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AD2EC" w14:textId="77777777" w:rsidR="00D10885" w:rsidRDefault="00D10885" w:rsidP="00D10885">
      <w:pPr>
        <w:widowControl w:val="0"/>
        <w:spacing w:line="326" w:lineRule="auto"/>
        <w:jc w:val="center"/>
        <w:rPr>
          <w:rFonts w:ascii="Times New Roman" w:hAnsi="Times New Roman"/>
          <w:sz w:val="28"/>
          <w:szCs w:val="28"/>
        </w:rPr>
      </w:pPr>
      <w:r>
        <w:rPr>
          <w:rFonts w:ascii="Times New Roman" w:hAnsi="Times New Roman"/>
          <w:sz w:val="28"/>
          <w:szCs w:val="28"/>
        </w:rPr>
        <w:t>B</w:t>
      </w:r>
      <w:r w:rsidRPr="00D10885">
        <w:rPr>
          <w:rFonts w:ascii="Times New Roman" w:hAnsi="Times New Roman"/>
          <w:sz w:val="28"/>
          <w:szCs w:val="28"/>
        </w:rPr>
        <w:t>Ộ GIÁO DỤC VÀ ĐÀO TẠO</w:t>
      </w:r>
      <w:r>
        <w:rPr>
          <w:rFonts w:ascii="Times New Roman" w:hAnsi="Times New Roman"/>
          <w:sz w:val="28"/>
          <w:szCs w:val="28"/>
        </w:rPr>
        <w:t xml:space="preserve">          </w:t>
      </w:r>
      <w:r w:rsidRPr="00D10885">
        <w:rPr>
          <w:rFonts w:ascii="Times New Roman" w:hAnsi="Times New Roman"/>
          <w:sz w:val="28"/>
          <w:szCs w:val="28"/>
        </w:rPr>
        <w:t>UBND THÀNH PHỐ HẢI PHÒNG</w:t>
      </w:r>
    </w:p>
    <w:p w14:paraId="7E5A9520" w14:textId="77777777" w:rsidR="00D10885" w:rsidRPr="00973BEC" w:rsidRDefault="00D10885" w:rsidP="00D10885">
      <w:pPr>
        <w:widowControl w:val="0"/>
        <w:spacing w:line="312" w:lineRule="auto"/>
        <w:jc w:val="center"/>
        <w:rPr>
          <w:rFonts w:ascii="Times New Roman" w:hAnsi="Times New Roman"/>
          <w:b/>
          <w:szCs w:val="26"/>
        </w:rPr>
      </w:pPr>
      <w:r w:rsidRPr="00973BEC">
        <w:rPr>
          <w:rFonts w:ascii="Times New Roman" w:hAnsi="Times New Roman"/>
          <w:b/>
          <w:szCs w:val="26"/>
        </w:rPr>
        <w:t>TRƯỜNG ĐẠI HỌC HẢI PHÒNG</w:t>
      </w:r>
    </w:p>
    <w:p w14:paraId="7417F451" w14:textId="77777777" w:rsidR="00D10885" w:rsidRDefault="00D10885" w:rsidP="00D10885">
      <w:pPr>
        <w:widowControl w:val="0"/>
        <w:spacing w:line="312" w:lineRule="auto"/>
        <w:jc w:val="center"/>
        <w:rPr>
          <w:rFonts w:ascii="Times New Roman" w:hAnsi="Times New Roman"/>
          <w:b/>
          <w:szCs w:val="26"/>
        </w:rPr>
      </w:pPr>
      <w:r>
        <w:rPr>
          <w:rFonts w:ascii="Times New Roman" w:hAnsi="Times New Roman"/>
          <w:b/>
          <w:noProof/>
          <w:szCs w:val="26"/>
        </w:rPr>
        <mc:AlternateContent>
          <mc:Choice Requires="wps">
            <w:drawing>
              <wp:anchor distT="0" distB="0" distL="114300" distR="114300" simplePos="0" relativeHeight="251672576" behindDoc="0" locked="0" layoutInCell="1" allowOverlap="1" wp14:anchorId="3E259215" wp14:editId="42620D5D">
                <wp:simplePos x="0" y="0"/>
                <wp:positionH relativeFrom="column">
                  <wp:posOffset>1942465</wp:posOffset>
                </wp:positionH>
                <wp:positionV relativeFrom="paragraph">
                  <wp:posOffset>17780</wp:posOffset>
                </wp:positionV>
                <wp:extent cx="1799590" cy="0"/>
                <wp:effectExtent l="0" t="0" r="0" b="0"/>
                <wp:wrapNone/>
                <wp:docPr id="1772524054" name="Straight Connector 74"/>
                <wp:cNvGraphicFramePr/>
                <a:graphic xmlns:a="http://schemas.openxmlformats.org/drawingml/2006/main">
                  <a:graphicData uri="http://schemas.microsoft.com/office/word/2010/wordprocessingShape">
                    <wps:wsp>
                      <wps:cNvCnPr/>
                      <wps:spPr>
                        <a:xfrm flipV="1">
                          <a:off x="0" y="0"/>
                          <a:ext cx="17995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34D1DD" id="Straight Connector 74"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2.95pt,1.4pt" to="294.6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" strokecolor="black [3200]" strokeweight=".5pt">
                <v:stroke joinstyle="miter"/>
              </v:line>
            </w:pict>
          </mc:Fallback>
        </mc:AlternateContent>
      </w:r>
    </w:p>
    <w:p w14:paraId="5604C5D4" w14:textId="77777777" w:rsidR="00D10885" w:rsidRDefault="00D10885" w:rsidP="00D10885">
      <w:pPr>
        <w:widowControl w:val="0"/>
        <w:spacing w:line="312" w:lineRule="auto"/>
        <w:jc w:val="center"/>
        <w:rPr>
          <w:rFonts w:ascii="Times New Roman" w:hAnsi="Times New Roman"/>
          <w:b/>
          <w:szCs w:val="26"/>
        </w:rPr>
      </w:pPr>
    </w:p>
    <w:p w14:paraId="10264058" w14:textId="77777777" w:rsidR="00D10885" w:rsidRDefault="00D10885" w:rsidP="00D10885">
      <w:pPr>
        <w:widowControl w:val="0"/>
        <w:spacing w:line="312" w:lineRule="auto"/>
        <w:jc w:val="center"/>
        <w:rPr>
          <w:rFonts w:ascii="Times New Roman" w:hAnsi="Times New Roman"/>
          <w:b/>
          <w:szCs w:val="26"/>
        </w:rPr>
      </w:pPr>
    </w:p>
    <w:p w14:paraId="267F19C8" w14:textId="77777777" w:rsidR="00D10885" w:rsidRDefault="00D10885" w:rsidP="00D10885">
      <w:pPr>
        <w:widowControl w:val="0"/>
        <w:spacing w:line="312" w:lineRule="auto"/>
        <w:jc w:val="center"/>
        <w:rPr>
          <w:rFonts w:ascii="Times New Roman" w:hAnsi="Times New Roman"/>
          <w:b/>
          <w:szCs w:val="26"/>
        </w:rPr>
      </w:pPr>
    </w:p>
    <w:p w14:paraId="10DED30A" w14:textId="77777777" w:rsidR="00D10885" w:rsidRPr="00973BEC" w:rsidRDefault="00D10885" w:rsidP="00D10885">
      <w:pPr>
        <w:widowControl w:val="0"/>
        <w:spacing w:line="312" w:lineRule="auto"/>
        <w:jc w:val="center"/>
        <w:rPr>
          <w:rFonts w:ascii="Times New Roman" w:hAnsi="Times New Roman"/>
          <w:b/>
          <w:szCs w:val="26"/>
        </w:rPr>
      </w:pPr>
    </w:p>
    <w:p w14:paraId="750CCEC4" w14:textId="77777777" w:rsidR="00D10885" w:rsidRPr="00973BEC" w:rsidRDefault="00D10885" w:rsidP="00D10885">
      <w:pPr>
        <w:widowControl w:val="0"/>
        <w:spacing w:line="312" w:lineRule="auto"/>
        <w:jc w:val="center"/>
        <w:rPr>
          <w:rFonts w:ascii="Times New Roman" w:hAnsi="Times New Roman"/>
          <w:b/>
          <w:szCs w:val="26"/>
        </w:rPr>
      </w:pPr>
    </w:p>
    <w:p w14:paraId="07652F7D" w14:textId="77777777" w:rsidR="00D10885" w:rsidRPr="00973BEC" w:rsidRDefault="00D10885" w:rsidP="00D10885">
      <w:pPr>
        <w:widowControl w:val="0"/>
        <w:spacing w:line="312" w:lineRule="auto"/>
        <w:jc w:val="center"/>
        <w:rPr>
          <w:rFonts w:ascii="Times New Roman" w:hAnsi="Times New Roman"/>
          <w:b/>
          <w:szCs w:val="26"/>
        </w:rPr>
      </w:pPr>
      <w:r w:rsidRPr="00D10885">
        <w:rPr>
          <w:rFonts w:ascii="Times New Roman" w:hAnsi="Times New Roman"/>
          <w:b/>
          <w:bCs/>
          <w:sz w:val="32"/>
          <w:szCs w:val="32"/>
        </w:rPr>
        <w:t>PHẠM MINH ĐẠO</w:t>
      </w:r>
    </w:p>
    <w:p w14:paraId="4FDB92AB" w14:textId="77777777" w:rsidR="00D10885" w:rsidRDefault="00D10885" w:rsidP="00D10885">
      <w:pPr>
        <w:widowControl w:val="0"/>
        <w:spacing w:line="312" w:lineRule="auto"/>
        <w:jc w:val="center"/>
        <w:rPr>
          <w:rFonts w:ascii="Times New Roman" w:hAnsi="Times New Roman"/>
          <w:b/>
          <w:szCs w:val="26"/>
        </w:rPr>
      </w:pPr>
    </w:p>
    <w:p w14:paraId="3596962B" w14:textId="77777777" w:rsidR="00D10885" w:rsidRDefault="00D10885" w:rsidP="00D10885">
      <w:pPr>
        <w:widowControl w:val="0"/>
        <w:spacing w:line="312" w:lineRule="auto"/>
        <w:jc w:val="center"/>
        <w:rPr>
          <w:rFonts w:ascii="Times New Roman" w:hAnsi="Times New Roman"/>
          <w:b/>
          <w:szCs w:val="26"/>
        </w:rPr>
      </w:pPr>
    </w:p>
    <w:p w14:paraId="1F6ACF92" w14:textId="77777777" w:rsidR="00D10885" w:rsidRDefault="00D10885" w:rsidP="00D10885">
      <w:pPr>
        <w:widowControl w:val="0"/>
        <w:spacing w:line="312" w:lineRule="auto"/>
        <w:jc w:val="center"/>
        <w:rPr>
          <w:rFonts w:ascii="Times New Roman" w:hAnsi="Times New Roman"/>
          <w:b/>
          <w:szCs w:val="26"/>
        </w:rPr>
      </w:pPr>
    </w:p>
    <w:p w14:paraId="6D0BC69C" w14:textId="77777777" w:rsidR="00D10885" w:rsidRDefault="00D10885" w:rsidP="00D10885">
      <w:pPr>
        <w:widowControl w:val="0"/>
        <w:spacing w:line="312" w:lineRule="auto"/>
        <w:jc w:val="center"/>
        <w:rPr>
          <w:rFonts w:ascii="Times New Roman" w:hAnsi="Times New Roman"/>
          <w:b/>
          <w:szCs w:val="26"/>
        </w:rPr>
      </w:pPr>
    </w:p>
    <w:p w14:paraId="77CF4A73" w14:textId="77777777" w:rsidR="00D10885" w:rsidRPr="00973BEC" w:rsidRDefault="00D10885" w:rsidP="00D10885">
      <w:pPr>
        <w:widowControl w:val="0"/>
        <w:spacing w:line="312" w:lineRule="auto"/>
        <w:jc w:val="center"/>
        <w:rPr>
          <w:rFonts w:ascii="Times New Roman" w:hAnsi="Times New Roman"/>
          <w:b/>
          <w:szCs w:val="26"/>
        </w:rPr>
      </w:pPr>
    </w:p>
    <w:p w14:paraId="666820AD" w14:textId="77777777" w:rsidR="00D10885" w:rsidRPr="00D10885" w:rsidRDefault="00D10885" w:rsidP="00D10885">
      <w:pPr>
        <w:widowControl w:val="0"/>
        <w:spacing w:line="312" w:lineRule="auto"/>
        <w:jc w:val="center"/>
        <w:rPr>
          <w:rFonts w:ascii="Times New Roman" w:hAnsi="Times New Roman"/>
          <w:b/>
          <w:bCs/>
          <w:sz w:val="40"/>
          <w:szCs w:val="40"/>
        </w:rPr>
      </w:pPr>
      <w:r w:rsidRPr="00D10885">
        <w:rPr>
          <w:rFonts w:ascii="Times New Roman" w:hAnsi="Times New Roman"/>
          <w:b/>
          <w:bCs/>
          <w:sz w:val="40"/>
          <w:szCs w:val="40"/>
        </w:rPr>
        <w:t>PHÁT TRIỂN BỀN VỮNG</w:t>
      </w:r>
    </w:p>
    <w:p w14:paraId="43BA7346" w14:textId="77777777" w:rsidR="00D10885" w:rsidRPr="00D10885" w:rsidRDefault="00D10885" w:rsidP="00D10885">
      <w:pPr>
        <w:widowControl w:val="0"/>
        <w:spacing w:line="312" w:lineRule="auto"/>
        <w:jc w:val="center"/>
        <w:rPr>
          <w:rFonts w:ascii="Times New Roman" w:hAnsi="Times New Roman"/>
          <w:sz w:val="40"/>
          <w:szCs w:val="40"/>
        </w:rPr>
      </w:pPr>
      <w:r w:rsidRPr="00D10885">
        <w:rPr>
          <w:rFonts w:ascii="Times New Roman" w:hAnsi="Times New Roman"/>
          <w:b/>
          <w:bCs/>
          <w:sz w:val="40"/>
          <w:szCs w:val="40"/>
        </w:rPr>
        <w:t>DU LỊCH THÀNH PHỐ HẢI PHÒNG</w:t>
      </w:r>
    </w:p>
    <w:p w14:paraId="62E529E1" w14:textId="77777777" w:rsidR="00D10885" w:rsidRDefault="00D10885" w:rsidP="00D10885">
      <w:pPr>
        <w:widowControl w:val="0"/>
        <w:tabs>
          <w:tab w:val="left" w:leader="dot" w:pos="8505"/>
        </w:tabs>
        <w:spacing w:line="312" w:lineRule="auto"/>
        <w:jc w:val="center"/>
        <w:outlineLvl w:val="3"/>
        <w:rPr>
          <w:rFonts w:ascii="Times New Roman" w:hAnsi="Times New Roman"/>
          <w:b/>
          <w:bCs/>
          <w:szCs w:val="26"/>
        </w:rPr>
      </w:pPr>
    </w:p>
    <w:p w14:paraId="0C849AB2" w14:textId="77777777" w:rsidR="00D10885" w:rsidRDefault="00D10885" w:rsidP="00D10885">
      <w:pPr>
        <w:widowControl w:val="0"/>
        <w:tabs>
          <w:tab w:val="left" w:leader="dot" w:pos="8505"/>
        </w:tabs>
        <w:spacing w:line="312" w:lineRule="auto"/>
        <w:jc w:val="center"/>
        <w:outlineLvl w:val="3"/>
        <w:rPr>
          <w:rFonts w:ascii="Times New Roman" w:hAnsi="Times New Roman"/>
          <w:b/>
          <w:bCs/>
          <w:szCs w:val="26"/>
        </w:rPr>
      </w:pPr>
    </w:p>
    <w:p w14:paraId="47D910DB" w14:textId="77777777" w:rsidR="00D10885" w:rsidRDefault="00D10885" w:rsidP="00D10885">
      <w:pPr>
        <w:widowControl w:val="0"/>
        <w:tabs>
          <w:tab w:val="left" w:leader="dot" w:pos="8505"/>
        </w:tabs>
        <w:spacing w:line="312" w:lineRule="auto"/>
        <w:jc w:val="center"/>
        <w:outlineLvl w:val="3"/>
        <w:rPr>
          <w:rFonts w:ascii="Times New Roman" w:hAnsi="Times New Roman"/>
          <w:b/>
          <w:bCs/>
          <w:szCs w:val="26"/>
        </w:rPr>
      </w:pPr>
    </w:p>
    <w:p w14:paraId="5AA67CFF" w14:textId="77777777" w:rsidR="00D10885" w:rsidRDefault="00D10885" w:rsidP="00D10885">
      <w:pPr>
        <w:widowControl w:val="0"/>
        <w:tabs>
          <w:tab w:val="left" w:leader="dot" w:pos="8505"/>
        </w:tabs>
        <w:spacing w:line="312" w:lineRule="auto"/>
        <w:jc w:val="center"/>
        <w:outlineLvl w:val="3"/>
        <w:rPr>
          <w:rFonts w:ascii="Times New Roman" w:hAnsi="Times New Roman"/>
          <w:b/>
          <w:bCs/>
          <w:szCs w:val="26"/>
        </w:rPr>
      </w:pPr>
    </w:p>
    <w:p w14:paraId="2B498641" w14:textId="77777777" w:rsidR="00D10885" w:rsidRDefault="00D10885" w:rsidP="00D10885">
      <w:pPr>
        <w:widowControl w:val="0"/>
        <w:tabs>
          <w:tab w:val="left" w:leader="dot" w:pos="8505"/>
        </w:tabs>
        <w:spacing w:line="312" w:lineRule="auto"/>
        <w:jc w:val="center"/>
        <w:outlineLvl w:val="3"/>
        <w:rPr>
          <w:rFonts w:ascii="Times New Roman" w:hAnsi="Times New Roman"/>
          <w:b/>
          <w:bCs/>
          <w:szCs w:val="26"/>
        </w:rPr>
      </w:pPr>
    </w:p>
    <w:p w14:paraId="3AB3DCC1" w14:textId="77777777" w:rsidR="00D10885" w:rsidRDefault="00D10885" w:rsidP="00D10885">
      <w:pPr>
        <w:widowControl w:val="0"/>
        <w:tabs>
          <w:tab w:val="left" w:leader="dot" w:pos="8505"/>
        </w:tabs>
        <w:spacing w:line="312" w:lineRule="auto"/>
        <w:jc w:val="center"/>
        <w:outlineLvl w:val="3"/>
        <w:rPr>
          <w:rFonts w:ascii="Times New Roman" w:hAnsi="Times New Roman"/>
          <w:b/>
          <w:bCs/>
          <w:szCs w:val="26"/>
        </w:rPr>
      </w:pPr>
    </w:p>
    <w:p w14:paraId="06D07995" w14:textId="77777777" w:rsidR="00D10885" w:rsidRDefault="00D10885" w:rsidP="00D10885">
      <w:pPr>
        <w:widowControl w:val="0"/>
        <w:tabs>
          <w:tab w:val="left" w:leader="dot" w:pos="8505"/>
        </w:tabs>
        <w:spacing w:line="312" w:lineRule="auto"/>
        <w:jc w:val="center"/>
        <w:outlineLvl w:val="3"/>
        <w:rPr>
          <w:rFonts w:ascii="Times New Roman" w:hAnsi="Times New Roman"/>
          <w:b/>
          <w:bCs/>
          <w:szCs w:val="26"/>
        </w:rPr>
      </w:pPr>
    </w:p>
    <w:p w14:paraId="72604A60" w14:textId="77777777" w:rsidR="00D10885" w:rsidRDefault="00D10885" w:rsidP="00D10885">
      <w:pPr>
        <w:widowControl w:val="0"/>
        <w:tabs>
          <w:tab w:val="left" w:leader="dot" w:pos="8505"/>
        </w:tabs>
        <w:spacing w:line="312" w:lineRule="auto"/>
        <w:jc w:val="center"/>
        <w:outlineLvl w:val="3"/>
        <w:rPr>
          <w:rFonts w:ascii="Times New Roman" w:hAnsi="Times New Roman"/>
          <w:b/>
          <w:bCs/>
          <w:szCs w:val="26"/>
        </w:rPr>
      </w:pPr>
    </w:p>
    <w:p w14:paraId="73122E39" w14:textId="77777777" w:rsidR="00D10885" w:rsidRDefault="00D10885" w:rsidP="00D10885">
      <w:pPr>
        <w:widowControl w:val="0"/>
        <w:tabs>
          <w:tab w:val="left" w:leader="dot" w:pos="8505"/>
        </w:tabs>
        <w:spacing w:line="312" w:lineRule="auto"/>
        <w:jc w:val="center"/>
        <w:outlineLvl w:val="3"/>
        <w:rPr>
          <w:rFonts w:ascii="Times New Roman" w:hAnsi="Times New Roman"/>
          <w:b/>
          <w:bCs/>
          <w:sz w:val="32"/>
          <w:szCs w:val="32"/>
        </w:rPr>
      </w:pPr>
      <w:r w:rsidRPr="00D10885">
        <w:rPr>
          <w:rFonts w:ascii="Times New Roman" w:hAnsi="Times New Roman"/>
          <w:b/>
          <w:bCs/>
          <w:sz w:val="32"/>
          <w:szCs w:val="32"/>
        </w:rPr>
        <w:t>LUẬN ÁN TIẾN SĨ KINH TẾ</w:t>
      </w:r>
    </w:p>
    <w:p w14:paraId="1B842989" w14:textId="77777777" w:rsidR="00D10885" w:rsidRPr="00D10885" w:rsidRDefault="00D10885" w:rsidP="00D10885">
      <w:pPr>
        <w:widowControl w:val="0"/>
        <w:tabs>
          <w:tab w:val="left" w:leader="dot" w:pos="8505"/>
        </w:tabs>
        <w:spacing w:line="312" w:lineRule="auto"/>
        <w:jc w:val="center"/>
        <w:outlineLvl w:val="3"/>
        <w:rPr>
          <w:rFonts w:ascii="Times New Roman" w:hAnsi="Times New Roman"/>
          <w:b/>
          <w:bCs/>
          <w:sz w:val="32"/>
          <w:szCs w:val="32"/>
        </w:rPr>
      </w:pPr>
    </w:p>
    <w:p w14:paraId="383A24BE" w14:textId="77777777" w:rsidR="00D10885" w:rsidRPr="00D10885" w:rsidRDefault="00D10885" w:rsidP="00D10885">
      <w:pPr>
        <w:widowControl w:val="0"/>
        <w:tabs>
          <w:tab w:val="left" w:leader="dot" w:pos="8505"/>
        </w:tabs>
        <w:spacing w:line="312" w:lineRule="auto"/>
        <w:ind w:left="540"/>
        <w:jc w:val="center"/>
        <w:outlineLvl w:val="3"/>
        <w:rPr>
          <w:rFonts w:ascii="Times New Roman" w:hAnsi="Times New Roman"/>
          <w:b/>
          <w:bCs/>
          <w:szCs w:val="26"/>
        </w:rPr>
      </w:pPr>
    </w:p>
    <w:p w14:paraId="627DEFC9" w14:textId="77777777" w:rsidR="00D10885" w:rsidRDefault="00D10885" w:rsidP="00D10885">
      <w:pPr>
        <w:autoSpaceDE w:val="0"/>
        <w:autoSpaceDN w:val="0"/>
        <w:adjustRightInd w:val="0"/>
        <w:spacing w:line="312" w:lineRule="auto"/>
        <w:jc w:val="center"/>
        <w:rPr>
          <w:rFonts w:ascii="Times New Roman" w:hAnsi="Times New Roman"/>
          <w:b/>
          <w:szCs w:val="26"/>
        </w:rPr>
      </w:pPr>
    </w:p>
    <w:p w14:paraId="1464D1DB" w14:textId="77777777" w:rsidR="00D10885" w:rsidRPr="00D10885" w:rsidRDefault="00D10885" w:rsidP="00D10885">
      <w:pPr>
        <w:autoSpaceDE w:val="0"/>
        <w:autoSpaceDN w:val="0"/>
        <w:adjustRightInd w:val="0"/>
        <w:spacing w:line="312" w:lineRule="auto"/>
        <w:jc w:val="center"/>
        <w:rPr>
          <w:rFonts w:ascii="Times New Roman" w:hAnsi="Times New Roman"/>
          <w:b/>
          <w:sz w:val="34"/>
          <w:szCs w:val="34"/>
        </w:rPr>
      </w:pPr>
    </w:p>
    <w:p w14:paraId="32DD6423" w14:textId="77777777" w:rsidR="00D10885" w:rsidRDefault="00D10885" w:rsidP="00D10885">
      <w:pPr>
        <w:autoSpaceDE w:val="0"/>
        <w:autoSpaceDN w:val="0"/>
        <w:adjustRightInd w:val="0"/>
        <w:spacing w:line="312" w:lineRule="auto"/>
        <w:jc w:val="center"/>
        <w:rPr>
          <w:rFonts w:ascii="Times New Roman" w:hAnsi="Times New Roman"/>
          <w:b/>
          <w:szCs w:val="26"/>
        </w:rPr>
      </w:pPr>
    </w:p>
    <w:p w14:paraId="7AD37E3F" w14:textId="77777777" w:rsidR="00D10885" w:rsidRDefault="00D10885" w:rsidP="00D10885">
      <w:pPr>
        <w:autoSpaceDE w:val="0"/>
        <w:autoSpaceDN w:val="0"/>
        <w:adjustRightInd w:val="0"/>
        <w:spacing w:line="312" w:lineRule="auto"/>
        <w:jc w:val="center"/>
        <w:rPr>
          <w:rFonts w:ascii="Times New Roman" w:hAnsi="Times New Roman"/>
          <w:b/>
          <w:szCs w:val="26"/>
        </w:rPr>
      </w:pPr>
    </w:p>
    <w:p w14:paraId="1E9F1FDD" w14:textId="77777777" w:rsidR="00D10885" w:rsidRDefault="00D10885" w:rsidP="00D10885">
      <w:pPr>
        <w:autoSpaceDE w:val="0"/>
        <w:autoSpaceDN w:val="0"/>
        <w:adjustRightInd w:val="0"/>
        <w:spacing w:line="312" w:lineRule="auto"/>
        <w:jc w:val="center"/>
        <w:rPr>
          <w:rFonts w:ascii="Times New Roman" w:hAnsi="Times New Roman"/>
          <w:b/>
          <w:szCs w:val="26"/>
        </w:rPr>
      </w:pPr>
    </w:p>
    <w:p w14:paraId="59962731" w14:textId="77777777" w:rsidR="00D10885" w:rsidRDefault="00D10885" w:rsidP="00D10885">
      <w:pPr>
        <w:autoSpaceDE w:val="0"/>
        <w:autoSpaceDN w:val="0"/>
        <w:adjustRightInd w:val="0"/>
        <w:spacing w:line="312" w:lineRule="auto"/>
        <w:jc w:val="center"/>
        <w:rPr>
          <w:rFonts w:ascii="Times New Roman" w:hAnsi="Times New Roman"/>
          <w:b/>
          <w:szCs w:val="26"/>
        </w:rPr>
      </w:pPr>
    </w:p>
    <w:p w14:paraId="706A6EB2" w14:textId="7E4B5B7E" w:rsidR="00D10885" w:rsidRPr="00D10885" w:rsidRDefault="00D10885" w:rsidP="00D10885">
      <w:pPr>
        <w:autoSpaceDE w:val="0"/>
        <w:autoSpaceDN w:val="0"/>
        <w:adjustRightInd w:val="0"/>
        <w:spacing w:line="312" w:lineRule="auto"/>
        <w:jc w:val="center"/>
        <w:rPr>
          <w:rFonts w:ascii="Times New Roman" w:hAnsi="Times New Roman"/>
          <w:bCs/>
          <w:szCs w:val="26"/>
        </w:rPr>
      </w:pPr>
      <w:r w:rsidRPr="00D10885">
        <w:rPr>
          <w:rFonts w:ascii="Times New Roman" w:hAnsi="Times New Roman"/>
          <w:bCs/>
          <w:sz w:val="28"/>
          <w:szCs w:val="28"/>
        </w:rPr>
        <w:t>HẢI PHÒNG - 202</w:t>
      </w:r>
      <w:r w:rsidR="005F3C0D">
        <w:rPr>
          <w:rFonts w:ascii="Times New Roman" w:hAnsi="Times New Roman"/>
          <w:bCs/>
          <w:sz w:val="28"/>
          <w:szCs w:val="28"/>
        </w:rPr>
        <w:t>5</w:t>
      </w:r>
    </w:p>
    <w:p w14:paraId="4BC295DF" w14:textId="5EDF5513" w:rsidR="00D10885" w:rsidRDefault="00D10885" w:rsidP="00D10885">
      <w:pPr>
        <w:widowControl w:val="0"/>
        <w:spacing w:line="326" w:lineRule="auto"/>
        <w:jc w:val="center"/>
        <w:rPr>
          <w:rFonts w:ascii="Times New Roman" w:hAnsi="Times New Roman"/>
          <w:sz w:val="28"/>
          <w:szCs w:val="28"/>
        </w:rPr>
      </w:pPr>
      <w:r>
        <w:rPr>
          <w:rFonts w:ascii="Times New Roman" w:hAnsi="Times New Roman"/>
          <w:sz w:val="28"/>
          <w:szCs w:val="28"/>
        </w:rPr>
        <w:lastRenderedPageBreak/>
        <w:t>B</w:t>
      </w:r>
      <w:r w:rsidRPr="00D10885">
        <w:rPr>
          <w:rFonts w:ascii="Times New Roman" w:hAnsi="Times New Roman"/>
          <w:sz w:val="28"/>
          <w:szCs w:val="28"/>
        </w:rPr>
        <w:t>Ộ GIÁO DỤC VÀ ĐÀO TẠO</w:t>
      </w:r>
      <w:r>
        <w:rPr>
          <w:rFonts w:ascii="Times New Roman" w:hAnsi="Times New Roman"/>
          <w:sz w:val="28"/>
          <w:szCs w:val="28"/>
        </w:rPr>
        <w:t xml:space="preserve">          </w:t>
      </w:r>
      <w:r w:rsidRPr="00D10885">
        <w:rPr>
          <w:rFonts w:ascii="Times New Roman" w:hAnsi="Times New Roman"/>
          <w:sz w:val="28"/>
          <w:szCs w:val="28"/>
        </w:rPr>
        <w:t>UBND THÀNH PHỐ HẢI PHÒNG</w:t>
      </w:r>
    </w:p>
    <w:p w14:paraId="0A71ADA3" w14:textId="22394331" w:rsidR="00A27590" w:rsidRPr="00973BEC" w:rsidRDefault="00A27590" w:rsidP="00D10885">
      <w:pPr>
        <w:widowControl w:val="0"/>
        <w:spacing w:line="312" w:lineRule="auto"/>
        <w:jc w:val="center"/>
        <w:rPr>
          <w:rFonts w:ascii="Times New Roman" w:hAnsi="Times New Roman"/>
          <w:b/>
          <w:szCs w:val="26"/>
        </w:rPr>
      </w:pPr>
      <w:r w:rsidRPr="00973BEC">
        <w:rPr>
          <w:rFonts w:ascii="Times New Roman" w:hAnsi="Times New Roman"/>
          <w:b/>
          <w:szCs w:val="26"/>
        </w:rPr>
        <w:t>TRƯỜNG ĐẠI HỌC HẢI PHÒNG</w:t>
      </w:r>
    </w:p>
    <w:p w14:paraId="2270E427" w14:textId="09D3692C" w:rsidR="00A27590" w:rsidRDefault="00D10885" w:rsidP="00D10885">
      <w:pPr>
        <w:widowControl w:val="0"/>
        <w:spacing w:line="312" w:lineRule="auto"/>
        <w:jc w:val="center"/>
        <w:rPr>
          <w:rFonts w:ascii="Times New Roman" w:hAnsi="Times New Roman"/>
          <w:b/>
          <w:szCs w:val="26"/>
        </w:rPr>
      </w:pPr>
      <w:r>
        <w:rPr>
          <w:rFonts w:ascii="Times New Roman" w:hAnsi="Times New Roman"/>
          <w:b/>
          <w:noProof/>
          <w:szCs w:val="26"/>
        </w:rPr>
        <mc:AlternateContent>
          <mc:Choice Requires="wps">
            <w:drawing>
              <wp:anchor distT="0" distB="0" distL="114300" distR="114300" simplePos="0" relativeHeight="251670528" behindDoc="0" locked="0" layoutInCell="1" allowOverlap="1" wp14:anchorId="4B2E651D" wp14:editId="73A22F8F">
                <wp:simplePos x="0" y="0"/>
                <wp:positionH relativeFrom="column">
                  <wp:posOffset>1942465</wp:posOffset>
                </wp:positionH>
                <wp:positionV relativeFrom="paragraph">
                  <wp:posOffset>17780</wp:posOffset>
                </wp:positionV>
                <wp:extent cx="1799590" cy="0"/>
                <wp:effectExtent l="0" t="0" r="0" b="0"/>
                <wp:wrapNone/>
                <wp:docPr id="1760676348" name="Straight Connector 74"/>
                <wp:cNvGraphicFramePr/>
                <a:graphic xmlns:a="http://schemas.openxmlformats.org/drawingml/2006/main">
                  <a:graphicData uri="http://schemas.microsoft.com/office/word/2010/wordprocessingShape">
                    <wps:wsp>
                      <wps:cNvCnPr/>
                      <wps:spPr>
                        <a:xfrm flipV="1">
                          <a:off x="0" y="0"/>
                          <a:ext cx="17995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0209FC" id="Straight Connector 74"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2.95pt,1.4pt" to="294.6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" strokecolor="black [3200]" strokeweight=".5pt">
                <v:stroke joinstyle="miter"/>
              </v:line>
            </w:pict>
          </mc:Fallback>
        </mc:AlternateContent>
      </w:r>
    </w:p>
    <w:p w14:paraId="3AE4AE5E" w14:textId="77777777" w:rsidR="00D10885" w:rsidRDefault="00D10885" w:rsidP="00D10885">
      <w:pPr>
        <w:widowControl w:val="0"/>
        <w:spacing w:line="312" w:lineRule="auto"/>
        <w:jc w:val="center"/>
        <w:rPr>
          <w:rFonts w:ascii="Times New Roman" w:hAnsi="Times New Roman"/>
          <w:b/>
          <w:szCs w:val="26"/>
        </w:rPr>
      </w:pPr>
    </w:p>
    <w:p w14:paraId="5595424F" w14:textId="77777777" w:rsidR="00D10885" w:rsidRDefault="00D10885" w:rsidP="00D10885">
      <w:pPr>
        <w:widowControl w:val="0"/>
        <w:spacing w:line="312" w:lineRule="auto"/>
        <w:jc w:val="center"/>
        <w:rPr>
          <w:rFonts w:ascii="Times New Roman" w:hAnsi="Times New Roman"/>
          <w:b/>
          <w:szCs w:val="26"/>
        </w:rPr>
      </w:pPr>
    </w:p>
    <w:p w14:paraId="658D3892" w14:textId="77777777" w:rsidR="00D10885" w:rsidRPr="00973BEC" w:rsidRDefault="00D10885" w:rsidP="00D10885">
      <w:pPr>
        <w:widowControl w:val="0"/>
        <w:spacing w:line="312" w:lineRule="auto"/>
        <w:jc w:val="center"/>
        <w:rPr>
          <w:rFonts w:ascii="Times New Roman" w:hAnsi="Times New Roman"/>
          <w:b/>
          <w:szCs w:val="26"/>
        </w:rPr>
      </w:pPr>
    </w:p>
    <w:p w14:paraId="5FED7AB1" w14:textId="77777777" w:rsidR="00A27590" w:rsidRPr="00973BEC" w:rsidRDefault="00A27590" w:rsidP="00D10885">
      <w:pPr>
        <w:widowControl w:val="0"/>
        <w:spacing w:line="312" w:lineRule="auto"/>
        <w:jc w:val="center"/>
        <w:rPr>
          <w:rFonts w:ascii="Times New Roman" w:hAnsi="Times New Roman"/>
          <w:b/>
          <w:szCs w:val="26"/>
        </w:rPr>
      </w:pPr>
    </w:p>
    <w:p w14:paraId="19DA9A63" w14:textId="2E15CA6E" w:rsidR="004B0D24" w:rsidRPr="00973BEC" w:rsidRDefault="00D10885" w:rsidP="00D10885">
      <w:pPr>
        <w:widowControl w:val="0"/>
        <w:spacing w:line="312" w:lineRule="auto"/>
        <w:jc w:val="center"/>
        <w:rPr>
          <w:rFonts w:ascii="Times New Roman" w:hAnsi="Times New Roman"/>
          <w:b/>
          <w:szCs w:val="26"/>
        </w:rPr>
      </w:pPr>
      <w:r w:rsidRPr="00D10885">
        <w:rPr>
          <w:rFonts w:ascii="Times New Roman" w:hAnsi="Times New Roman"/>
          <w:b/>
          <w:bCs/>
          <w:sz w:val="32"/>
          <w:szCs w:val="32"/>
        </w:rPr>
        <w:t>PHẠM MINH ĐẠO</w:t>
      </w:r>
    </w:p>
    <w:p w14:paraId="58ABDE4E" w14:textId="77777777" w:rsidR="00476021" w:rsidRDefault="00476021" w:rsidP="00D10885">
      <w:pPr>
        <w:widowControl w:val="0"/>
        <w:spacing w:line="312" w:lineRule="auto"/>
        <w:jc w:val="center"/>
        <w:rPr>
          <w:rFonts w:ascii="Times New Roman" w:hAnsi="Times New Roman"/>
          <w:b/>
          <w:szCs w:val="26"/>
        </w:rPr>
      </w:pPr>
    </w:p>
    <w:p w14:paraId="289F819D" w14:textId="77777777" w:rsidR="00D10885" w:rsidRDefault="00D10885" w:rsidP="00D10885">
      <w:pPr>
        <w:widowControl w:val="0"/>
        <w:spacing w:line="312" w:lineRule="auto"/>
        <w:jc w:val="center"/>
        <w:rPr>
          <w:rFonts w:ascii="Times New Roman" w:hAnsi="Times New Roman"/>
          <w:b/>
          <w:szCs w:val="26"/>
        </w:rPr>
      </w:pPr>
    </w:p>
    <w:p w14:paraId="7AEB3952" w14:textId="77777777" w:rsidR="00D10885" w:rsidRDefault="00D10885" w:rsidP="00D10885">
      <w:pPr>
        <w:widowControl w:val="0"/>
        <w:spacing w:line="312" w:lineRule="auto"/>
        <w:jc w:val="center"/>
        <w:rPr>
          <w:rFonts w:ascii="Times New Roman" w:hAnsi="Times New Roman"/>
          <w:b/>
          <w:szCs w:val="26"/>
        </w:rPr>
      </w:pPr>
    </w:p>
    <w:p w14:paraId="5342378D" w14:textId="77777777" w:rsidR="00D10885" w:rsidRPr="00973BEC" w:rsidRDefault="00D10885" w:rsidP="00D10885">
      <w:pPr>
        <w:widowControl w:val="0"/>
        <w:spacing w:line="312" w:lineRule="auto"/>
        <w:jc w:val="center"/>
        <w:rPr>
          <w:rFonts w:ascii="Times New Roman" w:hAnsi="Times New Roman"/>
          <w:b/>
          <w:szCs w:val="26"/>
        </w:rPr>
      </w:pPr>
    </w:p>
    <w:p w14:paraId="29453B5B" w14:textId="0053D171" w:rsidR="0028031A" w:rsidRPr="00D10885" w:rsidRDefault="002A1761" w:rsidP="00D10885">
      <w:pPr>
        <w:widowControl w:val="0"/>
        <w:spacing w:line="312" w:lineRule="auto"/>
        <w:jc w:val="center"/>
        <w:rPr>
          <w:rFonts w:ascii="Times New Roman" w:hAnsi="Times New Roman"/>
          <w:b/>
          <w:bCs/>
          <w:sz w:val="40"/>
          <w:szCs w:val="40"/>
        </w:rPr>
      </w:pPr>
      <w:r w:rsidRPr="00D10885">
        <w:rPr>
          <w:rFonts w:ascii="Times New Roman" w:hAnsi="Times New Roman"/>
          <w:b/>
          <w:bCs/>
          <w:sz w:val="40"/>
          <w:szCs w:val="40"/>
        </w:rPr>
        <w:t>PHÁT TRIỂN BỀN VỮNG</w:t>
      </w:r>
    </w:p>
    <w:p w14:paraId="12F9D103" w14:textId="2A9694FF" w:rsidR="00A27590" w:rsidRPr="00D10885" w:rsidRDefault="002A1761" w:rsidP="00D10885">
      <w:pPr>
        <w:widowControl w:val="0"/>
        <w:spacing w:line="312" w:lineRule="auto"/>
        <w:jc w:val="center"/>
        <w:rPr>
          <w:rFonts w:ascii="Times New Roman" w:hAnsi="Times New Roman"/>
          <w:sz w:val="40"/>
          <w:szCs w:val="40"/>
        </w:rPr>
      </w:pPr>
      <w:r w:rsidRPr="00D10885">
        <w:rPr>
          <w:rFonts w:ascii="Times New Roman" w:hAnsi="Times New Roman"/>
          <w:b/>
          <w:bCs/>
          <w:sz w:val="40"/>
          <w:szCs w:val="40"/>
        </w:rPr>
        <w:t>DU LỊCH THÀNH PHỐ HẢI PHÒNG</w:t>
      </w:r>
    </w:p>
    <w:p w14:paraId="3C20421C" w14:textId="77777777" w:rsidR="00D10885" w:rsidRDefault="00D10885" w:rsidP="00D10885">
      <w:pPr>
        <w:widowControl w:val="0"/>
        <w:tabs>
          <w:tab w:val="left" w:leader="dot" w:pos="8505"/>
        </w:tabs>
        <w:spacing w:line="312" w:lineRule="auto"/>
        <w:jc w:val="center"/>
        <w:outlineLvl w:val="3"/>
        <w:rPr>
          <w:rFonts w:ascii="Times New Roman" w:hAnsi="Times New Roman"/>
          <w:b/>
          <w:bCs/>
          <w:szCs w:val="26"/>
        </w:rPr>
      </w:pPr>
    </w:p>
    <w:p w14:paraId="7CFCE773" w14:textId="77777777" w:rsidR="00D10885" w:rsidRDefault="00D10885" w:rsidP="00D10885">
      <w:pPr>
        <w:widowControl w:val="0"/>
        <w:tabs>
          <w:tab w:val="left" w:leader="dot" w:pos="8505"/>
        </w:tabs>
        <w:spacing w:line="312" w:lineRule="auto"/>
        <w:jc w:val="center"/>
        <w:outlineLvl w:val="3"/>
        <w:rPr>
          <w:rFonts w:ascii="Times New Roman" w:hAnsi="Times New Roman"/>
          <w:b/>
          <w:bCs/>
          <w:szCs w:val="26"/>
        </w:rPr>
      </w:pPr>
    </w:p>
    <w:p w14:paraId="69EAF67F" w14:textId="77777777" w:rsidR="00D10885" w:rsidRDefault="00D10885" w:rsidP="00D10885">
      <w:pPr>
        <w:widowControl w:val="0"/>
        <w:tabs>
          <w:tab w:val="left" w:leader="dot" w:pos="8505"/>
        </w:tabs>
        <w:spacing w:line="312" w:lineRule="auto"/>
        <w:jc w:val="center"/>
        <w:outlineLvl w:val="3"/>
        <w:rPr>
          <w:rFonts w:ascii="Times New Roman" w:hAnsi="Times New Roman"/>
          <w:b/>
          <w:bCs/>
          <w:szCs w:val="26"/>
        </w:rPr>
      </w:pPr>
    </w:p>
    <w:p w14:paraId="3A0C2A2C" w14:textId="77777777" w:rsidR="00D10885" w:rsidRDefault="00D10885" w:rsidP="00D10885">
      <w:pPr>
        <w:widowControl w:val="0"/>
        <w:tabs>
          <w:tab w:val="left" w:leader="dot" w:pos="8505"/>
        </w:tabs>
        <w:spacing w:line="312" w:lineRule="auto"/>
        <w:jc w:val="center"/>
        <w:outlineLvl w:val="3"/>
        <w:rPr>
          <w:rFonts w:ascii="Times New Roman" w:hAnsi="Times New Roman"/>
          <w:b/>
          <w:bCs/>
          <w:szCs w:val="26"/>
        </w:rPr>
      </w:pPr>
    </w:p>
    <w:p w14:paraId="6D20467F" w14:textId="3C94F873" w:rsidR="002A1761" w:rsidRDefault="00D10885" w:rsidP="00D10885">
      <w:pPr>
        <w:widowControl w:val="0"/>
        <w:tabs>
          <w:tab w:val="left" w:leader="dot" w:pos="8505"/>
        </w:tabs>
        <w:spacing w:line="312" w:lineRule="auto"/>
        <w:jc w:val="center"/>
        <w:outlineLvl w:val="3"/>
        <w:rPr>
          <w:rFonts w:ascii="Times New Roman" w:hAnsi="Times New Roman"/>
          <w:b/>
          <w:bCs/>
          <w:sz w:val="32"/>
          <w:szCs w:val="32"/>
        </w:rPr>
      </w:pPr>
      <w:r w:rsidRPr="00D10885">
        <w:rPr>
          <w:rFonts w:ascii="Times New Roman" w:hAnsi="Times New Roman"/>
          <w:b/>
          <w:bCs/>
          <w:sz w:val="32"/>
          <w:szCs w:val="32"/>
        </w:rPr>
        <w:t>LUẬN ÁN TIẾN SĨ KINH TẾ</w:t>
      </w:r>
    </w:p>
    <w:p w14:paraId="25372F7C" w14:textId="77777777" w:rsidR="00D10885" w:rsidRPr="00D10885" w:rsidRDefault="00D10885" w:rsidP="00D10885">
      <w:pPr>
        <w:widowControl w:val="0"/>
        <w:tabs>
          <w:tab w:val="left" w:leader="dot" w:pos="8505"/>
        </w:tabs>
        <w:spacing w:line="312" w:lineRule="auto"/>
        <w:jc w:val="center"/>
        <w:outlineLvl w:val="3"/>
        <w:rPr>
          <w:rFonts w:ascii="Times New Roman" w:hAnsi="Times New Roman"/>
          <w:b/>
          <w:bCs/>
          <w:sz w:val="32"/>
          <w:szCs w:val="32"/>
        </w:rPr>
      </w:pPr>
    </w:p>
    <w:p w14:paraId="67D5404A" w14:textId="77777777" w:rsidR="002A1761" w:rsidRPr="00D10885" w:rsidRDefault="002A1761" w:rsidP="00D10885">
      <w:pPr>
        <w:widowControl w:val="0"/>
        <w:tabs>
          <w:tab w:val="left" w:leader="dot" w:pos="8505"/>
        </w:tabs>
        <w:spacing w:line="312" w:lineRule="auto"/>
        <w:ind w:left="540"/>
        <w:jc w:val="center"/>
        <w:outlineLvl w:val="3"/>
        <w:rPr>
          <w:rFonts w:ascii="Times New Roman" w:hAnsi="Times New Roman"/>
          <w:b/>
          <w:bCs/>
          <w:szCs w:val="26"/>
        </w:rPr>
      </w:pPr>
    </w:p>
    <w:p w14:paraId="14D41A76" w14:textId="3AED266A" w:rsidR="00A27590" w:rsidRDefault="00D10885" w:rsidP="00D10885">
      <w:pPr>
        <w:widowControl w:val="0"/>
        <w:tabs>
          <w:tab w:val="left" w:leader="dot" w:pos="8505"/>
        </w:tabs>
        <w:spacing w:line="312" w:lineRule="auto"/>
        <w:ind w:left="540"/>
        <w:jc w:val="center"/>
        <w:outlineLvl w:val="3"/>
        <w:rPr>
          <w:rFonts w:ascii="Times New Roman" w:hAnsi="Times New Roman"/>
          <w:b/>
          <w:bCs/>
          <w:szCs w:val="26"/>
        </w:rPr>
      </w:pPr>
      <w:r w:rsidRPr="00973BEC">
        <w:rPr>
          <w:rFonts w:ascii="Times New Roman" w:hAnsi="Times New Roman"/>
          <w:b/>
          <w:bCs/>
          <w:szCs w:val="26"/>
        </w:rPr>
        <w:t>NGÀNH: QUẢN LÝ KINH TẾ</w:t>
      </w:r>
    </w:p>
    <w:p w14:paraId="2132157C" w14:textId="41321F72" w:rsidR="00D10885" w:rsidRDefault="00D10885" w:rsidP="00D10885">
      <w:pPr>
        <w:widowControl w:val="0"/>
        <w:tabs>
          <w:tab w:val="left" w:leader="dot" w:pos="8505"/>
        </w:tabs>
        <w:spacing w:line="312" w:lineRule="auto"/>
        <w:ind w:left="540"/>
        <w:jc w:val="center"/>
        <w:outlineLvl w:val="3"/>
        <w:rPr>
          <w:rFonts w:ascii="Times New Roman" w:hAnsi="Times New Roman"/>
          <w:b/>
          <w:bCs/>
          <w:szCs w:val="26"/>
        </w:rPr>
      </w:pPr>
      <w:r>
        <w:rPr>
          <w:rFonts w:ascii="Times New Roman" w:hAnsi="Times New Roman"/>
          <w:b/>
          <w:bCs/>
          <w:szCs w:val="26"/>
        </w:rPr>
        <w:t>MÃ SỐ: 9310110</w:t>
      </w:r>
    </w:p>
    <w:p w14:paraId="4F8E6504" w14:textId="77777777" w:rsidR="00D10885" w:rsidRDefault="00D10885" w:rsidP="00D10885">
      <w:pPr>
        <w:widowControl w:val="0"/>
        <w:tabs>
          <w:tab w:val="left" w:leader="dot" w:pos="8505"/>
        </w:tabs>
        <w:spacing w:line="312" w:lineRule="auto"/>
        <w:ind w:left="540"/>
        <w:jc w:val="center"/>
        <w:outlineLvl w:val="3"/>
        <w:rPr>
          <w:rFonts w:ascii="Times New Roman" w:hAnsi="Times New Roman"/>
          <w:b/>
          <w:bCs/>
          <w:szCs w:val="26"/>
        </w:rPr>
      </w:pPr>
    </w:p>
    <w:p w14:paraId="68F45453" w14:textId="77777777" w:rsidR="00D10885" w:rsidRPr="00973BEC" w:rsidRDefault="00D10885" w:rsidP="00D10885">
      <w:pPr>
        <w:widowControl w:val="0"/>
        <w:tabs>
          <w:tab w:val="left" w:leader="dot" w:pos="8505"/>
        </w:tabs>
        <w:spacing w:line="312" w:lineRule="auto"/>
        <w:ind w:left="540"/>
        <w:jc w:val="center"/>
        <w:outlineLvl w:val="3"/>
        <w:rPr>
          <w:rFonts w:ascii="Times New Roman" w:hAnsi="Times New Roman"/>
          <w:b/>
          <w:bCs/>
          <w:szCs w:val="26"/>
        </w:rPr>
      </w:pPr>
    </w:p>
    <w:p w14:paraId="1783D21C" w14:textId="77777777" w:rsidR="002A1761" w:rsidRPr="00973BEC" w:rsidRDefault="002A1761" w:rsidP="00D10885">
      <w:pPr>
        <w:autoSpaceDE w:val="0"/>
        <w:autoSpaceDN w:val="0"/>
        <w:adjustRightInd w:val="0"/>
        <w:spacing w:line="312" w:lineRule="auto"/>
        <w:jc w:val="center"/>
        <w:rPr>
          <w:rFonts w:ascii="Times New Roman" w:hAnsi="Times New Roman"/>
          <w:b/>
          <w:szCs w:val="26"/>
        </w:rPr>
      </w:pPr>
    </w:p>
    <w:p w14:paraId="6ACA43FC" w14:textId="0E327ED9" w:rsidR="00D10885" w:rsidRPr="00D10885" w:rsidRDefault="00D10885" w:rsidP="00D10885">
      <w:pPr>
        <w:widowControl w:val="0"/>
        <w:spacing w:line="312" w:lineRule="auto"/>
        <w:ind w:left="993"/>
        <w:jc w:val="center"/>
        <w:outlineLvl w:val="3"/>
        <w:rPr>
          <w:rFonts w:ascii="Times New Roman" w:hAnsi="Times New Roman"/>
          <w:b/>
          <w:bCs/>
          <w:iCs/>
          <w:sz w:val="28"/>
          <w:szCs w:val="28"/>
        </w:rPr>
      </w:pPr>
      <w:r w:rsidRPr="00D10885">
        <w:rPr>
          <w:rFonts w:ascii="Times New Roman" w:hAnsi="Times New Roman"/>
          <w:b/>
          <w:bCs/>
          <w:sz w:val="28"/>
          <w:szCs w:val="28"/>
        </w:rPr>
        <w:t xml:space="preserve">Người hướng dẫn khoa học: </w:t>
      </w:r>
      <w:r w:rsidRPr="00D10885">
        <w:rPr>
          <w:rFonts w:ascii="Times New Roman" w:hAnsi="Times New Roman"/>
          <w:b/>
          <w:bCs/>
          <w:iCs/>
          <w:sz w:val="28"/>
          <w:szCs w:val="28"/>
        </w:rPr>
        <w:t>1.  PGS.TS Trương Đình Chiến</w:t>
      </w:r>
    </w:p>
    <w:p w14:paraId="1BF32915" w14:textId="6DDED646" w:rsidR="00476021" w:rsidRPr="00D10885" w:rsidRDefault="00D10885" w:rsidP="00D10885">
      <w:pPr>
        <w:autoSpaceDE w:val="0"/>
        <w:autoSpaceDN w:val="0"/>
        <w:adjustRightInd w:val="0"/>
        <w:spacing w:line="312" w:lineRule="auto"/>
        <w:ind w:left="3600" w:firstLine="720"/>
        <w:jc w:val="center"/>
        <w:rPr>
          <w:rFonts w:ascii="Times New Roman" w:hAnsi="Times New Roman"/>
          <w:b/>
          <w:sz w:val="28"/>
          <w:szCs w:val="28"/>
        </w:rPr>
      </w:pPr>
      <w:r w:rsidRPr="00D10885">
        <w:rPr>
          <w:rFonts w:ascii="Times New Roman" w:hAnsi="Times New Roman"/>
          <w:b/>
          <w:bCs/>
          <w:iCs/>
          <w:sz w:val="28"/>
          <w:szCs w:val="28"/>
        </w:rPr>
        <w:t>2. PGS.TS Nguyễn Hoài Nam</w:t>
      </w:r>
    </w:p>
    <w:p w14:paraId="642D310D" w14:textId="77777777" w:rsidR="00CB4FD5" w:rsidRDefault="00CB4FD5" w:rsidP="00D10885">
      <w:pPr>
        <w:autoSpaceDE w:val="0"/>
        <w:autoSpaceDN w:val="0"/>
        <w:adjustRightInd w:val="0"/>
        <w:spacing w:line="312" w:lineRule="auto"/>
        <w:jc w:val="center"/>
        <w:rPr>
          <w:rFonts w:ascii="Times New Roman" w:hAnsi="Times New Roman"/>
          <w:b/>
          <w:szCs w:val="26"/>
        </w:rPr>
      </w:pPr>
    </w:p>
    <w:p w14:paraId="612C9468" w14:textId="77777777" w:rsidR="00D10885" w:rsidRDefault="00D10885" w:rsidP="00D10885">
      <w:pPr>
        <w:autoSpaceDE w:val="0"/>
        <w:autoSpaceDN w:val="0"/>
        <w:adjustRightInd w:val="0"/>
        <w:spacing w:line="312" w:lineRule="auto"/>
        <w:jc w:val="center"/>
        <w:rPr>
          <w:rFonts w:ascii="Times New Roman" w:hAnsi="Times New Roman"/>
          <w:b/>
          <w:szCs w:val="26"/>
        </w:rPr>
      </w:pPr>
    </w:p>
    <w:p w14:paraId="4EBB667C" w14:textId="77777777" w:rsidR="00D10885" w:rsidRDefault="00D10885" w:rsidP="00D10885">
      <w:pPr>
        <w:autoSpaceDE w:val="0"/>
        <w:autoSpaceDN w:val="0"/>
        <w:adjustRightInd w:val="0"/>
        <w:spacing w:line="312" w:lineRule="auto"/>
        <w:jc w:val="center"/>
        <w:rPr>
          <w:rFonts w:ascii="Times New Roman" w:hAnsi="Times New Roman"/>
          <w:b/>
          <w:szCs w:val="26"/>
        </w:rPr>
      </w:pPr>
    </w:p>
    <w:p w14:paraId="65A3DF08" w14:textId="77777777" w:rsidR="00D10885" w:rsidRDefault="00D10885" w:rsidP="00D10885">
      <w:pPr>
        <w:autoSpaceDE w:val="0"/>
        <w:autoSpaceDN w:val="0"/>
        <w:adjustRightInd w:val="0"/>
        <w:spacing w:line="312" w:lineRule="auto"/>
        <w:jc w:val="center"/>
        <w:rPr>
          <w:rFonts w:ascii="Times New Roman" w:hAnsi="Times New Roman"/>
          <w:b/>
          <w:szCs w:val="26"/>
        </w:rPr>
      </w:pPr>
    </w:p>
    <w:p w14:paraId="31B488E7" w14:textId="77777777" w:rsidR="00D10885" w:rsidRDefault="00D10885" w:rsidP="00D10885">
      <w:pPr>
        <w:autoSpaceDE w:val="0"/>
        <w:autoSpaceDN w:val="0"/>
        <w:adjustRightInd w:val="0"/>
        <w:spacing w:line="312" w:lineRule="auto"/>
        <w:jc w:val="center"/>
        <w:rPr>
          <w:rFonts w:ascii="Times New Roman" w:hAnsi="Times New Roman"/>
          <w:b/>
          <w:szCs w:val="26"/>
        </w:rPr>
      </w:pPr>
    </w:p>
    <w:p w14:paraId="36572747" w14:textId="24D844A3" w:rsidR="003565F9" w:rsidRPr="005F3C0D" w:rsidRDefault="00A27590" w:rsidP="005F3C0D">
      <w:pPr>
        <w:autoSpaceDE w:val="0"/>
        <w:autoSpaceDN w:val="0"/>
        <w:adjustRightInd w:val="0"/>
        <w:spacing w:line="312" w:lineRule="auto"/>
        <w:jc w:val="center"/>
        <w:rPr>
          <w:rFonts w:ascii="Times New Roman" w:hAnsi="Times New Roman"/>
          <w:bCs/>
          <w:szCs w:val="26"/>
        </w:rPr>
        <w:sectPr w:rsidR="003565F9" w:rsidRPr="005F3C0D" w:rsidSect="00F24A2E">
          <w:footerReference w:type="even" r:id="rId8"/>
          <w:pgSz w:w="11907" w:h="16840" w:code="9"/>
          <w:pgMar w:top="1418" w:right="1247" w:bottom="1418" w:left="1814" w:header="720" w:footer="720" w:gutter="0"/>
          <w:pgBorders>
            <w:top w:val="twistedLines1" w:sz="18" w:space="1" w:color="auto"/>
            <w:left w:val="twistedLines1" w:sz="18" w:space="1" w:color="auto"/>
            <w:bottom w:val="twistedLines1" w:sz="18" w:space="1" w:color="auto"/>
            <w:right w:val="twistedLines1" w:sz="18" w:space="1" w:color="auto"/>
          </w:pgBorders>
          <w:pgNumType w:start="0"/>
          <w:cols w:space="720"/>
          <w:docGrid w:linePitch="360"/>
        </w:sectPr>
      </w:pPr>
      <w:r w:rsidRPr="00D10885">
        <w:rPr>
          <w:rFonts w:ascii="Times New Roman" w:hAnsi="Times New Roman"/>
          <w:bCs/>
          <w:sz w:val="28"/>
          <w:szCs w:val="28"/>
        </w:rPr>
        <w:t>HẢI PHÒ</w:t>
      </w:r>
      <w:r w:rsidR="00E407DC" w:rsidRPr="00D10885">
        <w:rPr>
          <w:rFonts w:ascii="Times New Roman" w:hAnsi="Times New Roman"/>
          <w:bCs/>
          <w:sz w:val="28"/>
          <w:szCs w:val="28"/>
        </w:rPr>
        <w:t>NG - 202</w:t>
      </w:r>
      <w:bookmarkStart w:id="0" w:name="_Toc118661716"/>
      <w:bookmarkStart w:id="1" w:name="_Toc145864183"/>
      <w:r w:rsidR="005F3C0D">
        <w:rPr>
          <w:rFonts w:ascii="Times New Roman" w:hAnsi="Times New Roman"/>
          <w:bCs/>
          <w:sz w:val="28"/>
          <w:szCs w:val="28"/>
        </w:rPr>
        <w:t>5</w:t>
      </w:r>
    </w:p>
    <w:p w14:paraId="06DB678B" w14:textId="77777777" w:rsidR="0062231D" w:rsidRPr="00383566" w:rsidRDefault="0062231D" w:rsidP="000D39C4">
      <w:pPr>
        <w:pStyle w:val="1"/>
      </w:pPr>
      <w:bookmarkStart w:id="2" w:name="_Toc185954790"/>
      <w:bookmarkStart w:id="3" w:name="_Toc185954884"/>
      <w:bookmarkStart w:id="4" w:name="_Toc196298374"/>
      <w:r w:rsidRPr="00383566">
        <w:lastRenderedPageBreak/>
        <w:t>L</w:t>
      </w:r>
      <w:r w:rsidRPr="00383566">
        <w:rPr>
          <w:lang w:val="vi-VN"/>
        </w:rPr>
        <w:t>ỜI CAM ĐOAN</w:t>
      </w:r>
      <w:bookmarkEnd w:id="2"/>
      <w:bookmarkEnd w:id="3"/>
      <w:bookmarkEnd w:id="4"/>
    </w:p>
    <w:p w14:paraId="2A1FFA9E" w14:textId="77777777" w:rsidR="0062231D" w:rsidRPr="00FB1B9C" w:rsidRDefault="0062231D" w:rsidP="0062231D">
      <w:pPr>
        <w:jc w:val="center"/>
        <w:rPr>
          <w:rFonts w:ascii="Times New Roman" w:hAnsi="Times New Roman"/>
          <w:b/>
          <w:szCs w:val="26"/>
        </w:rPr>
      </w:pPr>
    </w:p>
    <w:p w14:paraId="27DE3EF0" w14:textId="5EF02D9B" w:rsidR="0062231D" w:rsidRPr="00D10885" w:rsidRDefault="0062231D" w:rsidP="0062231D">
      <w:pPr>
        <w:spacing w:before="120" w:line="360" w:lineRule="auto"/>
        <w:ind w:firstLine="720"/>
        <w:jc w:val="both"/>
        <w:rPr>
          <w:rFonts w:asciiTheme="majorHAnsi" w:hAnsiTheme="majorHAnsi" w:cstheme="majorHAnsi"/>
          <w:iCs/>
          <w:color w:val="000000" w:themeColor="text1"/>
          <w:szCs w:val="26"/>
          <w:shd w:val="clear" w:color="auto" w:fill="FFFFFF"/>
          <w:lang w:val="vi-VN"/>
        </w:rPr>
      </w:pPr>
      <w:r w:rsidRPr="008C6315">
        <w:rPr>
          <w:rFonts w:asciiTheme="majorHAnsi" w:hAnsiTheme="majorHAnsi" w:cstheme="majorHAnsi"/>
          <w:color w:val="000000" w:themeColor="text1"/>
          <w:szCs w:val="26"/>
          <w:shd w:val="clear" w:color="auto" w:fill="FFFFFF"/>
        </w:rPr>
        <w:t>Tôi xin cam đoan</w:t>
      </w:r>
      <w:r w:rsidRPr="008C6315">
        <w:rPr>
          <w:rFonts w:asciiTheme="majorHAnsi" w:hAnsiTheme="majorHAnsi" w:cstheme="majorHAnsi"/>
          <w:color w:val="000000" w:themeColor="text1"/>
          <w:szCs w:val="26"/>
          <w:shd w:val="clear" w:color="auto" w:fill="FFFFFF"/>
          <w:lang w:val="vi-VN"/>
        </w:rPr>
        <w:t xml:space="preserve"> luận án là</w:t>
      </w:r>
      <w:r w:rsidRPr="008C6315">
        <w:rPr>
          <w:rFonts w:asciiTheme="majorHAnsi" w:hAnsiTheme="majorHAnsi" w:cstheme="majorHAnsi"/>
          <w:color w:val="000000" w:themeColor="text1"/>
          <w:szCs w:val="26"/>
          <w:shd w:val="clear" w:color="auto" w:fill="FFFFFF"/>
        </w:rPr>
        <w:t xml:space="preserve"> công trình nghiên cứu cá nhân của tôi. Toàn bộ nội dung và kết quả nghiên cứu là do tôi tự tìm hiểu, phân tích một cách khách quan, trung thực, chưa được công bố dưới bất kỳ hình thức nào</w:t>
      </w:r>
      <w:r>
        <w:rPr>
          <w:rFonts w:asciiTheme="majorHAnsi" w:hAnsiTheme="majorHAnsi" w:cstheme="majorHAnsi"/>
          <w:color w:val="000000" w:themeColor="text1"/>
          <w:szCs w:val="26"/>
          <w:shd w:val="clear" w:color="auto" w:fill="FFFFFF"/>
        </w:rPr>
        <w:t xml:space="preserve"> </w:t>
      </w:r>
      <w:r w:rsidRPr="0062231D">
        <w:rPr>
          <w:rFonts w:ascii="Times New Roman" w:hAnsi="Times New Roman"/>
          <w:szCs w:val="26"/>
          <w:lang w:val="vi-VN"/>
        </w:rPr>
        <w:t xml:space="preserve">khác ngoài các bài báo/bài viết hội thảo của tôi và đồng tác giả được nêu trong danh mục công trình khoa học có liên quan đến luận án. </w:t>
      </w:r>
      <w:r w:rsidR="000A0373" w:rsidRPr="00D10885">
        <w:rPr>
          <w:rFonts w:ascii="Times New Roman" w:hAnsi="Times New Roman"/>
          <w:bCs/>
          <w:szCs w:val="26"/>
          <w:lang w:val="vi-VN"/>
        </w:rPr>
        <w:t>Số liệu, tư liệu được trích dẫn trung thực, có nguồn gốc rõ ràng, tin cậy.</w:t>
      </w:r>
      <w:r w:rsidR="000A0373" w:rsidRPr="00D10885">
        <w:rPr>
          <w:rFonts w:asciiTheme="majorHAnsi" w:hAnsiTheme="majorHAnsi" w:cstheme="majorHAnsi"/>
          <w:color w:val="000000" w:themeColor="text1"/>
          <w:szCs w:val="26"/>
          <w:shd w:val="clear" w:color="auto" w:fill="FFFFFF"/>
          <w:lang w:val="vi-VN"/>
        </w:rPr>
        <w:t xml:space="preserve"> </w:t>
      </w:r>
      <w:r w:rsidRPr="00D10885">
        <w:rPr>
          <w:rFonts w:asciiTheme="majorHAnsi" w:hAnsiTheme="majorHAnsi" w:cstheme="majorHAnsi"/>
          <w:color w:val="000000" w:themeColor="text1"/>
          <w:szCs w:val="26"/>
          <w:shd w:val="clear" w:color="auto" w:fill="FFFFFF"/>
          <w:lang w:val="vi-VN"/>
        </w:rPr>
        <w:t>Tôi xin chịu hoàn toàn trách nhiệm nếu có sự không trung thực trong thông tin sử dụng trong công trình nghiên cứu này</w:t>
      </w:r>
    </w:p>
    <w:p w14:paraId="1421583A" w14:textId="77777777" w:rsidR="0062231D" w:rsidRPr="00D10885" w:rsidRDefault="0062231D" w:rsidP="0062231D">
      <w:pPr>
        <w:spacing w:before="120" w:line="288" w:lineRule="auto"/>
        <w:jc w:val="both"/>
        <w:rPr>
          <w:rFonts w:ascii="Times New Roman" w:hAnsi="Times New Roman"/>
          <w:b/>
          <w:szCs w:val="26"/>
          <w:lang w:val="vi-VN"/>
        </w:rPr>
      </w:pPr>
    </w:p>
    <w:p w14:paraId="5E427725" w14:textId="77777777" w:rsidR="0062231D" w:rsidRPr="00C2729A" w:rsidRDefault="0062231D" w:rsidP="0062231D">
      <w:pPr>
        <w:spacing w:before="120" w:line="288" w:lineRule="auto"/>
        <w:jc w:val="right"/>
        <w:rPr>
          <w:rFonts w:ascii="Times New Roman" w:hAnsi="Times New Roman"/>
          <w:bCs/>
          <w:i/>
          <w:iCs/>
          <w:szCs w:val="26"/>
          <w:lang w:val="vi-VN"/>
        </w:rPr>
      </w:pPr>
    </w:p>
    <w:tbl>
      <w:tblPr>
        <w:tblW w:w="9214" w:type="dxa"/>
        <w:tblBorders>
          <w:insideH w:val="nil"/>
          <w:insideV w:val="nil"/>
        </w:tblBorders>
        <w:tblLook w:val="04A0" w:firstRow="1" w:lastRow="0" w:firstColumn="1" w:lastColumn="0" w:noHBand="0" w:noVBand="1"/>
      </w:tblPr>
      <w:tblGrid>
        <w:gridCol w:w="3969"/>
        <w:gridCol w:w="5245"/>
      </w:tblGrid>
      <w:tr w:rsidR="0062231D" w:rsidRPr="005F3C0D" w14:paraId="2DE77089" w14:textId="77777777" w:rsidTr="00BC2491">
        <w:tc>
          <w:tcPr>
            <w:tcW w:w="3969" w:type="dxa"/>
            <w:tcBorders>
              <w:top w:val="nil"/>
              <w:left w:val="nil"/>
              <w:bottom w:val="nil"/>
              <w:right w:val="nil"/>
            </w:tcBorders>
          </w:tcPr>
          <w:p w14:paraId="36E1AA9F" w14:textId="77777777" w:rsidR="0062231D" w:rsidRPr="00D10885" w:rsidRDefault="0062231D" w:rsidP="00BC2491">
            <w:pPr>
              <w:jc w:val="center"/>
              <w:rPr>
                <w:rFonts w:ascii="Times New Roman" w:hAnsi="Times New Roman"/>
                <w:i/>
                <w:szCs w:val="26"/>
                <w:lang w:val="vi-VN"/>
              </w:rPr>
            </w:pPr>
          </w:p>
          <w:p w14:paraId="0A5B69FC" w14:textId="77777777" w:rsidR="0062231D" w:rsidRPr="00D10885" w:rsidRDefault="0062231D" w:rsidP="00BC2491">
            <w:pPr>
              <w:jc w:val="center"/>
              <w:rPr>
                <w:rFonts w:ascii="Times New Roman" w:hAnsi="Times New Roman"/>
                <w:i/>
                <w:szCs w:val="26"/>
                <w:lang w:val="vi-VN"/>
              </w:rPr>
            </w:pPr>
          </w:p>
          <w:p w14:paraId="6FFDA250" w14:textId="77777777" w:rsidR="0062231D" w:rsidRPr="00D10885" w:rsidRDefault="0062231D" w:rsidP="00BC2491">
            <w:pPr>
              <w:jc w:val="center"/>
              <w:rPr>
                <w:rFonts w:ascii="Times New Roman" w:hAnsi="Times New Roman"/>
                <w:szCs w:val="26"/>
                <w:lang w:val="vi-VN"/>
              </w:rPr>
            </w:pPr>
          </w:p>
          <w:p w14:paraId="7048D8FC" w14:textId="77777777" w:rsidR="0062231D" w:rsidRPr="00D10885" w:rsidRDefault="0062231D" w:rsidP="00BC2491">
            <w:pPr>
              <w:jc w:val="center"/>
              <w:rPr>
                <w:rFonts w:ascii="Times New Roman" w:hAnsi="Times New Roman"/>
                <w:szCs w:val="26"/>
                <w:lang w:val="vi-VN"/>
              </w:rPr>
            </w:pPr>
          </w:p>
        </w:tc>
        <w:tc>
          <w:tcPr>
            <w:tcW w:w="5245" w:type="dxa"/>
            <w:tcBorders>
              <w:top w:val="nil"/>
              <w:left w:val="nil"/>
              <w:bottom w:val="nil"/>
              <w:right w:val="nil"/>
            </w:tcBorders>
          </w:tcPr>
          <w:p w14:paraId="35B93A8D" w14:textId="1F03C340" w:rsidR="0062231D" w:rsidRPr="005F3C0D" w:rsidRDefault="0062231D" w:rsidP="00BC2491">
            <w:pPr>
              <w:spacing w:line="360" w:lineRule="auto"/>
              <w:jc w:val="center"/>
              <w:rPr>
                <w:rFonts w:ascii="Times New Roman" w:hAnsi="Times New Roman"/>
                <w:b/>
                <w:szCs w:val="26"/>
                <w:lang w:val="vi-VN"/>
              </w:rPr>
            </w:pPr>
            <w:r w:rsidRPr="00D10885">
              <w:rPr>
                <w:rFonts w:ascii="Times New Roman" w:hAnsi="Times New Roman"/>
                <w:bCs/>
                <w:i/>
                <w:iCs/>
                <w:szCs w:val="26"/>
                <w:lang w:val="vi-VN"/>
              </w:rPr>
              <w:t>Hải</w:t>
            </w:r>
            <w:r w:rsidRPr="008C6315">
              <w:rPr>
                <w:rFonts w:ascii="Times New Roman" w:hAnsi="Times New Roman"/>
                <w:bCs/>
                <w:i/>
                <w:iCs/>
                <w:szCs w:val="26"/>
                <w:lang w:val="vi-VN"/>
              </w:rPr>
              <w:t xml:space="preserve"> Phòng, ngày </w:t>
            </w:r>
            <w:r w:rsidR="002E53BC">
              <w:rPr>
                <w:rFonts w:ascii="Times New Roman" w:hAnsi="Times New Roman"/>
                <w:bCs/>
                <w:i/>
                <w:iCs/>
                <w:szCs w:val="26"/>
                <w:lang w:val="vi-VN"/>
              </w:rPr>
              <w:t>...</w:t>
            </w:r>
            <w:r w:rsidRPr="008C6315">
              <w:rPr>
                <w:rFonts w:ascii="Times New Roman" w:hAnsi="Times New Roman"/>
                <w:bCs/>
                <w:i/>
                <w:iCs/>
                <w:szCs w:val="26"/>
                <w:lang w:val="vi-VN"/>
              </w:rPr>
              <w:t xml:space="preserve"> tháng </w:t>
            </w:r>
            <w:r w:rsidR="005F3C0D" w:rsidRPr="005F3C0D">
              <w:rPr>
                <w:rFonts w:ascii="Times New Roman" w:hAnsi="Times New Roman"/>
                <w:bCs/>
                <w:i/>
                <w:iCs/>
                <w:szCs w:val="26"/>
                <w:lang w:val="vi-VN"/>
              </w:rPr>
              <w:t>4</w:t>
            </w:r>
            <w:r w:rsidRPr="008C6315">
              <w:rPr>
                <w:rFonts w:ascii="Times New Roman" w:hAnsi="Times New Roman"/>
                <w:bCs/>
                <w:i/>
                <w:iCs/>
                <w:szCs w:val="26"/>
                <w:lang w:val="vi-VN"/>
              </w:rPr>
              <w:t xml:space="preserve"> năm 202</w:t>
            </w:r>
            <w:r w:rsidR="005F3C0D" w:rsidRPr="005F3C0D">
              <w:rPr>
                <w:rFonts w:ascii="Times New Roman" w:hAnsi="Times New Roman"/>
                <w:bCs/>
                <w:i/>
                <w:iCs/>
                <w:szCs w:val="26"/>
                <w:lang w:val="vi-VN"/>
              </w:rPr>
              <w:t>5</w:t>
            </w:r>
          </w:p>
          <w:p w14:paraId="1E080892" w14:textId="77777777" w:rsidR="0062231D" w:rsidRPr="00D10885" w:rsidRDefault="0062231D" w:rsidP="00BC2491">
            <w:pPr>
              <w:spacing w:line="360" w:lineRule="auto"/>
              <w:jc w:val="center"/>
              <w:rPr>
                <w:rFonts w:ascii="Times New Roman" w:hAnsi="Times New Roman"/>
                <w:iCs/>
                <w:szCs w:val="26"/>
                <w:lang w:val="vi-VN"/>
              </w:rPr>
            </w:pPr>
            <w:r w:rsidRPr="00D10885">
              <w:rPr>
                <w:rFonts w:ascii="Times New Roman" w:hAnsi="Times New Roman"/>
                <w:b/>
                <w:szCs w:val="26"/>
                <w:lang w:val="vi-VN"/>
              </w:rPr>
              <w:t>Nghiên cứu sinh</w:t>
            </w:r>
            <w:r w:rsidRPr="00D10885">
              <w:rPr>
                <w:rFonts w:ascii="Times New Roman" w:hAnsi="Times New Roman"/>
                <w:b/>
                <w:szCs w:val="26"/>
                <w:lang w:val="vi-VN"/>
              </w:rPr>
              <w:br/>
            </w:r>
          </w:p>
          <w:p w14:paraId="353D783F" w14:textId="77777777" w:rsidR="0062231D" w:rsidRPr="00D10885" w:rsidRDefault="0062231D" w:rsidP="00BC2491">
            <w:pPr>
              <w:spacing w:line="360" w:lineRule="auto"/>
              <w:rPr>
                <w:rFonts w:ascii="Times New Roman" w:hAnsi="Times New Roman"/>
                <w:i/>
                <w:szCs w:val="26"/>
                <w:lang w:val="vi-VN"/>
              </w:rPr>
            </w:pPr>
          </w:p>
          <w:p w14:paraId="7E75EE9E" w14:textId="77777777" w:rsidR="0062231D" w:rsidRPr="00D10885" w:rsidRDefault="0062231D" w:rsidP="00BC2491">
            <w:pPr>
              <w:spacing w:line="360" w:lineRule="auto"/>
              <w:rPr>
                <w:rFonts w:ascii="Times New Roman" w:hAnsi="Times New Roman"/>
                <w:i/>
                <w:szCs w:val="26"/>
                <w:lang w:val="vi-VN"/>
              </w:rPr>
            </w:pPr>
          </w:p>
          <w:p w14:paraId="0D501E82" w14:textId="77777777" w:rsidR="0062231D" w:rsidRPr="008C6315" w:rsidRDefault="0062231D" w:rsidP="00BC2491">
            <w:pPr>
              <w:spacing w:after="120" w:line="360" w:lineRule="auto"/>
              <w:jc w:val="center"/>
              <w:rPr>
                <w:rFonts w:ascii="Times New Roman" w:hAnsi="Times New Roman"/>
                <w:b/>
                <w:bCs/>
                <w:szCs w:val="26"/>
                <w:lang w:val="pt-BR"/>
              </w:rPr>
            </w:pPr>
            <w:r w:rsidRPr="00D10885">
              <w:rPr>
                <w:rFonts w:ascii="Times New Roman" w:hAnsi="Times New Roman"/>
                <w:b/>
                <w:bCs/>
                <w:szCs w:val="26"/>
                <w:lang w:val="vi-VN"/>
              </w:rPr>
              <w:t>Phạm Minh Đạo</w:t>
            </w:r>
          </w:p>
          <w:p w14:paraId="55AF257C" w14:textId="77777777" w:rsidR="0062231D" w:rsidRDefault="0062231D" w:rsidP="00BC2491">
            <w:pPr>
              <w:spacing w:after="120"/>
              <w:ind w:left="720" w:firstLine="720"/>
              <w:rPr>
                <w:rFonts w:ascii="Times New Roman" w:hAnsi="Times New Roman"/>
                <w:szCs w:val="26"/>
                <w:lang w:val="pt-BR"/>
              </w:rPr>
            </w:pPr>
          </w:p>
          <w:p w14:paraId="3B3DF218" w14:textId="77777777" w:rsidR="0062231D" w:rsidRPr="00FB1B9C" w:rsidRDefault="0062231D" w:rsidP="00BC2491">
            <w:pPr>
              <w:spacing w:after="120"/>
              <w:ind w:left="720" w:firstLine="720"/>
              <w:rPr>
                <w:rFonts w:ascii="Times New Roman" w:hAnsi="Times New Roman"/>
                <w:szCs w:val="26"/>
                <w:lang w:val="pt-BR"/>
              </w:rPr>
            </w:pPr>
          </w:p>
          <w:p w14:paraId="527D59B6" w14:textId="77777777" w:rsidR="0062231D" w:rsidRPr="00D10885" w:rsidRDefault="0062231D" w:rsidP="00BC2491">
            <w:pPr>
              <w:jc w:val="center"/>
              <w:rPr>
                <w:rFonts w:ascii="Times New Roman" w:hAnsi="Times New Roman"/>
                <w:b/>
                <w:szCs w:val="26"/>
                <w:lang w:val="vi-VN"/>
              </w:rPr>
            </w:pPr>
          </w:p>
        </w:tc>
      </w:tr>
    </w:tbl>
    <w:p w14:paraId="5D8788AA" w14:textId="77777777" w:rsidR="0062231D" w:rsidRPr="00D10885" w:rsidRDefault="0062231D" w:rsidP="003565F9">
      <w:pPr>
        <w:pStyle w:val="1"/>
        <w:rPr>
          <w:lang w:val="vi-VN"/>
        </w:rPr>
      </w:pPr>
    </w:p>
    <w:p w14:paraId="1FE5E63D" w14:textId="77777777" w:rsidR="0062231D" w:rsidRPr="00D10885" w:rsidRDefault="0062231D">
      <w:pPr>
        <w:rPr>
          <w:rFonts w:ascii="Times New Roman" w:eastAsiaTheme="majorEastAsia" w:hAnsi="Times New Roman"/>
          <w:b/>
          <w:bCs/>
          <w:sz w:val="28"/>
          <w:szCs w:val="26"/>
          <w:lang w:val="vi-VN"/>
        </w:rPr>
      </w:pPr>
      <w:r w:rsidRPr="00D10885">
        <w:rPr>
          <w:lang w:val="vi-VN"/>
        </w:rPr>
        <w:br w:type="page"/>
      </w:r>
    </w:p>
    <w:p w14:paraId="3093E0D7" w14:textId="3392C03E" w:rsidR="002E700C" w:rsidRPr="00D10885" w:rsidRDefault="002E700C" w:rsidP="003565F9">
      <w:pPr>
        <w:pStyle w:val="1"/>
        <w:rPr>
          <w:lang w:val="vi-VN"/>
        </w:rPr>
      </w:pPr>
      <w:bookmarkStart w:id="5" w:name="_Toc185954791"/>
      <w:bookmarkStart w:id="6" w:name="_Toc185954885"/>
      <w:bookmarkStart w:id="7" w:name="_Toc196298375"/>
      <w:r w:rsidRPr="00D10885">
        <w:rPr>
          <w:lang w:val="vi-VN"/>
        </w:rPr>
        <w:lastRenderedPageBreak/>
        <w:t>LỜI CẢM ƠN</w:t>
      </w:r>
      <w:bookmarkEnd w:id="5"/>
      <w:bookmarkEnd w:id="6"/>
      <w:bookmarkEnd w:id="7"/>
      <w:r w:rsidRPr="00D10885">
        <w:rPr>
          <w:lang w:val="vi-VN"/>
        </w:rPr>
        <w:t xml:space="preserve"> </w:t>
      </w:r>
    </w:p>
    <w:p w14:paraId="2038DC8F" w14:textId="77777777" w:rsidR="003565F9" w:rsidRPr="00D10885" w:rsidRDefault="003565F9" w:rsidP="003565F9">
      <w:pPr>
        <w:rPr>
          <w:lang w:val="vi-VN"/>
        </w:rPr>
      </w:pPr>
    </w:p>
    <w:p w14:paraId="6C7416DB" w14:textId="61617D3F" w:rsidR="002E700C" w:rsidRPr="00373A99" w:rsidRDefault="002E700C" w:rsidP="00373A99">
      <w:pPr>
        <w:spacing w:line="312" w:lineRule="auto"/>
        <w:ind w:firstLine="720"/>
        <w:jc w:val="both"/>
        <w:rPr>
          <w:rFonts w:ascii="Times New Roman" w:hAnsi="Times New Roman"/>
          <w:b/>
          <w:bCs/>
          <w:lang w:val="vi-VN"/>
        </w:rPr>
      </w:pPr>
      <w:bookmarkStart w:id="8" w:name="_Toc185954978"/>
      <w:r w:rsidRPr="00373A99">
        <w:rPr>
          <w:rFonts w:ascii="Times New Roman" w:hAnsi="Times New Roman"/>
          <w:lang w:val="vi-VN"/>
        </w:rPr>
        <w:t>Sau quá trình học tập và nghiên cứu tương đối dài tại trường Đại học Hải Phòng, đến nay luận án tiến sĩ với chủ đề “Phát triển bền vững du lịch thành phố Hải Phòng” đã hoàn thành.</w:t>
      </w:r>
      <w:bookmarkEnd w:id="8"/>
      <w:r w:rsidRPr="00373A99">
        <w:rPr>
          <w:rFonts w:ascii="Times New Roman" w:hAnsi="Times New Roman"/>
          <w:lang w:val="vi-VN"/>
        </w:rPr>
        <w:t xml:space="preserve"> </w:t>
      </w:r>
    </w:p>
    <w:p w14:paraId="7E99DA0C" w14:textId="36B48BFA" w:rsidR="002E700C" w:rsidRPr="00373A99" w:rsidRDefault="002E53BC" w:rsidP="00373A99">
      <w:pPr>
        <w:spacing w:line="312" w:lineRule="auto"/>
        <w:ind w:firstLine="720"/>
        <w:jc w:val="both"/>
        <w:rPr>
          <w:rFonts w:ascii="Times New Roman" w:hAnsi="Times New Roman"/>
          <w:b/>
          <w:bCs/>
          <w:lang w:val="vi-VN"/>
        </w:rPr>
      </w:pPr>
      <w:bookmarkStart w:id="9" w:name="_Toc185954979"/>
      <w:r w:rsidRPr="00373A99">
        <w:rPr>
          <w:rFonts w:ascii="Times New Roman" w:hAnsi="Times New Roman"/>
          <w:lang w:val="vi-VN"/>
        </w:rPr>
        <w:t>Lời đầu tiên, tôi xin bày tỏ lòng biết ơn sâu sắc đến PGS.TS. Trương Đình Chiến, PGS.TS. Nguyễn Hoài Nam - những người thầy đã hướng dẫn tận tình chu đáo, với tinh thần trách nhiệm cao và có những góp ý thật quý báu để tôi có thể hoàn thành luận án tiến sĩ của mình. Tôi xin chân thành cảm ơn Quý thầy giáo, cô giáo Trường Đại học Hải Phòng đã truyền đạt cho tôi những kiến thức và kinh nghiệm nghiên cứu và đóng góp những ý kiến sâu sắc để tôi có niềm tin và động lực cũng như tri thức thực hiện luận án với mong muốn góp phần nhỏ bé vào sự phát triển bền vững của ngành du lịch thành phố Hải Phòng</w:t>
      </w:r>
      <w:r w:rsidR="002E700C" w:rsidRPr="00373A99">
        <w:rPr>
          <w:rFonts w:ascii="Times New Roman" w:hAnsi="Times New Roman"/>
          <w:lang w:val="vi-VN"/>
        </w:rPr>
        <w:t>.</w:t>
      </w:r>
      <w:bookmarkEnd w:id="9"/>
      <w:r w:rsidR="002E700C" w:rsidRPr="00373A99">
        <w:rPr>
          <w:rFonts w:ascii="Times New Roman" w:hAnsi="Times New Roman"/>
          <w:lang w:val="vi-VN"/>
        </w:rPr>
        <w:t xml:space="preserve"> </w:t>
      </w:r>
    </w:p>
    <w:p w14:paraId="649E89B4" w14:textId="77777777" w:rsidR="002E53BC" w:rsidRPr="00373A99" w:rsidRDefault="002E53BC" w:rsidP="00373A99">
      <w:pPr>
        <w:spacing w:line="312" w:lineRule="auto"/>
        <w:ind w:firstLine="720"/>
        <w:jc w:val="both"/>
        <w:rPr>
          <w:rFonts w:ascii="Times New Roman" w:hAnsi="Times New Roman"/>
          <w:b/>
          <w:bCs/>
          <w:lang w:val="vi-VN"/>
        </w:rPr>
      </w:pPr>
      <w:bookmarkStart w:id="10" w:name="_Toc178232729"/>
      <w:r w:rsidRPr="00373A99">
        <w:rPr>
          <w:rFonts w:ascii="Times New Roman" w:hAnsi="Times New Roman"/>
          <w:lang w:val="vi-VN"/>
        </w:rPr>
        <w:t>Tôi vô cùng cảm ơn các cán bộ công tác tại Cục Du lịch Quốc gia Việt Nam và các anh chị ở sở du lịch thành phố Hải Phòng đã cung cấp cho tôi những tài liệu quan trọng về sự phát triển của ngành du lịch Việt Nam và về phát triển du lịch bền vững cùng các góp ý xác đáng cho tôi trong quá trình thực hiện luận án.</w:t>
      </w:r>
      <w:bookmarkEnd w:id="10"/>
    </w:p>
    <w:p w14:paraId="3115A7D1" w14:textId="77777777" w:rsidR="002E53BC" w:rsidRPr="00373A99" w:rsidRDefault="002E53BC" w:rsidP="00373A99">
      <w:pPr>
        <w:spacing w:line="312" w:lineRule="auto"/>
        <w:ind w:firstLine="720"/>
        <w:jc w:val="both"/>
        <w:rPr>
          <w:rFonts w:ascii="Times New Roman" w:hAnsi="Times New Roman"/>
          <w:lang w:val="vi-VN"/>
        </w:rPr>
      </w:pPr>
      <w:r w:rsidRPr="00373A99">
        <w:rPr>
          <w:rFonts w:ascii="Times New Roman" w:hAnsi="Times New Roman"/>
          <w:lang w:val="vi-VN"/>
        </w:rPr>
        <w:t>Đặc biệt, tôi xin trân trọng cảm ơn toàn thể thầy cô Phòng Quản lý sau đại học của Trường Đại học Hải Phòng đã giúp đỡ động viên tôi trong suốt quá trình học tập nghiên cứu tại trường.</w:t>
      </w:r>
    </w:p>
    <w:p w14:paraId="21E57965" w14:textId="77777777" w:rsidR="000814F6" w:rsidRPr="00373A99" w:rsidRDefault="000814F6" w:rsidP="00373A99">
      <w:pPr>
        <w:spacing w:line="312" w:lineRule="auto"/>
        <w:jc w:val="both"/>
        <w:rPr>
          <w:rFonts w:ascii="Times New Roman" w:hAnsi="Times New Roman"/>
          <w:b/>
          <w:bCs/>
          <w:lang w:val="vi-VN"/>
        </w:rPr>
      </w:pPr>
    </w:p>
    <w:p w14:paraId="35ABB01E" w14:textId="03343648" w:rsidR="000814F6" w:rsidRPr="00373A99" w:rsidRDefault="000814F6" w:rsidP="00373A99">
      <w:pPr>
        <w:spacing w:line="312" w:lineRule="auto"/>
        <w:jc w:val="both"/>
        <w:rPr>
          <w:rFonts w:ascii="Times New Roman" w:hAnsi="Times New Roman"/>
          <w:b/>
          <w:bCs/>
          <w:lang w:val="vi-VN"/>
        </w:rPr>
      </w:pPr>
      <w:r w:rsidRPr="00373A99">
        <w:rPr>
          <w:rFonts w:ascii="Times New Roman" w:hAnsi="Times New Roman"/>
          <w:b/>
          <w:bCs/>
          <w:lang w:val="vi-VN"/>
        </w:rPr>
        <w:tab/>
      </w:r>
      <w:r w:rsidRPr="00373A99">
        <w:rPr>
          <w:rFonts w:ascii="Times New Roman" w:hAnsi="Times New Roman"/>
          <w:b/>
          <w:bCs/>
          <w:lang w:val="vi-VN"/>
        </w:rPr>
        <w:tab/>
      </w:r>
      <w:r w:rsidRPr="00373A99">
        <w:rPr>
          <w:rFonts w:ascii="Times New Roman" w:hAnsi="Times New Roman"/>
          <w:b/>
          <w:bCs/>
          <w:lang w:val="vi-VN"/>
        </w:rPr>
        <w:tab/>
      </w:r>
      <w:r w:rsidRPr="00373A99">
        <w:rPr>
          <w:rFonts w:ascii="Times New Roman" w:hAnsi="Times New Roman"/>
          <w:b/>
          <w:bCs/>
          <w:lang w:val="vi-VN"/>
        </w:rPr>
        <w:tab/>
      </w:r>
      <w:r w:rsidRPr="00373A99">
        <w:rPr>
          <w:rFonts w:ascii="Times New Roman" w:hAnsi="Times New Roman"/>
          <w:b/>
          <w:bCs/>
          <w:lang w:val="vi-VN"/>
        </w:rPr>
        <w:tab/>
      </w:r>
      <w:r w:rsidRPr="00373A99">
        <w:rPr>
          <w:rFonts w:ascii="Times New Roman" w:hAnsi="Times New Roman"/>
          <w:b/>
          <w:bCs/>
          <w:lang w:val="vi-VN"/>
        </w:rPr>
        <w:tab/>
      </w:r>
      <w:r w:rsidRPr="00373A99">
        <w:rPr>
          <w:rFonts w:ascii="Times New Roman" w:hAnsi="Times New Roman"/>
          <w:b/>
          <w:bCs/>
          <w:lang w:val="vi-VN"/>
        </w:rPr>
        <w:tab/>
      </w:r>
      <w:r w:rsidRPr="00373A99">
        <w:rPr>
          <w:rFonts w:ascii="Times New Roman" w:hAnsi="Times New Roman"/>
          <w:b/>
          <w:bCs/>
          <w:lang w:val="vi-VN"/>
        </w:rPr>
        <w:tab/>
      </w:r>
      <w:r w:rsidRPr="00373A99">
        <w:rPr>
          <w:rFonts w:ascii="Times New Roman" w:hAnsi="Times New Roman"/>
          <w:b/>
          <w:bCs/>
          <w:lang w:val="vi-VN"/>
        </w:rPr>
        <w:tab/>
        <w:t>Nghiên cứu sinh</w:t>
      </w:r>
    </w:p>
    <w:p w14:paraId="4B1A7060" w14:textId="77777777" w:rsidR="000814F6" w:rsidRPr="00373A99" w:rsidRDefault="000814F6" w:rsidP="00373A99">
      <w:pPr>
        <w:spacing w:line="312" w:lineRule="auto"/>
        <w:jc w:val="both"/>
        <w:rPr>
          <w:rFonts w:ascii="Times New Roman" w:hAnsi="Times New Roman"/>
          <w:lang w:val="vi-VN"/>
        </w:rPr>
      </w:pPr>
    </w:p>
    <w:p w14:paraId="0D778659" w14:textId="77777777" w:rsidR="000814F6" w:rsidRPr="00373A99" w:rsidRDefault="000814F6" w:rsidP="00373A99">
      <w:pPr>
        <w:spacing w:line="312" w:lineRule="auto"/>
        <w:jc w:val="both"/>
        <w:rPr>
          <w:rFonts w:ascii="Times New Roman" w:hAnsi="Times New Roman"/>
          <w:lang w:val="vi-VN"/>
        </w:rPr>
      </w:pPr>
    </w:p>
    <w:p w14:paraId="1CB486C0" w14:textId="77777777" w:rsidR="000814F6" w:rsidRPr="00373A99" w:rsidRDefault="000814F6" w:rsidP="00373A99">
      <w:pPr>
        <w:spacing w:line="312" w:lineRule="auto"/>
        <w:jc w:val="both"/>
        <w:rPr>
          <w:rFonts w:ascii="Times New Roman" w:hAnsi="Times New Roman"/>
          <w:lang w:val="vi-VN"/>
        </w:rPr>
      </w:pPr>
    </w:p>
    <w:p w14:paraId="70177C14" w14:textId="77777777" w:rsidR="000814F6" w:rsidRPr="00373A99" w:rsidRDefault="000814F6" w:rsidP="00373A99">
      <w:pPr>
        <w:spacing w:line="312" w:lineRule="auto"/>
        <w:jc w:val="both"/>
        <w:rPr>
          <w:rFonts w:ascii="Times New Roman" w:hAnsi="Times New Roman"/>
          <w:lang w:val="vi-VN"/>
        </w:rPr>
      </w:pPr>
    </w:p>
    <w:p w14:paraId="2B439DAC" w14:textId="77777777" w:rsidR="000814F6" w:rsidRPr="00373A99" w:rsidRDefault="000814F6" w:rsidP="00373A99">
      <w:pPr>
        <w:spacing w:line="312" w:lineRule="auto"/>
        <w:jc w:val="both"/>
        <w:rPr>
          <w:rFonts w:ascii="Times New Roman" w:hAnsi="Times New Roman"/>
          <w:sz w:val="16"/>
          <w:szCs w:val="14"/>
          <w:lang w:val="vi-VN"/>
        </w:rPr>
      </w:pPr>
    </w:p>
    <w:p w14:paraId="375FA3AA" w14:textId="4524A3CA" w:rsidR="000814F6" w:rsidRPr="00373A99" w:rsidRDefault="000814F6" w:rsidP="00373A99">
      <w:pPr>
        <w:spacing w:line="312" w:lineRule="auto"/>
        <w:jc w:val="both"/>
        <w:rPr>
          <w:rFonts w:ascii="Times New Roman" w:hAnsi="Times New Roman"/>
          <w:b/>
          <w:bCs/>
          <w:lang w:val="vi-VN"/>
        </w:rPr>
      </w:pPr>
      <w:r w:rsidRPr="00373A99">
        <w:rPr>
          <w:rFonts w:ascii="Times New Roman" w:hAnsi="Times New Roman"/>
          <w:lang w:val="vi-VN"/>
        </w:rPr>
        <w:tab/>
      </w:r>
      <w:r w:rsidRPr="00373A99">
        <w:rPr>
          <w:rFonts w:ascii="Times New Roman" w:hAnsi="Times New Roman"/>
          <w:lang w:val="vi-VN"/>
        </w:rPr>
        <w:tab/>
      </w:r>
      <w:r w:rsidRPr="00373A99">
        <w:rPr>
          <w:rFonts w:ascii="Times New Roman" w:hAnsi="Times New Roman"/>
          <w:lang w:val="vi-VN"/>
        </w:rPr>
        <w:tab/>
      </w:r>
      <w:r w:rsidRPr="00373A99">
        <w:rPr>
          <w:rFonts w:ascii="Times New Roman" w:hAnsi="Times New Roman"/>
          <w:lang w:val="vi-VN"/>
        </w:rPr>
        <w:tab/>
      </w:r>
      <w:r w:rsidRPr="00373A99">
        <w:rPr>
          <w:rFonts w:ascii="Times New Roman" w:hAnsi="Times New Roman"/>
          <w:lang w:val="vi-VN"/>
        </w:rPr>
        <w:tab/>
      </w:r>
      <w:r w:rsidRPr="00373A99">
        <w:rPr>
          <w:rFonts w:ascii="Times New Roman" w:hAnsi="Times New Roman"/>
          <w:lang w:val="vi-VN"/>
        </w:rPr>
        <w:tab/>
      </w:r>
      <w:r w:rsidRPr="00373A99">
        <w:rPr>
          <w:rFonts w:ascii="Times New Roman" w:hAnsi="Times New Roman"/>
          <w:lang w:val="vi-VN"/>
        </w:rPr>
        <w:tab/>
      </w:r>
      <w:r w:rsidRPr="00373A99">
        <w:rPr>
          <w:rFonts w:ascii="Times New Roman" w:hAnsi="Times New Roman"/>
          <w:lang w:val="vi-VN"/>
        </w:rPr>
        <w:tab/>
      </w:r>
      <w:r w:rsidRPr="00373A99">
        <w:rPr>
          <w:rFonts w:ascii="Times New Roman" w:hAnsi="Times New Roman"/>
          <w:lang w:val="vi-VN"/>
        </w:rPr>
        <w:tab/>
      </w:r>
      <w:r w:rsidRPr="00373A99">
        <w:rPr>
          <w:rFonts w:ascii="Times New Roman" w:hAnsi="Times New Roman"/>
          <w:b/>
          <w:bCs/>
          <w:lang w:val="vi-VN"/>
        </w:rPr>
        <w:t>Phạm Minh Đạo</w:t>
      </w:r>
    </w:p>
    <w:p w14:paraId="2E7AF966" w14:textId="77777777" w:rsidR="002E700C" w:rsidRPr="00D10885" w:rsidRDefault="002E700C">
      <w:pPr>
        <w:rPr>
          <w:rFonts w:ascii="Times New Roman" w:eastAsiaTheme="majorEastAsia" w:hAnsi="Times New Roman"/>
          <w:b/>
          <w:bCs/>
          <w:szCs w:val="26"/>
          <w:lang w:val="vi-VN"/>
        </w:rPr>
      </w:pPr>
      <w:r w:rsidRPr="00D10885">
        <w:rPr>
          <w:lang w:val="vi-VN"/>
        </w:rPr>
        <w:br w:type="page"/>
      </w:r>
    </w:p>
    <w:p w14:paraId="42358023" w14:textId="60EB9305" w:rsidR="00C11561" w:rsidRPr="000D39C4" w:rsidRDefault="003565F9" w:rsidP="003565F9">
      <w:pPr>
        <w:pStyle w:val="1"/>
        <w:rPr>
          <w:lang w:val="vi-VN"/>
        </w:rPr>
      </w:pPr>
      <w:bookmarkStart w:id="11" w:name="_Toc185954792"/>
      <w:bookmarkStart w:id="12" w:name="_Toc185954886"/>
      <w:bookmarkStart w:id="13" w:name="_Toc196298376"/>
      <w:r w:rsidRPr="000D39C4">
        <w:rPr>
          <w:lang w:val="vi-VN"/>
        </w:rPr>
        <w:lastRenderedPageBreak/>
        <w:t>MỤC LỤC</w:t>
      </w:r>
      <w:bookmarkEnd w:id="0"/>
      <w:bookmarkEnd w:id="1"/>
      <w:bookmarkEnd w:id="11"/>
      <w:bookmarkEnd w:id="12"/>
      <w:bookmarkEnd w:id="13"/>
    </w:p>
    <w:p w14:paraId="4FD7D939" w14:textId="77777777" w:rsidR="00B77FAA" w:rsidRPr="000D39C4" w:rsidRDefault="00B77FAA" w:rsidP="003565F9">
      <w:pPr>
        <w:pStyle w:val="1"/>
        <w:rPr>
          <w:lang w:val="vi-VN"/>
        </w:rPr>
      </w:pPr>
    </w:p>
    <w:bookmarkStart w:id="14" w:name="_Toc167707246"/>
    <w:bookmarkStart w:id="15" w:name="_Toc185954793"/>
    <w:p w14:paraId="582EC2A4" w14:textId="398419EE" w:rsidR="00B21CB0" w:rsidRDefault="000D39C4">
      <w:pPr>
        <w:pStyle w:val="TOC1"/>
        <w:rPr>
          <w:rFonts w:asciiTheme="minorHAnsi" w:eastAsiaTheme="minorEastAsia" w:hAnsiTheme="minorHAnsi" w:cstheme="minorBidi"/>
          <w:b w:val="0"/>
          <w:noProof/>
          <w:kern w:val="2"/>
          <w:sz w:val="24"/>
          <w14:ligatures w14:val="standardContextual"/>
        </w:rPr>
      </w:pPr>
      <w:r>
        <w:rPr>
          <w:szCs w:val="28"/>
          <w:lang w:val="vi-VN"/>
        </w:rPr>
        <w:fldChar w:fldCharType="begin"/>
      </w:r>
      <w:r>
        <w:rPr>
          <w:szCs w:val="28"/>
          <w:lang w:val="vi-VN"/>
        </w:rPr>
        <w:instrText xml:space="preserve"> TOC \o "1-1" \h \z \t "Heading 2,2,Heading 3,3,2,2,3,3" </w:instrText>
      </w:r>
      <w:r>
        <w:rPr>
          <w:szCs w:val="28"/>
          <w:lang w:val="vi-VN"/>
        </w:rPr>
        <w:fldChar w:fldCharType="separate"/>
      </w:r>
      <w:hyperlink w:anchor="_Toc196298374" w:history="1">
        <w:r w:rsidR="00B21CB0" w:rsidRPr="008F0D00">
          <w:rPr>
            <w:rStyle w:val="Hyperlink"/>
            <w:noProof/>
          </w:rPr>
          <w:t>L</w:t>
        </w:r>
        <w:r w:rsidR="00B21CB0" w:rsidRPr="008F0D00">
          <w:rPr>
            <w:rStyle w:val="Hyperlink"/>
            <w:noProof/>
            <w:lang w:val="vi-VN"/>
          </w:rPr>
          <w:t>ỜI CAM ĐOAN</w:t>
        </w:r>
        <w:r w:rsidR="00B21CB0">
          <w:rPr>
            <w:noProof/>
            <w:webHidden/>
          </w:rPr>
          <w:tab/>
        </w:r>
        <w:r w:rsidR="00B21CB0">
          <w:rPr>
            <w:rStyle w:val="Hyperlink"/>
            <w:noProof/>
          </w:rPr>
          <w:fldChar w:fldCharType="begin"/>
        </w:r>
        <w:r w:rsidR="00B21CB0">
          <w:rPr>
            <w:noProof/>
            <w:webHidden/>
          </w:rPr>
          <w:instrText xml:space="preserve"> PAGEREF _Toc196298374 \h </w:instrText>
        </w:r>
        <w:r w:rsidR="00B21CB0">
          <w:rPr>
            <w:rStyle w:val="Hyperlink"/>
            <w:noProof/>
          </w:rPr>
        </w:r>
        <w:r w:rsidR="00B21CB0">
          <w:rPr>
            <w:rStyle w:val="Hyperlink"/>
            <w:noProof/>
          </w:rPr>
          <w:fldChar w:fldCharType="separate"/>
        </w:r>
        <w:r w:rsidR="005F3C0D">
          <w:rPr>
            <w:noProof/>
            <w:webHidden/>
          </w:rPr>
          <w:t>i</w:t>
        </w:r>
        <w:r w:rsidR="00B21CB0">
          <w:rPr>
            <w:rStyle w:val="Hyperlink"/>
            <w:noProof/>
          </w:rPr>
          <w:fldChar w:fldCharType="end"/>
        </w:r>
      </w:hyperlink>
    </w:p>
    <w:p w14:paraId="14EDFD73" w14:textId="149F9067" w:rsidR="00B21CB0" w:rsidRDefault="00B21CB0">
      <w:pPr>
        <w:pStyle w:val="TOC1"/>
        <w:rPr>
          <w:rFonts w:asciiTheme="minorHAnsi" w:eastAsiaTheme="minorEastAsia" w:hAnsiTheme="minorHAnsi" w:cstheme="minorBidi"/>
          <w:b w:val="0"/>
          <w:noProof/>
          <w:kern w:val="2"/>
          <w:sz w:val="24"/>
          <w14:ligatures w14:val="standardContextual"/>
        </w:rPr>
      </w:pPr>
      <w:hyperlink w:anchor="_Toc196298375" w:history="1">
        <w:r w:rsidRPr="008F0D00">
          <w:rPr>
            <w:rStyle w:val="Hyperlink"/>
            <w:noProof/>
            <w:lang w:val="vi-VN"/>
          </w:rPr>
          <w:t>LỜI CẢM ƠN</w:t>
        </w:r>
        <w:r>
          <w:rPr>
            <w:noProof/>
            <w:webHidden/>
          </w:rPr>
          <w:tab/>
        </w:r>
        <w:r>
          <w:rPr>
            <w:rStyle w:val="Hyperlink"/>
            <w:noProof/>
          </w:rPr>
          <w:fldChar w:fldCharType="begin"/>
        </w:r>
        <w:r>
          <w:rPr>
            <w:noProof/>
            <w:webHidden/>
          </w:rPr>
          <w:instrText xml:space="preserve"> PAGEREF _Toc196298375 \h </w:instrText>
        </w:r>
        <w:r>
          <w:rPr>
            <w:rStyle w:val="Hyperlink"/>
            <w:noProof/>
          </w:rPr>
        </w:r>
        <w:r>
          <w:rPr>
            <w:rStyle w:val="Hyperlink"/>
            <w:noProof/>
          </w:rPr>
          <w:fldChar w:fldCharType="separate"/>
        </w:r>
        <w:r w:rsidR="005F3C0D">
          <w:rPr>
            <w:noProof/>
            <w:webHidden/>
          </w:rPr>
          <w:t>ii</w:t>
        </w:r>
        <w:r>
          <w:rPr>
            <w:rStyle w:val="Hyperlink"/>
            <w:noProof/>
          </w:rPr>
          <w:fldChar w:fldCharType="end"/>
        </w:r>
      </w:hyperlink>
    </w:p>
    <w:p w14:paraId="0920DF86" w14:textId="12C32D92" w:rsidR="00B21CB0" w:rsidRDefault="00B21CB0">
      <w:pPr>
        <w:pStyle w:val="TOC1"/>
        <w:rPr>
          <w:rFonts w:asciiTheme="minorHAnsi" w:eastAsiaTheme="minorEastAsia" w:hAnsiTheme="minorHAnsi" w:cstheme="minorBidi"/>
          <w:b w:val="0"/>
          <w:noProof/>
          <w:kern w:val="2"/>
          <w:sz w:val="24"/>
          <w14:ligatures w14:val="standardContextual"/>
        </w:rPr>
      </w:pPr>
      <w:hyperlink w:anchor="_Toc196298376" w:history="1">
        <w:r w:rsidRPr="008F0D00">
          <w:rPr>
            <w:rStyle w:val="Hyperlink"/>
            <w:noProof/>
            <w:lang w:val="vi-VN"/>
          </w:rPr>
          <w:t>MỤC LỤC</w:t>
        </w:r>
        <w:r>
          <w:rPr>
            <w:noProof/>
            <w:webHidden/>
          </w:rPr>
          <w:tab/>
        </w:r>
        <w:r>
          <w:rPr>
            <w:rStyle w:val="Hyperlink"/>
            <w:noProof/>
          </w:rPr>
          <w:fldChar w:fldCharType="begin"/>
        </w:r>
        <w:r>
          <w:rPr>
            <w:noProof/>
            <w:webHidden/>
          </w:rPr>
          <w:instrText xml:space="preserve"> PAGEREF _Toc196298376 \h </w:instrText>
        </w:r>
        <w:r>
          <w:rPr>
            <w:rStyle w:val="Hyperlink"/>
            <w:noProof/>
          </w:rPr>
        </w:r>
        <w:r>
          <w:rPr>
            <w:rStyle w:val="Hyperlink"/>
            <w:noProof/>
          </w:rPr>
          <w:fldChar w:fldCharType="separate"/>
        </w:r>
        <w:r w:rsidR="005F3C0D">
          <w:rPr>
            <w:noProof/>
            <w:webHidden/>
          </w:rPr>
          <w:t>iii</w:t>
        </w:r>
        <w:r>
          <w:rPr>
            <w:rStyle w:val="Hyperlink"/>
            <w:noProof/>
          </w:rPr>
          <w:fldChar w:fldCharType="end"/>
        </w:r>
      </w:hyperlink>
    </w:p>
    <w:p w14:paraId="4D2BDABD" w14:textId="7F143324" w:rsidR="00B21CB0" w:rsidRDefault="00B21CB0">
      <w:pPr>
        <w:pStyle w:val="TOC1"/>
        <w:rPr>
          <w:rFonts w:asciiTheme="minorHAnsi" w:eastAsiaTheme="minorEastAsia" w:hAnsiTheme="minorHAnsi" w:cstheme="minorBidi"/>
          <w:b w:val="0"/>
          <w:noProof/>
          <w:kern w:val="2"/>
          <w:sz w:val="24"/>
          <w14:ligatures w14:val="standardContextual"/>
        </w:rPr>
      </w:pPr>
      <w:hyperlink w:anchor="_Toc196298377" w:history="1">
        <w:r w:rsidRPr="008F0D00">
          <w:rPr>
            <w:rStyle w:val="Hyperlink"/>
            <w:noProof/>
            <w:lang w:val="vi-VN"/>
          </w:rPr>
          <w:t>DANH MỤC CÁC TỪ VIẾT TẮT</w:t>
        </w:r>
        <w:r>
          <w:rPr>
            <w:noProof/>
            <w:webHidden/>
          </w:rPr>
          <w:tab/>
        </w:r>
        <w:r>
          <w:rPr>
            <w:rStyle w:val="Hyperlink"/>
            <w:noProof/>
          </w:rPr>
          <w:fldChar w:fldCharType="begin"/>
        </w:r>
        <w:r>
          <w:rPr>
            <w:noProof/>
            <w:webHidden/>
          </w:rPr>
          <w:instrText xml:space="preserve"> PAGEREF _Toc196298377 \h </w:instrText>
        </w:r>
        <w:r>
          <w:rPr>
            <w:rStyle w:val="Hyperlink"/>
            <w:noProof/>
          </w:rPr>
        </w:r>
        <w:r>
          <w:rPr>
            <w:rStyle w:val="Hyperlink"/>
            <w:noProof/>
          </w:rPr>
          <w:fldChar w:fldCharType="separate"/>
        </w:r>
        <w:r w:rsidR="005F3C0D">
          <w:rPr>
            <w:noProof/>
            <w:webHidden/>
          </w:rPr>
          <w:t>vii</w:t>
        </w:r>
        <w:r>
          <w:rPr>
            <w:rStyle w:val="Hyperlink"/>
            <w:noProof/>
          </w:rPr>
          <w:fldChar w:fldCharType="end"/>
        </w:r>
      </w:hyperlink>
    </w:p>
    <w:p w14:paraId="2673744E" w14:textId="65EEBE71" w:rsidR="00B21CB0" w:rsidRDefault="00B21CB0">
      <w:pPr>
        <w:pStyle w:val="TOC1"/>
        <w:rPr>
          <w:rFonts w:asciiTheme="minorHAnsi" w:eastAsiaTheme="minorEastAsia" w:hAnsiTheme="minorHAnsi" w:cstheme="minorBidi"/>
          <w:b w:val="0"/>
          <w:noProof/>
          <w:kern w:val="2"/>
          <w:sz w:val="24"/>
          <w14:ligatures w14:val="standardContextual"/>
        </w:rPr>
      </w:pPr>
      <w:hyperlink w:anchor="_Toc196298378" w:history="1">
        <w:r w:rsidRPr="008F0D00">
          <w:rPr>
            <w:rStyle w:val="Hyperlink"/>
            <w:noProof/>
          </w:rPr>
          <w:t>DANH MỤC BẢNG, HÌNH</w:t>
        </w:r>
        <w:r>
          <w:rPr>
            <w:noProof/>
            <w:webHidden/>
          </w:rPr>
          <w:tab/>
        </w:r>
        <w:r>
          <w:rPr>
            <w:rStyle w:val="Hyperlink"/>
            <w:noProof/>
          </w:rPr>
          <w:fldChar w:fldCharType="begin"/>
        </w:r>
        <w:r>
          <w:rPr>
            <w:noProof/>
            <w:webHidden/>
          </w:rPr>
          <w:instrText xml:space="preserve"> PAGEREF _Toc196298378 \h </w:instrText>
        </w:r>
        <w:r>
          <w:rPr>
            <w:rStyle w:val="Hyperlink"/>
            <w:noProof/>
          </w:rPr>
        </w:r>
        <w:r>
          <w:rPr>
            <w:rStyle w:val="Hyperlink"/>
            <w:noProof/>
          </w:rPr>
          <w:fldChar w:fldCharType="separate"/>
        </w:r>
        <w:r w:rsidR="005F3C0D">
          <w:rPr>
            <w:noProof/>
            <w:webHidden/>
          </w:rPr>
          <w:t>ix</w:t>
        </w:r>
        <w:r>
          <w:rPr>
            <w:rStyle w:val="Hyperlink"/>
            <w:noProof/>
          </w:rPr>
          <w:fldChar w:fldCharType="end"/>
        </w:r>
      </w:hyperlink>
    </w:p>
    <w:p w14:paraId="3641A08A" w14:textId="6E752678" w:rsidR="00B21CB0" w:rsidRDefault="00B21CB0">
      <w:pPr>
        <w:pStyle w:val="TOC1"/>
        <w:rPr>
          <w:rFonts w:asciiTheme="minorHAnsi" w:eastAsiaTheme="minorEastAsia" w:hAnsiTheme="minorHAnsi" w:cstheme="minorBidi"/>
          <w:b w:val="0"/>
          <w:noProof/>
          <w:kern w:val="2"/>
          <w:sz w:val="24"/>
          <w14:ligatures w14:val="standardContextual"/>
        </w:rPr>
      </w:pPr>
      <w:hyperlink w:anchor="_Toc196298379" w:history="1">
        <w:r w:rsidRPr="008F0D00">
          <w:rPr>
            <w:rStyle w:val="Hyperlink"/>
            <w:noProof/>
          </w:rPr>
          <w:t>PHẦN MỞ ĐẦU</w:t>
        </w:r>
        <w:r>
          <w:rPr>
            <w:noProof/>
            <w:webHidden/>
          </w:rPr>
          <w:tab/>
        </w:r>
        <w:r>
          <w:rPr>
            <w:rStyle w:val="Hyperlink"/>
            <w:noProof/>
          </w:rPr>
          <w:fldChar w:fldCharType="begin"/>
        </w:r>
        <w:r>
          <w:rPr>
            <w:noProof/>
            <w:webHidden/>
          </w:rPr>
          <w:instrText xml:space="preserve"> PAGEREF _Toc196298379 \h </w:instrText>
        </w:r>
        <w:r>
          <w:rPr>
            <w:rStyle w:val="Hyperlink"/>
            <w:noProof/>
          </w:rPr>
        </w:r>
        <w:r>
          <w:rPr>
            <w:rStyle w:val="Hyperlink"/>
            <w:noProof/>
          </w:rPr>
          <w:fldChar w:fldCharType="separate"/>
        </w:r>
        <w:r w:rsidR="005F3C0D">
          <w:rPr>
            <w:noProof/>
            <w:webHidden/>
          </w:rPr>
          <w:t>1</w:t>
        </w:r>
        <w:r>
          <w:rPr>
            <w:rStyle w:val="Hyperlink"/>
            <w:noProof/>
          </w:rPr>
          <w:fldChar w:fldCharType="end"/>
        </w:r>
      </w:hyperlink>
    </w:p>
    <w:p w14:paraId="0EB89D8F" w14:textId="1FB48910" w:rsidR="00B21CB0" w:rsidRDefault="00B21CB0">
      <w:pPr>
        <w:pStyle w:val="TOC2"/>
        <w:tabs>
          <w:tab w:val="right" w:leader="dot" w:pos="9062"/>
        </w:tabs>
        <w:rPr>
          <w:rFonts w:asciiTheme="minorHAnsi" w:eastAsiaTheme="minorEastAsia" w:hAnsiTheme="minorHAnsi" w:cstheme="minorBidi"/>
          <w:b w:val="0"/>
          <w:noProof/>
          <w:kern w:val="2"/>
          <w:sz w:val="24"/>
          <w14:ligatures w14:val="standardContextual"/>
        </w:rPr>
      </w:pPr>
      <w:hyperlink w:anchor="_Toc196298380" w:history="1">
        <w:r w:rsidRPr="008F0D00">
          <w:rPr>
            <w:rStyle w:val="Hyperlink"/>
            <w:noProof/>
          </w:rPr>
          <w:t>1. Lý do chọn đề tài</w:t>
        </w:r>
        <w:r>
          <w:rPr>
            <w:noProof/>
            <w:webHidden/>
          </w:rPr>
          <w:tab/>
        </w:r>
        <w:r>
          <w:rPr>
            <w:rStyle w:val="Hyperlink"/>
            <w:noProof/>
          </w:rPr>
          <w:fldChar w:fldCharType="begin"/>
        </w:r>
        <w:r>
          <w:rPr>
            <w:noProof/>
            <w:webHidden/>
          </w:rPr>
          <w:instrText xml:space="preserve"> PAGEREF _Toc196298380 \h </w:instrText>
        </w:r>
        <w:r>
          <w:rPr>
            <w:rStyle w:val="Hyperlink"/>
            <w:noProof/>
          </w:rPr>
        </w:r>
        <w:r>
          <w:rPr>
            <w:rStyle w:val="Hyperlink"/>
            <w:noProof/>
          </w:rPr>
          <w:fldChar w:fldCharType="separate"/>
        </w:r>
        <w:r w:rsidR="005F3C0D">
          <w:rPr>
            <w:noProof/>
            <w:webHidden/>
          </w:rPr>
          <w:t>1</w:t>
        </w:r>
        <w:r>
          <w:rPr>
            <w:rStyle w:val="Hyperlink"/>
            <w:noProof/>
          </w:rPr>
          <w:fldChar w:fldCharType="end"/>
        </w:r>
      </w:hyperlink>
    </w:p>
    <w:p w14:paraId="5B813F1B" w14:textId="14D2102B" w:rsidR="00B21CB0" w:rsidRDefault="00B21CB0">
      <w:pPr>
        <w:pStyle w:val="TOC2"/>
        <w:tabs>
          <w:tab w:val="right" w:leader="dot" w:pos="9062"/>
        </w:tabs>
        <w:rPr>
          <w:rFonts w:asciiTheme="minorHAnsi" w:eastAsiaTheme="minorEastAsia" w:hAnsiTheme="minorHAnsi" w:cstheme="minorBidi"/>
          <w:b w:val="0"/>
          <w:noProof/>
          <w:kern w:val="2"/>
          <w:sz w:val="24"/>
          <w14:ligatures w14:val="standardContextual"/>
        </w:rPr>
      </w:pPr>
      <w:hyperlink w:anchor="_Toc196298381" w:history="1">
        <w:r w:rsidRPr="008F0D00">
          <w:rPr>
            <w:rStyle w:val="Hyperlink"/>
            <w:noProof/>
          </w:rPr>
          <w:t>2. Mục tiêu và nhiệm vụ nghiên cứu</w:t>
        </w:r>
        <w:r>
          <w:rPr>
            <w:noProof/>
            <w:webHidden/>
          </w:rPr>
          <w:tab/>
        </w:r>
        <w:r>
          <w:rPr>
            <w:rStyle w:val="Hyperlink"/>
            <w:noProof/>
          </w:rPr>
          <w:fldChar w:fldCharType="begin"/>
        </w:r>
        <w:r>
          <w:rPr>
            <w:noProof/>
            <w:webHidden/>
          </w:rPr>
          <w:instrText xml:space="preserve"> PAGEREF _Toc196298381 \h </w:instrText>
        </w:r>
        <w:r>
          <w:rPr>
            <w:rStyle w:val="Hyperlink"/>
            <w:noProof/>
          </w:rPr>
        </w:r>
        <w:r>
          <w:rPr>
            <w:rStyle w:val="Hyperlink"/>
            <w:noProof/>
          </w:rPr>
          <w:fldChar w:fldCharType="separate"/>
        </w:r>
        <w:r w:rsidR="005F3C0D">
          <w:rPr>
            <w:noProof/>
            <w:webHidden/>
          </w:rPr>
          <w:t>5</w:t>
        </w:r>
        <w:r>
          <w:rPr>
            <w:rStyle w:val="Hyperlink"/>
            <w:noProof/>
          </w:rPr>
          <w:fldChar w:fldCharType="end"/>
        </w:r>
      </w:hyperlink>
    </w:p>
    <w:p w14:paraId="085EC594" w14:textId="25CBE291" w:rsidR="00B21CB0" w:rsidRDefault="00B21CB0">
      <w:pPr>
        <w:pStyle w:val="TOC3"/>
        <w:rPr>
          <w:rFonts w:asciiTheme="minorHAnsi" w:eastAsiaTheme="minorEastAsia" w:hAnsiTheme="minorHAnsi" w:cstheme="minorBidi"/>
          <w:spacing w:val="0"/>
          <w:kern w:val="2"/>
          <w:sz w:val="24"/>
          <w14:ligatures w14:val="standardContextual"/>
        </w:rPr>
      </w:pPr>
      <w:hyperlink w:anchor="_Toc196298382" w:history="1">
        <w:r w:rsidRPr="008F0D00">
          <w:rPr>
            <w:rStyle w:val="Hyperlink"/>
          </w:rPr>
          <w:t>2.1. Mục tiêu nghiên cứu</w:t>
        </w:r>
        <w:r>
          <w:rPr>
            <w:webHidden/>
          </w:rPr>
          <w:tab/>
        </w:r>
        <w:r>
          <w:rPr>
            <w:rStyle w:val="Hyperlink"/>
          </w:rPr>
          <w:fldChar w:fldCharType="begin"/>
        </w:r>
        <w:r>
          <w:rPr>
            <w:webHidden/>
          </w:rPr>
          <w:instrText xml:space="preserve"> PAGEREF _Toc196298382 \h </w:instrText>
        </w:r>
        <w:r>
          <w:rPr>
            <w:rStyle w:val="Hyperlink"/>
          </w:rPr>
        </w:r>
        <w:r>
          <w:rPr>
            <w:rStyle w:val="Hyperlink"/>
          </w:rPr>
          <w:fldChar w:fldCharType="separate"/>
        </w:r>
        <w:r w:rsidR="005F3C0D">
          <w:rPr>
            <w:webHidden/>
          </w:rPr>
          <w:t>5</w:t>
        </w:r>
        <w:r>
          <w:rPr>
            <w:rStyle w:val="Hyperlink"/>
          </w:rPr>
          <w:fldChar w:fldCharType="end"/>
        </w:r>
      </w:hyperlink>
    </w:p>
    <w:p w14:paraId="36CE7F48" w14:textId="6951D2BA" w:rsidR="00B21CB0" w:rsidRDefault="00B21CB0">
      <w:pPr>
        <w:pStyle w:val="TOC3"/>
        <w:rPr>
          <w:rFonts w:asciiTheme="minorHAnsi" w:eastAsiaTheme="minorEastAsia" w:hAnsiTheme="minorHAnsi" w:cstheme="minorBidi"/>
          <w:spacing w:val="0"/>
          <w:kern w:val="2"/>
          <w:sz w:val="24"/>
          <w14:ligatures w14:val="standardContextual"/>
        </w:rPr>
      </w:pPr>
      <w:hyperlink w:anchor="_Toc196298383" w:history="1">
        <w:r w:rsidRPr="008F0D00">
          <w:rPr>
            <w:rStyle w:val="Hyperlink"/>
          </w:rPr>
          <w:t>2.2. Nhiệm vụ nghiên cứu</w:t>
        </w:r>
        <w:r>
          <w:rPr>
            <w:webHidden/>
          </w:rPr>
          <w:tab/>
        </w:r>
        <w:r>
          <w:rPr>
            <w:rStyle w:val="Hyperlink"/>
          </w:rPr>
          <w:fldChar w:fldCharType="begin"/>
        </w:r>
        <w:r>
          <w:rPr>
            <w:webHidden/>
          </w:rPr>
          <w:instrText xml:space="preserve"> PAGEREF _Toc196298383 \h </w:instrText>
        </w:r>
        <w:r>
          <w:rPr>
            <w:rStyle w:val="Hyperlink"/>
          </w:rPr>
        </w:r>
        <w:r>
          <w:rPr>
            <w:rStyle w:val="Hyperlink"/>
          </w:rPr>
          <w:fldChar w:fldCharType="separate"/>
        </w:r>
        <w:r w:rsidR="005F3C0D">
          <w:rPr>
            <w:webHidden/>
          </w:rPr>
          <w:t>5</w:t>
        </w:r>
        <w:r>
          <w:rPr>
            <w:rStyle w:val="Hyperlink"/>
          </w:rPr>
          <w:fldChar w:fldCharType="end"/>
        </w:r>
      </w:hyperlink>
    </w:p>
    <w:p w14:paraId="2AF5AFB2" w14:textId="4EE73F50" w:rsidR="00B21CB0" w:rsidRDefault="00B21CB0">
      <w:pPr>
        <w:pStyle w:val="TOC3"/>
        <w:rPr>
          <w:rFonts w:asciiTheme="minorHAnsi" w:eastAsiaTheme="minorEastAsia" w:hAnsiTheme="minorHAnsi" w:cstheme="minorBidi"/>
          <w:spacing w:val="0"/>
          <w:kern w:val="2"/>
          <w:sz w:val="24"/>
          <w14:ligatures w14:val="standardContextual"/>
        </w:rPr>
      </w:pPr>
      <w:hyperlink w:anchor="_Toc196298384" w:history="1">
        <w:r w:rsidRPr="008F0D00">
          <w:rPr>
            <w:rStyle w:val="Hyperlink"/>
          </w:rPr>
          <w:t>2.3. Câu hỏi nghiên cứu</w:t>
        </w:r>
        <w:r>
          <w:rPr>
            <w:webHidden/>
          </w:rPr>
          <w:tab/>
        </w:r>
        <w:r>
          <w:rPr>
            <w:rStyle w:val="Hyperlink"/>
          </w:rPr>
          <w:fldChar w:fldCharType="begin"/>
        </w:r>
        <w:r>
          <w:rPr>
            <w:webHidden/>
          </w:rPr>
          <w:instrText xml:space="preserve"> PAGEREF _Toc196298384 \h </w:instrText>
        </w:r>
        <w:r>
          <w:rPr>
            <w:rStyle w:val="Hyperlink"/>
          </w:rPr>
        </w:r>
        <w:r>
          <w:rPr>
            <w:rStyle w:val="Hyperlink"/>
          </w:rPr>
          <w:fldChar w:fldCharType="separate"/>
        </w:r>
        <w:r w:rsidR="005F3C0D">
          <w:rPr>
            <w:webHidden/>
          </w:rPr>
          <w:t>6</w:t>
        </w:r>
        <w:r>
          <w:rPr>
            <w:rStyle w:val="Hyperlink"/>
          </w:rPr>
          <w:fldChar w:fldCharType="end"/>
        </w:r>
      </w:hyperlink>
    </w:p>
    <w:p w14:paraId="2E61FE88" w14:textId="501B4675" w:rsidR="00B21CB0" w:rsidRDefault="00B21CB0">
      <w:pPr>
        <w:pStyle w:val="TOC2"/>
        <w:tabs>
          <w:tab w:val="right" w:leader="dot" w:pos="9062"/>
        </w:tabs>
        <w:rPr>
          <w:rFonts w:asciiTheme="minorHAnsi" w:eastAsiaTheme="minorEastAsia" w:hAnsiTheme="minorHAnsi" w:cstheme="minorBidi"/>
          <w:b w:val="0"/>
          <w:noProof/>
          <w:kern w:val="2"/>
          <w:sz w:val="24"/>
          <w14:ligatures w14:val="standardContextual"/>
        </w:rPr>
      </w:pPr>
      <w:hyperlink w:anchor="_Toc196298385" w:history="1">
        <w:r w:rsidRPr="008F0D00">
          <w:rPr>
            <w:rStyle w:val="Hyperlink"/>
            <w:noProof/>
            <w:lang w:val="vi-VN"/>
          </w:rPr>
          <w:t xml:space="preserve">3. </w:t>
        </w:r>
        <w:r w:rsidRPr="008F0D00">
          <w:rPr>
            <w:rStyle w:val="Hyperlink"/>
            <w:noProof/>
          </w:rPr>
          <w:t>Đối tượng và phạm vi nghiên cứu</w:t>
        </w:r>
        <w:r>
          <w:rPr>
            <w:noProof/>
            <w:webHidden/>
          </w:rPr>
          <w:tab/>
        </w:r>
        <w:r>
          <w:rPr>
            <w:rStyle w:val="Hyperlink"/>
            <w:noProof/>
          </w:rPr>
          <w:fldChar w:fldCharType="begin"/>
        </w:r>
        <w:r>
          <w:rPr>
            <w:noProof/>
            <w:webHidden/>
          </w:rPr>
          <w:instrText xml:space="preserve"> PAGEREF _Toc196298385 \h </w:instrText>
        </w:r>
        <w:r>
          <w:rPr>
            <w:rStyle w:val="Hyperlink"/>
            <w:noProof/>
          </w:rPr>
        </w:r>
        <w:r>
          <w:rPr>
            <w:rStyle w:val="Hyperlink"/>
            <w:noProof/>
          </w:rPr>
          <w:fldChar w:fldCharType="separate"/>
        </w:r>
        <w:r w:rsidR="005F3C0D">
          <w:rPr>
            <w:noProof/>
            <w:webHidden/>
          </w:rPr>
          <w:t>6</w:t>
        </w:r>
        <w:r>
          <w:rPr>
            <w:rStyle w:val="Hyperlink"/>
            <w:noProof/>
          </w:rPr>
          <w:fldChar w:fldCharType="end"/>
        </w:r>
      </w:hyperlink>
    </w:p>
    <w:p w14:paraId="006E6A19" w14:textId="387D0084" w:rsidR="00B21CB0" w:rsidRDefault="00B21CB0">
      <w:pPr>
        <w:pStyle w:val="TOC2"/>
        <w:tabs>
          <w:tab w:val="right" w:leader="dot" w:pos="9062"/>
        </w:tabs>
        <w:rPr>
          <w:rFonts w:asciiTheme="minorHAnsi" w:eastAsiaTheme="minorEastAsia" w:hAnsiTheme="minorHAnsi" w:cstheme="minorBidi"/>
          <w:b w:val="0"/>
          <w:noProof/>
          <w:kern w:val="2"/>
          <w:sz w:val="24"/>
          <w14:ligatures w14:val="standardContextual"/>
        </w:rPr>
      </w:pPr>
      <w:hyperlink w:anchor="_Toc196298386" w:history="1">
        <w:r w:rsidRPr="008F0D00">
          <w:rPr>
            <w:rStyle w:val="Hyperlink"/>
            <w:noProof/>
          </w:rPr>
          <w:t>4. Phương pháp nghiên cứu</w:t>
        </w:r>
        <w:r>
          <w:rPr>
            <w:noProof/>
            <w:webHidden/>
          </w:rPr>
          <w:tab/>
        </w:r>
        <w:r>
          <w:rPr>
            <w:rStyle w:val="Hyperlink"/>
            <w:noProof/>
          </w:rPr>
          <w:fldChar w:fldCharType="begin"/>
        </w:r>
        <w:r>
          <w:rPr>
            <w:noProof/>
            <w:webHidden/>
          </w:rPr>
          <w:instrText xml:space="preserve"> PAGEREF _Toc196298386 \h </w:instrText>
        </w:r>
        <w:r>
          <w:rPr>
            <w:rStyle w:val="Hyperlink"/>
            <w:noProof/>
          </w:rPr>
        </w:r>
        <w:r>
          <w:rPr>
            <w:rStyle w:val="Hyperlink"/>
            <w:noProof/>
          </w:rPr>
          <w:fldChar w:fldCharType="separate"/>
        </w:r>
        <w:r w:rsidR="005F3C0D">
          <w:rPr>
            <w:noProof/>
            <w:webHidden/>
          </w:rPr>
          <w:t>7</w:t>
        </w:r>
        <w:r>
          <w:rPr>
            <w:rStyle w:val="Hyperlink"/>
            <w:noProof/>
          </w:rPr>
          <w:fldChar w:fldCharType="end"/>
        </w:r>
      </w:hyperlink>
    </w:p>
    <w:p w14:paraId="26E8E786" w14:textId="6D480600" w:rsidR="00B21CB0" w:rsidRDefault="00B21CB0">
      <w:pPr>
        <w:pStyle w:val="TOC3"/>
        <w:rPr>
          <w:rFonts w:asciiTheme="minorHAnsi" w:eastAsiaTheme="minorEastAsia" w:hAnsiTheme="minorHAnsi" w:cstheme="minorBidi"/>
          <w:spacing w:val="0"/>
          <w:kern w:val="2"/>
          <w:sz w:val="24"/>
          <w14:ligatures w14:val="standardContextual"/>
        </w:rPr>
      </w:pPr>
      <w:hyperlink w:anchor="_Toc196298387" w:history="1">
        <w:r w:rsidRPr="008F0D00">
          <w:rPr>
            <w:rStyle w:val="Hyperlink"/>
          </w:rPr>
          <w:t>4.1. Phương pháp luận nghiên cứu</w:t>
        </w:r>
        <w:r>
          <w:rPr>
            <w:webHidden/>
          </w:rPr>
          <w:tab/>
        </w:r>
        <w:r>
          <w:rPr>
            <w:rStyle w:val="Hyperlink"/>
          </w:rPr>
          <w:fldChar w:fldCharType="begin"/>
        </w:r>
        <w:r>
          <w:rPr>
            <w:webHidden/>
          </w:rPr>
          <w:instrText xml:space="preserve"> PAGEREF _Toc196298387 \h </w:instrText>
        </w:r>
        <w:r>
          <w:rPr>
            <w:rStyle w:val="Hyperlink"/>
          </w:rPr>
        </w:r>
        <w:r>
          <w:rPr>
            <w:rStyle w:val="Hyperlink"/>
          </w:rPr>
          <w:fldChar w:fldCharType="separate"/>
        </w:r>
        <w:r w:rsidR="005F3C0D">
          <w:rPr>
            <w:webHidden/>
          </w:rPr>
          <w:t>8</w:t>
        </w:r>
        <w:r>
          <w:rPr>
            <w:rStyle w:val="Hyperlink"/>
          </w:rPr>
          <w:fldChar w:fldCharType="end"/>
        </w:r>
      </w:hyperlink>
    </w:p>
    <w:p w14:paraId="5006BA20" w14:textId="4C1F683B" w:rsidR="00B21CB0" w:rsidRDefault="00B21CB0">
      <w:pPr>
        <w:pStyle w:val="TOC3"/>
        <w:rPr>
          <w:rFonts w:asciiTheme="minorHAnsi" w:eastAsiaTheme="minorEastAsia" w:hAnsiTheme="minorHAnsi" w:cstheme="minorBidi"/>
          <w:spacing w:val="0"/>
          <w:kern w:val="2"/>
          <w:sz w:val="24"/>
          <w14:ligatures w14:val="standardContextual"/>
        </w:rPr>
      </w:pPr>
      <w:hyperlink w:anchor="_Toc196298388" w:history="1">
        <w:r w:rsidRPr="008F0D00">
          <w:rPr>
            <w:rStyle w:val="Hyperlink"/>
            <w:lang w:val="vi-VN"/>
          </w:rPr>
          <w:t>4.2. Nghiên cứu dữ liệu thứ cấp</w:t>
        </w:r>
        <w:r>
          <w:rPr>
            <w:webHidden/>
          </w:rPr>
          <w:tab/>
        </w:r>
        <w:r>
          <w:rPr>
            <w:rStyle w:val="Hyperlink"/>
          </w:rPr>
          <w:fldChar w:fldCharType="begin"/>
        </w:r>
        <w:r>
          <w:rPr>
            <w:webHidden/>
          </w:rPr>
          <w:instrText xml:space="preserve"> PAGEREF _Toc196298388 \h </w:instrText>
        </w:r>
        <w:r>
          <w:rPr>
            <w:rStyle w:val="Hyperlink"/>
          </w:rPr>
        </w:r>
        <w:r>
          <w:rPr>
            <w:rStyle w:val="Hyperlink"/>
          </w:rPr>
          <w:fldChar w:fldCharType="separate"/>
        </w:r>
        <w:r w:rsidR="005F3C0D">
          <w:rPr>
            <w:webHidden/>
          </w:rPr>
          <w:t>11</w:t>
        </w:r>
        <w:r>
          <w:rPr>
            <w:rStyle w:val="Hyperlink"/>
          </w:rPr>
          <w:fldChar w:fldCharType="end"/>
        </w:r>
      </w:hyperlink>
    </w:p>
    <w:p w14:paraId="2D1F36AE" w14:textId="39F69E57" w:rsidR="00B21CB0" w:rsidRDefault="00B21CB0">
      <w:pPr>
        <w:pStyle w:val="TOC3"/>
        <w:rPr>
          <w:rFonts w:asciiTheme="minorHAnsi" w:eastAsiaTheme="minorEastAsia" w:hAnsiTheme="minorHAnsi" w:cstheme="minorBidi"/>
          <w:spacing w:val="0"/>
          <w:kern w:val="2"/>
          <w:sz w:val="24"/>
          <w14:ligatures w14:val="standardContextual"/>
        </w:rPr>
      </w:pPr>
      <w:hyperlink w:anchor="_Toc196298389" w:history="1">
        <w:r w:rsidRPr="008F0D00">
          <w:rPr>
            <w:rStyle w:val="Hyperlink"/>
            <w:lang w:val="vi-VN"/>
          </w:rPr>
          <w:t>4.3. Phương pháp nghiên cứu dữ liệu sơ cấp định tính</w:t>
        </w:r>
        <w:r>
          <w:rPr>
            <w:webHidden/>
          </w:rPr>
          <w:tab/>
        </w:r>
        <w:r>
          <w:rPr>
            <w:rStyle w:val="Hyperlink"/>
          </w:rPr>
          <w:fldChar w:fldCharType="begin"/>
        </w:r>
        <w:r>
          <w:rPr>
            <w:webHidden/>
          </w:rPr>
          <w:instrText xml:space="preserve"> PAGEREF _Toc196298389 \h </w:instrText>
        </w:r>
        <w:r>
          <w:rPr>
            <w:rStyle w:val="Hyperlink"/>
          </w:rPr>
        </w:r>
        <w:r>
          <w:rPr>
            <w:rStyle w:val="Hyperlink"/>
          </w:rPr>
          <w:fldChar w:fldCharType="separate"/>
        </w:r>
        <w:r w:rsidR="005F3C0D">
          <w:rPr>
            <w:webHidden/>
          </w:rPr>
          <w:t>12</w:t>
        </w:r>
        <w:r>
          <w:rPr>
            <w:rStyle w:val="Hyperlink"/>
          </w:rPr>
          <w:fldChar w:fldCharType="end"/>
        </w:r>
      </w:hyperlink>
    </w:p>
    <w:p w14:paraId="2181734D" w14:textId="405784EB" w:rsidR="00B21CB0" w:rsidRDefault="00B21CB0">
      <w:pPr>
        <w:pStyle w:val="TOC2"/>
        <w:tabs>
          <w:tab w:val="right" w:leader="dot" w:pos="9062"/>
        </w:tabs>
        <w:rPr>
          <w:rFonts w:asciiTheme="minorHAnsi" w:eastAsiaTheme="minorEastAsia" w:hAnsiTheme="minorHAnsi" w:cstheme="minorBidi"/>
          <w:b w:val="0"/>
          <w:noProof/>
          <w:kern w:val="2"/>
          <w:sz w:val="24"/>
          <w14:ligatures w14:val="standardContextual"/>
        </w:rPr>
      </w:pPr>
      <w:hyperlink w:anchor="_Toc196298390" w:history="1">
        <w:r w:rsidRPr="008F0D00">
          <w:rPr>
            <w:rStyle w:val="Hyperlink"/>
            <w:noProof/>
            <w:lang w:val="vi-VN"/>
          </w:rPr>
          <w:t>5. Những đóng góp mới của luận án</w:t>
        </w:r>
        <w:r>
          <w:rPr>
            <w:noProof/>
            <w:webHidden/>
          </w:rPr>
          <w:tab/>
        </w:r>
        <w:r>
          <w:rPr>
            <w:rStyle w:val="Hyperlink"/>
            <w:noProof/>
          </w:rPr>
          <w:fldChar w:fldCharType="begin"/>
        </w:r>
        <w:r>
          <w:rPr>
            <w:noProof/>
            <w:webHidden/>
          </w:rPr>
          <w:instrText xml:space="preserve"> PAGEREF _Toc196298390 \h </w:instrText>
        </w:r>
        <w:r>
          <w:rPr>
            <w:rStyle w:val="Hyperlink"/>
            <w:noProof/>
          </w:rPr>
        </w:r>
        <w:r>
          <w:rPr>
            <w:rStyle w:val="Hyperlink"/>
            <w:noProof/>
          </w:rPr>
          <w:fldChar w:fldCharType="separate"/>
        </w:r>
        <w:r w:rsidR="005F3C0D">
          <w:rPr>
            <w:noProof/>
            <w:webHidden/>
          </w:rPr>
          <w:t>21</w:t>
        </w:r>
        <w:r>
          <w:rPr>
            <w:rStyle w:val="Hyperlink"/>
            <w:noProof/>
          </w:rPr>
          <w:fldChar w:fldCharType="end"/>
        </w:r>
      </w:hyperlink>
    </w:p>
    <w:p w14:paraId="7E310C63" w14:textId="390293E5" w:rsidR="00B21CB0" w:rsidRDefault="00B21CB0">
      <w:pPr>
        <w:pStyle w:val="TOC3"/>
        <w:rPr>
          <w:rFonts w:asciiTheme="minorHAnsi" w:eastAsiaTheme="minorEastAsia" w:hAnsiTheme="minorHAnsi" w:cstheme="minorBidi"/>
          <w:spacing w:val="0"/>
          <w:kern w:val="2"/>
          <w:sz w:val="24"/>
          <w14:ligatures w14:val="standardContextual"/>
        </w:rPr>
      </w:pPr>
      <w:hyperlink w:anchor="_Toc196298391" w:history="1">
        <w:r w:rsidRPr="008F0D00">
          <w:rPr>
            <w:rStyle w:val="Hyperlink"/>
            <w:lang w:val="vi-VN"/>
          </w:rPr>
          <w:t>5.1. Các đóng góp mới về học thuật</w:t>
        </w:r>
        <w:r>
          <w:rPr>
            <w:webHidden/>
          </w:rPr>
          <w:tab/>
        </w:r>
        <w:r>
          <w:rPr>
            <w:rStyle w:val="Hyperlink"/>
          </w:rPr>
          <w:fldChar w:fldCharType="begin"/>
        </w:r>
        <w:r>
          <w:rPr>
            <w:webHidden/>
          </w:rPr>
          <w:instrText xml:space="preserve"> PAGEREF _Toc196298391 \h </w:instrText>
        </w:r>
        <w:r>
          <w:rPr>
            <w:rStyle w:val="Hyperlink"/>
          </w:rPr>
        </w:r>
        <w:r>
          <w:rPr>
            <w:rStyle w:val="Hyperlink"/>
          </w:rPr>
          <w:fldChar w:fldCharType="separate"/>
        </w:r>
        <w:r w:rsidR="005F3C0D">
          <w:rPr>
            <w:webHidden/>
          </w:rPr>
          <w:t>21</w:t>
        </w:r>
        <w:r>
          <w:rPr>
            <w:rStyle w:val="Hyperlink"/>
          </w:rPr>
          <w:fldChar w:fldCharType="end"/>
        </w:r>
      </w:hyperlink>
    </w:p>
    <w:p w14:paraId="3AB533BE" w14:textId="539A7D82" w:rsidR="00B21CB0" w:rsidRDefault="00B21CB0">
      <w:pPr>
        <w:pStyle w:val="TOC3"/>
        <w:rPr>
          <w:rFonts w:asciiTheme="minorHAnsi" w:eastAsiaTheme="minorEastAsia" w:hAnsiTheme="minorHAnsi" w:cstheme="minorBidi"/>
          <w:spacing w:val="0"/>
          <w:kern w:val="2"/>
          <w:sz w:val="24"/>
          <w14:ligatures w14:val="standardContextual"/>
        </w:rPr>
      </w:pPr>
      <w:hyperlink w:anchor="_Toc196298392" w:history="1">
        <w:r w:rsidRPr="008F0D00">
          <w:rPr>
            <w:rStyle w:val="Hyperlink"/>
            <w:lang w:val="vi-VN"/>
          </w:rPr>
          <w:t>5.2. Các đóng góp mới về thực tiễn</w:t>
        </w:r>
        <w:r>
          <w:rPr>
            <w:webHidden/>
          </w:rPr>
          <w:tab/>
        </w:r>
        <w:r>
          <w:rPr>
            <w:rStyle w:val="Hyperlink"/>
          </w:rPr>
          <w:fldChar w:fldCharType="begin"/>
        </w:r>
        <w:r>
          <w:rPr>
            <w:webHidden/>
          </w:rPr>
          <w:instrText xml:space="preserve"> PAGEREF _Toc196298392 \h </w:instrText>
        </w:r>
        <w:r>
          <w:rPr>
            <w:rStyle w:val="Hyperlink"/>
          </w:rPr>
        </w:r>
        <w:r>
          <w:rPr>
            <w:rStyle w:val="Hyperlink"/>
          </w:rPr>
          <w:fldChar w:fldCharType="separate"/>
        </w:r>
        <w:r w:rsidR="005F3C0D">
          <w:rPr>
            <w:webHidden/>
          </w:rPr>
          <w:t>21</w:t>
        </w:r>
        <w:r>
          <w:rPr>
            <w:rStyle w:val="Hyperlink"/>
          </w:rPr>
          <w:fldChar w:fldCharType="end"/>
        </w:r>
      </w:hyperlink>
    </w:p>
    <w:p w14:paraId="548ECA93" w14:textId="36E7B086" w:rsidR="00B21CB0" w:rsidRDefault="00B21CB0">
      <w:pPr>
        <w:pStyle w:val="TOC2"/>
        <w:tabs>
          <w:tab w:val="right" w:leader="dot" w:pos="9062"/>
        </w:tabs>
        <w:rPr>
          <w:rFonts w:asciiTheme="minorHAnsi" w:eastAsiaTheme="minorEastAsia" w:hAnsiTheme="minorHAnsi" w:cstheme="minorBidi"/>
          <w:b w:val="0"/>
          <w:noProof/>
          <w:kern w:val="2"/>
          <w:sz w:val="24"/>
          <w14:ligatures w14:val="standardContextual"/>
        </w:rPr>
      </w:pPr>
      <w:hyperlink w:anchor="_Toc196298393" w:history="1">
        <w:r w:rsidRPr="008F0D00">
          <w:rPr>
            <w:rStyle w:val="Hyperlink"/>
            <w:noProof/>
            <w:lang w:val="vi-VN"/>
          </w:rPr>
          <w:t>6. Kết cấu luận án</w:t>
        </w:r>
        <w:r>
          <w:rPr>
            <w:noProof/>
            <w:webHidden/>
          </w:rPr>
          <w:tab/>
        </w:r>
        <w:r>
          <w:rPr>
            <w:rStyle w:val="Hyperlink"/>
            <w:noProof/>
          </w:rPr>
          <w:fldChar w:fldCharType="begin"/>
        </w:r>
        <w:r>
          <w:rPr>
            <w:noProof/>
            <w:webHidden/>
          </w:rPr>
          <w:instrText xml:space="preserve"> PAGEREF _Toc196298393 \h </w:instrText>
        </w:r>
        <w:r>
          <w:rPr>
            <w:rStyle w:val="Hyperlink"/>
            <w:noProof/>
          </w:rPr>
        </w:r>
        <w:r>
          <w:rPr>
            <w:rStyle w:val="Hyperlink"/>
            <w:noProof/>
          </w:rPr>
          <w:fldChar w:fldCharType="separate"/>
        </w:r>
        <w:r w:rsidR="005F3C0D">
          <w:rPr>
            <w:noProof/>
            <w:webHidden/>
          </w:rPr>
          <w:t>22</w:t>
        </w:r>
        <w:r>
          <w:rPr>
            <w:rStyle w:val="Hyperlink"/>
            <w:noProof/>
          </w:rPr>
          <w:fldChar w:fldCharType="end"/>
        </w:r>
      </w:hyperlink>
    </w:p>
    <w:p w14:paraId="04FE5F58" w14:textId="4F7B860F" w:rsidR="00B21CB0" w:rsidRDefault="00B21CB0">
      <w:pPr>
        <w:pStyle w:val="TOC1"/>
        <w:rPr>
          <w:rFonts w:asciiTheme="minorHAnsi" w:eastAsiaTheme="minorEastAsia" w:hAnsiTheme="minorHAnsi" w:cstheme="minorBidi"/>
          <w:b w:val="0"/>
          <w:noProof/>
          <w:kern w:val="2"/>
          <w:sz w:val="24"/>
          <w14:ligatures w14:val="standardContextual"/>
        </w:rPr>
      </w:pPr>
      <w:hyperlink w:anchor="_Toc196298394" w:history="1">
        <w:r w:rsidRPr="008F0D00">
          <w:rPr>
            <w:rStyle w:val="Hyperlink"/>
            <w:noProof/>
            <w:lang w:val="vi-VN"/>
          </w:rPr>
          <w:t>CHƯƠNG 1   TỔNG QUAN TÌNH HÌNH NGHIÊN CỨU TRONG VÀ NGOÀI NƯỚC LIÊN QUAN ĐẾN ĐỀ TÀI LUẬN ÁN</w:t>
        </w:r>
        <w:r>
          <w:rPr>
            <w:noProof/>
            <w:webHidden/>
          </w:rPr>
          <w:tab/>
        </w:r>
        <w:r>
          <w:rPr>
            <w:rStyle w:val="Hyperlink"/>
            <w:noProof/>
          </w:rPr>
          <w:fldChar w:fldCharType="begin"/>
        </w:r>
        <w:r>
          <w:rPr>
            <w:noProof/>
            <w:webHidden/>
          </w:rPr>
          <w:instrText xml:space="preserve"> PAGEREF _Toc196298394 \h </w:instrText>
        </w:r>
        <w:r>
          <w:rPr>
            <w:rStyle w:val="Hyperlink"/>
            <w:noProof/>
          </w:rPr>
        </w:r>
        <w:r>
          <w:rPr>
            <w:rStyle w:val="Hyperlink"/>
            <w:noProof/>
          </w:rPr>
          <w:fldChar w:fldCharType="separate"/>
        </w:r>
        <w:r w:rsidR="005F3C0D">
          <w:rPr>
            <w:noProof/>
            <w:webHidden/>
          </w:rPr>
          <w:t>23</w:t>
        </w:r>
        <w:r>
          <w:rPr>
            <w:rStyle w:val="Hyperlink"/>
            <w:noProof/>
          </w:rPr>
          <w:fldChar w:fldCharType="end"/>
        </w:r>
      </w:hyperlink>
    </w:p>
    <w:p w14:paraId="2D9C62B3" w14:textId="44D789A7" w:rsidR="00B21CB0" w:rsidRDefault="00B21CB0">
      <w:pPr>
        <w:pStyle w:val="TOC2"/>
        <w:tabs>
          <w:tab w:val="right" w:leader="dot" w:pos="9062"/>
        </w:tabs>
        <w:rPr>
          <w:rFonts w:asciiTheme="minorHAnsi" w:eastAsiaTheme="minorEastAsia" w:hAnsiTheme="minorHAnsi" w:cstheme="minorBidi"/>
          <w:b w:val="0"/>
          <w:noProof/>
          <w:kern w:val="2"/>
          <w:sz w:val="24"/>
          <w14:ligatures w14:val="standardContextual"/>
        </w:rPr>
      </w:pPr>
      <w:hyperlink w:anchor="_Toc196298395" w:history="1">
        <w:r w:rsidRPr="008F0D00">
          <w:rPr>
            <w:rStyle w:val="Hyperlink"/>
            <w:noProof/>
            <w:highlight w:val="white"/>
          </w:rPr>
          <w:t>1.1. Tổ</w:t>
        </w:r>
        <w:r w:rsidRPr="005F3C0D">
          <w:rPr>
            <w:rStyle w:val="Hyperlink"/>
            <w:noProof/>
            <w:spacing w:val="-12"/>
            <w:highlight w:val="white"/>
          </w:rPr>
          <w:t>n</w:t>
        </w:r>
        <w:r w:rsidRPr="005F3C0D">
          <w:rPr>
            <w:rStyle w:val="Hyperlink"/>
            <w:rFonts w:ascii="Times New Roman Bold" w:hAnsi="Times New Roman Bold"/>
            <w:noProof/>
            <w:spacing w:val="-12"/>
            <w:highlight w:val="white"/>
          </w:rPr>
          <w:t>g quan nghiên cứu các công trình nước ngoài về phát triển bền vữ</w:t>
        </w:r>
        <w:r w:rsidRPr="008F0D00">
          <w:rPr>
            <w:rStyle w:val="Hyperlink"/>
            <w:rFonts w:ascii="Times New Roman Bold" w:hAnsi="Times New Roman Bold"/>
            <w:noProof/>
            <w:spacing w:val="-4"/>
            <w:highlight w:val="white"/>
          </w:rPr>
          <w:t>ng du lịch</w:t>
        </w:r>
        <w:r>
          <w:rPr>
            <w:noProof/>
            <w:webHidden/>
          </w:rPr>
          <w:tab/>
        </w:r>
        <w:r>
          <w:rPr>
            <w:rStyle w:val="Hyperlink"/>
            <w:noProof/>
          </w:rPr>
          <w:fldChar w:fldCharType="begin"/>
        </w:r>
        <w:r>
          <w:rPr>
            <w:noProof/>
            <w:webHidden/>
          </w:rPr>
          <w:instrText xml:space="preserve"> PAGEREF _Toc196298395 \h </w:instrText>
        </w:r>
        <w:r>
          <w:rPr>
            <w:rStyle w:val="Hyperlink"/>
            <w:noProof/>
          </w:rPr>
        </w:r>
        <w:r>
          <w:rPr>
            <w:rStyle w:val="Hyperlink"/>
            <w:noProof/>
          </w:rPr>
          <w:fldChar w:fldCharType="separate"/>
        </w:r>
        <w:r w:rsidR="005F3C0D">
          <w:rPr>
            <w:noProof/>
            <w:webHidden/>
          </w:rPr>
          <w:t>23</w:t>
        </w:r>
        <w:r>
          <w:rPr>
            <w:rStyle w:val="Hyperlink"/>
            <w:noProof/>
          </w:rPr>
          <w:fldChar w:fldCharType="end"/>
        </w:r>
      </w:hyperlink>
    </w:p>
    <w:p w14:paraId="63833B8D" w14:textId="7C9071BD" w:rsidR="00B21CB0" w:rsidRDefault="00B21CB0">
      <w:pPr>
        <w:pStyle w:val="TOC3"/>
        <w:rPr>
          <w:rFonts w:asciiTheme="minorHAnsi" w:eastAsiaTheme="minorEastAsia" w:hAnsiTheme="minorHAnsi" w:cstheme="minorBidi"/>
          <w:spacing w:val="0"/>
          <w:kern w:val="2"/>
          <w:sz w:val="24"/>
          <w14:ligatures w14:val="standardContextual"/>
        </w:rPr>
      </w:pPr>
      <w:hyperlink w:anchor="_Toc196298396" w:history="1">
        <w:r w:rsidRPr="008F0D00">
          <w:rPr>
            <w:rStyle w:val="Hyperlink"/>
            <w:lang w:val="es-ES"/>
          </w:rPr>
          <w:t>1.1.1. Bối cảnh phát triển bền vững du lịch trên thế giới</w:t>
        </w:r>
        <w:r>
          <w:rPr>
            <w:webHidden/>
          </w:rPr>
          <w:tab/>
        </w:r>
        <w:r>
          <w:rPr>
            <w:rStyle w:val="Hyperlink"/>
          </w:rPr>
          <w:fldChar w:fldCharType="begin"/>
        </w:r>
        <w:r>
          <w:rPr>
            <w:webHidden/>
          </w:rPr>
          <w:instrText xml:space="preserve"> PAGEREF _Toc196298396 \h </w:instrText>
        </w:r>
        <w:r>
          <w:rPr>
            <w:rStyle w:val="Hyperlink"/>
          </w:rPr>
        </w:r>
        <w:r>
          <w:rPr>
            <w:rStyle w:val="Hyperlink"/>
          </w:rPr>
          <w:fldChar w:fldCharType="separate"/>
        </w:r>
        <w:r w:rsidR="005F3C0D">
          <w:rPr>
            <w:webHidden/>
          </w:rPr>
          <w:t>24</w:t>
        </w:r>
        <w:r>
          <w:rPr>
            <w:rStyle w:val="Hyperlink"/>
          </w:rPr>
          <w:fldChar w:fldCharType="end"/>
        </w:r>
      </w:hyperlink>
    </w:p>
    <w:p w14:paraId="3C9077D9" w14:textId="5A917A46" w:rsidR="00B21CB0" w:rsidRDefault="00B21CB0">
      <w:pPr>
        <w:pStyle w:val="TOC3"/>
        <w:rPr>
          <w:rFonts w:asciiTheme="minorHAnsi" w:eastAsiaTheme="minorEastAsia" w:hAnsiTheme="minorHAnsi" w:cstheme="minorBidi"/>
          <w:spacing w:val="0"/>
          <w:kern w:val="2"/>
          <w:sz w:val="24"/>
          <w14:ligatures w14:val="standardContextual"/>
        </w:rPr>
      </w:pPr>
      <w:hyperlink w:anchor="_Toc196298397" w:history="1">
        <w:r w:rsidRPr="008F0D00">
          <w:rPr>
            <w:rStyle w:val="Hyperlink"/>
            <w:lang w:val="es-ES"/>
          </w:rPr>
          <w:t>1</w:t>
        </w:r>
        <w:r w:rsidRPr="008F0D00">
          <w:rPr>
            <w:rStyle w:val="Hyperlink"/>
            <w:iCs/>
            <w:lang w:val="es-ES"/>
          </w:rPr>
          <w:t>.</w:t>
        </w:r>
        <w:r w:rsidRPr="008F0D00">
          <w:rPr>
            <w:rStyle w:val="Hyperlink"/>
            <w:lang w:val="es-ES"/>
          </w:rPr>
          <w:t>1.2</w:t>
        </w:r>
        <w:r w:rsidRPr="008F0D00">
          <w:rPr>
            <w:rStyle w:val="Hyperlink"/>
            <w:iCs/>
            <w:lang w:val="es-ES"/>
          </w:rPr>
          <w:t>.</w:t>
        </w:r>
        <w:r w:rsidRPr="008F0D00">
          <w:rPr>
            <w:rStyle w:val="Hyperlink"/>
            <w:lang w:val="es-ES"/>
          </w:rPr>
          <w:t xml:space="preserve"> Nghiên cứu về du lịch bền vững và sự phát triển bền vững du lịch</w:t>
        </w:r>
        <w:r>
          <w:rPr>
            <w:webHidden/>
          </w:rPr>
          <w:tab/>
        </w:r>
        <w:r>
          <w:rPr>
            <w:rStyle w:val="Hyperlink"/>
          </w:rPr>
          <w:fldChar w:fldCharType="begin"/>
        </w:r>
        <w:r>
          <w:rPr>
            <w:webHidden/>
          </w:rPr>
          <w:instrText xml:space="preserve"> PAGEREF _Toc196298397 \h </w:instrText>
        </w:r>
        <w:r>
          <w:rPr>
            <w:rStyle w:val="Hyperlink"/>
          </w:rPr>
        </w:r>
        <w:r>
          <w:rPr>
            <w:rStyle w:val="Hyperlink"/>
          </w:rPr>
          <w:fldChar w:fldCharType="separate"/>
        </w:r>
        <w:r w:rsidR="005F3C0D">
          <w:rPr>
            <w:webHidden/>
          </w:rPr>
          <w:t>25</w:t>
        </w:r>
        <w:r>
          <w:rPr>
            <w:rStyle w:val="Hyperlink"/>
          </w:rPr>
          <w:fldChar w:fldCharType="end"/>
        </w:r>
      </w:hyperlink>
    </w:p>
    <w:p w14:paraId="0D52A1B1" w14:textId="73D7A173" w:rsidR="00B21CB0" w:rsidRDefault="00B21CB0">
      <w:pPr>
        <w:pStyle w:val="TOC3"/>
        <w:rPr>
          <w:rFonts w:asciiTheme="minorHAnsi" w:eastAsiaTheme="minorEastAsia" w:hAnsiTheme="minorHAnsi" w:cstheme="minorBidi"/>
          <w:spacing w:val="0"/>
          <w:kern w:val="2"/>
          <w:sz w:val="24"/>
          <w14:ligatures w14:val="standardContextual"/>
        </w:rPr>
      </w:pPr>
      <w:hyperlink w:anchor="_Toc196298398" w:history="1">
        <w:r w:rsidRPr="008F0D00">
          <w:rPr>
            <w:rStyle w:val="Hyperlink"/>
            <w:lang w:val="es-ES"/>
          </w:rPr>
          <w:t xml:space="preserve">1.1.3. Nghiên cứu sự tham gia của các bên liên quan vào việc phát triển bền vững </w:t>
        </w:r>
        <w:r w:rsidR="005F3C0D">
          <w:rPr>
            <w:rStyle w:val="Hyperlink"/>
            <w:lang w:val="es-ES"/>
          </w:rPr>
          <w:br/>
        </w:r>
        <w:r w:rsidRPr="008F0D00">
          <w:rPr>
            <w:rStyle w:val="Hyperlink"/>
            <w:lang w:val="es-ES"/>
          </w:rPr>
          <w:t>du lịch</w:t>
        </w:r>
        <w:r>
          <w:rPr>
            <w:webHidden/>
          </w:rPr>
          <w:tab/>
        </w:r>
        <w:r>
          <w:rPr>
            <w:rStyle w:val="Hyperlink"/>
          </w:rPr>
          <w:fldChar w:fldCharType="begin"/>
        </w:r>
        <w:r>
          <w:rPr>
            <w:webHidden/>
          </w:rPr>
          <w:instrText xml:space="preserve"> PAGEREF _Toc196298398 \h </w:instrText>
        </w:r>
        <w:r>
          <w:rPr>
            <w:rStyle w:val="Hyperlink"/>
          </w:rPr>
        </w:r>
        <w:r>
          <w:rPr>
            <w:rStyle w:val="Hyperlink"/>
          </w:rPr>
          <w:fldChar w:fldCharType="separate"/>
        </w:r>
        <w:r w:rsidR="005F3C0D">
          <w:rPr>
            <w:webHidden/>
          </w:rPr>
          <w:t>27</w:t>
        </w:r>
        <w:r>
          <w:rPr>
            <w:rStyle w:val="Hyperlink"/>
          </w:rPr>
          <w:fldChar w:fldCharType="end"/>
        </w:r>
      </w:hyperlink>
    </w:p>
    <w:p w14:paraId="3611BF52" w14:textId="35DB3536" w:rsidR="00B21CB0" w:rsidRDefault="00B21CB0">
      <w:pPr>
        <w:pStyle w:val="TOC3"/>
        <w:rPr>
          <w:rFonts w:asciiTheme="minorHAnsi" w:eastAsiaTheme="minorEastAsia" w:hAnsiTheme="minorHAnsi" w:cstheme="minorBidi"/>
          <w:spacing w:val="0"/>
          <w:kern w:val="2"/>
          <w:sz w:val="24"/>
          <w14:ligatures w14:val="standardContextual"/>
        </w:rPr>
      </w:pPr>
      <w:hyperlink w:anchor="_Toc196298399" w:history="1">
        <w:r w:rsidRPr="008F0D00">
          <w:rPr>
            <w:rStyle w:val="Hyperlink"/>
            <w:lang w:val="es-ES"/>
          </w:rPr>
          <w:t>1.1.4. Tổng quan các hàm ý chính sách đối với việc phát triển bền vững du lịch</w:t>
        </w:r>
        <w:r>
          <w:rPr>
            <w:webHidden/>
          </w:rPr>
          <w:tab/>
        </w:r>
        <w:r>
          <w:rPr>
            <w:rStyle w:val="Hyperlink"/>
          </w:rPr>
          <w:fldChar w:fldCharType="begin"/>
        </w:r>
        <w:r>
          <w:rPr>
            <w:webHidden/>
          </w:rPr>
          <w:instrText xml:space="preserve"> PAGEREF _Toc196298399 \h </w:instrText>
        </w:r>
        <w:r>
          <w:rPr>
            <w:rStyle w:val="Hyperlink"/>
          </w:rPr>
        </w:r>
        <w:r>
          <w:rPr>
            <w:rStyle w:val="Hyperlink"/>
          </w:rPr>
          <w:fldChar w:fldCharType="separate"/>
        </w:r>
        <w:r w:rsidR="005F3C0D">
          <w:rPr>
            <w:webHidden/>
          </w:rPr>
          <w:t>31</w:t>
        </w:r>
        <w:r>
          <w:rPr>
            <w:rStyle w:val="Hyperlink"/>
          </w:rPr>
          <w:fldChar w:fldCharType="end"/>
        </w:r>
      </w:hyperlink>
    </w:p>
    <w:p w14:paraId="61E57338" w14:textId="373C29FF" w:rsidR="00B21CB0" w:rsidRDefault="00B21CB0">
      <w:pPr>
        <w:pStyle w:val="TOC2"/>
        <w:tabs>
          <w:tab w:val="right" w:leader="dot" w:pos="9062"/>
        </w:tabs>
        <w:rPr>
          <w:rFonts w:asciiTheme="minorHAnsi" w:eastAsiaTheme="minorEastAsia" w:hAnsiTheme="minorHAnsi" w:cstheme="minorBidi"/>
          <w:b w:val="0"/>
          <w:noProof/>
          <w:kern w:val="2"/>
          <w:sz w:val="24"/>
          <w14:ligatures w14:val="standardContextual"/>
        </w:rPr>
      </w:pPr>
      <w:hyperlink w:anchor="_Toc196298400" w:history="1">
        <w:r w:rsidRPr="008F0D00">
          <w:rPr>
            <w:rStyle w:val="Hyperlink"/>
            <w:noProof/>
          </w:rPr>
          <w:t>1.2. Tổng quan nghiên cứu trong nước</w:t>
        </w:r>
        <w:r>
          <w:rPr>
            <w:noProof/>
            <w:webHidden/>
          </w:rPr>
          <w:tab/>
        </w:r>
        <w:r>
          <w:rPr>
            <w:rStyle w:val="Hyperlink"/>
            <w:noProof/>
          </w:rPr>
          <w:fldChar w:fldCharType="begin"/>
        </w:r>
        <w:r>
          <w:rPr>
            <w:noProof/>
            <w:webHidden/>
          </w:rPr>
          <w:instrText xml:space="preserve"> PAGEREF _Toc196298400 \h </w:instrText>
        </w:r>
        <w:r>
          <w:rPr>
            <w:rStyle w:val="Hyperlink"/>
            <w:noProof/>
          </w:rPr>
        </w:r>
        <w:r>
          <w:rPr>
            <w:rStyle w:val="Hyperlink"/>
            <w:noProof/>
          </w:rPr>
          <w:fldChar w:fldCharType="separate"/>
        </w:r>
        <w:r w:rsidR="005F3C0D">
          <w:rPr>
            <w:noProof/>
            <w:webHidden/>
          </w:rPr>
          <w:t>33</w:t>
        </w:r>
        <w:r>
          <w:rPr>
            <w:rStyle w:val="Hyperlink"/>
            <w:noProof/>
          </w:rPr>
          <w:fldChar w:fldCharType="end"/>
        </w:r>
      </w:hyperlink>
    </w:p>
    <w:p w14:paraId="3A8221A8" w14:textId="6F8786C2" w:rsidR="00B21CB0" w:rsidRDefault="00B21CB0">
      <w:pPr>
        <w:pStyle w:val="TOC3"/>
        <w:rPr>
          <w:rFonts w:asciiTheme="minorHAnsi" w:eastAsiaTheme="minorEastAsia" w:hAnsiTheme="minorHAnsi" w:cstheme="minorBidi"/>
          <w:spacing w:val="0"/>
          <w:kern w:val="2"/>
          <w:sz w:val="24"/>
          <w14:ligatures w14:val="standardContextual"/>
        </w:rPr>
      </w:pPr>
      <w:hyperlink w:anchor="_Toc196298401" w:history="1">
        <w:r w:rsidRPr="008F0D00">
          <w:rPr>
            <w:rStyle w:val="Hyperlink"/>
            <w:lang w:val="es-ES"/>
          </w:rPr>
          <w:t>1.2.1. Bối cảnh và thực trạng ngành du lịch Việt Nam</w:t>
        </w:r>
        <w:r>
          <w:rPr>
            <w:webHidden/>
          </w:rPr>
          <w:tab/>
        </w:r>
        <w:r>
          <w:rPr>
            <w:rStyle w:val="Hyperlink"/>
          </w:rPr>
          <w:fldChar w:fldCharType="begin"/>
        </w:r>
        <w:r>
          <w:rPr>
            <w:webHidden/>
          </w:rPr>
          <w:instrText xml:space="preserve"> PAGEREF _Toc196298401 \h </w:instrText>
        </w:r>
        <w:r>
          <w:rPr>
            <w:rStyle w:val="Hyperlink"/>
          </w:rPr>
        </w:r>
        <w:r>
          <w:rPr>
            <w:rStyle w:val="Hyperlink"/>
          </w:rPr>
          <w:fldChar w:fldCharType="separate"/>
        </w:r>
        <w:r w:rsidR="005F3C0D">
          <w:rPr>
            <w:webHidden/>
          </w:rPr>
          <w:t>34</w:t>
        </w:r>
        <w:r>
          <w:rPr>
            <w:rStyle w:val="Hyperlink"/>
          </w:rPr>
          <w:fldChar w:fldCharType="end"/>
        </w:r>
      </w:hyperlink>
    </w:p>
    <w:p w14:paraId="2D51FC9B" w14:textId="5015D4AE" w:rsidR="00B21CB0" w:rsidRDefault="00B21CB0">
      <w:pPr>
        <w:pStyle w:val="TOC3"/>
        <w:rPr>
          <w:rFonts w:asciiTheme="minorHAnsi" w:eastAsiaTheme="minorEastAsia" w:hAnsiTheme="minorHAnsi" w:cstheme="minorBidi"/>
          <w:spacing w:val="0"/>
          <w:kern w:val="2"/>
          <w:sz w:val="24"/>
          <w14:ligatures w14:val="standardContextual"/>
        </w:rPr>
      </w:pPr>
      <w:hyperlink w:anchor="_Toc196298402" w:history="1">
        <w:r w:rsidRPr="008F0D00">
          <w:rPr>
            <w:rStyle w:val="Hyperlink"/>
            <w:lang w:val="es-ES"/>
          </w:rPr>
          <w:t>1.2.2. Tổng quan nghiên cứu về phát triển bền vững du lịch tại Việt Nam</w:t>
        </w:r>
        <w:r>
          <w:rPr>
            <w:webHidden/>
          </w:rPr>
          <w:tab/>
        </w:r>
        <w:r>
          <w:rPr>
            <w:rStyle w:val="Hyperlink"/>
          </w:rPr>
          <w:fldChar w:fldCharType="begin"/>
        </w:r>
        <w:r>
          <w:rPr>
            <w:webHidden/>
          </w:rPr>
          <w:instrText xml:space="preserve"> PAGEREF _Toc196298402 \h </w:instrText>
        </w:r>
        <w:r>
          <w:rPr>
            <w:rStyle w:val="Hyperlink"/>
          </w:rPr>
        </w:r>
        <w:r>
          <w:rPr>
            <w:rStyle w:val="Hyperlink"/>
          </w:rPr>
          <w:fldChar w:fldCharType="separate"/>
        </w:r>
        <w:r w:rsidR="005F3C0D">
          <w:rPr>
            <w:webHidden/>
          </w:rPr>
          <w:t>36</w:t>
        </w:r>
        <w:r>
          <w:rPr>
            <w:rStyle w:val="Hyperlink"/>
          </w:rPr>
          <w:fldChar w:fldCharType="end"/>
        </w:r>
      </w:hyperlink>
    </w:p>
    <w:p w14:paraId="3D54803B" w14:textId="6C0ADA3E" w:rsidR="00B21CB0" w:rsidRDefault="00B21CB0">
      <w:pPr>
        <w:pStyle w:val="TOC3"/>
        <w:rPr>
          <w:rFonts w:asciiTheme="minorHAnsi" w:eastAsiaTheme="minorEastAsia" w:hAnsiTheme="minorHAnsi" w:cstheme="minorBidi"/>
          <w:spacing w:val="0"/>
          <w:kern w:val="2"/>
          <w:sz w:val="24"/>
          <w14:ligatures w14:val="standardContextual"/>
        </w:rPr>
      </w:pPr>
      <w:hyperlink w:anchor="_Toc196298403" w:history="1">
        <w:r w:rsidRPr="008F0D00">
          <w:rPr>
            <w:rStyle w:val="Hyperlink"/>
            <w:lang w:val="es-ES"/>
          </w:rPr>
          <w:t>1.2.3. Tổng quan nghiên cứu về các chính sách đối với việc phát triển bền vững du lịch tại Việt Nam</w:t>
        </w:r>
        <w:r>
          <w:rPr>
            <w:webHidden/>
          </w:rPr>
          <w:tab/>
        </w:r>
        <w:r>
          <w:rPr>
            <w:rStyle w:val="Hyperlink"/>
          </w:rPr>
          <w:fldChar w:fldCharType="begin"/>
        </w:r>
        <w:r>
          <w:rPr>
            <w:webHidden/>
          </w:rPr>
          <w:instrText xml:space="preserve"> PAGEREF _Toc196298403 \h </w:instrText>
        </w:r>
        <w:r>
          <w:rPr>
            <w:rStyle w:val="Hyperlink"/>
          </w:rPr>
        </w:r>
        <w:r>
          <w:rPr>
            <w:rStyle w:val="Hyperlink"/>
          </w:rPr>
          <w:fldChar w:fldCharType="separate"/>
        </w:r>
        <w:r w:rsidR="005F3C0D">
          <w:rPr>
            <w:webHidden/>
          </w:rPr>
          <w:t>38</w:t>
        </w:r>
        <w:r>
          <w:rPr>
            <w:rStyle w:val="Hyperlink"/>
          </w:rPr>
          <w:fldChar w:fldCharType="end"/>
        </w:r>
      </w:hyperlink>
    </w:p>
    <w:p w14:paraId="6DC81A91" w14:textId="3D560D18" w:rsidR="00B21CB0" w:rsidRDefault="00B21CB0">
      <w:pPr>
        <w:pStyle w:val="TOC2"/>
        <w:tabs>
          <w:tab w:val="right" w:leader="dot" w:pos="9062"/>
        </w:tabs>
        <w:rPr>
          <w:rFonts w:asciiTheme="minorHAnsi" w:eastAsiaTheme="minorEastAsia" w:hAnsiTheme="minorHAnsi" w:cstheme="minorBidi"/>
          <w:b w:val="0"/>
          <w:noProof/>
          <w:kern w:val="2"/>
          <w:sz w:val="24"/>
          <w14:ligatures w14:val="standardContextual"/>
        </w:rPr>
      </w:pPr>
      <w:hyperlink w:anchor="_Toc196298404" w:history="1">
        <w:r w:rsidRPr="008F0D00">
          <w:rPr>
            <w:rStyle w:val="Hyperlink"/>
            <w:noProof/>
            <w:highlight w:val="white"/>
          </w:rPr>
          <w:t>1.3. Khoảng trống nghiên cứu</w:t>
        </w:r>
        <w:r>
          <w:rPr>
            <w:noProof/>
            <w:webHidden/>
          </w:rPr>
          <w:tab/>
        </w:r>
        <w:r>
          <w:rPr>
            <w:rStyle w:val="Hyperlink"/>
            <w:noProof/>
          </w:rPr>
          <w:fldChar w:fldCharType="begin"/>
        </w:r>
        <w:r>
          <w:rPr>
            <w:noProof/>
            <w:webHidden/>
          </w:rPr>
          <w:instrText xml:space="preserve"> PAGEREF _Toc196298404 \h </w:instrText>
        </w:r>
        <w:r>
          <w:rPr>
            <w:rStyle w:val="Hyperlink"/>
            <w:noProof/>
          </w:rPr>
        </w:r>
        <w:r>
          <w:rPr>
            <w:rStyle w:val="Hyperlink"/>
            <w:noProof/>
          </w:rPr>
          <w:fldChar w:fldCharType="separate"/>
        </w:r>
        <w:r w:rsidR="005F3C0D">
          <w:rPr>
            <w:noProof/>
            <w:webHidden/>
          </w:rPr>
          <w:t>42</w:t>
        </w:r>
        <w:r>
          <w:rPr>
            <w:rStyle w:val="Hyperlink"/>
            <w:noProof/>
          </w:rPr>
          <w:fldChar w:fldCharType="end"/>
        </w:r>
      </w:hyperlink>
    </w:p>
    <w:p w14:paraId="30B0234A" w14:textId="45C90C42" w:rsidR="00B21CB0" w:rsidRDefault="00B21CB0">
      <w:pPr>
        <w:pStyle w:val="TOC1"/>
        <w:rPr>
          <w:rFonts w:asciiTheme="minorHAnsi" w:eastAsiaTheme="minorEastAsia" w:hAnsiTheme="minorHAnsi" w:cstheme="minorBidi"/>
          <w:b w:val="0"/>
          <w:noProof/>
          <w:kern w:val="2"/>
          <w:sz w:val="24"/>
          <w14:ligatures w14:val="standardContextual"/>
        </w:rPr>
      </w:pPr>
      <w:hyperlink w:anchor="_Toc196298405" w:history="1">
        <w:r w:rsidRPr="008F0D00">
          <w:rPr>
            <w:rStyle w:val="Hyperlink"/>
            <w:noProof/>
            <w:lang w:val="es-ES"/>
          </w:rPr>
          <w:t>Tiểu kết chương 1</w:t>
        </w:r>
        <w:r>
          <w:rPr>
            <w:noProof/>
            <w:webHidden/>
          </w:rPr>
          <w:tab/>
        </w:r>
        <w:r>
          <w:rPr>
            <w:rStyle w:val="Hyperlink"/>
            <w:noProof/>
          </w:rPr>
          <w:fldChar w:fldCharType="begin"/>
        </w:r>
        <w:r>
          <w:rPr>
            <w:noProof/>
            <w:webHidden/>
          </w:rPr>
          <w:instrText xml:space="preserve"> PAGEREF _Toc196298405 \h </w:instrText>
        </w:r>
        <w:r>
          <w:rPr>
            <w:rStyle w:val="Hyperlink"/>
            <w:noProof/>
          </w:rPr>
        </w:r>
        <w:r>
          <w:rPr>
            <w:rStyle w:val="Hyperlink"/>
            <w:noProof/>
          </w:rPr>
          <w:fldChar w:fldCharType="separate"/>
        </w:r>
        <w:r w:rsidR="005F3C0D">
          <w:rPr>
            <w:noProof/>
            <w:webHidden/>
          </w:rPr>
          <w:t>44</w:t>
        </w:r>
        <w:r>
          <w:rPr>
            <w:rStyle w:val="Hyperlink"/>
            <w:noProof/>
          </w:rPr>
          <w:fldChar w:fldCharType="end"/>
        </w:r>
      </w:hyperlink>
    </w:p>
    <w:p w14:paraId="70469609" w14:textId="7DAC4A2F" w:rsidR="00B21CB0" w:rsidRDefault="00B21CB0">
      <w:pPr>
        <w:pStyle w:val="TOC1"/>
        <w:rPr>
          <w:rFonts w:asciiTheme="minorHAnsi" w:eastAsiaTheme="minorEastAsia" w:hAnsiTheme="minorHAnsi" w:cstheme="minorBidi"/>
          <w:b w:val="0"/>
          <w:noProof/>
          <w:kern w:val="2"/>
          <w:sz w:val="24"/>
          <w14:ligatures w14:val="standardContextual"/>
        </w:rPr>
      </w:pPr>
      <w:hyperlink w:anchor="_Toc196298406" w:history="1">
        <w:r w:rsidRPr="008F0D00">
          <w:rPr>
            <w:rStyle w:val="Hyperlink"/>
            <w:noProof/>
            <w:lang w:val="es-ES"/>
          </w:rPr>
          <w:t>CHƯƠNG 2  CƠ SỞ LÝ THUYẾT VÀ KINH NGHIỆM THỰC TIỄN  VỀ PHÁT TRIỂN BỀN VỮNG DU LỊCH  TRÊN ĐỊA BÀN ĐỊA PHƯƠNG CẤP TỈNH/THÀNH PHỐ</w:t>
        </w:r>
        <w:r>
          <w:rPr>
            <w:noProof/>
            <w:webHidden/>
          </w:rPr>
          <w:tab/>
        </w:r>
        <w:r>
          <w:rPr>
            <w:rStyle w:val="Hyperlink"/>
            <w:noProof/>
          </w:rPr>
          <w:fldChar w:fldCharType="begin"/>
        </w:r>
        <w:r>
          <w:rPr>
            <w:noProof/>
            <w:webHidden/>
          </w:rPr>
          <w:instrText xml:space="preserve"> PAGEREF _Toc196298406 \h </w:instrText>
        </w:r>
        <w:r>
          <w:rPr>
            <w:rStyle w:val="Hyperlink"/>
            <w:noProof/>
          </w:rPr>
        </w:r>
        <w:r>
          <w:rPr>
            <w:rStyle w:val="Hyperlink"/>
            <w:noProof/>
          </w:rPr>
          <w:fldChar w:fldCharType="separate"/>
        </w:r>
        <w:r w:rsidR="005F3C0D">
          <w:rPr>
            <w:noProof/>
            <w:webHidden/>
          </w:rPr>
          <w:t>45</w:t>
        </w:r>
        <w:r>
          <w:rPr>
            <w:rStyle w:val="Hyperlink"/>
            <w:noProof/>
          </w:rPr>
          <w:fldChar w:fldCharType="end"/>
        </w:r>
      </w:hyperlink>
    </w:p>
    <w:p w14:paraId="5EF6D466" w14:textId="7D99692D" w:rsidR="00B21CB0" w:rsidRDefault="00B21CB0">
      <w:pPr>
        <w:pStyle w:val="TOC2"/>
        <w:tabs>
          <w:tab w:val="right" w:leader="dot" w:pos="9062"/>
        </w:tabs>
        <w:rPr>
          <w:rFonts w:asciiTheme="minorHAnsi" w:eastAsiaTheme="minorEastAsia" w:hAnsiTheme="minorHAnsi" w:cstheme="minorBidi"/>
          <w:b w:val="0"/>
          <w:noProof/>
          <w:kern w:val="2"/>
          <w:sz w:val="24"/>
          <w14:ligatures w14:val="standardContextual"/>
        </w:rPr>
      </w:pPr>
      <w:hyperlink w:anchor="_Toc196298407" w:history="1">
        <w:r w:rsidRPr="008F0D00">
          <w:rPr>
            <w:rStyle w:val="Hyperlink"/>
            <w:noProof/>
          </w:rPr>
          <w:t>2.1. Lý thuyết về phát triển bền vững và ngành du lịch</w:t>
        </w:r>
        <w:r>
          <w:rPr>
            <w:noProof/>
            <w:webHidden/>
          </w:rPr>
          <w:tab/>
        </w:r>
        <w:r>
          <w:rPr>
            <w:rStyle w:val="Hyperlink"/>
            <w:noProof/>
          </w:rPr>
          <w:fldChar w:fldCharType="begin"/>
        </w:r>
        <w:r>
          <w:rPr>
            <w:noProof/>
            <w:webHidden/>
          </w:rPr>
          <w:instrText xml:space="preserve"> PAGEREF _Toc196298407 \h </w:instrText>
        </w:r>
        <w:r>
          <w:rPr>
            <w:rStyle w:val="Hyperlink"/>
            <w:noProof/>
          </w:rPr>
        </w:r>
        <w:r>
          <w:rPr>
            <w:rStyle w:val="Hyperlink"/>
            <w:noProof/>
          </w:rPr>
          <w:fldChar w:fldCharType="separate"/>
        </w:r>
        <w:r w:rsidR="005F3C0D">
          <w:rPr>
            <w:noProof/>
            <w:webHidden/>
          </w:rPr>
          <w:t>45</w:t>
        </w:r>
        <w:r>
          <w:rPr>
            <w:rStyle w:val="Hyperlink"/>
            <w:noProof/>
          </w:rPr>
          <w:fldChar w:fldCharType="end"/>
        </w:r>
      </w:hyperlink>
    </w:p>
    <w:p w14:paraId="3E3F3415" w14:textId="1832361C" w:rsidR="00B21CB0" w:rsidRDefault="00B21CB0">
      <w:pPr>
        <w:pStyle w:val="TOC3"/>
        <w:rPr>
          <w:rFonts w:asciiTheme="minorHAnsi" w:eastAsiaTheme="minorEastAsia" w:hAnsiTheme="minorHAnsi" w:cstheme="minorBidi"/>
          <w:spacing w:val="0"/>
          <w:kern w:val="2"/>
          <w:sz w:val="24"/>
          <w14:ligatures w14:val="standardContextual"/>
        </w:rPr>
      </w:pPr>
      <w:hyperlink w:anchor="_Toc196298408" w:history="1">
        <w:r w:rsidRPr="008F0D00">
          <w:rPr>
            <w:rStyle w:val="Hyperlink"/>
            <w:lang w:val="es-ES"/>
          </w:rPr>
          <w:t>2.1.1. Lý thuyết về phát triển bền vững</w:t>
        </w:r>
        <w:r>
          <w:rPr>
            <w:webHidden/>
          </w:rPr>
          <w:tab/>
        </w:r>
        <w:r>
          <w:rPr>
            <w:rStyle w:val="Hyperlink"/>
          </w:rPr>
          <w:fldChar w:fldCharType="begin"/>
        </w:r>
        <w:r>
          <w:rPr>
            <w:webHidden/>
          </w:rPr>
          <w:instrText xml:space="preserve"> PAGEREF _Toc196298408 \h </w:instrText>
        </w:r>
        <w:r>
          <w:rPr>
            <w:rStyle w:val="Hyperlink"/>
          </w:rPr>
        </w:r>
        <w:r>
          <w:rPr>
            <w:rStyle w:val="Hyperlink"/>
          </w:rPr>
          <w:fldChar w:fldCharType="separate"/>
        </w:r>
        <w:r w:rsidR="005F3C0D">
          <w:rPr>
            <w:webHidden/>
          </w:rPr>
          <w:t>45</w:t>
        </w:r>
        <w:r>
          <w:rPr>
            <w:rStyle w:val="Hyperlink"/>
          </w:rPr>
          <w:fldChar w:fldCharType="end"/>
        </w:r>
      </w:hyperlink>
    </w:p>
    <w:p w14:paraId="19BDDA1B" w14:textId="50BECFE1" w:rsidR="00B21CB0" w:rsidRDefault="00B21CB0">
      <w:pPr>
        <w:pStyle w:val="TOC3"/>
        <w:rPr>
          <w:rFonts w:asciiTheme="minorHAnsi" w:eastAsiaTheme="minorEastAsia" w:hAnsiTheme="minorHAnsi" w:cstheme="minorBidi"/>
          <w:spacing w:val="0"/>
          <w:kern w:val="2"/>
          <w:sz w:val="24"/>
          <w14:ligatures w14:val="standardContextual"/>
        </w:rPr>
      </w:pPr>
      <w:hyperlink w:anchor="_Toc196298409" w:history="1">
        <w:r w:rsidRPr="008F0D00">
          <w:rPr>
            <w:rStyle w:val="Hyperlink"/>
            <w:lang w:val="de-DE"/>
          </w:rPr>
          <w:t>2.1.2. Du lịch và phát triển du lịch</w:t>
        </w:r>
        <w:r>
          <w:rPr>
            <w:webHidden/>
          </w:rPr>
          <w:tab/>
        </w:r>
        <w:r>
          <w:rPr>
            <w:rStyle w:val="Hyperlink"/>
          </w:rPr>
          <w:fldChar w:fldCharType="begin"/>
        </w:r>
        <w:r>
          <w:rPr>
            <w:webHidden/>
          </w:rPr>
          <w:instrText xml:space="preserve"> PAGEREF _Toc196298409 \h </w:instrText>
        </w:r>
        <w:r>
          <w:rPr>
            <w:rStyle w:val="Hyperlink"/>
          </w:rPr>
        </w:r>
        <w:r>
          <w:rPr>
            <w:rStyle w:val="Hyperlink"/>
          </w:rPr>
          <w:fldChar w:fldCharType="separate"/>
        </w:r>
        <w:r w:rsidR="005F3C0D">
          <w:rPr>
            <w:webHidden/>
          </w:rPr>
          <w:t>52</w:t>
        </w:r>
        <w:r>
          <w:rPr>
            <w:rStyle w:val="Hyperlink"/>
          </w:rPr>
          <w:fldChar w:fldCharType="end"/>
        </w:r>
      </w:hyperlink>
    </w:p>
    <w:p w14:paraId="2364F46F" w14:textId="1A0C1561" w:rsidR="00B21CB0" w:rsidRDefault="00B21CB0">
      <w:pPr>
        <w:pStyle w:val="TOC2"/>
        <w:tabs>
          <w:tab w:val="right" w:leader="dot" w:pos="9062"/>
        </w:tabs>
        <w:rPr>
          <w:rFonts w:asciiTheme="minorHAnsi" w:eastAsiaTheme="minorEastAsia" w:hAnsiTheme="minorHAnsi" w:cstheme="minorBidi"/>
          <w:b w:val="0"/>
          <w:noProof/>
          <w:kern w:val="2"/>
          <w:sz w:val="24"/>
          <w14:ligatures w14:val="standardContextual"/>
        </w:rPr>
      </w:pPr>
      <w:hyperlink w:anchor="_Toc196298410" w:history="1">
        <w:r w:rsidRPr="008F0D00">
          <w:rPr>
            <w:rStyle w:val="Hyperlink"/>
            <w:noProof/>
          </w:rPr>
          <w:t>2.2. Lý thuyết về phát triển bền vững du lịch của một địa phương</w:t>
        </w:r>
        <w:r>
          <w:rPr>
            <w:noProof/>
            <w:webHidden/>
          </w:rPr>
          <w:tab/>
        </w:r>
        <w:r>
          <w:rPr>
            <w:rStyle w:val="Hyperlink"/>
            <w:noProof/>
          </w:rPr>
          <w:fldChar w:fldCharType="begin"/>
        </w:r>
        <w:r>
          <w:rPr>
            <w:noProof/>
            <w:webHidden/>
          </w:rPr>
          <w:instrText xml:space="preserve"> PAGEREF _Toc196298410 \h </w:instrText>
        </w:r>
        <w:r>
          <w:rPr>
            <w:rStyle w:val="Hyperlink"/>
            <w:noProof/>
          </w:rPr>
        </w:r>
        <w:r>
          <w:rPr>
            <w:rStyle w:val="Hyperlink"/>
            <w:noProof/>
          </w:rPr>
          <w:fldChar w:fldCharType="separate"/>
        </w:r>
        <w:r w:rsidR="005F3C0D">
          <w:rPr>
            <w:noProof/>
            <w:webHidden/>
          </w:rPr>
          <w:t>53</w:t>
        </w:r>
        <w:r>
          <w:rPr>
            <w:rStyle w:val="Hyperlink"/>
            <w:noProof/>
          </w:rPr>
          <w:fldChar w:fldCharType="end"/>
        </w:r>
      </w:hyperlink>
    </w:p>
    <w:p w14:paraId="730209C2" w14:textId="0C64FF74" w:rsidR="00B21CB0" w:rsidRDefault="00B21CB0">
      <w:pPr>
        <w:pStyle w:val="TOC3"/>
        <w:rPr>
          <w:rFonts w:asciiTheme="minorHAnsi" w:eastAsiaTheme="minorEastAsia" w:hAnsiTheme="minorHAnsi" w:cstheme="minorBidi"/>
          <w:spacing w:val="0"/>
          <w:kern w:val="2"/>
          <w:sz w:val="24"/>
          <w14:ligatures w14:val="standardContextual"/>
        </w:rPr>
      </w:pPr>
      <w:hyperlink w:anchor="_Toc196298411" w:history="1">
        <w:r w:rsidRPr="008F0D00">
          <w:rPr>
            <w:rStyle w:val="Hyperlink"/>
            <w:lang w:val="es-ES"/>
          </w:rPr>
          <w:t>2.2.1. Khái niệm, đặc điểm và bản chất của phát triển bền vững du lịch</w:t>
        </w:r>
        <w:r>
          <w:rPr>
            <w:webHidden/>
          </w:rPr>
          <w:tab/>
        </w:r>
        <w:r>
          <w:rPr>
            <w:rStyle w:val="Hyperlink"/>
          </w:rPr>
          <w:fldChar w:fldCharType="begin"/>
        </w:r>
        <w:r>
          <w:rPr>
            <w:webHidden/>
          </w:rPr>
          <w:instrText xml:space="preserve"> PAGEREF _Toc196298411 \h </w:instrText>
        </w:r>
        <w:r>
          <w:rPr>
            <w:rStyle w:val="Hyperlink"/>
          </w:rPr>
        </w:r>
        <w:r>
          <w:rPr>
            <w:rStyle w:val="Hyperlink"/>
          </w:rPr>
          <w:fldChar w:fldCharType="separate"/>
        </w:r>
        <w:r w:rsidR="005F3C0D">
          <w:rPr>
            <w:webHidden/>
          </w:rPr>
          <w:t>53</w:t>
        </w:r>
        <w:r>
          <w:rPr>
            <w:rStyle w:val="Hyperlink"/>
          </w:rPr>
          <w:fldChar w:fldCharType="end"/>
        </w:r>
      </w:hyperlink>
    </w:p>
    <w:p w14:paraId="303D4399" w14:textId="78CDB66C" w:rsidR="00B21CB0" w:rsidRDefault="00B21CB0">
      <w:pPr>
        <w:pStyle w:val="TOC3"/>
        <w:rPr>
          <w:rFonts w:asciiTheme="minorHAnsi" w:eastAsiaTheme="minorEastAsia" w:hAnsiTheme="minorHAnsi" w:cstheme="minorBidi"/>
          <w:spacing w:val="0"/>
          <w:kern w:val="2"/>
          <w:sz w:val="24"/>
          <w14:ligatures w14:val="standardContextual"/>
        </w:rPr>
      </w:pPr>
      <w:hyperlink w:anchor="_Toc196298412" w:history="1">
        <w:r w:rsidRPr="008F0D00">
          <w:rPr>
            <w:rStyle w:val="Hyperlink"/>
            <w:lang w:val="vi-VN"/>
          </w:rPr>
          <w:t>2.2.2. Nội dung hay các trụ cột của phát triển bền vững du lịch địa phương cấp tỉnh</w:t>
        </w:r>
        <w:r>
          <w:rPr>
            <w:webHidden/>
          </w:rPr>
          <w:tab/>
        </w:r>
        <w:r>
          <w:rPr>
            <w:rStyle w:val="Hyperlink"/>
          </w:rPr>
          <w:fldChar w:fldCharType="begin"/>
        </w:r>
        <w:r>
          <w:rPr>
            <w:webHidden/>
          </w:rPr>
          <w:instrText xml:space="preserve"> PAGEREF _Toc196298412 \h </w:instrText>
        </w:r>
        <w:r>
          <w:rPr>
            <w:rStyle w:val="Hyperlink"/>
          </w:rPr>
        </w:r>
        <w:r>
          <w:rPr>
            <w:rStyle w:val="Hyperlink"/>
          </w:rPr>
          <w:fldChar w:fldCharType="separate"/>
        </w:r>
        <w:r w:rsidR="005F3C0D">
          <w:rPr>
            <w:webHidden/>
          </w:rPr>
          <w:t>59</w:t>
        </w:r>
        <w:r>
          <w:rPr>
            <w:rStyle w:val="Hyperlink"/>
          </w:rPr>
          <w:fldChar w:fldCharType="end"/>
        </w:r>
      </w:hyperlink>
    </w:p>
    <w:p w14:paraId="3957229E" w14:textId="496BD7D9" w:rsidR="00B21CB0" w:rsidRDefault="00B21CB0">
      <w:pPr>
        <w:pStyle w:val="TOC3"/>
        <w:rPr>
          <w:rFonts w:asciiTheme="minorHAnsi" w:eastAsiaTheme="minorEastAsia" w:hAnsiTheme="minorHAnsi" w:cstheme="minorBidi"/>
          <w:spacing w:val="0"/>
          <w:kern w:val="2"/>
          <w:sz w:val="24"/>
          <w14:ligatures w14:val="standardContextual"/>
        </w:rPr>
      </w:pPr>
      <w:hyperlink w:anchor="_Toc196298413" w:history="1">
        <w:r w:rsidRPr="008F0D00">
          <w:rPr>
            <w:rStyle w:val="Hyperlink"/>
          </w:rPr>
          <w:t>2.2.3. Các tiêu chí đánh giá phát triển bền vững du lịch</w:t>
        </w:r>
        <w:r>
          <w:rPr>
            <w:webHidden/>
          </w:rPr>
          <w:tab/>
        </w:r>
        <w:r>
          <w:rPr>
            <w:rStyle w:val="Hyperlink"/>
          </w:rPr>
          <w:fldChar w:fldCharType="begin"/>
        </w:r>
        <w:r>
          <w:rPr>
            <w:webHidden/>
          </w:rPr>
          <w:instrText xml:space="preserve"> PAGEREF _Toc196298413 \h </w:instrText>
        </w:r>
        <w:r>
          <w:rPr>
            <w:rStyle w:val="Hyperlink"/>
          </w:rPr>
        </w:r>
        <w:r>
          <w:rPr>
            <w:rStyle w:val="Hyperlink"/>
          </w:rPr>
          <w:fldChar w:fldCharType="separate"/>
        </w:r>
        <w:r w:rsidR="005F3C0D">
          <w:rPr>
            <w:webHidden/>
          </w:rPr>
          <w:t>66</w:t>
        </w:r>
        <w:r>
          <w:rPr>
            <w:rStyle w:val="Hyperlink"/>
          </w:rPr>
          <w:fldChar w:fldCharType="end"/>
        </w:r>
      </w:hyperlink>
    </w:p>
    <w:p w14:paraId="5ED7DFAA" w14:textId="66130997" w:rsidR="00B21CB0" w:rsidRDefault="00B21CB0">
      <w:pPr>
        <w:pStyle w:val="TOC2"/>
        <w:tabs>
          <w:tab w:val="right" w:leader="dot" w:pos="9062"/>
        </w:tabs>
        <w:rPr>
          <w:rFonts w:asciiTheme="minorHAnsi" w:eastAsiaTheme="minorEastAsia" w:hAnsiTheme="minorHAnsi" w:cstheme="minorBidi"/>
          <w:b w:val="0"/>
          <w:noProof/>
          <w:kern w:val="2"/>
          <w:sz w:val="24"/>
          <w14:ligatures w14:val="standardContextual"/>
        </w:rPr>
      </w:pPr>
      <w:hyperlink w:anchor="_Toc196298414" w:history="1">
        <w:r w:rsidRPr="008F0D00">
          <w:rPr>
            <w:rStyle w:val="Hyperlink"/>
            <w:noProof/>
          </w:rPr>
          <w:t>2.3. Cơ sở lý luận về các yếu tố tác động đến phát triển bền vững du lịch trên địa bàn địa phương theo tiếp cận các bên liên quan</w:t>
        </w:r>
        <w:r>
          <w:rPr>
            <w:noProof/>
            <w:webHidden/>
          </w:rPr>
          <w:tab/>
        </w:r>
        <w:r>
          <w:rPr>
            <w:rStyle w:val="Hyperlink"/>
            <w:noProof/>
          </w:rPr>
          <w:fldChar w:fldCharType="begin"/>
        </w:r>
        <w:r>
          <w:rPr>
            <w:noProof/>
            <w:webHidden/>
          </w:rPr>
          <w:instrText xml:space="preserve"> PAGEREF _Toc196298414 \h </w:instrText>
        </w:r>
        <w:r>
          <w:rPr>
            <w:rStyle w:val="Hyperlink"/>
            <w:noProof/>
          </w:rPr>
        </w:r>
        <w:r>
          <w:rPr>
            <w:rStyle w:val="Hyperlink"/>
            <w:noProof/>
          </w:rPr>
          <w:fldChar w:fldCharType="separate"/>
        </w:r>
        <w:r w:rsidR="005F3C0D">
          <w:rPr>
            <w:noProof/>
            <w:webHidden/>
          </w:rPr>
          <w:t>73</w:t>
        </w:r>
        <w:r>
          <w:rPr>
            <w:rStyle w:val="Hyperlink"/>
            <w:noProof/>
          </w:rPr>
          <w:fldChar w:fldCharType="end"/>
        </w:r>
      </w:hyperlink>
    </w:p>
    <w:p w14:paraId="1AAC558D" w14:textId="275023B9" w:rsidR="00B21CB0" w:rsidRDefault="00B21CB0">
      <w:pPr>
        <w:pStyle w:val="TOC3"/>
        <w:rPr>
          <w:rFonts w:asciiTheme="minorHAnsi" w:eastAsiaTheme="minorEastAsia" w:hAnsiTheme="minorHAnsi" w:cstheme="minorBidi"/>
          <w:spacing w:val="0"/>
          <w:kern w:val="2"/>
          <w:sz w:val="24"/>
          <w14:ligatures w14:val="standardContextual"/>
        </w:rPr>
      </w:pPr>
      <w:hyperlink w:anchor="_Toc196298415" w:history="1">
        <w:r w:rsidRPr="008F0D00">
          <w:rPr>
            <w:rStyle w:val="Hyperlink"/>
            <w:lang w:val="es-ES"/>
          </w:rPr>
          <w:t>2.3.1. Lý thuyết các bên liên quan trong phát triển bền vững du lịch trên địa bàn địa phương cấp tỉnh/thành phố</w:t>
        </w:r>
        <w:r>
          <w:rPr>
            <w:webHidden/>
          </w:rPr>
          <w:tab/>
        </w:r>
        <w:r>
          <w:rPr>
            <w:rStyle w:val="Hyperlink"/>
          </w:rPr>
          <w:fldChar w:fldCharType="begin"/>
        </w:r>
        <w:r>
          <w:rPr>
            <w:webHidden/>
          </w:rPr>
          <w:instrText xml:space="preserve"> PAGEREF _Toc196298415 \h </w:instrText>
        </w:r>
        <w:r>
          <w:rPr>
            <w:rStyle w:val="Hyperlink"/>
          </w:rPr>
        </w:r>
        <w:r>
          <w:rPr>
            <w:rStyle w:val="Hyperlink"/>
          </w:rPr>
          <w:fldChar w:fldCharType="separate"/>
        </w:r>
        <w:r w:rsidR="005F3C0D">
          <w:rPr>
            <w:webHidden/>
          </w:rPr>
          <w:t>73</w:t>
        </w:r>
        <w:r>
          <w:rPr>
            <w:rStyle w:val="Hyperlink"/>
          </w:rPr>
          <w:fldChar w:fldCharType="end"/>
        </w:r>
      </w:hyperlink>
    </w:p>
    <w:p w14:paraId="605ABF10" w14:textId="1FDCC883" w:rsidR="00B21CB0" w:rsidRDefault="00B21CB0">
      <w:pPr>
        <w:pStyle w:val="TOC3"/>
        <w:rPr>
          <w:rFonts w:asciiTheme="minorHAnsi" w:eastAsiaTheme="minorEastAsia" w:hAnsiTheme="minorHAnsi" w:cstheme="minorBidi"/>
          <w:spacing w:val="0"/>
          <w:kern w:val="2"/>
          <w:sz w:val="24"/>
          <w14:ligatures w14:val="standardContextual"/>
        </w:rPr>
      </w:pPr>
      <w:hyperlink w:anchor="_Toc196298416" w:history="1">
        <w:r w:rsidRPr="008F0D00">
          <w:rPr>
            <w:rStyle w:val="Hyperlink"/>
            <w:lang w:val="es-ES"/>
          </w:rPr>
          <w:t>2.3.2. Các yếu tố thuộc các doanh nghiệp du lịch tác động tới phát triển bền vững du lịch trên địa bàn tỉnh/thành phố</w:t>
        </w:r>
        <w:r>
          <w:rPr>
            <w:webHidden/>
          </w:rPr>
          <w:tab/>
        </w:r>
        <w:r>
          <w:rPr>
            <w:rStyle w:val="Hyperlink"/>
          </w:rPr>
          <w:fldChar w:fldCharType="begin"/>
        </w:r>
        <w:r>
          <w:rPr>
            <w:webHidden/>
          </w:rPr>
          <w:instrText xml:space="preserve"> PAGEREF _Toc196298416 \h </w:instrText>
        </w:r>
        <w:r>
          <w:rPr>
            <w:rStyle w:val="Hyperlink"/>
          </w:rPr>
        </w:r>
        <w:r>
          <w:rPr>
            <w:rStyle w:val="Hyperlink"/>
          </w:rPr>
          <w:fldChar w:fldCharType="separate"/>
        </w:r>
        <w:r w:rsidR="005F3C0D">
          <w:rPr>
            <w:webHidden/>
          </w:rPr>
          <w:t>75</w:t>
        </w:r>
        <w:r>
          <w:rPr>
            <w:rStyle w:val="Hyperlink"/>
          </w:rPr>
          <w:fldChar w:fldCharType="end"/>
        </w:r>
      </w:hyperlink>
    </w:p>
    <w:p w14:paraId="1460B589" w14:textId="01F0FE5F" w:rsidR="00B21CB0" w:rsidRDefault="00B21CB0">
      <w:pPr>
        <w:pStyle w:val="TOC3"/>
        <w:rPr>
          <w:rFonts w:asciiTheme="minorHAnsi" w:eastAsiaTheme="minorEastAsia" w:hAnsiTheme="minorHAnsi" w:cstheme="minorBidi"/>
          <w:spacing w:val="0"/>
          <w:kern w:val="2"/>
          <w:sz w:val="24"/>
          <w14:ligatures w14:val="standardContextual"/>
        </w:rPr>
      </w:pPr>
      <w:hyperlink w:anchor="_Toc196298417" w:history="1">
        <w:r w:rsidRPr="008F0D00">
          <w:rPr>
            <w:rStyle w:val="Hyperlink"/>
            <w:lang w:val="es-ES"/>
          </w:rPr>
          <w:t>2.3.3. Các yếu tố thuộc cộng đồng cư dân địa phương tác động tới phát triển bền vững du lịch trên địa bàn tỉnh/thành phố</w:t>
        </w:r>
        <w:r>
          <w:rPr>
            <w:webHidden/>
          </w:rPr>
          <w:tab/>
        </w:r>
        <w:r>
          <w:rPr>
            <w:rStyle w:val="Hyperlink"/>
          </w:rPr>
          <w:fldChar w:fldCharType="begin"/>
        </w:r>
        <w:r>
          <w:rPr>
            <w:webHidden/>
          </w:rPr>
          <w:instrText xml:space="preserve"> PAGEREF _Toc196298417 \h </w:instrText>
        </w:r>
        <w:r>
          <w:rPr>
            <w:rStyle w:val="Hyperlink"/>
          </w:rPr>
        </w:r>
        <w:r>
          <w:rPr>
            <w:rStyle w:val="Hyperlink"/>
          </w:rPr>
          <w:fldChar w:fldCharType="separate"/>
        </w:r>
        <w:r w:rsidR="005F3C0D">
          <w:rPr>
            <w:webHidden/>
          </w:rPr>
          <w:t>77</w:t>
        </w:r>
        <w:r>
          <w:rPr>
            <w:rStyle w:val="Hyperlink"/>
          </w:rPr>
          <w:fldChar w:fldCharType="end"/>
        </w:r>
      </w:hyperlink>
    </w:p>
    <w:p w14:paraId="5D2111C0" w14:textId="694F6445" w:rsidR="00B21CB0" w:rsidRDefault="00B21CB0">
      <w:pPr>
        <w:pStyle w:val="TOC3"/>
        <w:rPr>
          <w:rFonts w:asciiTheme="minorHAnsi" w:eastAsiaTheme="minorEastAsia" w:hAnsiTheme="minorHAnsi" w:cstheme="minorBidi"/>
          <w:spacing w:val="0"/>
          <w:kern w:val="2"/>
          <w:sz w:val="24"/>
          <w14:ligatures w14:val="standardContextual"/>
        </w:rPr>
      </w:pPr>
      <w:hyperlink w:anchor="_Toc196298418" w:history="1">
        <w:r w:rsidRPr="008F0D00">
          <w:rPr>
            <w:rStyle w:val="Hyperlink"/>
            <w:lang w:val="es-ES"/>
          </w:rPr>
          <w:t>2.3.4. Các yếu tố thuộc cơ quan quản lý nhà nước tác động tới phát triển bền vững du lịch trên địa bàn tỉnh/thành phố</w:t>
        </w:r>
        <w:r>
          <w:rPr>
            <w:webHidden/>
          </w:rPr>
          <w:tab/>
        </w:r>
        <w:r>
          <w:rPr>
            <w:rStyle w:val="Hyperlink"/>
          </w:rPr>
          <w:fldChar w:fldCharType="begin"/>
        </w:r>
        <w:r>
          <w:rPr>
            <w:webHidden/>
          </w:rPr>
          <w:instrText xml:space="preserve"> PAGEREF _Toc196298418 \h </w:instrText>
        </w:r>
        <w:r>
          <w:rPr>
            <w:rStyle w:val="Hyperlink"/>
          </w:rPr>
        </w:r>
        <w:r>
          <w:rPr>
            <w:rStyle w:val="Hyperlink"/>
          </w:rPr>
          <w:fldChar w:fldCharType="separate"/>
        </w:r>
        <w:r w:rsidR="005F3C0D">
          <w:rPr>
            <w:webHidden/>
          </w:rPr>
          <w:t>79</w:t>
        </w:r>
        <w:r>
          <w:rPr>
            <w:rStyle w:val="Hyperlink"/>
          </w:rPr>
          <w:fldChar w:fldCharType="end"/>
        </w:r>
      </w:hyperlink>
    </w:p>
    <w:p w14:paraId="58B2C971" w14:textId="4E274FF5" w:rsidR="00B21CB0" w:rsidRDefault="00B21CB0">
      <w:pPr>
        <w:pStyle w:val="TOC3"/>
        <w:rPr>
          <w:rFonts w:asciiTheme="minorHAnsi" w:eastAsiaTheme="minorEastAsia" w:hAnsiTheme="minorHAnsi" w:cstheme="minorBidi"/>
          <w:spacing w:val="0"/>
          <w:kern w:val="2"/>
          <w:sz w:val="24"/>
          <w14:ligatures w14:val="standardContextual"/>
        </w:rPr>
      </w:pPr>
      <w:hyperlink w:anchor="_Toc196298419" w:history="1">
        <w:r w:rsidRPr="008F0D00">
          <w:rPr>
            <w:rStyle w:val="Hyperlink"/>
            <w:lang w:val="es-ES"/>
          </w:rPr>
          <w:t>2.3.5. Các yếu tố thuộc khách du lịch tác động tới phát triển bền vững du lịch trên địa bàn tỉnh/thành phố</w:t>
        </w:r>
        <w:r>
          <w:rPr>
            <w:webHidden/>
          </w:rPr>
          <w:tab/>
        </w:r>
        <w:r>
          <w:rPr>
            <w:rStyle w:val="Hyperlink"/>
          </w:rPr>
          <w:fldChar w:fldCharType="begin"/>
        </w:r>
        <w:r>
          <w:rPr>
            <w:webHidden/>
          </w:rPr>
          <w:instrText xml:space="preserve"> PAGEREF _Toc196298419 \h </w:instrText>
        </w:r>
        <w:r>
          <w:rPr>
            <w:rStyle w:val="Hyperlink"/>
          </w:rPr>
        </w:r>
        <w:r>
          <w:rPr>
            <w:rStyle w:val="Hyperlink"/>
          </w:rPr>
          <w:fldChar w:fldCharType="separate"/>
        </w:r>
        <w:r w:rsidR="005F3C0D">
          <w:rPr>
            <w:webHidden/>
          </w:rPr>
          <w:t>81</w:t>
        </w:r>
        <w:r>
          <w:rPr>
            <w:rStyle w:val="Hyperlink"/>
          </w:rPr>
          <w:fldChar w:fldCharType="end"/>
        </w:r>
      </w:hyperlink>
    </w:p>
    <w:p w14:paraId="5DE6D3F5" w14:textId="2D060CE4" w:rsidR="00B21CB0" w:rsidRDefault="00B21CB0">
      <w:pPr>
        <w:pStyle w:val="TOC3"/>
        <w:rPr>
          <w:rFonts w:asciiTheme="minorHAnsi" w:eastAsiaTheme="minorEastAsia" w:hAnsiTheme="minorHAnsi" w:cstheme="minorBidi"/>
          <w:spacing w:val="0"/>
          <w:kern w:val="2"/>
          <w:sz w:val="24"/>
          <w14:ligatures w14:val="standardContextual"/>
        </w:rPr>
      </w:pPr>
      <w:hyperlink w:anchor="_Toc196298420" w:history="1">
        <w:r w:rsidRPr="008F0D00">
          <w:rPr>
            <w:rStyle w:val="Hyperlink"/>
            <w:lang w:val="es-ES"/>
          </w:rPr>
          <w:t>2.3.6. Tác động của các tổ chức phi chính phủ</w:t>
        </w:r>
        <w:r>
          <w:rPr>
            <w:webHidden/>
          </w:rPr>
          <w:tab/>
        </w:r>
        <w:r>
          <w:rPr>
            <w:rStyle w:val="Hyperlink"/>
          </w:rPr>
          <w:fldChar w:fldCharType="begin"/>
        </w:r>
        <w:r>
          <w:rPr>
            <w:webHidden/>
          </w:rPr>
          <w:instrText xml:space="preserve"> PAGEREF _Toc196298420 \h </w:instrText>
        </w:r>
        <w:r>
          <w:rPr>
            <w:rStyle w:val="Hyperlink"/>
          </w:rPr>
        </w:r>
        <w:r>
          <w:rPr>
            <w:rStyle w:val="Hyperlink"/>
          </w:rPr>
          <w:fldChar w:fldCharType="separate"/>
        </w:r>
        <w:r w:rsidR="005F3C0D">
          <w:rPr>
            <w:webHidden/>
          </w:rPr>
          <w:t>81</w:t>
        </w:r>
        <w:r>
          <w:rPr>
            <w:rStyle w:val="Hyperlink"/>
          </w:rPr>
          <w:fldChar w:fldCharType="end"/>
        </w:r>
      </w:hyperlink>
    </w:p>
    <w:p w14:paraId="7B5E4B05" w14:textId="35B9E7FB" w:rsidR="00B21CB0" w:rsidRDefault="00B21CB0">
      <w:pPr>
        <w:pStyle w:val="TOC3"/>
        <w:rPr>
          <w:rFonts w:asciiTheme="minorHAnsi" w:eastAsiaTheme="minorEastAsia" w:hAnsiTheme="minorHAnsi" w:cstheme="minorBidi"/>
          <w:spacing w:val="0"/>
          <w:kern w:val="2"/>
          <w:sz w:val="24"/>
          <w14:ligatures w14:val="standardContextual"/>
        </w:rPr>
      </w:pPr>
      <w:hyperlink w:anchor="_Toc196298421" w:history="1">
        <w:r w:rsidRPr="008F0D00">
          <w:rPr>
            <w:rStyle w:val="Hyperlink"/>
            <w:lang w:val="es-ES"/>
          </w:rPr>
          <w:t>2.3.7. Tác động qua lại giữa các bên tham gia trong phát triển bền vững du lịch trên địa bàn tỉnh/thành phố</w:t>
        </w:r>
        <w:r>
          <w:rPr>
            <w:webHidden/>
          </w:rPr>
          <w:tab/>
        </w:r>
        <w:r>
          <w:rPr>
            <w:rStyle w:val="Hyperlink"/>
          </w:rPr>
          <w:fldChar w:fldCharType="begin"/>
        </w:r>
        <w:r>
          <w:rPr>
            <w:webHidden/>
          </w:rPr>
          <w:instrText xml:space="preserve"> PAGEREF _Toc196298421 \h </w:instrText>
        </w:r>
        <w:r>
          <w:rPr>
            <w:rStyle w:val="Hyperlink"/>
          </w:rPr>
        </w:r>
        <w:r>
          <w:rPr>
            <w:rStyle w:val="Hyperlink"/>
          </w:rPr>
          <w:fldChar w:fldCharType="separate"/>
        </w:r>
        <w:r w:rsidR="005F3C0D">
          <w:rPr>
            <w:webHidden/>
          </w:rPr>
          <w:t>82</w:t>
        </w:r>
        <w:r>
          <w:rPr>
            <w:rStyle w:val="Hyperlink"/>
          </w:rPr>
          <w:fldChar w:fldCharType="end"/>
        </w:r>
      </w:hyperlink>
    </w:p>
    <w:p w14:paraId="6B710A08" w14:textId="418B71FB" w:rsidR="00B21CB0" w:rsidRDefault="00B21CB0">
      <w:pPr>
        <w:pStyle w:val="TOC2"/>
        <w:tabs>
          <w:tab w:val="right" w:leader="dot" w:pos="9062"/>
        </w:tabs>
        <w:rPr>
          <w:rFonts w:asciiTheme="minorHAnsi" w:eastAsiaTheme="minorEastAsia" w:hAnsiTheme="minorHAnsi" w:cstheme="minorBidi"/>
          <w:b w:val="0"/>
          <w:noProof/>
          <w:kern w:val="2"/>
          <w:sz w:val="24"/>
          <w14:ligatures w14:val="standardContextual"/>
        </w:rPr>
      </w:pPr>
      <w:hyperlink w:anchor="_Toc196298422" w:history="1">
        <w:r w:rsidRPr="008F0D00">
          <w:rPr>
            <w:rStyle w:val="Hyperlink"/>
            <w:noProof/>
          </w:rPr>
          <w:t>2.5. Kinh nghiệm phát triển bền vững du lịch trên địa bàn địa phương cấp tỉnh/thành phố và bài học cho Hải Phòng</w:t>
        </w:r>
        <w:r>
          <w:rPr>
            <w:noProof/>
            <w:webHidden/>
          </w:rPr>
          <w:tab/>
        </w:r>
        <w:r>
          <w:rPr>
            <w:rStyle w:val="Hyperlink"/>
            <w:noProof/>
          </w:rPr>
          <w:fldChar w:fldCharType="begin"/>
        </w:r>
        <w:r>
          <w:rPr>
            <w:noProof/>
            <w:webHidden/>
          </w:rPr>
          <w:instrText xml:space="preserve"> PAGEREF _Toc196298422 \h </w:instrText>
        </w:r>
        <w:r>
          <w:rPr>
            <w:rStyle w:val="Hyperlink"/>
            <w:noProof/>
          </w:rPr>
        </w:r>
        <w:r>
          <w:rPr>
            <w:rStyle w:val="Hyperlink"/>
            <w:noProof/>
          </w:rPr>
          <w:fldChar w:fldCharType="separate"/>
        </w:r>
        <w:r w:rsidR="005F3C0D">
          <w:rPr>
            <w:noProof/>
            <w:webHidden/>
          </w:rPr>
          <w:t>87</w:t>
        </w:r>
        <w:r>
          <w:rPr>
            <w:rStyle w:val="Hyperlink"/>
            <w:noProof/>
          </w:rPr>
          <w:fldChar w:fldCharType="end"/>
        </w:r>
      </w:hyperlink>
    </w:p>
    <w:p w14:paraId="6A9AC1A0" w14:textId="32828584" w:rsidR="00B21CB0" w:rsidRDefault="00B21CB0">
      <w:pPr>
        <w:pStyle w:val="TOC3"/>
        <w:rPr>
          <w:rFonts w:asciiTheme="minorHAnsi" w:eastAsiaTheme="minorEastAsia" w:hAnsiTheme="minorHAnsi" w:cstheme="minorBidi"/>
          <w:spacing w:val="0"/>
          <w:kern w:val="2"/>
          <w:sz w:val="24"/>
          <w14:ligatures w14:val="standardContextual"/>
        </w:rPr>
      </w:pPr>
      <w:hyperlink w:anchor="_Toc196298423" w:history="1">
        <w:r w:rsidRPr="008F0D00">
          <w:rPr>
            <w:rStyle w:val="Hyperlink"/>
            <w:lang w:val="es-ES"/>
          </w:rPr>
          <w:t>2.4.1. Kinh nghiệm quốc tế</w:t>
        </w:r>
        <w:r>
          <w:rPr>
            <w:webHidden/>
          </w:rPr>
          <w:tab/>
        </w:r>
        <w:r>
          <w:rPr>
            <w:rStyle w:val="Hyperlink"/>
          </w:rPr>
          <w:fldChar w:fldCharType="begin"/>
        </w:r>
        <w:r>
          <w:rPr>
            <w:webHidden/>
          </w:rPr>
          <w:instrText xml:space="preserve"> PAGEREF _Toc196298423 \h </w:instrText>
        </w:r>
        <w:r>
          <w:rPr>
            <w:rStyle w:val="Hyperlink"/>
          </w:rPr>
        </w:r>
        <w:r>
          <w:rPr>
            <w:rStyle w:val="Hyperlink"/>
          </w:rPr>
          <w:fldChar w:fldCharType="separate"/>
        </w:r>
        <w:r w:rsidR="005F3C0D">
          <w:rPr>
            <w:webHidden/>
          </w:rPr>
          <w:t>87</w:t>
        </w:r>
        <w:r>
          <w:rPr>
            <w:rStyle w:val="Hyperlink"/>
          </w:rPr>
          <w:fldChar w:fldCharType="end"/>
        </w:r>
      </w:hyperlink>
    </w:p>
    <w:p w14:paraId="4E03068B" w14:textId="0C01D9A8" w:rsidR="00B21CB0" w:rsidRDefault="00B21CB0">
      <w:pPr>
        <w:pStyle w:val="TOC3"/>
        <w:rPr>
          <w:rFonts w:asciiTheme="minorHAnsi" w:eastAsiaTheme="minorEastAsia" w:hAnsiTheme="minorHAnsi" w:cstheme="minorBidi"/>
          <w:spacing w:val="0"/>
          <w:kern w:val="2"/>
          <w:sz w:val="24"/>
          <w14:ligatures w14:val="standardContextual"/>
        </w:rPr>
      </w:pPr>
      <w:hyperlink w:anchor="_Toc196298424" w:history="1">
        <w:r w:rsidRPr="008F0D00">
          <w:rPr>
            <w:rStyle w:val="Hyperlink"/>
            <w:lang w:val="vi-VN"/>
          </w:rPr>
          <w:t>2.4.2. Kinh nghiệm của một số địa phương trong nước</w:t>
        </w:r>
        <w:r>
          <w:rPr>
            <w:webHidden/>
          </w:rPr>
          <w:tab/>
        </w:r>
        <w:r>
          <w:rPr>
            <w:rStyle w:val="Hyperlink"/>
          </w:rPr>
          <w:fldChar w:fldCharType="begin"/>
        </w:r>
        <w:r>
          <w:rPr>
            <w:webHidden/>
          </w:rPr>
          <w:instrText xml:space="preserve"> PAGEREF _Toc196298424 \h </w:instrText>
        </w:r>
        <w:r>
          <w:rPr>
            <w:rStyle w:val="Hyperlink"/>
          </w:rPr>
        </w:r>
        <w:r>
          <w:rPr>
            <w:rStyle w:val="Hyperlink"/>
          </w:rPr>
          <w:fldChar w:fldCharType="separate"/>
        </w:r>
        <w:r w:rsidR="005F3C0D">
          <w:rPr>
            <w:webHidden/>
          </w:rPr>
          <w:t>91</w:t>
        </w:r>
        <w:r>
          <w:rPr>
            <w:rStyle w:val="Hyperlink"/>
          </w:rPr>
          <w:fldChar w:fldCharType="end"/>
        </w:r>
      </w:hyperlink>
    </w:p>
    <w:p w14:paraId="651EE028" w14:textId="499164FA" w:rsidR="00B21CB0" w:rsidRDefault="00B21CB0">
      <w:pPr>
        <w:pStyle w:val="TOC3"/>
        <w:rPr>
          <w:rFonts w:asciiTheme="minorHAnsi" w:eastAsiaTheme="minorEastAsia" w:hAnsiTheme="minorHAnsi" w:cstheme="minorBidi"/>
          <w:spacing w:val="0"/>
          <w:kern w:val="2"/>
          <w:sz w:val="24"/>
          <w14:ligatures w14:val="standardContextual"/>
        </w:rPr>
      </w:pPr>
      <w:hyperlink w:anchor="_Toc196298425" w:history="1">
        <w:r w:rsidRPr="008F0D00">
          <w:rPr>
            <w:rStyle w:val="Hyperlink"/>
            <w:lang w:val="vi-VN"/>
          </w:rPr>
          <w:t>2.4.3. Bài học kinh nghiệm cho phát triển bền vững du lịch Hải Phòng</w:t>
        </w:r>
        <w:r>
          <w:rPr>
            <w:webHidden/>
          </w:rPr>
          <w:tab/>
        </w:r>
        <w:r>
          <w:rPr>
            <w:rStyle w:val="Hyperlink"/>
          </w:rPr>
          <w:fldChar w:fldCharType="begin"/>
        </w:r>
        <w:r>
          <w:rPr>
            <w:webHidden/>
          </w:rPr>
          <w:instrText xml:space="preserve"> PAGEREF _Toc196298425 \h </w:instrText>
        </w:r>
        <w:r>
          <w:rPr>
            <w:rStyle w:val="Hyperlink"/>
          </w:rPr>
        </w:r>
        <w:r>
          <w:rPr>
            <w:rStyle w:val="Hyperlink"/>
          </w:rPr>
          <w:fldChar w:fldCharType="separate"/>
        </w:r>
        <w:r w:rsidR="005F3C0D">
          <w:rPr>
            <w:webHidden/>
          </w:rPr>
          <w:t>94</w:t>
        </w:r>
        <w:r>
          <w:rPr>
            <w:rStyle w:val="Hyperlink"/>
          </w:rPr>
          <w:fldChar w:fldCharType="end"/>
        </w:r>
      </w:hyperlink>
    </w:p>
    <w:p w14:paraId="6C8A3A51" w14:textId="27D8F522" w:rsidR="00B21CB0" w:rsidRDefault="00B21CB0">
      <w:pPr>
        <w:pStyle w:val="TOC1"/>
        <w:rPr>
          <w:rFonts w:asciiTheme="minorHAnsi" w:eastAsiaTheme="minorEastAsia" w:hAnsiTheme="minorHAnsi" w:cstheme="minorBidi"/>
          <w:b w:val="0"/>
          <w:noProof/>
          <w:kern w:val="2"/>
          <w:sz w:val="24"/>
          <w14:ligatures w14:val="standardContextual"/>
        </w:rPr>
      </w:pPr>
      <w:hyperlink w:anchor="_Toc196298426" w:history="1">
        <w:r w:rsidRPr="008F0D00">
          <w:rPr>
            <w:rStyle w:val="Hyperlink"/>
            <w:noProof/>
            <w:lang w:val="vi-VN"/>
          </w:rPr>
          <w:t>Tiểu kết chương 2</w:t>
        </w:r>
        <w:r>
          <w:rPr>
            <w:noProof/>
            <w:webHidden/>
          </w:rPr>
          <w:tab/>
        </w:r>
        <w:r>
          <w:rPr>
            <w:rStyle w:val="Hyperlink"/>
            <w:noProof/>
          </w:rPr>
          <w:fldChar w:fldCharType="begin"/>
        </w:r>
        <w:r>
          <w:rPr>
            <w:noProof/>
            <w:webHidden/>
          </w:rPr>
          <w:instrText xml:space="preserve"> PAGEREF _Toc196298426 \h </w:instrText>
        </w:r>
        <w:r>
          <w:rPr>
            <w:rStyle w:val="Hyperlink"/>
            <w:noProof/>
          </w:rPr>
        </w:r>
        <w:r>
          <w:rPr>
            <w:rStyle w:val="Hyperlink"/>
            <w:noProof/>
          </w:rPr>
          <w:fldChar w:fldCharType="separate"/>
        </w:r>
        <w:r w:rsidR="005F3C0D">
          <w:rPr>
            <w:noProof/>
            <w:webHidden/>
          </w:rPr>
          <w:t>95</w:t>
        </w:r>
        <w:r>
          <w:rPr>
            <w:rStyle w:val="Hyperlink"/>
            <w:noProof/>
          </w:rPr>
          <w:fldChar w:fldCharType="end"/>
        </w:r>
      </w:hyperlink>
    </w:p>
    <w:p w14:paraId="0DEC22D3" w14:textId="57B67EE6" w:rsidR="00B21CB0" w:rsidRDefault="00B21CB0">
      <w:pPr>
        <w:pStyle w:val="TOC1"/>
        <w:rPr>
          <w:rFonts w:asciiTheme="minorHAnsi" w:eastAsiaTheme="minorEastAsia" w:hAnsiTheme="minorHAnsi" w:cstheme="minorBidi"/>
          <w:b w:val="0"/>
          <w:noProof/>
          <w:kern w:val="2"/>
          <w:sz w:val="24"/>
          <w14:ligatures w14:val="standardContextual"/>
        </w:rPr>
      </w:pPr>
      <w:hyperlink w:anchor="_Toc196298427" w:history="1">
        <w:r w:rsidRPr="008F0D00">
          <w:rPr>
            <w:rStyle w:val="Hyperlink"/>
            <w:noProof/>
            <w:lang w:val="vi-VN"/>
          </w:rPr>
          <w:t>CHƯƠNG 3  PHÂN TÍCH THỰC TRẠNG PHÁT TRIỂN BỀN VỮNG DU LỊCH THÀNH PHỐ HẢI PHÒNG</w:t>
        </w:r>
        <w:r>
          <w:rPr>
            <w:noProof/>
            <w:webHidden/>
          </w:rPr>
          <w:tab/>
        </w:r>
        <w:r>
          <w:rPr>
            <w:rStyle w:val="Hyperlink"/>
            <w:noProof/>
          </w:rPr>
          <w:fldChar w:fldCharType="begin"/>
        </w:r>
        <w:r>
          <w:rPr>
            <w:noProof/>
            <w:webHidden/>
          </w:rPr>
          <w:instrText xml:space="preserve"> PAGEREF _Toc196298427 \h </w:instrText>
        </w:r>
        <w:r>
          <w:rPr>
            <w:rStyle w:val="Hyperlink"/>
            <w:noProof/>
          </w:rPr>
        </w:r>
        <w:r>
          <w:rPr>
            <w:rStyle w:val="Hyperlink"/>
            <w:noProof/>
          </w:rPr>
          <w:fldChar w:fldCharType="separate"/>
        </w:r>
        <w:r w:rsidR="005F3C0D">
          <w:rPr>
            <w:noProof/>
            <w:webHidden/>
          </w:rPr>
          <w:t>96</w:t>
        </w:r>
        <w:r>
          <w:rPr>
            <w:rStyle w:val="Hyperlink"/>
            <w:noProof/>
          </w:rPr>
          <w:fldChar w:fldCharType="end"/>
        </w:r>
      </w:hyperlink>
    </w:p>
    <w:p w14:paraId="3700B39F" w14:textId="1FCECAC4" w:rsidR="00B21CB0" w:rsidRDefault="00B21CB0">
      <w:pPr>
        <w:pStyle w:val="TOC2"/>
        <w:tabs>
          <w:tab w:val="right" w:leader="dot" w:pos="9062"/>
        </w:tabs>
        <w:rPr>
          <w:rFonts w:asciiTheme="minorHAnsi" w:eastAsiaTheme="minorEastAsia" w:hAnsiTheme="minorHAnsi" w:cstheme="minorBidi"/>
          <w:b w:val="0"/>
          <w:noProof/>
          <w:kern w:val="2"/>
          <w:sz w:val="24"/>
          <w14:ligatures w14:val="standardContextual"/>
        </w:rPr>
      </w:pPr>
      <w:hyperlink w:anchor="_Toc196298428" w:history="1">
        <w:r w:rsidRPr="008F0D00">
          <w:rPr>
            <w:rStyle w:val="Hyperlink"/>
            <w:noProof/>
          </w:rPr>
          <w:t>3.1. Tổng quan về tình hình phát triển du lịch thành phố Hải Phòng</w:t>
        </w:r>
        <w:r>
          <w:rPr>
            <w:noProof/>
            <w:webHidden/>
          </w:rPr>
          <w:tab/>
        </w:r>
        <w:r>
          <w:rPr>
            <w:rStyle w:val="Hyperlink"/>
            <w:noProof/>
          </w:rPr>
          <w:fldChar w:fldCharType="begin"/>
        </w:r>
        <w:r>
          <w:rPr>
            <w:noProof/>
            <w:webHidden/>
          </w:rPr>
          <w:instrText xml:space="preserve"> PAGEREF _Toc196298428 \h </w:instrText>
        </w:r>
        <w:r>
          <w:rPr>
            <w:rStyle w:val="Hyperlink"/>
            <w:noProof/>
          </w:rPr>
        </w:r>
        <w:r>
          <w:rPr>
            <w:rStyle w:val="Hyperlink"/>
            <w:noProof/>
          </w:rPr>
          <w:fldChar w:fldCharType="separate"/>
        </w:r>
        <w:r w:rsidR="005F3C0D">
          <w:rPr>
            <w:noProof/>
            <w:webHidden/>
          </w:rPr>
          <w:t>96</w:t>
        </w:r>
        <w:r>
          <w:rPr>
            <w:rStyle w:val="Hyperlink"/>
            <w:noProof/>
          </w:rPr>
          <w:fldChar w:fldCharType="end"/>
        </w:r>
      </w:hyperlink>
    </w:p>
    <w:p w14:paraId="30F7B2BB" w14:textId="15FB41F5" w:rsidR="00B21CB0" w:rsidRDefault="00B21CB0">
      <w:pPr>
        <w:pStyle w:val="TOC3"/>
        <w:rPr>
          <w:rFonts w:asciiTheme="minorHAnsi" w:eastAsiaTheme="minorEastAsia" w:hAnsiTheme="minorHAnsi" w:cstheme="minorBidi"/>
          <w:spacing w:val="0"/>
          <w:kern w:val="2"/>
          <w:sz w:val="24"/>
          <w14:ligatures w14:val="standardContextual"/>
        </w:rPr>
      </w:pPr>
      <w:hyperlink w:anchor="_Toc196298429" w:history="1">
        <w:r w:rsidRPr="008F0D00">
          <w:rPr>
            <w:rStyle w:val="Hyperlink"/>
            <w:lang w:val="es-ES"/>
          </w:rPr>
          <w:t>3.1.1. Giới thiệu về tiềm năng du lịch thành phố Hải Phòng</w:t>
        </w:r>
        <w:r>
          <w:rPr>
            <w:webHidden/>
          </w:rPr>
          <w:tab/>
        </w:r>
        <w:r>
          <w:rPr>
            <w:rStyle w:val="Hyperlink"/>
          </w:rPr>
          <w:fldChar w:fldCharType="begin"/>
        </w:r>
        <w:r>
          <w:rPr>
            <w:webHidden/>
          </w:rPr>
          <w:instrText xml:space="preserve"> PAGEREF _Toc196298429 \h </w:instrText>
        </w:r>
        <w:r>
          <w:rPr>
            <w:rStyle w:val="Hyperlink"/>
          </w:rPr>
        </w:r>
        <w:r>
          <w:rPr>
            <w:rStyle w:val="Hyperlink"/>
          </w:rPr>
          <w:fldChar w:fldCharType="separate"/>
        </w:r>
        <w:r w:rsidR="005F3C0D">
          <w:rPr>
            <w:webHidden/>
          </w:rPr>
          <w:t>96</w:t>
        </w:r>
        <w:r>
          <w:rPr>
            <w:rStyle w:val="Hyperlink"/>
          </w:rPr>
          <w:fldChar w:fldCharType="end"/>
        </w:r>
      </w:hyperlink>
    </w:p>
    <w:p w14:paraId="29906CDA" w14:textId="15D4C009" w:rsidR="00B21CB0" w:rsidRDefault="00B21CB0">
      <w:pPr>
        <w:pStyle w:val="TOC3"/>
        <w:rPr>
          <w:rFonts w:asciiTheme="minorHAnsi" w:eastAsiaTheme="minorEastAsia" w:hAnsiTheme="minorHAnsi" w:cstheme="minorBidi"/>
          <w:spacing w:val="0"/>
          <w:kern w:val="2"/>
          <w:sz w:val="24"/>
          <w14:ligatures w14:val="standardContextual"/>
        </w:rPr>
      </w:pPr>
      <w:hyperlink w:anchor="_Toc196298430" w:history="1">
        <w:r w:rsidRPr="008F0D00">
          <w:rPr>
            <w:rStyle w:val="Hyperlink"/>
            <w:lang w:val="fr-FR"/>
          </w:rPr>
          <w:t>3.1.2. Mô hình quản lý vĩ mô ngành du lịch ở Việt Nam</w:t>
        </w:r>
        <w:r>
          <w:rPr>
            <w:webHidden/>
          </w:rPr>
          <w:tab/>
        </w:r>
        <w:r>
          <w:rPr>
            <w:rStyle w:val="Hyperlink"/>
          </w:rPr>
          <w:fldChar w:fldCharType="begin"/>
        </w:r>
        <w:r>
          <w:rPr>
            <w:webHidden/>
          </w:rPr>
          <w:instrText xml:space="preserve"> PAGEREF _Toc196298430 \h </w:instrText>
        </w:r>
        <w:r>
          <w:rPr>
            <w:rStyle w:val="Hyperlink"/>
          </w:rPr>
        </w:r>
        <w:r>
          <w:rPr>
            <w:rStyle w:val="Hyperlink"/>
          </w:rPr>
          <w:fldChar w:fldCharType="separate"/>
        </w:r>
        <w:r w:rsidR="005F3C0D">
          <w:rPr>
            <w:webHidden/>
          </w:rPr>
          <w:t>98</w:t>
        </w:r>
        <w:r>
          <w:rPr>
            <w:rStyle w:val="Hyperlink"/>
          </w:rPr>
          <w:fldChar w:fldCharType="end"/>
        </w:r>
      </w:hyperlink>
    </w:p>
    <w:p w14:paraId="24ACB486" w14:textId="7AD96CED" w:rsidR="00B21CB0" w:rsidRDefault="00B21CB0">
      <w:pPr>
        <w:pStyle w:val="TOC3"/>
        <w:rPr>
          <w:rFonts w:asciiTheme="minorHAnsi" w:eastAsiaTheme="minorEastAsia" w:hAnsiTheme="minorHAnsi" w:cstheme="minorBidi"/>
          <w:spacing w:val="0"/>
          <w:kern w:val="2"/>
          <w:sz w:val="24"/>
          <w14:ligatures w14:val="standardContextual"/>
        </w:rPr>
      </w:pPr>
      <w:hyperlink w:anchor="_Toc196298431" w:history="1">
        <w:r w:rsidRPr="008F0D00">
          <w:rPr>
            <w:rStyle w:val="Hyperlink"/>
            <w:lang w:val="fr-FR"/>
          </w:rPr>
          <w:t>3.</w:t>
        </w:r>
        <w:r w:rsidRPr="008F0D00">
          <w:rPr>
            <w:rStyle w:val="Hyperlink"/>
            <w:lang w:val="vi-VN"/>
          </w:rPr>
          <w:t>1.3</w:t>
        </w:r>
        <w:r w:rsidRPr="008F0D00">
          <w:rPr>
            <w:rStyle w:val="Hyperlink"/>
            <w:lang w:val="fr-FR"/>
          </w:rPr>
          <w:t xml:space="preserve">. Thực trạng </w:t>
        </w:r>
        <w:r w:rsidRPr="008F0D00">
          <w:rPr>
            <w:rStyle w:val="Hyperlink"/>
            <w:lang w:val="vi-VN"/>
          </w:rPr>
          <w:t>ngành</w:t>
        </w:r>
        <w:r w:rsidRPr="008F0D00">
          <w:rPr>
            <w:rStyle w:val="Hyperlink"/>
            <w:lang w:val="fr-FR"/>
          </w:rPr>
          <w:t xml:space="preserve"> du lịch Hải Phòng</w:t>
        </w:r>
        <w:r>
          <w:rPr>
            <w:webHidden/>
          </w:rPr>
          <w:tab/>
        </w:r>
        <w:r>
          <w:rPr>
            <w:rStyle w:val="Hyperlink"/>
          </w:rPr>
          <w:fldChar w:fldCharType="begin"/>
        </w:r>
        <w:r>
          <w:rPr>
            <w:webHidden/>
          </w:rPr>
          <w:instrText xml:space="preserve"> PAGEREF _Toc196298431 \h </w:instrText>
        </w:r>
        <w:r>
          <w:rPr>
            <w:rStyle w:val="Hyperlink"/>
          </w:rPr>
        </w:r>
        <w:r>
          <w:rPr>
            <w:rStyle w:val="Hyperlink"/>
          </w:rPr>
          <w:fldChar w:fldCharType="separate"/>
        </w:r>
        <w:r w:rsidR="005F3C0D">
          <w:rPr>
            <w:webHidden/>
          </w:rPr>
          <w:t>100</w:t>
        </w:r>
        <w:r>
          <w:rPr>
            <w:rStyle w:val="Hyperlink"/>
          </w:rPr>
          <w:fldChar w:fldCharType="end"/>
        </w:r>
      </w:hyperlink>
    </w:p>
    <w:p w14:paraId="10963D8B" w14:textId="3C12C3AF" w:rsidR="00B21CB0" w:rsidRDefault="00B21CB0">
      <w:pPr>
        <w:pStyle w:val="TOC3"/>
        <w:rPr>
          <w:rFonts w:asciiTheme="minorHAnsi" w:eastAsiaTheme="minorEastAsia" w:hAnsiTheme="minorHAnsi" w:cstheme="minorBidi"/>
          <w:spacing w:val="0"/>
          <w:kern w:val="2"/>
          <w:sz w:val="24"/>
          <w14:ligatures w14:val="standardContextual"/>
        </w:rPr>
      </w:pPr>
      <w:hyperlink w:anchor="_Toc196298432" w:history="1">
        <w:r w:rsidRPr="008F0D00">
          <w:rPr>
            <w:rStyle w:val="Hyperlink"/>
            <w:lang w:val="es-ES"/>
          </w:rPr>
          <w:t>3.</w:t>
        </w:r>
        <w:r w:rsidRPr="008F0D00">
          <w:rPr>
            <w:rStyle w:val="Hyperlink"/>
            <w:lang w:val="vi-VN"/>
          </w:rPr>
          <w:t>1</w:t>
        </w:r>
        <w:r w:rsidRPr="008F0D00">
          <w:rPr>
            <w:rStyle w:val="Hyperlink"/>
            <w:lang w:val="es-ES"/>
          </w:rPr>
          <w:t>.4. Thực trạng kết quả kinh doanh du lịch giai đoạn 2011 - 2023</w:t>
        </w:r>
        <w:r>
          <w:rPr>
            <w:webHidden/>
          </w:rPr>
          <w:tab/>
        </w:r>
        <w:r>
          <w:rPr>
            <w:rStyle w:val="Hyperlink"/>
          </w:rPr>
          <w:fldChar w:fldCharType="begin"/>
        </w:r>
        <w:r>
          <w:rPr>
            <w:webHidden/>
          </w:rPr>
          <w:instrText xml:space="preserve"> PAGEREF _Toc196298432 \h </w:instrText>
        </w:r>
        <w:r>
          <w:rPr>
            <w:rStyle w:val="Hyperlink"/>
          </w:rPr>
        </w:r>
        <w:r>
          <w:rPr>
            <w:rStyle w:val="Hyperlink"/>
          </w:rPr>
          <w:fldChar w:fldCharType="separate"/>
        </w:r>
        <w:r w:rsidR="005F3C0D">
          <w:rPr>
            <w:webHidden/>
          </w:rPr>
          <w:t>110</w:t>
        </w:r>
        <w:r>
          <w:rPr>
            <w:rStyle w:val="Hyperlink"/>
          </w:rPr>
          <w:fldChar w:fldCharType="end"/>
        </w:r>
      </w:hyperlink>
    </w:p>
    <w:p w14:paraId="6EC3AE32" w14:textId="4645F385" w:rsidR="00B21CB0" w:rsidRDefault="00B21CB0">
      <w:pPr>
        <w:pStyle w:val="TOC2"/>
        <w:tabs>
          <w:tab w:val="right" w:leader="dot" w:pos="9062"/>
        </w:tabs>
        <w:rPr>
          <w:rFonts w:asciiTheme="minorHAnsi" w:eastAsiaTheme="minorEastAsia" w:hAnsiTheme="minorHAnsi" w:cstheme="minorBidi"/>
          <w:b w:val="0"/>
          <w:noProof/>
          <w:kern w:val="2"/>
          <w:sz w:val="24"/>
          <w14:ligatures w14:val="standardContextual"/>
        </w:rPr>
      </w:pPr>
      <w:hyperlink w:anchor="_Toc196298433" w:history="1">
        <w:r w:rsidRPr="008F0D00">
          <w:rPr>
            <w:rStyle w:val="Hyperlink"/>
            <w:noProof/>
          </w:rPr>
          <w:t>3.2. Đánh giá thực trạng các tiêu chí thuộc các trụ cột phát triển bền vững du lịch Hải Phòng</w:t>
        </w:r>
        <w:r>
          <w:rPr>
            <w:noProof/>
            <w:webHidden/>
          </w:rPr>
          <w:tab/>
        </w:r>
        <w:r>
          <w:rPr>
            <w:rStyle w:val="Hyperlink"/>
            <w:noProof/>
          </w:rPr>
          <w:fldChar w:fldCharType="begin"/>
        </w:r>
        <w:r>
          <w:rPr>
            <w:noProof/>
            <w:webHidden/>
          </w:rPr>
          <w:instrText xml:space="preserve"> PAGEREF _Toc196298433 \h </w:instrText>
        </w:r>
        <w:r>
          <w:rPr>
            <w:rStyle w:val="Hyperlink"/>
            <w:noProof/>
          </w:rPr>
        </w:r>
        <w:r>
          <w:rPr>
            <w:rStyle w:val="Hyperlink"/>
            <w:noProof/>
          </w:rPr>
          <w:fldChar w:fldCharType="separate"/>
        </w:r>
        <w:r w:rsidR="005F3C0D">
          <w:rPr>
            <w:noProof/>
            <w:webHidden/>
          </w:rPr>
          <w:t>120</w:t>
        </w:r>
        <w:r>
          <w:rPr>
            <w:rStyle w:val="Hyperlink"/>
            <w:noProof/>
          </w:rPr>
          <w:fldChar w:fldCharType="end"/>
        </w:r>
      </w:hyperlink>
    </w:p>
    <w:p w14:paraId="63FEB6E9" w14:textId="7215422A" w:rsidR="00B21CB0" w:rsidRDefault="00B21CB0">
      <w:pPr>
        <w:pStyle w:val="TOC3"/>
        <w:rPr>
          <w:rFonts w:asciiTheme="minorHAnsi" w:eastAsiaTheme="minorEastAsia" w:hAnsiTheme="minorHAnsi" w:cstheme="minorBidi"/>
          <w:spacing w:val="0"/>
          <w:kern w:val="2"/>
          <w:sz w:val="24"/>
          <w14:ligatures w14:val="standardContextual"/>
        </w:rPr>
      </w:pPr>
      <w:hyperlink w:anchor="_Toc196298434" w:history="1">
        <w:r w:rsidRPr="008F0D00">
          <w:rPr>
            <w:rStyle w:val="Hyperlink"/>
            <w:lang w:val="es-ES"/>
          </w:rPr>
          <w:t>3.2.1. Thực trạng các tiêu chí đánh giá phát triển bền vững du lịch Hải Phòng về</w:t>
        </w:r>
        <w:r w:rsidR="005F3C0D">
          <w:rPr>
            <w:rStyle w:val="Hyperlink"/>
            <w:lang w:val="es-ES"/>
          </w:rPr>
          <w:br/>
        </w:r>
        <w:r w:rsidRPr="008F0D00">
          <w:rPr>
            <w:rStyle w:val="Hyperlink"/>
            <w:lang w:val="es-ES"/>
          </w:rPr>
          <w:t xml:space="preserve"> kinh tế</w:t>
        </w:r>
        <w:r>
          <w:rPr>
            <w:webHidden/>
          </w:rPr>
          <w:tab/>
        </w:r>
        <w:r>
          <w:rPr>
            <w:rStyle w:val="Hyperlink"/>
          </w:rPr>
          <w:fldChar w:fldCharType="begin"/>
        </w:r>
        <w:r>
          <w:rPr>
            <w:webHidden/>
          </w:rPr>
          <w:instrText xml:space="preserve"> PAGEREF _Toc196298434 \h </w:instrText>
        </w:r>
        <w:r>
          <w:rPr>
            <w:rStyle w:val="Hyperlink"/>
          </w:rPr>
        </w:r>
        <w:r>
          <w:rPr>
            <w:rStyle w:val="Hyperlink"/>
          </w:rPr>
          <w:fldChar w:fldCharType="separate"/>
        </w:r>
        <w:r w:rsidR="005F3C0D">
          <w:rPr>
            <w:webHidden/>
          </w:rPr>
          <w:t>120</w:t>
        </w:r>
        <w:r>
          <w:rPr>
            <w:rStyle w:val="Hyperlink"/>
          </w:rPr>
          <w:fldChar w:fldCharType="end"/>
        </w:r>
      </w:hyperlink>
    </w:p>
    <w:p w14:paraId="3DBC0780" w14:textId="516B4914" w:rsidR="00B21CB0" w:rsidRDefault="00B21CB0">
      <w:pPr>
        <w:pStyle w:val="TOC3"/>
        <w:rPr>
          <w:rFonts w:asciiTheme="minorHAnsi" w:eastAsiaTheme="minorEastAsia" w:hAnsiTheme="minorHAnsi" w:cstheme="minorBidi"/>
          <w:spacing w:val="0"/>
          <w:kern w:val="2"/>
          <w:sz w:val="24"/>
          <w14:ligatures w14:val="standardContextual"/>
        </w:rPr>
      </w:pPr>
      <w:hyperlink w:anchor="_Toc196298435" w:history="1">
        <w:r w:rsidRPr="008F0D00">
          <w:rPr>
            <w:rStyle w:val="Hyperlink"/>
            <w:lang w:val="es-ES"/>
          </w:rPr>
          <w:t>3.2.2. Thực trạng các tiêu chí đánh giá phát triển bền vững du lịch Hải Phòng về bảo vệ và bảo tồn tài nguyên thiên nhiên và môi trường sinh thái</w:t>
        </w:r>
        <w:r>
          <w:rPr>
            <w:webHidden/>
          </w:rPr>
          <w:tab/>
        </w:r>
        <w:r>
          <w:rPr>
            <w:rStyle w:val="Hyperlink"/>
          </w:rPr>
          <w:fldChar w:fldCharType="begin"/>
        </w:r>
        <w:r>
          <w:rPr>
            <w:webHidden/>
          </w:rPr>
          <w:instrText xml:space="preserve"> PAGEREF _Toc196298435 \h </w:instrText>
        </w:r>
        <w:r>
          <w:rPr>
            <w:rStyle w:val="Hyperlink"/>
          </w:rPr>
        </w:r>
        <w:r>
          <w:rPr>
            <w:rStyle w:val="Hyperlink"/>
          </w:rPr>
          <w:fldChar w:fldCharType="separate"/>
        </w:r>
        <w:r w:rsidR="005F3C0D">
          <w:rPr>
            <w:webHidden/>
          </w:rPr>
          <w:t>126</w:t>
        </w:r>
        <w:r>
          <w:rPr>
            <w:rStyle w:val="Hyperlink"/>
          </w:rPr>
          <w:fldChar w:fldCharType="end"/>
        </w:r>
      </w:hyperlink>
    </w:p>
    <w:p w14:paraId="717880D4" w14:textId="639FDE2D" w:rsidR="00B21CB0" w:rsidRDefault="00B21CB0">
      <w:pPr>
        <w:pStyle w:val="TOC3"/>
        <w:rPr>
          <w:rFonts w:asciiTheme="minorHAnsi" w:eastAsiaTheme="minorEastAsia" w:hAnsiTheme="minorHAnsi" w:cstheme="minorBidi"/>
          <w:spacing w:val="0"/>
          <w:kern w:val="2"/>
          <w:sz w:val="24"/>
          <w14:ligatures w14:val="standardContextual"/>
        </w:rPr>
      </w:pPr>
      <w:hyperlink w:anchor="_Toc196298436" w:history="1">
        <w:r w:rsidRPr="008F0D00">
          <w:rPr>
            <w:rStyle w:val="Hyperlink"/>
            <w:lang w:val="vi-VN"/>
          </w:rPr>
          <w:t>3.2.3. Thực trạng các tiêu chí đánh giá phát triển bền vững du lịch địa phương về văn hóa - xã hội</w:t>
        </w:r>
        <w:r>
          <w:rPr>
            <w:webHidden/>
          </w:rPr>
          <w:tab/>
        </w:r>
        <w:r>
          <w:rPr>
            <w:rStyle w:val="Hyperlink"/>
          </w:rPr>
          <w:fldChar w:fldCharType="begin"/>
        </w:r>
        <w:r>
          <w:rPr>
            <w:webHidden/>
          </w:rPr>
          <w:instrText xml:space="preserve"> PAGEREF _Toc196298436 \h </w:instrText>
        </w:r>
        <w:r>
          <w:rPr>
            <w:rStyle w:val="Hyperlink"/>
          </w:rPr>
        </w:r>
        <w:r>
          <w:rPr>
            <w:rStyle w:val="Hyperlink"/>
          </w:rPr>
          <w:fldChar w:fldCharType="separate"/>
        </w:r>
        <w:r w:rsidR="005F3C0D">
          <w:rPr>
            <w:webHidden/>
          </w:rPr>
          <w:t>133</w:t>
        </w:r>
        <w:r>
          <w:rPr>
            <w:rStyle w:val="Hyperlink"/>
          </w:rPr>
          <w:fldChar w:fldCharType="end"/>
        </w:r>
      </w:hyperlink>
    </w:p>
    <w:p w14:paraId="36F34239" w14:textId="3E890271" w:rsidR="00B21CB0" w:rsidRDefault="00B21CB0">
      <w:pPr>
        <w:pStyle w:val="TOC3"/>
        <w:rPr>
          <w:rFonts w:asciiTheme="minorHAnsi" w:eastAsiaTheme="minorEastAsia" w:hAnsiTheme="minorHAnsi" w:cstheme="minorBidi"/>
          <w:spacing w:val="0"/>
          <w:kern w:val="2"/>
          <w:sz w:val="24"/>
          <w14:ligatures w14:val="standardContextual"/>
        </w:rPr>
      </w:pPr>
      <w:hyperlink w:anchor="_Toc196298437" w:history="1">
        <w:r w:rsidRPr="008F0D00">
          <w:rPr>
            <w:rStyle w:val="Hyperlink"/>
            <w:lang w:val="vi-VN"/>
          </w:rPr>
          <w:t>3.2.4. Tổng hợp đánh giá về thực trạng phát triển bền vững du lịch Hải Phòng</w:t>
        </w:r>
        <w:r>
          <w:rPr>
            <w:webHidden/>
          </w:rPr>
          <w:tab/>
        </w:r>
        <w:r>
          <w:rPr>
            <w:rStyle w:val="Hyperlink"/>
          </w:rPr>
          <w:fldChar w:fldCharType="begin"/>
        </w:r>
        <w:r>
          <w:rPr>
            <w:webHidden/>
          </w:rPr>
          <w:instrText xml:space="preserve"> PAGEREF _Toc196298437 \h </w:instrText>
        </w:r>
        <w:r>
          <w:rPr>
            <w:rStyle w:val="Hyperlink"/>
          </w:rPr>
        </w:r>
        <w:r>
          <w:rPr>
            <w:rStyle w:val="Hyperlink"/>
          </w:rPr>
          <w:fldChar w:fldCharType="separate"/>
        </w:r>
        <w:r w:rsidR="005F3C0D">
          <w:rPr>
            <w:webHidden/>
          </w:rPr>
          <w:t>135</w:t>
        </w:r>
        <w:r>
          <w:rPr>
            <w:rStyle w:val="Hyperlink"/>
          </w:rPr>
          <w:fldChar w:fldCharType="end"/>
        </w:r>
      </w:hyperlink>
    </w:p>
    <w:p w14:paraId="2D404C44" w14:textId="1DFC9F2B" w:rsidR="00B21CB0" w:rsidRDefault="00B21CB0">
      <w:pPr>
        <w:pStyle w:val="TOC2"/>
        <w:tabs>
          <w:tab w:val="right" w:leader="dot" w:pos="9062"/>
        </w:tabs>
        <w:rPr>
          <w:rFonts w:asciiTheme="minorHAnsi" w:eastAsiaTheme="minorEastAsia" w:hAnsiTheme="minorHAnsi" w:cstheme="minorBidi"/>
          <w:b w:val="0"/>
          <w:noProof/>
          <w:kern w:val="2"/>
          <w:sz w:val="24"/>
          <w14:ligatures w14:val="standardContextual"/>
        </w:rPr>
      </w:pPr>
      <w:hyperlink w:anchor="_Toc196298438" w:history="1">
        <w:r w:rsidRPr="008F0D00">
          <w:rPr>
            <w:rStyle w:val="Hyperlink"/>
            <w:noProof/>
          </w:rPr>
          <w:t>3.3. Phân tích các nhân tố thuộc các bên liên quan tác động đến phát triển bền vững du lịch Hải Phòng</w:t>
        </w:r>
        <w:r>
          <w:rPr>
            <w:noProof/>
            <w:webHidden/>
          </w:rPr>
          <w:tab/>
        </w:r>
        <w:r>
          <w:rPr>
            <w:rStyle w:val="Hyperlink"/>
            <w:noProof/>
          </w:rPr>
          <w:fldChar w:fldCharType="begin"/>
        </w:r>
        <w:r>
          <w:rPr>
            <w:noProof/>
            <w:webHidden/>
          </w:rPr>
          <w:instrText xml:space="preserve"> PAGEREF _Toc196298438 \h </w:instrText>
        </w:r>
        <w:r>
          <w:rPr>
            <w:rStyle w:val="Hyperlink"/>
            <w:noProof/>
          </w:rPr>
        </w:r>
        <w:r>
          <w:rPr>
            <w:rStyle w:val="Hyperlink"/>
            <w:noProof/>
          </w:rPr>
          <w:fldChar w:fldCharType="separate"/>
        </w:r>
        <w:r w:rsidR="005F3C0D">
          <w:rPr>
            <w:noProof/>
            <w:webHidden/>
          </w:rPr>
          <w:t>138</w:t>
        </w:r>
        <w:r>
          <w:rPr>
            <w:rStyle w:val="Hyperlink"/>
            <w:noProof/>
          </w:rPr>
          <w:fldChar w:fldCharType="end"/>
        </w:r>
      </w:hyperlink>
    </w:p>
    <w:p w14:paraId="16BA9217" w14:textId="774FEC77" w:rsidR="00B21CB0" w:rsidRDefault="00B21CB0">
      <w:pPr>
        <w:pStyle w:val="TOC3"/>
        <w:rPr>
          <w:rFonts w:asciiTheme="minorHAnsi" w:eastAsiaTheme="minorEastAsia" w:hAnsiTheme="minorHAnsi" w:cstheme="minorBidi"/>
          <w:spacing w:val="0"/>
          <w:kern w:val="2"/>
          <w:sz w:val="24"/>
          <w14:ligatures w14:val="standardContextual"/>
        </w:rPr>
      </w:pPr>
      <w:hyperlink w:anchor="_Toc196298439" w:history="1">
        <w:r w:rsidRPr="008F0D00">
          <w:rPr>
            <w:rStyle w:val="Hyperlink"/>
            <w:lang w:val="es-ES"/>
          </w:rPr>
          <w:t>3.3.1. Phân tích các nhân tố tác động đến phát triển bền vững du lịch thuộc chính quyền và cơ quan quản lý vĩ mô về du lịch trên địa bàn thành phố Hải Phòng</w:t>
        </w:r>
        <w:r>
          <w:rPr>
            <w:webHidden/>
          </w:rPr>
          <w:tab/>
        </w:r>
        <w:r>
          <w:rPr>
            <w:rStyle w:val="Hyperlink"/>
          </w:rPr>
          <w:fldChar w:fldCharType="begin"/>
        </w:r>
        <w:r>
          <w:rPr>
            <w:webHidden/>
          </w:rPr>
          <w:instrText xml:space="preserve"> PAGEREF _Toc196298439 \h </w:instrText>
        </w:r>
        <w:r>
          <w:rPr>
            <w:rStyle w:val="Hyperlink"/>
          </w:rPr>
        </w:r>
        <w:r>
          <w:rPr>
            <w:rStyle w:val="Hyperlink"/>
          </w:rPr>
          <w:fldChar w:fldCharType="separate"/>
        </w:r>
        <w:r w:rsidR="005F3C0D">
          <w:rPr>
            <w:webHidden/>
          </w:rPr>
          <w:t>138</w:t>
        </w:r>
        <w:r>
          <w:rPr>
            <w:rStyle w:val="Hyperlink"/>
          </w:rPr>
          <w:fldChar w:fldCharType="end"/>
        </w:r>
      </w:hyperlink>
    </w:p>
    <w:p w14:paraId="0E83377A" w14:textId="4AAEEF4C" w:rsidR="00B21CB0" w:rsidRDefault="00B21CB0">
      <w:pPr>
        <w:pStyle w:val="TOC3"/>
        <w:rPr>
          <w:rFonts w:asciiTheme="minorHAnsi" w:eastAsiaTheme="minorEastAsia" w:hAnsiTheme="minorHAnsi" w:cstheme="minorBidi"/>
          <w:spacing w:val="0"/>
          <w:kern w:val="2"/>
          <w:sz w:val="24"/>
          <w14:ligatures w14:val="standardContextual"/>
        </w:rPr>
      </w:pPr>
      <w:hyperlink w:anchor="_Toc196298440" w:history="1">
        <w:r w:rsidRPr="008F0D00">
          <w:rPr>
            <w:rStyle w:val="Hyperlink"/>
            <w:lang w:val="vi-VN"/>
          </w:rPr>
          <w:t>3.3.2. Phân tích các nhân tố tác động đến phát triển bền vững du lịch thuộc các doanh nghiệp kinh doanh du lịch trên địa bàn thành phố Hải Phòng</w:t>
        </w:r>
        <w:r>
          <w:rPr>
            <w:webHidden/>
          </w:rPr>
          <w:tab/>
        </w:r>
        <w:r>
          <w:rPr>
            <w:rStyle w:val="Hyperlink"/>
          </w:rPr>
          <w:fldChar w:fldCharType="begin"/>
        </w:r>
        <w:r>
          <w:rPr>
            <w:webHidden/>
          </w:rPr>
          <w:instrText xml:space="preserve"> PAGEREF _Toc196298440 \h </w:instrText>
        </w:r>
        <w:r>
          <w:rPr>
            <w:rStyle w:val="Hyperlink"/>
          </w:rPr>
        </w:r>
        <w:r>
          <w:rPr>
            <w:rStyle w:val="Hyperlink"/>
          </w:rPr>
          <w:fldChar w:fldCharType="separate"/>
        </w:r>
        <w:r w:rsidR="005F3C0D">
          <w:rPr>
            <w:webHidden/>
          </w:rPr>
          <w:t>148</w:t>
        </w:r>
        <w:r>
          <w:rPr>
            <w:rStyle w:val="Hyperlink"/>
          </w:rPr>
          <w:fldChar w:fldCharType="end"/>
        </w:r>
      </w:hyperlink>
    </w:p>
    <w:p w14:paraId="5AF402DC" w14:textId="26B2BE5B" w:rsidR="00B21CB0" w:rsidRDefault="00B21CB0">
      <w:pPr>
        <w:pStyle w:val="TOC3"/>
        <w:rPr>
          <w:rFonts w:asciiTheme="minorHAnsi" w:eastAsiaTheme="minorEastAsia" w:hAnsiTheme="minorHAnsi" w:cstheme="minorBidi"/>
          <w:spacing w:val="0"/>
          <w:kern w:val="2"/>
          <w:sz w:val="24"/>
          <w14:ligatures w14:val="standardContextual"/>
        </w:rPr>
      </w:pPr>
      <w:hyperlink w:anchor="_Toc196298441" w:history="1">
        <w:r w:rsidRPr="008F0D00">
          <w:rPr>
            <w:rStyle w:val="Hyperlink"/>
            <w:lang w:val="vi-VN"/>
          </w:rPr>
          <w:t>3.3.3. Phân tích các nhân tố tác động đến phát triển bền vững du lịch thuộc cộng đồng dân cư địa phương trên địa bàn thành phố Hải Phòng</w:t>
        </w:r>
        <w:r>
          <w:rPr>
            <w:webHidden/>
          </w:rPr>
          <w:tab/>
        </w:r>
        <w:r>
          <w:rPr>
            <w:rStyle w:val="Hyperlink"/>
          </w:rPr>
          <w:fldChar w:fldCharType="begin"/>
        </w:r>
        <w:r>
          <w:rPr>
            <w:webHidden/>
          </w:rPr>
          <w:instrText xml:space="preserve"> PAGEREF _Toc196298441 \h </w:instrText>
        </w:r>
        <w:r>
          <w:rPr>
            <w:rStyle w:val="Hyperlink"/>
          </w:rPr>
        </w:r>
        <w:r>
          <w:rPr>
            <w:rStyle w:val="Hyperlink"/>
          </w:rPr>
          <w:fldChar w:fldCharType="separate"/>
        </w:r>
        <w:r w:rsidR="005F3C0D">
          <w:rPr>
            <w:webHidden/>
          </w:rPr>
          <w:t>149</w:t>
        </w:r>
        <w:r>
          <w:rPr>
            <w:rStyle w:val="Hyperlink"/>
          </w:rPr>
          <w:fldChar w:fldCharType="end"/>
        </w:r>
      </w:hyperlink>
    </w:p>
    <w:p w14:paraId="5E1E8CF5" w14:textId="7B55346C" w:rsidR="00B21CB0" w:rsidRDefault="00B21CB0">
      <w:pPr>
        <w:pStyle w:val="TOC3"/>
        <w:rPr>
          <w:rFonts w:asciiTheme="minorHAnsi" w:eastAsiaTheme="minorEastAsia" w:hAnsiTheme="minorHAnsi" w:cstheme="minorBidi"/>
          <w:spacing w:val="0"/>
          <w:kern w:val="2"/>
          <w:sz w:val="24"/>
          <w14:ligatures w14:val="standardContextual"/>
        </w:rPr>
      </w:pPr>
      <w:hyperlink w:anchor="_Toc196298442" w:history="1">
        <w:r w:rsidRPr="008F0D00">
          <w:rPr>
            <w:rStyle w:val="Hyperlink"/>
            <w:lang w:val="vi-VN"/>
          </w:rPr>
          <w:t>3.3.4. Phân tích các nhân tố tác động đến phát triển bền vững du lịch thuộc các tổ chức phi chính phủ trên địa bàn thành phố Hải Phòng</w:t>
        </w:r>
        <w:r>
          <w:rPr>
            <w:webHidden/>
          </w:rPr>
          <w:tab/>
        </w:r>
        <w:r>
          <w:rPr>
            <w:rStyle w:val="Hyperlink"/>
          </w:rPr>
          <w:fldChar w:fldCharType="begin"/>
        </w:r>
        <w:r>
          <w:rPr>
            <w:webHidden/>
          </w:rPr>
          <w:instrText xml:space="preserve"> PAGEREF _Toc196298442 \h </w:instrText>
        </w:r>
        <w:r>
          <w:rPr>
            <w:rStyle w:val="Hyperlink"/>
          </w:rPr>
        </w:r>
        <w:r>
          <w:rPr>
            <w:rStyle w:val="Hyperlink"/>
          </w:rPr>
          <w:fldChar w:fldCharType="separate"/>
        </w:r>
        <w:r w:rsidR="005F3C0D">
          <w:rPr>
            <w:webHidden/>
          </w:rPr>
          <w:t>151</w:t>
        </w:r>
        <w:r>
          <w:rPr>
            <w:rStyle w:val="Hyperlink"/>
          </w:rPr>
          <w:fldChar w:fldCharType="end"/>
        </w:r>
      </w:hyperlink>
    </w:p>
    <w:p w14:paraId="55128771" w14:textId="5490CF20" w:rsidR="00B21CB0" w:rsidRDefault="00B21CB0">
      <w:pPr>
        <w:pStyle w:val="TOC3"/>
        <w:rPr>
          <w:rFonts w:asciiTheme="minorHAnsi" w:eastAsiaTheme="minorEastAsia" w:hAnsiTheme="minorHAnsi" w:cstheme="minorBidi"/>
          <w:spacing w:val="0"/>
          <w:kern w:val="2"/>
          <w:sz w:val="24"/>
          <w14:ligatures w14:val="standardContextual"/>
        </w:rPr>
      </w:pPr>
      <w:hyperlink w:anchor="_Toc196298443" w:history="1">
        <w:r w:rsidRPr="008F0D00">
          <w:rPr>
            <w:rStyle w:val="Hyperlink"/>
            <w:lang w:val="vi-VN"/>
          </w:rPr>
          <w:t>3.3.5. Tổng hợp tác động của các bên liên quan đến phát triển bền vững du lịch trên địa bàn thành phố Hải Phòng</w:t>
        </w:r>
        <w:r>
          <w:rPr>
            <w:webHidden/>
          </w:rPr>
          <w:tab/>
        </w:r>
        <w:r>
          <w:rPr>
            <w:rStyle w:val="Hyperlink"/>
          </w:rPr>
          <w:fldChar w:fldCharType="begin"/>
        </w:r>
        <w:r>
          <w:rPr>
            <w:webHidden/>
          </w:rPr>
          <w:instrText xml:space="preserve"> PAGEREF _Toc196298443 \h </w:instrText>
        </w:r>
        <w:r>
          <w:rPr>
            <w:rStyle w:val="Hyperlink"/>
          </w:rPr>
        </w:r>
        <w:r>
          <w:rPr>
            <w:rStyle w:val="Hyperlink"/>
          </w:rPr>
          <w:fldChar w:fldCharType="separate"/>
        </w:r>
        <w:r w:rsidR="005F3C0D">
          <w:rPr>
            <w:webHidden/>
          </w:rPr>
          <w:t>152</w:t>
        </w:r>
        <w:r>
          <w:rPr>
            <w:rStyle w:val="Hyperlink"/>
          </w:rPr>
          <w:fldChar w:fldCharType="end"/>
        </w:r>
      </w:hyperlink>
    </w:p>
    <w:p w14:paraId="42E2DE3B" w14:textId="4DA24961" w:rsidR="00B21CB0" w:rsidRDefault="00B21CB0">
      <w:pPr>
        <w:pStyle w:val="TOC2"/>
        <w:tabs>
          <w:tab w:val="right" w:leader="dot" w:pos="9062"/>
        </w:tabs>
        <w:rPr>
          <w:rFonts w:asciiTheme="minorHAnsi" w:eastAsiaTheme="minorEastAsia" w:hAnsiTheme="minorHAnsi" w:cstheme="minorBidi"/>
          <w:b w:val="0"/>
          <w:noProof/>
          <w:kern w:val="2"/>
          <w:sz w:val="24"/>
          <w14:ligatures w14:val="standardContextual"/>
        </w:rPr>
      </w:pPr>
      <w:hyperlink w:anchor="_Toc196298444" w:history="1">
        <w:r w:rsidRPr="008F0D00">
          <w:rPr>
            <w:rStyle w:val="Hyperlink"/>
            <w:noProof/>
          </w:rPr>
          <w:t>3.4. Đánh giá chung về thực trạng phát triển bền vững du lịch thành phố Hải Phòng</w:t>
        </w:r>
        <w:r>
          <w:rPr>
            <w:noProof/>
            <w:webHidden/>
          </w:rPr>
          <w:tab/>
        </w:r>
        <w:r>
          <w:rPr>
            <w:rStyle w:val="Hyperlink"/>
            <w:noProof/>
          </w:rPr>
          <w:fldChar w:fldCharType="begin"/>
        </w:r>
        <w:r>
          <w:rPr>
            <w:noProof/>
            <w:webHidden/>
          </w:rPr>
          <w:instrText xml:space="preserve"> PAGEREF _Toc196298444 \h </w:instrText>
        </w:r>
        <w:r>
          <w:rPr>
            <w:rStyle w:val="Hyperlink"/>
            <w:noProof/>
          </w:rPr>
        </w:r>
        <w:r>
          <w:rPr>
            <w:rStyle w:val="Hyperlink"/>
            <w:noProof/>
          </w:rPr>
          <w:fldChar w:fldCharType="separate"/>
        </w:r>
        <w:r w:rsidR="005F3C0D">
          <w:rPr>
            <w:noProof/>
            <w:webHidden/>
          </w:rPr>
          <w:t>157</w:t>
        </w:r>
        <w:r>
          <w:rPr>
            <w:rStyle w:val="Hyperlink"/>
            <w:noProof/>
          </w:rPr>
          <w:fldChar w:fldCharType="end"/>
        </w:r>
      </w:hyperlink>
    </w:p>
    <w:p w14:paraId="147451A8" w14:textId="3E3C0D80" w:rsidR="00B21CB0" w:rsidRDefault="00B21CB0">
      <w:pPr>
        <w:pStyle w:val="TOC3"/>
        <w:rPr>
          <w:rFonts w:asciiTheme="minorHAnsi" w:eastAsiaTheme="minorEastAsia" w:hAnsiTheme="minorHAnsi" w:cstheme="minorBidi"/>
          <w:spacing w:val="0"/>
          <w:kern w:val="2"/>
          <w:sz w:val="24"/>
          <w14:ligatures w14:val="standardContextual"/>
        </w:rPr>
      </w:pPr>
      <w:hyperlink w:anchor="_Toc196298445" w:history="1">
        <w:r w:rsidRPr="008F0D00">
          <w:rPr>
            <w:rStyle w:val="Hyperlink"/>
            <w:lang w:val="es-ES"/>
          </w:rPr>
          <w:t>3.4.1. Thành công</w:t>
        </w:r>
        <w:r>
          <w:rPr>
            <w:webHidden/>
          </w:rPr>
          <w:tab/>
        </w:r>
        <w:r>
          <w:rPr>
            <w:rStyle w:val="Hyperlink"/>
          </w:rPr>
          <w:fldChar w:fldCharType="begin"/>
        </w:r>
        <w:r>
          <w:rPr>
            <w:webHidden/>
          </w:rPr>
          <w:instrText xml:space="preserve"> PAGEREF _Toc196298445 \h </w:instrText>
        </w:r>
        <w:r>
          <w:rPr>
            <w:rStyle w:val="Hyperlink"/>
          </w:rPr>
        </w:r>
        <w:r>
          <w:rPr>
            <w:rStyle w:val="Hyperlink"/>
          </w:rPr>
          <w:fldChar w:fldCharType="separate"/>
        </w:r>
        <w:r w:rsidR="005F3C0D">
          <w:rPr>
            <w:webHidden/>
          </w:rPr>
          <w:t>157</w:t>
        </w:r>
        <w:r>
          <w:rPr>
            <w:rStyle w:val="Hyperlink"/>
          </w:rPr>
          <w:fldChar w:fldCharType="end"/>
        </w:r>
      </w:hyperlink>
    </w:p>
    <w:p w14:paraId="4D6D53CD" w14:textId="1D1093C1" w:rsidR="00B21CB0" w:rsidRDefault="00B21CB0">
      <w:pPr>
        <w:pStyle w:val="TOC3"/>
        <w:rPr>
          <w:rFonts w:asciiTheme="minorHAnsi" w:eastAsiaTheme="minorEastAsia" w:hAnsiTheme="minorHAnsi" w:cstheme="minorBidi"/>
          <w:spacing w:val="0"/>
          <w:kern w:val="2"/>
          <w:sz w:val="24"/>
          <w14:ligatures w14:val="standardContextual"/>
        </w:rPr>
      </w:pPr>
      <w:hyperlink w:anchor="_Toc196298446" w:history="1">
        <w:r w:rsidRPr="008F0D00">
          <w:rPr>
            <w:rStyle w:val="Hyperlink"/>
            <w:lang w:val="es-ES"/>
          </w:rPr>
          <w:t>3.4.2. Hạn chế</w:t>
        </w:r>
        <w:r>
          <w:rPr>
            <w:webHidden/>
          </w:rPr>
          <w:tab/>
        </w:r>
        <w:r>
          <w:rPr>
            <w:rStyle w:val="Hyperlink"/>
          </w:rPr>
          <w:fldChar w:fldCharType="begin"/>
        </w:r>
        <w:r>
          <w:rPr>
            <w:webHidden/>
          </w:rPr>
          <w:instrText xml:space="preserve"> PAGEREF _Toc196298446 \h </w:instrText>
        </w:r>
        <w:r>
          <w:rPr>
            <w:rStyle w:val="Hyperlink"/>
          </w:rPr>
        </w:r>
        <w:r>
          <w:rPr>
            <w:rStyle w:val="Hyperlink"/>
          </w:rPr>
          <w:fldChar w:fldCharType="separate"/>
        </w:r>
        <w:r w:rsidR="005F3C0D">
          <w:rPr>
            <w:webHidden/>
          </w:rPr>
          <w:t>157</w:t>
        </w:r>
        <w:r>
          <w:rPr>
            <w:rStyle w:val="Hyperlink"/>
          </w:rPr>
          <w:fldChar w:fldCharType="end"/>
        </w:r>
      </w:hyperlink>
    </w:p>
    <w:p w14:paraId="7634BB08" w14:textId="63B6F165" w:rsidR="00B21CB0" w:rsidRDefault="00B21CB0">
      <w:pPr>
        <w:pStyle w:val="TOC3"/>
        <w:rPr>
          <w:rFonts w:asciiTheme="minorHAnsi" w:eastAsiaTheme="minorEastAsia" w:hAnsiTheme="minorHAnsi" w:cstheme="minorBidi"/>
          <w:spacing w:val="0"/>
          <w:kern w:val="2"/>
          <w:sz w:val="24"/>
          <w14:ligatures w14:val="standardContextual"/>
        </w:rPr>
      </w:pPr>
      <w:hyperlink w:anchor="_Toc196298447" w:history="1">
        <w:r w:rsidRPr="008F0D00">
          <w:rPr>
            <w:rStyle w:val="Hyperlink"/>
            <w:lang w:val="es-ES"/>
          </w:rPr>
          <w:t>3.4.3. Nguyên nhân của các hạn chế</w:t>
        </w:r>
        <w:r>
          <w:rPr>
            <w:webHidden/>
          </w:rPr>
          <w:tab/>
        </w:r>
        <w:r>
          <w:rPr>
            <w:rStyle w:val="Hyperlink"/>
          </w:rPr>
          <w:fldChar w:fldCharType="begin"/>
        </w:r>
        <w:r>
          <w:rPr>
            <w:webHidden/>
          </w:rPr>
          <w:instrText xml:space="preserve"> PAGEREF _Toc196298447 \h </w:instrText>
        </w:r>
        <w:r>
          <w:rPr>
            <w:rStyle w:val="Hyperlink"/>
          </w:rPr>
        </w:r>
        <w:r>
          <w:rPr>
            <w:rStyle w:val="Hyperlink"/>
          </w:rPr>
          <w:fldChar w:fldCharType="separate"/>
        </w:r>
        <w:r w:rsidR="005F3C0D">
          <w:rPr>
            <w:webHidden/>
          </w:rPr>
          <w:t>159</w:t>
        </w:r>
        <w:r>
          <w:rPr>
            <w:rStyle w:val="Hyperlink"/>
          </w:rPr>
          <w:fldChar w:fldCharType="end"/>
        </w:r>
      </w:hyperlink>
    </w:p>
    <w:p w14:paraId="5FF820C2" w14:textId="47ADFC46" w:rsidR="00B21CB0" w:rsidRDefault="00B21CB0">
      <w:pPr>
        <w:pStyle w:val="TOC1"/>
        <w:rPr>
          <w:rFonts w:asciiTheme="minorHAnsi" w:eastAsiaTheme="minorEastAsia" w:hAnsiTheme="minorHAnsi" w:cstheme="minorBidi"/>
          <w:b w:val="0"/>
          <w:noProof/>
          <w:kern w:val="2"/>
          <w:sz w:val="24"/>
          <w14:ligatures w14:val="standardContextual"/>
        </w:rPr>
      </w:pPr>
      <w:hyperlink w:anchor="_Toc196298448" w:history="1">
        <w:r w:rsidRPr="008F0D00">
          <w:rPr>
            <w:rStyle w:val="Hyperlink"/>
            <w:noProof/>
            <w:lang w:val="es-ES"/>
          </w:rPr>
          <w:t>Tiểu kết chương 3</w:t>
        </w:r>
        <w:r>
          <w:rPr>
            <w:noProof/>
            <w:webHidden/>
          </w:rPr>
          <w:tab/>
        </w:r>
        <w:r>
          <w:rPr>
            <w:rStyle w:val="Hyperlink"/>
            <w:noProof/>
          </w:rPr>
          <w:fldChar w:fldCharType="begin"/>
        </w:r>
        <w:r>
          <w:rPr>
            <w:noProof/>
            <w:webHidden/>
          </w:rPr>
          <w:instrText xml:space="preserve"> PAGEREF _Toc196298448 \h </w:instrText>
        </w:r>
        <w:r>
          <w:rPr>
            <w:rStyle w:val="Hyperlink"/>
            <w:noProof/>
          </w:rPr>
        </w:r>
        <w:r>
          <w:rPr>
            <w:rStyle w:val="Hyperlink"/>
            <w:noProof/>
          </w:rPr>
          <w:fldChar w:fldCharType="separate"/>
        </w:r>
        <w:r w:rsidR="005F3C0D">
          <w:rPr>
            <w:noProof/>
            <w:webHidden/>
          </w:rPr>
          <w:t>161</w:t>
        </w:r>
        <w:r>
          <w:rPr>
            <w:rStyle w:val="Hyperlink"/>
            <w:noProof/>
          </w:rPr>
          <w:fldChar w:fldCharType="end"/>
        </w:r>
      </w:hyperlink>
    </w:p>
    <w:p w14:paraId="4D0DA03F" w14:textId="278766B9" w:rsidR="00B21CB0" w:rsidRDefault="00B21CB0">
      <w:pPr>
        <w:pStyle w:val="TOC1"/>
        <w:rPr>
          <w:rFonts w:asciiTheme="minorHAnsi" w:eastAsiaTheme="minorEastAsia" w:hAnsiTheme="minorHAnsi" w:cstheme="minorBidi"/>
          <w:b w:val="0"/>
          <w:noProof/>
          <w:kern w:val="2"/>
          <w:sz w:val="24"/>
          <w14:ligatures w14:val="standardContextual"/>
        </w:rPr>
      </w:pPr>
      <w:hyperlink w:anchor="_Toc196298449" w:history="1">
        <w:r w:rsidRPr="008F0D00">
          <w:rPr>
            <w:rStyle w:val="Hyperlink"/>
            <w:noProof/>
            <w:lang w:val="es-ES"/>
          </w:rPr>
          <w:t>CHƯƠNG 4  ĐỀ XUẤT QUAN ĐIỂM, ĐỊNH HƯỚNG CHIẾN LƯỢC VÀ GIẢI PHÁP PHÁT TRIỂN BỀN VỮNG DU LỊCH THÀNH PHỐ HẢI PHÒNG</w:t>
        </w:r>
        <w:r>
          <w:rPr>
            <w:noProof/>
            <w:webHidden/>
          </w:rPr>
          <w:tab/>
        </w:r>
        <w:r>
          <w:rPr>
            <w:rStyle w:val="Hyperlink"/>
            <w:noProof/>
          </w:rPr>
          <w:fldChar w:fldCharType="begin"/>
        </w:r>
        <w:r>
          <w:rPr>
            <w:noProof/>
            <w:webHidden/>
          </w:rPr>
          <w:instrText xml:space="preserve"> PAGEREF _Toc196298449 \h </w:instrText>
        </w:r>
        <w:r>
          <w:rPr>
            <w:rStyle w:val="Hyperlink"/>
            <w:noProof/>
          </w:rPr>
        </w:r>
        <w:r>
          <w:rPr>
            <w:rStyle w:val="Hyperlink"/>
            <w:noProof/>
          </w:rPr>
          <w:fldChar w:fldCharType="separate"/>
        </w:r>
        <w:r w:rsidR="005F3C0D">
          <w:rPr>
            <w:noProof/>
            <w:webHidden/>
          </w:rPr>
          <w:t>162</w:t>
        </w:r>
        <w:r>
          <w:rPr>
            <w:rStyle w:val="Hyperlink"/>
            <w:noProof/>
          </w:rPr>
          <w:fldChar w:fldCharType="end"/>
        </w:r>
      </w:hyperlink>
    </w:p>
    <w:p w14:paraId="1EC96EB3" w14:textId="1704A900" w:rsidR="00B21CB0" w:rsidRDefault="00B21CB0">
      <w:pPr>
        <w:pStyle w:val="TOC2"/>
        <w:tabs>
          <w:tab w:val="right" w:leader="dot" w:pos="9062"/>
        </w:tabs>
        <w:rPr>
          <w:rFonts w:asciiTheme="minorHAnsi" w:eastAsiaTheme="minorEastAsia" w:hAnsiTheme="minorHAnsi" w:cstheme="minorBidi"/>
          <w:b w:val="0"/>
          <w:noProof/>
          <w:kern w:val="2"/>
          <w:sz w:val="24"/>
          <w14:ligatures w14:val="standardContextual"/>
        </w:rPr>
      </w:pPr>
      <w:hyperlink w:anchor="_Toc196298450" w:history="1">
        <w:r w:rsidRPr="008F0D00">
          <w:rPr>
            <w:rStyle w:val="Hyperlink"/>
            <w:noProof/>
          </w:rPr>
          <w:t>4.1. Dự báo xu hướng phát triển của du lịch trong thời gian tới</w:t>
        </w:r>
        <w:r>
          <w:rPr>
            <w:noProof/>
            <w:webHidden/>
          </w:rPr>
          <w:tab/>
        </w:r>
        <w:r>
          <w:rPr>
            <w:rStyle w:val="Hyperlink"/>
            <w:noProof/>
          </w:rPr>
          <w:fldChar w:fldCharType="begin"/>
        </w:r>
        <w:r>
          <w:rPr>
            <w:noProof/>
            <w:webHidden/>
          </w:rPr>
          <w:instrText xml:space="preserve"> PAGEREF _Toc196298450 \h </w:instrText>
        </w:r>
        <w:r>
          <w:rPr>
            <w:rStyle w:val="Hyperlink"/>
            <w:noProof/>
          </w:rPr>
        </w:r>
        <w:r>
          <w:rPr>
            <w:rStyle w:val="Hyperlink"/>
            <w:noProof/>
          </w:rPr>
          <w:fldChar w:fldCharType="separate"/>
        </w:r>
        <w:r w:rsidR="005F3C0D">
          <w:rPr>
            <w:noProof/>
            <w:webHidden/>
          </w:rPr>
          <w:t>162</w:t>
        </w:r>
        <w:r>
          <w:rPr>
            <w:rStyle w:val="Hyperlink"/>
            <w:noProof/>
          </w:rPr>
          <w:fldChar w:fldCharType="end"/>
        </w:r>
      </w:hyperlink>
    </w:p>
    <w:p w14:paraId="30A88C64" w14:textId="6F1FEAEF" w:rsidR="00B21CB0" w:rsidRDefault="00B21CB0">
      <w:pPr>
        <w:pStyle w:val="TOC3"/>
        <w:rPr>
          <w:rFonts w:asciiTheme="minorHAnsi" w:eastAsiaTheme="minorEastAsia" w:hAnsiTheme="minorHAnsi" w:cstheme="minorBidi"/>
          <w:spacing w:val="0"/>
          <w:kern w:val="2"/>
          <w:sz w:val="24"/>
          <w14:ligatures w14:val="standardContextual"/>
        </w:rPr>
      </w:pPr>
      <w:hyperlink w:anchor="_Toc196298451" w:history="1">
        <w:r w:rsidRPr="008F0D00">
          <w:rPr>
            <w:rStyle w:val="Hyperlink"/>
            <w:lang w:val="es-ES"/>
          </w:rPr>
          <w:t>4.2.1. Các quan điểm phát triển bền vững du lịch Hải Phòng</w:t>
        </w:r>
        <w:r>
          <w:rPr>
            <w:webHidden/>
          </w:rPr>
          <w:tab/>
        </w:r>
        <w:r>
          <w:rPr>
            <w:rStyle w:val="Hyperlink"/>
          </w:rPr>
          <w:fldChar w:fldCharType="begin"/>
        </w:r>
        <w:r>
          <w:rPr>
            <w:webHidden/>
          </w:rPr>
          <w:instrText xml:space="preserve"> PAGEREF _Toc196298451 \h </w:instrText>
        </w:r>
        <w:r>
          <w:rPr>
            <w:rStyle w:val="Hyperlink"/>
          </w:rPr>
        </w:r>
        <w:r>
          <w:rPr>
            <w:rStyle w:val="Hyperlink"/>
          </w:rPr>
          <w:fldChar w:fldCharType="separate"/>
        </w:r>
        <w:r w:rsidR="005F3C0D">
          <w:rPr>
            <w:webHidden/>
          </w:rPr>
          <w:t>165</w:t>
        </w:r>
        <w:r>
          <w:rPr>
            <w:rStyle w:val="Hyperlink"/>
          </w:rPr>
          <w:fldChar w:fldCharType="end"/>
        </w:r>
      </w:hyperlink>
    </w:p>
    <w:p w14:paraId="4D1E971E" w14:textId="1E05A34C" w:rsidR="00B21CB0" w:rsidRDefault="00B21CB0">
      <w:pPr>
        <w:pStyle w:val="TOC3"/>
        <w:rPr>
          <w:rFonts w:asciiTheme="minorHAnsi" w:eastAsiaTheme="minorEastAsia" w:hAnsiTheme="minorHAnsi" w:cstheme="minorBidi"/>
          <w:spacing w:val="0"/>
          <w:kern w:val="2"/>
          <w:sz w:val="24"/>
          <w14:ligatures w14:val="standardContextual"/>
        </w:rPr>
      </w:pPr>
      <w:hyperlink w:anchor="_Toc196298452" w:history="1">
        <w:r w:rsidRPr="008F0D00">
          <w:rPr>
            <w:rStyle w:val="Hyperlink"/>
            <w:lang w:val="es-ES"/>
          </w:rPr>
          <w:t xml:space="preserve">4.2.2. </w:t>
        </w:r>
        <w:r w:rsidRPr="008F0D00">
          <w:rPr>
            <w:rStyle w:val="Hyperlink"/>
            <w:spacing w:val="-2"/>
            <w:lang w:val="es-ES"/>
          </w:rPr>
          <w:t>Các mục ti</w:t>
        </w:r>
        <w:r w:rsidRPr="005F3C0D">
          <w:rPr>
            <w:rStyle w:val="Hyperlink"/>
            <w:spacing w:val="-10"/>
            <w:lang w:val="es-ES"/>
          </w:rPr>
          <w:t>êu và định hướng chiến lược phát triển bền vững du lịch Hải Ph</w:t>
        </w:r>
        <w:r w:rsidRPr="008F0D00">
          <w:rPr>
            <w:rStyle w:val="Hyperlink"/>
            <w:spacing w:val="-2"/>
            <w:lang w:val="es-ES"/>
          </w:rPr>
          <w:t>òng</w:t>
        </w:r>
        <w:r>
          <w:rPr>
            <w:webHidden/>
          </w:rPr>
          <w:tab/>
        </w:r>
        <w:r>
          <w:rPr>
            <w:rStyle w:val="Hyperlink"/>
          </w:rPr>
          <w:fldChar w:fldCharType="begin"/>
        </w:r>
        <w:r>
          <w:rPr>
            <w:webHidden/>
          </w:rPr>
          <w:instrText xml:space="preserve"> PAGEREF _Toc196298452 \h </w:instrText>
        </w:r>
        <w:r>
          <w:rPr>
            <w:rStyle w:val="Hyperlink"/>
          </w:rPr>
        </w:r>
        <w:r>
          <w:rPr>
            <w:rStyle w:val="Hyperlink"/>
          </w:rPr>
          <w:fldChar w:fldCharType="separate"/>
        </w:r>
        <w:r w:rsidR="005F3C0D">
          <w:rPr>
            <w:webHidden/>
          </w:rPr>
          <w:t>167</w:t>
        </w:r>
        <w:r>
          <w:rPr>
            <w:rStyle w:val="Hyperlink"/>
          </w:rPr>
          <w:fldChar w:fldCharType="end"/>
        </w:r>
      </w:hyperlink>
    </w:p>
    <w:p w14:paraId="29983BFB" w14:textId="5F858D96" w:rsidR="00B21CB0" w:rsidRDefault="00B21CB0">
      <w:pPr>
        <w:pStyle w:val="TOC2"/>
        <w:tabs>
          <w:tab w:val="right" w:leader="dot" w:pos="9062"/>
        </w:tabs>
        <w:rPr>
          <w:rFonts w:asciiTheme="minorHAnsi" w:eastAsiaTheme="minorEastAsia" w:hAnsiTheme="minorHAnsi" w:cstheme="minorBidi"/>
          <w:b w:val="0"/>
          <w:noProof/>
          <w:kern w:val="2"/>
          <w:sz w:val="24"/>
          <w14:ligatures w14:val="standardContextual"/>
        </w:rPr>
      </w:pPr>
      <w:hyperlink w:anchor="_Toc196298453" w:history="1">
        <w:r w:rsidRPr="008F0D00">
          <w:rPr>
            <w:rStyle w:val="Hyperlink"/>
            <w:noProof/>
          </w:rPr>
          <w:t>4.3. Các nhóm giải pháp đảm bảo phát triển bền vững du lịch theo 3 trụ cột của phát triển bền vững</w:t>
        </w:r>
        <w:r>
          <w:rPr>
            <w:noProof/>
            <w:webHidden/>
          </w:rPr>
          <w:tab/>
        </w:r>
        <w:r>
          <w:rPr>
            <w:rStyle w:val="Hyperlink"/>
            <w:noProof/>
          </w:rPr>
          <w:fldChar w:fldCharType="begin"/>
        </w:r>
        <w:r>
          <w:rPr>
            <w:noProof/>
            <w:webHidden/>
          </w:rPr>
          <w:instrText xml:space="preserve"> PAGEREF _Toc196298453 \h </w:instrText>
        </w:r>
        <w:r>
          <w:rPr>
            <w:rStyle w:val="Hyperlink"/>
            <w:noProof/>
          </w:rPr>
        </w:r>
        <w:r>
          <w:rPr>
            <w:rStyle w:val="Hyperlink"/>
            <w:noProof/>
          </w:rPr>
          <w:fldChar w:fldCharType="separate"/>
        </w:r>
        <w:r w:rsidR="005F3C0D">
          <w:rPr>
            <w:noProof/>
            <w:webHidden/>
          </w:rPr>
          <w:t>169</w:t>
        </w:r>
        <w:r>
          <w:rPr>
            <w:rStyle w:val="Hyperlink"/>
            <w:noProof/>
          </w:rPr>
          <w:fldChar w:fldCharType="end"/>
        </w:r>
      </w:hyperlink>
    </w:p>
    <w:p w14:paraId="5041DD1B" w14:textId="0102AB90" w:rsidR="00B21CB0" w:rsidRDefault="00B21CB0">
      <w:pPr>
        <w:pStyle w:val="TOC3"/>
        <w:rPr>
          <w:rFonts w:asciiTheme="minorHAnsi" w:eastAsiaTheme="minorEastAsia" w:hAnsiTheme="minorHAnsi" w:cstheme="minorBidi"/>
          <w:spacing w:val="0"/>
          <w:kern w:val="2"/>
          <w:sz w:val="24"/>
          <w14:ligatures w14:val="standardContextual"/>
        </w:rPr>
      </w:pPr>
      <w:hyperlink w:anchor="_Toc196298454" w:history="1">
        <w:r w:rsidRPr="008F0D00">
          <w:rPr>
            <w:rStyle w:val="Hyperlink"/>
            <w:lang w:val="es-ES"/>
          </w:rPr>
          <w:t>4.3.1. Các giải pháp phát triển bền vững du lịch về kinh tế</w:t>
        </w:r>
        <w:r>
          <w:rPr>
            <w:webHidden/>
          </w:rPr>
          <w:tab/>
        </w:r>
        <w:r>
          <w:rPr>
            <w:rStyle w:val="Hyperlink"/>
          </w:rPr>
          <w:fldChar w:fldCharType="begin"/>
        </w:r>
        <w:r>
          <w:rPr>
            <w:webHidden/>
          </w:rPr>
          <w:instrText xml:space="preserve"> PAGEREF _Toc196298454 \h </w:instrText>
        </w:r>
        <w:r>
          <w:rPr>
            <w:rStyle w:val="Hyperlink"/>
          </w:rPr>
        </w:r>
        <w:r>
          <w:rPr>
            <w:rStyle w:val="Hyperlink"/>
          </w:rPr>
          <w:fldChar w:fldCharType="separate"/>
        </w:r>
        <w:r w:rsidR="005F3C0D">
          <w:rPr>
            <w:webHidden/>
          </w:rPr>
          <w:t>169</w:t>
        </w:r>
        <w:r>
          <w:rPr>
            <w:rStyle w:val="Hyperlink"/>
          </w:rPr>
          <w:fldChar w:fldCharType="end"/>
        </w:r>
      </w:hyperlink>
    </w:p>
    <w:p w14:paraId="09CC353F" w14:textId="6754AFF9" w:rsidR="00B21CB0" w:rsidRDefault="00B21CB0">
      <w:pPr>
        <w:pStyle w:val="TOC3"/>
        <w:rPr>
          <w:rFonts w:asciiTheme="minorHAnsi" w:eastAsiaTheme="minorEastAsia" w:hAnsiTheme="minorHAnsi" w:cstheme="minorBidi"/>
          <w:spacing w:val="0"/>
          <w:kern w:val="2"/>
          <w:sz w:val="24"/>
          <w14:ligatures w14:val="standardContextual"/>
        </w:rPr>
      </w:pPr>
      <w:hyperlink w:anchor="_Toc196298455" w:history="1">
        <w:r w:rsidRPr="008F0D00">
          <w:rPr>
            <w:rStyle w:val="Hyperlink"/>
            <w:lang w:val="es-ES"/>
          </w:rPr>
          <w:t>4.3.2. Các giải pháp đảm bảo sự phát triển bền vững du lịch dưới góc độ văn hóa –</w:t>
        </w:r>
        <w:r w:rsidR="005F3C0D">
          <w:rPr>
            <w:rStyle w:val="Hyperlink"/>
            <w:lang w:val="es-ES"/>
          </w:rPr>
          <w:br/>
        </w:r>
        <w:r w:rsidRPr="008F0D00">
          <w:rPr>
            <w:rStyle w:val="Hyperlink"/>
            <w:lang w:val="es-ES"/>
          </w:rPr>
          <w:t xml:space="preserve"> xã hội</w:t>
        </w:r>
        <w:r>
          <w:rPr>
            <w:webHidden/>
          </w:rPr>
          <w:tab/>
        </w:r>
        <w:r>
          <w:rPr>
            <w:rStyle w:val="Hyperlink"/>
          </w:rPr>
          <w:fldChar w:fldCharType="begin"/>
        </w:r>
        <w:r>
          <w:rPr>
            <w:webHidden/>
          </w:rPr>
          <w:instrText xml:space="preserve"> PAGEREF _Toc196298455 \h </w:instrText>
        </w:r>
        <w:r>
          <w:rPr>
            <w:rStyle w:val="Hyperlink"/>
          </w:rPr>
        </w:r>
        <w:r>
          <w:rPr>
            <w:rStyle w:val="Hyperlink"/>
          </w:rPr>
          <w:fldChar w:fldCharType="separate"/>
        </w:r>
        <w:r w:rsidR="005F3C0D">
          <w:rPr>
            <w:webHidden/>
          </w:rPr>
          <w:t>171</w:t>
        </w:r>
        <w:r>
          <w:rPr>
            <w:rStyle w:val="Hyperlink"/>
          </w:rPr>
          <w:fldChar w:fldCharType="end"/>
        </w:r>
      </w:hyperlink>
    </w:p>
    <w:p w14:paraId="7A235C98" w14:textId="2AB5EAD0" w:rsidR="00B21CB0" w:rsidRDefault="00B21CB0">
      <w:pPr>
        <w:pStyle w:val="TOC3"/>
        <w:rPr>
          <w:rFonts w:asciiTheme="minorHAnsi" w:eastAsiaTheme="minorEastAsia" w:hAnsiTheme="minorHAnsi" w:cstheme="minorBidi"/>
          <w:spacing w:val="0"/>
          <w:kern w:val="2"/>
          <w:sz w:val="24"/>
          <w14:ligatures w14:val="standardContextual"/>
        </w:rPr>
      </w:pPr>
      <w:hyperlink w:anchor="_Toc196298456" w:history="1">
        <w:r w:rsidRPr="008F0D00">
          <w:rPr>
            <w:rStyle w:val="Hyperlink"/>
            <w:lang w:val="es-ES"/>
          </w:rPr>
          <w:t>4.3.3.  Các giải pháp đề xuất đảm bảo sự phát triển bền vững du lịch dưới góc độ môi trường</w:t>
        </w:r>
        <w:r>
          <w:rPr>
            <w:webHidden/>
          </w:rPr>
          <w:tab/>
        </w:r>
        <w:r>
          <w:rPr>
            <w:rStyle w:val="Hyperlink"/>
          </w:rPr>
          <w:fldChar w:fldCharType="begin"/>
        </w:r>
        <w:r>
          <w:rPr>
            <w:webHidden/>
          </w:rPr>
          <w:instrText xml:space="preserve"> PAGEREF _Toc196298456 \h </w:instrText>
        </w:r>
        <w:r>
          <w:rPr>
            <w:rStyle w:val="Hyperlink"/>
          </w:rPr>
        </w:r>
        <w:r>
          <w:rPr>
            <w:rStyle w:val="Hyperlink"/>
          </w:rPr>
          <w:fldChar w:fldCharType="separate"/>
        </w:r>
        <w:r w:rsidR="005F3C0D">
          <w:rPr>
            <w:webHidden/>
          </w:rPr>
          <w:t>172</w:t>
        </w:r>
        <w:r>
          <w:rPr>
            <w:rStyle w:val="Hyperlink"/>
          </w:rPr>
          <w:fldChar w:fldCharType="end"/>
        </w:r>
      </w:hyperlink>
    </w:p>
    <w:p w14:paraId="39A42197" w14:textId="6B07FEC9" w:rsidR="00B21CB0" w:rsidRDefault="00B21CB0">
      <w:pPr>
        <w:pStyle w:val="TOC2"/>
        <w:tabs>
          <w:tab w:val="right" w:leader="dot" w:pos="9062"/>
        </w:tabs>
        <w:rPr>
          <w:rFonts w:asciiTheme="minorHAnsi" w:eastAsiaTheme="minorEastAsia" w:hAnsiTheme="minorHAnsi" w:cstheme="minorBidi"/>
          <w:b w:val="0"/>
          <w:noProof/>
          <w:kern w:val="2"/>
          <w:sz w:val="24"/>
          <w14:ligatures w14:val="standardContextual"/>
        </w:rPr>
      </w:pPr>
      <w:hyperlink w:anchor="_Toc196298457" w:history="1">
        <w:r w:rsidRPr="008F0D00">
          <w:rPr>
            <w:rStyle w:val="Hyperlink"/>
            <w:noProof/>
          </w:rPr>
          <w:t>4.4.  Nhóm giải pháp cụ thể cho từng bên liên quan đến phát triển bền vững du lịch trên địa bàn thành phố Hải Phòng</w:t>
        </w:r>
        <w:r>
          <w:rPr>
            <w:noProof/>
            <w:webHidden/>
          </w:rPr>
          <w:tab/>
        </w:r>
        <w:r>
          <w:rPr>
            <w:rStyle w:val="Hyperlink"/>
            <w:noProof/>
          </w:rPr>
          <w:fldChar w:fldCharType="begin"/>
        </w:r>
        <w:r>
          <w:rPr>
            <w:noProof/>
            <w:webHidden/>
          </w:rPr>
          <w:instrText xml:space="preserve"> PAGEREF _Toc196298457 \h </w:instrText>
        </w:r>
        <w:r>
          <w:rPr>
            <w:rStyle w:val="Hyperlink"/>
            <w:noProof/>
          </w:rPr>
        </w:r>
        <w:r>
          <w:rPr>
            <w:rStyle w:val="Hyperlink"/>
            <w:noProof/>
          </w:rPr>
          <w:fldChar w:fldCharType="separate"/>
        </w:r>
        <w:r w:rsidR="005F3C0D">
          <w:rPr>
            <w:noProof/>
            <w:webHidden/>
          </w:rPr>
          <w:t>174</w:t>
        </w:r>
        <w:r>
          <w:rPr>
            <w:rStyle w:val="Hyperlink"/>
            <w:noProof/>
          </w:rPr>
          <w:fldChar w:fldCharType="end"/>
        </w:r>
      </w:hyperlink>
    </w:p>
    <w:p w14:paraId="68A966C2" w14:textId="4CF60934" w:rsidR="00B21CB0" w:rsidRDefault="00B21CB0">
      <w:pPr>
        <w:pStyle w:val="TOC3"/>
        <w:tabs>
          <w:tab w:val="left" w:pos="1440"/>
        </w:tabs>
        <w:rPr>
          <w:rFonts w:asciiTheme="minorHAnsi" w:eastAsiaTheme="minorEastAsia" w:hAnsiTheme="minorHAnsi" w:cstheme="minorBidi"/>
          <w:spacing w:val="0"/>
          <w:kern w:val="2"/>
          <w:sz w:val="24"/>
          <w14:ligatures w14:val="standardContextual"/>
        </w:rPr>
      </w:pPr>
      <w:hyperlink w:anchor="_Toc196298458" w:history="1">
        <w:r w:rsidRPr="008F0D00">
          <w:rPr>
            <w:rStyle w:val="Hyperlink"/>
            <w:lang w:val="es-ES"/>
          </w:rPr>
          <w:t>4.4.1. Nhóm giải pháp cho các cơ quan quản lý nhà nước về du lịch</w:t>
        </w:r>
        <w:r>
          <w:rPr>
            <w:webHidden/>
          </w:rPr>
          <w:tab/>
        </w:r>
        <w:r>
          <w:rPr>
            <w:rStyle w:val="Hyperlink"/>
          </w:rPr>
          <w:fldChar w:fldCharType="begin"/>
        </w:r>
        <w:r>
          <w:rPr>
            <w:webHidden/>
          </w:rPr>
          <w:instrText xml:space="preserve"> PAGEREF _Toc196298458 \h </w:instrText>
        </w:r>
        <w:r>
          <w:rPr>
            <w:rStyle w:val="Hyperlink"/>
          </w:rPr>
        </w:r>
        <w:r>
          <w:rPr>
            <w:rStyle w:val="Hyperlink"/>
          </w:rPr>
          <w:fldChar w:fldCharType="separate"/>
        </w:r>
        <w:r w:rsidR="005F3C0D">
          <w:rPr>
            <w:webHidden/>
          </w:rPr>
          <w:t>174</w:t>
        </w:r>
        <w:r>
          <w:rPr>
            <w:rStyle w:val="Hyperlink"/>
          </w:rPr>
          <w:fldChar w:fldCharType="end"/>
        </w:r>
      </w:hyperlink>
    </w:p>
    <w:p w14:paraId="45D81690" w14:textId="49AA69ED" w:rsidR="00B21CB0" w:rsidRDefault="00B21CB0">
      <w:pPr>
        <w:pStyle w:val="TOC3"/>
        <w:tabs>
          <w:tab w:val="left" w:pos="1440"/>
        </w:tabs>
        <w:rPr>
          <w:rFonts w:asciiTheme="minorHAnsi" w:eastAsiaTheme="minorEastAsia" w:hAnsiTheme="minorHAnsi" w:cstheme="minorBidi"/>
          <w:spacing w:val="0"/>
          <w:kern w:val="2"/>
          <w:sz w:val="24"/>
          <w14:ligatures w14:val="standardContextual"/>
        </w:rPr>
      </w:pPr>
      <w:hyperlink w:anchor="_Toc196298459" w:history="1">
        <w:r w:rsidRPr="008F0D00">
          <w:rPr>
            <w:rStyle w:val="Hyperlink"/>
            <w:lang w:val="vi-VN"/>
          </w:rPr>
          <w:t>4.4.2. Nhóm giải pháp cho các doanh nghiệp kinh doanh du lịch trên địa bàn</w:t>
        </w:r>
        <w:r>
          <w:rPr>
            <w:webHidden/>
          </w:rPr>
          <w:tab/>
        </w:r>
        <w:r>
          <w:rPr>
            <w:rStyle w:val="Hyperlink"/>
          </w:rPr>
          <w:fldChar w:fldCharType="begin"/>
        </w:r>
        <w:r>
          <w:rPr>
            <w:webHidden/>
          </w:rPr>
          <w:instrText xml:space="preserve"> PAGEREF _Toc196298459 \h </w:instrText>
        </w:r>
        <w:r>
          <w:rPr>
            <w:rStyle w:val="Hyperlink"/>
          </w:rPr>
        </w:r>
        <w:r>
          <w:rPr>
            <w:rStyle w:val="Hyperlink"/>
          </w:rPr>
          <w:fldChar w:fldCharType="separate"/>
        </w:r>
        <w:r w:rsidR="005F3C0D">
          <w:rPr>
            <w:webHidden/>
          </w:rPr>
          <w:t>179</w:t>
        </w:r>
        <w:r>
          <w:rPr>
            <w:rStyle w:val="Hyperlink"/>
          </w:rPr>
          <w:fldChar w:fldCharType="end"/>
        </w:r>
      </w:hyperlink>
    </w:p>
    <w:p w14:paraId="0DE67658" w14:textId="272F9F5F" w:rsidR="00B21CB0" w:rsidRDefault="00B21CB0">
      <w:pPr>
        <w:pStyle w:val="TOC3"/>
        <w:tabs>
          <w:tab w:val="left" w:pos="1440"/>
        </w:tabs>
        <w:rPr>
          <w:rFonts w:asciiTheme="minorHAnsi" w:eastAsiaTheme="minorEastAsia" w:hAnsiTheme="minorHAnsi" w:cstheme="minorBidi"/>
          <w:spacing w:val="0"/>
          <w:kern w:val="2"/>
          <w:sz w:val="24"/>
          <w14:ligatures w14:val="standardContextual"/>
        </w:rPr>
      </w:pPr>
      <w:hyperlink w:anchor="_Toc196298460" w:history="1">
        <w:r w:rsidRPr="008F0D00">
          <w:rPr>
            <w:rStyle w:val="Hyperlink"/>
            <w:lang w:val="vi-VN"/>
          </w:rPr>
          <w:t>4.4.3. Nhóm giải pháp cho cộng đồng dân cư địa phương</w:t>
        </w:r>
        <w:r>
          <w:rPr>
            <w:webHidden/>
          </w:rPr>
          <w:tab/>
        </w:r>
        <w:r>
          <w:rPr>
            <w:rStyle w:val="Hyperlink"/>
          </w:rPr>
          <w:fldChar w:fldCharType="begin"/>
        </w:r>
        <w:r>
          <w:rPr>
            <w:webHidden/>
          </w:rPr>
          <w:instrText xml:space="preserve"> PAGEREF _Toc196298460 \h </w:instrText>
        </w:r>
        <w:r>
          <w:rPr>
            <w:rStyle w:val="Hyperlink"/>
          </w:rPr>
        </w:r>
        <w:r>
          <w:rPr>
            <w:rStyle w:val="Hyperlink"/>
          </w:rPr>
          <w:fldChar w:fldCharType="separate"/>
        </w:r>
        <w:r w:rsidR="005F3C0D">
          <w:rPr>
            <w:webHidden/>
          </w:rPr>
          <w:t>182</w:t>
        </w:r>
        <w:r>
          <w:rPr>
            <w:rStyle w:val="Hyperlink"/>
          </w:rPr>
          <w:fldChar w:fldCharType="end"/>
        </w:r>
      </w:hyperlink>
    </w:p>
    <w:p w14:paraId="5D56D440" w14:textId="01BDBFC4" w:rsidR="00B21CB0" w:rsidRDefault="00B21CB0">
      <w:pPr>
        <w:pStyle w:val="TOC3"/>
        <w:tabs>
          <w:tab w:val="left" w:pos="1440"/>
        </w:tabs>
        <w:rPr>
          <w:rFonts w:asciiTheme="minorHAnsi" w:eastAsiaTheme="minorEastAsia" w:hAnsiTheme="minorHAnsi" w:cstheme="minorBidi"/>
          <w:spacing w:val="0"/>
          <w:kern w:val="2"/>
          <w:sz w:val="24"/>
          <w14:ligatures w14:val="standardContextual"/>
        </w:rPr>
      </w:pPr>
      <w:hyperlink w:anchor="_Toc196298461" w:history="1">
        <w:r w:rsidRPr="008F0D00">
          <w:rPr>
            <w:rStyle w:val="Hyperlink"/>
            <w:lang w:val="vi-VN"/>
          </w:rPr>
          <w:t>4.4.4. Nhóm giải pháp cho các tổ chức phi chính phủ</w:t>
        </w:r>
        <w:r>
          <w:rPr>
            <w:webHidden/>
          </w:rPr>
          <w:tab/>
        </w:r>
        <w:r>
          <w:rPr>
            <w:rStyle w:val="Hyperlink"/>
          </w:rPr>
          <w:fldChar w:fldCharType="begin"/>
        </w:r>
        <w:r>
          <w:rPr>
            <w:webHidden/>
          </w:rPr>
          <w:instrText xml:space="preserve"> PAGEREF _Toc196298461 \h </w:instrText>
        </w:r>
        <w:r>
          <w:rPr>
            <w:rStyle w:val="Hyperlink"/>
          </w:rPr>
        </w:r>
        <w:r>
          <w:rPr>
            <w:rStyle w:val="Hyperlink"/>
          </w:rPr>
          <w:fldChar w:fldCharType="separate"/>
        </w:r>
        <w:r w:rsidR="005F3C0D">
          <w:rPr>
            <w:webHidden/>
          </w:rPr>
          <w:t>183</w:t>
        </w:r>
        <w:r>
          <w:rPr>
            <w:rStyle w:val="Hyperlink"/>
          </w:rPr>
          <w:fldChar w:fldCharType="end"/>
        </w:r>
      </w:hyperlink>
    </w:p>
    <w:p w14:paraId="671983A0" w14:textId="2DFC7BAB" w:rsidR="00B21CB0" w:rsidRDefault="00B21CB0">
      <w:pPr>
        <w:pStyle w:val="TOC1"/>
        <w:rPr>
          <w:rFonts w:asciiTheme="minorHAnsi" w:eastAsiaTheme="minorEastAsia" w:hAnsiTheme="minorHAnsi" w:cstheme="minorBidi"/>
          <w:b w:val="0"/>
          <w:noProof/>
          <w:kern w:val="2"/>
          <w:sz w:val="24"/>
          <w14:ligatures w14:val="standardContextual"/>
        </w:rPr>
      </w:pPr>
      <w:hyperlink w:anchor="_Toc196298462" w:history="1">
        <w:r w:rsidRPr="008F0D00">
          <w:rPr>
            <w:rStyle w:val="Hyperlink"/>
            <w:noProof/>
            <w:highlight w:val="white"/>
            <w:lang w:val="vi-VN"/>
          </w:rPr>
          <w:t>Tiểu kết chương 4</w:t>
        </w:r>
        <w:r>
          <w:rPr>
            <w:noProof/>
            <w:webHidden/>
          </w:rPr>
          <w:tab/>
        </w:r>
        <w:r>
          <w:rPr>
            <w:rStyle w:val="Hyperlink"/>
            <w:noProof/>
          </w:rPr>
          <w:fldChar w:fldCharType="begin"/>
        </w:r>
        <w:r>
          <w:rPr>
            <w:noProof/>
            <w:webHidden/>
          </w:rPr>
          <w:instrText xml:space="preserve"> PAGEREF _Toc196298462 \h </w:instrText>
        </w:r>
        <w:r>
          <w:rPr>
            <w:rStyle w:val="Hyperlink"/>
            <w:noProof/>
          </w:rPr>
        </w:r>
        <w:r>
          <w:rPr>
            <w:rStyle w:val="Hyperlink"/>
            <w:noProof/>
          </w:rPr>
          <w:fldChar w:fldCharType="separate"/>
        </w:r>
        <w:r w:rsidR="005F3C0D">
          <w:rPr>
            <w:noProof/>
            <w:webHidden/>
          </w:rPr>
          <w:t>184</w:t>
        </w:r>
        <w:r>
          <w:rPr>
            <w:rStyle w:val="Hyperlink"/>
            <w:noProof/>
          </w:rPr>
          <w:fldChar w:fldCharType="end"/>
        </w:r>
      </w:hyperlink>
    </w:p>
    <w:p w14:paraId="58DB6BF0" w14:textId="75C2B050" w:rsidR="00B21CB0" w:rsidRDefault="00B21CB0">
      <w:pPr>
        <w:pStyle w:val="TOC1"/>
        <w:rPr>
          <w:rFonts w:asciiTheme="minorHAnsi" w:eastAsiaTheme="minorEastAsia" w:hAnsiTheme="minorHAnsi" w:cstheme="minorBidi"/>
          <w:b w:val="0"/>
          <w:noProof/>
          <w:kern w:val="2"/>
          <w:sz w:val="24"/>
          <w14:ligatures w14:val="standardContextual"/>
        </w:rPr>
      </w:pPr>
      <w:hyperlink w:anchor="_Toc196298463" w:history="1">
        <w:r w:rsidRPr="008F0D00">
          <w:rPr>
            <w:rStyle w:val="Hyperlink"/>
            <w:noProof/>
            <w:highlight w:val="white"/>
            <w:lang w:val="vi-VN"/>
          </w:rPr>
          <w:t>KẾT LUẬN</w:t>
        </w:r>
        <w:r>
          <w:rPr>
            <w:noProof/>
            <w:webHidden/>
          </w:rPr>
          <w:tab/>
        </w:r>
        <w:r>
          <w:rPr>
            <w:rStyle w:val="Hyperlink"/>
            <w:noProof/>
          </w:rPr>
          <w:fldChar w:fldCharType="begin"/>
        </w:r>
        <w:r>
          <w:rPr>
            <w:noProof/>
            <w:webHidden/>
          </w:rPr>
          <w:instrText xml:space="preserve"> PAGEREF _Toc196298463 \h </w:instrText>
        </w:r>
        <w:r>
          <w:rPr>
            <w:rStyle w:val="Hyperlink"/>
            <w:noProof/>
          </w:rPr>
        </w:r>
        <w:r>
          <w:rPr>
            <w:rStyle w:val="Hyperlink"/>
            <w:noProof/>
          </w:rPr>
          <w:fldChar w:fldCharType="separate"/>
        </w:r>
        <w:r w:rsidR="005F3C0D">
          <w:rPr>
            <w:noProof/>
            <w:webHidden/>
          </w:rPr>
          <w:t>185</w:t>
        </w:r>
        <w:r>
          <w:rPr>
            <w:rStyle w:val="Hyperlink"/>
            <w:noProof/>
          </w:rPr>
          <w:fldChar w:fldCharType="end"/>
        </w:r>
      </w:hyperlink>
    </w:p>
    <w:p w14:paraId="74C8B5B8" w14:textId="27158307" w:rsidR="00B21CB0" w:rsidRDefault="00B21CB0">
      <w:pPr>
        <w:pStyle w:val="TOC1"/>
        <w:rPr>
          <w:rFonts w:asciiTheme="minorHAnsi" w:eastAsiaTheme="minorEastAsia" w:hAnsiTheme="minorHAnsi" w:cstheme="minorBidi"/>
          <w:b w:val="0"/>
          <w:noProof/>
          <w:kern w:val="2"/>
          <w:sz w:val="24"/>
          <w14:ligatures w14:val="standardContextual"/>
        </w:rPr>
      </w:pPr>
      <w:hyperlink w:anchor="_Toc196298464" w:history="1">
        <w:r w:rsidRPr="008F0D00">
          <w:rPr>
            <w:rStyle w:val="Hyperlink"/>
            <w:noProof/>
            <w:lang w:val="vi-VN"/>
          </w:rPr>
          <w:t xml:space="preserve">CÁC </w:t>
        </w:r>
        <w:r w:rsidRPr="005F3C0D">
          <w:rPr>
            <w:rStyle w:val="Hyperlink"/>
            <w:rFonts w:ascii="Times New Roman Bold" w:hAnsi="Times New Roman Bold"/>
            <w:noProof/>
            <w:spacing w:val="-8"/>
            <w:lang w:val="vi-VN"/>
          </w:rPr>
          <w:t xml:space="preserve">CÔNG TRÌNH NGHIÊN CỨU ĐÃ CÔNG BỐ  CỦA NGHIÊN </w:t>
        </w:r>
        <w:r w:rsidRPr="008F0D00">
          <w:rPr>
            <w:rStyle w:val="Hyperlink"/>
            <w:noProof/>
            <w:lang w:val="vi-VN"/>
          </w:rPr>
          <w:t>CỨU SINH</w:t>
        </w:r>
        <w:r>
          <w:rPr>
            <w:noProof/>
            <w:webHidden/>
          </w:rPr>
          <w:tab/>
        </w:r>
        <w:r>
          <w:rPr>
            <w:rStyle w:val="Hyperlink"/>
            <w:noProof/>
          </w:rPr>
          <w:fldChar w:fldCharType="begin"/>
        </w:r>
        <w:r>
          <w:rPr>
            <w:noProof/>
            <w:webHidden/>
          </w:rPr>
          <w:instrText xml:space="preserve"> PAGEREF _Toc196298464 \h </w:instrText>
        </w:r>
        <w:r>
          <w:rPr>
            <w:rStyle w:val="Hyperlink"/>
            <w:noProof/>
          </w:rPr>
        </w:r>
        <w:r>
          <w:rPr>
            <w:rStyle w:val="Hyperlink"/>
            <w:noProof/>
          </w:rPr>
          <w:fldChar w:fldCharType="separate"/>
        </w:r>
        <w:r w:rsidR="005F3C0D">
          <w:rPr>
            <w:noProof/>
            <w:webHidden/>
          </w:rPr>
          <w:t>189</w:t>
        </w:r>
        <w:r>
          <w:rPr>
            <w:rStyle w:val="Hyperlink"/>
            <w:noProof/>
          </w:rPr>
          <w:fldChar w:fldCharType="end"/>
        </w:r>
      </w:hyperlink>
    </w:p>
    <w:p w14:paraId="52F04463" w14:textId="486389C6" w:rsidR="00B21CB0" w:rsidRDefault="00B21CB0">
      <w:pPr>
        <w:pStyle w:val="TOC1"/>
        <w:rPr>
          <w:rFonts w:asciiTheme="minorHAnsi" w:eastAsiaTheme="minorEastAsia" w:hAnsiTheme="minorHAnsi" w:cstheme="minorBidi"/>
          <w:b w:val="0"/>
          <w:noProof/>
          <w:kern w:val="2"/>
          <w:sz w:val="24"/>
          <w14:ligatures w14:val="standardContextual"/>
        </w:rPr>
      </w:pPr>
      <w:hyperlink w:anchor="_Toc196298465" w:history="1">
        <w:r w:rsidRPr="008F0D00">
          <w:rPr>
            <w:rStyle w:val="Hyperlink"/>
            <w:noProof/>
            <w:lang w:val="vi-VN"/>
          </w:rPr>
          <w:t>TÀI LIỆU THAM KHẢO</w:t>
        </w:r>
        <w:r>
          <w:rPr>
            <w:noProof/>
            <w:webHidden/>
          </w:rPr>
          <w:tab/>
        </w:r>
        <w:r>
          <w:rPr>
            <w:rStyle w:val="Hyperlink"/>
            <w:noProof/>
          </w:rPr>
          <w:fldChar w:fldCharType="begin"/>
        </w:r>
        <w:r>
          <w:rPr>
            <w:noProof/>
            <w:webHidden/>
          </w:rPr>
          <w:instrText xml:space="preserve"> PAGEREF _Toc196298465 \h </w:instrText>
        </w:r>
        <w:r>
          <w:rPr>
            <w:rStyle w:val="Hyperlink"/>
            <w:noProof/>
          </w:rPr>
        </w:r>
        <w:r>
          <w:rPr>
            <w:rStyle w:val="Hyperlink"/>
            <w:noProof/>
          </w:rPr>
          <w:fldChar w:fldCharType="separate"/>
        </w:r>
        <w:r w:rsidR="005F3C0D">
          <w:rPr>
            <w:noProof/>
            <w:webHidden/>
          </w:rPr>
          <w:t>190</w:t>
        </w:r>
        <w:r>
          <w:rPr>
            <w:rStyle w:val="Hyperlink"/>
            <w:noProof/>
          </w:rPr>
          <w:fldChar w:fldCharType="end"/>
        </w:r>
      </w:hyperlink>
    </w:p>
    <w:p w14:paraId="667C5D35" w14:textId="511F4AD3" w:rsidR="00B21CB0" w:rsidRDefault="00B21CB0">
      <w:pPr>
        <w:pStyle w:val="TOC1"/>
        <w:rPr>
          <w:rFonts w:asciiTheme="minorHAnsi" w:eastAsiaTheme="minorEastAsia" w:hAnsiTheme="minorHAnsi" w:cstheme="minorBidi"/>
          <w:b w:val="0"/>
          <w:noProof/>
          <w:kern w:val="2"/>
          <w:sz w:val="24"/>
          <w14:ligatures w14:val="standardContextual"/>
        </w:rPr>
      </w:pPr>
      <w:hyperlink w:anchor="_Toc196298466" w:history="1">
        <w:r w:rsidRPr="008F0D00">
          <w:rPr>
            <w:rStyle w:val="Hyperlink"/>
            <w:noProof/>
          </w:rPr>
          <w:t>PHẦN PHỤ LỤC</w:t>
        </w:r>
        <w:r>
          <w:rPr>
            <w:noProof/>
            <w:webHidden/>
          </w:rPr>
          <w:tab/>
        </w:r>
        <w:r>
          <w:rPr>
            <w:rStyle w:val="Hyperlink"/>
            <w:noProof/>
          </w:rPr>
          <w:fldChar w:fldCharType="begin"/>
        </w:r>
        <w:r>
          <w:rPr>
            <w:noProof/>
            <w:webHidden/>
          </w:rPr>
          <w:instrText xml:space="preserve"> PAGEREF _Toc196298466 \h </w:instrText>
        </w:r>
        <w:r>
          <w:rPr>
            <w:rStyle w:val="Hyperlink"/>
            <w:noProof/>
          </w:rPr>
        </w:r>
        <w:r>
          <w:rPr>
            <w:rStyle w:val="Hyperlink"/>
            <w:noProof/>
          </w:rPr>
          <w:fldChar w:fldCharType="separate"/>
        </w:r>
        <w:r w:rsidR="005F3C0D">
          <w:rPr>
            <w:noProof/>
            <w:webHidden/>
          </w:rPr>
          <w:t>210</w:t>
        </w:r>
        <w:r>
          <w:rPr>
            <w:rStyle w:val="Hyperlink"/>
            <w:noProof/>
          </w:rPr>
          <w:fldChar w:fldCharType="end"/>
        </w:r>
      </w:hyperlink>
    </w:p>
    <w:p w14:paraId="3C8D7E12" w14:textId="39EDDF19" w:rsidR="00B21CB0" w:rsidRDefault="00B21CB0">
      <w:pPr>
        <w:pStyle w:val="TOC2"/>
        <w:tabs>
          <w:tab w:val="right" w:leader="dot" w:pos="9062"/>
        </w:tabs>
        <w:rPr>
          <w:rFonts w:asciiTheme="minorHAnsi" w:eastAsiaTheme="minorEastAsia" w:hAnsiTheme="minorHAnsi" w:cstheme="minorBidi"/>
          <w:b w:val="0"/>
          <w:noProof/>
          <w:kern w:val="2"/>
          <w:sz w:val="24"/>
          <w14:ligatures w14:val="standardContextual"/>
        </w:rPr>
      </w:pPr>
    </w:p>
    <w:p w14:paraId="34067089" w14:textId="1B2A5AC6" w:rsidR="000D39C4" w:rsidRDefault="000D39C4" w:rsidP="000D39C4">
      <w:pPr>
        <w:rPr>
          <w:rFonts w:ascii="Times New Roman" w:eastAsiaTheme="majorEastAsia" w:hAnsi="Times New Roman"/>
          <w:b/>
          <w:bCs/>
          <w:sz w:val="28"/>
          <w:szCs w:val="28"/>
          <w:lang w:val="vi-VN"/>
        </w:rPr>
      </w:pPr>
      <w:r>
        <w:rPr>
          <w:szCs w:val="28"/>
          <w:lang w:val="vi-VN"/>
        </w:rPr>
        <w:fldChar w:fldCharType="end"/>
      </w:r>
      <w:r>
        <w:rPr>
          <w:szCs w:val="28"/>
          <w:lang w:val="vi-VN"/>
        </w:rPr>
        <w:br w:type="page"/>
      </w:r>
    </w:p>
    <w:p w14:paraId="5A46BD82" w14:textId="64FEED18" w:rsidR="0062231D" w:rsidRPr="000D39C4" w:rsidRDefault="0062231D" w:rsidP="0062231D">
      <w:pPr>
        <w:pStyle w:val="1"/>
        <w:rPr>
          <w:szCs w:val="28"/>
          <w:lang w:val="vi-VN"/>
        </w:rPr>
      </w:pPr>
      <w:bookmarkStart w:id="16" w:name="_Toc185954887"/>
      <w:bookmarkStart w:id="17" w:name="_Toc196298377"/>
      <w:r w:rsidRPr="000D39C4">
        <w:rPr>
          <w:szCs w:val="28"/>
          <w:lang w:val="vi-VN"/>
        </w:rPr>
        <w:lastRenderedPageBreak/>
        <w:t>DANH MỤC</w:t>
      </w:r>
      <w:r w:rsidRPr="00900B6E">
        <w:rPr>
          <w:szCs w:val="28"/>
          <w:lang w:val="vi-VN"/>
        </w:rPr>
        <w:t xml:space="preserve"> CÁC TỪ VIẾT TẮT</w:t>
      </w:r>
      <w:bookmarkEnd w:id="14"/>
      <w:bookmarkEnd w:id="15"/>
      <w:bookmarkEnd w:id="16"/>
      <w:bookmarkEnd w:id="17"/>
    </w:p>
    <w:p w14:paraId="74E9A53F" w14:textId="77777777" w:rsidR="000D39C4" w:rsidRPr="000D39C4" w:rsidRDefault="000D39C4" w:rsidP="0062231D">
      <w:pPr>
        <w:pStyle w:val="1"/>
        <w:rPr>
          <w:sz w:val="4"/>
          <w:szCs w:val="4"/>
          <w:lang w:val="vi-VN"/>
        </w:rPr>
      </w:pPr>
    </w:p>
    <w:p w14:paraId="66E1136B" w14:textId="77777777" w:rsidR="0062231D" w:rsidRDefault="0062231D" w:rsidP="0062231D">
      <w:pPr>
        <w:rPr>
          <w:rFonts w:asciiTheme="minorHAnsi" w:hAnsiTheme="minorHAnsi"/>
          <w:lang w:val="vi-VN"/>
        </w:rPr>
      </w:pPr>
    </w:p>
    <w:tbl>
      <w:tblPr>
        <w:tblW w:w="9406" w:type="dxa"/>
        <w:jc w:val="center"/>
        <w:tblLook w:val="04A0" w:firstRow="1" w:lastRow="0" w:firstColumn="1" w:lastColumn="0" w:noHBand="0" w:noVBand="1"/>
      </w:tblPr>
      <w:tblGrid>
        <w:gridCol w:w="568"/>
        <w:gridCol w:w="2601"/>
        <w:gridCol w:w="6237"/>
      </w:tblGrid>
      <w:tr w:rsidR="0062231D" w:rsidRPr="00304380" w14:paraId="67EC55BD" w14:textId="77777777" w:rsidTr="00D10885">
        <w:trPr>
          <w:trHeight w:val="315"/>
          <w:tblHeader/>
          <w:jc w:val="cent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B2DEFD" w14:textId="77777777" w:rsidR="0062231D" w:rsidRPr="00304380" w:rsidRDefault="0062231D" w:rsidP="00D10885">
            <w:pPr>
              <w:spacing w:before="60" w:after="60" w:line="276" w:lineRule="auto"/>
              <w:jc w:val="center"/>
              <w:rPr>
                <w:rFonts w:ascii="Times New Roman" w:hAnsi="Times New Roman"/>
                <w:b/>
                <w:bCs/>
                <w:color w:val="000000"/>
                <w:szCs w:val="26"/>
                <w:lang w:eastAsia="zh-CN"/>
              </w:rPr>
            </w:pPr>
            <w:r w:rsidRPr="00304380">
              <w:rPr>
                <w:rFonts w:ascii="Times New Roman" w:hAnsi="Times New Roman"/>
                <w:b/>
                <w:bCs/>
                <w:color w:val="000000"/>
                <w:szCs w:val="26"/>
                <w:lang w:eastAsia="zh-CN"/>
              </w:rPr>
              <w:t>TT</w:t>
            </w:r>
          </w:p>
        </w:tc>
        <w:tc>
          <w:tcPr>
            <w:tcW w:w="2601" w:type="dxa"/>
            <w:tcBorders>
              <w:top w:val="single" w:sz="4" w:space="0" w:color="auto"/>
              <w:left w:val="nil"/>
              <w:bottom w:val="single" w:sz="4" w:space="0" w:color="auto"/>
              <w:right w:val="single" w:sz="4" w:space="0" w:color="auto"/>
            </w:tcBorders>
            <w:shd w:val="clear" w:color="auto" w:fill="auto"/>
            <w:noWrap/>
            <w:vAlign w:val="center"/>
            <w:hideMark/>
          </w:tcPr>
          <w:p w14:paraId="6021780F" w14:textId="77777777" w:rsidR="0062231D" w:rsidRPr="00304380" w:rsidRDefault="0062231D" w:rsidP="00D10885">
            <w:pPr>
              <w:spacing w:before="60" w:after="60" w:line="276" w:lineRule="auto"/>
              <w:jc w:val="center"/>
              <w:rPr>
                <w:rFonts w:ascii="Times New Roman" w:hAnsi="Times New Roman"/>
                <w:b/>
                <w:bCs/>
                <w:color w:val="000000"/>
                <w:szCs w:val="26"/>
                <w:lang w:eastAsia="zh-CN"/>
              </w:rPr>
            </w:pPr>
            <w:r w:rsidRPr="00304380">
              <w:rPr>
                <w:rFonts w:ascii="Times New Roman" w:hAnsi="Times New Roman"/>
                <w:b/>
                <w:bCs/>
                <w:color w:val="000000"/>
                <w:szCs w:val="26"/>
                <w:lang w:eastAsia="zh-CN"/>
              </w:rPr>
              <w:t>Ký hiệu chữ viết tắt</w:t>
            </w:r>
          </w:p>
        </w:tc>
        <w:tc>
          <w:tcPr>
            <w:tcW w:w="6237" w:type="dxa"/>
            <w:tcBorders>
              <w:top w:val="single" w:sz="4" w:space="0" w:color="auto"/>
              <w:left w:val="nil"/>
              <w:bottom w:val="single" w:sz="4" w:space="0" w:color="auto"/>
              <w:right w:val="single" w:sz="4" w:space="0" w:color="auto"/>
            </w:tcBorders>
            <w:shd w:val="clear" w:color="auto" w:fill="auto"/>
            <w:noWrap/>
            <w:vAlign w:val="center"/>
            <w:hideMark/>
          </w:tcPr>
          <w:p w14:paraId="7F07C3B8" w14:textId="77777777" w:rsidR="0062231D" w:rsidRPr="00304380" w:rsidRDefault="0062231D" w:rsidP="00D10885">
            <w:pPr>
              <w:spacing w:before="60" w:after="60" w:line="276" w:lineRule="auto"/>
              <w:jc w:val="both"/>
              <w:rPr>
                <w:rFonts w:ascii="Times New Roman" w:hAnsi="Times New Roman"/>
                <w:b/>
                <w:bCs/>
                <w:color w:val="000000"/>
                <w:szCs w:val="26"/>
                <w:lang w:eastAsia="zh-CN"/>
              </w:rPr>
            </w:pPr>
            <w:r w:rsidRPr="00304380">
              <w:rPr>
                <w:rFonts w:ascii="Times New Roman" w:hAnsi="Times New Roman"/>
                <w:b/>
                <w:bCs/>
                <w:color w:val="000000"/>
                <w:szCs w:val="26"/>
                <w:lang w:eastAsia="zh-CN"/>
              </w:rPr>
              <w:t>Chữ viết đầy đủ</w:t>
            </w:r>
          </w:p>
        </w:tc>
      </w:tr>
      <w:tr w:rsidR="00F344B7" w:rsidRPr="00304380" w14:paraId="5181A30E" w14:textId="77777777" w:rsidTr="00D10885">
        <w:trPr>
          <w:trHeight w:val="315"/>
          <w:jc w:val="center"/>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86B2F1C" w14:textId="499CC934" w:rsidR="00F344B7" w:rsidRPr="00304380" w:rsidRDefault="00F344B7" w:rsidP="00D10885">
            <w:pPr>
              <w:numPr>
                <w:ilvl w:val="0"/>
                <w:numId w:val="39"/>
              </w:numPr>
              <w:spacing w:before="60" w:after="60" w:line="276" w:lineRule="auto"/>
              <w:ind w:left="360"/>
              <w:jc w:val="center"/>
              <w:rPr>
                <w:rFonts w:ascii="Times New Roman" w:hAnsi="Times New Roman"/>
                <w:color w:val="000000"/>
                <w:szCs w:val="26"/>
                <w:lang w:eastAsia="zh-CN"/>
              </w:rPr>
            </w:pPr>
          </w:p>
        </w:tc>
        <w:tc>
          <w:tcPr>
            <w:tcW w:w="2601" w:type="dxa"/>
            <w:tcBorders>
              <w:top w:val="nil"/>
              <w:left w:val="nil"/>
              <w:bottom w:val="single" w:sz="4" w:space="0" w:color="auto"/>
              <w:right w:val="single" w:sz="4" w:space="0" w:color="auto"/>
            </w:tcBorders>
            <w:shd w:val="clear" w:color="auto" w:fill="auto"/>
            <w:noWrap/>
            <w:vAlign w:val="center"/>
            <w:hideMark/>
          </w:tcPr>
          <w:p w14:paraId="22FB1C64" w14:textId="77777777" w:rsidR="00F344B7" w:rsidRPr="00304380" w:rsidRDefault="00F344B7" w:rsidP="00D10885">
            <w:pPr>
              <w:spacing w:before="60" w:after="60" w:line="276" w:lineRule="auto"/>
              <w:jc w:val="center"/>
              <w:rPr>
                <w:rFonts w:ascii="Times New Roman" w:hAnsi="Times New Roman"/>
                <w:color w:val="000000"/>
                <w:szCs w:val="26"/>
                <w:lang w:eastAsia="zh-CN"/>
              </w:rPr>
            </w:pPr>
            <w:r w:rsidRPr="00304380">
              <w:rPr>
                <w:rFonts w:ascii="Times New Roman" w:hAnsi="Times New Roman"/>
                <w:color w:val="000000"/>
                <w:szCs w:val="26"/>
                <w:lang w:eastAsia="zh-CN"/>
              </w:rPr>
              <w:t>BQ</w:t>
            </w:r>
          </w:p>
        </w:tc>
        <w:tc>
          <w:tcPr>
            <w:tcW w:w="6237" w:type="dxa"/>
            <w:tcBorders>
              <w:top w:val="nil"/>
              <w:left w:val="nil"/>
              <w:bottom w:val="single" w:sz="4" w:space="0" w:color="auto"/>
              <w:right w:val="single" w:sz="4" w:space="0" w:color="auto"/>
            </w:tcBorders>
            <w:shd w:val="clear" w:color="auto" w:fill="auto"/>
            <w:noWrap/>
            <w:vAlign w:val="center"/>
            <w:hideMark/>
          </w:tcPr>
          <w:p w14:paraId="167CEC4A" w14:textId="77777777" w:rsidR="00F344B7" w:rsidRPr="00304380" w:rsidRDefault="00F344B7" w:rsidP="00D10885">
            <w:pPr>
              <w:spacing w:before="60" w:after="60" w:line="276" w:lineRule="auto"/>
              <w:jc w:val="both"/>
              <w:rPr>
                <w:rFonts w:ascii="Times New Roman" w:hAnsi="Times New Roman"/>
                <w:color w:val="000000"/>
                <w:szCs w:val="26"/>
                <w:lang w:eastAsia="zh-CN"/>
              </w:rPr>
            </w:pPr>
            <w:r w:rsidRPr="00304380">
              <w:rPr>
                <w:rFonts w:ascii="Times New Roman" w:hAnsi="Times New Roman"/>
                <w:color w:val="000000"/>
                <w:szCs w:val="26"/>
                <w:lang w:eastAsia="zh-CN"/>
              </w:rPr>
              <w:t>Bình quân</w:t>
            </w:r>
          </w:p>
        </w:tc>
      </w:tr>
      <w:tr w:rsidR="00F344B7" w:rsidRPr="00304380" w14:paraId="4C443A35" w14:textId="77777777" w:rsidTr="00D10885">
        <w:trPr>
          <w:trHeight w:val="315"/>
          <w:jc w:val="center"/>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559378F" w14:textId="07B86301" w:rsidR="00F344B7" w:rsidRPr="00304380" w:rsidRDefault="00F344B7" w:rsidP="00D10885">
            <w:pPr>
              <w:numPr>
                <w:ilvl w:val="0"/>
                <w:numId w:val="39"/>
              </w:numPr>
              <w:spacing w:before="60" w:after="60" w:line="276" w:lineRule="auto"/>
              <w:ind w:left="360"/>
              <w:jc w:val="center"/>
              <w:rPr>
                <w:rFonts w:ascii="Times New Roman" w:hAnsi="Times New Roman"/>
                <w:color w:val="000000"/>
                <w:szCs w:val="26"/>
                <w:lang w:eastAsia="zh-CN"/>
              </w:rPr>
            </w:pPr>
          </w:p>
        </w:tc>
        <w:tc>
          <w:tcPr>
            <w:tcW w:w="2601" w:type="dxa"/>
            <w:tcBorders>
              <w:top w:val="nil"/>
              <w:left w:val="nil"/>
              <w:bottom w:val="single" w:sz="4" w:space="0" w:color="auto"/>
              <w:right w:val="single" w:sz="4" w:space="0" w:color="auto"/>
            </w:tcBorders>
            <w:shd w:val="clear" w:color="auto" w:fill="auto"/>
            <w:noWrap/>
            <w:vAlign w:val="center"/>
            <w:hideMark/>
          </w:tcPr>
          <w:p w14:paraId="7AB5633B" w14:textId="77777777" w:rsidR="00F344B7" w:rsidRPr="00304380" w:rsidRDefault="00F344B7" w:rsidP="00D10885">
            <w:pPr>
              <w:spacing w:before="60" w:after="60" w:line="276" w:lineRule="auto"/>
              <w:jc w:val="center"/>
              <w:rPr>
                <w:rFonts w:ascii="Times New Roman" w:hAnsi="Times New Roman"/>
                <w:color w:val="000000"/>
                <w:szCs w:val="26"/>
                <w:lang w:eastAsia="zh-CN"/>
              </w:rPr>
            </w:pPr>
            <w:r w:rsidRPr="00304380">
              <w:rPr>
                <w:rFonts w:ascii="Times New Roman" w:hAnsi="Times New Roman"/>
                <w:color w:val="000000"/>
                <w:szCs w:val="26"/>
                <w:lang w:eastAsia="zh-CN"/>
              </w:rPr>
              <w:t>CSLT</w:t>
            </w:r>
          </w:p>
        </w:tc>
        <w:tc>
          <w:tcPr>
            <w:tcW w:w="6237" w:type="dxa"/>
            <w:tcBorders>
              <w:top w:val="nil"/>
              <w:left w:val="nil"/>
              <w:bottom w:val="single" w:sz="4" w:space="0" w:color="auto"/>
              <w:right w:val="single" w:sz="4" w:space="0" w:color="auto"/>
            </w:tcBorders>
            <w:shd w:val="clear" w:color="auto" w:fill="auto"/>
            <w:noWrap/>
            <w:vAlign w:val="center"/>
            <w:hideMark/>
          </w:tcPr>
          <w:p w14:paraId="1BACB90F" w14:textId="77777777" w:rsidR="00F344B7" w:rsidRPr="00304380" w:rsidRDefault="00F344B7" w:rsidP="00D10885">
            <w:pPr>
              <w:spacing w:before="60" w:after="60" w:line="276" w:lineRule="auto"/>
              <w:jc w:val="both"/>
              <w:rPr>
                <w:rFonts w:ascii="Times New Roman" w:hAnsi="Times New Roman"/>
                <w:color w:val="000000"/>
                <w:szCs w:val="26"/>
                <w:lang w:eastAsia="zh-CN"/>
              </w:rPr>
            </w:pPr>
            <w:r w:rsidRPr="00304380">
              <w:rPr>
                <w:rFonts w:ascii="Times New Roman" w:hAnsi="Times New Roman"/>
                <w:color w:val="000000"/>
                <w:szCs w:val="26"/>
                <w:lang w:eastAsia="zh-CN"/>
              </w:rPr>
              <w:t>Cơ sở lưu trú</w:t>
            </w:r>
          </w:p>
        </w:tc>
      </w:tr>
      <w:tr w:rsidR="00F344B7" w:rsidRPr="00304380" w14:paraId="4D796817" w14:textId="77777777" w:rsidTr="00D10885">
        <w:trPr>
          <w:trHeight w:val="315"/>
          <w:jc w:val="center"/>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079E136" w14:textId="634CAC66" w:rsidR="00F344B7" w:rsidRPr="00304380" w:rsidRDefault="00F344B7" w:rsidP="00D10885">
            <w:pPr>
              <w:numPr>
                <w:ilvl w:val="0"/>
                <w:numId w:val="39"/>
              </w:numPr>
              <w:spacing w:before="60" w:after="60" w:line="276" w:lineRule="auto"/>
              <w:ind w:left="360"/>
              <w:jc w:val="center"/>
              <w:rPr>
                <w:rFonts w:ascii="Times New Roman" w:hAnsi="Times New Roman"/>
                <w:color w:val="000000"/>
                <w:szCs w:val="26"/>
                <w:lang w:eastAsia="zh-CN"/>
              </w:rPr>
            </w:pPr>
          </w:p>
        </w:tc>
        <w:tc>
          <w:tcPr>
            <w:tcW w:w="2601" w:type="dxa"/>
            <w:tcBorders>
              <w:top w:val="nil"/>
              <w:left w:val="nil"/>
              <w:bottom w:val="single" w:sz="4" w:space="0" w:color="auto"/>
              <w:right w:val="single" w:sz="4" w:space="0" w:color="auto"/>
            </w:tcBorders>
            <w:shd w:val="clear" w:color="auto" w:fill="auto"/>
            <w:noWrap/>
            <w:vAlign w:val="center"/>
            <w:hideMark/>
          </w:tcPr>
          <w:p w14:paraId="0EC1CC48" w14:textId="77777777" w:rsidR="00F344B7" w:rsidRPr="00304380" w:rsidRDefault="00F344B7" w:rsidP="00D10885">
            <w:pPr>
              <w:spacing w:before="60" w:after="60" w:line="276" w:lineRule="auto"/>
              <w:jc w:val="center"/>
              <w:rPr>
                <w:rFonts w:ascii="Times New Roman" w:hAnsi="Times New Roman"/>
                <w:color w:val="000000"/>
                <w:szCs w:val="26"/>
                <w:lang w:eastAsia="zh-CN"/>
              </w:rPr>
            </w:pPr>
            <w:r w:rsidRPr="00304380">
              <w:rPr>
                <w:rFonts w:ascii="Times New Roman" w:hAnsi="Times New Roman"/>
                <w:color w:val="000000"/>
                <w:szCs w:val="26"/>
                <w:lang w:eastAsia="zh-CN"/>
              </w:rPr>
              <w:t>CSVC</w:t>
            </w:r>
          </w:p>
        </w:tc>
        <w:tc>
          <w:tcPr>
            <w:tcW w:w="6237" w:type="dxa"/>
            <w:tcBorders>
              <w:top w:val="nil"/>
              <w:left w:val="nil"/>
              <w:bottom w:val="single" w:sz="4" w:space="0" w:color="auto"/>
              <w:right w:val="single" w:sz="4" w:space="0" w:color="auto"/>
            </w:tcBorders>
            <w:shd w:val="clear" w:color="auto" w:fill="auto"/>
            <w:noWrap/>
            <w:vAlign w:val="center"/>
            <w:hideMark/>
          </w:tcPr>
          <w:p w14:paraId="3BC69CC8" w14:textId="77777777" w:rsidR="00F344B7" w:rsidRPr="00304380" w:rsidRDefault="00F344B7" w:rsidP="00D10885">
            <w:pPr>
              <w:spacing w:before="60" w:after="60" w:line="276" w:lineRule="auto"/>
              <w:jc w:val="both"/>
              <w:rPr>
                <w:rFonts w:ascii="Times New Roman" w:hAnsi="Times New Roman"/>
                <w:color w:val="000000"/>
                <w:szCs w:val="26"/>
                <w:lang w:eastAsia="zh-CN"/>
              </w:rPr>
            </w:pPr>
            <w:r w:rsidRPr="00304380">
              <w:rPr>
                <w:rFonts w:ascii="Times New Roman" w:hAnsi="Times New Roman"/>
                <w:color w:val="000000"/>
                <w:szCs w:val="26"/>
                <w:lang w:eastAsia="zh-CN"/>
              </w:rPr>
              <w:t>Cơ sở vật chất</w:t>
            </w:r>
          </w:p>
        </w:tc>
      </w:tr>
      <w:tr w:rsidR="00F344B7" w:rsidRPr="00304380" w14:paraId="7BEE2220" w14:textId="77777777" w:rsidTr="00D10885">
        <w:trPr>
          <w:trHeight w:val="315"/>
          <w:jc w:val="center"/>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59B267A" w14:textId="0A432A9B" w:rsidR="00F344B7" w:rsidRPr="00304380" w:rsidRDefault="00F344B7" w:rsidP="00D10885">
            <w:pPr>
              <w:numPr>
                <w:ilvl w:val="0"/>
                <w:numId w:val="39"/>
              </w:numPr>
              <w:spacing w:before="60" w:after="60" w:line="276" w:lineRule="auto"/>
              <w:ind w:left="360"/>
              <w:jc w:val="center"/>
              <w:rPr>
                <w:rFonts w:ascii="Times New Roman" w:hAnsi="Times New Roman"/>
                <w:color w:val="000000"/>
                <w:szCs w:val="26"/>
                <w:lang w:eastAsia="zh-CN"/>
              </w:rPr>
            </w:pPr>
          </w:p>
        </w:tc>
        <w:tc>
          <w:tcPr>
            <w:tcW w:w="2601" w:type="dxa"/>
            <w:tcBorders>
              <w:top w:val="nil"/>
              <w:left w:val="nil"/>
              <w:bottom w:val="single" w:sz="4" w:space="0" w:color="auto"/>
              <w:right w:val="single" w:sz="4" w:space="0" w:color="auto"/>
            </w:tcBorders>
            <w:shd w:val="clear" w:color="auto" w:fill="auto"/>
            <w:noWrap/>
            <w:vAlign w:val="center"/>
            <w:hideMark/>
          </w:tcPr>
          <w:p w14:paraId="6C1FF447" w14:textId="77777777" w:rsidR="00F344B7" w:rsidRPr="00304380" w:rsidRDefault="00F344B7" w:rsidP="00D10885">
            <w:pPr>
              <w:spacing w:before="60" w:after="60" w:line="276" w:lineRule="auto"/>
              <w:jc w:val="center"/>
              <w:rPr>
                <w:rFonts w:ascii="Times New Roman" w:hAnsi="Times New Roman"/>
                <w:color w:val="000000"/>
                <w:szCs w:val="26"/>
                <w:lang w:eastAsia="zh-CN"/>
              </w:rPr>
            </w:pPr>
            <w:r w:rsidRPr="00304380">
              <w:rPr>
                <w:rFonts w:ascii="Times New Roman" w:hAnsi="Times New Roman"/>
                <w:color w:val="000000"/>
                <w:szCs w:val="26"/>
                <w:lang w:eastAsia="zh-CN"/>
              </w:rPr>
              <w:t>ĐBSH</w:t>
            </w:r>
          </w:p>
        </w:tc>
        <w:tc>
          <w:tcPr>
            <w:tcW w:w="6237" w:type="dxa"/>
            <w:tcBorders>
              <w:top w:val="nil"/>
              <w:left w:val="nil"/>
              <w:bottom w:val="single" w:sz="4" w:space="0" w:color="auto"/>
              <w:right w:val="single" w:sz="4" w:space="0" w:color="auto"/>
            </w:tcBorders>
            <w:shd w:val="clear" w:color="auto" w:fill="auto"/>
            <w:noWrap/>
            <w:vAlign w:val="center"/>
            <w:hideMark/>
          </w:tcPr>
          <w:p w14:paraId="20EB3F75" w14:textId="77777777" w:rsidR="00F344B7" w:rsidRPr="00304380" w:rsidRDefault="00F344B7" w:rsidP="00D10885">
            <w:pPr>
              <w:spacing w:before="60" w:after="60" w:line="276" w:lineRule="auto"/>
              <w:jc w:val="both"/>
              <w:rPr>
                <w:rFonts w:ascii="Times New Roman" w:hAnsi="Times New Roman"/>
                <w:color w:val="000000"/>
                <w:szCs w:val="26"/>
                <w:lang w:eastAsia="zh-CN"/>
              </w:rPr>
            </w:pPr>
            <w:r w:rsidRPr="00304380">
              <w:rPr>
                <w:rFonts w:ascii="Times New Roman" w:hAnsi="Times New Roman"/>
                <w:color w:val="000000"/>
                <w:szCs w:val="26"/>
                <w:lang w:eastAsia="zh-CN"/>
              </w:rPr>
              <w:t xml:space="preserve">Đồng bằng sông </w:t>
            </w:r>
            <w:r>
              <w:rPr>
                <w:rFonts w:ascii="Times New Roman" w:hAnsi="Times New Roman"/>
                <w:color w:val="000000"/>
                <w:szCs w:val="26"/>
                <w:lang w:eastAsia="zh-CN"/>
              </w:rPr>
              <w:t>H</w:t>
            </w:r>
            <w:r w:rsidRPr="00304380">
              <w:rPr>
                <w:rFonts w:ascii="Times New Roman" w:hAnsi="Times New Roman"/>
                <w:color w:val="000000"/>
                <w:szCs w:val="26"/>
                <w:lang w:eastAsia="zh-CN"/>
              </w:rPr>
              <w:t>ồng</w:t>
            </w:r>
          </w:p>
        </w:tc>
      </w:tr>
      <w:tr w:rsidR="00F344B7" w:rsidRPr="00304380" w14:paraId="1778CBFD" w14:textId="77777777" w:rsidTr="00D10885">
        <w:trPr>
          <w:trHeight w:val="315"/>
          <w:jc w:val="center"/>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9A00F6C" w14:textId="46498D85" w:rsidR="00F344B7" w:rsidRPr="00304380" w:rsidRDefault="00F344B7" w:rsidP="00D10885">
            <w:pPr>
              <w:numPr>
                <w:ilvl w:val="0"/>
                <w:numId w:val="39"/>
              </w:numPr>
              <w:spacing w:before="60" w:after="60" w:line="276" w:lineRule="auto"/>
              <w:ind w:left="360"/>
              <w:jc w:val="center"/>
              <w:rPr>
                <w:rFonts w:ascii="Times New Roman" w:hAnsi="Times New Roman"/>
                <w:color w:val="000000"/>
                <w:szCs w:val="26"/>
                <w:lang w:eastAsia="zh-CN"/>
              </w:rPr>
            </w:pPr>
          </w:p>
        </w:tc>
        <w:tc>
          <w:tcPr>
            <w:tcW w:w="2601" w:type="dxa"/>
            <w:tcBorders>
              <w:top w:val="nil"/>
              <w:left w:val="nil"/>
              <w:bottom w:val="single" w:sz="4" w:space="0" w:color="auto"/>
              <w:right w:val="single" w:sz="4" w:space="0" w:color="auto"/>
            </w:tcBorders>
            <w:shd w:val="clear" w:color="auto" w:fill="auto"/>
            <w:noWrap/>
            <w:vAlign w:val="center"/>
            <w:hideMark/>
          </w:tcPr>
          <w:p w14:paraId="0C7C8E5C" w14:textId="77777777" w:rsidR="00F344B7" w:rsidRPr="00304380" w:rsidRDefault="00F344B7" w:rsidP="00D10885">
            <w:pPr>
              <w:spacing w:before="60" w:after="60" w:line="276" w:lineRule="auto"/>
              <w:jc w:val="center"/>
              <w:rPr>
                <w:rFonts w:ascii="Times New Roman" w:hAnsi="Times New Roman"/>
                <w:color w:val="000000"/>
                <w:szCs w:val="26"/>
                <w:lang w:eastAsia="zh-CN"/>
              </w:rPr>
            </w:pPr>
            <w:r w:rsidRPr="00304380">
              <w:rPr>
                <w:rFonts w:ascii="Times New Roman" w:hAnsi="Times New Roman"/>
                <w:color w:val="000000"/>
                <w:szCs w:val="26"/>
                <w:lang w:eastAsia="zh-CN"/>
              </w:rPr>
              <w:t>DLCĐ</w:t>
            </w:r>
          </w:p>
        </w:tc>
        <w:tc>
          <w:tcPr>
            <w:tcW w:w="6237" w:type="dxa"/>
            <w:tcBorders>
              <w:top w:val="nil"/>
              <w:left w:val="nil"/>
              <w:bottom w:val="single" w:sz="4" w:space="0" w:color="auto"/>
              <w:right w:val="single" w:sz="4" w:space="0" w:color="auto"/>
            </w:tcBorders>
            <w:shd w:val="clear" w:color="auto" w:fill="auto"/>
            <w:noWrap/>
            <w:vAlign w:val="center"/>
            <w:hideMark/>
          </w:tcPr>
          <w:p w14:paraId="216E1719" w14:textId="77777777" w:rsidR="00F344B7" w:rsidRPr="00304380" w:rsidRDefault="00F344B7" w:rsidP="00D10885">
            <w:pPr>
              <w:spacing w:before="60" w:after="60" w:line="276" w:lineRule="auto"/>
              <w:jc w:val="both"/>
              <w:rPr>
                <w:rFonts w:ascii="Times New Roman" w:hAnsi="Times New Roman"/>
                <w:color w:val="000000"/>
                <w:szCs w:val="26"/>
                <w:lang w:eastAsia="zh-CN"/>
              </w:rPr>
            </w:pPr>
            <w:r w:rsidRPr="00304380">
              <w:rPr>
                <w:rFonts w:ascii="Times New Roman" w:hAnsi="Times New Roman"/>
                <w:color w:val="000000"/>
                <w:szCs w:val="26"/>
                <w:lang w:eastAsia="zh-CN"/>
              </w:rPr>
              <w:t>Du lịch Cộng đồng</w:t>
            </w:r>
          </w:p>
        </w:tc>
      </w:tr>
      <w:tr w:rsidR="00F344B7" w:rsidRPr="00304380" w14:paraId="3AD6FEB2" w14:textId="77777777" w:rsidTr="00D10885">
        <w:trPr>
          <w:trHeight w:val="315"/>
          <w:jc w:val="center"/>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0365B57" w14:textId="0464631F" w:rsidR="00F344B7" w:rsidRPr="00304380" w:rsidRDefault="00F344B7" w:rsidP="00D10885">
            <w:pPr>
              <w:numPr>
                <w:ilvl w:val="0"/>
                <w:numId w:val="39"/>
              </w:numPr>
              <w:spacing w:before="60" w:after="60" w:line="276" w:lineRule="auto"/>
              <w:ind w:left="360"/>
              <w:jc w:val="center"/>
              <w:rPr>
                <w:rFonts w:ascii="Times New Roman" w:hAnsi="Times New Roman"/>
                <w:color w:val="000000"/>
                <w:szCs w:val="26"/>
                <w:lang w:eastAsia="zh-CN"/>
              </w:rPr>
            </w:pPr>
          </w:p>
        </w:tc>
        <w:tc>
          <w:tcPr>
            <w:tcW w:w="2601" w:type="dxa"/>
            <w:tcBorders>
              <w:top w:val="nil"/>
              <w:left w:val="nil"/>
              <w:bottom w:val="single" w:sz="4" w:space="0" w:color="auto"/>
              <w:right w:val="single" w:sz="4" w:space="0" w:color="auto"/>
            </w:tcBorders>
            <w:shd w:val="clear" w:color="auto" w:fill="auto"/>
            <w:noWrap/>
            <w:vAlign w:val="center"/>
            <w:hideMark/>
          </w:tcPr>
          <w:p w14:paraId="105AD573" w14:textId="77777777" w:rsidR="00F344B7" w:rsidRPr="00304380" w:rsidRDefault="00F344B7" w:rsidP="00D10885">
            <w:pPr>
              <w:spacing w:before="60" w:after="60" w:line="276" w:lineRule="auto"/>
              <w:jc w:val="center"/>
              <w:rPr>
                <w:rFonts w:ascii="Times New Roman" w:hAnsi="Times New Roman"/>
                <w:color w:val="000000"/>
                <w:szCs w:val="26"/>
                <w:lang w:eastAsia="zh-CN"/>
              </w:rPr>
            </w:pPr>
            <w:r w:rsidRPr="00304380">
              <w:rPr>
                <w:rFonts w:ascii="Times New Roman" w:hAnsi="Times New Roman"/>
                <w:color w:val="000000"/>
                <w:szCs w:val="26"/>
                <w:lang w:eastAsia="zh-CN"/>
              </w:rPr>
              <w:t>DLQG</w:t>
            </w:r>
          </w:p>
        </w:tc>
        <w:tc>
          <w:tcPr>
            <w:tcW w:w="6237" w:type="dxa"/>
            <w:tcBorders>
              <w:top w:val="nil"/>
              <w:left w:val="nil"/>
              <w:bottom w:val="single" w:sz="4" w:space="0" w:color="auto"/>
              <w:right w:val="single" w:sz="4" w:space="0" w:color="auto"/>
            </w:tcBorders>
            <w:shd w:val="clear" w:color="auto" w:fill="auto"/>
            <w:noWrap/>
            <w:vAlign w:val="center"/>
            <w:hideMark/>
          </w:tcPr>
          <w:p w14:paraId="07BB6324" w14:textId="77777777" w:rsidR="00F344B7" w:rsidRPr="00304380" w:rsidRDefault="00F344B7" w:rsidP="00D10885">
            <w:pPr>
              <w:spacing w:before="60" w:after="60" w:line="276" w:lineRule="auto"/>
              <w:jc w:val="both"/>
              <w:rPr>
                <w:rFonts w:ascii="Times New Roman" w:hAnsi="Times New Roman"/>
                <w:color w:val="000000"/>
                <w:szCs w:val="26"/>
                <w:lang w:eastAsia="zh-CN"/>
              </w:rPr>
            </w:pPr>
            <w:r w:rsidRPr="00304380">
              <w:rPr>
                <w:rFonts w:ascii="Times New Roman" w:hAnsi="Times New Roman"/>
                <w:color w:val="000000"/>
                <w:szCs w:val="26"/>
                <w:lang w:eastAsia="zh-CN"/>
              </w:rPr>
              <w:t>Du lịch Quốc gia</w:t>
            </w:r>
          </w:p>
        </w:tc>
      </w:tr>
      <w:tr w:rsidR="00F344B7" w:rsidRPr="00304380" w14:paraId="668CD99A" w14:textId="77777777" w:rsidTr="00D10885">
        <w:trPr>
          <w:trHeight w:val="315"/>
          <w:jc w:val="center"/>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4F5C95B" w14:textId="6E2FF132" w:rsidR="00F344B7" w:rsidRPr="00304380" w:rsidRDefault="00F344B7" w:rsidP="00D10885">
            <w:pPr>
              <w:numPr>
                <w:ilvl w:val="0"/>
                <w:numId w:val="39"/>
              </w:numPr>
              <w:spacing w:before="60" w:after="60" w:line="276" w:lineRule="auto"/>
              <w:ind w:left="360"/>
              <w:jc w:val="center"/>
              <w:rPr>
                <w:rFonts w:ascii="Times New Roman" w:hAnsi="Times New Roman"/>
                <w:color w:val="000000"/>
                <w:szCs w:val="26"/>
                <w:lang w:eastAsia="zh-CN"/>
              </w:rPr>
            </w:pPr>
          </w:p>
        </w:tc>
        <w:tc>
          <w:tcPr>
            <w:tcW w:w="2601" w:type="dxa"/>
            <w:tcBorders>
              <w:top w:val="nil"/>
              <w:left w:val="nil"/>
              <w:bottom w:val="single" w:sz="4" w:space="0" w:color="auto"/>
              <w:right w:val="single" w:sz="4" w:space="0" w:color="auto"/>
            </w:tcBorders>
            <w:shd w:val="clear" w:color="auto" w:fill="auto"/>
            <w:noWrap/>
            <w:vAlign w:val="center"/>
            <w:hideMark/>
          </w:tcPr>
          <w:p w14:paraId="443A87F8" w14:textId="77777777" w:rsidR="00F344B7" w:rsidRPr="00304380" w:rsidRDefault="00F344B7" w:rsidP="00D10885">
            <w:pPr>
              <w:spacing w:before="60" w:after="60" w:line="276" w:lineRule="auto"/>
              <w:jc w:val="center"/>
              <w:rPr>
                <w:rFonts w:ascii="Times New Roman" w:hAnsi="Times New Roman"/>
                <w:color w:val="000000"/>
                <w:szCs w:val="26"/>
                <w:lang w:eastAsia="zh-CN"/>
              </w:rPr>
            </w:pPr>
            <w:r w:rsidRPr="00304380">
              <w:rPr>
                <w:rFonts w:ascii="Times New Roman" w:hAnsi="Times New Roman"/>
                <w:color w:val="000000"/>
                <w:szCs w:val="26"/>
                <w:lang w:eastAsia="zh-CN"/>
              </w:rPr>
              <w:t>DN</w:t>
            </w:r>
          </w:p>
        </w:tc>
        <w:tc>
          <w:tcPr>
            <w:tcW w:w="6237" w:type="dxa"/>
            <w:tcBorders>
              <w:top w:val="nil"/>
              <w:left w:val="nil"/>
              <w:bottom w:val="single" w:sz="4" w:space="0" w:color="auto"/>
              <w:right w:val="single" w:sz="4" w:space="0" w:color="auto"/>
            </w:tcBorders>
            <w:shd w:val="clear" w:color="auto" w:fill="auto"/>
            <w:noWrap/>
            <w:vAlign w:val="center"/>
            <w:hideMark/>
          </w:tcPr>
          <w:p w14:paraId="147EFBC1" w14:textId="77777777" w:rsidR="00F344B7" w:rsidRPr="00304380" w:rsidRDefault="00F344B7" w:rsidP="00D10885">
            <w:pPr>
              <w:spacing w:before="60" w:after="60" w:line="276" w:lineRule="auto"/>
              <w:jc w:val="both"/>
              <w:rPr>
                <w:rFonts w:ascii="Times New Roman" w:hAnsi="Times New Roman"/>
                <w:color w:val="000000"/>
                <w:szCs w:val="26"/>
                <w:lang w:eastAsia="zh-CN"/>
              </w:rPr>
            </w:pPr>
            <w:r w:rsidRPr="00304380">
              <w:rPr>
                <w:rFonts w:ascii="Times New Roman" w:hAnsi="Times New Roman"/>
                <w:color w:val="000000"/>
                <w:szCs w:val="26"/>
                <w:lang w:eastAsia="zh-CN"/>
              </w:rPr>
              <w:t>Doanh nghiệp</w:t>
            </w:r>
          </w:p>
        </w:tc>
      </w:tr>
      <w:tr w:rsidR="00F344B7" w:rsidRPr="00304380" w14:paraId="15236438" w14:textId="77777777" w:rsidTr="00D10885">
        <w:trPr>
          <w:trHeight w:val="315"/>
          <w:jc w:val="center"/>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484D584" w14:textId="30C9C9D0" w:rsidR="00F344B7" w:rsidRPr="00304380" w:rsidRDefault="00F344B7" w:rsidP="00D10885">
            <w:pPr>
              <w:numPr>
                <w:ilvl w:val="0"/>
                <w:numId w:val="39"/>
              </w:numPr>
              <w:spacing w:before="60" w:after="60" w:line="276" w:lineRule="auto"/>
              <w:ind w:left="360"/>
              <w:jc w:val="center"/>
              <w:rPr>
                <w:rFonts w:ascii="Times New Roman" w:hAnsi="Times New Roman"/>
                <w:color w:val="000000"/>
                <w:szCs w:val="26"/>
                <w:lang w:eastAsia="zh-CN"/>
              </w:rPr>
            </w:pPr>
          </w:p>
        </w:tc>
        <w:tc>
          <w:tcPr>
            <w:tcW w:w="2601" w:type="dxa"/>
            <w:tcBorders>
              <w:top w:val="nil"/>
              <w:left w:val="nil"/>
              <w:bottom w:val="single" w:sz="4" w:space="0" w:color="auto"/>
              <w:right w:val="single" w:sz="4" w:space="0" w:color="auto"/>
            </w:tcBorders>
            <w:shd w:val="clear" w:color="auto" w:fill="auto"/>
            <w:noWrap/>
            <w:vAlign w:val="center"/>
            <w:hideMark/>
          </w:tcPr>
          <w:p w14:paraId="37000A5C" w14:textId="77777777" w:rsidR="00F344B7" w:rsidRPr="00304380" w:rsidRDefault="00F344B7" w:rsidP="00D10885">
            <w:pPr>
              <w:spacing w:before="60" w:after="60" w:line="276" w:lineRule="auto"/>
              <w:jc w:val="center"/>
              <w:rPr>
                <w:rFonts w:ascii="Times New Roman" w:hAnsi="Times New Roman"/>
                <w:color w:val="000000"/>
                <w:szCs w:val="26"/>
                <w:lang w:eastAsia="zh-CN"/>
              </w:rPr>
            </w:pPr>
            <w:r w:rsidRPr="00304380">
              <w:rPr>
                <w:rFonts w:ascii="Times New Roman" w:hAnsi="Times New Roman"/>
                <w:color w:val="000000"/>
                <w:szCs w:val="26"/>
                <w:lang w:eastAsia="zh-CN"/>
              </w:rPr>
              <w:t>ĐVT</w:t>
            </w:r>
          </w:p>
        </w:tc>
        <w:tc>
          <w:tcPr>
            <w:tcW w:w="6237" w:type="dxa"/>
            <w:tcBorders>
              <w:top w:val="nil"/>
              <w:left w:val="nil"/>
              <w:bottom w:val="single" w:sz="4" w:space="0" w:color="auto"/>
              <w:right w:val="single" w:sz="4" w:space="0" w:color="auto"/>
            </w:tcBorders>
            <w:shd w:val="clear" w:color="auto" w:fill="auto"/>
            <w:noWrap/>
            <w:vAlign w:val="center"/>
            <w:hideMark/>
          </w:tcPr>
          <w:p w14:paraId="179A4A5C" w14:textId="77777777" w:rsidR="00F344B7" w:rsidRPr="00304380" w:rsidRDefault="00F344B7" w:rsidP="00D10885">
            <w:pPr>
              <w:spacing w:before="60" w:after="60" w:line="276" w:lineRule="auto"/>
              <w:jc w:val="both"/>
              <w:rPr>
                <w:rFonts w:ascii="Times New Roman" w:hAnsi="Times New Roman"/>
                <w:color w:val="000000"/>
                <w:szCs w:val="26"/>
                <w:lang w:eastAsia="zh-CN"/>
              </w:rPr>
            </w:pPr>
            <w:r w:rsidRPr="00304380">
              <w:rPr>
                <w:rFonts w:ascii="Times New Roman" w:hAnsi="Times New Roman"/>
                <w:color w:val="000000"/>
                <w:szCs w:val="26"/>
                <w:lang w:eastAsia="zh-CN"/>
              </w:rPr>
              <w:t>Đơn vị tính</w:t>
            </w:r>
          </w:p>
        </w:tc>
      </w:tr>
      <w:tr w:rsidR="00F344B7" w:rsidRPr="00304380" w14:paraId="53BF0DBE" w14:textId="77777777" w:rsidTr="00D10885">
        <w:trPr>
          <w:trHeight w:val="315"/>
          <w:jc w:val="center"/>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9C8860C" w14:textId="48501112" w:rsidR="00F344B7" w:rsidRPr="00304380" w:rsidRDefault="00F344B7" w:rsidP="00D10885">
            <w:pPr>
              <w:numPr>
                <w:ilvl w:val="0"/>
                <w:numId w:val="39"/>
              </w:numPr>
              <w:spacing w:before="60" w:after="60" w:line="276" w:lineRule="auto"/>
              <w:ind w:left="360"/>
              <w:jc w:val="center"/>
              <w:rPr>
                <w:rFonts w:ascii="Times New Roman" w:hAnsi="Times New Roman"/>
                <w:color w:val="000000"/>
                <w:szCs w:val="26"/>
                <w:lang w:eastAsia="zh-CN"/>
              </w:rPr>
            </w:pPr>
          </w:p>
        </w:tc>
        <w:tc>
          <w:tcPr>
            <w:tcW w:w="2601" w:type="dxa"/>
            <w:tcBorders>
              <w:top w:val="nil"/>
              <w:left w:val="nil"/>
              <w:bottom w:val="single" w:sz="4" w:space="0" w:color="auto"/>
              <w:right w:val="single" w:sz="4" w:space="0" w:color="auto"/>
            </w:tcBorders>
            <w:shd w:val="clear" w:color="auto" w:fill="auto"/>
            <w:noWrap/>
            <w:vAlign w:val="center"/>
            <w:hideMark/>
          </w:tcPr>
          <w:p w14:paraId="6CCB3BB2" w14:textId="77777777" w:rsidR="00F344B7" w:rsidRPr="00304380" w:rsidRDefault="00F344B7" w:rsidP="00D10885">
            <w:pPr>
              <w:spacing w:before="60" w:after="60" w:line="276" w:lineRule="auto"/>
              <w:jc w:val="center"/>
              <w:rPr>
                <w:rFonts w:ascii="Times New Roman" w:hAnsi="Times New Roman"/>
                <w:color w:val="000000"/>
                <w:szCs w:val="26"/>
                <w:lang w:eastAsia="zh-CN"/>
              </w:rPr>
            </w:pPr>
            <w:r w:rsidRPr="00304380">
              <w:rPr>
                <w:rFonts w:ascii="Times New Roman" w:hAnsi="Times New Roman"/>
                <w:color w:val="000000"/>
                <w:szCs w:val="26"/>
                <w:lang w:eastAsia="zh-CN"/>
              </w:rPr>
              <w:t>GDP</w:t>
            </w:r>
          </w:p>
        </w:tc>
        <w:tc>
          <w:tcPr>
            <w:tcW w:w="6237" w:type="dxa"/>
            <w:tcBorders>
              <w:top w:val="nil"/>
              <w:left w:val="nil"/>
              <w:bottom w:val="single" w:sz="4" w:space="0" w:color="auto"/>
              <w:right w:val="single" w:sz="4" w:space="0" w:color="auto"/>
            </w:tcBorders>
            <w:shd w:val="clear" w:color="auto" w:fill="auto"/>
            <w:noWrap/>
            <w:vAlign w:val="center"/>
            <w:hideMark/>
          </w:tcPr>
          <w:p w14:paraId="4BBE047D" w14:textId="77777777" w:rsidR="00F344B7" w:rsidRPr="00304380" w:rsidRDefault="00F344B7" w:rsidP="00D10885">
            <w:pPr>
              <w:spacing w:before="60" w:after="60" w:line="276" w:lineRule="auto"/>
              <w:jc w:val="both"/>
              <w:rPr>
                <w:rFonts w:ascii="Times New Roman" w:hAnsi="Times New Roman"/>
                <w:color w:val="000000"/>
                <w:szCs w:val="26"/>
                <w:lang w:eastAsia="zh-CN"/>
              </w:rPr>
            </w:pPr>
            <w:r w:rsidRPr="00304380">
              <w:rPr>
                <w:rFonts w:ascii="Times New Roman" w:hAnsi="Times New Roman"/>
                <w:color w:val="000000"/>
                <w:szCs w:val="26"/>
                <w:lang w:eastAsia="zh-CN"/>
              </w:rPr>
              <w:t>Tổng sản phẩm nội địa</w:t>
            </w:r>
          </w:p>
        </w:tc>
      </w:tr>
      <w:tr w:rsidR="00F344B7" w:rsidRPr="00304380" w14:paraId="31B61617" w14:textId="77777777" w:rsidTr="00D10885">
        <w:trPr>
          <w:trHeight w:val="315"/>
          <w:jc w:val="center"/>
        </w:trPr>
        <w:tc>
          <w:tcPr>
            <w:tcW w:w="568" w:type="dxa"/>
            <w:tcBorders>
              <w:top w:val="nil"/>
              <w:left w:val="single" w:sz="4" w:space="0" w:color="auto"/>
              <w:bottom w:val="single" w:sz="4" w:space="0" w:color="auto"/>
              <w:right w:val="single" w:sz="4" w:space="0" w:color="auto"/>
            </w:tcBorders>
            <w:shd w:val="clear" w:color="auto" w:fill="auto"/>
            <w:noWrap/>
            <w:vAlign w:val="center"/>
          </w:tcPr>
          <w:p w14:paraId="637F2629" w14:textId="50AE9303" w:rsidR="00F344B7" w:rsidRPr="00304380" w:rsidRDefault="00F344B7" w:rsidP="00D10885">
            <w:pPr>
              <w:numPr>
                <w:ilvl w:val="0"/>
                <w:numId w:val="39"/>
              </w:numPr>
              <w:spacing w:before="60" w:after="60" w:line="276" w:lineRule="auto"/>
              <w:ind w:left="360"/>
              <w:jc w:val="center"/>
              <w:rPr>
                <w:rFonts w:ascii="Times New Roman" w:hAnsi="Times New Roman"/>
                <w:color w:val="000000"/>
                <w:szCs w:val="26"/>
                <w:lang w:eastAsia="zh-CN"/>
              </w:rPr>
            </w:pPr>
          </w:p>
        </w:tc>
        <w:tc>
          <w:tcPr>
            <w:tcW w:w="2601" w:type="dxa"/>
            <w:tcBorders>
              <w:top w:val="nil"/>
              <w:left w:val="nil"/>
              <w:bottom w:val="single" w:sz="4" w:space="0" w:color="auto"/>
              <w:right w:val="single" w:sz="4" w:space="0" w:color="auto"/>
            </w:tcBorders>
            <w:shd w:val="clear" w:color="auto" w:fill="auto"/>
            <w:noWrap/>
            <w:vAlign w:val="center"/>
          </w:tcPr>
          <w:p w14:paraId="1FE7E191" w14:textId="77777777" w:rsidR="00F344B7" w:rsidRPr="00304380" w:rsidRDefault="00F344B7" w:rsidP="00D10885">
            <w:pPr>
              <w:spacing w:before="60" w:after="60" w:line="276" w:lineRule="auto"/>
              <w:jc w:val="center"/>
              <w:rPr>
                <w:rFonts w:ascii="Times New Roman" w:hAnsi="Times New Roman"/>
                <w:color w:val="000000"/>
                <w:szCs w:val="26"/>
                <w:lang w:eastAsia="zh-CN"/>
              </w:rPr>
            </w:pPr>
            <w:r w:rsidRPr="00973BEC">
              <w:rPr>
                <w:rFonts w:ascii="Times New Roman" w:hAnsi="Times New Roman"/>
                <w:szCs w:val="26"/>
              </w:rPr>
              <w:t>GSTC</w:t>
            </w:r>
          </w:p>
        </w:tc>
        <w:tc>
          <w:tcPr>
            <w:tcW w:w="6237" w:type="dxa"/>
            <w:tcBorders>
              <w:top w:val="nil"/>
              <w:left w:val="nil"/>
              <w:bottom w:val="single" w:sz="4" w:space="0" w:color="auto"/>
              <w:right w:val="single" w:sz="4" w:space="0" w:color="auto"/>
            </w:tcBorders>
            <w:shd w:val="clear" w:color="auto" w:fill="auto"/>
            <w:noWrap/>
            <w:vAlign w:val="center"/>
          </w:tcPr>
          <w:p w14:paraId="1DC53605" w14:textId="352F338B" w:rsidR="00F344B7" w:rsidRPr="00F344B7" w:rsidRDefault="00F344B7" w:rsidP="00D10885">
            <w:pPr>
              <w:spacing w:before="60" w:after="60" w:line="276" w:lineRule="auto"/>
              <w:jc w:val="both"/>
              <w:rPr>
                <w:rFonts w:ascii="Times New Roman" w:hAnsi="Times New Roman"/>
                <w:color w:val="000000"/>
                <w:szCs w:val="26"/>
                <w:lang w:eastAsia="zh-CN"/>
              </w:rPr>
            </w:pPr>
            <w:r w:rsidRPr="00F344B7">
              <w:rPr>
                <w:rFonts w:ascii="Times New Roman" w:hAnsi="Times New Roman"/>
                <w:color w:val="000000"/>
                <w:szCs w:val="26"/>
                <w:lang w:eastAsia="zh-CN"/>
              </w:rPr>
              <w:t>Global Sustainable Tourism Council</w:t>
            </w:r>
            <w:r w:rsidR="00861C5D">
              <w:rPr>
                <w:rFonts w:ascii="Times New Roman" w:hAnsi="Times New Roman"/>
                <w:color w:val="000000"/>
                <w:szCs w:val="26"/>
                <w:lang w:eastAsia="zh-CN"/>
              </w:rPr>
              <w:t xml:space="preserve"> – Hội đồng du lịch bền vững thế giới</w:t>
            </w:r>
          </w:p>
        </w:tc>
      </w:tr>
      <w:tr w:rsidR="00F344B7" w:rsidRPr="00304380" w14:paraId="7603718B" w14:textId="77777777" w:rsidTr="00D10885">
        <w:trPr>
          <w:trHeight w:val="315"/>
          <w:jc w:val="center"/>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17A33A4" w14:textId="54271DA1" w:rsidR="00F344B7" w:rsidRPr="00304380" w:rsidRDefault="00F344B7" w:rsidP="00D10885">
            <w:pPr>
              <w:numPr>
                <w:ilvl w:val="0"/>
                <w:numId w:val="39"/>
              </w:numPr>
              <w:spacing w:before="60" w:after="60" w:line="276" w:lineRule="auto"/>
              <w:ind w:left="360"/>
              <w:jc w:val="center"/>
              <w:rPr>
                <w:rFonts w:ascii="Times New Roman" w:hAnsi="Times New Roman"/>
                <w:color w:val="000000"/>
                <w:szCs w:val="26"/>
                <w:lang w:eastAsia="zh-CN"/>
              </w:rPr>
            </w:pPr>
          </w:p>
        </w:tc>
        <w:tc>
          <w:tcPr>
            <w:tcW w:w="2601" w:type="dxa"/>
            <w:tcBorders>
              <w:top w:val="nil"/>
              <w:left w:val="nil"/>
              <w:bottom w:val="single" w:sz="4" w:space="0" w:color="auto"/>
              <w:right w:val="single" w:sz="4" w:space="0" w:color="auto"/>
            </w:tcBorders>
            <w:shd w:val="clear" w:color="auto" w:fill="auto"/>
            <w:noWrap/>
            <w:vAlign w:val="center"/>
            <w:hideMark/>
          </w:tcPr>
          <w:p w14:paraId="381BF8C4" w14:textId="77777777" w:rsidR="00F344B7" w:rsidRPr="00304380" w:rsidRDefault="00F344B7" w:rsidP="00D10885">
            <w:pPr>
              <w:spacing w:before="60" w:after="60" w:line="276" w:lineRule="auto"/>
              <w:jc w:val="center"/>
              <w:rPr>
                <w:rFonts w:ascii="Times New Roman" w:hAnsi="Times New Roman"/>
                <w:color w:val="000000"/>
                <w:szCs w:val="26"/>
                <w:lang w:eastAsia="zh-CN"/>
              </w:rPr>
            </w:pPr>
            <w:r w:rsidRPr="00304380">
              <w:rPr>
                <w:rFonts w:ascii="Times New Roman" w:hAnsi="Times New Roman"/>
                <w:color w:val="000000"/>
                <w:szCs w:val="26"/>
                <w:lang w:eastAsia="zh-CN"/>
              </w:rPr>
              <w:t>HDV</w:t>
            </w:r>
          </w:p>
        </w:tc>
        <w:tc>
          <w:tcPr>
            <w:tcW w:w="6237" w:type="dxa"/>
            <w:tcBorders>
              <w:top w:val="nil"/>
              <w:left w:val="nil"/>
              <w:bottom w:val="single" w:sz="4" w:space="0" w:color="auto"/>
              <w:right w:val="single" w:sz="4" w:space="0" w:color="auto"/>
            </w:tcBorders>
            <w:shd w:val="clear" w:color="auto" w:fill="auto"/>
            <w:noWrap/>
            <w:vAlign w:val="center"/>
            <w:hideMark/>
          </w:tcPr>
          <w:p w14:paraId="2423370B" w14:textId="77777777" w:rsidR="00F344B7" w:rsidRPr="00304380" w:rsidRDefault="00F344B7" w:rsidP="00D10885">
            <w:pPr>
              <w:spacing w:before="60" w:after="60" w:line="276" w:lineRule="auto"/>
              <w:jc w:val="both"/>
              <w:rPr>
                <w:rFonts w:ascii="Times New Roman" w:hAnsi="Times New Roman"/>
                <w:color w:val="000000"/>
                <w:szCs w:val="26"/>
                <w:lang w:eastAsia="zh-CN"/>
              </w:rPr>
            </w:pPr>
            <w:r w:rsidRPr="00304380">
              <w:rPr>
                <w:rFonts w:ascii="Times New Roman" w:hAnsi="Times New Roman"/>
                <w:color w:val="000000"/>
                <w:szCs w:val="26"/>
                <w:lang w:eastAsia="zh-CN"/>
              </w:rPr>
              <w:t>Hướng dẫn viên</w:t>
            </w:r>
          </w:p>
        </w:tc>
      </w:tr>
      <w:tr w:rsidR="00F344B7" w:rsidRPr="00304380" w14:paraId="5BFF1361" w14:textId="77777777" w:rsidTr="00D10885">
        <w:trPr>
          <w:trHeight w:val="315"/>
          <w:jc w:val="center"/>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D27C572" w14:textId="09D18A0E" w:rsidR="00F344B7" w:rsidRPr="00304380" w:rsidRDefault="00F344B7" w:rsidP="00D10885">
            <w:pPr>
              <w:numPr>
                <w:ilvl w:val="0"/>
                <w:numId w:val="39"/>
              </w:numPr>
              <w:spacing w:before="60" w:after="60" w:line="276" w:lineRule="auto"/>
              <w:ind w:left="360"/>
              <w:jc w:val="center"/>
              <w:rPr>
                <w:rFonts w:ascii="Times New Roman" w:hAnsi="Times New Roman"/>
                <w:color w:val="000000"/>
                <w:szCs w:val="26"/>
                <w:lang w:eastAsia="zh-CN"/>
              </w:rPr>
            </w:pPr>
          </w:p>
        </w:tc>
        <w:tc>
          <w:tcPr>
            <w:tcW w:w="2601" w:type="dxa"/>
            <w:tcBorders>
              <w:top w:val="nil"/>
              <w:left w:val="nil"/>
              <w:bottom w:val="single" w:sz="4" w:space="0" w:color="auto"/>
              <w:right w:val="single" w:sz="4" w:space="0" w:color="auto"/>
            </w:tcBorders>
            <w:shd w:val="clear" w:color="auto" w:fill="auto"/>
            <w:noWrap/>
            <w:vAlign w:val="center"/>
            <w:hideMark/>
          </w:tcPr>
          <w:p w14:paraId="79CEB29A" w14:textId="77777777" w:rsidR="00F344B7" w:rsidRPr="00304380" w:rsidRDefault="00F344B7" w:rsidP="00D10885">
            <w:pPr>
              <w:spacing w:before="60" w:after="60" w:line="276" w:lineRule="auto"/>
              <w:jc w:val="center"/>
              <w:rPr>
                <w:rFonts w:ascii="Times New Roman" w:hAnsi="Times New Roman"/>
                <w:color w:val="000000"/>
                <w:szCs w:val="26"/>
                <w:lang w:eastAsia="zh-CN"/>
              </w:rPr>
            </w:pPr>
            <w:r w:rsidRPr="00304380">
              <w:rPr>
                <w:rFonts w:ascii="Times New Roman" w:hAnsi="Times New Roman"/>
                <w:color w:val="000000"/>
                <w:szCs w:val="26"/>
                <w:lang w:eastAsia="zh-CN"/>
              </w:rPr>
              <w:t>KDL</w:t>
            </w:r>
          </w:p>
        </w:tc>
        <w:tc>
          <w:tcPr>
            <w:tcW w:w="6237" w:type="dxa"/>
            <w:tcBorders>
              <w:top w:val="nil"/>
              <w:left w:val="nil"/>
              <w:bottom w:val="single" w:sz="4" w:space="0" w:color="auto"/>
              <w:right w:val="single" w:sz="4" w:space="0" w:color="auto"/>
            </w:tcBorders>
            <w:shd w:val="clear" w:color="auto" w:fill="auto"/>
            <w:noWrap/>
            <w:vAlign w:val="center"/>
            <w:hideMark/>
          </w:tcPr>
          <w:p w14:paraId="09A6B875" w14:textId="77777777" w:rsidR="00F344B7" w:rsidRPr="00304380" w:rsidRDefault="00F344B7" w:rsidP="00D10885">
            <w:pPr>
              <w:spacing w:before="60" w:after="60" w:line="276" w:lineRule="auto"/>
              <w:jc w:val="both"/>
              <w:rPr>
                <w:rFonts w:ascii="Times New Roman" w:hAnsi="Times New Roman"/>
                <w:color w:val="000000"/>
                <w:szCs w:val="26"/>
                <w:lang w:eastAsia="zh-CN"/>
              </w:rPr>
            </w:pPr>
            <w:r w:rsidRPr="00304380">
              <w:rPr>
                <w:rFonts w:ascii="Times New Roman" w:hAnsi="Times New Roman"/>
                <w:color w:val="000000"/>
                <w:szCs w:val="26"/>
                <w:lang w:eastAsia="zh-CN"/>
              </w:rPr>
              <w:t>Khu du lịch</w:t>
            </w:r>
          </w:p>
        </w:tc>
      </w:tr>
      <w:tr w:rsidR="00F344B7" w:rsidRPr="00304380" w14:paraId="2C76E0AA" w14:textId="77777777" w:rsidTr="00D10885">
        <w:trPr>
          <w:trHeight w:val="315"/>
          <w:jc w:val="center"/>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39756E3" w14:textId="0048DAF4" w:rsidR="00F344B7" w:rsidRPr="00304380" w:rsidRDefault="00F344B7" w:rsidP="00D10885">
            <w:pPr>
              <w:numPr>
                <w:ilvl w:val="0"/>
                <w:numId w:val="39"/>
              </w:numPr>
              <w:spacing w:before="60" w:after="60" w:line="276" w:lineRule="auto"/>
              <w:ind w:left="360"/>
              <w:jc w:val="center"/>
              <w:rPr>
                <w:rFonts w:ascii="Times New Roman" w:hAnsi="Times New Roman"/>
                <w:color w:val="000000"/>
                <w:szCs w:val="26"/>
                <w:lang w:eastAsia="zh-CN"/>
              </w:rPr>
            </w:pPr>
          </w:p>
        </w:tc>
        <w:tc>
          <w:tcPr>
            <w:tcW w:w="2601" w:type="dxa"/>
            <w:tcBorders>
              <w:top w:val="nil"/>
              <w:left w:val="nil"/>
              <w:bottom w:val="single" w:sz="4" w:space="0" w:color="auto"/>
              <w:right w:val="single" w:sz="4" w:space="0" w:color="auto"/>
            </w:tcBorders>
            <w:shd w:val="clear" w:color="auto" w:fill="auto"/>
            <w:noWrap/>
            <w:vAlign w:val="center"/>
            <w:hideMark/>
          </w:tcPr>
          <w:p w14:paraId="3FED3CD3" w14:textId="77777777" w:rsidR="00F344B7" w:rsidRPr="00304380" w:rsidRDefault="00F344B7" w:rsidP="00D10885">
            <w:pPr>
              <w:spacing w:before="60" w:after="60" w:line="276" w:lineRule="auto"/>
              <w:jc w:val="center"/>
              <w:rPr>
                <w:rFonts w:ascii="Times New Roman" w:hAnsi="Times New Roman"/>
                <w:color w:val="000000"/>
                <w:szCs w:val="26"/>
                <w:lang w:eastAsia="zh-CN"/>
              </w:rPr>
            </w:pPr>
            <w:r w:rsidRPr="00304380">
              <w:rPr>
                <w:rFonts w:ascii="Times New Roman" w:hAnsi="Times New Roman"/>
                <w:color w:val="000000"/>
                <w:szCs w:val="26"/>
                <w:lang w:eastAsia="zh-CN"/>
              </w:rPr>
              <w:t>KS</w:t>
            </w:r>
          </w:p>
        </w:tc>
        <w:tc>
          <w:tcPr>
            <w:tcW w:w="6237" w:type="dxa"/>
            <w:tcBorders>
              <w:top w:val="nil"/>
              <w:left w:val="nil"/>
              <w:bottom w:val="single" w:sz="4" w:space="0" w:color="auto"/>
              <w:right w:val="single" w:sz="4" w:space="0" w:color="auto"/>
            </w:tcBorders>
            <w:shd w:val="clear" w:color="auto" w:fill="auto"/>
            <w:noWrap/>
            <w:vAlign w:val="center"/>
            <w:hideMark/>
          </w:tcPr>
          <w:p w14:paraId="0B4335E2" w14:textId="77777777" w:rsidR="00F344B7" w:rsidRPr="00304380" w:rsidRDefault="00F344B7" w:rsidP="00D10885">
            <w:pPr>
              <w:spacing w:before="60" w:after="60" w:line="276" w:lineRule="auto"/>
              <w:jc w:val="both"/>
              <w:rPr>
                <w:rFonts w:ascii="Times New Roman" w:hAnsi="Times New Roman"/>
                <w:color w:val="000000"/>
                <w:szCs w:val="26"/>
                <w:lang w:eastAsia="zh-CN"/>
              </w:rPr>
            </w:pPr>
            <w:r w:rsidRPr="00304380">
              <w:rPr>
                <w:rFonts w:ascii="Times New Roman" w:hAnsi="Times New Roman"/>
                <w:color w:val="000000"/>
                <w:szCs w:val="26"/>
                <w:lang w:eastAsia="zh-CN"/>
              </w:rPr>
              <w:t>Khách sạn</w:t>
            </w:r>
          </w:p>
        </w:tc>
      </w:tr>
      <w:tr w:rsidR="00F344B7" w:rsidRPr="00304380" w14:paraId="16ADEEE6" w14:textId="77777777" w:rsidTr="00D10885">
        <w:trPr>
          <w:trHeight w:val="315"/>
          <w:jc w:val="center"/>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795B11F" w14:textId="74F1E609" w:rsidR="00F344B7" w:rsidRPr="00304380" w:rsidRDefault="00F344B7" w:rsidP="00D10885">
            <w:pPr>
              <w:numPr>
                <w:ilvl w:val="0"/>
                <w:numId w:val="39"/>
              </w:numPr>
              <w:spacing w:before="60" w:after="60" w:line="276" w:lineRule="auto"/>
              <w:ind w:left="360"/>
              <w:jc w:val="center"/>
              <w:rPr>
                <w:rFonts w:ascii="Times New Roman" w:hAnsi="Times New Roman"/>
                <w:color w:val="000000"/>
                <w:szCs w:val="26"/>
                <w:lang w:eastAsia="zh-CN"/>
              </w:rPr>
            </w:pPr>
          </w:p>
        </w:tc>
        <w:tc>
          <w:tcPr>
            <w:tcW w:w="2601" w:type="dxa"/>
            <w:tcBorders>
              <w:top w:val="nil"/>
              <w:left w:val="nil"/>
              <w:bottom w:val="single" w:sz="4" w:space="0" w:color="auto"/>
              <w:right w:val="single" w:sz="4" w:space="0" w:color="auto"/>
            </w:tcBorders>
            <w:shd w:val="clear" w:color="auto" w:fill="auto"/>
            <w:noWrap/>
            <w:vAlign w:val="center"/>
            <w:hideMark/>
          </w:tcPr>
          <w:p w14:paraId="74B8EA85" w14:textId="77777777" w:rsidR="00F344B7" w:rsidRPr="00304380" w:rsidRDefault="00F344B7" w:rsidP="00D10885">
            <w:pPr>
              <w:spacing w:before="60" w:after="60" w:line="276" w:lineRule="auto"/>
              <w:jc w:val="center"/>
              <w:rPr>
                <w:rFonts w:ascii="Times New Roman" w:hAnsi="Times New Roman"/>
                <w:color w:val="000000"/>
                <w:szCs w:val="26"/>
                <w:lang w:eastAsia="zh-CN"/>
              </w:rPr>
            </w:pPr>
            <w:r w:rsidRPr="00304380">
              <w:rPr>
                <w:rFonts w:ascii="Times New Roman" w:hAnsi="Times New Roman"/>
                <w:color w:val="000000"/>
                <w:szCs w:val="26"/>
                <w:lang w:eastAsia="zh-CN"/>
              </w:rPr>
              <w:t>KT</w:t>
            </w:r>
          </w:p>
        </w:tc>
        <w:tc>
          <w:tcPr>
            <w:tcW w:w="6237" w:type="dxa"/>
            <w:tcBorders>
              <w:top w:val="nil"/>
              <w:left w:val="nil"/>
              <w:bottom w:val="single" w:sz="4" w:space="0" w:color="auto"/>
              <w:right w:val="single" w:sz="4" w:space="0" w:color="auto"/>
            </w:tcBorders>
            <w:shd w:val="clear" w:color="auto" w:fill="auto"/>
            <w:noWrap/>
            <w:vAlign w:val="center"/>
            <w:hideMark/>
          </w:tcPr>
          <w:p w14:paraId="7509DE9C" w14:textId="77777777" w:rsidR="00F344B7" w:rsidRPr="00304380" w:rsidRDefault="00F344B7" w:rsidP="00D10885">
            <w:pPr>
              <w:spacing w:before="60" w:after="60" w:line="276" w:lineRule="auto"/>
              <w:jc w:val="both"/>
              <w:rPr>
                <w:rFonts w:ascii="Times New Roman" w:hAnsi="Times New Roman"/>
                <w:color w:val="000000"/>
                <w:szCs w:val="26"/>
                <w:lang w:eastAsia="zh-CN"/>
              </w:rPr>
            </w:pPr>
            <w:r w:rsidRPr="00304380">
              <w:rPr>
                <w:rFonts w:ascii="Times New Roman" w:hAnsi="Times New Roman"/>
                <w:color w:val="000000"/>
                <w:szCs w:val="26"/>
                <w:lang w:eastAsia="zh-CN"/>
              </w:rPr>
              <w:t>Kinh tế</w:t>
            </w:r>
          </w:p>
        </w:tc>
      </w:tr>
      <w:tr w:rsidR="00F344B7" w:rsidRPr="00304380" w14:paraId="2F6B25B3" w14:textId="77777777" w:rsidTr="00D10885">
        <w:trPr>
          <w:trHeight w:val="315"/>
          <w:jc w:val="center"/>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9B2BA82" w14:textId="7F12CB95" w:rsidR="00F344B7" w:rsidRPr="00304380" w:rsidRDefault="00F344B7" w:rsidP="00D10885">
            <w:pPr>
              <w:numPr>
                <w:ilvl w:val="0"/>
                <w:numId w:val="39"/>
              </w:numPr>
              <w:spacing w:before="60" w:after="60" w:line="276" w:lineRule="auto"/>
              <w:ind w:left="360"/>
              <w:jc w:val="center"/>
              <w:rPr>
                <w:rFonts w:ascii="Times New Roman" w:hAnsi="Times New Roman"/>
                <w:color w:val="000000"/>
                <w:szCs w:val="26"/>
                <w:lang w:eastAsia="zh-CN"/>
              </w:rPr>
            </w:pPr>
          </w:p>
        </w:tc>
        <w:tc>
          <w:tcPr>
            <w:tcW w:w="2601" w:type="dxa"/>
            <w:tcBorders>
              <w:top w:val="nil"/>
              <w:left w:val="nil"/>
              <w:bottom w:val="single" w:sz="4" w:space="0" w:color="auto"/>
              <w:right w:val="single" w:sz="4" w:space="0" w:color="auto"/>
            </w:tcBorders>
            <w:shd w:val="clear" w:color="auto" w:fill="auto"/>
            <w:noWrap/>
            <w:vAlign w:val="center"/>
            <w:hideMark/>
          </w:tcPr>
          <w:p w14:paraId="48A9D59B" w14:textId="77777777" w:rsidR="00F344B7" w:rsidRPr="00304380" w:rsidRDefault="00F344B7" w:rsidP="00D10885">
            <w:pPr>
              <w:spacing w:before="60" w:after="60" w:line="276" w:lineRule="auto"/>
              <w:jc w:val="center"/>
              <w:rPr>
                <w:rFonts w:ascii="Times New Roman" w:hAnsi="Times New Roman"/>
                <w:color w:val="000000"/>
                <w:szCs w:val="26"/>
                <w:lang w:eastAsia="zh-CN"/>
              </w:rPr>
            </w:pPr>
            <w:r w:rsidRPr="00304380">
              <w:rPr>
                <w:rFonts w:ascii="Times New Roman" w:hAnsi="Times New Roman"/>
                <w:color w:val="000000"/>
                <w:szCs w:val="26"/>
                <w:lang w:eastAsia="zh-CN"/>
              </w:rPr>
              <w:t>LHQ</w:t>
            </w:r>
          </w:p>
        </w:tc>
        <w:tc>
          <w:tcPr>
            <w:tcW w:w="6237" w:type="dxa"/>
            <w:tcBorders>
              <w:top w:val="nil"/>
              <w:left w:val="nil"/>
              <w:bottom w:val="single" w:sz="4" w:space="0" w:color="auto"/>
              <w:right w:val="single" w:sz="4" w:space="0" w:color="auto"/>
            </w:tcBorders>
            <w:shd w:val="clear" w:color="auto" w:fill="auto"/>
            <w:noWrap/>
            <w:vAlign w:val="center"/>
            <w:hideMark/>
          </w:tcPr>
          <w:p w14:paraId="367486FB" w14:textId="77777777" w:rsidR="00F344B7" w:rsidRPr="00304380" w:rsidRDefault="00F344B7" w:rsidP="00D10885">
            <w:pPr>
              <w:spacing w:before="60" w:after="60" w:line="276" w:lineRule="auto"/>
              <w:jc w:val="both"/>
              <w:rPr>
                <w:rFonts w:ascii="Times New Roman" w:hAnsi="Times New Roman"/>
                <w:color w:val="000000"/>
                <w:szCs w:val="26"/>
                <w:lang w:eastAsia="zh-CN"/>
              </w:rPr>
            </w:pPr>
            <w:r w:rsidRPr="00304380">
              <w:rPr>
                <w:rFonts w:ascii="Times New Roman" w:hAnsi="Times New Roman"/>
                <w:color w:val="000000"/>
                <w:szCs w:val="26"/>
                <w:lang w:eastAsia="zh-CN"/>
              </w:rPr>
              <w:t>Liên hợp quốc</w:t>
            </w:r>
          </w:p>
        </w:tc>
      </w:tr>
      <w:tr w:rsidR="00F344B7" w:rsidRPr="00304380" w14:paraId="621A84EA" w14:textId="77777777" w:rsidTr="00D10885">
        <w:trPr>
          <w:trHeight w:val="315"/>
          <w:jc w:val="center"/>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C9207B0" w14:textId="4DD9CEB7" w:rsidR="00F344B7" w:rsidRPr="00304380" w:rsidRDefault="00F344B7" w:rsidP="00D10885">
            <w:pPr>
              <w:numPr>
                <w:ilvl w:val="0"/>
                <w:numId w:val="39"/>
              </w:numPr>
              <w:spacing w:before="60" w:after="60" w:line="276" w:lineRule="auto"/>
              <w:ind w:left="360"/>
              <w:jc w:val="center"/>
              <w:rPr>
                <w:rFonts w:ascii="Times New Roman" w:hAnsi="Times New Roman"/>
                <w:color w:val="000000"/>
                <w:szCs w:val="26"/>
                <w:lang w:eastAsia="zh-CN"/>
              </w:rPr>
            </w:pPr>
          </w:p>
        </w:tc>
        <w:tc>
          <w:tcPr>
            <w:tcW w:w="2601" w:type="dxa"/>
            <w:tcBorders>
              <w:top w:val="nil"/>
              <w:left w:val="nil"/>
              <w:bottom w:val="single" w:sz="4" w:space="0" w:color="auto"/>
              <w:right w:val="single" w:sz="4" w:space="0" w:color="auto"/>
            </w:tcBorders>
            <w:shd w:val="clear" w:color="auto" w:fill="auto"/>
            <w:noWrap/>
            <w:vAlign w:val="center"/>
            <w:hideMark/>
          </w:tcPr>
          <w:p w14:paraId="493DC59A" w14:textId="77777777" w:rsidR="00F344B7" w:rsidRPr="00304380" w:rsidRDefault="00F344B7" w:rsidP="00D10885">
            <w:pPr>
              <w:spacing w:before="60" w:after="60" w:line="276" w:lineRule="auto"/>
              <w:jc w:val="center"/>
              <w:rPr>
                <w:rFonts w:ascii="Times New Roman" w:hAnsi="Times New Roman"/>
                <w:color w:val="000000"/>
                <w:szCs w:val="26"/>
                <w:lang w:eastAsia="zh-CN"/>
              </w:rPr>
            </w:pPr>
            <w:r w:rsidRPr="00304380">
              <w:rPr>
                <w:rFonts w:ascii="Times New Roman" w:hAnsi="Times New Roman"/>
                <w:color w:val="000000"/>
                <w:szCs w:val="26"/>
                <w:lang w:eastAsia="zh-CN"/>
              </w:rPr>
              <w:t>MT</w:t>
            </w:r>
          </w:p>
        </w:tc>
        <w:tc>
          <w:tcPr>
            <w:tcW w:w="6237" w:type="dxa"/>
            <w:tcBorders>
              <w:top w:val="nil"/>
              <w:left w:val="nil"/>
              <w:bottom w:val="single" w:sz="4" w:space="0" w:color="auto"/>
              <w:right w:val="single" w:sz="4" w:space="0" w:color="auto"/>
            </w:tcBorders>
            <w:shd w:val="clear" w:color="auto" w:fill="auto"/>
            <w:noWrap/>
            <w:vAlign w:val="center"/>
            <w:hideMark/>
          </w:tcPr>
          <w:p w14:paraId="61D2768A" w14:textId="77777777" w:rsidR="00F344B7" w:rsidRPr="00304380" w:rsidRDefault="00F344B7" w:rsidP="00D10885">
            <w:pPr>
              <w:spacing w:before="60" w:after="60" w:line="276" w:lineRule="auto"/>
              <w:jc w:val="both"/>
              <w:rPr>
                <w:rFonts w:ascii="Times New Roman" w:hAnsi="Times New Roman"/>
                <w:color w:val="000000"/>
                <w:szCs w:val="26"/>
                <w:lang w:eastAsia="zh-CN"/>
              </w:rPr>
            </w:pPr>
            <w:r w:rsidRPr="00304380">
              <w:rPr>
                <w:rFonts w:ascii="Times New Roman" w:hAnsi="Times New Roman"/>
                <w:color w:val="000000"/>
                <w:szCs w:val="26"/>
                <w:lang w:eastAsia="zh-CN"/>
              </w:rPr>
              <w:t>Môi trường</w:t>
            </w:r>
          </w:p>
        </w:tc>
      </w:tr>
      <w:tr w:rsidR="00F344B7" w:rsidRPr="00304380" w14:paraId="1C043161" w14:textId="77777777" w:rsidTr="00D10885">
        <w:trPr>
          <w:trHeight w:val="315"/>
          <w:jc w:val="center"/>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E69FDB8" w14:textId="1245A6D1" w:rsidR="00F344B7" w:rsidRPr="00304380" w:rsidRDefault="00F344B7" w:rsidP="00D10885">
            <w:pPr>
              <w:numPr>
                <w:ilvl w:val="0"/>
                <w:numId w:val="39"/>
              </w:numPr>
              <w:spacing w:before="60" w:after="60" w:line="276" w:lineRule="auto"/>
              <w:ind w:left="360"/>
              <w:jc w:val="center"/>
              <w:rPr>
                <w:rFonts w:ascii="Times New Roman" w:hAnsi="Times New Roman"/>
                <w:color w:val="000000"/>
                <w:szCs w:val="26"/>
                <w:lang w:eastAsia="zh-CN"/>
              </w:rPr>
            </w:pPr>
          </w:p>
        </w:tc>
        <w:tc>
          <w:tcPr>
            <w:tcW w:w="2601" w:type="dxa"/>
            <w:tcBorders>
              <w:top w:val="nil"/>
              <w:left w:val="nil"/>
              <w:bottom w:val="single" w:sz="4" w:space="0" w:color="auto"/>
              <w:right w:val="single" w:sz="4" w:space="0" w:color="auto"/>
            </w:tcBorders>
            <w:shd w:val="clear" w:color="auto" w:fill="auto"/>
            <w:noWrap/>
            <w:vAlign w:val="center"/>
            <w:hideMark/>
          </w:tcPr>
          <w:p w14:paraId="33374739" w14:textId="77777777" w:rsidR="00F344B7" w:rsidRPr="00304380" w:rsidRDefault="00F344B7" w:rsidP="00D10885">
            <w:pPr>
              <w:spacing w:before="60" w:after="60" w:line="276" w:lineRule="auto"/>
              <w:jc w:val="center"/>
              <w:rPr>
                <w:rFonts w:ascii="Times New Roman" w:hAnsi="Times New Roman"/>
                <w:color w:val="000000"/>
                <w:szCs w:val="26"/>
                <w:lang w:eastAsia="zh-CN"/>
              </w:rPr>
            </w:pPr>
            <w:r w:rsidRPr="00304380">
              <w:rPr>
                <w:rFonts w:ascii="Times New Roman" w:hAnsi="Times New Roman"/>
                <w:color w:val="000000"/>
                <w:szCs w:val="26"/>
                <w:lang w:eastAsia="zh-CN"/>
              </w:rPr>
              <w:t>NCS</w:t>
            </w:r>
          </w:p>
        </w:tc>
        <w:tc>
          <w:tcPr>
            <w:tcW w:w="6237" w:type="dxa"/>
            <w:tcBorders>
              <w:top w:val="nil"/>
              <w:left w:val="nil"/>
              <w:bottom w:val="single" w:sz="4" w:space="0" w:color="auto"/>
              <w:right w:val="single" w:sz="4" w:space="0" w:color="auto"/>
            </w:tcBorders>
            <w:shd w:val="clear" w:color="auto" w:fill="auto"/>
            <w:noWrap/>
            <w:vAlign w:val="center"/>
            <w:hideMark/>
          </w:tcPr>
          <w:p w14:paraId="6AB42534" w14:textId="77777777" w:rsidR="00F344B7" w:rsidRPr="00304380" w:rsidRDefault="00F344B7" w:rsidP="00D10885">
            <w:pPr>
              <w:spacing w:before="60" w:after="60" w:line="276" w:lineRule="auto"/>
              <w:jc w:val="both"/>
              <w:rPr>
                <w:rFonts w:ascii="Times New Roman" w:hAnsi="Times New Roman"/>
                <w:color w:val="000000"/>
                <w:szCs w:val="26"/>
                <w:lang w:eastAsia="zh-CN"/>
              </w:rPr>
            </w:pPr>
            <w:r w:rsidRPr="00304380">
              <w:rPr>
                <w:rFonts w:ascii="Times New Roman" w:hAnsi="Times New Roman"/>
                <w:color w:val="000000"/>
                <w:szCs w:val="26"/>
                <w:lang w:eastAsia="zh-CN"/>
              </w:rPr>
              <w:t>Nghiên cứu sinh</w:t>
            </w:r>
          </w:p>
        </w:tc>
      </w:tr>
      <w:tr w:rsidR="00F344B7" w:rsidRPr="00304380" w14:paraId="4F1EB886" w14:textId="77777777" w:rsidTr="00D10885">
        <w:trPr>
          <w:trHeight w:val="315"/>
          <w:jc w:val="center"/>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7E728E2" w14:textId="23AD6A38" w:rsidR="00F344B7" w:rsidRPr="00304380" w:rsidRDefault="00F344B7" w:rsidP="00D10885">
            <w:pPr>
              <w:numPr>
                <w:ilvl w:val="0"/>
                <w:numId w:val="39"/>
              </w:numPr>
              <w:spacing w:before="60" w:after="60" w:line="276" w:lineRule="auto"/>
              <w:ind w:left="360"/>
              <w:jc w:val="center"/>
              <w:rPr>
                <w:rFonts w:ascii="Times New Roman" w:hAnsi="Times New Roman"/>
                <w:color w:val="000000"/>
                <w:szCs w:val="26"/>
                <w:lang w:eastAsia="zh-CN"/>
              </w:rPr>
            </w:pPr>
          </w:p>
        </w:tc>
        <w:tc>
          <w:tcPr>
            <w:tcW w:w="2601" w:type="dxa"/>
            <w:tcBorders>
              <w:top w:val="nil"/>
              <w:left w:val="nil"/>
              <w:bottom w:val="single" w:sz="4" w:space="0" w:color="auto"/>
              <w:right w:val="single" w:sz="4" w:space="0" w:color="auto"/>
            </w:tcBorders>
            <w:shd w:val="clear" w:color="auto" w:fill="auto"/>
            <w:noWrap/>
            <w:vAlign w:val="center"/>
            <w:hideMark/>
          </w:tcPr>
          <w:p w14:paraId="2A184D5B" w14:textId="77777777" w:rsidR="00F344B7" w:rsidRPr="00304380" w:rsidRDefault="00F344B7" w:rsidP="00D10885">
            <w:pPr>
              <w:spacing w:before="60" w:after="60" w:line="276" w:lineRule="auto"/>
              <w:jc w:val="center"/>
              <w:rPr>
                <w:rFonts w:ascii="Times New Roman" w:hAnsi="Times New Roman"/>
                <w:color w:val="000000"/>
                <w:szCs w:val="26"/>
                <w:lang w:eastAsia="zh-CN"/>
              </w:rPr>
            </w:pPr>
            <w:r w:rsidRPr="00304380">
              <w:rPr>
                <w:rFonts w:ascii="Times New Roman" w:hAnsi="Times New Roman"/>
                <w:color w:val="000000"/>
                <w:szCs w:val="26"/>
                <w:lang w:eastAsia="zh-CN"/>
              </w:rPr>
              <w:t>NĐ</w:t>
            </w:r>
          </w:p>
        </w:tc>
        <w:tc>
          <w:tcPr>
            <w:tcW w:w="6237" w:type="dxa"/>
            <w:tcBorders>
              <w:top w:val="nil"/>
              <w:left w:val="nil"/>
              <w:bottom w:val="single" w:sz="4" w:space="0" w:color="auto"/>
              <w:right w:val="single" w:sz="4" w:space="0" w:color="auto"/>
            </w:tcBorders>
            <w:shd w:val="clear" w:color="auto" w:fill="auto"/>
            <w:noWrap/>
            <w:vAlign w:val="center"/>
            <w:hideMark/>
          </w:tcPr>
          <w:p w14:paraId="015C5B14" w14:textId="77777777" w:rsidR="00F344B7" w:rsidRPr="00304380" w:rsidRDefault="00F344B7" w:rsidP="00D10885">
            <w:pPr>
              <w:spacing w:before="60" w:after="60" w:line="276" w:lineRule="auto"/>
              <w:jc w:val="both"/>
              <w:rPr>
                <w:rFonts w:ascii="Times New Roman" w:hAnsi="Times New Roman"/>
                <w:color w:val="000000"/>
                <w:szCs w:val="26"/>
                <w:lang w:eastAsia="zh-CN"/>
              </w:rPr>
            </w:pPr>
            <w:r w:rsidRPr="00304380">
              <w:rPr>
                <w:rFonts w:ascii="Times New Roman" w:hAnsi="Times New Roman"/>
                <w:color w:val="000000"/>
                <w:szCs w:val="26"/>
                <w:lang w:eastAsia="zh-CN"/>
              </w:rPr>
              <w:t>Nội địa</w:t>
            </w:r>
          </w:p>
        </w:tc>
      </w:tr>
      <w:tr w:rsidR="00F344B7" w:rsidRPr="00304380" w14:paraId="37F1BBDA" w14:textId="77777777" w:rsidTr="00D10885">
        <w:trPr>
          <w:trHeight w:val="315"/>
          <w:jc w:val="center"/>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899D79A" w14:textId="34A9B374" w:rsidR="00F344B7" w:rsidRPr="00304380" w:rsidRDefault="00F344B7" w:rsidP="00D10885">
            <w:pPr>
              <w:numPr>
                <w:ilvl w:val="0"/>
                <w:numId w:val="39"/>
              </w:numPr>
              <w:spacing w:before="60" w:after="60" w:line="276" w:lineRule="auto"/>
              <w:ind w:left="360"/>
              <w:jc w:val="center"/>
              <w:rPr>
                <w:rFonts w:ascii="Times New Roman" w:hAnsi="Times New Roman"/>
                <w:color w:val="000000"/>
                <w:szCs w:val="26"/>
                <w:lang w:eastAsia="zh-CN"/>
              </w:rPr>
            </w:pPr>
          </w:p>
        </w:tc>
        <w:tc>
          <w:tcPr>
            <w:tcW w:w="2601" w:type="dxa"/>
            <w:tcBorders>
              <w:top w:val="nil"/>
              <w:left w:val="nil"/>
              <w:bottom w:val="single" w:sz="4" w:space="0" w:color="auto"/>
              <w:right w:val="single" w:sz="4" w:space="0" w:color="auto"/>
            </w:tcBorders>
            <w:shd w:val="clear" w:color="auto" w:fill="auto"/>
            <w:noWrap/>
            <w:vAlign w:val="center"/>
            <w:hideMark/>
          </w:tcPr>
          <w:p w14:paraId="70F11BF7" w14:textId="77777777" w:rsidR="00F344B7" w:rsidRPr="00304380" w:rsidRDefault="00F344B7" w:rsidP="00D10885">
            <w:pPr>
              <w:spacing w:before="60" w:after="60" w:line="276" w:lineRule="auto"/>
              <w:jc w:val="center"/>
              <w:rPr>
                <w:rFonts w:ascii="Times New Roman" w:hAnsi="Times New Roman"/>
                <w:color w:val="000000"/>
                <w:szCs w:val="26"/>
                <w:lang w:eastAsia="zh-CN"/>
              </w:rPr>
            </w:pPr>
            <w:r w:rsidRPr="00304380">
              <w:rPr>
                <w:rFonts w:ascii="Times New Roman" w:hAnsi="Times New Roman"/>
                <w:color w:val="000000"/>
                <w:szCs w:val="26"/>
                <w:lang w:eastAsia="zh-CN"/>
              </w:rPr>
              <w:t>NQ</w:t>
            </w:r>
          </w:p>
        </w:tc>
        <w:tc>
          <w:tcPr>
            <w:tcW w:w="6237" w:type="dxa"/>
            <w:tcBorders>
              <w:top w:val="nil"/>
              <w:left w:val="nil"/>
              <w:bottom w:val="single" w:sz="4" w:space="0" w:color="auto"/>
              <w:right w:val="single" w:sz="4" w:space="0" w:color="auto"/>
            </w:tcBorders>
            <w:shd w:val="clear" w:color="auto" w:fill="auto"/>
            <w:noWrap/>
            <w:vAlign w:val="center"/>
            <w:hideMark/>
          </w:tcPr>
          <w:p w14:paraId="6CCAB795" w14:textId="77777777" w:rsidR="00F344B7" w:rsidRPr="00304380" w:rsidRDefault="00F344B7" w:rsidP="00D10885">
            <w:pPr>
              <w:spacing w:before="60" w:after="60" w:line="276" w:lineRule="auto"/>
              <w:jc w:val="both"/>
              <w:rPr>
                <w:rFonts w:ascii="Times New Roman" w:hAnsi="Times New Roman"/>
                <w:color w:val="000000"/>
                <w:szCs w:val="26"/>
                <w:lang w:eastAsia="zh-CN"/>
              </w:rPr>
            </w:pPr>
            <w:r w:rsidRPr="00304380">
              <w:rPr>
                <w:rFonts w:ascii="Times New Roman" w:hAnsi="Times New Roman"/>
                <w:color w:val="000000"/>
                <w:szCs w:val="26"/>
                <w:lang w:eastAsia="zh-CN"/>
              </w:rPr>
              <w:t>Nghị quyết</w:t>
            </w:r>
          </w:p>
        </w:tc>
      </w:tr>
      <w:tr w:rsidR="00F344B7" w:rsidRPr="00304380" w14:paraId="6C3B5A5B" w14:textId="77777777" w:rsidTr="00D10885">
        <w:trPr>
          <w:trHeight w:val="315"/>
          <w:jc w:val="center"/>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FC06340" w14:textId="6D562D06" w:rsidR="00F344B7" w:rsidRPr="00304380" w:rsidRDefault="00F344B7" w:rsidP="00D10885">
            <w:pPr>
              <w:numPr>
                <w:ilvl w:val="0"/>
                <w:numId w:val="39"/>
              </w:numPr>
              <w:spacing w:before="60" w:after="60" w:line="276" w:lineRule="auto"/>
              <w:ind w:left="360"/>
              <w:jc w:val="center"/>
              <w:rPr>
                <w:rFonts w:ascii="Times New Roman" w:hAnsi="Times New Roman"/>
                <w:color w:val="000000"/>
                <w:szCs w:val="26"/>
                <w:lang w:eastAsia="zh-CN"/>
              </w:rPr>
            </w:pPr>
          </w:p>
        </w:tc>
        <w:tc>
          <w:tcPr>
            <w:tcW w:w="2601" w:type="dxa"/>
            <w:tcBorders>
              <w:top w:val="nil"/>
              <w:left w:val="nil"/>
              <w:bottom w:val="single" w:sz="4" w:space="0" w:color="auto"/>
              <w:right w:val="single" w:sz="4" w:space="0" w:color="auto"/>
            </w:tcBorders>
            <w:shd w:val="clear" w:color="auto" w:fill="auto"/>
            <w:noWrap/>
            <w:vAlign w:val="center"/>
            <w:hideMark/>
          </w:tcPr>
          <w:p w14:paraId="22AC6BEA" w14:textId="77777777" w:rsidR="00F344B7" w:rsidRPr="00304380" w:rsidRDefault="00F344B7" w:rsidP="00D10885">
            <w:pPr>
              <w:spacing w:before="60" w:after="60" w:line="276" w:lineRule="auto"/>
              <w:jc w:val="center"/>
              <w:rPr>
                <w:rFonts w:ascii="Times New Roman" w:hAnsi="Times New Roman"/>
                <w:color w:val="000000"/>
                <w:szCs w:val="26"/>
                <w:lang w:eastAsia="zh-CN"/>
              </w:rPr>
            </w:pPr>
            <w:r w:rsidRPr="00304380">
              <w:rPr>
                <w:rFonts w:ascii="Times New Roman" w:hAnsi="Times New Roman"/>
                <w:color w:val="000000"/>
                <w:szCs w:val="26"/>
                <w:lang w:eastAsia="zh-CN"/>
              </w:rPr>
              <w:t>QHTT</w:t>
            </w:r>
          </w:p>
        </w:tc>
        <w:tc>
          <w:tcPr>
            <w:tcW w:w="6237" w:type="dxa"/>
            <w:tcBorders>
              <w:top w:val="nil"/>
              <w:left w:val="nil"/>
              <w:bottom w:val="single" w:sz="4" w:space="0" w:color="auto"/>
              <w:right w:val="single" w:sz="4" w:space="0" w:color="auto"/>
            </w:tcBorders>
            <w:shd w:val="clear" w:color="auto" w:fill="auto"/>
            <w:noWrap/>
            <w:vAlign w:val="center"/>
            <w:hideMark/>
          </w:tcPr>
          <w:p w14:paraId="4BB4A56E" w14:textId="77777777" w:rsidR="00F344B7" w:rsidRPr="00304380" w:rsidRDefault="00F344B7" w:rsidP="00D10885">
            <w:pPr>
              <w:spacing w:before="60" w:after="60" w:line="276" w:lineRule="auto"/>
              <w:jc w:val="both"/>
              <w:rPr>
                <w:rFonts w:ascii="Times New Roman" w:hAnsi="Times New Roman"/>
                <w:color w:val="000000"/>
                <w:szCs w:val="26"/>
                <w:lang w:eastAsia="zh-CN"/>
              </w:rPr>
            </w:pPr>
            <w:r w:rsidRPr="00304380">
              <w:rPr>
                <w:rFonts w:ascii="Times New Roman" w:hAnsi="Times New Roman"/>
                <w:color w:val="000000"/>
                <w:szCs w:val="26"/>
                <w:lang w:eastAsia="zh-CN"/>
              </w:rPr>
              <w:t>Quy hoạch tổng thế</w:t>
            </w:r>
          </w:p>
        </w:tc>
      </w:tr>
      <w:tr w:rsidR="00F344B7" w:rsidRPr="00304380" w14:paraId="7E979442" w14:textId="77777777" w:rsidTr="00D10885">
        <w:trPr>
          <w:trHeight w:val="315"/>
          <w:jc w:val="center"/>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C063664" w14:textId="07B04110" w:rsidR="00F344B7" w:rsidRPr="00304380" w:rsidRDefault="00F344B7" w:rsidP="00D10885">
            <w:pPr>
              <w:numPr>
                <w:ilvl w:val="0"/>
                <w:numId w:val="39"/>
              </w:numPr>
              <w:spacing w:before="60" w:after="60" w:line="276" w:lineRule="auto"/>
              <w:ind w:left="360"/>
              <w:jc w:val="center"/>
              <w:rPr>
                <w:rFonts w:ascii="Times New Roman" w:hAnsi="Times New Roman"/>
                <w:color w:val="000000"/>
                <w:szCs w:val="26"/>
                <w:lang w:eastAsia="zh-CN"/>
              </w:rPr>
            </w:pPr>
          </w:p>
        </w:tc>
        <w:tc>
          <w:tcPr>
            <w:tcW w:w="2601" w:type="dxa"/>
            <w:tcBorders>
              <w:top w:val="nil"/>
              <w:left w:val="nil"/>
              <w:bottom w:val="single" w:sz="4" w:space="0" w:color="auto"/>
              <w:right w:val="single" w:sz="4" w:space="0" w:color="auto"/>
            </w:tcBorders>
            <w:shd w:val="clear" w:color="auto" w:fill="auto"/>
            <w:noWrap/>
            <w:vAlign w:val="center"/>
            <w:hideMark/>
          </w:tcPr>
          <w:p w14:paraId="5561725E" w14:textId="77777777" w:rsidR="00F344B7" w:rsidRPr="00304380" w:rsidRDefault="00F344B7" w:rsidP="00D10885">
            <w:pPr>
              <w:spacing w:before="60" w:after="60" w:line="276" w:lineRule="auto"/>
              <w:jc w:val="center"/>
              <w:rPr>
                <w:rFonts w:ascii="Times New Roman" w:hAnsi="Times New Roman"/>
                <w:color w:val="000000"/>
                <w:szCs w:val="26"/>
                <w:lang w:eastAsia="zh-CN"/>
              </w:rPr>
            </w:pPr>
            <w:r w:rsidRPr="00304380">
              <w:rPr>
                <w:rFonts w:ascii="Times New Roman" w:hAnsi="Times New Roman"/>
                <w:color w:val="000000"/>
                <w:szCs w:val="26"/>
                <w:lang w:eastAsia="zh-CN"/>
              </w:rPr>
              <w:t>QT</w:t>
            </w:r>
          </w:p>
        </w:tc>
        <w:tc>
          <w:tcPr>
            <w:tcW w:w="6237" w:type="dxa"/>
            <w:tcBorders>
              <w:top w:val="nil"/>
              <w:left w:val="nil"/>
              <w:bottom w:val="single" w:sz="4" w:space="0" w:color="auto"/>
              <w:right w:val="single" w:sz="4" w:space="0" w:color="auto"/>
            </w:tcBorders>
            <w:shd w:val="clear" w:color="auto" w:fill="auto"/>
            <w:noWrap/>
            <w:vAlign w:val="center"/>
            <w:hideMark/>
          </w:tcPr>
          <w:p w14:paraId="166D6A66" w14:textId="77777777" w:rsidR="00F344B7" w:rsidRPr="00304380" w:rsidRDefault="00F344B7" w:rsidP="00D10885">
            <w:pPr>
              <w:spacing w:before="60" w:after="60" w:line="276" w:lineRule="auto"/>
              <w:jc w:val="both"/>
              <w:rPr>
                <w:rFonts w:ascii="Times New Roman" w:hAnsi="Times New Roman"/>
                <w:color w:val="000000"/>
                <w:szCs w:val="26"/>
                <w:lang w:eastAsia="zh-CN"/>
              </w:rPr>
            </w:pPr>
            <w:r w:rsidRPr="00304380">
              <w:rPr>
                <w:rFonts w:ascii="Times New Roman" w:hAnsi="Times New Roman"/>
                <w:color w:val="000000"/>
                <w:szCs w:val="26"/>
                <w:lang w:eastAsia="zh-CN"/>
              </w:rPr>
              <w:t>Quốc tế</w:t>
            </w:r>
          </w:p>
        </w:tc>
      </w:tr>
      <w:tr w:rsidR="00F344B7" w:rsidRPr="00304380" w14:paraId="451F4CBD" w14:textId="77777777" w:rsidTr="00D10885">
        <w:trPr>
          <w:trHeight w:val="315"/>
          <w:jc w:val="center"/>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81F9394" w14:textId="55C3E564" w:rsidR="00F344B7" w:rsidRPr="00304380" w:rsidRDefault="00F344B7" w:rsidP="00D10885">
            <w:pPr>
              <w:numPr>
                <w:ilvl w:val="0"/>
                <w:numId w:val="39"/>
              </w:numPr>
              <w:spacing w:before="60" w:after="60" w:line="276" w:lineRule="auto"/>
              <w:ind w:left="360"/>
              <w:jc w:val="center"/>
              <w:rPr>
                <w:rFonts w:ascii="Times New Roman" w:hAnsi="Times New Roman"/>
                <w:color w:val="000000"/>
                <w:szCs w:val="26"/>
                <w:lang w:eastAsia="zh-CN"/>
              </w:rPr>
            </w:pPr>
          </w:p>
        </w:tc>
        <w:tc>
          <w:tcPr>
            <w:tcW w:w="2601" w:type="dxa"/>
            <w:tcBorders>
              <w:top w:val="nil"/>
              <w:left w:val="nil"/>
              <w:bottom w:val="single" w:sz="4" w:space="0" w:color="auto"/>
              <w:right w:val="single" w:sz="4" w:space="0" w:color="auto"/>
            </w:tcBorders>
            <w:shd w:val="clear" w:color="auto" w:fill="auto"/>
            <w:noWrap/>
            <w:vAlign w:val="center"/>
            <w:hideMark/>
          </w:tcPr>
          <w:p w14:paraId="0E6D41F3" w14:textId="77777777" w:rsidR="00F344B7" w:rsidRPr="00304380" w:rsidRDefault="00F344B7" w:rsidP="00D10885">
            <w:pPr>
              <w:spacing w:before="60" w:after="60" w:line="276" w:lineRule="auto"/>
              <w:jc w:val="center"/>
              <w:rPr>
                <w:rFonts w:ascii="Times New Roman" w:hAnsi="Times New Roman"/>
                <w:color w:val="000000"/>
                <w:szCs w:val="26"/>
                <w:lang w:eastAsia="zh-CN"/>
              </w:rPr>
            </w:pPr>
            <w:r w:rsidRPr="00304380">
              <w:rPr>
                <w:rFonts w:ascii="Times New Roman" w:hAnsi="Times New Roman"/>
                <w:color w:val="000000"/>
                <w:szCs w:val="26"/>
                <w:lang w:eastAsia="zh-CN"/>
              </w:rPr>
              <w:t>TNHH</w:t>
            </w:r>
          </w:p>
        </w:tc>
        <w:tc>
          <w:tcPr>
            <w:tcW w:w="6237" w:type="dxa"/>
            <w:tcBorders>
              <w:top w:val="nil"/>
              <w:left w:val="nil"/>
              <w:bottom w:val="single" w:sz="4" w:space="0" w:color="auto"/>
              <w:right w:val="single" w:sz="4" w:space="0" w:color="auto"/>
            </w:tcBorders>
            <w:shd w:val="clear" w:color="auto" w:fill="auto"/>
            <w:noWrap/>
            <w:vAlign w:val="center"/>
            <w:hideMark/>
          </w:tcPr>
          <w:p w14:paraId="1087CF10" w14:textId="77777777" w:rsidR="00F344B7" w:rsidRPr="00304380" w:rsidRDefault="00F344B7" w:rsidP="00D10885">
            <w:pPr>
              <w:spacing w:before="60" w:after="60" w:line="276" w:lineRule="auto"/>
              <w:jc w:val="both"/>
              <w:rPr>
                <w:rFonts w:ascii="Times New Roman" w:hAnsi="Times New Roman"/>
                <w:color w:val="000000"/>
                <w:szCs w:val="26"/>
                <w:lang w:eastAsia="zh-CN"/>
              </w:rPr>
            </w:pPr>
            <w:r w:rsidRPr="00304380">
              <w:rPr>
                <w:rFonts w:ascii="Times New Roman" w:hAnsi="Times New Roman"/>
                <w:color w:val="000000"/>
                <w:szCs w:val="26"/>
                <w:lang w:eastAsia="zh-CN"/>
              </w:rPr>
              <w:t>Trách nhiệm hữu hạn</w:t>
            </w:r>
          </w:p>
        </w:tc>
      </w:tr>
      <w:tr w:rsidR="00F344B7" w:rsidRPr="00304380" w14:paraId="6C986953" w14:textId="77777777" w:rsidTr="00D10885">
        <w:trPr>
          <w:trHeight w:val="315"/>
          <w:jc w:val="center"/>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CCFC3C7" w14:textId="67F36CDE" w:rsidR="00F344B7" w:rsidRPr="00304380" w:rsidRDefault="00F344B7" w:rsidP="00D10885">
            <w:pPr>
              <w:numPr>
                <w:ilvl w:val="0"/>
                <w:numId w:val="39"/>
              </w:numPr>
              <w:spacing w:before="60" w:after="60" w:line="276" w:lineRule="auto"/>
              <w:ind w:left="360"/>
              <w:jc w:val="center"/>
              <w:rPr>
                <w:rFonts w:ascii="Times New Roman" w:hAnsi="Times New Roman"/>
                <w:color w:val="000000"/>
                <w:szCs w:val="26"/>
                <w:lang w:eastAsia="zh-CN"/>
              </w:rPr>
            </w:pPr>
          </w:p>
        </w:tc>
        <w:tc>
          <w:tcPr>
            <w:tcW w:w="2601" w:type="dxa"/>
            <w:tcBorders>
              <w:top w:val="nil"/>
              <w:left w:val="nil"/>
              <w:bottom w:val="single" w:sz="4" w:space="0" w:color="auto"/>
              <w:right w:val="single" w:sz="4" w:space="0" w:color="auto"/>
            </w:tcBorders>
            <w:shd w:val="clear" w:color="auto" w:fill="auto"/>
            <w:noWrap/>
            <w:vAlign w:val="center"/>
            <w:hideMark/>
          </w:tcPr>
          <w:p w14:paraId="29969052" w14:textId="77777777" w:rsidR="00F344B7" w:rsidRPr="00304380" w:rsidRDefault="00F344B7" w:rsidP="00D10885">
            <w:pPr>
              <w:spacing w:before="60" w:after="60" w:line="276" w:lineRule="auto"/>
              <w:jc w:val="center"/>
              <w:rPr>
                <w:rFonts w:ascii="Times New Roman" w:hAnsi="Times New Roman"/>
                <w:color w:val="000000"/>
                <w:szCs w:val="26"/>
                <w:lang w:eastAsia="zh-CN"/>
              </w:rPr>
            </w:pPr>
            <w:r w:rsidRPr="00304380">
              <w:rPr>
                <w:rFonts w:ascii="Times New Roman" w:hAnsi="Times New Roman"/>
                <w:color w:val="000000"/>
                <w:szCs w:val="26"/>
                <w:lang w:eastAsia="zh-CN"/>
              </w:rPr>
              <w:t>TW</w:t>
            </w:r>
          </w:p>
        </w:tc>
        <w:tc>
          <w:tcPr>
            <w:tcW w:w="6237" w:type="dxa"/>
            <w:tcBorders>
              <w:top w:val="nil"/>
              <w:left w:val="nil"/>
              <w:bottom w:val="single" w:sz="4" w:space="0" w:color="auto"/>
              <w:right w:val="single" w:sz="4" w:space="0" w:color="auto"/>
            </w:tcBorders>
            <w:shd w:val="clear" w:color="auto" w:fill="auto"/>
            <w:noWrap/>
            <w:vAlign w:val="center"/>
            <w:hideMark/>
          </w:tcPr>
          <w:p w14:paraId="102B6A44" w14:textId="77777777" w:rsidR="00F344B7" w:rsidRPr="00304380" w:rsidRDefault="00F344B7" w:rsidP="00D10885">
            <w:pPr>
              <w:spacing w:before="60" w:after="60" w:line="276" w:lineRule="auto"/>
              <w:jc w:val="both"/>
              <w:rPr>
                <w:rFonts w:ascii="Times New Roman" w:hAnsi="Times New Roman"/>
                <w:color w:val="000000"/>
                <w:szCs w:val="26"/>
                <w:lang w:eastAsia="zh-CN"/>
              </w:rPr>
            </w:pPr>
            <w:r w:rsidRPr="00304380">
              <w:rPr>
                <w:rFonts w:ascii="Times New Roman" w:hAnsi="Times New Roman"/>
                <w:color w:val="000000"/>
                <w:szCs w:val="26"/>
                <w:lang w:eastAsia="zh-CN"/>
              </w:rPr>
              <w:t>Trung ương</w:t>
            </w:r>
          </w:p>
        </w:tc>
      </w:tr>
      <w:tr w:rsidR="00F344B7" w:rsidRPr="00304380" w14:paraId="5CFF91C0" w14:textId="77777777" w:rsidTr="00D10885">
        <w:trPr>
          <w:trHeight w:val="315"/>
          <w:jc w:val="center"/>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E0D7EF4" w14:textId="00A47970" w:rsidR="00F344B7" w:rsidRPr="00304380" w:rsidRDefault="00F344B7" w:rsidP="00D10885">
            <w:pPr>
              <w:numPr>
                <w:ilvl w:val="0"/>
                <w:numId w:val="39"/>
              </w:numPr>
              <w:spacing w:before="60" w:after="60" w:line="276" w:lineRule="auto"/>
              <w:ind w:left="360"/>
              <w:jc w:val="center"/>
              <w:rPr>
                <w:rFonts w:ascii="Times New Roman" w:hAnsi="Times New Roman"/>
                <w:color w:val="000000"/>
                <w:szCs w:val="26"/>
                <w:lang w:eastAsia="zh-CN"/>
              </w:rPr>
            </w:pPr>
          </w:p>
        </w:tc>
        <w:tc>
          <w:tcPr>
            <w:tcW w:w="2601" w:type="dxa"/>
            <w:tcBorders>
              <w:top w:val="nil"/>
              <w:left w:val="nil"/>
              <w:bottom w:val="single" w:sz="4" w:space="0" w:color="auto"/>
              <w:right w:val="single" w:sz="4" w:space="0" w:color="auto"/>
            </w:tcBorders>
            <w:shd w:val="clear" w:color="auto" w:fill="auto"/>
            <w:noWrap/>
            <w:vAlign w:val="center"/>
            <w:hideMark/>
          </w:tcPr>
          <w:p w14:paraId="56CC1C66" w14:textId="77777777" w:rsidR="00F344B7" w:rsidRPr="00304380" w:rsidRDefault="00F344B7" w:rsidP="00D10885">
            <w:pPr>
              <w:spacing w:before="60" w:after="60" w:line="276" w:lineRule="auto"/>
              <w:jc w:val="center"/>
              <w:rPr>
                <w:rFonts w:ascii="Times New Roman" w:hAnsi="Times New Roman"/>
                <w:color w:val="000000"/>
                <w:szCs w:val="26"/>
                <w:lang w:eastAsia="zh-CN"/>
              </w:rPr>
            </w:pPr>
            <w:r w:rsidRPr="00304380">
              <w:rPr>
                <w:rFonts w:ascii="Times New Roman" w:hAnsi="Times New Roman"/>
                <w:color w:val="000000"/>
                <w:szCs w:val="26"/>
                <w:lang w:eastAsia="zh-CN"/>
              </w:rPr>
              <w:t>UBND</w:t>
            </w:r>
          </w:p>
        </w:tc>
        <w:tc>
          <w:tcPr>
            <w:tcW w:w="6237" w:type="dxa"/>
            <w:tcBorders>
              <w:top w:val="nil"/>
              <w:left w:val="nil"/>
              <w:bottom w:val="single" w:sz="4" w:space="0" w:color="auto"/>
              <w:right w:val="single" w:sz="4" w:space="0" w:color="auto"/>
            </w:tcBorders>
            <w:shd w:val="clear" w:color="auto" w:fill="auto"/>
            <w:noWrap/>
            <w:vAlign w:val="center"/>
            <w:hideMark/>
          </w:tcPr>
          <w:p w14:paraId="6F6A5303" w14:textId="77777777" w:rsidR="00F344B7" w:rsidRPr="00304380" w:rsidRDefault="00F344B7" w:rsidP="00D10885">
            <w:pPr>
              <w:spacing w:before="60" w:after="60" w:line="276" w:lineRule="auto"/>
              <w:jc w:val="both"/>
              <w:rPr>
                <w:rFonts w:ascii="Times New Roman" w:hAnsi="Times New Roman"/>
                <w:color w:val="000000"/>
                <w:szCs w:val="26"/>
                <w:lang w:eastAsia="zh-CN"/>
              </w:rPr>
            </w:pPr>
            <w:r w:rsidRPr="00304380">
              <w:rPr>
                <w:rFonts w:ascii="Times New Roman" w:hAnsi="Times New Roman"/>
                <w:color w:val="000000"/>
                <w:szCs w:val="26"/>
                <w:lang w:eastAsia="zh-CN"/>
              </w:rPr>
              <w:t>Ủy ban nhân dân</w:t>
            </w:r>
          </w:p>
        </w:tc>
      </w:tr>
      <w:tr w:rsidR="00F344B7" w:rsidRPr="00304380" w14:paraId="6AA1DB10" w14:textId="77777777" w:rsidTr="00D10885">
        <w:trPr>
          <w:trHeight w:val="315"/>
          <w:jc w:val="center"/>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3874FBC" w14:textId="40D369AC" w:rsidR="00F344B7" w:rsidRPr="00304380" w:rsidRDefault="00F344B7" w:rsidP="00D10885">
            <w:pPr>
              <w:numPr>
                <w:ilvl w:val="0"/>
                <w:numId w:val="39"/>
              </w:numPr>
              <w:spacing w:before="60" w:after="60" w:line="276" w:lineRule="auto"/>
              <w:ind w:left="360"/>
              <w:jc w:val="center"/>
              <w:rPr>
                <w:rFonts w:ascii="Times New Roman" w:hAnsi="Times New Roman"/>
                <w:color w:val="000000"/>
                <w:szCs w:val="26"/>
                <w:lang w:eastAsia="zh-CN"/>
              </w:rPr>
            </w:pPr>
          </w:p>
        </w:tc>
        <w:tc>
          <w:tcPr>
            <w:tcW w:w="2601" w:type="dxa"/>
            <w:tcBorders>
              <w:top w:val="nil"/>
              <w:left w:val="nil"/>
              <w:bottom w:val="single" w:sz="4" w:space="0" w:color="auto"/>
              <w:right w:val="single" w:sz="4" w:space="0" w:color="auto"/>
            </w:tcBorders>
            <w:shd w:val="clear" w:color="auto" w:fill="auto"/>
            <w:noWrap/>
            <w:vAlign w:val="center"/>
            <w:hideMark/>
          </w:tcPr>
          <w:p w14:paraId="090AC919" w14:textId="77777777" w:rsidR="00F344B7" w:rsidRPr="00304380" w:rsidRDefault="00F344B7" w:rsidP="00D10885">
            <w:pPr>
              <w:spacing w:before="60" w:after="60" w:line="276" w:lineRule="auto"/>
              <w:jc w:val="center"/>
              <w:rPr>
                <w:rFonts w:ascii="Times New Roman" w:hAnsi="Times New Roman"/>
                <w:color w:val="000000"/>
                <w:szCs w:val="26"/>
                <w:lang w:eastAsia="zh-CN"/>
              </w:rPr>
            </w:pPr>
            <w:r w:rsidRPr="00304380">
              <w:rPr>
                <w:rFonts w:ascii="Times New Roman" w:hAnsi="Times New Roman"/>
                <w:color w:val="000000"/>
                <w:szCs w:val="26"/>
                <w:lang w:eastAsia="zh-CN"/>
              </w:rPr>
              <w:t>UNESCO</w:t>
            </w:r>
          </w:p>
        </w:tc>
        <w:tc>
          <w:tcPr>
            <w:tcW w:w="6237" w:type="dxa"/>
            <w:tcBorders>
              <w:top w:val="nil"/>
              <w:left w:val="nil"/>
              <w:bottom w:val="single" w:sz="4" w:space="0" w:color="auto"/>
              <w:right w:val="single" w:sz="4" w:space="0" w:color="auto"/>
            </w:tcBorders>
            <w:shd w:val="clear" w:color="auto" w:fill="auto"/>
            <w:noWrap/>
            <w:vAlign w:val="center"/>
            <w:hideMark/>
          </w:tcPr>
          <w:p w14:paraId="7DD189D6" w14:textId="7A83AFC1" w:rsidR="00F344B7" w:rsidRPr="00304380" w:rsidRDefault="00861C5D" w:rsidP="00D10885">
            <w:pPr>
              <w:spacing w:before="60" w:after="60" w:line="276" w:lineRule="auto"/>
              <w:jc w:val="both"/>
              <w:rPr>
                <w:rFonts w:ascii="Times New Roman" w:hAnsi="Times New Roman"/>
                <w:color w:val="000000"/>
                <w:szCs w:val="26"/>
                <w:lang w:eastAsia="zh-CN"/>
              </w:rPr>
            </w:pPr>
            <w:r w:rsidRPr="00861C5D">
              <w:rPr>
                <w:rFonts w:ascii="Times New Roman" w:hAnsi="Times New Roman"/>
                <w:color w:val="000000"/>
                <w:szCs w:val="26"/>
                <w:lang w:eastAsia="zh-CN"/>
              </w:rPr>
              <w:t>United Nations Educational Scientific and Cultural Organization</w:t>
            </w:r>
            <w:r>
              <w:rPr>
                <w:rFonts w:ascii="Times New Roman" w:hAnsi="Times New Roman"/>
                <w:color w:val="000000"/>
                <w:szCs w:val="26"/>
                <w:lang w:eastAsia="zh-CN"/>
              </w:rPr>
              <w:t xml:space="preserve"> - </w:t>
            </w:r>
            <w:r w:rsidR="00F344B7" w:rsidRPr="00304380">
              <w:rPr>
                <w:rFonts w:ascii="Times New Roman" w:hAnsi="Times New Roman"/>
                <w:color w:val="000000"/>
                <w:szCs w:val="26"/>
                <w:lang w:eastAsia="zh-CN"/>
              </w:rPr>
              <w:t>Tổ chức Giáo dục, Khoa học và Văn hóa Liên Hợp Quốc</w:t>
            </w:r>
          </w:p>
        </w:tc>
      </w:tr>
      <w:tr w:rsidR="00F344B7" w:rsidRPr="00304380" w14:paraId="46570DF8" w14:textId="77777777" w:rsidTr="00D10885">
        <w:trPr>
          <w:trHeight w:val="315"/>
          <w:jc w:val="center"/>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E5DEC9F" w14:textId="0989B6DE" w:rsidR="00F344B7" w:rsidRPr="00304380" w:rsidRDefault="00F344B7" w:rsidP="00D10885">
            <w:pPr>
              <w:numPr>
                <w:ilvl w:val="0"/>
                <w:numId w:val="39"/>
              </w:numPr>
              <w:spacing w:before="60" w:after="60" w:line="276" w:lineRule="auto"/>
              <w:ind w:left="360"/>
              <w:jc w:val="center"/>
              <w:rPr>
                <w:rFonts w:ascii="Times New Roman" w:hAnsi="Times New Roman"/>
                <w:color w:val="000000"/>
                <w:szCs w:val="26"/>
                <w:lang w:eastAsia="zh-CN"/>
              </w:rPr>
            </w:pPr>
          </w:p>
        </w:tc>
        <w:tc>
          <w:tcPr>
            <w:tcW w:w="2601" w:type="dxa"/>
            <w:tcBorders>
              <w:top w:val="nil"/>
              <w:left w:val="nil"/>
              <w:bottom w:val="single" w:sz="4" w:space="0" w:color="auto"/>
              <w:right w:val="single" w:sz="4" w:space="0" w:color="auto"/>
            </w:tcBorders>
            <w:shd w:val="clear" w:color="auto" w:fill="auto"/>
            <w:noWrap/>
            <w:vAlign w:val="center"/>
            <w:hideMark/>
          </w:tcPr>
          <w:p w14:paraId="544B7A9C" w14:textId="77777777" w:rsidR="00F344B7" w:rsidRPr="00304380" w:rsidRDefault="00F344B7" w:rsidP="00D10885">
            <w:pPr>
              <w:spacing w:before="60" w:after="60" w:line="276" w:lineRule="auto"/>
              <w:jc w:val="center"/>
              <w:rPr>
                <w:rFonts w:ascii="Times New Roman" w:hAnsi="Times New Roman"/>
                <w:color w:val="000000"/>
                <w:szCs w:val="26"/>
                <w:lang w:eastAsia="zh-CN"/>
              </w:rPr>
            </w:pPr>
            <w:r w:rsidRPr="00304380">
              <w:rPr>
                <w:rFonts w:ascii="Times New Roman" w:hAnsi="Times New Roman"/>
                <w:color w:val="000000"/>
                <w:szCs w:val="26"/>
                <w:lang w:eastAsia="zh-CN"/>
              </w:rPr>
              <w:t>UNWTO</w:t>
            </w:r>
          </w:p>
        </w:tc>
        <w:tc>
          <w:tcPr>
            <w:tcW w:w="6237" w:type="dxa"/>
            <w:tcBorders>
              <w:top w:val="nil"/>
              <w:left w:val="nil"/>
              <w:bottom w:val="single" w:sz="4" w:space="0" w:color="auto"/>
              <w:right w:val="single" w:sz="4" w:space="0" w:color="auto"/>
            </w:tcBorders>
            <w:shd w:val="clear" w:color="auto" w:fill="auto"/>
            <w:noWrap/>
            <w:vAlign w:val="center"/>
            <w:hideMark/>
          </w:tcPr>
          <w:p w14:paraId="6EAB8D42" w14:textId="4CB98DDD" w:rsidR="00F344B7" w:rsidRPr="00304380" w:rsidRDefault="00861C5D" w:rsidP="00D10885">
            <w:pPr>
              <w:spacing w:before="60" w:after="60" w:line="276" w:lineRule="auto"/>
              <w:jc w:val="both"/>
              <w:rPr>
                <w:rFonts w:ascii="Times New Roman" w:hAnsi="Times New Roman"/>
                <w:color w:val="000000"/>
                <w:szCs w:val="26"/>
                <w:lang w:eastAsia="zh-CN"/>
              </w:rPr>
            </w:pPr>
            <w:r w:rsidRPr="00861C5D">
              <w:rPr>
                <w:rFonts w:ascii="Times New Roman" w:hAnsi="Times New Roman"/>
                <w:color w:val="000000"/>
                <w:szCs w:val="26"/>
                <w:lang w:eastAsia="zh-CN"/>
              </w:rPr>
              <w:t>United Nations World Tourism Organization</w:t>
            </w:r>
            <w:r>
              <w:rPr>
                <w:rFonts w:ascii="Times New Roman" w:hAnsi="Times New Roman"/>
                <w:color w:val="000000"/>
                <w:szCs w:val="26"/>
                <w:lang w:eastAsia="zh-CN"/>
              </w:rPr>
              <w:t xml:space="preserve"> - </w:t>
            </w:r>
            <w:r w:rsidR="00F344B7" w:rsidRPr="00304380">
              <w:rPr>
                <w:rFonts w:ascii="Times New Roman" w:hAnsi="Times New Roman"/>
                <w:color w:val="000000"/>
                <w:szCs w:val="26"/>
                <w:lang w:eastAsia="zh-CN"/>
              </w:rPr>
              <w:t>Tổ chức Du lịch Thế giới</w:t>
            </w:r>
          </w:p>
        </w:tc>
      </w:tr>
      <w:tr w:rsidR="00F344B7" w:rsidRPr="00304380" w14:paraId="6565DB58" w14:textId="77777777" w:rsidTr="00D10885">
        <w:trPr>
          <w:trHeight w:val="315"/>
          <w:jc w:val="center"/>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4BFB9A4" w14:textId="03391741" w:rsidR="00F344B7" w:rsidRPr="00304380" w:rsidRDefault="00F344B7" w:rsidP="00D10885">
            <w:pPr>
              <w:numPr>
                <w:ilvl w:val="0"/>
                <w:numId w:val="39"/>
              </w:numPr>
              <w:spacing w:before="60" w:after="60" w:line="276" w:lineRule="auto"/>
              <w:ind w:left="360"/>
              <w:jc w:val="center"/>
              <w:rPr>
                <w:rFonts w:ascii="Times New Roman" w:hAnsi="Times New Roman"/>
                <w:color w:val="000000"/>
                <w:szCs w:val="26"/>
                <w:lang w:eastAsia="zh-CN"/>
              </w:rPr>
            </w:pPr>
          </w:p>
        </w:tc>
        <w:tc>
          <w:tcPr>
            <w:tcW w:w="2601" w:type="dxa"/>
            <w:tcBorders>
              <w:top w:val="nil"/>
              <w:left w:val="nil"/>
              <w:bottom w:val="single" w:sz="4" w:space="0" w:color="auto"/>
              <w:right w:val="single" w:sz="4" w:space="0" w:color="auto"/>
            </w:tcBorders>
            <w:shd w:val="clear" w:color="auto" w:fill="auto"/>
            <w:noWrap/>
            <w:vAlign w:val="center"/>
            <w:hideMark/>
          </w:tcPr>
          <w:p w14:paraId="1A417430" w14:textId="77777777" w:rsidR="00F344B7" w:rsidRPr="00304380" w:rsidRDefault="00F344B7" w:rsidP="00D10885">
            <w:pPr>
              <w:spacing w:before="60" w:after="60" w:line="276" w:lineRule="auto"/>
              <w:jc w:val="center"/>
              <w:rPr>
                <w:rFonts w:ascii="Times New Roman" w:hAnsi="Times New Roman"/>
                <w:color w:val="000000"/>
                <w:szCs w:val="26"/>
                <w:lang w:eastAsia="zh-CN"/>
              </w:rPr>
            </w:pPr>
            <w:r w:rsidRPr="00304380">
              <w:rPr>
                <w:rFonts w:ascii="Times New Roman" w:hAnsi="Times New Roman"/>
                <w:color w:val="000000"/>
                <w:szCs w:val="26"/>
                <w:lang w:eastAsia="zh-CN"/>
              </w:rPr>
              <w:t>VHTTDL</w:t>
            </w:r>
          </w:p>
        </w:tc>
        <w:tc>
          <w:tcPr>
            <w:tcW w:w="6237" w:type="dxa"/>
            <w:tcBorders>
              <w:top w:val="nil"/>
              <w:left w:val="nil"/>
              <w:bottom w:val="single" w:sz="4" w:space="0" w:color="auto"/>
              <w:right w:val="single" w:sz="4" w:space="0" w:color="auto"/>
            </w:tcBorders>
            <w:shd w:val="clear" w:color="auto" w:fill="auto"/>
            <w:noWrap/>
            <w:vAlign w:val="center"/>
            <w:hideMark/>
          </w:tcPr>
          <w:p w14:paraId="5C132456" w14:textId="77777777" w:rsidR="00F344B7" w:rsidRPr="00304380" w:rsidRDefault="00F344B7" w:rsidP="00D10885">
            <w:pPr>
              <w:spacing w:before="60" w:after="60" w:line="276" w:lineRule="auto"/>
              <w:jc w:val="both"/>
              <w:rPr>
                <w:rFonts w:ascii="Times New Roman" w:hAnsi="Times New Roman"/>
                <w:color w:val="000000"/>
                <w:szCs w:val="26"/>
                <w:lang w:eastAsia="zh-CN"/>
              </w:rPr>
            </w:pPr>
            <w:r w:rsidRPr="00304380">
              <w:rPr>
                <w:rFonts w:ascii="Times New Roman" w:hAnsi="Times New Roman"/>
                <w:color w:val="000000"/>
                <w:szCs w:val="26"/>
                <w:lang w:eastAsia="zh-CN"/>
              </w:rPr>
              <w:t>Văn hóa Thể thao Du lịch</w:t>
            </w:r>
          </w:p>
        </w:tc>
      </w:tr>
      <w:tr w:rsidR="00F344B7" w:rsidRPr="00304380" w14:paraId="10C6B566" w14:textId="77777777" w:rsidTr="00D10885">
        <w:trPr>
          <w:trHeight w:val="315"/>
          <w:jc w:val="center"/>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F9CB296" w14:textId="1AFCC05D" w:rsidR="00F344B7" w:rsidRPr="00304380" w:rsidRDefault="00F344B7" w:rsidP="00D10885">
            <w:pPr>
              <w:numPr>
                <w:ilvl w:val="0"/>
                <w:numId w:val="39"/>
              </w:numPr>
              <w:spacing w:before="60" w:after="60" w:line="276" w:lineRule="auto"/>
              <w:ind w:left="360"/>
              <w:jc w:val="center"/>
              <w:rPr>
                <w:rFonts w:ascii="Times New Roman" w:hAnsi="Times New Roman"/>
                <w:color w:val="000000"/>
                <w:szCs w:val="26"/>
                <w:lang w:eastAsia="zh-CN"/>
              </w:rPr>
            </w:pPr>
          </w:p>
        </w:tc>
        <w:tc>
          <w:tcPr>
            <w:tcW w:w="2601" w:type="dxa"/>
            <w:tcBorders>
              <w:top w:val="nil"/>
              <w:left w:val="nil"/>
              <w:bottom w:val="single" w:sz="4" w:space="0" w:color="auto"/>
              <w:right w:val="single" w:sz="4" w:space="0" w:color="auto"/>
            </w:tcBorders>
            <w:shd w:val="clear" w:color="auto" w:fill="auto"/>
            <w:noWrap/>
            <w:vAlign w:val="center"/>
            <w:hideMark/>
          </w:tcPr>
          <w:p w14:paraId="097BE263" w14:textId="77777777" w:rsidR="00F344B7" w:rsidRPr="00304380" w:rsidRDefault="00F344B7" w:rsidP="00D10885">
            <w:pPr>
              <w:spacing w:before="60" w:after="60" w:line="276" w:lineRule="auto"/>
              <w:jc w:val="center"/>
              <w:rPr>
                <w:rFonts w:ascii="Times New Roman" w:hAnsi="Times New Roman"/>
                <w:color w:val="000000"/>
                <w:szCs w:val="26"/>
                <w:lang w:eastAsia="zh-CN"/>
              </w:rPr>
            </w:pPr>
            <w:r w:rsidRPr="00304380">
              <w:rPr>
                <w:rFonts w:ascii="Times New Roman" w:hAnsi="Times New Roman"/>
                <w:color w:val="000000"/>
                <w:szCs w:val="26"/>
                <w:lang w:eastAsia="zh-CN"/>
              </w:rPr>
              <w:t>VP</w:t>
            </w:r>
          </w:p>
        </w:tc>
        <w:tc>
          <w:tcPr>
            <w:tcW w:w="6237" w:type="dxa"/>
            <w:tcBorders>
              <w:top w:val="nil"/>
              <w:left w:val="nil"/>
              <w:bottom w:val="single" w:sz="4" w:space="0" w:color="auto"/>
              <w:right w:val="single" w:sz="4" w:space="0" w:color="auto"/>
            </w:tcBorders>
            <w:shd w:val="clear" w:color="auto" w:fill="auto"/>
            <w:noWrap/>
            <w:vAlign w:val="center"/>
            <w:hideMark/>
          </w:tcPr>
          <w:p w14:paraId="70A8A4C9" w14:textId="77777777" w:rsidR="00F344B7" w:rsidRPr="00304380" w:rsidRDefault="00F344B7" w:rsidP="00D10885">
            <w:pPr>
              <w:spacing w:before="60" w:after="60" w:line="276" w:lineRule="auto"/>
              <w:jc w:val="both"/>
              <w:rPr>
                <w:rFonts w:ascii="Times New Roman" w:hAnsi="Times New Roman"/>
                <w:color w:val="000000"/>
                <w:szCs w:val="26"/>
                <w:lang w:eastAsia="zh-CN"/>
              </w:rPr>
            </w:pPr>
            <w:r w:rsidRPr="00304380">
              <w:rPr>
                <w:rFonts w:ascii="Times New Roman" w:hAnsi="Times New Roman"/>
                <w:color w:val="000000"/>
                <w:szCs w:val="26"/>
                <w:lang w:eastAsia="zh-CN"/>
              </w:rPr>
              <w:t>Văn phòng</w:t>
            </w:r>
          </w:p>
        </w:tc>
      </w:tr>
      <w:tr w:rsidR="00F344B7" w:rsidRPr="00304380" w14:paraId="6080F4EF" w14:textId="77777777" w:rsidTr="00D10885">
        <w:trPr>
          <w:trHeight w:val="315"/>
          <w:jc w:val="center"/>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229BFA1" w14:textId="6D6C7444" w:rsidR="00F344B7" w:rsidRPr="00304380" w:rsidRDefault="00F344B7" w:rsidP="00D10885">
            <w:pPr>
              <w:numPr>
                <w:ilvl w:val="0"/>
                <w:numId w:val="39"/>
              </w:numPr>
              <w:spacing w:before="60" w:after="60" w:line="276" w:lineRule="auto"/>
              <w:ind w:left="360"/>
              <w:jc w:val="center"/>
              <w:rPr>
                <w:rFonts w:ascii="Times New Roman" w:hAnsi="Times New Roman"/>
                <w:color w:val="000000"/>
                <w:szCs w:val="26"/>
                <w:lang w:eastAsia="zh-CN"/>
              </w:rPr>
            </w:pPr>
          </w:p>
        </w:tc>
        <w:tc>
          <w:tcPr>
            <w:tcW w:w="2601" w:type="dxa"/>
            <w:tcBorders>
              <w:top w:val="nil"/>
              <w:left w:val="nil"/>
              <w:bottom w:val="single" w:sz="4" w:space="0" w:color="auto"/>
              <w:right w:val="single" w:sz="4" w:space="0" w:color="auto"/>
            </w:tcBorders>
            <w:shd w:val="clear" w:color="auto" w:fill="auto"/>
            <w:noWrap/>
            <w:vAlign w:val="center"/>
            <w:hideMark/>
          </w:tcPr>
          <w:p w14:paraId="06A95876" w14:textId="77777777" w:rsidR="00F344B7" w:rsidRPr="00304380" w:rsidRDefault="00F344B7" w:rsidP="00D10885">
            <w:pPr>
              <w:spacing w:before="60" w:after="60" w:line="276" w:lineRule="auto"/>
              <w:jc w:val="center"/>
              <w:rPr>
                <w:rFonts w:ascii="Times New Roman" w:hAnsi="Times New Roman"/>
                <w:color w:val="000000"/>
                <w:szCs w:val="26"/>
                <w:lang w:eastAsia="zh-CN"/>
              </w:rPr>
            </w:pPr>
            <w:r w:rsidRPr="00304380">
              <w:rPr>
                <w:rFonts w:ascii="Times New Roman" w:hAnsi="Times New Roman"/>
                <w:color w:val="000000"/>
                <w:szCs w:val="26"/>
                <w:lang w:eastAsia="zh-CN"/>
              </w:rPr>
              <w:t>WCPA</w:t>
            </w:r>
          </w:p>
        </w:tc>
        <w:tc>
          <w:tcPr>
            <w:tcW w:w="6237" w:type="dxa"/>
            <w:tcBorders>
              <w:top w:val="nil"/>
              <w:left w:val="nil"/>
              <w:bottom w:val="single" w:sz="4" w:space="0" w:color="auto"/>
              <w:right w:val="single" w:sz="4" w:space="0" w:color="auto"/>
            </w:tcBorders>
            <w:shd w:val="clear" w:color="auto" w:fill="auto"/>
            <w:noWrap/>
            <w:vAlign w:val="center"/>
            <w:hideMark/>
          </w:tcPr>
          <w:p w14:paraId="29B35998" w14:textId="5C46837B" w:rsidR="00F344B7" w:rsidRPr="00304380" w:rsidRDefault="00861C5D" w:rsidP="00D10885">
            <w:pPr>
              <w:spacing w:before="60" w:after="60" w:line="276" w:lineRule="auto"/>
              <w:jc w:val="both"/>
              <w:rPr>
                <w:rFonts w:ascii="Times New Roman" w:hAnsi="Times New Roman"/>
                <w:color w:val="000000"/>
                <w:szCs w:val="26"/>
                <w:lang w:eastAsia="zh-CN"/>
              </w:rPr>
            </w:pPr>
            <w:r w:rsidRPr="00861C5D">
              <w:rPr>
                <w:rFonts w:ascii="Times New Roman" w:hAnsi="Times New Roman"/>
                <w:color w:val="000000"/>
                <w:szCs w:val="26"/>
                <w:lang w:eastAsia="zh-CN"/>
              </w:rPr>
              <w:t>The World Commission on Protected Areas</w:t>
            </w:r>
            <w:r>
              <w:rPr>
                <w:rFonts w:ascii="Times New Roman" w:hAnsi="Times New Roman"/>
                <w:color w:val="000000"/>
                <w:szCs w:val="26"/>
                <w:lang w:eastAsia="zh-CN"/>
              </w:rPr>
              <w:t xml:space="preserve"> - </w:t>
            </w:r>
            <w:r w:rsidR="00F344B7" w:rsidRPr="00304380">
              <w:rPr>
                <w:rFonts w:ascii="Times New Roman" w:hAnsi="Times New Roman"/>
                <w:color w:val="000000"/>
                <w:szCs w:val="26"/>
                <w:lang w:eastAsia="zh-CN"/>
              </w:rPr>
              <w:t>Ủy ban Thế giới về những khu vực bảo hộ</w:t>
            </w:r>
          </w:p>
        </w:tc>
      </w:tr>
      <w:tr w:rsidR="00F344B7" w:rsidRPr="00304380" w14:paraId="1A909B69" w14:textId="77777777" w:rsidTr="00D10885">
        <w:trPr>
          <w:trHeight w:val="315"/>
          <w:jc w:val="center"/>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E41510F" w14:textId="74B555A7" w:rsidR="00F344B7" w:rsidRPr="00304380" w:rsidRDefault="00F344B7" w:rsidP="00D10885">
            <w:pPr>
              <w:numPr>
                <w:ilvl w:val="0"/>
                <w:numId w:val="39"/>
              </w:numPr>
              <w:spacing w:before="60" w:after="60" w:line="276" w:lineRule="auto"/>
              <w:ind w:left="360"/>
              <w:jc w:val="center"/>
              <w:rPr>
                <w:rFonts w:ascii="Times New Roman" w:hAnsi="Times New Roman"/>
                <w:color w:val="000000"/>
                <w:szCs w:val="26"/>
                <w:lang w:eastAsia="zh-CN"/>
              </w:rPr>
            </w:pPr>
          </w:p>
        </w:tc>
        <w:tc>
          <w:tcPr>
            <w:tcW w:w="2601" w:type="dxa"/>
            <w:tcBorders>
              <w:top w:val="nil"/>
              <w:left w:val="nil"/>
              <w:bottom w:val="single" w:sz="4" w:space="0" w:color="auto"/>
              <w:right w:val="single" w:sz="4" w:space="0" w:color="auto"/>
            </w:tcBorders>
            <w:shd w:val="clear" w:color="auto" w:fill="auto"/>
            <w:noWrap/>
            <w:vAlign w:val="center"/>
            <w:hideMark/>
          </w:tcPr>
          <w:p w14:paraId="3ACF9D4B" w14:textId="77777777" w:rsidR="00F344B7" w:rsidRPr="00304380" w:rsidRDefault="00F344B7" w:rsidP="00D10885">
            <w:pPr>
              <w:spacing w:before="60" w:after="60" w:line="276" w:lineRule="auto"/>
              <w:jc w:val="center"/>
              <w:rPr>
                <w:rFonts w:ascii="Times New Roman" w:hAnsi="Times New Roman"/>
                <w:color w:val="000000"/>
                <w:szCs w:val="26"/>
                <w:lang w:eastAsia="zh-CN"/>
              </w:rPr>
            </w:pPr>
            <w:r w:rsidRPr="00304380">
              <w:rPr>
                <w:rFonts w:ascii="Times New Roman" w:hAnsi="Times New Roman"/>
                <w:color w:val="000000"/>
                <w:szCs w:val="26"/>
                <w:lang w:eastAsia="zh-CN"/>
              </w:rPr>
              <w:t>WTO</w:t>
            </w:r>
          </w:p>
        </w:tc>
        <w:tc>
          <w:tcPr>
            <w:tcW w:w="6237" w:type="dxa"/>
            <w:tcBorders>
              <w:top w:val="nil"/>
              <w:left w:val="nil"/>
              <w:bottom w:val="single" w:sz="4" w:space="0" w:color="auto"/>
              <w:right w:val="single" w:sz="4" w:space="0" w:color="auto"/>
            </w:tcBorders>
            <w:shd w:val="clear" w:color="auto" w:fill="auto"/>
            <w:noWrap/>
            <w:vAlign w:val="center"/>
            <w:hideMark/>
          </w:tcPr>
          <w:p w14:paraId="49D20EDA" w14:textId="56097D13" w:rsidR="00F344B7" w:rsidRPr="00304380" w:rsidRDefault="00861C5D" w:rsidP="00D10885">
            <w:pPr>
              <w:spacing w:before="60" w:after="60" w:line="276" w:lineRule="auto"/>
              <w:jc w:val="both"/>
              <w:rPr>
                <w:rFonts w:ascii="Times New Roman" w:hAnsi="Times New Roman"/>
                <w:color w:val="000000"/>
                <w:szCs w:val="26"/>
                <w:lang w:eastAsia="zh-CN"/>
              </w:rPr>
            </w:pPr>
            <w:r w:rsidRPr="00861C5D">
              <w:rPr>
                <w:rFonts w:ascii="Times New Roman" w:hAnsi="Times New Roman"/>
                <w:color w:val="000000"/>
                <w:szCs w:val="26"/>
                <w:lang w:eastAsia="zh-CN"/>
              </w:rPr>
              <w:t>World Trade Organization</w:t>
            </w:r>
            <w:r>
              <w:rPr>
                <w:rFonts w:ascii="Times New Roman" w:hAnsi="Times New Roman"/>
                <w:color w:val="000000"/>
                <w:szCs w:val="26"/>
                <w:lang w:eastAsia="zh-CN"/>
              </w:rPr>
              <w:t xml:space="preserve"> - </w:t>
            </w:r>
            <w:r w:rsidR="00F344B7" w:rsidRPr="00304380">
              <w:rPr>
                <w:rFonts w:ascii="Times New Roman" w:hAnsi="Times New Roman"/>
                <w:color w:val="000000"/>
                <w:szCs w:val="26"/>
                <w:lang w:eastAsia="zh-CN"/>
              </w:rPr>
              <w:t>Tổ chức Thương mại Thế giới</w:t>
            </w:r>
          </w:p>
        </w:tc>
      </w:tr>
      <w:tr w:rsidR="00F344B7" w:rsidRPr="00304380" w14:paraId="5D87B4F7" w14:textId="77777777" w:rsidTr="00D10885">
        <w:trPr>
          <w:trHeight w:val="315"/>
          <w:jc w:val="center"/>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8A6D94C" w14:textId="07BE81E3" w:rsidR="00F344B7" w:rsidRPr="00304380" w:rsidRDefault="00F344B7" w:rsidP="00D10885">
            <w:pPr>
              <w:numPr>
                <w:ilvl w:val="0"/>
                <w:numId w:val="39"/>
              </w:numPr>
              <w:spacing w:before="60" w:after="60" w:line="276" w:lineRule="auto"/>
              <w:ind w:left="360"/>
              <w:jc w:val="center"/>
              <w:rPr>
                <w:rFonts w:ascii="Times New Roman" w:hAnsi="Times New Roman"/>
                <w:color w:val="000000"/>
                <w:szCs w:val="26"/>
                <w:lang w:eastAsia="zh-CN"/>
              </w:rPr>
            </w:pPr>
          </w:p>
        </w:tc>
        <w:tc>
          <w:tcPr>
            <w:tcW w:w="2601" w:type="dxa"/>
            <w:tcBorders>
              <w:top w:val="nil"/>
              <w:left w:val="nil"/>
              <w:bottom w:val="single" w:sz="4" w:space="0" w:color="auto"/>
              <w:right w:val="single" w:sz="4" w:space="0" w:color="auto"/>
            </w:tcBorders>
            <w:shd w:val="clear" w:color="auto" w:fill="auto"/>
            <w:noWrap/>
            <w:vAlign w:val="center"/>
            <w:hideMark/>
          </w:tcPr>
          <w:p w14:paraId="73EAFD64" w14:textId="77777777" w:rsidR="00F344B7" w:rsidRPr="00304380" w:rsidRDefault="00F344B7" w:rsidP="00D10885">
            <w:pPr>
              <w:spacing w:before="60" w:after="60" w:line="276" w:lineRule="auto"/>
              <w:jc w:val="center"/>
              <w:rPr>
                <w:rFonts w:ascii="Times New Roman" w:hAnsi="Times New Roman"/>
                <w:color w:val="000000"/>
                <w:szCs w:val="26"/>
                <w:lang w:eastAsia="zh-CN"/>
              </w:rPr>
            </w:pPr>
            <w:r w:rsidRPr="00304380">
              <w:rPr>
                <w:rFonts w:ascii="Times New Roman" w:hAnsi="Times New Roman"/>
                <w:color w:val="000000"/>
                <w:szCs w:val="26"/>
                <w:lang w:eastAsia="zh-CN"/>
              </w:rPr>
              <w:t>XH</w:t>
            </w:r>
          </w:p>
        </w:tc>
        <w:tc>
          <w:tcPr>
            <w:tcW w:w="6237" w:type="dxa"/>
            <w:tcBorders>
              <w:top w:val="nil"/>
              <w:left w:val="nil"/>
              <w:bottom w:val="single" w:sz="4" w:space="0" w:color="auto"/>
              <w:right w:val="single" w:sz="4" w:space="0" w:color="auto"/>
            </w:tcBorders>
            <w:shd w:val="clear" w:color="auto" w:fill="auto"/>
            <w:noWrap/>
            <w:vAlign w:val="center"/>
            <w:hideMark/>
          </w:tcPr>
          <w:p w14:paraId="1907DBCB" w14:textId="77777777" w:rsidR="00F344B7" w:rsidRPr="00304380" w:rsidRDefault="00F344B7" w:rsidP="00D10885">
            <w:pPr>
              <w:spacing w:before="60" w:after="60" w:line="276" w:lineRule="auto"/>
              <w:jc w:val="both"/>
              <w:rPr>
                <w:rFonts w:ascii="Times New Roman" w:hAnsi="Times New Roman"/>
                <w:color w:val="000000"/>
                <w:szCs w:val="26"/>
                <w:lang w:eastAsia="zh-CN"/>
              </w:rPr>
            </w:pPr>
            <w:r w:rsidRPr="00304380">
              <w:rPr>
                <w:rFonts w:ascii="Times New Roman" w:hAnsi="Times New Roman"/>
                <w:color w:val="000000"/>
                <w:szCs w:val="26"/>
                <w:lang w:eastAsia="zh-CN"/>
              </w:rPr>
              <w:t>Xã hội</w:t>
            </w:r>
          </w:p>
        </w:tc>
      </w:tr>
    </w:tbl>
    <w:p w14:paraId="67A639B1" w14:textId="77777777" w:rsidR="0062231D" w:rsidRDefault="0062231D" w:rsidP="0062231D">
      <w:pPr>
        <w:rPr>
          <w:rFonts w:ascii="Times New Roman" w:eastAsiaTheme="majorEastAsia" w:hAnsi="Times New Roman"/>
          <w:b/>
          <w:bCs/>
          <w:sz w:val="28"/>
          <w:szCs w:val="26"/>
        </w:rPr>
      </w:pPr>
    </w:p>
    <w:p w14:paraId="069FA393" w14:textId="77777777" w:rsidR="0062231D" w:rsidRDefault="0062231D">
      <w:pPr>
        <w:rPr>
          <w:rFonts w:ascii="Times New Roman" w:eastAsiaTheme="majorEastAsia" w:hAnsi="Times New Roman"/>
          <w:b/>
          <w:bCs/>
          <w:sz w:val="28"/>
          <w:szCs w:val="26"/>
        </w:rPr>
      </w:pPr>
      <w:r>
        <w:br w:type="page"/>
      </w:r>
    </w:p>
    <w:p w14:paraId="619DF25A" w14:textId="40F0880F" w:rsidR="00EC4EAF" w:rsidRDefault="003565F9" w:rsidP="003565F9">
      <w:pPr>
        <w:pStyle w:val="1"/>
      </w:pPr>
      <w:bookmarkStart w:id="18" w:name="_Toc185954794"/>
      <w:bookmarkStart w:id="19" w:name="_Toc185954888"/>
      <w:bookmarkStart w:id="20" w:name="_Toc196298378"/>
      <w:r>
        <w:lastRenderedPageBreak/>
        <w:t>DANH MỤC BẢNG, HÌNH</w:t>
      </w:r>
      <w:bookmarkEnd w:id="18"/>
      <w:bookmarkEnd w:id="19"/>
      <w:bookmarkEnd w:id="20"/>
    </w:p>
    <w:p w14:paraId="27AF22AF" w14:textId="77777777" w:rsidR="000D39C4" w:rsidRPr="000D39C4" w:rsidRDefault="000D39C4" w:rsidP="003565F9">
      <w:pPr>
        <w:pStyle w:val="1"/>
        <w:rPr>
          <w:sz w:val="18"/>
          <w:szCs w:val="16"/>
        </w:rPr>
      </w:pPr>
    </w:p>
    <w:p w14:paraId="2F19DEF8" w14:textId="06BBEE15" w:rsidR="00EC4EAF" w:rsidRPr="000D39C4" w:rsidRDefault="000D39C4" w:rsidP="000D39C4">
      <w:pPr>
        <w:spacing w:line="360" w:lineRule="auto"/>
        <w:rPr>
          <w:rFonts w:ascii="Times New Roman" w:hAnsi="Times New Roman"/>
          <w:b/>
          <w:bCs/>
        </w:rPr>
      </w:pPr>
      <w:r>
        <w:rPr>
          <w:rFonts w:ascii="Times New Roman" w:hAnsi="Times New Roman"/>
          <w:b/>
          <w:bCs/>
        </w:rPr>
        <w:t>1. Bảng</w:t>
      </w:r>
    </w:p>
    <w:p w14:paraId="61019951" w14:textId="66123D06" w:rsidR="000D39C4" w:rsidRPr="000D39C4" w:rsidRDefault="00EC4EAF" w:rsidP="000D39C4">
      <w:pPr>
        <w:pStyle w:val="TOC5"/>
        <w:tabs>
          <w:tab w:val="right" w:leader="dot" w:pos="9062"/>
        </w:tabs>
        <w:spacing w:before="60"/>
        <w:rPr>
          <w:rFonts w:eastAsiaTheme="minorEastAsia"/>
          <w:noProof/>
          <w:kern w:val="2"/>
          <w:sz w:val="22"/>
          <w:szCs w:val="22"/>
          <w14:ligatures w14:val="standardContextual"/>
        </w:rPr>
      </w:pPr>
      <w:r w:rsidRPr="000D39C4">
        <w:fldChar w:fldCharType="begin"/>
      </w:r>
      <w:r w:rsidRPr="000D39C4">
        <w:instrText xml:space="preserve"> TOC \h \z \t "b,5" </w:instrText>
      </w:r>
      <w:r w:rsidRPr="000D39C4">
        <w:fldChar w:fldCharType="separate"/>
      </w:r>
      <w:hyperlink w:anchor="_Toc185955078" w:history="1">
        <w:r w:rsidR="000D39C4" w:rsidRPr="000D39C4">
          <w:rPr>
            <w:rStyle w:val="Hyperlink"/>
            <w:noProof/>
            <w:lang w:val="vi-VN"/>
          </w:rPr>
          <w:t>Bảng 1: Danh sách khách thể được phỏng vấn</w:t>
        </w:r>
        <w:r w:rsidR="000D39C4" w:rsidRPr="000D39C4">
          <w:rPr>
            <w:noProof/>
            <w:webHidden/>
          </w:rPr>
          <w:tab/>
        </w:r>
        <w:r w:rsidR="000D39C4" w:rsidRPr="000D39C4">
          <w:rPr>
            <w:noProof/>
            <w:webHidden/>
          </w:rPr>
          <w:fldChar w:fldCharType="begin"/>
        </w:r>
        <w:r w:rsidR="000D39C4" w:rsidRPr="000D39C4">
          <w:rPr>
            <w:noProof/>
            <w:webHidden/>
          </w:rPr>
          <w:instrText xml:space="preserve"> PAGEREF _Toc185955078 \h </w:instrText>
        </w:r>
        <w:r w:rsidR="000D39C4" w:rsidRPr="000D39C4">
          <w:rPr>
            <w:noProof/>
            <w:webHidden/>
          </w:rPr>
        </w:r>
        <w:r w:rsidR="000D39C4" w:rsidRPr="000D39C4">
          <w:rPr>
            <w:noProof/>
            <w:webHidden/>
          </w:rPr>
          <w:fldChar w:fldCharType="separate"/>
        </w:r>
        <w:r w:rsidR="005F3C0D">
          <w:rPr>
            <w:noProof/>
            <w:webHidden/>
          </w:rPr>
          <w:t>17</w:t>
        </w:r>
        <w:r w:rsidR="000D39C4" w:rsidRPr="000D39C4">
          <w:rPr>
            <w:noProof/>
            <w:webHidden/>
          </w:rPr>
          <w:fldChar w:fldCharType="end"/>
        </w:r>
      </w:hyperlink>
    </w:p>
    <w:p w14:paraId="1563AB38" w14:textId="189F2E37" w:rsidR="000D39C4" w:rsidRPr="000D39C4" w:rsidRDefault="000D39C4" w:rsidP="000D39C4">
      <w:pPr>
        <w:pStyle w:val="TOC5"/>
        <w:tabs>
          <w:tab w:val="right" w:leader="dot" w:pos="9062"/>
        </w:tabs>
        <w:spacing w:before="60"/>
        <w:rPr>
          <w:rFonts w:eastAsiaTheme="minorEastAsia"/>
          <w:noProof/>
          <w:kern w:val="2"/>
          <w:sz w:val="22"/>
          <w:szCs w:val="22"/>
          <w14:ligatures w14:val="standardContextual"/>
        </w:rPr>
      </w:pPr>
      <w:hyperlink w:anchor="_Toc185955079" w:history="1">
        <w:r w:rsidRPr="000D39C4">
          <w:rPr>
            <w:rStyle w:val="Hyperlink"/>
            <w:noProof/>
            <w:highlight w:val="white"/>
            <w:lang w:val="es-ES"/>
          </w:rPr>
          <w:t>Bảng 2.1: Một số khái niệm về phát triển bền vững</w:t>
        </w:r>
        <w:r w:rsidRPr="000D39C4">
          <w:rPr>
            <w:noProof/>
            <w:webHidden/>
          </w:rPr>
          <w:tab/>
        </w:r>
        <w:r w:rsidRPr="000D39C4">
          <w:rPr>
            <w:noProof/>
            <w:webHidden/>
          </w:rPr>
          <w:fldChar w:fldCharType="begin"/>
        </w:r>
        <w:r w:rsidRPr="000D39C4">
          <w:rPr>
            <w:noProof/>
            <w:webHidden/>
          </w:rPr>
          <w:instrText xml:space="preserve"> PAGEREF _Toc185955079 \h </w:instrText>
        </w:r>
        <w:r w:rsidRPr="000D39C4">
          <w:rPr>
            <w:noProof/>
            <w:webHidden/>
          </w:rPr>
        </w:r>
        <w:r w:rsidRPr="000D39C4">
          <w:rPr>
            <w:noProof/>
            <w:webHidden/>
          </w:rPr>
          <w:fldChar w:fldCharType="separate"/>
        </w:r>
        <w:r w:rsidR="005F3C0D">
          <w:rPr>
            <w:noProof/>
            <w:webHidden/>
          </w:rPr>
          <w:t>46</w:t>
        </w:r>
        <w:r w:rsidRPr="000D39C4">
          <w:rPr>
            <w:noProof/>
            <w:webHidden/>
          </w:rPr>
          <w:fldChar w:fldCharType="end"/>
        </w:r>
      </w:hyperlink>
    </w:p>
    <w:p w14:paraId="2BAC4150" w14:textId="3A17BDAD" w:rsidR="000D39C4" w:rsidRPr="000D39C4" w:rsidRDefault="000D39C4" w:rsidP="000D39C4">
      <w:pPr>
        <w:pStyle w:val="TOC5"/>
        <w:tabs>
          <w:tab w:val="right" w:leader="dot" w:pos="9062"/>
        </w:tabs>
        <w:spacing w:before="60"/>
        <w:rPr>
          <w:rFonts w:eastAsiaTheme="minorEastAsia"/>
          <w:noProof/>
          <w:kern w:val="2"/>
          <w:sz w:val="22"/>
          <w:szCs w:val="22"/>
          <w14:ligatures w14:val="standardContextual"/>
        </w:rPr>
      </w:pPr>
      <w:hyperlink w:anchor="_Toc185955080" w:history="1">
        <w:r w:rsidRPr="000D39C4">
          <w:rPr>
            <w:rStyle w:val="Hyperlink"/>
            <w:noProof/>
            <w:lang w:val="vi-VN"/>
          </w:rPr>
          <w:t>Bảng 3.1: Số liệu phát triển cơ sở lưu trú du lịch Hải Phòng giai đoạn 2016 - 2023</w:t>
        </w:r>
        <w:r w:rsidRPr="000D39C4">
          <w:rPr>
            <w:noProof/>
            <w:webHidden/>
          </w:rPr>
          <w:tab/>
        </w:r>
        <w:r w:rsidRPr="000D39C4">
          <w:rPr>
            <w:noProof/>
            <w:webHidden/>
          </w:rPr>
          <w:fldChar w:fldCharType="begin"/>
        </w:r>
        <w:r w:rsidRPr="000D39C4">
          <w:rPr>
            <w:noProof/>
            <w:webHidden/>
          </w:rPr>
          <w:instrText xml:space="preserve"> PAGEREF _Toc185955080 \h </w:instrText>
        </w:r>
        <w:r w:rsidRPr="000D39C4">
          <w:rPr>
            <w:noProof/>
            <w:webHidden/>
          </w:rPr>
        </w:r>
        <w:r w:rsidRPr="000D39C4">
          <w:rPr>
            <w:noProof/>
            <w:webHidden/>
          </w:rPr>
          <w:fldChar w:fldCharType="separate"/>
        </w:r>
        <w:r w:rsidR="005F3C0D">
          <w:rPr>
            <w:noProof/>
            <w:webHidden/>
          </w:rPr>
          <w:t>102</w:t>
        </w:r>
        <w:r w:rsidRPr="000D39C4">
          <w:rPr>
            <w:noProof/>
            <w:webHidden/>
          </w:rPr>
          <w:fldChar w:fldCharType="end"/>
        </w:r>
      </w:hyperlink>
    </w:p>
    <w:p w14:paraId="0A5255DC" w14:textId="5E6914A5" w:rsidR="000D39C4" w:rsidRPr="000D39C4" w:rsidRDefault="000D39C4" w:rsidP="000D39C4">
      <w:pPr>
        <w:pStyle w:val="TOC5"/>
        <w:tabs>
          <w:tab w:val="right" w:leader="dot" w:pos="9062"/>
        </w:tabs>
        <w:spacing w:before="60"/>
        <w:rPr>
          <w:rFonts w:eastAsiaTheme="minorEastAsia"/>
          <w:noProof/>
          <w:kern w:val="2"/>
          <w:sz w:val="22"/>
          <w:szCs w:val="22"/>
          <w14:ligatures w14:val="standardContextual"/>
        </w:rPr>
      </w:pPr>
      <w:hyperlink w:anchor="_Toc185955081" w:history="1">
        <w:r w:rsidRPr="000D39C4">
          <w:rPr>
            <w:rStyle w:val="Hyperlink"/>
            <w:noProof/>
            <w:lang w:val="vi-VN"/>
          </w:rPr>
          <w:t>Bảng 3.2: Số liệu về các doanh nghiệp kinh doanh lữ hành giai đoạn 2016 – 2023</w:t>
        </w:r>
        <w:r w:rsidRPr="000D39C4">
          <w:rPr>
            <w:noProof/>
            <w:webHidden/>
          </w:rPr>
          <w:tab/>
        </w:r>
        <w:r w:rsidRPr="000D39C4">
          <w:rPr>
            <w:noProof/>
            <w:webHidden/>
          </w:rPr>
          <w:fldChar w:fldCharType="begin"/>
        </w:r>
        <w:r w:rsidRPr="000D39C4">
          <w:rPr>
            <w:noProof/>
            <w:webHidden/>
          </w:rPr>
          <w:instrText xml:space="preserve"> PAGEREF _Toc185955081 \h </w:instrText>
        </w:r>
        <w:r w:rsidRPr="000D39C4">
          <w:rPr>
            <w:noProof/>
            <w:webHidden/>
          </w:rPr>
        </w:r>
        <w:r w:rsidRPr="000D39C4">
          <w:rPr>
            <w:noProof/>
            <w:webHidden/>
          </w:rPr>
          <w:fldChar w:fldCharType="separate"/>
        </w:r>
        <w:r w:rsidR="005F3C0D">
          <w:rPr>
            <w:noProof/>
            <w:webHidden/>
          </w:rPr>
          <w:t>104</w:t>
        </w:r>
        <w:r w:rsidRPr="000D39C4">
          <w:rPr>
            <w:noProof/>
            <w:webHidden/>
          </w:rPr>
          <w:fldChar w:fldCharType="end"/>
        </w:r>
      </w:hyperlink>
    </w:p>
    <w:p w14:paraId="13B48A74" w14:textId="2DAE10E5" w:rsidR="000D39C4" w:rsidRPr="000D39C4" w:rsidRDefault="000D39C4" w:rsidP="000D39C4">
      <w:pPr>
        <w:pStyle w:val="TOC5"/>
        <w:tabs>
          <w:tab w:val="right" w:leader="dot" w:pos="9062"/>
        </w:tabs>
        <w:spacing w:before="60"/>
        <w:rPr>
          <w:rFonts w:eastAsiaTheme="minorEastAsia"/>
          <w:noProof/>
          <w:kern w:val="2"/>
          <w:sz w:val="22"/>
          <w:szCs w:val="22"/>
          <w14:ligatures w14:val="standardContextual"/>
        </w:rPr>
      </w:pPr>
      <w:hyperlink w:anchor="_Toc185955082" w:history="1">
        <w:r w:rsidRPr="000D39C4">
          <w:rPr>
            <w:rStyle w:val="Hyperlink"/>
            <w:noProof/>
            <w:lang w:val="es-ES"/>
          </w:rPr>
          <w:t>Bảng 3.3: Các khu du lịch của Hải Phòng đạt chuẩn đến 2030</w:t>
        </w:r>
        <w:r w:rsidRPr="000D39C4">
          <w:rPr>
            <w:noProof/>
            <w:webHidden/>
          </w:rPr>
          <w:tab/>
        </w:r>
        <w:r w:rsidRPr="000D39C4">
          <w:rPr>
            <w:noProof/>
            <w:webHidden/>
          </w:rPr>
          <w:fldChar w:fldCharType="begin"/>
        </w:r>
        <w:r w:rsidRPr="000D39C4">
          <w:rPr>
            <w:noProof/>
            <w:webHidden/>
          </w:rPr>
          <w:instrText xml:space="preserve"> PAGEREF _Toc185955082 \h </w:instrText>
        </w:r>
        <w:r w:rsidRPr="000D39C4">
          <w:rPr>
            <w:noProof/>
            <w:webHidden/>
          </w:rPr>
        </w:r>
        <w:r w:rsidRPr="000D39C4">
          <w:rPr>
            <w:noProof/>
            <w:webHidden/>
          </w:rPr>
          <w:fldChar w:fldCharType="separate"/>
        </w:r>
        <w:r w:rsidR="005F3C0D">
          <w:rPr>
            <w:noProof/>
            <w:webHidden/>
          </w:rPr>
          <w:t>112</w:t>
        </w:r>
        <w:r w:rsidRPr="000D39C4">
          <w:rPr>
            <w:noProof/>
            <w:webHidden/>
          </w:rPr>
          <w:fldChar w:fldCharType="end"/>
        </w:r>
      </w:hyperlink>
    </w:p>
    <w:p w14:paraId="10303A18" w14:textId="4B2440EE" w:rsidR="000D39C4" w:rsidRPr="000D39C4" w:rsidRDefault="000D39C4" w:rsidP="000D39C4">
      <w:pPr>
        <w:pStyle w:val="TOC5"/>
        <w:tabs>
          <w:tab w:val="right" w:leader="dot" w:pos="9062"/>
        </w:tabs>
        <w:spacing w:before="60"/>
        <w:rPr>
          <w:rFonts w:eastAsiaTheme="minorEastAsia"/>
          <w:noProof/>
          <w:kern w:val="2"/>
          <w:sz w:val="22"/>
          <w:szCs w:val="22"/>
          <w14:ligatures w14:val="standardContextual"/>
        </w:rPr>
      </w:pPr>
      <w:hyperlink w:anchor="_Toc185955083" w:history="1">
        <w:r w:rsidRPr="000D39C4">
          <w:rPr>
            <w:rStyle w:val="Hyperlink"/>
            <w:noProof/>
          </w:rPr>
          <w:t>Bảng 3.4: Hệ thống các điểm du lịch của Hải Phòng đến năm 2030</w:t>
        </w:r>
        <w:r w:rsidRPr="000D39C4">
          <w:rPr>
            <w:noProof/>
            <w:webHidden/>
          </w:rPr>
          <w:tab/>
        </w:r>
        <w:r w:rsidRPr="000D39C4">
          <w:rPr>
            <w:noProof/>
            <w:webHidden/>
          </w:rPr>
          <w:fldChar w:fldCharType="begin"/>
        </w:r>
        <w:r w:rsidRPr="000D39C4">
          <w:rPr>
            <w:noProof/>
            <w:webHidden/>
          </w:rPr>
          <w:instrText xml:space="preserve"> PAGEREF _Toc185955083 \h </w:instrText>
        </w:r>
        <w:r w:rsidRPr="000D39C4">
          <w:rPr>
            <w:noProof/>
            <w:webHidden/>
          </w:rPr>
        </w:r>
        <w:r w:rsidRPr="000D39C4">
          <w:rPr>
            <w:noProof/>
            <w:webHidden/>
          </w:rPr>
          <w:fldChar w:fldCharType="separate"/>
        </w:r>
        <w:r w:rsidR="005F3C0D">
          <w:rPr>
            <w:noProof/>
            <w:webHidden/>
          </w:rPr>
          <w:t>113</w:t>
        </w:r>
        <w:r w:rsidRPr="000D39C4">
          <w:rPr>
            <w:noProof/>
            <w:webHidden/>
          </w:rPr>
          <w:fldChar w:fldCharType="end"/>
        </w:r>
      </w:hyperlink>
    </w:p>
    <w:p w14:paraId="253155CE" w14:textId="320C4F63" w:rsidR="000D39C4" w:rsidRPr="000D39C4" w:rsidRDefault="000D39C4" w:rsidP="000D39C4">
      <w:pPr>
        <w:pStyle w:val="TOC5"/>
        <w:tabs>
          <w:tab w:val="right" w:leader="dot" w:pos="9062"/>
        </w:tabs>
        <w:spacing w:before="60"/>
        <w:rPr>
          <w:rFonts w:eastAsiaTheme="minorEastAsia"/>
          <w:noProof/>
          <w:kern w:val="2"/>
          <w:sz w:val="22"/>
          <w:szCs w:val="22"/>
          <w14:ligatures w14:val="standardContextual"/>
        </w:rPr>
      </w:pPr>
      <w:hyperlink w:anchor="_Toc185955084" w:history="1">
        <w:r w:rsidRPr="000D39C4">
          <w:rPr>
            <w:rStyle w:val="Hyperlink"/>
            <w:noProof/>
            <w:lang w:val="vi-VN"/>
          </w:rPr>
          <w:t>Bảng 3.5: Kết quả hoạt động du lịch giai đoạn 2016 – 2023</w:t>
        </w:r>
        <w:r w:rsidRPr="000D39C4">
          <w:rPr>
            <w:noProof/>
            <w:webHidden/>
          </w:rPr>
          <w:tab/>
        </w:r>
        <w:r w:rsidRPr="000D39C4">
          <w:rPr>
            <w:noProof/>
            <w:webHidden/>
          </w:rPr>
          <w:fldChar w:fldCharType="begin"/>
        </w:r>
        <w:r w:rsidRPr="000D39C4">
          <w:rPr>
            <w:noProof/>
            <w:webHidden/>
          </w:rPr>
          <w:instrText xml:space="preserve"> PAGEREF _Toc185955084 \h </w:instrText>
        </w:r>
        <w:r w:rsidRPr="000D39C4">
          <w:rPr>
            <w:noProof/>
            <w:webHidden/>
          </w:rPr>
        </w:r>
        <w:r w:rsidRPr="000D39C4">
          <w:rPr>
            <w:noProof/>
            <w:webHidden/>
          </w:rPr>
          <w:fldChar w:fldCharType="separate"/>
        </w:r>
        <w:r w:rsidR="005F3C0D">
          <w:rPr>
            <w:noProof/>
            <w:webHidden/>
          </w:rPr>
          <w:t>117</w:t>
        </w:r>
        <w:r w:rsidRPr="000D39C4">
          <w:rPr>
            <w:noProof/>
            <w:webHidden/>
          </w:rPr>
          <w:fldChar w:fldCharType="end"/>
        </w:r>
      </w:hyperlink>
    </w:p>
    <w:p w14:paraId="70B58451" w14:textId="61E3D982" w:rsidR="000D39C4" w:rsidRPr="000D39C4" w:rsidRDefault="000D39C4" w:rsidP="000D39C4">
      <w:pPr>
        <w:pStyle w:val="TOC5"/>
        <w:tabs>
          <w:tab w:val="right" w:leader="dot" w:pos="9062"/>
        </w:tabs>
        <w:spacing w:before="60"/>
        <w:rPr>
          <w:rFonts w:eastAsiaTheme="minorEastAsia"/>
          <w:noProof/>
          <w:kern w:val="2"/>
          <w:sz w:val="22"/>
          <w:szCs w:val="22"/>
          <w14:ligatures w14:val="standardContextual"/>
        </w:rPr>
      </w:pPr>
      <w:hyperlink w:anchor="_Toc185955085" w:history="1">
        <w:r w:rsidRPr="000D39C4">
          <w:rPr>
            <w:rStyle w:val="Hyperlink"/>
            <w:noProof/>
            <w:lang w:val="vi-VN"/>
          </w:rPr>
          <w:t>Bảng 3.6: Tổng hợp đánh giá thực trạng phát triển bền vững du lịch Hải Phòng từ quan điểm của các bên liên quan</w:t>
        </w:r>
        <w:r w:rsidRPr="000D39C4">
          <w:rPr>
            <w:noProof/>
            <w:webHidden/>
          </w:rPr>
          <w:tab/>
        </w:r>
        <w:r w:rsidRPr="000D39C4">
          <w:rPr>
            <w:noProof/>
            <w:webHidden/>
          </w:rPr>
          <w:fldChar w:fldCharType="begin"/>
        </w:r>
        <w:r w:rsidRPr="000D39C4">
          <w:rPr>
            <w:noProof/>
            <w:webHidden/>
          </w:rPr>
          <w:instrText xml:space="preserve"> PAGEREF _Toc185955085 \h </w:instrText>
        </w:r>
        <w:r w:rsidRPr="000D39C4">
          <w:rPr>
            <w:noProof/>
            <w:webHidden/>
          </w:rPr>
        </w:r>
        <w:r w:rsidRPr="000D39C4">
          <w:rPr>
            <w:noProof/>
            <w:webHidden/>
          </w:rPr>
          <w:fldChar w:fldCharType="separate"/>
        </w:r>
        <w:r w:rsidR="005F3C0D">
          <w:rPr>
            <w:noProof/>
            <w:webHidden/>
          </w:rPr>
          <w:t>135</w:t>
        </w:r>
        <w:r w:rsidRPr="000D39C4">
          <w:rPr>
            <w:noProof/>
            <w:webHidden/>
          </w:rPr>
          <w:fldChar w:fldCharType="end"/>
        </w:r>
      </w:hyperlink>
    </w:p>
    <w:p w14:paraId="7EA21860" w14:textId="3F1BC21A" w:rsidR="000D39C4" w:rsidRPr="000D39C4" w:rsidRDefault="000D39C4" w:rsidP="000D39C4">
      <w:pPr>
        <w:pStyle w:val="TOC5"/>
        <w:tabs>
          <w:tab w:val="right" w:leader="dot" w:pos="9062"/>
        </w:tabs>
        <w:spacing w:before="60"/>
        <w:rPr>
          <w:rFonts w:eastAsiaTheme="minorEastAsia"/>
          <w:noProof/>
          <w:kern w:val="2"/>
          <w:sz w:val="22"/>
          <w:szCs w:val="22"/>
          <w14:ligatures w14:val="standardContextual"/>
        </w:rPr>
      </w:pPr>
      <w:hyperlink w:anchor="_Toc185955086" w:history="1">
        <w:r w:rsidRPr="000D39C4">
          <w:rPr>
            <w:rStyle w:val="Hyperlink"/>
            <w:noProof/>
            <w:lang w:val="vi-VN"/>
          </w:rPr>
          <w:t>Bảng 3.7: Tổng hợp ý kiến của các bên liên quan về các nhân tố ảnh hưởng tới</w:t>
        </w:r>
        <w:r w:rsidRPr="000D39C4">
          <w:rPr>
            <w:noProof/>
            <w:webHidden/>
          </w:rPr>
          <w:tab/>
        </w:r>
        <w:r w:rsidRPr="000D39C4">
          <w:rPr>
            <w:noProof/>
            <w:webHidden/>
          </w:rPr>
          <w:fldChar w:fldCharType="begin"/>
        </w:r>
        <w:r w:rsidRPr="000D39C4">
          <w:rPr>
            <w:noProof/>
            <w:webHidden/>
          </w:rPr>
          <w:instrText xml:space="preserve"> PAGEREF _Toc185955086 \h </w:instrText>
        </w:r>
        <w:r w:rsidRPr="000D39C4">
          <w:rPr>
            <w:noProof/>
            <w:webHidden/>
          </w:rPr>
        </w:r>
        <w:r w:rsidRPr="000D39C4">
          <w:rPr>
            <w:noProof/>
            <w:webHidden/>
          </w:rPr>
          <w:fldChar w:fldCharType="separate"/>
        </w:r>
        <w:r w:rsidR="005F3C0D">
          <w:rPr>
            <w:noProof/>
            <w:webHidden/>
          </w:rPr>
          <w:t>154</w:t>
        </w:r>
        <w:r w:rsidRPr="000D39C4">
          <w:rPr>
            <w:noProof/>
            <w:webHidden/>
          </w:rPr>
          <w:fldChar w:fldCharType="end"/>
        </w:r>
      </w:hyperlink>
    </w:p>
    <w:p w14:paraId="2B8E0BF2" w14:textId="372A6492" w:rsidR="000D39C4" w:rsidRPr="000D39C4" w:rsidRDefault="000D39C4" w:rsidP="000D39C4">
      <w:pPr>
        <w:pStyle w:val="TOC5"/>
        <w:tabs>
          <w:tab w:val="right" w:leader="dot" w:pos="9062"/>
        </w:tabs>
        <w:spacing w:before="60"/>
        <w:rPr>
          <w:rFonts w:eastAsiaTheme="minorEastAsia"/>
          <w:noProof/>
          <w:kern w:val="2"/>
          <w:sz w:val="22"/>
          <w:szCs w:val="22"/>
          <w14:ligatures w14:val="standardContextual"/>
        </w:rPr>
      </w:pPr>
      <w:hyperlink w:anchor="_Toc185955087" w:history="1">
        <w:r w:rsidRPr="000D39C4">
          <w:rPr>
            <w:rStyle w:val="Hyperlink"/>
            <w:noProof/>
            <w:lang w:val="vi-VN"/>
          </w:rPr>
          <w:t>phát triển bền vững du lịch Hải Phòng</w:t>
        </w:r>
        <w:r w:rsidRPr="000D39C4">
          <w:rPr>
            <w:noProof/>
            <w:webHidden/>
          </w:rPr>
          <w:tab/>
        </w:r>
        <w:r w:rsidRPr="000D39C4">
          <w:rPr>
            <w:noProof/>
            <w:webHidden/>
          </w:rPr>
          <w:fldChar w:fldCharType="begin"/>
        </w:r>
        <w:r w:rsidRPr="000D39C4">
          <w:rPr>
            <w:noProof/>
            <w:webHidden/>
          </w:rPr>
          <w:instrText xml:space="preserve"> PAGEREF _Toc185955087 \h </w:instrText>
        </w:r>
        <w:r w:rsidRPr="000D39C4">
          <w:rPr>
            <w:noProof/>
            <w:webHidden/>
          </w:rPr>
        </w:r>
        <w:r w:rsidRPr="000D39C4">
          <w:rPr>
            <w:noProof/>
            <w:webHidden/>
          </w:rPr>
          <w:fldChar w:fldCharType="separate"/>
        </w:r>
        <w:r w:rsidR="005F3C0D">
          <w:rPr>
            <w:noProof/>
            <w:webHidden/>
          </w:rPr>
          <w:t>154</w:t>
        </w:r>
        <w:r w:rsidRPr="000D39C4">
          <w:rPr>
            <w:noProof/>
            <w:webHidden/>
          </w:rPr>
          <w:fldChar w:fldCharType="end"/>
        </w:r>
      </w:hyperlink>
    </w:p>
    <w:p w14:paraId="6EEF04F9" w14:textId="77777777" w:rsidR="000D39C4" w:rsidRPr="000D39C4" w:rsidRDefault="00EC4EAF" w:rsidP="000D39C4">
      <w:pPr>
        <w:spacing w:before="60" w:line="360" w:lineRule="auto"/>
        <w:rPr>
          <w:rFonts w:ascii="Times New Roman" w:hAnsi="Times New Roman"/>
        </w:rPr>
      </w:pPr>
      <w:r w:rsidRPr="000D39C4">
        <w:rPr>
          <w:rFonts w:ascii="Times New Roman" w:hAnsi="Times New Roman"/>
        </w:rPr>
        <w:fldChar w:fldCharType="end"/>
      </w:r>
    </w:p>
    <w:p w14:paraId="22DBE1F5" w14:textId="7035F935" w:rsidR="00EC4EAF" w:rsidRPr="000D39C4" w:rsidRDefault="000D39C4" w:rsidP="000D39C4">
      <w:pPr>
        <w:spacing w:before="60" w:line="360" w:lineRule="auto"/>
        <w:rPr>
          <w:rFonts w:ascii="Times New Roman" w:hAnsi="Times New Roman"/>
        </w:rPr>
      </w:pPr>
      <w:r w:rsidRPr="000D39C4">
        <w:rPr>
          <w:rFonts w:ascii="Times New Roman" w:hAnsi="Times New Roman"/>
          <w:b/>
          <w:bCs/>
        </w:rPr>
        <w:t>2. Hình</w:t>
      </w:r>
    </w:p>
    <w:p w14:paraId="6C83230C" w14:textId="53C17F39" w:rsidR="000D39C4" w:rsidRPr="000D39C4" w:rsidRDefault="00EC4EAF" w:rsidP="000D39C4">
      <w:pPr>
        <w:pStyle w:val="TOC5"/>
        <w:tabs>
          <w:tab w:val="right" w:leader="dot" w:pos="9062"/>
        </w:tabs>
        <w:spacing w:before="60"/>
        <w:rPr>
          <w:rFonts w:eastAsiaTheme="minorEastAsia"/>
          <w:noProof/>
          <w:kern w:val="2"/>
          <w:sz w:val="22"/>
          <w:szCs w:val="22"/>
          <w14:ligatures w14:val="standardContextual"/>
        </w:rPr>
      </w:pPr>
      <w:r w:rsidRPr="000D39C4">
        <w:fldChar w:fldCharType="begin"/>
      </w:r>
      <w:r w:rsidRPr="000D39C4">
        <w:instrText xml:space="preserve"> TOC \h \z \t "H,5" </w:instrText>
      </w:r>
      <w:r w:rsidRPr="000D39C4">
        <w:fldChar w:fldCharType="separate"/>
      </w:r>
      <w:hyperlink w:anchor="_Toc185955088" w:history="1">
        <w:r w:rsidR="000D39C4" w:rsidRPr="000D39C4">
          <w:rPr>
            <w:rStyle w:val="Hyperlink"/>
            <w:noProof/>
          </w:rPr>
          <w:t>Hình 1: Quy trình nghiên cứu luận án</w:t>
        </w:r>
        <w:r w:rsidR="000D39C4" w:rsidRPr="000D39C4">
          <w:rPr>
            <w:noProof/>
            <w:webHidden/>
          </w:rPr>
          <w:tab/>
        </w:r>
        <w:r w:rsidR="000D39C4" w:rsidRPr="000D39C4">
          <w:rPr>
            <w:noProof/>
            <w:webHidden/>
          </w:rPr>
          <w:fldChar w:fldCharType="begin"/>
        </w:r>
        <w:r w:rsidR="000D39C4" w:rsidRPr="000D39C4">
          <w:rPr>
            <w:noProof/>
            <w:webHidden/>
          </w:rPr>
          <w:instrText xml:space="preserve"> PAGEREF _Toc185955088 \h </w:instrText>
        </w:r>
        <w:r w:rsidR="000D39C4" w:rsidRPr="000D39C4">
          <w:rPr>
            <w:noProof/>
            <w:webHidden/>
          </w:rPr>
        </w:r>
        <w:r w:rsidR="000D39C4" w:rsidRPr="000D39C4">
          <w:rPr>
            <w:noProof/>
            <w:webHidden/>
          </w:rPr>
          <w:fldChar w:fldCharType="separate"/>
        </w:r>
        <w:r w:rsidR="005F3C0D">
          <w:rPr>
            <w:noProof/>
            <w:webHidden/>
          </w:rPr>
          <w:t>7</w:t>
        </w:r>
        <w:r w:rsidR="000D39C4" w:rsidRPr="000D39C4">
          <w:rPr>
            <w:noProof/>
            <w:webHidden/>
          </w:rPr>
          <w:fldChar w:fldCharType="end"/>
        </w:r>
      </w:hyperlink>
    </w:p>
    <w:p w14:paraId="7DE475C5" w14:textId="7FD03C1C" w:rsidR="000D39C4" w:rsidRPr="000D39C4" w:rsidRDefault="000D39C4" w:rsidP="000D39C4">
      <w:pPr>
        <w:pStyle w:val="TOC5"/>
        <w:tabs>
          <w:tab w:val="right" w:leader="dot" w:pos="9062"/>
        </w:tabs>
        <w:spacing w:before="60"/>
        <w:rPr>
          <w:rFonts w:eastAsiaTheme="minorEastAsia"/>
          <w:noProof/>
          <w:kern w:val="2"/>
          <w:sz w:val="22"/>
          <w:szCs w:val="22"/>
          <w14:ligatures w14:val="standardContextual"/>
        </w:rPr>
      </w:pPr>
      <w:hyperlink w:anchor="_Toc185955089" w:history="1">
        <w:r w:rsidRPr="000D39C4">
          <w:rPr>
            <w:rStyle w:val="Hyperlink"/>
            <w:noProof/>
          </w:rPr>
          <w:t>Hình 2.1: Các trụ cột của phát triển bền vững</w:t>
        </w:r>
        <w:r w:rsidRPr="000D39C4">
          <w:rPr>
            <w:noProof/>
            <w:webHidden/>
          </w:rPr>
          <w:tab/>
        </w:r>
        <w:r w:rsidRPr="000D39C4">
          <w:rPr>
            <w:noProof/>
            <w:webHidden/>
          </w:rPr>
          <w:fldChar w:fldCharType="begin"/>
        </w:r>
        <w:r w:rsidRPr="000D39C4">
          <w:rPr>
            <w:noProof/>
            <w:webHidden/>
          </w:rPr>
          <w:instrText xml:space="preserve"> PAGEREF _Toc185955089 \h </w:instrText>
        </w:r>
        <w:r w:rsidRPr="000D39C4">
          <w:rPr>
            <w:noProof/>
            <w:webHidden/>
          </w:rPr>
        </w:r>
        <w:r w:rsidRPr="000D39C4">
          <w:rPr>
            <w:noProof/>
            <w:webHidden/>
          </w:rPr>
          <w:fldChar w:fldCharType="separate"/>
        </w:r>
        <w:r w:rsidR="005F3C0D">
          <w:rPr>
            <w:noProof/>
            <w:webHidden/>
          </w:rPr>
          <w:t>47</w:t>
        </w:r>
        <w:r w:rsidRPr="000D39C4">
          <w:rPr>
            <w:noProof/>
            <w:webHidden/>
          </w:rPr>
          <w:fldChar w:fldCharType="end"/>
        </w:r>
      </w:hyperlink>
    </w:p>
    <w:p w14:paraId="408714DB" w14:textId="59CDAC65" w:rsidR="000D39C4" w:rsidRPr="000D39C4" w:rsidRDefault="000D39C4" w:rsidP="000D39C4">
      <w:pPr>
        <w:pStyle w:val="TOC5"/>
        <w:tabs>
          <w:tab w:val="right" w:leader="dot" w:pos="9062"/>
        </w:tabs>
        <w:spacing w:before="60"/>
        <w:rPr>
          <w:rFonts w:eastAsiaTheme="minorEastAsia"/>
          <w:noProof/>
          <w:kern w:val="2"/>
          <w:sz w:val="22"/>
          <w:szCs w:val="22"/>
          <w14:ligatures w14:val="standardContextual"/>
        </w:rPr>
      </w:pPr>
      <w:hyperlink w:anchor="_Toc185955090" w:history="1">
        <w:r w:rsidRPr="000D39C4">
          <w:rPr>
            <w:rStyle w:val="Hyperlink"/>
            <w:noProof/>
          </w:rPr>
          <w:t>Hình 2.2: Ba trụ cột (khía cạnh) của du lịch bền vững</w:t>
        </w:r>
        <w:r w:rsidRPr="000D39C4">
          <w:rPr>
            <w:noProof/>
            <w:webHidden/>
          </w:rPr>
          <w:tab/>
        </w:r>
        <w:r w:rsidRPr="000D39C4">
          <w:rPr>
            <w:noProof/>
            <w:webHidden/>
          </w:rPr>
          <w:fldChar w:fldCharType="begin"/>
        </w:r>
        <w:r w:rsidRPr="000D39C4">
          <w:rPr>
            <w:noProof/>
            <w:webHidden/>
          </w:rPr>
          <w:instrText xml:space="preserve"> PAGEREF _Toc185955090 \h </w:instrText>
        </w:r>
        <w:r w:rsidRPr="000D39C4">
          <w:rPr>
            <w:noProof/>
            <w:webHidden/>
          </w:rPr>
        </w:r>
        <w:r w:rsidRPr="000D39C4">
          <w:rPr>
            <w:noProof/>
            <w:webHidden/>
          </w:rPr>
          <w:fldChar w:fldCharType="separate"/>
        </w:r>
        <w:r w:rsidR="005F3C0D">
          <w:rPr>
            <w:noProof/>
            <w:webHidden/>
          </w:rPr>
          <w:t>62</w:t>
        </w:r>
        <w:r w:rsidRPr="000D39C4">
          <w:rPr>
            <w:noProof/>
            <w:webHidden/>
          </w:rPr>
          <w:fldChar w:fldCharType="end"/>
        </w:r>
      </w:hyperlink>
    </w:p>
    <w:p w14:paraId="1937ED01" w14:textId="4C36F38A" w:rsidR="000D39C4" w:rsidRPr="000D39C4" w:rsidRDefault="000D39C4" w:rsidP="000D39C4">
      <w:pPr>
        <w:pStyle w:val="TOC5"/>
        <w:tabs>
          <w:tab w:val="right" w:leader="dot" w:pos="9062"/>
        </w:tabs>
        <w:spacing w:before="60"/>
        <w:rPr>
          <w:rFonts w:eastAsiaTheme="minorEastAsia"/>
          <w:noProof/>
          <w:kern w:val="2"/>
          <w:sz w:val="22"/>
          <w:szCs w:val="22"/>
          <w14:ligatures w14:val="standardContextual"/>
        </w:rPr>
      </w:pPr>
      <w:hyperlink w:anchor="_Toc185955091" w:history="1">
        <w:r w:rsidRPr="000D39C4">
          <w:rPr>
            <w:rStyle w:val="Hyperlink"/>
            <w:noProof/>
            <w:lang w:val="es-ES"/>
          </w:rPr>
          <w:t>Hình 2.3. Vai trò của cộng đồng dân cư trong phát triển bền vững du lịch</w:t>
        </w:r>
        <w:r w:rsidRPr="000D39C4">
          <w:rPr>
            <w:noProof/>
            <w:webHidden/>
          </w:rPr>
          <w:tab/>
        </w:r>
        <w:r w:rsidRPr="000D39C4">
          <w:rPr>
            <w:noProof/>
            <w:webHidden/>
          </w:rPr>
          <w:fldChar w:fldCharType="begin"/>
        </w:r>
        <w:r w:rsidRPr="000D39C4">
          <w:rPr>
            <w:noProof/>
            <w:webHidden/>
          </w:rPr>
          <w:instrText xml:space="preserve"> PAGEREF _Toc185955091 \h </w:instrText>
        </w:r>
        <w:r w:rsidRPr="000D39C4">
          <w:rPr>
            <w:noProof/>
            <w:webHidden/>
          </w:rPr>
        </w:r>
        <w:r w:rsidRPr="000D39C4">
          <w:rPr>
            <w:noProof/>
            <w:webHidden/>
          </w:rPr>
          <w:fldChar w:fldCharType="separate"/>
        </w:r>
        <w:r w:rsidR="005F3C0D">
          <w:rPr>
            <w:noProof/>
            <w:webHidden/>
          </w:rPr>
          <w:t>77</w:t>
        </w:r>
        <w:r w:rsidRPr="000D39C4">
          <w:rPr>
            <w:noProof/>
            <w:webHidden/>
          </w:rPr>
          <w:fldChar w:fldCharType="end"/>
        </w:r>
      </w:hyperlink>
    </w:p>
    <w:p w14:paraId="118BF1DE" w14:textId="2879DB29" w:rsidR="000D39C4" w:rsidRPr="000D39C4" w:rsidRDefault="000D39C4" w:rsidP="000D39C4">
      <w:pPr>
        <w:pStyle w:val="TOC5"/>
        <w:tabs>
          <w:tab w:val="right" w:leader="dot" w:pos="9062"/>
        </w:tabs>
        <w:spacing w:before="60"/>
        <w:rPr>
          <w:rFonts w:eastAsiaTheme="minorEastAsia"/>
          <w:noProof/>
          <w:kern w:val="2"/>
          <w:sz w:val="22"/>
          <w:szCs w:val="22"/>
          <w14:ligatures w14:val="standardContextual"/>
        </w:rPr>
      </w:pPr>
      <w:hyperlink w:anchor="_Toc185955092" w:history="1">
        <w:r w:rsidRPr="000D39C4">
          <w:rPr>
            <w:rStyle w:val="Hyperlink"/>
            <w:noProof/>
            <w:lang w:val="fr-FR"/>
          </w:rPr>
          <w:t>Hình 3.1: Mối quan hệ giữa các cơ quan quản lý du lịch tại Việt Nam</w:t>
        </w:r>
        <w:r w:rsidRPr="000D39C4">
          <w:rPr>
            <w:noProof/>
            <w:webHidden/>
          </w:rPr>
          <w:tab/>
        </w:r>
        <w:r w:rsidRPr="000D39C4">
          <w:rPr>
            <w:noProof/>
            <w:webHidden/>
          </w:rPr>
          <w:fldChar w:fldCharType="begin"/>
        </w:r>
        <w:r w:rsidRPr="000D39C4">
          <w:rPr>
            <w:noProof/>
            <w:webHidden/>
          </w:rPr>
          <w:instrText xml:space="preserve"> PAGEREF _Toc185955092 \h </w:instrText>
        </w:r>
        <w:r w:rsidRPr="000D39C4">
          <w:rPr>
            <w:noProof/>
            <w:webHidden/>
          </w:rPr>
        </w:r>
        <w:r w:rsidRPr="000D39C4">
          <w:rPr>
            <w:noProof/>
            <w:webHidden/>
          </w:rPr>
          <w:fldChar w:fldCharType="separate"/>
        </w:r>
        <w:r w:rsidR="005F3C0D">
          <w:rPr>
            <w:noProof/>
            <w:webHidden/>
          </w:rPr>
          <w:t>99</w:t>
        </w:r>
        <w:r w:rsidRPr="000D39C4">
          <w:rPr>
            <w:noProof/>
            <w:webHidden/>
          </w:rPr>
          <w:fldChar w:fldCharType="end"/>
        </w:r>
      </w:hyperlink>
    </w:p>
    <w:p w14:paraId="40CA9575" w14:textId="65B7BB9F" w:rsidR="000D39C4" w:rsidRPr="000D39C4" w:rsidRDefault="000D39C4" w:rsidP="000D39C4">
      <w:pPr>
        <w:pStyle w:val="TOC5"/>
        <w:tabs>
          <w:tab w:val="right" w:leader="dot" w:pos="9062"/>
        </w:tabs>
        <w:spacing w:before="60"/>
        <w:rPr>
          <w:rFonts w:eastAsiaTheme="minorEastAsia"/>
          <w:noProof/>
          <w:kern w:val="2"/>
          <w:sz w:val="22"/>
          <w:szCs w:val="22"/>
          <w14:ligatures w14:val="standardContextual"/>
        </w:rPr>
      </w:pPr>
      <w:hyperlink w:anchor="_Toc185955093" w:history="1">
        <w:r w:rsidRPr="000D39C4">
          <w:rPr>
            <w:rStyle w:val="Hyperlink"/>
            <w:noProof/>
            <w:lang w:val="es-ES"/>
          </w:rPr>
          <w:t>Hình 3.2: Sự phát triển của cơ sở lưu trú Hải Phòng giai đoạn 2011 – 2022</w:t>
        </w:r>
        <w:r w:rsidRPr="000D39C4">
          <w:rPr>
            <w:noProof/>
            <w:webHidden/>
          </w:rPr>
          <w:tab/>
        </w:r>
        <w:r w:rsidRPr="000D39C4">
          <w:rPr>
            <w:noProof/>
            <w:webHidden/>
          </w:rPr>
          <w:fldChar w:fldCharType="begin"/>
        </w:r>
        <w:r w:rsidRPr="000D39C4">
          <w:rPr>
            <w:noProof/>
            <w:webHidden/>
          </w:rPr>
          <w:instrText xml:space="preserve"> PAGEREF _Toc185955093 \h </w:instrText>
        </w:r>
        <w:r w:rsidRPr="000D39C4">
          <w:rPr>
            <w:noProof/>
            <w:webHidden/>
          </w:rPr>
        </w:r>
        <w:r w:rsidRPr="000D39C4">
          <w:rPr>
            <w:noProof/>
            <w:webHidden/>
          </w:rPr>
          <w:fldChar w:fldCharType="separate"/>
        </w:r>
        <w:r w:rsidR="005F3C0D">
          <w:rPr>
            <w:noProof/>
            <w:webHidden/>
          </w:rPr>
          <w:t>102</w:t>
        </w:r>
        <w:r w:rsidRPr="000D39C4">
          <w:rPr>
            <w:noProof/>
            <w:webHidden/>
          </w:rPr>
          <w:fldChar w:fldCharType="end"/>
        </w:r>
      </w:hyperlink>
    </w:p>
    <w:p w14:paraId="36D4921B" w14:textId="756098F8" w:rsidR="000D39C4" w:rsidRPr="000D39C4" w:rsidRDefault="000D39C4" w:rsidP="000D39C4">
      <w:pPr>
        <w:pStyle w:val="TOC5"/>
        <w:tabs>
          <w:tab w:val="right" w:leader="dot" w:pos="9062"/>
        </w:tabs>
        <w:spacing w:before="60"/>
        <w:rPr>
          <w:rFonts w:eastAsiaTheme="minorEastAsia"/>
          <w:noProof/>
          <w:kern w:val="2"/>
          <w:sz w:val="22"/>
          <w:szCs w:val="22"/>
          <w14:ligatures w14:val="standardContextual"/>
        </w:rPr>
      </w:pPr>
      <w:hyperlink w:anchor="_Toc185955094" w:history="1">
        <w:r w:rsidRPr="000D39C4">
          <w:rPr>
            <w:rStyle w:val="Hyperlink"/>
            <w:noProof/>
            <w:lang w:val="vi-VN"/>
          </w:rPr>
          <w:t>Hình 3.3: Số lượng lao động của ngành du lịch Hải Phòng giai đoạn 2011 – 2022</w:t>
        </w:r>
        <w:r w:rsidRPr="000D39C4">
          <w:rPr>
            <w:noProof/>
            <w:webHidden/>
          </w:rPr>
          <w:tab/>
        </w:r>
        <w:r w:rsidRPr="000D39C4">
          <w:rPr>
            <w:noProof/>
            <w:webHidden/>
          </w:rPr>
          <w:fldChar w:fldCharType="begin"/>
        </w:r>
        <w:r w:rsidRPr="000D39C4">
          <w:rPr>
            <w:noProof/>
            <w:webHidden/>
          </w:rPr>
          <w:instrText xml:space="preserve"> PAGEREF _Toc185955094 \h </w:instrText>
        </w:r>
        <w:r w:rsidRPr="000D39C4">
          <w:rPr>
            <w:noProof/>
            <w:webHidden/>
          </w:rPr>
        </w:r>
        <w:r w:rsidRPr="000D39C4">
          <w:rPr>
            <w:noProof/>
            <w:webHidden/>
          </w:rPr>
          <w:fldChar w:fldCharType="separate"/>
        </w:r>
        <w:r w:rsidR="005F3C0D">
          <w:rPr>
            <w:noProof/>
            <w:webHidden/>
          </w:rPr>
          <w:t>105</w:t>
        </w:r>
        <w:r w:rsidRPr="000D39C4">
          <w:rPr>
            <w:noProof/>
            <w:webHidden/>
          </w:rPr>
          <w:fldChar w:fldCharType="end"/>
        </w:r>
      </w:hyperlink>
    </w:p>
    <w:p w14:paraId="13F5DF2B" w14:textId="4F40D37E" w:rsidR="000D39C4" w:rsidRPr="000D39C4" w:rsidRDefault="000D39C4" w:rsidP="000D39C4">
      <w:pPr>
        <w:pStyle w:val="TOC5"/>
        <w:tabs>
          <w:tab w:val="right" w:leader="dot" w:pos="9062"/>
        </w:tabs>
        <w:spacing w:before="60"/>
        <w:rPr>
          <w:rFonts w:eastAsiaTheme="minorEastAsia"/>
          <w:noProof/>
          <w:kern w:val="2"/>
          <w:sz w:val="22"/>
          <w:szCs w:val="22"/>
          <w14:ligatures w14:val="standardContextual"/>
        </w:rPr>
      </w:pPr>
      <w:hyperlink w:anchor="_Toc185955095" w:history="1">
        <w:r w:rsidRPr="000D39C4">
          <w:rPr>
            <w:rStyle w:val="Hyperlink"/>
            <w:noProof/>
            <w:spacing w:val="-4"/>
            <w:lang w:val="es-ES"/>
          </w:rPr>
          <w:t>Hình 3.</w:t>
        </w:r>
        <w:r w:rsidRPr="000D39C4">
          <w:rPr>
            <w:rStyle w:val="Hyperlink"/>
            <w:noProof/>
            <w:spacing w:val="-4"/>
            <w:lang w:val="vi-VN"/>
          </w:rPr>
          <w:t>4</w:t>
        </w:r>
        <w:r w:rsidRPr="000D39C4">
          <w:rPr>
            <w:rStyle w:val="Hyperlink"/>
            <w:noProof/>
            <w:spacing w:val="-4"/>
            <w:lang w:val="es-ES"/>
          </w:rPr>
          <w:t xml:space="preserve">: Tổng lượng </w:t>
        </w:r>
        <w:r w:rsidRPr="000D39C4">
          <w:rPr>
            <w:rStyle w:val="Hyperlink"/>
            <w:noProof/>
            <w:spacing w:val="-4"/>
          </w:rPr>
          <w:t>khách</w:t>
        </w:r>
        <w:r w:rsidRPr="000D39C4">
          <w:rPr>
            <w:rStyle w:val="Hyperlink"/>
            <w:noProof/>
            <w:spacing w:val="-4"/>
            <w:lang w:val="es-ES"/>
          </w:rPr>
          <w:t xml:space="preserve"> du lịch đến thành phố Hải Phòng thời kỳ 2011 –</w:t>
        </w:r>
        <w:r w:rsidRPr="000D39C4">
          <w:rPr>
            <w:rStyle w:val="Hyperlink"/>
            <w:noProof/>
            <w:lang w:val="es-ES"/>
          </w:rPr>
          <w:t xml:space="preserve"> 2022</w:t>
        </w:r>
        <w:r w:rsidRPr="000D39C4">
          <w:rPr>
            <w:noProof/>
            <w:webHidden/>
          </w:rPr>
          <w:tab/>
        </w:r>
        <w:r w:rsidRPr="000D39C4">
          <w:rPr>
            <w:noProof/>
            <w:webHidden/>
          </w:rPr>
          <w:fldChar w:fldCharType="begin"/>
        </w:r>
        <w:r w:rsidRPr="000D39C4">
          <w:rPr>
            <w:noProof/>
            <w:webHidden/>
          </w:rPr>
          <w:instrText xml:space="preserve"> PAGEREF _Toc185955095 \h </w:instrText>
        </w:r>
        <w:r w:rsidRPr="000D39C4">
          <w:rPr>
            <w:noProof/>
            <w:webHidden/>
          </w:rPr>
        </w:r>
        <w:r w:rsidRPr="000D39C4">
          <w:rPr>
            <w:noProof/>
            <w:webHidden/>
          </w:rPr>
          <w:fldChar w:fldCharType="separate"/>
        </w:r>
        <w:r w:rsidR="005F3C0D">
          <w:rPr>
            <w:noProof/>
            <w:webHidden/>
          </w:rPr>
          <w:t>114</w:t>
        </w:r>
        <w:r w:rsidRPr="000D39C4">
          <w:rPr>
            <w:noProof/>
            <w:webHidden/>
          </w:rPr>
          <w:fldChar w:fldCharType="end"/>
        </w:r>
      </w:hyperlink>
    </w:p>
    <w:p w14:paraId="5A7F216D" w14:textId="3197EA7D" w:rsidR="000D39C4" w:rsidRPr="000D39C4" w:rsidRDefault="000D39C4" w:rsidP="000D39C4">
      <w:pPr>
        <w:pStyle w:val="TOC5"/>
        <w:tabs>
          <w:tab w:val="right" w:leader="dot" w:pos="9062"/>
        </w:tabs>
        <w:spacing w:before="60"/>
        <w:rPr>
          <w:rFonts w:eastAsiaTheme="minorEastAsia"/>
          <w:noProof/>
          <w:kern w:val="2"/>
          <w:sz w:val="22"/>
          <w:szCs w:val="22"/>
          <w14:ligatures w14:val="standardContextual"/>
        </w:rPr>
      </w:pPr>
      <w:hyperlink w:anchor="_Toc185955096" w:history="1">
        <w:r w:rsidRPr="000D39C4">
          <w:rPr>
            <w:rStyle w:val="Hyperlink"/>
            <w:noProof/>
            <w:lang w:val="es-ES"/>
          </w:rPr>
          <w:t>Hình 3.</w:t>
        </w:r>
        <w:r w:rsidRPr="000D39C4">
          <w:rPr>
            <w:rStyle w:val="Hyperlink"/>
            <w:noProof/>
            <w:lang w:val="vi-VN"/>
          </w:rPr>
          <w:t>5</w:t>
        </w:r>
        <w:r w:rsidRPr="000D39C4">
          <w:rPr>
            <w:rStyle w:val="Hyperlink"/>
            <w:noProof/>
            <w:lang w:val="es-ES"/>
          </w:rPr>
          <w:t>: Cơ cấu khách du lịch nội địa - quốc tế Hải Phòng thời kỳ 2011 – 2022</w:t>
        </w:r>
        <w:r w:rsidRPr="000D39C4">
          <w:rPr>
            <w:noProof/>
            <w:webHidden/>
          </w:rPr>
          <w:tab/>
        </w:r>
        <w:r w:rsidRPr="000D39C4">
          <w:rPr>
            <w:noProof/>
            <w:webHidden/>
          </w:rPr>
          <w:fldChar w:fldCharType="begin"/>
        </w:r>
        <w:r w:rsidRPr="000D39C4">
          <w:rPr>
            <w:noProof/>
            <w:webHidden/>
          </w:rPr>
          <w:instrText xml:space="preserve"> PAGEREF _Toc185955096 \h </w:instrText>
        </w:r>
        <w:r w:rsidRPr="000D39C4">
          <w:rPr>
            <w:noProof/>
            <w:webHidden/>
          </w:rPr>
        </w:r>
        <w:r w:rsidRPr="000D39C4">
          <w:rPr>
            <w:noProof/>
            <w:webHidden/>
          </w:rPr>
          <w:fldChar w:fldCharType="separate"/>
        </w:r>
        <w:r w:rsidR="005F3C0D">
          <w:rPr>
            <w:noProof/>
            <w:webHidden/>
          </w:rPr>
          <w:t>116</w:t>
        </w:r>
        <w:r w:rsidRPr="000D39C4">
          <w:rPr>
            <w:noProof/>
            <w:webHidden/>
          </w:rPr>
          <w:fldChar w:fldCharType="end"/>
        </w:r>
      </w:hyperlink>
    </w:p>
    <w:p w14:paraId="5A324443" w14:textId="514C3FBA" w:rsidR="000D39C4" w:rsidRPr="000D39C4" w:rsidRDefault="000D39C4" w:rsidP="000D39C4">
      <w:pPr>
        <w:pStyle w:val="TOC5"/>
        <w:tabs>
          <w:tab w:val="right" w:leader="dot" w:pos="9062"/>
        </w:tabs>
        <w:spacing w:before="60"/>
        <w:rPr>
          <w:rFonts w:eastAsiaTheme="minorEastAsia"/>
          <w:noProof/>
          <w:kern w:val="2"/>
          <w:sz w:val="22"/>
          <w:szCs w:val="22"/>
          <w14:ligatures w14:val="standardContextual"/>
        </w:rPr>
      </w:pPr>
      <w:hyperlink w:anchor="_Toc185955097" w:history="1">
        <w:r w:rsidRPr="000D39C4">
          <w:rPr>
            <w:rStyle w:val="Hyperlink"/>
            <w:noProof/>
          </w:rPr>
          <w:t>Hình 3.6: Doanh thu từ du lịch Hải Phòng giai đoạn 2016 – 2022</w:t>
        </w:r>
        <w:r w:rsidRPr="000D39C4">
          <w:rPr>
            <w:noProof/>
            <w:webHidden/>
          </w:rPr>
          <w:tab/>
        </w:r>
        <w:r w:rsidRPr="000D39C4">
          <w:rPr>
            <w:noProof/>
            <w:webHidden/>
          </w:rPr>
          <w:fldChar w:fldCharType="begin"/>
        </w:r>
        <w:r w:rsidRPr="000D39C4">
          <w:rPr>
            <w:noProof/>
            <w:webHidden/>
          </w:rPr>
          <w:instrText xml:space="preserve"> PAGEREF _Toc185955097 \h </w:instrText>
        </w:r>
        <w:r w:rsidRPr="000D39C4">
          <w:rPr>
            <w:noProof/>
            <w:webHidden/>
          </w:rPr>
        </w:r>
        <w:r w:rsidRPr="000D39C4">
          <w:rPr>
            <w:noProof/>
            <w:webHidden/>
          </w:rPr>
          <w:fldChar w:fldCharType="separate"/>
        </w:r>
        <w:r w:rsidR="005F3C0D">
          <w:rPr>
            <w:noProof/>
            <w:webHidden/>
          </w:rPr>
          <w:t>118</w:t>
        </w:r>
        <w:r w:rsidRPr="000D39C4">
          <w:rPr>
            <w:noProof/>
            <w:webHidden/>
          </w:rPr>
          <w:fldChar w:fldCharType="end"/>
        </w:r>
      </w:hyperlink>
    </w:p>
    <w:p w14:paraId="5571AD3C" w14:textId="2539D442" w:rsidR="000D39C4" w:rsidRPr="000D39C4" w:rsidRDefault="000D39C4" w:rsidP="000D39C4">
      <w:pPr>
        <w:pStyle w:val="TOC5"/>
        <w:tabs>
          <w:tab w:val="right" w:leader="dot" w:pos="9062"/>
        </w:tabs>
        <w:spacing w:before="60"/>
        <w:rPr>
          <w:rFonts w:eastAsiaTheme="minorEastAsia"/>
          <w:noProof/>
          <w:kern w:val="2"/>
          <w:sz w:val="22"/>
          <w:szCs w:val="22"/>
          <w14:ligatures w14:val="standardContextual"/>
        </w:rPr>
      </w:pPr>
      <w:hyperlink w:anchor="_Toc185955098" w:history="1">
        <w:r w:rsidRPr="000D39C4">
          <w:rPr>
            <w:rStyle w:val="Hyperlink"/>
            <w:noProof/>
          </w:rPr>
          <w:t>Hình 3.7. Phản hồi của các bên liên quan tại địa phương về các chính sách hỗ trợ  phát triển bền vững du lịch trên địa bàn Hải Phòng</w:t>
        </w:r>
        <w:r w:rsidRPr="000D39C4">
          <w:rPr>
            <w:noProof/>
            <w:webHidden/>
          </w:rPr>
          <w:tab/>
        </w:r>
        <w:r w:rsidRPr="000D39C4">
          <w:rPr>
            <w:noProof/>
            <w:webHidden/>
          </w:rPr>
          <w:fldChar w:fldCharType="begin"/>
        </w:r>
        <w:r w:rsidRPr="000D39C4">
          <w:rPr>
            <w:noProof/>
            <w:webHidden/>
          </w:rPr>
          <w:instrText xml:space="preserve"> PAGEREF _Toc185955098 \h </w:instrText>
        </w:r>
        <w:r w:rsidRPr="000D39C4">
          <w:rPr>
            <w:noProof/>
            <w:webHidden/>
          </w:rPr>
        </w:r>
        <w:r w:rsidRPr="000D39C4">
          <w:rPr>
            <w:noProof/>
            <w:webHidden/>
          </w:rPr>
          <w:fldChar w:fldCharType="separate"/>
        </w:r>
        <w:r w:rsidR="005F3C0D">
          <w:rPr>
            <w:noProof/>
            <w:webHidden/>
          </w:rPr>
          <w:t>147</w:t>
        </w:r>
        <w:r w:rsidRPr="000D39C4">
          <w:rPr>
            <w:noProof/>
            <w:webHidden/>
          </w:rPr>
          <w:fldChar w:fldCharType="end"/>
        </w:r>
      </w:hyperlink>
    </w:p>
    <w:p w14:paraId="3C783345" w14:textId="050FAA0C" w:rsidR="00EC4EAF" w:rsidRPr="00973BEC" w:rsidRDefault="00EC4EAF" w:rsidP="000D39C4">
      <w:pPr>
        <w:pStyle w:val="1"/>
        <w:spacing w:before="60"/>
      </w:pPr>
      <w:r w:rsidRPr="000D39C4">
        <w:fldChar w:fldCharType="end"/>
      </w:r>
    </w:p>
    <w:p w14:paraId="611668A6" w14:textId="329967F2" w:rsidR="00C11561" w:rsidRPr="00973BEC" w:rsidRDefault="00C11561" w:rsidP="00761525">
      <w:pPr>
        <w:spacing w:line="312" w:lineRule="auto"/>
        <w:rPr>
          <w:rFonts w:ascii="Times New Roman" w:eastAsiaTheme="majorEastAsia" w:hAnsi="Times New Roman"/>
          <w:b/>
          <w:bCs/>
          <w:szCs w:val="26"/>
        </w:rPr>
      </w:pPr>
    </w:p>
    <w:p w14:paraId="5167B6B7" w14:textId="77777777" w:rsidR="00B168C5" w:rsidRPr="00973BEC" w:rsidRDefault="00B168C5" w:rsidP="00761525">
      <w:pPr>
        <w:spacing w:line="312" w:lineRule="auto"/>
        <w:rPr>
          <w:rFonts w:ascii="Times New Roman" w:eastAsiaTheme="majorEastAsia" w:hAnsi="Times New Roman"/>
          <w:b/>
          <w:bCs/>
          <w:szCs w:val="26"/>
        </w:rPr>
      </w:pPr>
      <w:r w:rsidRPr="00973BEC">
        <w:rPr>
          <w:rFonts w:ascii="Times New Roman" w:hAnsi="Times New Roman"/>
          <w:szCs w:val="26"/>
        </w:rPr>
        <w:br w:type="page"/>
      </w:r>
    </w:p>
    <w:p w14:paraId="36196898" w14:textId="77777777" w:rsidR="003565F9" w:rsidRDefault="003565F9" w:rsidP="002D6780">
      <w:pPr>
        <w:pStyle w:val="Heading1"/>
        <w:sectPr w:rsidR="003565F9" w:rsidSect="00217329">
          <w:footerReference w:type="default" r:id="rId9"/>
          <w:pgSz w:w="11907" w:h="16840" w:code="9"/>
          <w:pgMar w:top="1418" w:right="1134" w:bottom="1418" w:left="1701" w:header="720" w:footer="720" w:gutter="0"/>
          <w:pgNumType w:fmt="lowerRoman" w:start="1"/>
          <w:cols w:space="720"/>
          <w:docGrid w:linePitch="360"/>
        </w:sectPr>
      </w:pPr>
      <w:bookmarkStart w:id="21" w:name="_Toc145864184"/>
    </w:p>
    <w:p w14:paraId="52B288E5" w14:textId="44281984" w:rsidR="00E407DC" w:rsidRDefault="00CA1D60" w:rsidP="003565F9">
      <w:pPr>
        <w:pStyle w:val="1"/>
      </w:pPr>
      <w:bookmarkStart w:id="22" w:name="_Toc185954795"/>
      <w:bookmarkStart w:id="23" w:name="_Toc185954889"/>
      <w:bookmarkStart w:id="24" w:name="_Toc196298379"/>
      <w:r w:rsidRPr="002D6780">
        <w:lastRenderedPageBreak/>
        <w:t>PHẦN MỞ ĐẦU</w:t>
      </w:r>
      <w:bookmarkEnd w:id="21"/>
      <w:bookmarkEnd w:id="22"/>
      <w:bookmarkEnd w:id="23"/>
      <w:bookmarkEnd w:id="24"/>
    </w:p>
    <w:p w14:paraId="27122914" w14:textId="77777777" w:rsidR="005F3C0D" w:rsidRPr="005F3C0D" w:rsidRDefault="005F3C0D" w:rsidP="003565F9">
      <w:pPr>
        <w:pStyle w:val="1"/>
        <w:rPr>
          <w:sz w:val="4"/>
          <w:szCs w:val="4"/>
        </w:rPr>
      </w:pPr>
    </w:p>
    <w:p w14:paraId="61078549" w14:textId="0B891E22" w:rsidR="00703A6F" w:rsidRPr="00973BEC" w:rsidRDefault="00703A6F" w:rsidP="00D10885">
      <w:pPr>
        <w:pStyle w:val="Heading2"/>
        <w:rPr>
          <w:i/>
          <w:iCs/>
        </w:rPr>
      </w:pPr>
      <w:bookmarkStart w:id="25" w:name="_Toc145864185"/>
      <w:bookmarkStart w:id="26" w:name="_Toc196298380"/>
      <w:r w:rsidRPr="00973BEC">
        <w:t>1. Lý do chọn đề tài</w:t>
      </w:r>
      <w:bookmarkEnd w:id="25"/>
      <w:bookmarkEnd w:id="26"/>
      <w:r w:rsidRPr="00973BEC">
        <w:t xml:space="preserve"> </w:t>
      </w:r>
    </w:p>
    <w:p w14:paraId="72FCBDC8" w14:textId="568A2649" w:rsidR="00532718" w:rsidRDefault="002A1761" w:rsidP="00D10885">
      <w:pPr>
        <w:tabs>
          <w:tab w:val="left" w:pos="284"/>
        </w:tabs>
        <w:autoSpaceDE w:val="0"/>
        <w:autoSpaceDN w:val="0"/>
        <w:adjustRightInd w:val="0"/>
        <w:spacing w:before="120" w:line="312" w:lineRule="auto"/>
        <w:ind w:firstLine="720"/>
        <w:jc w:val="both"/>
        <w:rPr>
          <w:rFonts w:ascii="Times New Roman" w:hAnsi="Times New Roman"/>
          <w:color w:val="000000"/>
          <w:szCs w:val="26"/>
        </w:rPr>
      </w:pPr>
      <w:r w:rsidRPr="00973BEC">
        <w:rPr>
          <w:rFonts w:ascii="Times New Roman" w:hAnsi="Times New Roman"/>
          <w:color w:val="000000"/>
          <w:szCs w:val="26"/>
        </w:rPr>
        <w:t xml:space="preserve">Ngành du lịch là ngành kinh tế phát triển nhanh và </w:t>
      </w:r>
      <w:r w:rsidR="00861C5D" w:rsidRPr="00973BEC">
        <w:rPr>
          <w:rFonts w:ascii="Times New Roman" w:hAnsi="Times New Roman"/>
          <w:color w:val="000000"/>
          <w:szCs w:val="26"/>
        </w:rPr>
        <w:t xml:space="preserve">được coi </w:t>
      </w:r>
      <w:r w:rsidR="00D43B05">
        <w:rPr>
          <w:rFonts w:ascii="Times New Roman" w:hAnsi="Times New Roman"/>
          <w:color w:val="000000"/>
          <w:szCs w:val="26"/>
        </w:rPr>
        <w:t>là</w:t>
      </w:r>
      <w:r w:rsidRPr="00973BEC">
        <w:rPr>
          <w:rFonts w:ascii="Times New Roman" w:hAnsi="Times New Roman"/>
          <w:color w:val="000000"/>
          <w:szCs w:val="26"/>
        </w:rPr>
        <w:t xml:space="preserve"> một trong những ngành kinh tế trọng điểm của nhiều địa phương và Quốc gia trên thế giới. </w:t>
      </w:r>
      <w:r w:rsidR="00232E02" w:rsidRPr="00634472">
        <w:rPr>
          <w:rFonts w:ascii="Times New Roman" w:hAnsi="Times New Roman"/>
          <w:color w:val="000000"/>
          <w:szCs w:val="26"/>
        </w:rPr>
        <w:t xml:space="preserve">Lý thuyết về phát triển du lịch đã được </w:t>
      </w:r>
      <w:r w:rsidR="00D43B05" w:rsidRPr="00634472">
        <w:rPr>
          <w:rFonts w:ascii="Times New Roman" w:hAnsi="Times New Roman"/>
          <w:color w:val="000000"/>
          <w:szCs w:val="26"/>
        </w:rPr>
        <w:t xml:space="preserve">hình thành và phát triển </w:t>
      </w:r>
      <w:r w:rsidR="00D43B05">
        <w:rPr>
          <w:rFonts w:ascii="Times New Roman" w:hAnsi="Times New Roman"/>
          <w:color w:val="000000"/>
          <w:szCs w:val="26"/>
        </w:rPr>
        <w:t xml:space="preserve">qua </w:t>
      </w:r>
      <w:r w:rsidR="00232E02" w:rsidRPr="00634472">
        <w:rPr>
          <w:rFonts w:ascii="Times New Roman" w:hAnsi="Times New Roman"/>
          <w:color w:val="000000"/>
          <w:szCs w:val="26"/>
        </w:rPr>
        <w:t>nhiều</w:t>
      </w:r>
      <w:r w:rsidR="00373A99">
        <w:rPr>
          <w:rFonts w:ascii="Times New Roman" w:hAnsi="Times New Roman"/>
          <w:color w:val="000000"/>
          <w:szCs w:val="26"/>
        </w:rPr>
        <w:t xml:space="preserve"> công trình</w:t>
      </w:r>
      <w:r w:rsidR="00232E02" w:rsidRPr="00634472">
        <w:rPr>
          <w:rFonts w:ascii="Times New Roman" w:hAnsi="Times New Roman"/>
          <w:color w:val="000000"/>
          <w:szCs w:val="26"/>
        </w:rPr>
        <w:t xml:space="preserve"> nghiên cứu từ nh</w:t>
      </w:r>
      <w:r w:rsidR="00373A99">
        <w:rPr>
          <w:rFonts w:ascii="Times New Roman" w:hAnsi="Times New Roman"/>
          <w:color w:val="000000"/>
          <w:szCs w:val="26"/>
        </w:rPr>
        <w:t>iều thập kỷ trước</w:t>
      </w:r>
      <w:r w:rsidR="00232E02" w:rsidRPr="00634472">
        <w:rPr>
          <w:rFonts w:ascii="Times New Roman" w:hAnsi="Times New Roman"/>
          <w:color w:val="000000"/>
          <w:szCs w:val="26"/>
        </w:rPr>
        <w:t>.</w:t>
      </w:r>
      <w:r w:rsidR="00C8637B">
        <w:rPr>
          <w:rFonts w:ascii="Times New Roman" w:hAnsi="Times New Roman"/>
          <w:color w:val="000000"/>
          <w:szCs w:val="26"/>
        </w:rPr>
        <w:t xml:space="preserve"> </w:t>
      </w:r>
      <w:r w:rsidR="00B3274A">
        <w:rPr>
          <w:rFonts w:ascii="Times New Roman" w:hAnsi="Times New Roman"/>
          <w:color w:val="000000"/>
          <w:szCs w:val="26"/>
        </w:rPr>
        <w:t xml:space="preserve">Nhu cầu du lịch của con người ngày càng tăng và nhiều quốc gia đã lựa chọn định hướng chiến lược phát triển du lịch thành ngành kinh tế chủ đạo. </w:t>
      </w:r>
      <w:r w:rsidR="00E436C7">
        <w:rPr>
          <w:rFonts w:ascii="Times New Roman" w:hAnsi="Times New Roman"/>
          <w:color w:val="000000"/>
          <w:szCs w:val="26"/>
        </w:rPr>
        <w:t xml:space="preserve">Lợi ích kinh tế do ngành du lịch mang lại đã được các nghiên cứu khẳng định. </w:t>
      </w:r>
      <w:r w:rsidR="00B3274A">
        <w:rPr>
          <w:rFonts w:ascii="Times New Roman" w:hAnsi="Times New Roman"/>
          <w:color w:val="000000"/>
          <w:szCs w:val="26"/>
        </w:rPr>
        <w:t xml:space="preserve">Cách tiếp cận phát triển ngành du lịch cũng dần gắn liền với khái niệm “phát triển bền vững” nghĩa là đảm bảo bền vững trên cả ba trụ cột là kinh tế, xã hội và môi trường. Các nghiên cứu cũng khẳng định phát triển bền vững du lịch phải gắn liền với chiến lược phát triển tổng thể của quốc gia và cần hoạch định </w:t>
      </w:r>
      <w:r w:rsidR="00E436C7">
        <w:rPr>
          <w:rFonts w:ascii="Times New Roman" w:hAnsi="Times New Roman"/>
          <w:color w:val="000000"/>
          <w:szCs w:val="26"/>
        </w:rPr>
        <w:t xml:space="preserve">phù hợp với việc khai thác hợp lý các tài nguyên thiên nhiên có sẵn. Phát triển du lịch cần sự hợp tác chặt chẽ giữa các bên </w:t>
      </w:r>
      <w:r w:rsidR="0069358F">
        <w:rPr>
          <w:rFonts w:ascii="Times New Roman" w:hAnsi="Times New Roman"/>
          <w:color w:val="000000"/>
          <w:szCs w:val="26"/>
        </w:rPr>
        <w:t>liên quan</w:t>
      </w:r>
      <w:r w:rsidR="00E436C7">
        <w:rPr>
          <w:rFonts w:ascii="Times New Roman" w:hAnsi="Times New Roman"/>
          <w:color w:val="000000"/>
          <w:szCs w:val="26"/>
        </w:rPr>
        <w:t>, tuy nhiên</w:t>
      </w:r>
      <w:r w:rsidR="00373A99">
        <w:rPr>
          <w:rFonts w:ascii="Times New Roman" w:hAnsi="Times New Roman"/>
          <w:color w:val="000000"/>
          <w:szCs w:val="26"/>
        </w:rPr>
        <w:t>,</w:t>
      </w:r>
      <w:r w:rsidR="00E436C7">
        <w:rPr>
          <w:rFonts w:ascii="Times New Roman" w:hAnsi="Times New Roman"/>
          <w:color w:val="000000"/>
          <w:szCs w:val="26"/>
        </w:rPr>
        <w:t xml:space="preserve"> luôn có sự xung đột do khác biệt về nhận thức, thái độ và hành vi của mỗi bên đối với phát triển du lịch. Chiến lược </w:t>
      </w:r>
      <w:r w:rsidR="00D43B05">
        <w:rPr>
          <w:rFonts w:ascii="Times New Roman" w:hAnsi="Times New Roman"/>
          <w:color w:val="000000"/>
          <w:szCs w:val="26"/>
        </w:rPr>
        <w:t>và kế hoạch</w:t>
      </w:r>
      <w:r w:rsidR="00E436C7">
        <w:rPr>
          <w:rFonts w:ascii="Times New Roman" w:hAnsi="Times New Roman"/>
          <w:color w:val="000000"/>
          <w:szCs w:val="26"/>
        </w:rPr>
        <w:t xml:space="preserve"> phát triển du lịch </w:t>
      </w:r>
      <w:r w:rsidR="00D43B05">
        <w:rPr>
          <w:rFonts w:ascii="Times New Roman" w:hAnsi="Times New Roman"/>
          <w:color w:val="000000"/>
          <w:szCs w:val="26"/>
        </w:rPr>
        <w:t>của</w:t>
      </w:r>
      <w:r w:rsidR="00E436C7">
        <w:rPr>
          <w:rFonts w:ascii="Times New Roman" w:hAnsi="Times New Roman"/>
          <w:color w:val="000000"/>
          <w:szCs w:val="26"/>
        </w:rPr>
        <w:t xml:space="preserve"> chính quyền đôi khi không phù hợp với lợi ích và mong muốn của cư dân địa phương</w:t>
      </w:r>
      <w:r w:rsidR="00163F59">
        <w:rPr>
          <w:rFonts w:ascii="Times New Roman" w:hAnsi="Times New Roman"/>
          <w:color w:val="000000"/>
          <w:szCs w:val="26"/>
        </w:rPr>
        <w:t xml:space="preserve">. Sự phát triển du lịch thường có sự xung đột với phát triển các ngành và lĩnh vực khác trên cùng </w:t>
      </w:r>
      <w:r w:rsidR="00075A7A">
        <w:rPr>
          <w:rFonts w:ascii="Times New Roman" w:hAnsi="Times New Roman"/>
          <w:color w:val="000000"/>
          <w:szCs w:val="26"/>
        </w:rPr>
        <w:t>khu vực</w:t>
      </w:r>
      <w:r w:rsidR="00163F59">
        <w:rPr>
          <w:rFonts w:ascii="Times New Roman" w:hAnsi="Times New Roman"/>
          <w:color w:val="000000"/>
          <w:szCs w:val="26"/>
        </w:rPr>
        <w:t xml:space="preserve">. Các quyết định phát triển du lịch đôi khi chịu tác động chi phối của một nhóm lợi ích dẫn đến không đạt được sự đồng thuận của các nhóm bên </w:t>
      </w:r>
      <w:r w:rsidR="0069358F">
        <w:rPr>
          <w:rFonts w:ascii="Times New Roman" w:hAnsi="Times New Roman"/>
          <w:color w:val="000000"/>
          <w:szCs w:val="26"/>
        </w:rPr>
        <w:t>liên quan</w:t>
      </w:r>
      <w:r w:rsidR="00163F59">
        <w:rPr>
          <w:rFonts w:ascii="Times New Roman" w:hAnsi="Times New Roman"/>
          <w:color w:val="000000"/>
          <w:szCs w:val="26"/>
        </w:rPr>
        <w:t xml:space="preserve"> khác. </w:t>
      </w:r>
      <w:r w:rsidR="008E0CC9">
        <w:rPr>
          <w:rFonts w:ascii="Times New Roman" w:hAnsi="Times New Roman"/>
          <w:color w:val="000000"/>
          <w:szCs w:val="26"/>
        </w:rPr>
        <w:t xml:space="preserve">Làm thế nào để </w:t>
      </w:r>
      <w:r w:rsidR="008E0CC9">
        <w:rPr>
          <w:rFonts w:ascii="Times New Roman" w:hAnsi="Times New Roman"/>
          <w:szCs w:val="26"/>
        </w:rPr>
        <w:t>p</w:t>
      </w:r>
      <w:r w:rsidR="00FC5C46">
        <w:rPr>
          <w:rFonts w:ascii="Times New Roman" w:hAnsi="Times New Roman"/>
          <w:szCs w:val="26"/>
        </w:rPr>
        <w:t xml:space="preserve">hát triển bền vững </w:t>
      </w:r>
      <w:r w:rsidR="00A576C6" w:rsidRPr="00973BEC">
        <w:rPr>
          <w:rFonts w:ascii="Times New Roman" w:hAnsi="Times New Roman"/>
          <w:szCs w:val="26"/>
        </w:rPr>
        <w:t>du lịch</w:t>
      </w:r>
      <w:r w:rsidR="00FC5C46">
        <w:rPr>
          <w:rFonts w:ascii="Times New Roman" w:hAnsi="Times New Roman"/>
          <w:szCs w:val="26"/>
        </w:rPr>
        <w:t xml:space="preserve"> </w:t>
      </w:r>
      <w:r w:rsidR="008E0CC9">
        <w:rPr>
          <w:rFonts w:ascii="Times New Roman" w:hAnsi="Times New Roman"/>
          <w:szCs w:val="26"/>
        </w:rPr>
        <w:t>trên địa bàn</w:t>
      </w:r>
      <w:r w:rsidR="0069358F">
        <w:rPr>
          <w:rFonts w:ascii="Times New Roman" w:hAnsi="Times New Roman"/>
          <w:szCs w:val="26"/>
        </w:rPr>
        <w:t xml:space="preserve"> tỉnh/thành phố</w:t>
      </w:r>
      <w:r w:rsidR="00FC5C46">
        <w:rPr>
          <w:rFonts w:ascii="Times New Roman" w:hAnsi="Times New Roman"/>
          <w:szCs w:val="26"/>
        </w:rPr>
        <w:t xml:space="preserve"> có tiềm năng kinh doanh du lịch</w:t>
      </w:r>
      <w:r w:rsidR="008E0CC9">
        <w:rPr>
          <w:rFonts w:ascii="Times New Roman" w:hAnsi="Times New Roman"/>
          <w:szCs w:val="26"/>
        </w:rPr>
        <w:t xml:space="preserve"> vẫn đang là câu hỏi đặt ra cho các cơ quan quản lý du lịch và chính quyền địa phương</w:t>
      </w:r>
      <w:r w:rsidR="00FC5C46">
        <w:rPr>
          <w:rFonts w:ascii="Times New Roman" w:hAnsi="Times New Roman"/>
          <w:szCs w:val="26"/>
        </w:rPr>
        <w:t xml:space="preserve">. Phát triển bền vững du lịch trên địa bàn địa phương </w:t>
      </w:r>
      <w:r w:rsidR="008E0CC9">
        <w:rPr>
          <w:rFonts w:ascii="Times New Roman" w:hAnsi="Times New Roman"/>
          <w:szCs w:val="26"/>
        </w:rPr>
        <w:t>cần dựa trên sự đồng thuận và hợp tác của chính quyền, các doanh nghiệp kinh doanh du lịch, cư dân địa phương, khách du lịch và các tổ chức xã hội</w:t>
      </w:r>
      <w:r w:rsidR="00FC5C46">
        <w:rPr>
          <w:rFonts w:ascii="Times New Roman" w:hAnsi="Times New Roman"/>
          <w:szCs w:val="26"/>
        </w:rPr>
        <w:t>.</w:t>
      </w:r>
      <w:r w:rsidR="0069358F">
        <w:rPr>
          <w:rFonts w:ascii="Times New Roman" w:hAnsi="Times New Roman"/>
          <w:szCs w:val="26"/>
        </w:rPr>
        <w:t xml:space="preserve"> </w:t>
      </w:r>
      <w:r w:rsidR="00532718">
        <w:rPr>
          <w:rFonts w:ascii="Times New Roman" w:hAnsi="Times New Roman"/>
          <w:szCs w:val="26"/>
        </w:rPr>
        <w:t>N</w:t>
      </w:r>
      <w:r w:rsidR="00532718" w:rsidRPr="006A67D9">
        <w:rPr>
          <w:rFonts w:ascii="Times New Roman" w:hAnsi="Times New Roman"/>
          <w:szCs w:val="26"/>
        </w:rPr>
        <w:t xml:space="preserve">hiều nghiên cứu đưa ra các khuôn khổ chung </w:t>
      </w:r>
      <w:r w:rsidR="00861C5D">
        <w:rPr>
          <w:rFonts w:ascii="Times New Roman" w:hAnsi="Times New Roman"/>
          <w:szCs w:val="26"/>
        </w:rPr>
        <w:t xml:space="preserve">về phát triển du lịch </w:t>
      </w:r>
      <w:r w:rsidR="00532718" w:rsidRPr="006A67D9">
        <w:rPr>
          <w:rFonts w:ascii="Times New Roman" w:hAnsi="Times New Roman"/>
          <w:szCs w:val="26"/>
        </w:rPr>
        <w:t xml:space="preserve">nhưng </w:t>
      </w:r>
      <w:r w:rsidR="00861C5D">
        <w:rPr>
          <w:rFonts w:ascii="Times New Roman" w:hAnsi="Times New Roman"/>
          <w:szCs w:val="26"/>
        </w:rPr>
        <w:t>chưa gắn</w:t>
      </w:r>
      <w:r w:rsidR="00532718" w:rsidRPr="006A67D9">
        <w:rPr>
          <w:rFonts w:ascii="Times New Roman" w:hAnsi="Times New Roman"/>
          <w:szCs w:val="26"/>
        </w:rPr>
        <w:t xml:space="preserve"> được</w:t>
      </w:r>
      <w:r w:rsidR="00861C5D">
        <w:rPr>
          <w:rFonts w:ascii="Times New Roman" w:hAnsi="Times New Roman"/>
          <w:szCs w:val="26"/>
        </w:rPr>
        <w:t xml:space="preserve"> </w:t>
      </w:r>
      <w:r w:rsidR="005066D4">
        <w:rPr>
          <w:rFonts w:ascii="Times New Roman" w:hAnsi="Times New Roman"/>
          <w:szCs w:val="26"/>
        </w:rPr>
        <w:t xml:space="preserve">phát triển du lịch bền vững </w:t>
      </w:r>
      <w:r w:rsidR="00861C5D">
        <w:rPr>
          <w:rFonts w:ascii="Times New Roman" w:hAnsi="Times New Roman"/>
          <w:szCs w:val="26"/>
        </w:rPr>
        <w:t>với</w:t>
      </w:r>
      <w:r w:rsidR="00532718" w:rsidRPr="006A67D9">
        <w:rPr>
          <w:rFonts w:ascii="Times New Roman" w:hAnsi="Times New Roman"/>
          <w:szCs w:val="26"/>
        </w:rPr>
        <w:t xml:space="preserve"> các điều kiện kinh tế xã hội, văn hóa và môi trường riêng biệt của từng địa phương</w:t>
      </w:r>
      <w:r w:rsidR="00532718">
        <w:rPr>
          <w:rFonts w:ascii="Times New Roman" w:hAnsi="Times New Roman"/>
          <w:color w:val="000000"/>
          <w:szCs w:val="26"/>
        </w:rPr>
        <w:t xml:space="preserve">. </w:t>
      </w:r>
    </w:p>
    <w:p w14:paraId="3E41D842" w14:textId="3825DD34" w:rsidR="00FC5C46" w:rsidRDefault="00075A7A" w:rsidP="00D10885">
      <w:pPr>
        <w:tabs>
          <w:tab w:val="left" w:pos="284"/>
        </w:tabs>
        <w:autoSpaceDE w:val="0"/>
        <w:autoSpaceDN w:val="0"/>
        <w:adjustRightInd w:val="0"/>
        <w:spacing w:before="120" w:line="312" w:lineRule="auto"/>
        <w:ind w:firstLine="720"/>
        <w:jc w:val="both"/>
        <w:rPr>
          <w:rFonts w:ascii="Times New Roman" w:hAnsi="Times New Roman"/>
          <w:szCs w:val="26"/>
        </w:rPr>
      </w:pPr>
      <w:r>
        <w:rPr>
          <w:rFonts w:ascii="Times New Roman" w:hAnsi="Times New Roman"/>
          <w:color w:val="000000"/>
          <w:szCs w:val="26"/>
        </w:rPr>
        <w:t xml:space="preserve">Vì vậy, về lý luận vẫn cần tiếp tục nghiên cứu làm thế nào để phát triển bền vững du lịch trên phạm vi từng </w:t>
      </w:r>
      <w:r w:rsidR="008E0CC9">
        <w:rPr>
          <w:rFonts w:ascii="Times New Roman" w:hAnsi="Times New Roman"/>
          <w:color w:val="000000"/>
          <w:szCs w:val="26"/>
        </w:rPr>
        <w:t>địa phương</w:t>
      </w:r>
      <w:r>
        <w:rPr>
          <w:rFonts w:ascii="Times New Roman" w:hAnsi="Times New Roman"/>
          <w:color w:val="000000"/>
          <w:szCs w:val="26"/>
        </w:rPr>
        <w:t>. Đặc biệt, rất cần nghiên cứu về vai trò của các bên liên quan trong quá trình phát triển bền vững du lịch trên địa bàn địa phương cấp tỉnh/thành phố</w:t>
      </w:r>
      <w:r w:rsidR="005066D4">
        <w:rPr>
          <w:rFonts w:ascii="Times New Roman" w:hAnsi="Times New Roman"/>
          <w:color w:val="000000"/>
          <w:szCs w:val="26"/>
        </w:rPr>
        <w:t xml:space="preserve"> ở một quốc gia đang phát triển như Việt Nam</w:t>
      </w:r>
      <w:r>
        <w:rPr>
          <w:rFonts w:ascii="Times New Roman" w:hAnsi="Times New Roman"/>
          <w:color w:val="000000"/>
          <w:szCs w:val="26"/>
        </w:rPr>
        <w:t xml:space="preserve">. Hơn nữa, sự phát triển bền vững du lịch </w:t>
      </w:r>
      <w:r w:rsidR="008E0CC9">
        <w:rPr>
          <w:rFonts w:ascii="Times New Roman" w:hAnsi="Times New Roman"/>
          <w:color w:val="000000"/>
          <w:szCs w:val="26"/>
        </w:rPr>
        <w:t>trên từng địa phương</w:t>
      </w:r>
      <w:r w:rsidR="00373A99">
        <w:rPr>
          <w:rFonts w:ascii="Times New Roman" w:hAnsi="Times New Roman"/>
          <w:color w:val="000000"/>
          <w:szCs w:val="26"/>
        </w:rPr>
        <w:t xml:space="preserve"> cấp tỉnh</w:t>
      </w:r>
      <w:r w:rsidR="008E0CC9">
        <w:rPr>
          <w:rFonts w:ascii="Times New Roman" w:hAnsi="Times New Roman"/>
          <w:color w:val="000000"/>
          <w:szCs w:val="26"/>
        </w:rPr>
        <w:t xml:space="preserve"> </w:t>
      </w:r>
      <w:r>
        <w:rPr>
          <w:rFonts w:ascii="Times New Roman" w:hAnsi="Times New Roman"/>
          <w:color w:val="000000"/>
          <w:szCs w:val="26"/>
        </w:rPr>
        <w:t xml:space="preserve">lại chịu tác động của nhiều yếu tố luôn biến đổi của </w:t>
      </w:r>
      <w:r w:rsidR="000F3E0C">
        <w:rPr>
          <w:rFonts w:ascii="Times New Roman" w:hAnsi="Times New Roman"/>
          <w:color w:val="000000"/>
          <w:szCs w:val="26"/>
        </w:rPr>
        <w:t>mỗi</w:t>
      </w:r>
      <w:r>
        <w:rPr>
          <w:rFonts w:ascii="Times New Roman" w:hAnsi="Times New Roman"/>
          <w:color w:val="000000"/>
          <w:szCs w:val="26"/>
        </w:rPr>
        <w:t xml:space="preserve"> địa phương, quốc gia và quốc tế càng làm cho vấn đề nghiên cứu này trở nên cấp thiết và là câu hỏi khó đối với các nhà hoạch định chính sách phát triển </w:t>
      </w:r>
      <w:r w:rsidR="00373A99">
        <w:rPr>
          <w:rFonts w:ascii="Times New Roman" w:hAnsi="Times New Roman"/>
          <w:color w:val="000000"/>
          <w:szCs w:val="26"/>
        </w:rPr>
        <w:t xml:space="preserve">du lịch trên </w:t>
      </w:r>
      <w:r>
        <w:rPr>
          <w:rFonts w:ascii="Times New Roman" w:hAnsi="Times New Roman"/>
          <w:color w:val="000000"/>
          <w:szCs w:val="26"/>
        </w:rPr>
        <w:t xml:space="preserve">địa </w:t>
      </w:r>
      <w:r w:rsidR="00373A99">
        <w:rPr>
          <w:rFonts w:ascii="Times New Roman" w:hAnsi="Times New Roman"/>
          <w:color w:val="000000"/>
          <w:szCs w:val="26"/>
        </w:rPr>
        <w:t>bàn tỉnh/thành phố</w:t>
      </w:r>
      <w:r>
        <w:rPr>
          <w:rFonts w:ascii="Times New Roman" w:hAnsi="Times New Roman"/>
          <w:color w:val="000000"/>
          <w:szCs w:val="26"/>
        </w:rPr>
        <w:t xml:space="preserve">.  </w:t>
      </w:r>
    </w:p>
    <w:p w14:paraId="328A1A99" w14:textId="66A07573" w:rsidR="00A576C6" w:rsidRPr="00973BEC" w:rsidRDefault="00075A7A" w:rsidP="00D10885">
      <w:pPr>
        <w:tabs>
          <w:tab w:val="left" w:pos="284"/>
        </w:tabs>
        <w:autoSpaceDE w:val="0"/>
        <w:autoSpaceDN w:val="0"/>
        <w:adjustRightInd w:val="0"/>
        <w:spacing w:before="80" w:line="307" w:lineRule="auto"/>
        <w:ind w:firstLine="720"/>
        <w:jc w:val="both"/>
        <w:rPr>
          <w:rFonts w:ascii="Times New Roman" w:hAnsi="Times New Roman"/>
          <w:szCs w:val="26"/>
        </w:rPr>
      </w:pPr>
      <w:r w:rsidRPr="00973BEC">
        <w:rPr>
          <w:rFonts w:ascii="Times New Roman" w:hAnsi="Times New Roman"/>
          <w:color w:val="000000"/>
          <w:szCs w:val="26"/>
        </w:rPr>
        <w:lastRenderedPageBreak/>
        <w:t xml:space="preserve">Đối với Việt Nam, </w:t>
      </w:r>
      <w:r w:rsidR="000F3E0C">
        <w:rPr>
          <w:rFonts w:ascii="Times New Roman" w:hAnsi="Times New Roman"/>
          <w:color w:val="000000"/>
          <w:szCs w:val="26"/>
        </w:rPr>
        <w:t>trong những năm qua</w:t>
      </w:r>
      <w:r w:rsidRPr="00973BEC">
        <w:rPr>
          <w:rFonts w:ascii="Times New Roman" w:hAnsi="Times New Roman"/>
          <w:color w:val="000000"/>
          <w:szCs w:val="26"/>
        </w:rPr>
        <w:t xml:space="preserve">, Đảng và Nhà nước </w:t>
      </w:r>
      <w:r w:rsidR="000F3E0C">
        <w:rPr>
          <w:rFonts w:ascii="Times New Roman" w:hAnsi="Times New Roman"/>
          <w:color w:val="000000"/>
          <w:szCs w:val="26"/>
        </w:rPr>
        <w:t xml:space="preserve">đã </w:t>
      </w:r>
      <w:r w:rsidRPr="00973BEC">
        <w:rPr>
          <w:rFonts w:ascii="Times New Roman" w:hAnsi="Times New Roman"/>
          <w:color w:val="000000"/>
          <w:szCs w:val="26"/>
        </w:rPr>
        <w:t xml:space="preserve">xác định vai trò hết sức quan trọng của du lịch trong nền kinh tế và khẳng định mục tiêu phát triển du lịch trở thành ngành kinh tế mũi nhọn. </w:t>
      </w:r>
      <w:r w:rsidR="000F3E0C">
        <w:rPr>
          <w:rFonts w:ascii="Times New Roman" w:hAnsi="Times New Roman"/>
          <w:color w:val="000000"/>
          <w:szCs w:val="26"/>
        </w:rPr>
        <w:t>Trên thực tế, n</w:t>
      </w:r>
      <w:r w:rsidRPr="00973BEC">
        <w:rPr>
          <w:rFonts w:ascii="Times New Roman" w:hAnsi="Times New Roman"/>
          <w:color w:val="000000"/>
          <w:szCs w:val="26"/>
        </w:rPr>
        <w:t xml:space="preserve">gành du lịch Việt Nam đã có </w:t>
      </w:r>
      <w:r w:rsidR="000F3E0C">
        <w:rPr>
          <w:rFonts w:ascii="Times New Roman" w:hAnsi="Times New Roman"/>
          <w:color w:val="000000"/>
          <w:szCs w:val="26"/>
        </w:rPr>
        <w:t>sự phát triển</w:t>
      </w:r>
      <w:r w:rsidRPr="00973BEC">
        <w:rPr>
          <w:rFonts w:ascii="Times New Roman" w:hAnsi="Times New Roman"/>
          <w:color w:val="000000"/>
          <w:szCs w:val="26"/>
        </w:rPr>
        <w:t xml:space="preserve"> đáng ghi nhận, góp phần quan trọng vào tăng trưởng kinh tế, xóa đói giảm nghèo, đảm bảo an sinh xã hội, bảo tồn và phát huy giá trị văn hóa, bảo vệ môi trường và giữ vững an ninh, quốc phòng.</w:t>
      </w:r>
      <w:r>
        <w:rPr>
          <w:rFonts w:ascii="Times New Roman" w:hAnsi="Times New Roman"/>
          <w:color w:val="000000"/>
          <w:szCs w:val="26"/>
        </w:rPr>
        <w:t xml:space="preserve"> </w:t>
      </w:r>
      <w:r w:rsidR="00FC5C46">
        <w:rPr>
          <w:rFonts w:ascii="Times New Roman" w:hAnsi="Times New Roman"/>
          <w:szCs w:val="26"/>
        </w:rPr>
        <w:t>T</w:t>
      </w:r>
      <w:r w:rsidR="000F3E0C">
        <w:rPr>
          <w:rFonts w:ascii="Times New Roman" w:hAnsi="Times New Roman"/>
          <w:szCs w:val="26"/>
        </w:rPr>
        <w:t>uy</w:t>
      </w:r>
      <w:r w:rsidR="00FC5C46">
        <w:rPr>
          <w:rFonts w:ascii="Times New Roman" w:hAnsi="Times New Roman"/>
          <w:szCs w:val="26"/>
        </w:rPr>
        <w:t xml:space="preserve"> nhiên</w:t>
      </w:r>
      <w:r w:rsidR="00683ECE">
        <w:rPr>
          <w:rFonts w:ascii="Times New Roman" w:hAnsi="Times New Roman"/>
          <w:szCs w:val="26"/>
        </w:rPr>
        <w:t>,</w:t>
      </w:r>
      <w:r w:rsidR="00FC5C46">
        <w:rPr>
          <w:rFonts w:ascii="Times New Roman" w:hAnsi="Times New Roman"/>
          <w:szCs w:val="26"/>
        </w:rPr>
        <w:t xml:space="preserve"> phát triển bền vững du lịch </w:t>
      </w:r>
      <w:r w:rsidR="00683ECE">
        <w:rPr>
          <w:rFonts w:ascii="Times New Roman" w:hAnsi="Times New Roman"/>
          <w:szCs w:val="26"/>
        </w:rPr>
        <w:t xml:space="preserve">vẫn còn là </w:t>
      </w:r>
      <w:r w:rsidR="00A576C6" w:rsidRPr="00973BEC">
        <w:rPr>
          <w:rFonts w:ascii="Times New Roman" w:hAnsi="Times New Roman"/>
          <w:szCs w:val="26"/>
        </w:rPr>
        <w:t xml:space="preserve">một </w:t>
      </w:r>
      <w:r w:rsidR="0069358F">
        <w:rPr>
          <w:rFonts w:ascii="Times New Roman" w:hAnsi="Times New Roman"/>
          <w:szCs w:val="26"/>
        </w:rPr>
        <w:t>chủ đề</w:t>
      </w:r>
      <w:r w:rsidR="00A576C6" w:rsidRPr="00973BEC">
        <w:rPr>
          <w:rFonts w:ascii="Times New Roman" w:hAnsi="Times New Roman"/>
          <w:szCs w:val="26"/>
        </w:rPr>
        <w:t xml:space="preserve"> khá mới mẻ đối với Việt Nam, mặc dù đã được Chính phủ đề cập từ Chương trình nghị sự 21 năm 1997 và đã có các hội thảo, chương trình, hội nghị về du lịch bền vững, được tổ chức với sự hỗ trợ của UNESCO và các tổ chức quốc tế khác. như EU, Tổ chức Lao động Quốc tế, UNWTO, PATA, ATTA, GSTC, ... </w:t>
      </w:r>
      <w:r w:rsidR="000F3E0C">
        <w:rPr>
          <w:rFonts w:ascii="Times New Roman" w:hAnsi="Times New Roman"/>
          <w:szCs w:val="26"/>
        </w:rPr>
        <w:t xml:space="preserve">Hơn nữa, </w:t>
      </w:r>
      <w:r w:rsidR="00A576C6" w:rsidRPr="00973BEC">
        <w:rPr>
          <w:rFonts w:ascii="Times New Roman" w:hAnsi="Times New Roman"/>
          <w:szCs w:val="26"/>
        </w:rPr>
        <w:t xml:space="preserve">các chính sách </w:t>
      </w:r>
      <w:r w:rsidR="000F3E0C">
        <w:rPr>
          <w:rFonts w:ascii="Times New Roman" w:hAnsi="Times New Roman"/>
          <w:szCs w:val="26"/>
        </w:rPr>
        <w:t xml:space="preserve">và giải pháp </w:t>
      </w:r>
      <w:r w:rsidR="00CC3766">
        <w:rPr>
          <w:rFonts w:ascii="Times New Roman" w:hAnsi="Times New Roman"/>
          <w:szCs w:val="26"/>
        </w:rPr>
        <w:t>phát triển</w:t>
      </w:r>
      <w:r w:rsidR="00A576C6" w:rsidRPr="00973BEC">
        <w:rPr>
          <w:rFonts w:ascii="Times New Roman" w:hAnsi="Times New Roman"/>
          <w:szCs w:val="26"/>
        </w:rPr>
        <w:t xml:space="preserve"> </w:t>
      </w:r>
      <w:r w:rsidR="00CC3766" w:rsidRPr="00973BEC">
        <w:rPr>
          <w:rFonts w:ascii="Times New Roman" w:hAnsi="Times New Roman"/>
          <w:szCs w:val="26"/>
        </w:rPr>
        <w:t xml:space="preserve">bền vững </w:t>
      </w:r>
      <w:r w:rsidR="00A576C6" w:rsidRPr="00973BEC">
        <w:rPr>
          <w:rFonts w:ascii="Times New Roman" w:hAnsi="Times New Roman"/>
          <w:szCs w:val="26"/>
        </w:rPr>
        <w:t>du lịch</w:t>
      </w:r>
      <w:r w:rsidR="000F3E0C">
        <w:rPr>
          <w:rFonts w:ascii="Times New Roman" w:hAnsi="Times New Roman"/>
          <w:szCs w:val="26"/>
        </w:rPr>
        <w:t xml:space="preserve"> chưa đi vảo cuộc sống. </w:t>
      </w:r>
      <w:r w:rsidR="00A576C6" w:rsidRPr="00973BEC">
        <w:rPr>
          <w:rFonts w:ascii="Times New Roman" w:hAnsi="Times New Roman"/>
          <w:szCs w:val="26"/>
        </w:rPr>
        <w:t xml:space="preserve"> </w:t>
      </w:r>
      <w:r w:rsidR="00A576C6" w:rsidRPr="00CC3766">
        <w:rPr>
          <w:rFonts w:ascii="Times New Roman" w:hAnsi="Times New Roman"/>
          <w:szCs w:val="26"/>
        </w:rPr>
        <w:t xml:space="preserve">Cho đến </w:t>
      </w:r>
      <w:r w:rsidR="00CC3766" w:rsidRPr="00CC3766">
        <w:rPr>
          <w:rFonts w:ascii="Times New Roman" w:hAnsi="Times New Roman"/>
          <w:szCs w:val="26"/>
        </w:rPr>
        <w:t>nay</w:t>
      </w:r>
      <w:r w:rsidR="00A576C6" w:rsidRPr="00CC3766">
        <w:rPr>
          <w:rFonts w:ascii="Times New Roman" w:hAnsi="Times New Roman"/>
          <w:szCs w:val="26"/>
        </w:rPr>
        <w:t xml:space="preserve">, </w:t>
      </w:r>
      <w:r w:rsidR="00CC3766" w:rsidRPr="00CC3766">
        <w:rPr>
          <w:rFonts w:ascii="Times New Roman" w:hAnsi="Times New Roman"/>
          <w:szCs w:val="26"/>
        </w:rPr>
        <w:t>nhiều</w:t>
      </w:r>
      <w:r w:rsidR="00A576C6" w:rsidRPr="00CC3766">
        <w:rPr>
          <w:rFonts w:ascii="Times New Roman" w:hAnsi="Times New Roman"/>
          <w:szCs w:val="26"/>
        </w:rPr>
        <w:t xml:space="preserve"> doanh nghiệp du lịch cũng như đa số người dân còn xa lạ với khái niệm về du lịch bền vững và chưa sẵn sàng tham gia vào phát triển </w:t>
      </w:r>
      <w:r w:rsidR="0069358F" w:rsidRPr="00CC3766">
        <w:rPr>
          <w:rFonts w:ascii="Times New Roman" w:hAnsi="Times New Roman"/>
          <w:szCs w:val="26"/>
        </w:rPr>
        <w:t xml:space="preserve">bền vững </w:t>
      </w:r>
      <w:r w:rsidR="00A576C6" w:rsidRPr="00CC3766">
        <w:rPr>
          <w:rFonts w:ascii="Times New Roman" w:hAnsi="Times New Roman"/>
          <w:szCs w:val="26"/>
        </w:rPr>
        <w:t>du lịch.</w:t>
      </w:r>
      <w:r w:rsidR="000F3E0C">
        <w:rPr>
          <w:rFonts w:ascii="Times New Roman" w:hAnsi="Times New Roman"/>
          <w:szCs w:val="26"/>
        </w:rPr>
        <w:t xml:space="preserve"> </w:t>
      </w:r>
      <w:r w:rsidR="000F3E0C" w:rsidRPr="00CC3766">
        <w:rPr>
          <w:rFonts w:ascii="Times New Roman" w:hAnsi="Times New Roman"/>
          <w:szCs w:val="26"/>
        </w:rPr>
        <w:t xml:space="preserve"> </w:t>
      </w:r>
    </w:p>
    <w:p w14:paraId="26978742" w14:textId="77777777" w:rsidR="004C140A" w:rsidRDefault="00A576C6" w:rsidP="00D10885">
      <w:pPr>
        <w:spacing w:before="80" w:line="307" w:lineRule="auto"/>
        <w:ind w:firstLine="720"/>
        <w:jc w:val="both"/>
        <w:rPr>
          <w:rFonts w:ascii="Times New Roman" w:hAnsi="Times New Roman"/>
          <w:szCs w:val="26"/>
        </w:rPr>
      </w:pPr>
      <w:r w:rsidRPr="00973BEC">
        <w:rPr>
          <w:rFonts w:ascii="Times New Roman" w:hAnsi="Times New Roman"/>
          <w:szCs w:val="26"/>
        </w:rPr>
        <w:t xml:space="preserve">Thực tế là </w:t>
      </w:r>
      <w:r w:rsidR="005C44B1">
        <w:rPr>
          <w:rFonts w:ascii="Times New Roman" w:hAnsi="Times New Roman"/>
          <w:szCs w:val="26"/>
        </w:rPr>
        <w:t xml:space="preserve">phát triển </w:t>
      </w:r>
      <w:r w:rsidRPr="00973BEC">
        <w:rPr>
          <w:rFonts w:ascii="Times New Roman" w:hAnsi="Times New Roman"/>
          <w:szCs w:val="26"/>
        </w:rPr>
        <w:t>d</w:t>
      </w:r>
      <w:r w:rsidR="00B168C5" w:rsidRPr="00973BEC">
        <w:rPr>
          <w:rFonts w:ascii="Times New Roman" w:hAnsi="Times New Roman"/>
          <w:szCs w:val="26"/>
        </w:rPr>
        <w:t>u lịch Việt Nam</w:t>
      </w:r>
      <w:r w:rsidR="005C44B1">
        <w:rPr>
          <w:rFonts w:ascii="Times New Roman" w:hAnsi="Times New Roman"/>
          <w:szCs w:val="26"/>
        </w:rPr>
        <w:t xml:space="preserve"> chưa đảm bảo được tính bền vững trên phạm vi </w:t>
      </w:r>
      <w:r w:rsidR="005066D4">
        <w:rPr>
          <w:rFonts w:ascii="Times New Roman" w:hAnsi="Times New Roman"/>
          <w:szCs w:val="26"/>
        </w:rPr>
        <w:t>quốc gia</w:t>
      </w:r>
      <w:r w:rsidR="005C44B1">
        <w:rPr>
          <w:rFonts w:ascii="Times New Roman" w:hAnsi="Times New Roman"/>
          <w:szCs w:val="26"/>
        </w:rPr>
        <w:t xml:space="preserve"> cũng như trên phạm vi mỗi </w:t>
      </w:r>
      <w:r w:rsidR="000F3E0C">
        <w:rPr>
          <w:rFonts w:ascii="Times New Roman" w:hAnsi="Times New Roman"/>
          <w:szCs w:val="26"/>
        </w:rPr>
        <w:t>tỉnh/thành phố</w:t>
      </w:r>
      <w:r w:rsidR="005C44B1">
        <w:rPr>
          <w:rFonts w:ascii="Times New Roman" w:hAnsi="Times New Roman"/>
          <w:szCs w:val="26"/>
        </w:rPr>
        <w:t>. Các doanh nghiệp</w:t>
      </w:r>
      <w:r w:rsidR="00B168C5" w:rsidRPr="00973BEC">
        <w:rPr>
          <w:rFonts w:ascii="Times New Roman" w:hAnsi="Times New Roman"/>
          <w:szCs w:val="26"/>
        </w:rPr>
        <w:t xml:space="preserve"> du lịch </w:t>
      </w:r>
      <w:r w:rsidR="005C44B1">
        <w:rPr>
          <w:rFonts w:ascii="Times New Roman" w:hAnsi="Times New Roman"/>
          <w:szCs w:val="26"/>
        </w:rPr>
        <w:t xml:space="preserve">vẫn đã và đang phải đối mặt với nhiều yếu tố tác động bên trong và bên ngoài </w:t>
      </w:r>
      <w:r w:rsidR="00AB1EDC">
        <w:rPr>
          <w:rFonts w:ascii="Times New Roman" w:hAnsi="Times New Roman"/>
          <w:szCs w:val="26"/>
        </w:rPr>
        <w:t xml:space="preserve">làm cho hoạt động </w:t>
      </w:r>
      <w:r w:rsidR="005C44B1">
        <w:rPr>
          <w:rFonts w:ascii="Times New Roman" w:hAnsi="Times New Roman"/>
          <w:szCs w:val="26"/>
        </w:rPr>
        <w:t>kinh doanh chưa bền vững</w:t>
      </w:r>
      <w:r w:rsidR="00B168C5" w:rsidRPr="00973BEC">
        <w:rPr>
          <w:rFonts w:ascii="Times New Roman" w:hAnsi="Times New Roman"/>
          <w:szCs w:val="26"/>
        </w:rPr>
        <w:t xml:space="preserve">. Hầu hết các doanh nghiệp du lịch </w:t>
      </w:r>
      <w:r w:rsidR="00A80805">
        <w:rPr>
          <w:rFonts w:ascii="Times New Roman" w:hAnsi="Times New Roman"/>
          <w:szCs w:val="26"/>
        </w:rPr>
        <w:t xml:space="preserve">có quy mô </w:t>
      </w:r>
      <w:r w:rsidR="00B168C5" w:rsidRPr="00973BEC">
        <w:rPr>
          <w:rFonts w:ascii="Times New Roman" w:hAnsi="Times New Roman"/>
          <w:szCs w:val="26"/>
        </w:rPr>
        <w:t xml:space="preserve">nhỏ </w:t>
      </w:r>
      <w:r w:rsidR="005C44B1">
        <w:rPr>
          <w:rFonts w:ascii="Times New Roman" w:hAnsi="Times New Roman"/>
          <w:szCs w:val="26"/>
        </w:rPr>
        <w:t>chưa thật sự</w:t>
      </w:r>
      <w:r w:rsidR="00B168C5" w:rsidRPr="00973BEC">
        <w:rPr>
          <w:rFonts w:ascii="Times New Roman" w:hAnsi="Times New Roman"/>
          <w:szCs w:val="26"/>
        </w:rPr>
        <w:t xml:space="preserve"> phát triển</w:t>
      </w:r>
      <w:r w:rsidR="005C44B1">
        <w:rPr>
          <w:rFonts w:ascii="Times New Roman" w:hAnsi="Times New Roman"/>
          <w:szCs w:val="26"/>
        </w:rPr>
        <w:t xml:space="preserve"> hoạt động kinh doanh</w:t>
      </w:r>
      <w:r w:rsidR="00B168C5" w:rsidRPr="00973BEC">
        <w:rPr>
          <w:rFonts w:ascii="Times New Roman" w:hAnsi="Times New Roman"/>
          <w:szCs w:val="26"/>
        </w:rPr>
        <w:t xml:space="preserve"> </w:t>
      </w:r>
      <w:r w:rsidR="00AB1EDC">
        <w:rPr>
          <w:rFonts w:ascii="Times New Roman" w:hAnsi="Times New Roman"/>
          <w:szCs w:val="26"/>
        </w:rPr>
        <w:t xml:space="preserve">theo hướng bền vững </w:t>
      </w:r>
      <w:r w:rsidR="005C44B1">
        <w:rPr>
          <w:rFonts w:ascii="Times New Roman" w:hAnsi="Times New Roman"/>
          <w:szCs w:val="26"/>
        </w:rPr>
        <w:t xml:space="preserve">mà thường theo </w:t>
      </w:r>
      <w:r w:rsidR="00AB1EDC" w:rsidRPr="00973BEC">
        <w:rPr>
          <w:rFonts w:ascii="Times New Roman" w:hAnsi="Times New Roman"/>
          <w:szCs w:val="26"/>
        </w:rPr>
        <w:t>xu hướng tập trung vào lợi ích ngắn hạn</w:t>
      </w:r>
      <w:r w:rsidR="00AB1EDC">
        <w:rPr>
          <w:rFonts w:ascii="Times New Roman" w:hAnsi="Times New Roman"/>
          <w:szCs w:val="26"/>
        </w:rPr>
        <w:t xml:space="preserve">, </w:t>
      </w:r>
      <w:r w:rsidR="00B168C5" w:rsidRPr="00973BEC">
        <w:rPr>
          <w:rFonts w:ascii="Times New Roman" w:hAnsi="Times New Roman"/>
          <w:szCs w:val="26"/>
        </w:rPr>
        <w:t xml:space="preserve">vì họ có </w:t>
      </w:r>
      <w:r w:rsidRPr="00973BEC">
        <w:rPr>
          <w:rFonts w:ascii="Times New Roman" w:hAnsi="Times New Roman"/>
          <w:szCs w:val="26"/>
        </w:rPr>
        <w:t xml:space="preserve">điều kiện </w:t>
      </w:r>
      <w:r w:rsidR="00B168C5" w:rsidRPr="00973BEC">
        <w:rPr>
          <w:rFonts w:ascii="Times New Roman" w:hAnsi="Times New Roman"/>
          <w:szCs w:val="26"/>
        </w:rPr>
        <w:t xml:space="preserve">tài chính hạn hẹp. </w:t>
      </w:r>
      <w:r w:rsidR="005C44B1">
        <w:rPr>
          <w:rFonts w:ascii="Times New Roman" w:hAnsi="Times New Roman"/>
          <w:szCs w:val="26"/>
        </w:rPr>
        <w:t>Ngành du lịch cũng phát triển chưa bền vững do c</w:t>
      </w:r>
      <w:r w:rsidR="00B168C5" w:rsidRPr="00973BEC">
        <w:rPr>
          <w:rFonts w:ascii="Times New Roman" w:hAnsi="Times New Roman"/>
          <w:szCs w:val="26"/>
        </w:rPr>
        <w:t xml:space="preserve">ác tài nguyên du lịch chưa được bảo vệ hoặc tối ưu hóa </w:t>
      </w:r>
      <w:r w:rsidR="005C44B1">
        <w:rPr>
          <w:rFonts w:ascii="Times New Roman" w:hAnsi="Times New Roman"/>
          <w:szCs w:val="26"/>
        </w:rPr>
        <w:t xml:space="preserve">trong quá trình khai thác du lịch </w:t>
      </w:r>
      <w:r w:rsidR="00B168C5" w:rsidRPr="00973BEC">
        <w:rPr>
          <w:rFonts w:ascii="Times New Roman" w:hAnsi="Times New Roman"/>
          <w:szCs w:val="26"/>
        </w:rPr>
        <w:t xml:space="preserve">(An, 2015). </w:t>
      </w:r>
    </w:p>
    <w:p w14:paraId="0452F81F" w14:textId="438196D6" w:rsidR="00B168C5" w:rsidRPr="003565F9" w:rsidRDefault="00B168C5" w:rsidP="00D10885">
      <w:pPr>
        <w:autoSpaceDE w:val="0"/>
        <w:autoSpaceDN w:val="0"/>
        <w:adjustRightInd w:val="0"/>
        <w:spacing w:before="80" w:line="307" w:lineRule="auto"/>
        <w:ind w:firstLine="720"/>
        <w:jc w:val="both"/>
        <w:rPr>
          <w:rFonts w:ascii="Times New Roman" w:hAnsi="Times New Roman"/>
          <w:szCs w:val="26"/>
        </w:rPr>
      </w:pPr>
      <w:r w:rsidRPr="00973BEC">
        <w:rPr>
          <w:rFonts w:ascii="Times New Roman" w:hAnsi="Times New Roman"/>
          <w:szCs w:val="26"/>
        </w:rPr>
        <w:t xml:space="preserve">Các địa phương cấp tỉnh của Việt Nam có xu hướng tập trung vào </w:t>
      </w:r>
      <w:r w:rsidR="005066D4">
        <w:rPr>
          <w:rFonts w:ascii="Times New Roman" w:hAnsi="Times New Roman"/>
          <w:szCs w:val="26"/>
        </w:rPr>
        <w:t>phát triển kinh tế</w:t>
      </w:r>
      <w:r w:rsidRPr="00973BEC">
        <w:rPr>
          <w:rFonts w:ascii="Times New Roman" w:hAnsi="Times New Roman"/>
          <w:szCs w:val="26"/>
        </w:rPr>
        <w:t xml:space="preserve"> trong ngắn hạn </w:t>
      </w:r>
      <w:r w:rsidR="005066D4">
        <w:rPr>
          <w:rFonts w:ascii="Times New Roman" w:hAnsi="Times New Roman"/>
          <w:szCs w:val="26"/>
        </w:rPr>
        <w:t>mà chưa quan tâm đầy đủ đến phát triển dài hạn</w:t>
      </w:r>
      <w:r w:rsidRPr="00973BEC">
        <w:rPr>
          <w:rFonts w:ascii="Times New Roman" w:hAnsi="Times New Roman"/>
          <w:szCs w:val="26"/>
        </w:rPr>
        <w:t xml:space="preserve">. </w:t>
      </w:r>
      <w:r w:rsidR="00381B17">
        <w:rPr>
          <w:rFonts w:ascii="Times New Roman" w:hAnsi="Times New Roman"/>
          <w:szCs w:val="26"/>
        </w:rPr>
        <w:t>Các</w:t>
      </w:r>
      <w:r w:rsidR="003F190F" w:rsidRPr="003565F9">
        <w:rPr>
          <w:rFonts w:ascii="Times New Roman" w:hAnsi="Times New Roman"/>
          <w:szCs w:val="26"/>
        </w:rPr>
        <w:t xml:space="preserve"> </w:t>
      </w:r>
      <w:r w:rsidR="00AB1EDC">
        <w:rPr>
          <w:rFonts w:ascii="Times New Roman" w:hAnsi="Times New Roman"/>
          <w:szCs w:val="26"/>
        </w:rPr>
        <w:t>chính sách và cơ chế quản lý</w:t>
      </w:r>
      <w:r w:rsidRPr="003565F9">
        <w:rPr>
          <w:rFonts w:ascii="Times New Roman" w:hAnsi="Times New Roman"/>
          <w:szCs w:val="26"/>
        </w:rPr>
        <w:t xml:space="preserve"> </w:t>
      </w:r>
      <w:r w:rsidR="003F190F" w:rsidRPr="003565F9">
        <w:rPr>
          <w:rFonts w:ascii="Times New Roman" w:hAnsi="Times New Roman"/>
          <w:szCs w:val="26"/>
        </w:rPr>
        <w:t>của</w:t>
      </w:r>
      <w:r w:rsidRPr="003565F9">
        <w:rPr>
          <w:rFonts w:ascii="Times New Roman" w:hAnsi="Times New Roman"/>
          <w:szCs w:val="26"/>
        </w:rPr>
        <w:t xml:space="preserve"> chính quyền địa phương</w:t>
      </w:r>
      <w:r w:rsidR="003F190F" w:rsidRPr="003565F9">
        <w:rPr>
          <w:rFonts w:ascii="Times New Roman" w:hAnsi="Times New Roman"/>
          <w:szCs w:val="26"/>
        </w:rPr>
        <w:t xml:space="preserve"> </w:t>
      </w:r>
      <w:r w:rsidR="00AB1EDC">
        <w:rPr>
          <w:rFonts w:ascii="Times New Roman" w:hAnsi="Times New Roman"/>
          <w:szCs w:val="26"/>
        </w:rPr>
        <w:t>nhằm đảm bảo</w:t>
      </w:r>
      <w:r w:rsidRPr="003565F9">
        <w:rPr>
          <w:rFonts w:ascii="Times New Roman" w:hAnsi="Times New Roman"/>
          <w:szCs w:val="26"/>
        </w:rPr>
        <w:t xml:space="preserve"> phát triển bền vững</w:t>
      </w:r>
      <w:r w:rsidR="00076E1D" w:rsidRPr="003565F9">
        <w:rPr>
          <w:rFonts w:ascii="Times New Roman" w:hAnsi="Times New Roman"/>
          <w:szCs w:val="26"/>
        </w:rPr>
        <w:t xml:space="preserve"> du lịch</w:t>
      </w:r>
      <w:r w:rsidR="003F190F" w:rsidRPr="003565F9">
        <w:rPr>
          <w:rFonts w:ascii="Times New Roman" w:hAnsi="Times New Roman"/>
          <w:szCs w:val="26"/>
        </w:rPr>
        <w:t xml:space="preserve"> </w:t>
      </w:r>
      <w:r w:rsidR="004C140A">
        <w:rPr>
          <w:rFonts w:ascii="Times New Roman" w:hAnsi="Times New Roman"/>
          <w:szCs w:val="26"/>
        </w:rPr>
        <w:t>trên địa bàn vẫn chưa đạt kết quả mong muốn</w:t>
      </w:r>
      <w:r w:rsidRPr="003565F9">
        <w:rPr>
          <w:rFonts w:ascii="Times New Roman" w:hAnsi="Times New Roman"/>
          <w:szCs w:val="26"/>
        </w:rPr>
        <w:t xml:space="preserve">. </w:t>
      </w:r>
      <w:r w:rsidR="004C140A">
        <w:rPr>
          <w:rFonts w:ascii="Times New Roman" w:hAnsi="Times New Roman"/>
          <w:szCs w:val="26"/>
        </w:rPr>
        <w:t>L</w:t>
      </w:r>
      <w:r w:rsidR="002C672E" w:rsidRPr="003565F9">
        <w:rPr>
          <w:rFonts w:ascii="Times New Roman" w:hAnsi="Times New Roman"/>
          <w:szCs w:val="26"/>
        </w:rPr>
        <w:t xml:space="preserve">àm thế nào để </w:t>
      </w:r>
      <w:r w:rsidR="00076E1D" w:rsidRPr="003565F9">
        <w:rPr>
          <w:rFonts w:ascii="Times New Roman" w:hAnsi="Times New Roman"/>
          <w:szCs w:val="26"/>
        </w:rPr>
        <w:t xml:space="preserve">phát triển bền vững </w:t>
      </w:r>
      <w:r w:rsidRPr="003565F9">
        <w:rPr>
          <w:rFonts w:ascii="Times New Roman" w:hAnsi="Times New Roman"/>
          <w:szCs w:val="26"/>
        </w:rPr>
        <w:t xml:space="preserve">du lịch </w:t>
      </w:r>
      <w:r w:rsidR="00076E1D" w:rsidRPr="003565F9">
        <w:rPr>
          <w:rFonts w:ascii="Times New Roman" w:hAnsi="Times New Roman"/>
          <w:szCs w:val="26"/>
        </w:rPr>
        <w:t>vẫn c</w:t>
      </w:r>
      <w:r w:rsidRPr="003565F9">
        <w:rPr>
          <w:rFonts w:ascii="Times New Roman" w:hAnsi="Times New Roman"/>
          <w:szCs w:val="26"/>
        </w:rPr>
        <w:t xml:space="preserve">òn </w:t>
      </w:r>
      <w:r w:rsidR="002C672E" w:rsidRPr="003565F9">
        <w:rPr>
          <w:rFonts w:ascii="Times New Roman" w:hAnsi="Times New Roman"/>
          <w:szCs w:val="26"/>
        </w:rPr>
        <w:t>là câu hỏi đặt ra v</w:t>
      </w:r>
      <w:r w:rsidR="00AB1EDC">
        <w:rPr>
          <w:rFonts w:ascii="Times New Roman" w:hAnsi="Times New Roman"/>
          <w:szCs w:val="26"/>
        </w:rPr>
        <w:t>ề</w:t>
      </w:r>
      <w:r w:rsidR="002C672E" w:rsidRPr="003565F9">
        <w:rPr>
          <w:rFonts w:ascii="Times New Roman" w:hAnsi="Times New Roman"/>
          <w:szCs w:val="26"/>
        </w:rPr>
        <w:t xml:space="preserve"> phương diện quản lý nhà nước đối với nhiều tỉnh thành ở Việt Nam. </w:t>
      </w:r>
      <w:r w:rsidR="004C140A">
        <w:rPr>
          <w:rFonts w:ascii="Times New Roman" w:hAnsi="Times New Roman"/>
          <w:szCs w:val="26"/>
        </w:rPr>
        <w:t>Trong những năm qua</w:t>
      </w:r>
      <w:r w:rsidR="002C672E" w:rsidRPr="003565F9">
        <w:rPr>
          <w:rFonts w:ascii="Times New Roman" w:hAnsi="Times New Roman"/>
          <w:szCs w:val="26"/>
        </w:rPr>
        <w:t xml:space="preserve"> cũng</w:t>
      </w:r>
      <w:r w:rsidR="004C140A">
        <w:rPr>
          <w:rFonts w:ascii="Times New Roman" w:hAnsi="Times New Roman"/>
          <w:szCs w:val="26"/>
        </w:rPr>
        <w:t xml:space="preserve"> đã</w:t>
      </w:r>
      <w:r w:rsidR="002C672E" w:rsidRPr="003565F9">
        <w:rPr>
          <w:rFonts w:ascii="Times New Roman" w:hAnsi="Times New Roman"/>
          <w:szCs w:val="26"/>
        </w:rPr>
        <w:t xml:space="preserve"> </w:t>
      </w:r>
      <w:r w:rsidRPr="003565F9">
        <w:rPr>
          <w:rFonts w:ascii="Times New Roman" w:hAnsi="Times New Roman"/>
          <w:szCs w:val="26"/>
        </w:rPr>
        <w:t xml:space="preserve">có </w:t>
      </w:r>
      <w:r w:rsidR="00AB1EDC">
        <w:rPr>
          <w:rFonts w:ascii="Times New Roman" w:hAnsi="Times New Roman"/>
          <w:szCs w:val="26"/>
        </w:rPr>
        <w:t>một số công trình nghiên cứu và luận án về</w:t>
      </w:r>
      <w:r w:rsidRPr="003565F9">
        <w:rPr>
          <w:rFonts w:ascii="Times New Roman" w:hAnsi="Times New Roman"/>
          <w:szCs w:val="26"/>
        </w:rPr>
        <w:t xml:space="preserve"> </w:t>
      </w:r>
      <w:r w:rsidR="00076E1D" w:rsidRPr="003565F9">
        <w:rPr>
          <w:rFonts w:ascii="Times New Roman" w:hAnsi="Times New Roman"/>
          <w:szCs w:val="26"/>
        </w:rPr>
        <w:t>phát triển</w:t>
      </w:r>
      <w:r w:rsidR="00076E1D" w:rsidRPr="00D10885">
        <w:rPr>
          <w:rFonts w:ascii="Times New Roman" w:hAnsi="Times New Roman"/>
          <w:spacing w:val="-4"/>
          <w:szCs w:val="26"/>
        </w:rPr>
        <w:t xml:space="preserve"> bền vững ngành </w:t>
      </w:r>
      <w:r w:rsidRPr="00D10885">
        <w:rPr>
          <w:rFonts w:ascii="Times New Roman" w:hAnsi="Times New Roman"/>
          <w:spacing w:val="-4"/>
          <w:szCs w:val="26"/>
        </w:rPr>
        <w:t xml:space="preserve">du lịch </w:t>
      </w:r>
      <w:r w:rsidR="00076E1D" w:rsidRPr="00D10885">
        <w:rPr>
          <w:rFonts w:ascii="Times New Roman" w:hAnsi="Times New Roman"/>
          <w:spacing w:val="-4"/>
          <w:szCs w:val="26"/>
        </w:rPr>
        <w:t>trên địa bàn địa phương cấp tỉnh</w:t>
      </w:r>
      <w:r w:rsidRPr="00D10885">
        <w:rPr>
          <w:rFonts w:ascii="Times New Roman" w:hAnsi="Times New Roman"/>
          <w:spacing w:val="-4"/>
          <w:szCs w:val="26"/>
        </w:rPr>
        <w:t xml:space="preserve">, </w:t>
      </w:r>
      <w:r w:rsidR="00CC3766" w:rsidRPr="00D10885">
        <w:rPr>
          <w:rFonts w:ascii="Times New Roman" w:hAnsi="Times New Roman"/>
          <w:spacing w:val="-4"/>
          <w:szCs w:val="26"/>
        </w:rPr>
        <w:t xml:space="preserve">tuy nhiên, chưa có các nghiên cứu tiếp cận theo sự tương tác giữa các bên </w:t>
      </w:r>
      <w:r w:rsidR="004C140A" w:rsidRPr="00D10885">
        <w:rPr>
          <w:rFonts w:ascii="Times New Roman" w:hAnsi="Times New Roman"/>
          <w:spacing w:val="-4"/>
          <w:szCs w:val="26"/>
        </w:rPr>
        <w:t>liên quan</w:t>
      </w:r>
      <w:r w:rsidR="00CC3766" w:rsidRPr="00D10885">
        <w:rPr>
          <w:rFonts w:ascii="Times New Roman" w:hAnsi="Times New Roman"/>
          <w:spacing w:val="-4"/>
          <w:szCs w:val="26"/>
        </w:rPr>
        <w:t xml:space="preserve"> với vai trò trọng tâm của quản lý vĩ mô ngành du lịch của chính quyền địa phương cấp tỉnh trong</w:t>
      </w:r>
      <w:r w:rsidRPr="00D10885">
        <w:rPr>
          <w:rFonts w:ascii="Times New Roman" w:hAnsi="Times New Roman"/>
          <w:spacing w:val="-4"/>
          <w:szCs w:val="26"/>
        </w:rPr>
        <w:t xml:space="preserve"> </w:t>
      </w:r>
      <w:r w:rsidR="00076E1D" w:rsidRPr="00D10885">
        <w:rPr>
          <w:rFonts w:ascii="Times New Roman" w:hAnsi="Times New Roman"/>
          <w:spacing w:val="-4"/>
          <w:szCs w:val="26"/>
        </w:rPr>
        <w:t xml:space="preserve">phát triển bền vững du lịch </w:t>
      </w:r>
      <w:r w:rsidR="00CC3766" w:rsidRPr="00D10885">
        <w:rPr>
          <w:rFonts w:ascii="Times New Roman" w:hAnsi="Times New Roman"/>
          <w:spacing w:val="-4"/>
          <w:szCs w:val="26"/>
        </w:rPr>
        <w:t>của địa phương</w:t>
      </w:r>
      <w:r w:rsidRPr="00D10885">
        <w:rPr>
          <w:rFonts w:ascii="Times New Roman" w:hAnsi="Times New Roman"/>
          <w:spacing w:val="-4"/>
          <w:szCs w:val="26"/>
        </w:rPr>
        <w:t xml:space="preserve">. Vì vậy, rất cần nghiên cứu </w:t>
      </w:r>
      <w:r w:rsidR="004C140A" w:rsidRPr="00D10885">
        <w:rPr>
          <w:rFonts w:ascii="Times New Roman" w:hAnsi="Times New Roman"/>
          <w:spacing w:val="-4"/>
          <w:szCs w:val="26"/>
        </w:rPr>
        <w:t>về phát triển bền vững du lịch trên địa</w:t>
      </w:r>
      <w:r w:rsidR="004C140A">
        <w:rPr>
          <w:rFonts w:ascii="Times New Roman" w:hAnsi="Times New Roman"/>
          <w:szCs w:val="26"/>
        </w:rPr>
        <w:t xml:space="preserve"> bàn địa phương cấp tỉnh/thành phố tiếp cận theo</w:t>
      </w:r>
      <w:r w:rsidRPr="003565F9">
        <w:rPr>
          <w:rFonts w:ascii="Times New Roman" w:hAnsi="Times New Roman"/>
          <w:szCs w:val="26"/>
        </w:rPr>
        <w:t xml:space="preserve"> </w:t>
      </w:r>
      <w:r w:rsidR="00CC3766">
        <w:rPr>
          <w:rFonts w:ascii="Times New Roman" w:hAnsi="Times New Roman"/>
          <w:szCs w:val="26"/>
        </w:rPr>
        <w:t xml:space="preserve">lý thuyết các bên </w:t>
      </w:r>
      <w:r w:rsidR="0069358F">
        <w:rPr>
          <w:rFonts w:ascii="Times New Roman" w:hAnsi="Times New Roman"/>
          <w:szCs w:val="26"/>
        </w:rPr>
        <w:t>liên quan</w:t>
      </w:r>
      <w:r w:rsidR="00CC3766">
        <w:rPr>
          <w:rFonts w:ascii="Times New Roman" w:hAnsi="Times New Roman"/>
          <w:szCs w:val="26"/>
        </w:rPr>
        <w:t xml:space="preserve"> </w:t>
      </w:r>
      <w:r w:rsidR="004C140A">
        <w:rPr>
          <w:rFonts w:ascii="Times New Roman" w:hAnsi="Times New Roman"/>
          <w:szCs w:val="26"/>
        </w:rPr>
        <w:t>với vai trò chủ đạo của hoạt động q</w:t>
      </w:r>
      <w:r w:rsidR="004C140A" w:rsidRPr="003565F9">
        <w:rPr>
          <w:rFonts w:ascii="Times New Roman" w:hAnsi="Times New Roman"/>
          <w:szCs w:val="26"/>
        </w:rPr>
        <w:t xml:space="preserve">uản lý </w:t>
      </w:r>
      <w:r w:rsidR="004C140A">
        <w:rPr>
          <w:rFonts w:ascii="Times New Roman" w:hAnsi="Times New Roman"/>
          <w:szCs w:val="26"/>
        </w:rPr>
        <w:t xml:space="preserve">vĩ mô của </w:t>
      </w:r>
      <w:r w:rsidR="004C140A" w:rsidRPr="003565F9">
        <w:rPr>
          <w:rFonts w:ascii="Times New Roman" w:hAnsi="Times New Roman"/>
          <w:szCs w:val="26"/>
        </w:rPr>
        <w:t>nhà nước</w:t>
      </w:r>
      <w:r w:rsidR="00CC3766">
        <w:rPr>
          <w:rFonts w:ascii="Times New Roman" w:hAnsi="Times New Roman"/>
          <w:szCs w:val="26"/>
        </w:rPr>
        <w:t xml:space="preserve">; </w:t>
      </w:r>
      <w:r w:rsidR="00381B17">
        <w:rPr>
          <w:rFonts w:ascii="Times New Roman" w:hAnsi="Times New Roman"/>
          <w:szCs w:val="26"/>
        </w:rPr>
        <w:t>từ đó</w:t>
      </w:r>
      <w:r w:rsidR="00CC3766">
        <w:rPr>
          <w:rFonts w:ascii="Times New Roman" w:hAnsi="Times New Roman"/>
          <w:szCs w:val="26"/>
        </w:rPr>
        <w:t xml:space="preserve"> </w:t>
      </w:r>
      <w:r w:rsidRPr="003565F9">
        <w:rPr>
          <w:rFonts w:ascii="Times New Roman" w:hAnsi="Times New Roman"/>
          <w:szCs w:val="26"/>
        </w:rPr>
        <w:t xml:space="preserve">tìm kiếm các giải pháp phát triển </w:t>
      </w:r>
      <w:r w:rsidR="00076E1D" w:rsidRPr="003565F9">
        <w:rPr>
          <w:rFonts w:ascii="Times New Roman" w:hAnsi="Times New Roman"/>
          <w:szCs w:val="26"/>
        </w:rPr>
        <w:t xml:space="preserve">bền vững </w:t>
      </w:r>
      <w:r w:rsidRPr="003565F9">
        <w:rPr>
          <w:rFonts w:ascii="Times New Roman" w:hAnsi="Times New Roman"/>
          <w:szCs w:val="26"/>
        </w:rPr>
        <w:t>du lịch trên địa bàn thành phố/tỉnh</w:t>
      </w:r>
      <w:r w:rsidR="002C672E" w:rsidRPr="003565F9">
        <w:rPr>
          <w:rFonts w:ascii="Times New Roman" w:hAnsi="Times New Roman"/>
          <w:szCs w:val="26"/>
        </w:rPr>
        <w:t xml:space="preserve"> của Việt Nam</w:t>
      </w:r>
      <w:r w:rsidR="00076E1D" w:rsidRPr="003565F9">
        <w:rPr>
          <w:rFonts w:ascii="Times New Roman" w:hAnsi="Times New Roman"/>
          <w:szCs w:val="26"/>
        </w:rPr>
        <w:t xml:space="preserve"> trong bối cảnh mới</w:t>
      </w:r>
      <w:r w:rsidRPr="003565F9">
        <w:rPr>
          <w:rFonts w:ascii="Times New Roman" w:hAnsi="Times New Roman"/>
          <w:szCs w:val="26"/>
        </w:rPr>
        <w:t>.</w:t>
      </w:r>
    </w:p>
    <w:p w14:paraId="225287DE" w14:textId="306048D2" w:rsidR="00E407DC" w:rsidRPr="00D10885" w:rsidRDefault="00532718" w:rsidP="00D10885">
      <w:pPr>
        <w:tabs>
          <w:tab w:val="left" w:pos="284"/>
        </w:tabs>
        <w:autoSpaceDE w:val="0"/>
        <w:autoSpaceDN w:val="0"/>
        <w:adjustRightInd w:val="0"/>
        <w:spacing w:before="120" w:line="312" w:lineRule="auto"/>
        <w:ind w:firstLine="720"/>
        <w:jc w:val="both"/>
        <w:rPr>
          <w:rFonts w:ascii="Times New Roman" w:hAnsi="Times New Roman"/>
          <w:spacing w:val="2"/>
          <w:szCs w:val="26"/>
        </w:rPr>
      </w:pPr>
      <w:r>
        <w:rPr>
          <w:rFonts w:ascii="Times New Roman" w:hAnsi="Times New Roman"/>
          <w:szCs w:val="26"/>
        </w:rPr>
        <w:t xml:space="preserve">Thành phố </w:t>
      </w:r>
      <w:r w:rsidR="004901A7" w:rsidRPr="004901A7">
        <w:rPr>
          <w:rFonts w:ascii="Times New Roman" w:hAnsi="Times New Roman"/>
          <w:szCs w:val="26"/>
        </w:rPr>
        <w:t>Hải Phòng</w:t>
      </w:r>
      <w:r>
        <w:rPr>
          <w:rFonts w:ascii="Times New Roman" w:hAnsi="Times New Roman"/>
          <w:szCs w:val="26"/>
        </w:rPr>
        <w:t xml:space="preserve"> có</w:t>
      </w:r>
      <w:r w:rsidR="004901A7" w:rsidRPr="004901A7">
        <w:rPr>
          <w:rFonts w:ascii="Times New Roman" w:hAnsi="Times New Roman"/>
          <w:szCs w:val="26"/>
        </w:rPr>
        <w:t xml:space="preserve"> tiềm năng và lợi thế đặc biệt trong phát triển du lịch. Về tài </w:t>
      </w:r>
      <w:r w:rsidR="004901A7" w:rsidRPr="00D10885">
        <w:rPr>
          <w:rFonts w:ascii="Times New Roman" w:hAnsi="Times New Roman"/>
          <w:spacing w:val="2"/>
          <w:szCs w:val="26"/>
        </w:rPr>
        <w:t xml:space="preserve">nguyên du lịch, Hải Phòng được thiên nhiên ban tặng nhiều danh lam thắng cảnh </w:t>
      </w:r>
      <w:r w:rsidR="004901A7" w:rsidRPr="00D10885">
        <w:rPr>
          <w:rFonts w:ascii="Times New Roman" w:hAnsi="Times New Roman"/>
          <w:spacing w:val="-2"/>
          <w:szCs w:val="26"/>
        </w:rPr>
        <w:lastRenderedPageBreak/>
        <w:t xml:space="preserve">nổi tiếng như quần đảo Cát Bà, Vịnh Lan Hạ, và bãi biển Đồ Sơn. Đặc biệt, Cát Bà đã được UNESCO công nhận là Khu dự trữ sinh quyển thế giới, là điểm đến lý tưởng cho du khách yêu thích khám phá và trải nghiệm thiên nhiên. </w:t>
      </w:r>
      <w:r w:rsidR="00062C82" w:rsidRPr="00D10885">
        <w:rPr>
          <w:rFonts w:ascii="Times New Roman" w:hAnsi="Times New Roman"/>
          <w:spacing w:val="-2"/>
          <w:szCs w:val="26"/>
        </w:rPr>
        <w:t xml:space="preserve">Hải Phòng </w:t>
      </w:r>
      <w:r w:rsidRPr="00D10885">
        <w:rPr>
          <w:rFonts w:ascii="Times New Roman" w:hAnsi="Times New Roman"/>
          <w:spacing w:val="-2"/>
          <w:szCs w:val="26"/>
        </w:rPr>
        <w:t>cũng có nhiều tài nguyên</w:t>
      </w:r>
      <w:r w:rsidR="00062C82" w:rsidRPr="00D10885">
        <w:rPr>
          <w:rFonts w:ascii="Times New Roman" w:hAnsi="Times New Roman"/>
          <w:spacing w:val="-2"/>
          <w:szCs w:val="26"/>
        </w:rPr>
        <w:t xml:space="preserve"> văn hóa, lịch sử với nhiều di tích lịch sử, và các lễ hội truyền thống đặc sắc. </w:t>
      </w:r>
      <w:r w:rsidR="00E407DC" w:rsidRPr="00D10885">
        <w:rPr>
          <w:rFonts w:ascii="Times New Roman" w:hAnsi="Times New Roman"/>
          <w:spacing w:val="-2"/>
          <w:szCs w:val="26"/>
        </w:rPr>
        <w:t xml:space="preserve">Theo dữ liệu </w:t>
      </w:r>
      <w:r w:rsidR="0054139F" w:rsidRPr="00D10885">
        <w:rPr>
          <w:rFonts w:ascii="Times New Roman" w:hAnsi="Times New Roman"/>
          <w:spacing w:val="-2"/>
          <w:szCs w:val="26"/>
        </w:rPr>
        <w:t xml:space="preserve">của </w:t>
      </w:r>
      <w:r w:rsidR="00E407DC" w:rsidRPr="00D10885">
        <w:rPr>
          <w:rFonts w:ascii="Times New Roman" w:hAnsi="Times New Roman"/>
          <w:spacing w:val="-2"/>
          <w:szCs w:val="26"/>
        </w:rPr>
        <w:t xml:space="preserve">sở du lịch Hải Phòng, toàn thành phố hiện có 470 di tích được xếp hạng, trong đó có 02 di tích Quốc gia đặc biệt, và hàng trăm di tích cấp vùng, cấp thành phố. Nhiều lễ hội </w:t>
      </w:r>
      <w:r w:rsidR="00F04274" w:rsidRPr="00D10885">
        <w:rPr>
          <w:rFonts w:ascii="Times New Roman" w:hAnsi="Times New Roman"/>
          <w:color w:val="000000"/>
          <w:spacing w:val="-2"/>
          <w:szCs w:val="26"/>
        </w:rPr>
        <w:t xml:space="preserve">truyền thống đậm đà bản sắc văn hoá </w:t>
      </w:r>
      <w:r w:rsidR="00F04274" w:rsidRPr="00D10885">
        <w:rPr>
          <w:rFonts w:ascii="Times New Roman" w:hAnsi="Times New Roman"/>
          <w:spacing w:val="-2"/>
          <w:szCs w:val="26"/>
        </w:rPr>
        <w:t xml:space="preserve">lịch sử đã </w:t>
      </w:r>
      <w:r w:rsidR="00E407DC" w:rsidRPr="00D10885">
        <w:rPr>
          <w:rFonts w:ascii="Times New Roman" w:hAnsi="Times New Roman"/>
          <w:spacing w:val="-2"/>
          <w:szCs w:val="26"/>
        </w:rPr>
        <w:t>được công nhận là di sản văn hóa phi vật thể cấp quốc gia, có các làng nghề truyền thống</w:t>
      </w:r>
      <w:r w:rsidRPr="00D10885">
        <w:rPr>
          <w:rFonts w:ascii="Times New Roman" w:hAnsi="Times New Roman"/>
          <w:spacing w:val="-2"/>
          <w:szCs w:val="26"/>
        </w:rPr>
        <w:t>,</w:t>
      </w:r>
      <w:r w:rsidR="00062C82" w:rsidRPr="00D10885">
        <w:rPr>
          <w:rFonts w:ascii="Times New Roman" w:hAnsi="Times New Roman"/>
          <w:spacing w:val="-2"/>
          <w:szCs w:val="26"/>
        </w:rPr>
        <w:t xml:space="preserve"> có ẩm thực đa dạng hấp dẫn đối với du khách.</w:t>
      </w:r>
      <w:r w:rsidR="00062C82" w:rsidRPr="00D10885">
        <w:rPr>
          <w:rFonts w:ascii="Times New Roman" w:hAnsi="Times New Roman"/>
          <w:color w:val="000000"/>
          <w:spacing w:val="-2"/>
          <w:szCs w:val="26"/>
        </w:rPr>
        <w:t xml:space="preserve"> </w:t>
      </w:r>
      <w:r w:rsidR="004C140A" w:rsidRPr="00D10885">
        <w:rPr>
          <w:rFonts w:ascii="Times New Roman" w:hAnsi="Times New Roman"/>
          <w:spacing w:val="-2"/>
          <w:szCs w:val="26"/>
        </w:rPr>
        <w:t xml:space="preserve">Thành phố có hệ thống giao thông phát triển với sân bay quốc tế Cát Bi, cảng biển lớn và mạng lưới đường bộ kết nối rộng khắp. </w:t>
      </w:r>
      <w:r w:rsidR="00F04274" w:rsidRPr="00D10885">
        <w:rPr>
          <w:rFonts w:ascii="Times New Roman" w:hAnsi="Times New Roman"/>
          <w:color w:val="000000"/>
          <w:spacing w:val="-2"/>
          <w:szCs w:val="26"/>
        </w:rPr>
        <w:t xml:space="preserve">Có thể nói </w:t>
      </w:r>
      <w:r w:rsidR="0054139F" w:rsidRPr="00D10885">
        <w:rPr>
          <w:rFonts w:ascii="Times New Roman" w:hAnsi="Times New Roman"/>
          <w:color w:val="000000"/>
          <w:spacing w:val="-2"/>
          <w:szCs w:val="26"/>
        </w:rPr>
        <w:t>Hải Phòng</w:t>
      </w:r>
      <w:r w:rsidR="0054139F" w:rsidRPr="00D10885">
        <w:rPr>
          <w:rFonts w:ascii="Times New Roman" w:hAnsi="Times New Roman"/>
          <w:color w:val="000000"/>
          <w:spacing w:val="2"/>
          <w:szCs w:val="26"/>
        </w:rPr>
        <w:t xml:space="preserve"> là một </w:t>
      </w:r>
      <w:r w:rsidR="00F04274" w:rsidRPr="00D10885">
        <w:rPr>
          <w:rFonts w:ascii="Times New Roman" w:hAnsi="Times New Roman"/>
          <w:color w:val="000000"/>
          <w:spacing w:val="2"/>
          <w:szCs w:val="26"/>
        </w:rPr>
        <w:t>trong những địa phương</w:t>
      </w:r>
      <w:r w:rsidR="0054139F" w:rsidRPr="00D10885">
        <w:rPr>
          <w:rFonts w:ascii="Times New Roman" w:hAnsi="Times New Roman"/>
          <w:color w:val="000000"/>
          <w:spacing w:val="2"/>
          <w:szCs w:val="26"/>
        </w:rPr>
        <w:t xml:space="preserve"> có </w:t>
      </w:r>
      <w:r w:rsidR="00F04274" w:rsidRPr="00D10885">
        <w:rPr>
          <w:rFonts w:ascii="Times New Roman" w:hAnsi="Times New Roman"/>
          <w:color w:val="000000"/>
          <w:spacing w:val="2"/>
          <w:szCs w:val="26"/>
        </w:rPr>
        <w:t>nh</w:t>
      </w:r>
      <w:r w:rsidR="0054139F" w:rsidRPr="00D10885">
        <w:rPr>
          <w:rFonts w:ascii="Times New Roman" w:hAnsi="Times New Roman"/>
          <w:color w:val="000000"/>
          <w:spacing w:val="2"/>
          <w:szCs w:val="26"/>
        </w:rPr>
        <w:t>iều thế mạnh</w:t>
      </w:r>
      <w:r w:rsidR="00F04274" w:rsidRPr="00D10885">
        <w:rPr>
          <w:rFonts w:ascii="Times New Roman" w:hAnsi="Times New Roman"/>
          <w:color w:val="000000"/>
          <w:spacing w:val="2"/>
          <w:szCs w:val="26"/>
        </w:rPr>
        <w:t>, thiên thời địa lợi</w:t>
      </w:r>
      <w:r w:rsidR="0054139F" w:rsidRPr="00D10885">
        <w:rPr>
          <w:rFonts w:ascii="Times New Roman" w:hAnsi="Times New Roman"/>
          <w:color w:val="000000"/>
          <w:spacing w:val="2"/>
          <w:szCs w:val="26"/>
        </w:rPr>
        <w:t xml:space="preserve"> để phát triển du lịch.</w:t>
      </w:r>
    </w:p>
    <w:p w14:paraId="31B67A5C" w14:textId="324D6E81" w:rsidR="009D5C14" w:rsidRPr="003565F9" w:rsidRDefault="0069358F" w:rsidP="00D10885">
      <w:pPr>
        <w:tabs>
          <w:tab w:val="left" w:pos="284"/>
        </w:tabs>
        <w:autoSpaceDE w:val="0"/>
        <w:autoSpaceDN w:val="0"/>
        <w:adjustRightInd w:val="0"/>
        <w:spacing w:before="120" w:line="312" w:lineRule="auto"/>
        <w:ind w:firstLine="720"/>
        <w:jc w:val="both"/>
        <w:rPr>
          <w:rFonts w:asciiTheme="majorHAnsi" w:hAnsiTheme="majorHAnsi" w:cstheme="majorHAnsi"/>
          <w:color w:val="000000"/>
          <w:szCs w:val="26"/>
        </w:rPr>
      </w:pPr>
      <w:r w:rsidRPr="00D10885">
        <w:rPr>
          <w:rFonts w:ascii="Times New Roman" w:hAnsi="Times New Roman"/>
          <w:bCs/>
          <w:color w:val="000000"/>
          <w:spacing w:val="2"/>
          <w:szCs w:val="26"/>
        </w:rPr>
        <w:t>Nhận</w:t>
      </w:r>
      <w:r w:rsidRPr="0069358F">
        <w:rPr>
          <w:rFonts w:ascii="Times New Roman" w:hAnsi="Times New Roman"/>
          <w:bCs/>
          <w:color w:val="000000"/>
          <w:szCs w:val="26"/>
        </w:rPr>
        <w:t xml:space="preserve"> thức được những tiềm năng và lợi thế </w:t>
      </w:r>
      <w:r w:rsidR="004C140A">
        <w:rPr>
          <w:rFonts w:ascii="Times New Roman" w:hAnsi="Times New Roman"/>
          <w:bCs/>
          <w:color w:val="000000"/>
          <w:szCs w:val="26"/>
        </w:rPr>
        <w:t>phát triển</w:t>
      </w:r>
      <w:r w:rsidR="00532718">
        <w:rPr>
          <w:rFonts w:ascii="Times New Roman" w:hAnsi="Times New Roman"/>
          <w:bCs/>
          <w:color w:val="000000"/>
          <w:szCs w:val="26"/>
        </w:rPr>
        <w:t xml:space="preserve"> </w:t>
      </w:r>
      <w:r w:rsidRPr="0069358F">
        <w:rPr>
          <w:rFonts w:ascii="Times New Roman" w:hAnsi="Times New Roman"/>
          <w:bCs/>
          <w:color w:val="000000"/>
          <w:szCs w:val="26"/>
        </w:rPr>
        <w:t>du lịch, thành phố Hải Phòng đã có nhiều chủ trương, chính sách, giải pháp cụ thể đẩy mạnh phát triển ngành kinh tế quan trọng này.</w:t>
      </w:r>
      <w:r w:rsidRPr="003565F9">
        <w:rPr>
          <w:bCs/>
          <w:color w:val="000000"/>
          <w:szCs w:val="26"/>
        </w:rPr>
        <w:t xml:space="preserve"> </w:t>
      </w:r>
      <w:r w:rsidR="00F04274" w:rsidRPr="003565F9">
        <w:rPr>
          <w:rFonts w:ascii="Times New Roman" w:hAnsi="Times New Roman"/>
          <w:szCs w:val="26"/>
        </w:rPr>
        <w:t>Đảng bộ và C</w:t>
      </w:r>
      <w:r w:rsidR="0054139F" w:rsidRPr="003565F9">
        <w:rPr>
          <w:rFonts w:ascii="Times New Roman" w:hAnsi="Times New Roman"/>
          <w:szCs w:val="26"/>
        </w:rPr>
        <w:t xml:space="preserve">hính quyền </w:t>
      </w:r>
      <w:r w:rsidR="003E7C6A" w:rsidRPr="003565F9">
        <w:rPr>
          <w:rFonts w:ascii="Times New Roman" w:hAnsi="Times New Roman"/>
          <w:szCs w:val="26"/>
        </w:rPr>
        <w:t xml:space="preserve">thành phố Hải Phòng </w:t>
      </w:r>
      <w:r w:rsidR="00F04274" w:rsidRPr="003565F9">
        <w:rPr>
          <w:rFonts w:ascii="Times New Roman" w:hAnsi="Times New Roman"/>
          <w:szCs w:val="26"/>
        </w:rPr>
        <w:t xml:space="preserve">đã </w:t>
      </w:r>
      <w:r w:rsidR="003E7C6A" w:rsidRPr="003565F9">
        <w:rPr>
          <w:rFonts w:ascii="Times New Roman" w:hAnsi="Times New Roman"/>
          <w:szCs w:val="26"/>
        </w:rPr>
        <w:t xml:space="preserve">xác định </w:t>
      </w:r>
      <w:r w:rsidR="0054139F" w:rsidRPr="003565F9">
        <w:rPr>
          <w:rFonts w:ascii="Times New Roman" w:hAnsi="Times New Roman"/>
          <w:szCs w:val="26"/>
        </w:rPr>
        <w:t xml:space="preserve">phát triển du lịch </w:t>
      </w:r>
      <w:r w:rsidR="003E7C6A" w:rsidRPr="003565F9">
        <w:rPr>
          <w:rFonts w:ascii="Times New Roman" w:hAnsi="Times New Roman"/>
          <w:szCs w:val="26"/>
        </w:rPr>
        <w:t xml:space="preserve">là một trong ba trụ cột để đổi mới mô hình tăng trưởng, cơ cấu lại nền kinh tế, đồng thời </w:t>
      </w:r>
      <w:r w:rsidR="003E7C6A" w:rsidRPr="00D10885">
        <w:rPr>
          <w:rFonts w:ascii="Times New Roman" w:hAnsi="Times New Roman"/>
          <w:spacing w:val="2"/>
          <w:szCs w:val="26"/>
        </w:rPr>
        <w:t xml:space="preserve">đó cũng là một trong những lĩnh vực cần phát triển đột phá trong thời gian tới </w:t>
      </w:r>
      <w:r w:rsidR="003E7C6A" w:rsidRPr="00D10885">
        <w:rPr>
          <w:rFonts w:ascii="Times New Roman" w:hAnsi="Times New Roman"/>
          <w:spacing w:val="-4"/>
          <w:szCs w:val="26"/>
        </w:rPr>
        <w:t xml:space="preserve">của thành phố. </w:t>
      </w:r>
      <w:r w:rsidR="009D5C14" w:rsidRPr="00D10885">
        <w:rPr>
          <w:rFonts w:ascii="Times New Roman" w:hAnsi="Times New Roman"/>
          <w:spacing w:val="-4"/>
          <w:szCs w:val="26"/>
        </w:rPr>
        <w:t>Trong ba</w:t>
      </w:r>
      <w:r w:rsidR="003E7C6A" w:rsidRPr="00D10885">
        <w:rPr>
          <w:rFonts w:ascii="Times New Roman" w:hAnsi="Times New Roman"/>
          <w:spacing w:val="-4"/>
          <w:szCs w:val="26"/>
        </w:rPr>
        <w:t xml:space="preserve"> thập kỷ qua, Hải Phòng đã </w:t>
      </w:r>
      <w:r w:rsidR="0054139F" w:rsidRPr="00D10885">
        <w:rPr>
          <w:rFonts w:ascii="Times New Roman" w:hAnsi="Times New Roman"/>
          <w:spacing w:val="-4"/>
          <w:szCs w:val="26"/>
        </w:rPr>
        <w:t>có</w:t>
      </w:r>
      <w:r w:rsidR="003E7C6A" w:rsidRPr="00D10885">
        <w:rPr>
          <w:rFonts w:ascii="Times New Roman" w:hAnsi="Times New Roman"/>
          <w:spacing w:val="-4"/>
          <w:szCs w:val="26"/>
        </w:rPr>
        <w:t xml:space="preserve"> những bước phát triển vượt bậc</w:t>
      </w:r>
      <w:r w:rsidR="00680194" w:rsidRPr="00D10885">
        <w:rPr>
          <w:rFonts w:ascii="Times New Roman" w:hAnsi="Times New Roman"/>
          <w:spacing w:val="-4"/>
          <w:szCs w:val="26"/>
        </w:rPr>
        <w:t xml:space="preserve"> về kinh tế</w:t>
      </w:r>
      <w:r w:rsidR="003E7C6A" w:rsidRPr="00D10885">
        <w:rPr>
          <w:rFonts w:ascii="Times New Roman" w:hAnsi="Times New Roman"/>
          <w:spacing w:val="-4"/>
          <w:szCs w:val="26"/>
        </w:rPr>
        <w:t xml:space="preserve">, </w:t>
      </w:r>
      <w:r w:rsidR="00CA7C0E" w:rsidRPr="00D10885">
        <w:rPr>
          <w:rFonts w:ascii="Times New Roman" w:hAnsi="Times New Roman"/>
          <w:spacing w:val="-4"/>
          <w:szCs w:val="26"/>
        </w:rPr>
        <w:t>văn hóa và xã hội</w:t>
      </w:r>
      <w:r w:rsidR="003E7C6A" w:rsidRPr="00D10885">
        <w:rPr>
          <w:rFonts w:ascii="Times New Roman" w:hAnsi="Times New Roman"/>
          <w:spacing w:val="-4"/>
          <w:szCs w:val="26"/>
        </w:rPr>
        <w:t xml:space="preserve">. </w:t>
      </w:r>
      <w:r w:rsidR="009D5C14" w:rsidRPr="00D10885">
        <w:rPr>
          <w:rFonts w:ascii="Times New Roman" w:hAnsi="Times New Roman"/>
          <w:color w:val="000000"/>
          <w:spacing w:val="-4"/>
          <w:szCs w:val="26"/>
        </w:rPr>
        <w:t xml:space="preserve">Trong </w:t>
      </w:r>
      <w:r w:rsidR="00CA7C0E" w:rsidRPr="00D10885">
        <w:rPr>
          <w:rFonts w:ascii="Times New Roman" w:hAnsi="Times New Roman"/>
          <w:color w:val="000000"/>
          <w:spacing w:val="-4"/>
          <w:szCs w:val="26"/>
        </w:rPr>
        <w:t>đó</w:t>
      </w:r>
      <w:r w:rsidR="009D5C14" w:rsidRPr="00D10885">
        <w:rPr>
          <w:rFonts w:ascii="Times New Roman" w:hAnsi="Times New Roman"/>
          <w:color w:val="000000"/>
          <w:spacing w:val="-4"/>
          <w:szCs w:val="26"/>
        </w:rPr>
        <w:t xml:space="preserve">, ngành du lịch Hải Phòng đã có sự phát triển mạnh mẽ với hệ thống các điểm </w:t>
      </w:r>
      <w:r w:rsidR="00680194" w:rsidRPr="00D10885">
        <w:rPr>
          <w:rFonts w:ascii="Times New Roman" w:hAnsi="Times New Roman"/>
          <w:color w:val="000000"/>
          <w:spacing w:val="-4"/>
          <w:szCs w:val="26"/>
        </w:rPr>
        <w:t xml:space="preserve">đến </w:t>
      </w:r>
      <w:r w:rsidR="009D5C14" w:rsidRPr="00D10885">
        <w:rPr>
          <w:rFonts w:ascii="Times New Roman" w:hAnsi="Times New Roman"/>
          <w:color w:val="000000"/>
          <w:spacing w:val="-4"/>
          <w:szCs w:val="26"/>
        </w:rPr>
        <w:t>du lịch</w:t>
      </w:r>
      <w:r w:rsidR="00680194" w:rsidRPr="00D10885">
        <w:rPr>
          <w:rFonts w:ascii="Times New Roman" w:hAnsi="Times New Roman"/>
          <w:color w:val="000000"/>
          <w:spacing w:val="-4"/>
          <w:szCs w:val="26"/>
        </w:rPr>
        <w:t xml:space="preserve"> biển </w:t>
      </w:r>
      <w:r w:rsidR="009D5C14" w:rsidRPr="00D10885">
        <w:rPr>
          <w:rFonts w:ascii="Times New Roman" w:hAnsi="Times New Roman"/>
          <w:color w:val="000000"/>
          <w:spacing w:val="-4"/>
          <w:szCs w:val="26"/>
        </w:rPr>
        <w:t xml:space="preserve">tiêu biểu như: bán đảo Đồ Sơn và quần đảo Cát Bà, </w:t>
      </w:r>
      <w:r w:rsidR="00680194" w:rsidRPr="00D10885">
        <w:rPr>
          <w:rFonts w:ascii="Times New Roman" w:hAnsi="Times New Roman"/>
          <w:color w:val="000000"/>
          <w:spacing w:val="-4"/>
          <w:szCs w:val="26"/>
        </w:rPr>
        <w:t xml:space="preserve">các </w:t>
      </w:r>
      <w:r w:rsidR="009D5C14" w:rsidRPr="00D10885">
        <w:rPr>
          <w:rFonts w:ascii="Times New Roman" w:hAnsi="Times New Roman"/>
          <w:color w:val="000000"/>
          <w:spacing w:val="-4"/>
          <w:szCs w:val="26"/>
        </w:rPr>
        <w:t xml:space="preserve">khu di tích lịch sử và danh thắng nổi tiếng như Tràng Kênh, núi Voi, </w:t>
      </w:r>
      <w:r w:rsidR="009C71FE" w:rsidRPr="00D10885">
        <w:rPr>
          <w:rFonts w:ascii="Times New Roman" w:hAnsi="Times New Roman"/>
          <w:color w:val="000000"/>
          <w:spacing w:val="-4"/>
          <w:szCs w:val="26"/>
        </w:rPr>
        <w:t>bãi cọc Bạch Đằng, Đền thờ Nguyễn Bính Khiêm,</w:t>
      </w:r>
      <w:r w:rsidR="009D5C14" w:rsidRPr="00D10885">
        <w:rPr>
          <w:rFonts w:ascii="Times New Roman" w:hAnsi="Times New Roman"/>
          <w:color w:val="000000"/>
          <w:spacing w:val="-4"/>
          <w:szCs w:val="26"/>
        </w:rPr>
        <w:t xml:space="preserve">... </w:t>
      </w:r>
      <w:r w:rsidR="009C71FE" w:rsidRPr="00D10885">
        <w:rPr>
          <w:rFonts w:ascii="Times New Roman" w:hAnsi="Times New Roman"/>
          <w:color w:val="000000"/>
          <w:spacing w:val="-4"/>
          <w:szCs w:val="26"/>
        </w:rPr>
        <w:t xml:space="preserve">Các doanh nghiệp du lịch Hải Phòng đã có sự phát triển cả về số lượng và chất lượng với hàng trăm khách sạn lớn nhỏ, hàng trăm công ty lữ hành. </w:t>
      </w:r>
      <w:r w:rsidR="00624F16" w:rsidRPr="00D10885">
        <w:rPr>
          <w:rFonts w:ascii="Times New Roman" w:hAnsi="Times New Roman"/>
          <w:bCs/>
          <w:color w:val="000000"/>
          <w:spacing w:val="-4"/>
          <w:szCs w:val="26"/>
        </w:rPr>
        <w:t xml:space="preserve">Số lượng khách du lịch </w:t>
      </w:r>
      <w:r w:rsidR="00373A99">
        <w:rPr>
          <w:rFonts w:ascii="Times New Roman" w:hAnsi="Times New Roman"/>
          <w:bCs/>
          <w:color w:val="000000"/>
          <w:spacing w:val="-4"/>
          <w:szCs w:val="26"/>
        </w:rPr>
        <w:t>(</w:t>
      </w:r>
      <w:r w:rsidR="00624F16" w:rsidRPr="00D10885">
        <w:rPr>
          <w:rFonts w:ascii="Times New Roman" w:hAnsi="Times New Roman"/>
          <w:bCs/>
          <w:color w:val="000000"/>
          <w:spacing w:val="-4"/>
          <w:szCs w:val="26"/>
        </w:rPr>
        <w:t>cả Quốc tế và trong nước</w:t>
      </w:r>
      <w:r w:rsidR="00373A99">
        <w:rPr>
          <w:rFonts w:ascii="Times New Roman" w:hAnsi="Times New Roman"/>
          <w:bCs/>
          <w:color w:val="000000"/>
          <w:spacing w:val="-4"/>
          <w:szCs w:val="26"/>
        </w:rPr>
        <w:t>)</w:t>
      </w:r>
      <w:r w:rsidR="00624F16" w:rsidRPr="00D10885">
        <w:rPr>
          <w:rFonts w:ascii="Times New Roman" w:hAnsi="Times New Roman"/>
          <w:bCs/>
          <w:color w:val="000000"/>
          <w:spacing w:val="-4"/>
          <w:szCs w:val="26"/>
        </w:rPr>
        <w:t xml:space="preserve"> tăng trưởng hàng năm với tốc độ khá, cơ sở vật chất phát triển, vốn đầu tư cho du lịch tăng đều qua các năm.</w:t>
      </w:r>
      <w:r w:rsidR="00624F16" w:rsidRPr="00D10885">
        <w:rPr>
          <w:rFonts w:ascii="Times New Roman" w:hAnsi="Times New Roman"/>
          <w:color w:val="000000"/>
          <w:spacing w:val="-4"/>
          <w:szCs w:val="26"/>
        </w:rPr>
        <w:t xml:space="preserve"> </w:t>
      </w:r>
      <w:r w:rsidR="007E1D34" w:rsidRPr="00D10885">
        <w:rPr>
          <w:rFonts w:ascii="Times New Roman" w:hAnsi="Times New Roman"/>
          <w:color w:val="000000"/>
          <w:spacing w:val="-4"/>
          <w:szCs w:val="26"/>
        </w:rPr>
        <w:t>Năm 2023, thành phố đã thu hút được 7,9 triệu khách du lịch, trong đó có gần 1 triệu khách quốc tế, doanh thu từ lữ hành tăng 44%, từ dịch vụ ăn uống tăng 13% so với cùng k</w:t>
      </w:r>
      <w:r w:rsidR="00624F16" w:rsidRPr="00D10885">
        <w:rPr>
          <w:rFonts w:ascii="Times New Roman" w:hAnsi="Times New Roman"/>
          <w:color w:val="000000"/>
          <w:spacing w:val="-4"/>
          <w:szCs w:val="26"/>
        </w:rPr>
        <w:t>ỳ</w:t>
      </w:r>
      <w:r w:rsidR="007E1D34" w:rsidRPr="00D10885">
        <w:rPr>
          <w:rFonts w:ascii="Times New Roman" w:hAnsi="Times New Roman"/>
          <w:color w:val="000000"/>
          <w:spacing w:val="-4"/>
          <w:szCs w:val="26"/>
        </w:rPr>
        <w:t xml:space="preserve"> năm trước (</w:t>
      </w:r>
      <w:r w:rsidR="00624F16" w:rsidRPr="00D10885">
        <w:rPr>
          <w:rFonts w:ascii="Times New Roman" w:hAnsi="Times New Roman"/>
          <w:color w:val="000000"/>
          <w:spacing w:val="-4"/>
          <w:szCs w:val="26"/>
        </w:rPr>
        <w:t>Sở Du lịch thành phố Hải Phòng).</w:t>
      </w:r>
      <w:r w:rsidR="007E1D34" w:rsidRPr="00D10885">
        <w:rPr>
          <w:rFonts w:ascii="Times New Roman" w:hAnsi="Times New Roman"/>
          <w:color w:val="000000"/>
          <w:spacing w:val="-4"/>
          <w:szCs w:val="26"/>
        </w:rPr>
        <w:t xml:space="preserve"> Ngành du lịch Hải Phòng cũng đã</w:t>
      </w:r>
      <w:r w:rsidR="007E1D34" w:rsidRPr="0069358F">
        <w:rPr>
          <w:rFonts w:ascii="Times New Roman" w:hAnsi="Times New Roman"/>
          <w:color w:val="000000"/>
          <w:szCs w:val="26"/>
        </w:rPr>
        <w:t xml:space="preserve"> và đang thu hút được nhiều dự án đầu tư mới v</w:t>
      </w:r>
      <w:r w:rsidR="00624F16" w:rsidRPr="0069358F">
        <w:rPr>
          <w:rFonts w:ascii="Times New Roman" w:hAnsi="Times New Roman"/>
          <w:color w:val="000000"/>
          <w:szCs w:val="26"/>
        </w:rPr>
        <w:t>ào</w:t>
      </w:r>
      <w:r w:rsidR="007E1D34" w:rsidRPr="0069358F">
        <w:rPr>
          <w:rFonts w:ascii="Times New Roman" w:hAnsi="Times New Roman"/>
          <w:color w:val="000000"/>
          <w:szCs w:val="26"/>
        </w:rPr>
        <w:t xml:space="preserve"> khai thác tiềm năng lợi thế của địa phương</w:t>
      </w:r>
      <w:r w:rsidR="00624F16" w:rsidRPr="0069358F">
        <w:rPr>
          <w:rFonts w:ascii="Times New Roman" w:hAnsi="Times New Roman"/>
          <w:color w:val="000000"/>
          <w:szCs w:val="26"/>
        </w:rPr>
        <w:t>;</w:t>
      </w:r>
      <w:r w:rsidR="007E1D34" w:rsidRPr="0069358F">
        <w:rPr>
          <w:rFonts w:ascii="Times New Roman" w:hAnsi="Times New Roman"/>
          <w:color w:val="000000"/>
          <w:szCs w:val="26"/>
        </w:rPr>
        <w:t xml:space="preserve"> </w:t>
      </w:r>
      <w:r w:rsidR="00624F16" w:rsidRPr="0069358F">
        <w:rPr>
          <w:rFonts w:ascii="Times New Roman" w:hAnsi="Times New Roman"/>
          <w:color w:val="000000"/>
          <w:szCs w:val="26"/>
        </w:rPr>
        <w:t>đồng thời</w:t>
      </w:r>
      <w:r w:rsidR="007E1D34" w:rsidRPr="0069358F">
        <w:rPr>
          <w:rFonts w:ascii="Times New Roman" w:hAnsi="Times New Roman"/>
          <w:color w:val="000000"/>
          <w:szCs w:val="26"/>
        </w:rPr>
        <w:t xml:space="preserve"> đã</w:t>
      </w:r>
      <w:r w:rsidR="00624F16" w:rsidRPr="0069358F">
        <w:rPr>
          <w:rFonts w:ascii="Times New Roman" w:hAnsi="Times New Roman"/>
          <w:color w:val="000000"/>
          <w:szCs w:val="26"/>
        </w:rPr>
        <w:t xml:space="preserve"> và đang</w:t>
      </w:r>
      <w:r w:rsidR="007E1D34" w:rsidRPr="0069358F">
        <w:rPr>
          <w:rFonts w:ascii="Times New Roman" w:hAnsi="Times New Roman"/>
          <w:color w:val="000000"/>
          <w:szCs w:val="26"/>
        </w:rPr>
        <w:t xml:space="preserve"> nỗ lực phát triển các sản phẩm du lịch mới như </w:t>
      </w:r>
      <w:r w:rsidR="007E1D34" w:rsidRPr="0069358F">
        <w:rPr>
          <w:rFonts w:ascii="Times New Roman" w:hAnsi="Times New Roman"/>
          <w:szCs w:val="26"/>
          <w:shd w:val="clear" w:color="auto" w:fill="FFFFFF"/>
        </w:rPr>
        <w:t>Foodtour</w:t>
      </w:r>
      <w:r w:rsidR="00772430">
        <w:rPr>
          <w:rFonts w:asciiTheme="majorHAnsi" w:hAnsiTheme="majorHAnsi" w:cstheme="majorHAnsi"/>
          <w:color w:val="000000"/>
          <w:szCs w:val="26"/>
        </w:rPr>
        <w:t>.</w:t>
      </w:r>
    </w:p>
    <w:p w14:paraId="39AAC068" w14:textId="09FA6387" w:rsidR="009C788B" w:rsidRDefault="001D2B14" w:rsidP="005F3C0D">
      <w:pPr>
        <w:pStyle w:val="NormalWeb"/>
        <w:shd w:val="clear" w:color="auto" w:fill="FFFFFF"/>
        <w:spacing w:before="60" w:beforeAutospacing="0" w:after="0" w:afterAutospacing="0" w:line="312" w:lineRule="auto"/>
        <w:ind w:firstLine="720"/>
        <w:jc w:val="both"/>
        <w:rPr>
          <w:sz w:val="26"/>
          <w:szCs w:val="26"/>
        </w:rPr>
      </w:pPr>
      <w:r w:rsidRPr="003565F9">
        <w:rPr>
          <w:bCs/>
          <w:color w:val="000000"/>
          <w:sz w:val="26"/>
          <w:szCs w:val="26"/>
        </w:rPr>
        <w:t xml:space="preserve">Tuy nhiên, </w:t>
      </w:r>
      <w:r w:rsidR="003947C5" w:rsidRPr="003565F9">
        <w:rPr>
          <w:color w:val="000000"/>
          <w:sz w:val="26"/>
          <w:szCs w:val="26"/>
        </w:rPr>
        <w:t>việc thu hút du khách chưa được như mong muốn, đặc biệt là khách quốc tế</w:t>
      </w:r>
      <w:r w:rsidR="00143C1E">
        <w:rPr>
          <w:color w:val="000000"/>
          <w:sz w:val="26"/>
          <w:szCs w:val="26"/>
        </w:rPr>
        <w:t>;</w:t>
      </w:r>
      <w:r w:rsidR="003947C5" w:rsidRPr="003565F9">
        <w:rPr>
          <w:color w:val="000000"/>
          <w:sz w:val="26"/>
          <w:szCs w:val="26"/>
        </w:rPr>
        <w:t xml:space="preserve"> </w:t>
      </w:r>
      <w:r w:rsidR="009C71FE" w:rsidRPr="003565F9">
        <w:rPr>
          <w:bCs/>
          <w:color w:val="000000"/>
          <w:sz w:val="26"/>
          <w:szCs w:val="26"/>
        </w:rPr>
        <w:t xml:space="preserve">đóng góp của </w:t>
      </w:r>
      <w:r w:rsidRPr="003565F9">
        <w:rPr>
          <w:bCs/>
          <w:color w:val="000000"/>
          <w:sz w:val="26"/>
          <w:szCs w:val="26"/>
        </w:rPr>
        <w:t xml:space="preserve">ngành du lịch </w:t>
      </w:r>
      <w:r w:rsidR="009C71FE" w:rsidRPr="003565F9">
        <w:rPr>
          <w:bCs/>
          <w:color w:val="000000"/>
          <w:sz w:val="26"/>
          <w:szCs w:val="26"/>
        </w:rPr>
        <w:t>vào sự phát triển</w:t>
      </w:r>
      <w:r w:rsidRPr="003565F9">
        <w:rPr>
          <w:bCs/>
          <w:color w:val="000000"/>
          <w:sz w:val="26"/>
          <w:szCs w:val="26"/>
        </w:rPr>
        <w:t xml:space="preserve"> kinh tế</w:t>
      </w:r>
      <w:r w:rsidR="009C71FE" w:rsidRPr="003565F9">
        <w:rPr>
          <w:bCs/>
          <w:color w:val="000000"/>
          <w:sz w:val="26"/>
          <w:szCs w:val="26"/>
        </w:rPr>
        <w:t xml:space="preserve"> chung của thành phố chưa tương xứng với tiềm năng</w:t>
      </w:r>
      <w:r w:rsidRPr="003565F9">
        <w:rPr>
          <w:bCs/>
          <w:color w:val="000000"/>
          <w:sz w:val="26"/>
          <w:szCs w:val="26"/>
        </w:rPr>
        <w:t xml:space="preserve"> và chưa thật sự trở thành “mũi nhọn” như kỳ vọng. </w:t>
      </w:r>
      <w:r w:rsidR="00532718">
        <w:rPr>
          <w:sz w:val="26"/>
          <w:szCs w:val="26"/>
        </w:rPr>
        <w:t>S</w:t>
      </w:r>
      <w:r w:rsidR="009D5C14" w:rsidRPr="003565F9">
        <w:rPr>
          <w:sz w:val="26"/>
          <w:szCs w:val="26"/>
        </w:rPr>
        <w:t xml:space="preserve">ự phát triển của du lịch thành phố </w:t>
      </w:r>
      <w:r w:rsidR="00F521E1">
        <w:rPr>
          <w:sz w:val="26"/>
          <w:szCs w:val="26"/>
        </w:rPr>
        <w:t xml:space="preserve">chưa </w:t>
      </w:r>
      <w:r w:rsidR="009D5C14" w:rsidRPr="003565F9">
        <w:rPr>
          <w:sz w:val="26"/>
          <w:szCs w:val="26"/>
        </w:rPr>
        <w:t xml:space="preserve">tương xứng với </w:t>
      </w:r>
      <w:r w:rsidR="00624F16" w:rsidRPr="003565F9">
        <w:rPr>
          <w:sz w:val="26"/>
          <w:szCs w:val="26"/>
        </w:rPr>
        <w:t xml:space="preserve">tiềm năng và </w:t>
      </w:r>
      <w:r w:rsidR="009D5C14" w:rsidRPr="003565F9">
        <w:rPr>
          <w:sz w:val="26"/>
          <w:szCs w:val="26"/>
        </w:rPr>
        <w:t xml:space="preserve">lợi thế, chưa khẳng định được vị </w:t>
      </w:r>
      <w:r w:rsidR="00624F16" w:rsidRPr="003565F9">
        <w:rPr>
          <w:sz w:val="26"/>
          <w:szCs w:val="26"/>
        </w:rPr>
        <w:t>thế</w:t>
      </w:r>
      <w:r w:rsidR="009D5C14" w:rsidRPr="003565F9">
        <w:rPr>
          <w:sz w:val="26"/>
          <w:szCs w:val="26"/>
        </w:rPr>
        <w:t xml:space="preserve"> so với </w:t>
      </w:r>
      <w:r w:rsidR="003947C5" w:rsidRPr="003565F9">
        <w:rPr>
          <w:sz w:val="26"/>
          <w:szCs w:val="26"/>
        </w:rPr>
        <w:t xml:space="preserve">các địa phương lân cận </w:t>
      </w:r>
      <w:r w:rsidR="009D5C14" w:rsidRPr="003565F9">
        <w:rPr>
          <w:sz w:val="26"/>
          <w:szCs w:val="26"/>
        </w:rPr>
        <w:t xml:space="preserve">trong vùng và khu vực, hiệu quả kinh tế </w:t>
      </w:r>
      <w:r w:rsidR="003947C5" w:rsidRPr="003565F9">
        <w:rPr>
          <w:sz w:val="26"/>
          <w:szCs w:val="26"/>
        </w:rPr>
        <w:t xml:space="preserve">do </w:t>
      </w:r>
      <w:r w:rsidR="009D5C14" w:rsidRPr="003565F9">
        <w:rPr>
          <w:sz w:val="26"/>
          <w:szCs w:val="26"/>
        </w:rPr>
        <w:t>du lịch mang lại thấp, cơ cấ</w:t>
      </w:r>
      <w:r w:rsidR="003947C5" w:rsidRPr="003565F9">
        <w:rPr>
          <w:sz w:val="26"/>
          <w:szCs w:val="26"/>
        </w:rPr>
        <w:t>u</w:t>
      </w:r>
      <w:r w:rsidR="009D5C14" w:rsidRPr="003565F9">
        <w:rPr>
          <w:sz w:val="26"/>
          <w:szCs w:val="26"/>
        </w:rPr>
        <w:t xml:space="preserve"> và tỷ trọng </w:t>
      </w:r>
      <w:r w:rsidR="003947C5" w:rsidRPr="003565F9">
        <w:rPr>
          <w:sz w:val="26"/>
          <w:szCs w:val="26"/>
        </w:rPr>
        <w:t xml:space="preserve">đóng góp của ngành du lịch vào kinh tế của </w:t>
      </w:r>
      <w:r w:rsidR="003947C5" w:rsidRPr="003565F9">
        <w:rPr>
          <w:sz w:val="26"/>
          <w:szCs w:val="26"/>
        </w:rPr>
        <w:lastRenderedPageBreak/>
        <w:t>thành phố còn khiêm tốn</w:t>
      </w:r>
      <w:r w:rsidR="009D5C14" w:rsidRPr="003565F9">
        <w:rPr>
          <w:sz w:val="26"/>
          <w:szCs w:val="26"/>
        </w:rPr>
        <w:t xml:space="preserve">. </w:t>
      </w:r>
      <w:r w:rsidR="00F521E1">
        <w:rPr>
          <w:color w:val="000000"/>
          <w:sz w:val="26"/>
          <w:szCs w:val="26"/>
        </w:rPr>
        <w:t>T</w:t>
      </w:r>
      <w:r w:rsidR="003947C5" w:rsidRPr="003565F9">
        <w:rPr>
          <w:color w:val="000000"/>
          <w:sz w:val="26"/>
          <w:szCs w:val="26"/>
        </w:rPr>
        <w:t xml:space="preserve">hực trạng phát triển </w:t>
      </w:r>
      <w:r w:rsidR="0065508A" w:rsidRPr="003565F9">
        <w:rPr>
          <w:color w:val="000000"/>
          <w:sz w:val="26"/>
          <w:szCs w:val="26"/>
        </w:rPr>
        <w:t xml:space="preserve">du lịch Hải Phòng </w:t>
      </w:r>
      <w:r w:rsidR="003947C5" w:rsidRPr="003565F9">
        <w:rPr>
          <w:color w:val="000000"/>
          <w:sz w:val="26"/>
          <w:szCs w:val="26"/>
        </w:rPr>
        <w:t>chưa tương xứng với tiềm năng</w:t>
      </w:r>
      <w:r w:rsidR="009C788B">
        <w:rPr>
          <w:color w:val="000000"/>
          <w:sz w:val="26"/>
          <w:szCs w:val="26"/>
        </w:rPr>
        <w:t>, thiếu tính chuyên nghiệp và</w:t>
      </w:r>
      <w:r w:rsidR="003947C5" w:rsidRPr="003565F9">
        <w:rPr>
          <w:color w:val="000000"/>
          <w:sz w:val="26"/>
          <w:szCs w:val="26"/>
        </w:rPr>
        <w:t xml:space="preserve"> chưa bền vững. </w:t>
      </w:r>
      <w:r w:rsidR="0065508A" w:rsidRPr="003565F9">
        <w:rPr>
          <w:color w:val="000000"/>
          <w:sz w:val="26"/>
          <w:szCs w:val="26"/>
        </w:rPr>
        <w:t>C</w:t>
      </w:r>
      <w:r w:rsidR="003947C5" w:rsidRPr="003565F9">
        <w:rPr>
          <w:color w:val="000000"/>
          <w:sz w:val="26"/>
          <w:szCs w:val="26"/>
        </w:rPr>
        <w:t xml:space="preserve">ác doanh nghiệp </w:t>
      </w:r>
      <w:r w:rsidR="00AD4039" w:rsidRPr="003565F9">
        <w:rPr>
          <w:color w:val="000000"/>
          <w:sz w:val="26"/>
          <w:szCs w:val="26"/>
        </w:rPr>
        <w:t xml:space="preserve">du lịch Hải Phòng </w:t>
      </w:r>
      <w:r w:rsidR="009C788B">
        <w:rPr>
          <w:color w:val="000000"/>
          <w:sz w:val="26"/>
          <w:szCs w:val="26"/>
        </w:rPr>
        <w:t>phần lớn có</w:t>
      </w:r>
      <w:r w:rsidR="00AD4039" w:rsidRPr="003565F9">
        <w:rPr>
          <w:color w:val="000000"/>
          <w:sz w:val="26"/>
          <w:szCs w:val="26"/>
        </w:rPr>
        <w:t xml:space="preserve"> quy mô nhỏ, </w:t>
      </w:r>
      <w:r w:rsidR="003947C5" w:rsidRPr="003565F9">
        <w:rPr>
          <w:color w:val="000000"/>
          <w:sz w:val="26"/>
          <w:szCs w:val="26"/>
        </w:rPr>
        <w:t xml:space="preserve">kinh doanh </w:t>
      </w:r>
      <w:r w:rsidR="00AD4039" w:rsidRPr="003565F9">
        <w:rPr>
          <w:color w:val="000000"/>
          <w:sz w:val="26"/>
          <w:szCs w:val="26"/>
        </w:rPr>
        <w:t>manh mún</w:t>
      </w:r>
      <w:r w:rsidR="003947C5" w:rsidRPr="003565F9">
        <w:rPr>
          <w:color w:val="000000"/>
          <w:sz w:val="26"/>
          <w:szCs w:val="26"/>
        </w:rPr>
        <w:t>; cơ sở</w:t>
      </w:r>
      <w:r w:rsidR="00AD4039" w:rsidRPr="003565F9">
        <w:rPr>
          <w:color w:val="000000"/>
          <w:sz w:val="26"/>
          <w:szCs w:val="26"/>
        </w:rPr>
        <w:t xml:space="preserve"> hạ tầng </w:t>
      </w:r>
      <w:r w:rsidR="003947C5" w:rsidRPr="003565F9">
        <w:rPr>
          <w:color w:val="000000"/>
          <w:sz w:val="26"/>
          <w:szCs w:val="26"/>
        </w:rPr>
        <w:t xml:space="preserve">phục vụ khách du lịch </w:t>
      </w:r>
      <w:r w:rsidR="00AD4039" w:rsidRPr="003565F9">
        <w:rPr>
          <w:color w:val="000000"/>
          <w:sz w:val="26"/>
          <w:szCs w:val="26"/>
        </w:rPr>
        <w:t>chưa</w:t>
      </w:r>
      <w:r w:rsidR="003947C5" w:rsidRPr="003565F9">
        <w:rPr>
          <w:color w:val="000000"/>
          <w:sz w:val="26"/>
          <w:szCs w:val="26"/>
        </w:rPr>
        <w:t xml:space="preserve"> phát triển</w:t>
      </w:r>
      <w:r w:rsidR="00AD4039" w:rsidRPr="003565F9">
        <w:rPr>
          <w:color w:val="000000"/>
          <w:sz w:val="26"/>
          <w:szCs w:val="26"/>
        </w:rPr>
        <w:t xml:space="preserve"> đồng bộ; sản phẩm du lịch đơn điệu, nghèo nàn, thiếu những sản phẩm du lịch </w:t>
      </w:r>
      <w:r w:rsidR="003947C5" w:rsidRPr="003565F9">
        <w:rPr>
          <w:color w:val="000000"/>
          <w:sz w:val="26"/>
          <w:szCs w:val="26"/>
        </w:rPr>
        <w:t>tạo nên giá trị khác biệt để thu hút</w:t>
      </w:r>
      <w:r w:rsidR="00AD4039" w:rsidRPr="003565F9">
        <w:rPr>
          <w:color w:val="000000"/>
          <w:sz w:val="26"/>
          <w:szCs w:val="26"/>
        </w:rPr>
        <w:t xml:space="preserve"> du khách</w:t>
      </w:r>
      <w:r w:rsidR="003947C5" w:rsidRPr="003565F9">
        <w:rPr>
          <w:color w:val="000000"/>
          <w:sz w:val="26"/>
          <w:szCs w:val="26"/>
        </w:rPr>
        <w:t xml:space="preserve"> đến Hải Phòng</w:t>
      </w:r>
      <w:r w:rsidR="00AD4039" w:rsidRPr="003565F9">
        <w:rPr>
          <w:color w:val="000000"/>
          <w:sz w:val="26"/>
          <w:szCs w:val="26"/>
        </w:rPr>
        <w:t>.</w:t>
      </w:r>
      <w:r w:rsidR="002B308B" w:rsidRPr="003565F9">
        <w:rPr>
          <w:color w:val="000000"/>
          <w:sz w:val="26"/>
          <w:szCs w:val="26"/>
        </w:rPr>
        <w:t xml:space="preserve"> </w:t>
      </w:r>
      <w:r w:rsidR="00530ECB" w:rsidRPr="003565F9">
        <w:rPr>
          <w:color w:val="000000"/>
          <w:sz w:val="26"/>
          <w:szCs w:val="26"/>
        </w:rPr>
        <w:t xml:space="preserve">Du lịch </w:t>
      </w:r>
      <w:r w:rsidR="00AD4039" w:rsidRPr="003565F9">
        <w:rPr>
          <w:color w:val="000000"/>
          <w:sz w:val="26"/>
          <w:szCs w:val="26"/>
        </w:rPr>
        <w:t xml:space="preserve">Hải Phòng hiện chưa </w:t>
      </w:r>
      <w:r w:rsidR="00530ECB" w:rsidRPr="003565F9">
        <w:rPr>
          <w:color w:val="000000"/>
          <w:sz w:val="26"/>
          <w:szCs w:val="26"/>
        </w:rPr>
        <w:t>tạo được hình ảnh hấp dẫn khác biệt nổi trội so với nhiều địa phương khác</w:t>
      </w:r>
      <w:r w:rsidR="00AD4039" w:rsidRPr="003565F9">
        <w:rPr>
          <w:color w:val="000000"/>
          <w:sz w:val="26"/>
          <w:szCs w:val="26"/>
        </w:rPr>
        <w:t xml:space="preserve">, </w:t>
      </w:r>
      <w:r w:rsidR="00530ECB" w:rsidRPr="003565F9">
        <w:rPr>
          <w:color w:val="000000"/>
          <w:sz w:val="26"/>
          <w:szCs w:val="26"/>
        </w:rPr>
        <w:t xml:space="preserve">các dịch vụ vui chơi giải trí nhìn chung còn nghèo nàn, quà lưu niệm hoặc đặc sản của địa phương </w:t>
      </w:r>
      <w:r w:rsidR="00EB0E54" w:rsidRPr="003565F9">
        <w:rPr>
          <w:color w:val="000000"/>
          <w:sz w:val="26"/>
          <w:szCs w:val="26"/>
        </w:rPr>
        <w:t xml:space="preserve">phục vụ du khách </w:t>
      </w:r>
      <w:r w:rsidR="00530ECB" w:rsidRPr="003565F9">
        <w:rPr>
          <w:color w:val="000000"/>
          <w:sz w:val="26"/>
          <w:szCs w:val="26"/>
        </w:rPr>
        <w:t>còn đơn điệu</w:t>
      </w:r>
      <w:r w:rsidR="00AD4039" w:rsidRPr="003565F9">
        <w:rPr>
          <w:color w:val="000000"/>
          <w:sz w:val="26"/>
          <w:szCs w:val="26"/>
        </w:rPr>
        <w:t xml:space="preserve">. </w:t>
      </w:r>
      <w:r w:rsidR="0065508A" w:rsidRPr="003565F9">
        <w:rPr>
          <w:sz w:val="26"/>
          <w:szCs w:val="26"/>
        </w:rPr>
        <w:t>Sản phẩm du lịch chưa được đầu tư chiều sâu</w:t>
      </w:r>
      <w:r w:rsidR="00F521E1">
        <w:rPr>
          <w:sz w:val="26"/>
          <w:szCs w:val="26"/>
        </w:rPr>
        <w:t>,</w:t>
      </w:r>
      <w:r w:rsidR="0065508A" w:rsidRPr="003565F9">
        <w:rPr>
          <w:sz w:val="26"/>
          <w:szCs w:val="26"/>
        </w:rPr>
        <w:t xml:space="preserve"> vẫn dựa trên việc khai thác những giá trị sẵn có, chưa có sản phẩm du lịch mang tính độc đáo để bắt kịp xu hướng và nhu cầu thị hiếu của du khách, thiếu những sản phẩm có sức hấp dẫn và tính cạnh tranh cao. </w:t>
      </w:r>
      <w:r w:rsidR="003322CE" w:rsidRPr="003565F9">
        <w:rPr>
          <w:sz w:val="26"/>
          <w:szCs w:val="26"/>
        </w:rPr>
        <w:t xml:space="preserve">Sự phát triển của từng điểm đến du lịch trên địa bàn chưa bền vững do sự đầu tư chưa thật sự đồng bộ giữa dịch vụ lưu trú, khu vui chơi giải trí, dịch vụ nghỉ dưỡng, trung tâm mua sắm lớn,... </w:t>
      </w:r>
    </w:p>
    <w:p w14:paraId="259DF86B" w14:textId="684AAEC7" w:rsidR="000A117E" w:rsidRPr="003565F9" w:rsidRDefault="0069358F" w:rsidP="005F3C0D">
      <w:pPr>
        <w:pStyle w:val="NormalWeb"/>
        <w:spacing w:before="60" w:beforeAutospacing="0" w:after="0" w:afterAutospacing="0" w:line="307" w:lineRule="auto"/>
        <w:ind w:firstLine="720"/>
        <w:jc w:val="both"/>
        <w:rPr>
          <w:szCs w:val="26"/>
        </w:rPr>
      </w:pPr>
      <w:r>
        <w:rPr>
          <w:color w:val="000000"/>
          <w:sz w:val="26"/>
          <w:szCs w:val="26"/>
          <w:shd w:val="clear" w:color="auto" w:fill="FFFFFF"/>
        </w:rPr>
        <w:t xml:space="preserve">Phát triển du lịch tại nhiều điểm đến du lịch của thành phố chưa </w:t>
      </w:r>
      <w:r w:rsidR="002B0680">
        <w:rPr>
          <w:color w:val="000000"/>
          <w:sz w:val="26"/>
          <w:szCs w:val="26"/>
          <w:shd w:val="clear" w:color="auto" w:fill="FFFFFF"/>
        </w:rPr>
        <w:t xml:space="preserve">đảm bảo yêu cầu bền vững về bảo vệ môi trường tự nhiên và hệ sinh thái; chưa bảo tồn và phát huy được các giá trị văn hóa lịch sử địa phương. </w:t>
      </w:r>
      <w:r w:rsidR="000A117E" w:rsidRPr="003565F9">
        <w:rPr>
          <w:color w:val="000000"/>
          <w:sz w:val="26"/>
          <w:szCs w:val="26"/>
          <w:shd w:val="clear" w:color="auto" w:fill="FFFFFF"/>
        </w:rPr>
        <w:t xml:space="preserve">Hơn nữa, sự phát triển của ngành du lịch thành phố cũng gặp một số cản trở tự nhiên như du lịch biển bị ảnh hưởng bởi yếu tố thời tiết miền </w:t>
      </w:r>
      <w:r w:rsidR="00143C1E">
        <w:rPr>
          <w:color w:val="000000"/>
          <w:sz w:val="26"/>
          <w:szCs w:val="26"/>
          <w:shd w:val="clear" w:color="auto" w:fill="FFFFFF"/>
        </w:rPr>
        <w:t>B</w:t>
      </w:r>
      <w:r w:rsidR="000A117E" w:rsidRPr="003565F9">
        <w:rPr>
          <w:color w:val="000000"/>
          <w:sz w:val="26"/>
          <w:szCs w:val="26"/>
          <w:shd w:val="clear" w:color="auto" w:fill="FFFFFF"/>
        </w:rPr>
        <w:t>ắc nên chỉ đông khách du lịch nội địa tắm biển vào 4 tháng mùa hè, còn mùa đông hầu như vắng khách. Vấn đề điều hòa nhu cầu giữa các mùa trong năm cũng đòi hỏi cần nghiên cứu để tìm ra các định hướng phát triển và các mô hình kinh doanh phát triển bền vững du lịch của thành phố.</w:t>
      </w:r>
    </w:p>
    <w:p w14:paraId="0C37FE59" w14:textId="44B08E5F" w:rsidR="000A117E" w:rsidRPr="003565F9" w:rsidRDefault="003322CE" w:rsidP="005F3C0D">
      <w:pPr>
        <w:pStyle w:val="NormalWeb"/>
        <w:spacing w:before="60" w:beforeAutospacing="0" w:after="0" w:afterAutospacing="0" w:line="307" w:lineRule="auto"/>
        <w:ind w:firstLine="720"/>
        <w:jc w:val="both"/>
        <w:rPr>
          <w:color w:val="000000"/>
          <w:sz w:val="26"/>
          <w:szCs w:val="26"/>
          <w:shd w:val="clear" w:color="auto" w:fill="FFFFFF"/>
        </w:rPr>
      </w:pPr>
      <w:r w:rsidRPr="003565F9">
        <w:rPr>
          <w:bCs/>
          <w:color w:val="000000"/>
          <w:sz w:val="26"/>
          <w:szCs w:val="26"/>
          <w:shd w:val="clear" w:color="auto" w:fill="FFFFFF"/>
        </w:rPr>
        <w:t xml:space="preserve">Phát triển bền vững du lịch </w:t>
      </w:r>
      <w:r w:rsidR="00941279">
        <w:rPr>
          <w:bCs/>
          <w:color w:val="000000"/>
          <w:sz w:val="26"/>
          <w:szCs w:val="26"/>
          <w:shd w:val="clear" w:color="auto" w:fill="FFFFFF"/>
        </w:rPr>
        <w:t xml:space="preserve">Hải Phòng </w:t>
      </w:r>
      <w:r w:rsidRPr="003565F9">
        <w:rPr>
          <w:bCs/>
          <w:color w:val="000000"/>
          <w:sz w:val="26"/>
          <w:szCs w:val="26"/>
          <w:shd w:val="clear" w:color="auto" w:fill="FFFFFF"/>
        </w:rPr>
        <w:t xml:space="preserve">đòi hỏi phải xử lý được các nguyên nhân dẫn đến những hạn chế của ngành du lịch thành phố. </w:t>
      </w:r>
      <w:r w:rsidRPr="003565F9">
        <w:rPr>
          <w:sz w:val="26"/>
          <w:szCs w:val="26"/>
        </w:rPr>
        <w:t xml:space="preserve">Các nguyên nhân và yếu tố tác động đến phát triển bền vững du lịch thành phố Hải Phòng cần phải được nghiên cứu từ nhiều góc độ khác nhau như từ sự nỗ lực của các doanh nghiệp kinh doanh du lịch </w:t>
      </w:r>
      <w:r w:rsidR="00496511">
        <w:rPr>
          <w:sz w:val="26"/>
          <w:szCs w:val="26"/>
        </w:rPr>
        <w:t>(</w:t>
      </w:r>
      <w:r w:rsidRPr="003565F9">
        <w:rPr>
          <w:sz w:val="26"/>
          <w:szCs w:val="26"/>
        </w:rPr>
        <w:t>cả lưu t</w:t>
      </w:r>
      <w:r w:rsidR="00496511">
        <w:rPr>
          <w:sz w:val="26"/>
          <w:szCs w:val="26"/>
        </w:rPr>
        <w:t>r</w:t>
      </w:r>
      <w:r w:rsidRPr="003565F9">
        <w:rPr>
          <w:sz w:val="26"/>
          <w:szCs w:val="26"/>
        </w:rPr>
        <w:t>ú và lữ hành</w:t>
      </w:r>
      <w:r w:rsidR="00496511">
        <w:rPr>
          <w:sz w:val="26"/>
          <w:szCs w:val="26"/>
        </w:rPr>
        <w:t>)</w:t>
      </w:r>
      <w:r w:rsidRPr="003565F9">
        <w:rPr>
          <w:sz w:val="26"/>
          <w:szCs w:val="26"/>
        </w:rPr>
        <w:t>, từ sự tham gia của cộng đồng</w:t>
      </w:r>
      <w:r w:rsidR="002B0680">
        <w:rPr>
          <w:sz w:val="26"/>
          <w:szCs w:val="26"/>
        </w:rPr>
        <w:t xml:space="preserve"> cư dân</w:t>
      </w:r>
      <w:r w:rsidRPr="003565F9">
        <w:rPr>
          <w:sz w:val="26"/>
          <w:szCs w:val="26"/>
        </w:rPr>
        <w:t xml:space="preserve"> địa phương và</w:t>
      </w:r>
      <w:r w:rsidR="00496511">
        <w:rPr>
          <w:sz w:val="26"/>
          <w:szCs w:val="26"/>
        </w:rPr>
        <w:t>o</w:t>
      </w:r>
      <w:r w:rsidRPr="003565F9">
        <w:rPr>
          <w:sz w:val="26"/>
          <w:szCs w:val="26"/>
        </w:rPr>
        <w:t xml:space="preserve"> phát triển du lịch, từ quan điểm chiến lược và các chính sách quản lý du lịch </w:t>
      </w:r>
      <w:r w:rsidR="00496511">
        <w:rPr>
          <w:sz w:val="26"/>
          <w:szCs w:val="26"/>
        </w:rPr>
        <w:t>của chính quyền địa phương</w:t>
      </w:r>
      <w:r w:rsidRPr="003565F9">
        <w:rPr>
          <w:sz w:val="26"/>
          <w:szCs w:val="26"/>
        </w:rPr>
        <w:t xml:space="preserve">,… </w:t>
      </w:r>
      <w:r w:rsidR="000A117E" w:rsidRPr="003565F9">
        <w:rPr>
          <w:color w:val="000000"/>
          <w:sz w:val="26"/>
          <w:szCs w:val="26"/>
          <w:shd w:val="clear" w:color="auto" w:fill="FFFFFF"/>
        </w:rPr>
        <w:t xml:space="preserve">Phát triển du lịch trên địa bàn một thành phố </w:t>
      </w:r>
      <w:r w:rsidR="00496511">
        <w:rPr>
          <w:color w:val="000000"/>
          <w:sz w:val="26"/>
          <w:szCs w:val="26"/>
          <w:shd w:val="clear" w:color="auto" w:fill="FFFFFF"/>
        </w:rPr>
        <w:t xml:space="preserve">như Hải Phòng </w:t>
      </w:r>
      <w:r w:rsidR="000A117E" w:rsidRPr="003565F9">
        <w:rPr>
          <w:color w:val="000000"/>
          <w:sz w:val="26"/>
          <w:szCs w:val="26"/>
          <w:shd w:val="clear" w:color="auto" w:fill="FFFFFF"/>
        </w:rPr>
        <w:t>lại đòi hỏi phải nghiên cứu theo cách tiếp cận đa ngành, đa lĩnh vực</w:t>
      </w:r>
      <w:r w:rsidR="000237BD" w:rsidRPr="003565F9">
        <w:rPr>
          <w:color w:val="000000"/>
          <w:sz w:val="26"/>
          <w:szCs w:val="26"/>
          <w:shd w:val="clear" w:color="auto" w:fill="FFFFFF"/>
        </w:rPr>
        <w:t xml:space="preserve"> và nghiên cứu </w:t>
      </w:r>
      <w:r w:rsidR="00941279">
        <w:rPr>
          <w:color w:val="000000"/>
          <w:sz w:val="26"/>
          <w:szCs w:val="26"/>
          <w:shd w:val="clear" w:color="auto" w:fill="FFFFFF"/>
        </w:rPr>
        <w:t xml:space="preserve">vai trò của </w:t>
      </w:r>
      <w:r w:rsidR="000237BD" w:rsidRPr="003565F9">
        <w:rPr>
          <w:color w:val="000000"/>
          <w:sz w:val="26"/>
          <w:szCs w:val="26"/>
          <w:shd w:val="clear" w:color="auto" w:fill="FFFFFF"/>
        </w:rPr>
        <w:t xml:space="preserve">tất cả các bên liên quan trong quá trình phát triển bền vững du lịch, đồng thời đòi hỏi phải nghiên cứu trên các phương diện kinh tế, văn hóa xã hội và môi trường. </w:t>
      </w:r>
      <w:r w:rsidR="00941279">
        <w:rPr>
          <w:color w:val="000000"/>
          <w:sz w:val="26"/>
          <w:szCs w:val="26"/>
          <w:shd w:val="clear" w:color="auto" w:fill="FFFFFF"/>
        </w:rPr>
        <w:t>Thành phố đang</w:t>
      </w:r>
      <w:r w:rsidR="00941279" w:rsidRPr="00017F73">
        <w:rPr>
          <w:sz w:val="26"/>
          <w:szCs w:val="26"/>
        </w:rPr>
        <w:t xml:space="preserve"> đối mặt với những thách thức về môi trường liên quan đến du lịch, chẳng hạn như suy thoái môi trường sống ở những khu vực như Vườn quốc gia Cát Bà và ở các điểm nóng du lịch</w:t>
      </w:r>
      <w:r w:rsidR="00941279" w:rsidRPr="00D10885">
        <w:rPr>
          <w:spacing w:val="-2"/>
          <w:sz w:val="26"/>
          <w:szCs w:val="26"/>
        </w:rPr>
        <w:t>. Cần nghiên cứu để đưa ra các chiến lược nhằm giảm thiểu những tác động này đồng thời thúc đẩy các hoạt động du lịch thân thiện với môi trường</w:t>
      </w:r>
      <w:r w:rsidR="00941279" w:rsidRPr="00D10885">
        <w:rPr>
          <w:color w:val="000000"/>
          <w:spacing w:val="-2"/>
          <w:sz w:val="26"/>
          <w:szCs w:val="26"/>
          <w:shd w:val="clear" w:color="auto" w:fill="FFFFFF"/>
        </w:rPr>
        <w:t xml:space="preserve">. </w:t>
      </w:r>
      <w:r w:rsidR="00941279" w:rsidRPr="00D10885">
        <w:rPr>
          <w:spacing w:val="-2"/>
          <w:sz w:val="26"/>
          <w:szCs w:val="26"/>
        </w:rPr>
        <w:t xml:space="preserve">Hơn nữa, </w:t>
      </w:r>
      <w:r w:rsidR="00F521E1" w:rsidRPr="00D10885">
        <w:rPr>
          <w:spacing w:val="-2"/>
          <w:sz w:val="26"/>
          <w:szCs w:val="26"/>
        </w:rPr>
        <w:t>xây dựng</w:t>
      </w:r>
      <w:r w:rsidR="00941279" w:rsidRPr="00D10885">
        <w:rPr>
          <w:spacing w:val="-2"/>
          <w:sz w:val="26"/>
          <w:szCs w:val="26"/>
        </w:rPr>
        <w:t xml:space="preserve"> chính sách </w:t>
      </w:r>
      <w:r w:rsidR="00F521E1" w:rsidRPr="00D10885">
        <w:rPr>
          <w:spacing w:val="-2"/>
          <w:sz w:val="26"/>
          <w:szCs w:val="26"/>
        </w:rPr>
        <w:t xml:space="preserve">phát triển bền vững du lịch </w:t>
      </w:r>
      <w:r w:rsidR="00941279" w:rsidRPr="00D10885">
        <w:rPr>
          <w:spacing w:val="-2"/>
          <w:sz w:val="26"/>
          <w:szCs w:val="26"/>
        </w:rPr>
        <w:t xml:space="preserve">đòi hỏi dữ liệu nghiên cứu tại địa phương. </w:t>
      </w:r>
      <w:r w:rsidR="00F521E1" w:rsidRPr="00D10885">
        <w:rPr>
          <w:spacing w:val="-2"/>
          <w:sz w:val="26"/>
          <w:szCs w:val="26"/>
        </w:rPr>
        <w:t>Việc</w:t>
      </w:r>
      <w:r w:rsidR="00941279" w:rsidRPr="00D10885">
        <w:rPr>
          <w:spacing w:val="-2"/>
          <w:sz w:val="26"/>
          <w:szCs w:val="26"/>
        </w:rPr>
        <w:t xml:space="preserve"> nghiên </w:t>
      </w:r>
      <w:r w:rsidR="00941279" w:rsidRPr="00D10885">
        <w:rPr>
          <w:spacing w:val="-2"/>
          <w:sz w:val="26"/>
          <w:szCs w:val="26"/>
        </w:rPr>
        <w:lastRenderedPageBreak/>
        <w:t xml:space="preserve">cứu toàn diện </w:t>
      </w:r>
      <w:r w:rsidR="00F521E1" w:rsidRPr="00D10885">
        <w:rPr>
          <w:spacing w:val="-2"/>
          <w:sz w:val="26"/>
          <w:szCs w:val="26"/>
        </w:rPr>
        <w:t xml:space="preserve">các bên liên quan ảnh hưởng tới phát triển bền vững du lịch Hải Phòng </w:t>
      </w:r>
      <w:r w:rsidR="00941279" w:rsidRPr="00D10885">
        <w:rPr>
          <w:spacing w:val="-2"/>
          <w:sz w:val="26"/>
          <w:szCs w:val="26"/>
        </w:rPr>
        <w:t>có thể cung cấp thông tin về điểm mạnh, điểm yếu</w:t>
      </w:r>
      <w:r w:rsidR="00F521E1" w:rsidRPr="00D10885">
        <w:rPr>
          <w:spacing w:val="-2"/>
          <w:sz w:val="26"/>
          <w:szCs w:val="26"/>
        </w:rPr>
        <w:t>,</w:t>
      </w:r>
      <w:r w:rsidR="00941279" w:rsidRPr="00D10885">
        <w:rPr>
          <w:spacing w:val="-2"/>
          <w:sz w:val="26"/>
          <w:szCs w:val="26"/>
        </w:rPr>
        <w:t xml:space="preserve"> cơ hội</w:t>
      </w:r>
      <w:r w:rsidR="00F521E1" w:rsidRPr="00D10885">
        <w:rPr>
          <w:spacing w:val="-2"/>
          <w:sz w:val="26"/>
          <w:szCs w:val="26"/>
        </w:rPr>
        <w:t xml:space="preserve"> và nguy cơ</w:t>
      </w:r>
      <w:r w:rsidR="00941279" w:rsidRPr="00D10885">
        <w:rPr>
          <w:spacing w:val="-2"/>
          <w:sz w:val="26"/>
          <w:szCs w:val="26"/>
        </w:rPr>
        <w:t xml:space="preserve"> của thành phố</w:t>
      </w:r>
      <w:r w:rsidR="00941279" w:rsidRPr="00017F73">
        <w:rPr>
          <w:sz w:val="26"/>
          <w:szCs w:val="26"/>
        </w:rPr>
        <w:t xml:space="preserve"> trong phát triển du lịch bền vững, </w:t>
      </w:r>
      <w:r w:rsidR="00F521E1">
        <w:rPr>
          <w:sz w:val="26"/>
          <w:szCs w:val="26"/>
        </w:rPr>
        <w:t xml:space="preserve">làm cơ sở đề xuất </w:t>
      </w:r>
      <w:r w:rsidR="00F521E1" w:rsidRPr="00017F73">
        <w:rPr>
          <w:sz w:val="26"/>
          <w:szCs w:val="26"/>
        </w:rPr>
        <w:t xml:space="preserve">chính sách </w:t>
      </w:r>
      <w:r w:rsidR="00F521E1">
        <w:rPr>
          <w:sz w:val="26"/>
          <w:szCs w:val="26"/>
        </w:rPr>
        <w:t>và giải pháp phù hợp</w:t>
      </w:r>
      <w:r w:rsidR="00941279">
        <w:rPr>
          <w:sz w:val="26"/>
          <w:szCs w:val="26"/>
        </w:rPr>
        <w:t>.</w:t>
      </w:r>
    </w:p>
    <w:p w14:paraId="07B5C02E" w14:textId="57A3014C" w:rsidR="00E742D5" w:rsidRPr="003565F9" w:rsidRDefault="000A7602" w:rsidP="00D10885">
      <w:pPr>
        <w:pStyle w:val="NormalWeb"/>
        <w:spacing w:before="120" w:beforeAutospacing="0" w:after="0" w:afterAutospacing="0" w:line="312" w:lineRule="auto"/>
        <w:ind w:firstLine="720"/>
        <w:jc w:val="both"/>
        <w:rPr>
          <w:color w:val="000000"/>
          <w:sz w:val="26"/>
          <w:szCs w:val="26"/>
        </w:rPr>
      </w:pPr>
      <w:r w:rsidRPr="003565F9">
        <w:rPr>
          <w:sz w:val="26"/>
          <w:szCs w:val="26"/>
        </w:rPr>
        <w:t xml:space="preserve">Vì vậy, </w:t>
      </w:r>
      <w:r w:rsidR="000A117E" w:rsidRPr="003565F9">
        <w:rPr>
          <w:sz w:val="26"/>
          <w:szCs w:val="26"/>
        </w:rPr>
        <w:t xml:space="preserve">từ cả phương diện lý thuyết và thực tiễn </w:t>
      </w:r>
      <w:r w:rsidR="009D5C14" w:rsidRPr="003565F9">
        <w:rPr>
          <w:sz w:val="26"/>
          <w:szCs w:val="26"/>
        </w:rPr>
        <w:t xml:space="preserve">rất cần </w:t>
      </w:r>
      <w:r w:rsidR="00496511">
        <w:rPr>
          <w:sz w:val="26"/>
          <w:szCs w:val="26"/>
        </w:rPr>
        <w:t xml:space="preserve">thực hiện </w:t>
      </w:r>
      <w:r w:rsidR="009D5C14" w:rsidRPr="003565F9">
        <w:rPr>
          <w:sz w:val="26"/>
          <w:szCs w:val="26"/>
        </w:rPr>
        <w:t xml:space="preserve">nghiên cứu xây dựng cơ sở lý thuyết về phát triển </w:t>
      </w:r>
      <w:r w:rsidR="00076E1D" w:rsidRPr="003565F9">
        <w:rPr>
          <w:sz w:val="26"/>
          <w:szCs w:val="26"/>
        </w:rPr>
        <w:t xml:space="preserve">bền vững </w:t>
      </w:r>
      <w:r w:rsidR="009D5C14" w:rsidRPr="003565F9">
        <w:rPr>
          <w:sz w:val="26"/>
          <w:szCs w:val="26"/>
        </w:rPr>
        <w:t>du l</w:t>
      </w:r>
      <w:r w:rsidR="000A117E" w:rsidRPr="003565F9">
        <w:rPr>
          <w:sz w:val="26"/>
          <w:szCs w:val="26"/>
        </w:rPr>
        <w:t>ị</w:t>
      </w:r>
      <w:r w:rsidR="009D5C14" w:rsidRPr="003565F9">
        <w:rPr>
          <w:sz w:val="26"/>
          <w:szCs w:val="26"/>
        </w:rPr>
        <w:t xml:space="preserve">ch </w:t>
      </w:r>
      <w:r w:rsidR="00076E1D" w:rsidRPr="003565F9">
        <w:rPr>
          <w:sz w:val="26"/>
          <w:szCs w:val="26"/>
        </w:rPr>
        <w:t>trên địa bàn địa phương cấp tỉnh</w:t>
      </w:r>
      <w:r w:rsidR="009D5C14" w:rsidRPr="003565F9">
        <w:rPr>
          <w:sz w:val="26"/>
          <w:szCs w:val="26"/>
        </w:rPr>
        <w:t>, đánh giá thực trạng và tìm ra các giải pháp</w:t>
      </w:r>
      <w:r w:rsidRPr="003565F9">
        <w:rPr>
          <w:sz w:val="26"/>
          <w:szCs w:val="26"/>
        </w:rPr>
        <w:t xml:space="preserve"> phát triển </w:t>
      </w:r>
      <w:r w:rsidR="00076E1D" w:rsidRPr="003565F9">
        <w:rPr>
          <w:sz w:val="26"/>
          <w:szCs w:val="26"/>
        </w:rPr>
        <w:t xml:space="preserve">bền vững </w:t>
      </w:r>
      <w:r w:rsidRPr="003565F9">
        <w:rPr>
          <w:sz w:val="26"/>
          <w:szCs w:val="26"/>
        </w:rPr>
        <w:t>du lịch thành phố Hải Phòng</w:t>
      </w:r>
      <w:r w:rsidR="002D4F84" w:rsidRPr="003565F9">
        <w:rPr>
          <w:sz w:val="26"/>
          <w:szCs w:val="26"/>
        </w:rPr>
        <w:t xml:space="preserve">. </w:t>
      </w:r>
      <w:r w:rsidR="00941279">
        <w:rPr>
          <w:sz w:val="26"/>
          <w:szCs w:val="26"/>
        </w:rPr>
        <w:t>Đặc biệt là</w:t>
      </w:r>
      <w:r w:rsidR="002D4F84" w:rsidRPr="003565F9">
        <w:rPr>
          <w:sz w:val="26"/>
          <w:szCs w:val="26"/>
        </w:rPr>
        <w:t xml:space="preserve"> các giải pháp</w:t>
      </w:r>
      <w:r w:rsidRPr="003565F9">
        <w:rPr>
          <w:sz w:val="26"/>
          <w:szCs w:val="26"/>
        </w:rPr>
        <w:t xml:space="preserve"> </w:t>
      </w:r>
      <w:r w:rsidR="000A117E" w:rsidRPr="003565F9">
        <w:rPr>
          <w:sz w:val="26"/>
          <w:szCs w:val="26"/>
        </w:rPr>
        <w:t>phát triển bền vững</w:t>
      </w:r>
      <w:r w:rsidR="000237BD" w:rsidRPr="003565F9">
        <w:rPr>
          <w:sz w:val="26"/>
          <w:szCs w:val="26"/>
        </w:rPr>
        <w:t xml:space="preserve"> </w:t>
      </w:r>
      <w:r w:rsidR="000A117E" w:rsidRPr="003565F9">
        <w:rPr>
          <w:sz w:val="26"/>
          <w:szCs w:val="26"/>
        </w:rPr>
        <w:t xml:space="preserve">du lịch </w:t>
      </w:r>
      <w:r w:rsidR="000237BD" w:rsidRPr="003565F9">
        <w:rPr>
          <w:sz w:val="26"/>
          <w:szCs w:val="26"/>
        </w:rPr>
        <w:t>từ góc độ</w:t>
      </w:r>
      <w:r w:rsidR="000A117E" w:rsidRPr="003565F9">
        <w:rPr>
          <w:sz w:val="26"/>
          <w:szCs w:val="26"/>
        </w:rPr>
        <w:t xml:space="preserve"> </w:t>
      </w:r>
      <w:r w:rsidR="00941279">
        <w:rPr>
          <w:sz w:val="26"/>
          <w:szCs w:val="26"/>
        </w:rPr>
        <w:t xml:space="preserve">hoạch định chính sách và </w:t>
      </w:r>
      <w:r w:rsidR="000A117E" w:rsidRPr="003565F9">
        <w:rPr>
          <w:sz w:val="26"/>
          <w:szCs w:val="26"/>
        </w:rPr>
        <w:t>quản lý nhà nước</w:t>
      </w:r>
      <w:r w:rsidRPr="003565F9">
        <w:rPr>
          <w:sz w:val="26"/>
          <w:szCs w:val="26"/>
        </w:rPr>
        <w:t xml:space="preserve"> </w:t>
      </w:r>
      <w:r w:rsidR="00941279">
        <w:rPr>
          <w:sz w:val="26"/>
          <w:szCs w:val="26"/>
        </w:rPr>
        <w:t>về</w:t>
      </w:r>
      <w:r w:rsidR="000237BD" w:rsidRPr="003565F9">
        <w:rPr>
          <w:sz w:val="26"/>
          <w:szCs w:val="26"/>
        </w:rPr>
        <w:t xml:space="preserve"> </w:t>
      </w:r>
      <w:r w:rsidR="009D5C14" w:rsidRPr="003565F9">
        <w:rPr>
          <w:sz w:val="26"/>
          <w:szCs w:val="26"/>
        </w:rPr>
        <w:t>du lịch</w:t>
      </w:r>
      <w:r w:rsidRPr="003565F9">
        <w:rPr>
          <w:sz w:val="26"/>
          <w:szCs w:val="26"/>
        </w:rPr>
        <w:t xml:space="preserve"> </w:t>
      </w:r>
      <w:r w:rsidR="00941279">
        <w:rPr>
          <w:sz w:val="26"/>
          <w:szCs w:val="26"/>
        </w:rPr>
        <w:t>trên địa bàn</w:t>
      </w:r>
      <w:r w:rsidR="007E56BA" w:rsidRPr="003565F9">
        <w:rPr>
          <w:sz w:val="26"/>
          <w:szCs w:val="26"/>
        </w:rPr>
        <w:t xml:space="preserve"> </w:t>
      </w:r>
      <w:r w:rsidR="000237BD" w:rsidRPr="003565F9">
        <w:rPr>
          <w:sz w:val="26"/>
          <w:szCs w:val="26"/>
        </w:rPr>
        <w:t>thành phố Hải Phòng</w:t>
      </w:r>
      <w:r w:rsidRPr="003565F9">
        <w:rPr>
          <w:sz w:val="26"/>
          <w:szCs w:val="26"/>
        </w:rPr>
        <w:t xml:space="preserve">. Xuất phát từ </w:t>
      </w:r>
      <w:r w:rsidR="00F531CD" w:rsidRPr="003565F9">
        <w:rPr>
          <w:sz w:val="26"/>
          <w:szCs w:val="26"/>
        </w:rPr>
        <w:t>những lý do trên</w:t>
      </w:r>
      <w:r w:rsidRPr="003565F9">
        <w:rPr>
          <w:sz w:val="26"/>
          <w:szCs w:val="26"/>
        </w:rPr>
        <w:t xml:space="preserve">, </w:t>
      </w:r>
      <w:r w:rsidR="00F531CD" w:rsidRPr="003565F9">
        <w:rPr>
          <w:sz w:val="26"/>
          <w:szCs w:val="26"/>
        </w:rPr>
        <w:t xml:space="preserve">tác giả lựa chọn </w:t>
      </w:r>
      <w:r w:rsidRPr="003565F9">
        <w:rPr>
          <w:sz w:val="26"/>
          <w:szCs w:val="26"/>
        </w:rPr>
        <w:t>đề tài nghiên cứu</w:t>
      </w:r>
      <w:r w:rsidRPr="003565F9">
        <w:rPr>
          <w:b/>
          <w:i/>
          <w:sz w:val="26"/>
          <w:szCs w:val="26"/>
        </w:rPr>
        <w:t xml:space="preserve"> “</w:t>
      </w:r>
      <w:r w:rsidR="005868E7" w:rsidRPr="003565F9">
        <w:rPr>
          <w:b/>
          <w:bCs/>
          <w:i/>
          <w:color w:val="0000FF"/>
          <w:sz w:val="26"/>
          <w:szCs w:val="26"/>
        </w:rPr>
        <w:t>Phát triển bền vững Du lịch</w:t>
      </w:r>
      <w:r w:rsidR="004C723F" w:rsidRPr="003565F9">
        <w:rPr>
          <w:b/>
          <w:bCs/>
          <w:i/>
          <w:color w:val="0000FF"/>
          <w:sz w:val="26"/>
          <w:szCs w:val="26"/>
        </w:rPr>
        <w:t xml:space="preserve"> thành phố</w:t>
      </w:r>
      <w:r w:rsidR="005868E7" w:rsidRPr="003565F9">
        <w:rPr>
          <w:b/>
          <w:bCs/>
          <w:i/>
          <w:color w:val="0000FF"/>
          <w:sz w:val="26"/>
          <w:szCs w:val="26"/>
        </w:rPr>
        <w:t xml:space="preserve"> Hải Phòng</w:t>
      </w:r>
      <w:r w:rsidRPr="003565F9">
        <w:rPr>
          <w:b/>
          <w:i/>
          <w:sz w:val="26"/>
          <w:szCs w:val="26"/>
        </w:rPr>
        <w:t>”</w:t>
      </w:r>
      <w:r w:rsidR="001117C3" w:rsidRPr="003565F9">
        <w:rPr>
          <w:b/>
          <w:i/>
          <w:sz w:val="26"/>
          <w:szCs w:val="26"/>
        </w:rPr>
        <w:t xml:space="preserve"> </w:t>
      </w:r>
      <w:r w:rsidR="00F531CD" w:rsidRPr="003565F9">
        <w:rPr>
          <w:sz w:val="26"/>
          <w:szCs w:val="26"/>
        </w:rPr>
        <w:t>làm đề tài luận án Tiến sĩ chuyên ngành Quản lý kinh tế</w:t>
      </w:r>
      <w:r w:rsidRPr="003565F9">
        <w:rPr>
          <w:sz w:val="26"/>
          <w:szCs w:val="26"/>
        </w:rPr>
        <w:t>.</w:t>
      </w:r>
      <w:r w:rsidR="00E742D5" w:rsidRPr="003565F9">
        <w:rPr>
          <w:sz w:val="26"/>
          <w:szCs w:val="26"/>
        </w:rPr>
        <w:t xml:space="preserve"> </w:t>
      </w:r>
      <w:r w:rsidR="00E742D5" w:rsidRPr="003565F9">
        <w:rPr>
          <w:color w:val="000000"/>
          <w:sz w:val="26"/>
          <w:szCs w:val="26"/>
        </w:rPr>
        <w:t xml:space="preserve">Kết quả nghiên cứu có thể là tài liệu tham khảo hữu ích cho thành phố Hải Phòng trong việc xây dựng và tổ chức thực hiện các </w:t>
      </w:r>
      <w:r w:rsidR="007C4A0B" w:rsidRPr="003565F9">
        <w:rPr>
          <w:color w:val="000000"/>
          <w:sz w:val="26"/>
          <w:szCs w:val="26"/>
        </w:rPr>
        <w:t xml:space="preserve">Chính sách, </w:t>
      </w:r>
      <w:r w:rsidR="00E742D5" w:rsidRPr="003565F9">
        <w:rPr>
          <w:color w:val="000000"/>
          <w:sz w:val="26"/>
          <w:szCs w:val="26"/>
        </w:rPr>
        <w:t xml:space="preserve">Quy hoạch, Kế hoạch, Đề án phát triển </w:t>
      </w:r>
      <w:r w:rsidR="00076E1D" w:rsidRPr="003565F9">
        <w:rPr>
          <w:sz w:val="26"/>
          <w:szCs w:val="26"/>
        </w:rPr>
        <w:t xml:space="preserve">bền vững ngành </w:t>
      </w:r>
      <w:r w:rsidR="00E742D5" w:rsidRPr="003565F9">
        <w:rPr>
          <w:color w:val="000000"/>
          <w:sz w:val="26"/>
          <w:szCs w:val="26"/>
        </w:rPr>
        <w:t>du lịch của địa phương.</w:t>
      </w:r>
    </w:p>
    <w:p w14:paraId="606DB22D" w14:textId="4C9CD814" w:rsidR="00456253" w:rsidRPr="003565F9" w:rsidRDefault="00AD11FD" w:rsidP="00D10885">
      <w:pPr>
        <w:pStyle w:val="Heading2"/>
        <w:rPr>
          <w:i/>
          <w:iCs/>
        </w:rPr>
      </w:pPr>
      <w:bookmarkStart w:id="27" w:name="_Toc145864186"/>
      <w:bookmarkStart w:id="28" w:name="_Toc196298381"/>
      <w:r w:rsidRPr="003565F9">
        <w:t xml:space="preserve">2. </w:t>
      </w:r>
      <w:r w:rsidRPr="00D10885">
        <w:t>Mục</w:t>
      </w:r>
      <w:r w:rsidRPr="003565F9">
        <w:t xml:space="preserve"> </w:t>
      </w:r>
      <w:r w:rsidR="002A1761" w:rsidRPr="003565F9">
        <w:t>tiêu và</w:t>
      </w:r>
      <w:r w:rsidRPr="003565F9">
        <w:t xml:space="preserve"> nhiệm vụ </w:t>
      </w:r>
      <w:r w:rsidR="00456253" w:rsidRPr="003565F9">
        <w:t>nghiên cứu</w:t>
      </w:r>
      <w:bookmarkEnd w:id="27"/>
      <w:bookmarkEnd w:id="28"/>
      <w:r w:rsidR="00456253" w:rsidRPr="003565F9">
        <w:t xml:space="preserve"> </w:t>
      </w:r>
    </w:p>
    <w:p w14:paraId="6B5945DB" w14:textId="2DAA6E2D" w:rsidR="00456253" w:rsidRPr="00D10885" w:rsidRDefault="00456253" w:rsidP="00D10885">
      <w:pPr>
        <w:pStyle w:val="3"/>
      </w:pPr>
      <w:bookmarkStart w:id="29" w:name="_Toc185954796"/>
      <w:bookmarkStart w:id="30" w:name="_Toc185954890"/>
      <w:bookmarkStart w:id="31" w:name="_Toc196298382"/>
      <w:r w:rsidRPr="00D10885">
        <w:t xml:space="preserve">2.1. Mục </w:t>
      </w:r>
      <w:r w:rsidR="002A1761" w:rsidRPr="00D10885">
        <w:t>tiêu</w:t>
      </w:r>
      <w:r w:rsidRPr="00D10885">
        <w:t xml:space="preserve"> nghiên cứu</w:t>
      </w:r>
      <w:bookmarkEnd w:id="29"/>
      <w:bookmarkEnd w:id="30"/>
      <w:bookmarkEnd w:id="31"/>
      <w:r w:rsidRPr="00D10885">
        <w:t xml:space="preserve"> </w:t>
      </w:r>
    </w:p>
    <w:p w14:paraId="0EEE37BE" w14:textId="397A4E14" w:rsidR="002A1761" w:rsidRPr="003565F9" w:rsidRDefault="002A1761" w:rsidP="00D10885">
      <w:pPr>
        <w:spacing w:before="80" w:line="312" w:lineRule="auto"/>
        <w:ind w:firstLine="720"/>
        <w:jc w:val="both"/>
        <w:rPr>
          <w:rFonts w:ascii="Times New Roman" w:hAnsi="Times New Roman"/>
          <w:szCs w:val="26"/>
        </w:rPr>
      </w:pPr>
      <w:bookmarkStart w:id="32" w:name="_Hlk185925680"/>
      <w:r w:rsidRPr="003565F9">
        <w:rPr>
          <w:rFonts w:ascii="Times New Roman" w:hAnsi="Times New Roman"/>
          <w:szCs w:val="26"/>
        </w:rPr>
        <w:t xml:space="preserve">Luận án tập trung nghiên cứu </w:t>
      </w:r>
      <w:r w:rsidR="007C4A0B" w:rsidRPr="003565F9">
        <w:rPr>
          <w:rFonts w:ascii="Times New Roman" w:hAnsi="Times New Roman"/>
          <w:szCs w:val="26"/>
        </w:rPr>
        <w:t>cơ sở lý thuyết</w:t>
      </w:r>
      <w:r w:rsidRPr="003565F9">
        <w:rPr>
          <w:rFonts w:ascii="Times New Roman" w:hAnsi="Times New Roman"/>
          <w:szCs w:val="26"/>
        </w:rPr>
        <w:t xml:space="preserve"> phát triển </w:t>
      </w:r>
      <w:r w:rsidR="00076E1D" w:rsidRPr="003565F9">
        <w:rPr>
          <w:rFonts w:ascii="Times New Roman" w:hAnsi="Times New Roman"/>
          <w:szCs w:val="26"/>
        </w:rPr>
        <w:t xml:space="preserve">bền vững </w:t>
      </w:r>
      <w:r w:rsidRPr="003565F9">
        <w:rPr>
          <w:rFonts w:ascii="Times New Roman" w:hAnsi="Times New Roman"/>
          <w:szCs w:val="26"/>
        </w:rPr>
        <w:t>du lịch trên địa bàn địa phương cấp tỉnh</w:t>
      </w:r>
      <w:r w:rsidR="002B0680">
        <w:rPr>
          <w:rFonts w:ascii="Times New Roman" w:hAnsi="Times New Roman"/>
          <w:szCs w:val="26"/>
        </w:rPr>
        <w:t>/thành phố</w:t>
      </w:r>
      <w:r w:rsidRPr="003565F9">
        <w:rPr>
          <w:rFonts w:ascii="Times New Roman" w:hAnsi="Times New Roman"/>
          <w:szCs w:val="26"/>
        </w:rPr>
        <w:t xml:space="preserve"> </w:t>
      </w:r>
      <w:r w:rsidR="00EA4039" w:rsidRPr="003565F9">
        <w:rPr>
          <w:rFonts w:ascii="Times New Roman" w:hAnsi="Times New Roman"/>
          <w:szCs w:val="26"/>
        </w:rPr>
        <w:t xml:space="preserve">từ góc độ của các bên liên quan </w:t>
      </w:r>
      <w:r w:rsidR="007C4A0B" w:rsidRPr="003565F9">
        <w:rPr>
          <w:rFonts w:ascii="Times New Roman" w:hAnsi="Times New Roman"/>
          <w:szCs w:val="26"/>
        </w:rPr>
        <w:t xml:space="preserve">tại địa phương </w:t>
      </w:r>
      <w:r w:rsidR="00EA4039" w:rsidRPr="003565F9">
        <w:rPr>
          <w:rFonts w:ascii="Times New Roman" w:hAnsi="Times New Roman"/>
          <w:szCs w:val="26"/>
        </w:rPr>
        <w:t>theo cách tiếp cận đa chiều</w:t>
      </w:r>
      <w:r w:rsidR="007C4A0B" w:rsidRPr="003565F9">
        <w:rPr>
          <w:rFonts w:ascii="Times New Roman" w:hAnsi="Times New Roman"/>
          <w:szCs w:val="26"/>
        </w:rPr>
        <w:t>. N</w:t>
      </w:r>
      <w:r w:rsidRPr="003565F9">
        <w:rPr>
          <w:rFonts w:ascii="Times New Roman" w:hAnsi="Times New Roman"/>
          <w:szCs w:val="26"/>
        </w:rPr>
        <w:t xml:space="preserve">ghiên cứu </w:t>
      </w:r>
      <w:r w:rsidR="007E56BA" w:rsidRPr="003565F9">
        <w:rPr>
          <w:rFonts w:ascii="Times New Roman" w:hAnsi="Times New Roman"/>
          <w:szCs w:val="26"/>
        </w:rPr>
        <w:t xml:space="preserve">đánh giá thực trạng phát triển </w:t>
      </w:r>
      <w:r w:rsidR="00496511">
        <w:rPr>
          <w:rFonts w:ascii="Times New Roman" w:hAnsi="Times New Roman"/>
          <w:szCs w:val="26"/>
        </w:rPr>
        <w:t xml:space="preserve">bền vững </w:t>
      </w:r>
      <w:r w:rsidR="007E56BA" w:rsidRPr="003565F9">
        <w:rPr>
          <w:rFonts w:ascii="Times New Roman" w:hAnsi="Times New Roman"/>
          <w:szCs w:val="26"/>
        </w:rPr>
        <w:t xml:space="preserve">du lịch, từ đó, </w:t>
      </w:r>
      <w:r w:rsidRPr="003565F9">
        <w:rPr>
          <w:rFonts w:ascii="Times New Roman" w:hAnsi="Times New Roman"/>
          <w:szCs w:val="26"/>
        </w:rPr>
        <w:t xml:space="preserve">xác định </w:t>
      </w:r>
      <w:r w:rsidR="00456245">
        <w:rPr>
          <w:rFonts w:ascii="Times New Roman" w:hAnsi="Times New Roman"/>
          <w:szCs w:val="26"/>
        </w:rPr>
        <w:t>quan điểm</w:t>
      </w:r>
      <w:r w:rsidRPr="003565F9">
        <w:rPr>
          <w:rFonts w:ascii="Times New Roman" w:hAnsi="Times New Roman"/>
          <w:szCs w:val="26"/>
        </w:rPr>
        <w:t xml:space="preserve">, </w:t>
      </w:r>
      <w:r w:rsidR="007E56BA" w:rsidRPr="003565F9">
        <w:rPr>
          <w:rFonts w:ascii="Times New Roman" w:hAnsi="Times New Roman"/>
          <w:szCs w:val="26"/>
        </w:rPr>
        <w:t xml:space="preserve">chiến lược và giải pháp </w:t>
      </w:r>
      <w:r w:rsidRPr="003565F9">
        <w:rPr>
          <w:rFonts w:ascii="Times New Roman" w:hAnsi="Times New Roman"/>
          <w:szCs w:val="26"/>
        </w:rPr>
        <w:t>phát triển bền vững du lịch trên địa b</w:t>
      </w:r>
      <w:r w:rsidR="007E56BA" w:rsidRPr="003565F9">
        <w:rPr>
          <w:rFonts w:ascii="Times New Roman" w:hAnsi="Times New Roman"/>
          <w:szCs w:val="26"/>
        </w:rPr>
        <w:t>à</w:t>
      </w:r>
      <w:r w:rsidRPr="003565F9">
        <w:rPr>
          <w:rFonts w:ascii="Times New Roman" w:hAnsi="Times New Roman"/>
          <w:szCs w:val="26"/>
        </w:rPr>
        <w:t>n thành phố Hải Phòng</w:t>
      </w:r>
      <w:r w:rsidR="00496511">
        <w:rPr>
          <w:rFonts w:ascii="Times New Roman" w:hAnsi="Times New Roman"/>
          <w:szCs w:val="26"/>
        </w:rPr>
        <w:t xml:space="preserve"> thời gian tới</w:t>
      </w:r>
      <w:r w:rsidRPr="003565F9">
        <w:rPr>
          <w:rFonts w:ascii="Times New Roman" w:hAnsi="Times New Roman"/>
          <w:szCs w:val="26"/>
        </w:rPr>
        <w:t>.</w:t>
      </w:r>
    </w:p>
    <w:p w14:paraId="3EE44B02" w14:textId="06448FB6" w:rsidR="00CA46B0" w:rsidRPr="003565F9" w:rsidRDefault="00CA46B0" w:rsidP="00D10885">
      <w:pPr>
        <w:pStyle w:val="3"/>
      </w:pPr>
      <w:bookmarkStart w:id="33" w:name="_Toc185954797"/>
      <w:bookmarkStart w:id="34" w:name="_Toc185954891"/>
      <w:bookmarkStart w:id="35" w:name="_Toc196298383"/>
      <w:bookmarkEnd w:id="32"/>
      <w:r w:rsidRPr="003565F9">
        <w:t>2.2. Nhiệm vụ nghiên cứu</w:t>
      </w:r>
      <w:bookmarkEnd w:id="33"/>
      <w:bookmarkEnd w:id="34"/>
      <w:bookmarkEnd w:id="35"/>
      <w:r w:rsidRPr="003565F9">
        <w:t xml:space="preserve"> </w:t>
      </w:r>
    </w:p>
    <w:p w14:paraId="571E59CD" w14:textId="184B278D" w:rsidR="0064464A" w:rsidRPr="003565F9" w:rsidRDefault="0064464A" w:rsidP="00D10885">
      <w:pPr>
        <w:spacing w:before="80" w:line="312" w:lineRule="auto"/>
        <w:ind w:firstLine="720"/>
        <w:jc w:val="both"/>
        <w:rPr>
          <w:rFonts w:ascii="Times New Roman" w:hAnsi="Times New Roman"/>
          <w:color w:val="000000"/>
          <w:szCs w:val="26"/>
        </w:rPr>
      </w:pPr>
      <w:bookmarkStart w:id="36" w:name="_Hlk185925458"/>
      <w:r w:rsidRPr="003565F9">
        <w:rPr>
          <w:rFonts w:ascii="Times New Roman" w:hAnsi="Times New Roman"/>
          <w:color w:val="000000"/>
          <w:szCs w:val="26"/>
        </w:rPr>
        <w:t xml:space="preserve">- Hệ thống hóa cơ sở lý luận và thực tiễn về phát triển </w:t>
      </w:r>
      <w:r w:rsidR="00076E1D" w:rsidRPr="003565F9">
        <w:rPr>
          <w:rFonts w:ascii="Times New Roman" w:hAnsi="Times New Roman"/>
          <w:color w:val="000000"/>
          <w:szCs w:val="26"/>
        </w:rPr>
        <w:t xml:space="preserve">bền vững </w:t>
      </w:r>
      <w:r w:rsidRPr="003565F9">
        <w:rPr>
          <w:rFonts w:ascii="Times New Roman" w:hAnsi="Times New Roman"/>
          <w:color w:val="000000"/>
          <w:szCs w:val="26"/>
        </w:rPr>
        <w:t>du lịch</w:t>
      </w:r>
      <w:r w:rsidR="00095931">
        <w:rPr>
          <w:rFonts w:ascii="Times New Roman" w:hAnsi="Times New Roman"/>
          <w:color w:val="000000"/>
          <w:szCs w:val="26"/>
        </w:rPr>
        <w:t xml:space="preserve"> trong bối cảnh mới</w:t>
      </w:r>
      <w:r w:rsidRPr="003565F9">
        <w:rPr>
          <w:rFonts w:ascii="Times New Roman" w:hAnsi="Times New Roman"/>
          <w:color w:val="000000"/>
          <w:szCs w:val="26"/>
        </w:rPr>
        <w:t>.</w:t>
      </w:r>
      <w:r w:rsidR="007E56BA" w:rsidRPr="003565F9">
        <w:rPr>
          <w:rFonts w:ascii="Times New Roman" w:hAnsi="Times New Roman"/>
          <w:color w:val="000000"/>
          <w:szCs w:val="26"/>
        </w:rPr>
        <w:t xml:space="preserve"> Xây dựng </w:t>
      </w:r>
      <w:r w:rsidR="00CF6855" w:rsidRPr="003565F9">
        <w:rPr>
          <w:rFonts w:ascii="Times New Roman" w:hAnsi="Times New Roman"/>
          <w:color w:val="000000"/>
          <w:szCs w:val="26"/>
        </w:rPr>
        <w:t>khung</w:t>
      </w:r>
      <w:r w:rsidR="007E56BA" w:rsidRPr="003565F9">
        <w:rPr>
          <w:rFonts w:ascii="Times New Roman" w:hAnsi="Times New Roman"/>
          <w:color w:val="000000"/>
          <w:szCs w:val="26"/>
        </w:rPr>
        <w:t xml:space="preserve"> lý thuyết </w:t>
      </w:r>
      <w:r w:rsidR="00CF6855" w:rsidRPr="003565F9">
        <w:rPr>
          <w:rFonts w:ascii="Times New Roman" w:hAnsi="Times New Roman"/>
          <w:szCs w:val="26"/>
        </w:rPr>
        <w:t xml:space="preserve">về </w:t>
      </w:r>
      <w:r w:rsidR="007E56BA" w:rsidRPr="003565F9">
        <w:rPr>
          <w:rFonts w:ascii="Times New Roman" w:hAnsi="Times New Roman"/>
          <w:szCs w:val="26"/>
        </w:rPr>
        <w:t xml:space="preserve">phát triển </w:t>
      </w:r>
      <w:r w:rsidR="00076E1D" w:rsidRPr="003565F9">
        <w:rPr>
          <w:rFonts w:ascii="Times New Roman" w:hAnsi="Times New Roman"/>
          <w:szCs w:val="26"/>
        </w:rPr>
        <w:t xml:space="preserve">bền vững </w:t>
      </w:r>
      <w:r w:rsidR="007E56BA" w:rsidRPr="003565F9">
        <w:rPr>
          <w:rFonts w:ascii="Times New Roman" w:hAnsi="Times New Roman"/>
          <w:szCs w:val="26"/>
        </w:rPr>
        <w:t xml:space="preserve">du lịch trên địa bàn địa phương cấp tỉnh theo lý thuyết các bên </w:t>
      </w:r>
      <w:r w:rsidR="007C4A0B" w:rsidRPr="003565F9">
        <w:rPr>
          <w:rFonts w:ascii="Times New Roman" w:hAnsi="Times New Roman"/>
          <w:szCs w:val="26"/>
        </w:rPr>
        <w:t xml:space="preserve">liên quan </w:t>
      </w:r>
      <w:r w:rsidR="00496511">
        <w:rPr>
          <w:rFonts w:ascii="Times New Roman" w:hAnsi="Times New Roman"/>
          <w:szCs w:val="26"/>
        </w:rPr>
        <w:t xml:space="preserve">tại </w:t>
      </w:r>
      <w:r w:rsidR="007C4A0B" w:rsidRPr="003565F9">
        <w:rPr>
          <w:rFonts w:ascii="Times New Roman" w:hAnsi="Times New Roman"/>
          <w:szCs w:val="26"/>
        </w:rPr>
        <w:t>địa phương</w:t>
      </w:r>
      <w:r w:rsidR="007C4A0B" w:rsidRPr="003565F9">
        <w:rPr>
          <w:rFonts w:ascii="Times New Roman" w:hAnsi="Times New Roman"/>
          <w:color w:val="000000"/>
          <w:szCs w:val="26"/>
        </w:rPr>
        <w:t>;</w:t>
      </w:r>
      <w:r w:rsidR="007E56BA" w:rsidRPr="003565F9">
        <w:rPr>
          <w:rFonts w:ascii="Times New Roman" w:hAnsi="Times New Roman"/>
          <w:color w:val="000000"/>
          <w:szCs w:val="26"/>
        </w:rPr>
        <w:t xml:space="preserve">  </w:t>
      </w:r>
    </w:p>
    <w:p w14:paraId="001B2F9E" w14:textId="4A433D01" w:rsidR="00761525" w:rsidRPr="003565F9" w:rsidRDefault="00761525" w:rsidP="00D10885">
      <w:pPr>
        <w:spacing w:before="80" w:line="312" w:lineRule="auto"/>
        <w:ind w:firstLine="720"/>
        <w:jc w:val="both"/>
        <w:rPr>
          <w:rFonts w:ascii="Times New Roman" w:hAnsi="Times New Roman"/>
          <w:color w:val="000000"/>
          <w:szCs w:val="26"/>
        </w:rPr>
      </w:pPr>
      <w:r w:rsidRPr="003565F9">
        <w:rPr>
          <w:rFonts w:ascii="Times New Roman" w:hAnsi="Times New Roman"/>
          <w:color w:val="000000"/>
          <w:szCs w:val="26"/>
        </w:rPr>
        <w:t xml:space="preserve">- Xác định các </w:t>
      </w:r>
      <w:r w:rsidR="00C64664">
        <w:rPr>
          <w:rFonts w:ascii="Times New Roman" w:hAnsi="Times New Roman"/>
          <w:color w:val="000000"/>
          <w:szCs w:val="26"/>
        </w:rPr>
        <w:t>nhân</w:t>
      </w:r>
      <w:r w:rsidRPr="003565F9">
        <w:rPr>
          <w:rFonts w:ascii="Times New Roman" w:hAnsi="Times New Roman"/>
          <w:color w:val="000000"/>
          <w:szCs w:val="26"/>
        </w:rPr>
        <w:t xml:space="preserve"> tố </w:t>
      </w:r>
      <w:r w:rsidR="00CD11A5">
        <w:rPr>
          <w:rFonts w:ascii="Times New Roman" w:hAnsi="Times New Roman"/>
          <w:color w:val="000000"/>
          <w:szCs w:val="26"/>
        </w:rPr>
        <w:t xml:space="preserve">thuộc </w:t>
      </w:r>
      <w:r w:rsidR="00CD11A5" w:rsidRPr="003565F9">
        <w:rPr>
          <w:rFonts w:ascii="Times New Roman" w:hAnsi="Times New Roman"/>
          <w:color w:val="000000"/>
          <w:szCs w:val="26"/>
        </w:rPr>
        <w:t xml:space="preserve">các bên liên quan tại địa phương tác động </w:t>
      </w:r>
      <w:r w:rsidRPr="003565F9">
        <w:rPr>
          <w:rFonts w:ascii="Times New Roman" w:hAnsi="Times New Roman"/>
          <w:color w:val="000000"/>
          <w:szCs w:val="26"/>
        </w:rPr>
        <w:t xml:space="preserve">đến phát triển </w:t>
      </w:r>
      <w:r w:rsidR="00076E1D" w:rsidRPr="003565F9">
        <w:rPr>
          <w:rFonts w:ascii="Times New Roman" w:hAnsi="Times New Roman"/>
          <w:color w:val="000000"/>
          <w:szCs w:val="26"/>
        </w:rPr>
        <w:t xml:space="preserve">bền vững </w:t>
      </w:r>
      <w:r w:rsidRPr="003565F9">
        <w:rPr>
          <w:rFonts w:ascii="Times New Roman" w:hAnsi="Times New Roman"/>
          <w:color w:val="000000"/>
          <w:szCs w:val="26"/>
        </w:rPr>
        <w:t xml:space="preserve">du lịch </w:t>
      </w:r>
      <w:r w:rsidR="00CD11A5">
        <w:rPr>
          <w:rFonts w:ascii="Times New Roman" w:hAnsi="Times New Roman"/>
          <w:color w:val="000000"/>
          <w:szCs w:val="26"/>
        </w:rPr>
        <w:t xml:space="preserve">trên </w:t>
      </w:r>
      <w:r w:rsidR="00CD11A5" w:rsidRPr="003565F9">
        <w:rPr>
          <w:rFonts w:ascii="Times New Roman" w:hAnsi="Times New Roman"/>
          <w:szCs w:val="26"/>
        </w:rPr>
        <w:t xml:space="preserve">địa bàn </w:t>
      </w:r>
      <w:r w:rsidR="00CD11A5">
        <w:rPr>
          <w:rFonts w:ascii="Times New Roman" w:hAnsi="Times New Roman"/>
          <w:szCs w:val="26"/>
        </w:rPr>
        <w:t>tỉnh/thành phố</w:t>
      </w:r>
      <w:r w:rsidR="00CD11A5">
        <w:rPr>
          <w:rFonts w:ascii="Times New Roman" w:hAnsi="Times New Roman"/>
          <w:color w:val="000000"/>
          <w:szCs w:val="26"/>
        </w:rPr>
        <w:t>. Xây dựng khung phân tích các bên liên quan trong phát triển bền vững du lịch trên địa bàn</w:t>
      </w:r>
      <w:r w:rsidRPr="003565F9">
        <w:rPr>
          <w:rFonts w:ascii="Times New Roman" w:hAnsi="Times New Roman"/>
          <w:color w:val="000000"/>
          <w:szCs w:val="26"/>
        </w:rPr>
        <w:t xml:space="preserve"> theo hướng tiếp cận đa chiều;</w:t>
      </w:r>
    </w:p>
    <w:p w14:paraId="14A5D3C0" w14:textId="26C9EF07" w:rsidR="00761525" w:rsidRDefault="00761525" w:rsidP="00D10885">
      <w:pPr>
        <w:spacing w:before="120" w:line="312" w:lineRule="auto"/>
        <w:ind w:firstLine="720"/>
        <w:jc w:val="both"/>
        <w:rPr>
          <w:rFonts w:ascii="Times New Roman" w:hAnsi="Times New Roman"/>
          <w:color w:val="000000"/>
          <w:szCs w:val="26"/>
        </w:rPr>
      </w:pPr>
      <w:r w:rsidRPr="003565F9">
        <w:rPr>
          <w:rFonts w:ascii="Times New Roman" w:hAnsi="Times New Roman"/>
          <w:color w:val="000000"/>
          <w:szCs w:val="26"/>
        </w:rPr>
        <w:t xml:space="preserve">- </w:t>
      </w:r>
      <w:r w:rsidRPr="003565F9">
        <w:rPr>
          <w:rFonts w:ascii="Times New Roman" w:hAnsi="Times New Roman"/>
          <w:szCs w:val="26"/>
        </w:rPr>
        <w:t xml:space="preserve">Phân tích thực trạng </w:t>
      </w:r>
      <w:r w:rsidR="00095931">
        <w:rPr>
          <w:rFonts w:ascii="Times New Roman" w:hAnsi="Times New Roman"/>
          <w:szCs w:val="26"/>
        </w:rPr>
        <w:t xml:space="preserve">phát triển du lịch của thành phố Hải Phòng và thực trạng </w:t>
      </w:r>
      <w:r w:rsidRPr="003565F9">
        <w:rPr>
          <w:rFonts w:ascii="Times New Roman" w:hAnsi="Times New Roman"/>
          <w:szCs w:val="26"/>
        </w:rPr>
        <w:t xml:space="preserve">phát triển </w:t>
      </w:r>
      <w:r w:rsidR="00CD11A5">
        <w:rPr>
          <w:rFonts w:ascii="Times New Roman" w:hAnsi="Times New Roman"/>
          <w:szCs w:val="26"/>
        </w:rPr>
        <w:t xml:space="preserve">bền vững </w:t>
      </w:r>
      <w:r w:rsidRPr="003565F9">
        <w:rPr>
          <w:rFonts w:ascii="Times New Roman" w:hAnsi="Times New Roman"/>
          <w:szCs w:val="26"/>
        </w:rPr>
        <w:t xml:space="preserve">du lịch </w:t>
      </w:r>
      <w:r w:rsidR="00095931">
        <w:rPr>
          <w:rFonts w:ascii="Times New Roman" w:hAnsi="Times New Roman"/>
          <w:szCs w:val="26"/>
        </w:rPr>
        <w:t>của</w:t>
      </w:r>
      <w:r w:rsidRPr="003565F9">
        <w:rPr>
          <w:rFonts w:ascii="Times New Roman" w:hAnsi="Times New Roman"/>
          <w:szCs w:val="26"/>
        </w:rPr>
        <w:t xml:space="preserve"> Hải Phòng </w:t>
      </w:r>
      <w:r w:rsidRPr="003565F9">
        <w:rPr>
          <w:rFonts w:ascii="Times New Roman" w:hAnsi="Times New Roman"/>
          <w:color w:val="000000"/>
          <w:szCs w:val="26"/>
        </w:rPr>
        <w:t>trên ba trụ cột</w:t>
      </w:r>
      <w:r w:rsidR="002B0680">
        <w:rPr>
          <w:rFonts w:ascii="Times New Roman" w:hAnsi="Times New Roman"/>
          <w:color w:val="000000"/>
          <w:szCs w:val="26"/>
        </w:rPr>
        <w:t>:</w:t>
      </w:r>
      <w:r w:rsidRPr="003565F9">
        <w:rPr>
          <w:rFonts w:ascii="Times New Roman" w:hAnsi="Times New Roman"/>
          <w:color w:val="000000"/>
          <w:szCs w:val="26"/>
        </w:rPr>
        <w:t xml:space="preserve"> kinh tế</w:t>
      </w:r>
      <w:r w:rsidR="00CD11A5">
        <w:rPr>
          <w:rFonts w:ascii="Times New Roman" w:hAnsi="Times New Roman"/>
          <w:color w:val="000000"/>
          <w:szCs w:val="26"/>
        </w:rPr>
        <w:t xml:space="preserve">, </w:t>
      </w:r>
      <w:r w:rsidRPr="003565F9">
        <w:rPr>
          <w:rFonts w:ascii="Times New Roman" w:hAnsi="Times New Roman"/>
          <w:color w:val="000000"/>
          <w:szCs w:val="26"/>
        </w:rPr>
        <w:t>môi trường</w:t>
      </w:r>
      <w:r w:rsidR="00CD11A5">
        <w:rPr>
          <w:rFonts w:ascii="Times New Roman" w:hAnsi="Times New Roman"/>
          <w:color w:val="000000"/>
          <w:szCs w:val="26"/>
        </w:rPr>
        <w:t xml:space="preserve"> và xã hội</w:t>
      </w:r>
      <w:r w:rsidR="00F44DBD">
        <w:rPr>
          <w:rFonts w:ascii="Times New Roman" w:hAnsi="Times New Roman"/>
          <w:color w:val="000000"/>
          <w:szCs w:val="26"/>
        </w:rPr>
        <w:t>.</w:t>
      </w:r>
    </w:p>
    <w:p w14:paraId="28AE67E4" w14:textId="4A058B85" w:rsidR="0064464A" w:rsidRPr="003565F9" w:rsidRDefault="00326851" w:rsidP="00D10885">
      <w:pPr>
        <w:spacing w:before="120" w:line="312" w:lineRule="auto"/>
        <w:ind w:firstLine="720"/>
        <w:jc w:val="both"/>
        <w:rPr>
          <w:rFonts w:ascii="Times New Roman" w:hAnsi="Times New Roman"/>
          <w:color w:val="000000"/>
          <w:szCs w:val="26"/>
        </w:rPr>
      </w:pPr>
      <w:r w:rsidRPr="003565F9">
        <w:rPr>
          <w:rFonts w:ascii="Times New Roman" w:hAnsi="Times New Roman"/>
          <w:color w:val="000000"/>
          <w:szCs w:val="26"/>
        </w:rPr>
        <w:t xml:space="preserve">- </w:t>
      </w:r>
      <w:r w:rsidR="00095931">
        <w:rPr>
          <w:rFonts w:ascii="Times New Roman" w:hAnsi="Times New Roman"/>
          <w:szCs w:val="26"/>
        </w:rPr>
        <w:t>Phân tích đ</w:t>
      </w:r>
      <w:r w:rsidRPr="003565F9">
        <w:rPr>
          <w:rFonts w:ascii="Times New Roman" w:hAnsi="Times New Roman"/>
          <w:szCs w:val="26"/>
        </w:rPr>
        <w:t xml:space="preserve">ánh giá </w:t>
      </w:r>
      <w:r>
        <w:rPr>
          <w:rFonts w:ascii="Times New Roman" w:hAnsi="Times New Roman"/>
          <w:szCs w:val="26"/>
        </w:rPr>
        <w:t>thực trạng ảnh hưởng của</w:t>
      </w:r>
      <w:r w:rsidRPr="003565F9">
        <w:rPr>
          <w:rFonts w:ascii="Times New Roman" w:hAnsi="Times New Roman"/>
          <w:szCs w:val="26"/>
        </w:rPr>
        <w:t xml:space="preserve"> các</w:t>
      </w:r>
      <w:r w:rsidR="00CD11A5">
        <w:rPr>
          <w:rFonts w:ascii="Times New Roman" w:hAnsi="Times New Roman"/>
          <w:szCs w:val="26"/>
        </w:rPr>
        <w:t xml:space="preserve"> </w:t>
      </w:r>
      <w:r w:rsidR="00C64664">
        <w:rPr>
          <w:rFonts w:ascii="Times New Roman" w:hAnsi="Times New Roman"/>
          <w:szCs w:val="26"/>
        </w:rPr>
        <w:t>nhân</w:t>
      </w:r>
      <w:r w:rsidR="00CD11A5">
        <w:rPr>
          <w:rFonts w:ascii="Times New Roman" w:hAnsi="Times New Roman"/>
          <w:szCs w:val="26"/>
        </w:rPr>
        <w:t xml:space="preserve"> tố thuộc các bên liên quan</w:t>
      </w:r>
      <w:r w:rsidRPr="003565F9">
        <w:rPr>
          <w:rFonts w:ascii="Times New Roman" w:hAnsi="Times New Roman"/>
          <w:szCs w:val="26"/>
        </w:rPr>
        <w:t xml:space="preserve"> </w:t>
      </w:r>
      <w:r>
        <w:rPr>
          <w:rFonts w:ascii="Times New Roman" w:hAnsi="Times New Roman"/>
          <w:szCs w:val="26"/>
        </w:rPr>
        <w:t>tới</w:t>
      </w:r>
      <w:r w:rsidRPr="003565F9">
        <w:rPr>
          <w:rFonts w:ascii="Times New Roman" w:hAnsi="Times New Roman"/>
          <w:szCs w:val="26"/>
        </w:rPr>
        <w:t xml:space="preserve"> phát triển bền vững du lịch trên địa bàn thành phố Hải Phòng</w:t>
      </w:r>
      <w:r w:rsidR="00095931">
        <w:rPr>
          <w:rFonts w:ascii="Times New Roman" w:hAnsi="Times New Roman"/>
          <w:szCs w:val="26"/>
        </w:rPr>
        <w:t xml:space="preserve">. </w:t>
      </w:r>
      <w:r w:rsidR="00095931">
        <w:rPr>
          <w:rFonts w:ascii="Times New Roman" w:hAnsi="Times New Roman"/>
          <w:color w:val="000000"/>
          <w:szCs w:val="26"/>
        </w:rPr>
        <w:t>P</w:t>
      </w:r>
      <w:r w:rsidR="00CD11A5">
        <w:rPr>
          <w:rFonts w:ascii="Times New Roman" w:hAnsi="Times New Roman"/>
          <w:color w:val="000000"/>
          <w:szCs w:val="26"/>
        </w:rPr>
        <w:t xml:space="preserve">hân tích </w:t>
      </w:r>
      <w:r w:rsidR="00095931">
        <w:rPr>
          <w:rFonts w:ascii="Times New Roman" w:hAnsi="Times New Roman"/>
          <w:color w:val="000000"/>
          <w:szCs w:val="26"/>
        </w:rPr>
        <w:t xml:space="preserve">thực trạng ảnh hưởng của các chính sách quản lý du lịch của chính quyền thành phố tới </w:t>
      </w:r>
      <w:r w:rsidR="007E56BA" w:rsidRPr="003565F9">
        <w:rPr>
          <w:rFonts w:ascii="Times New Roman" w:hAnsi="Times New Roman"/>
          <w:color w:val="000000"/>
          <w:szCs w:val="26"/>
        </w:rPr>
        <w:t xml:space="preserve">phát triển </w:t>
      </w:r>
      <w:r w:rsidR="00EA31F8" w:rsidRPr="003565F9">
        <w:rPr>
          <w:rFonts w:ascii="Times New Roman" w:hAnsi="Times New Roman"/>
          <w:color w:val="000000"/>
          <w:szCs w:val="26"/>
        </w:rPr>
        <w:t xml:space="preserve">bền vững </w:t>
      </w:r>
      <w:r w:rsidR="007E56BA" w:rsidRPr="003565F9">
        <w:rPr>
          <w:rFonts w:ascii="Times New Roman" w:hAnsi="Times New Roman"/>
          <w:color w:val="000000"/>
          <w:szCs w:val="26"/>
        </w:rPr>
        <w:t>du lịch trên địa bàn.</w:t>
      </w:r>
    </w:p>
    <w:p w14:paraId="0E980670" w14:textId="2BCF15B8" w:rsidR="007E56BA" w:rsidRPr="003565F9" w:rsidRDefault="0064464A" w:rsidP="00D10885">
      <w:pPr>
        <w:spacing w:before="120" w:line="312" w:lineRule="auto"/>
        <w:ind w:firstLine="720"/>
        <w:jc w:val="both"/>
        <w:rPr>
          <w:rFonts w:ascii="Times New Roman" w:hAnsi="Times New Roman"/>
          <w:szCs w:val="26"/>
        </w:rPr>
      </w:pPr>
      <w:r w:rsidRPr="003565F9">
        <w:rPr>
          <w:rFonts w:ascii="Times New Roman" w:hAnsi="Times New Roman"/>
          <w:color w:val="000000"/>
          <w:szCs w:val="26"/>
        </w:rPr>
        <w:lastRenderedPageBreak/>
        <w:t xml:space="preserve">- </w:t>
      </w:r>
      <w:r w:rsidR="00CD11A5">
        <w:rPr>
          <w:rFonts w:ascii="Times New Roman" w:hAnsi="Times New Roman"/>
          <w:color w:val="000000"/>
          <w:szCs w:val="26"/>
        </w:rPr>
        <w:t>Đ</w:t>
      </w:r>
      <w:r w:rsidR="007E56BA" w:rsidRPr="003565F9">
        <w:rPr>
          <w:rFonts w:ascii="Times New Roman" w:hAnsi="Times New Roman"/>
          <w:color w:val="000000"/>
          <w:szCs w:val="26"/>
        </w:rPr>
        <w:t xml:space="preserve">ề xuất hệ thống quan điểm, chính sách và </w:t>
      </w:r>
      <w:r w:rsidR="007E56BA" w:rsidRPr="003565F9">
        <w:rPr>
          <w:rFonts w:ascii="Times New Roman" w:hAnsi="Times New Roman"/>
          <w:szCs w:val="26"/>
        </w:rPr>
        <w:t xml:space="preserve">giải pháp góp phần phát triển </w:t>
      </w:r>
      <w:r w:rsidR="00EA31F8" w:rsidRPr="003565F9">
        <w:rPr>
          <w:rFonts w:ascii="Times New Roman" w:hAnsi="Times New Roman"/>
          <w:szCs w:val="26"/>
        </w:rPr>
        <w:t xml:space="preserve">bền vững </w:t>
      </w:r>
      <w:r w:rsidR="007E56BA" w:rsidRPr="003565F9">
        <w:rPr>
          <w:rFonts w:ascii="Times New Roman" w:hAnsi="Times New Roman"/>
          <w:szCs w:val="26"/>
        </w:rPr>
        <w:t>du lịch thành phố</w:t>
      </w:r>
      <w:r w:rsidR="00EA31F8" w:rsidRPr="003565F9">
        <w:rPr>
          <w:rFonts w:ascii="Times New Roman" w:hAnsi="Times New Roman"/>
          <w:szCs w:val="26"/>
        </w:rPr>
        <w:t xml:space="preserve"> Hải Phòng</w:t>
      </w:r>
      <w:r w:rsidR="00095931">
        <w:rPr>
          <w:rFonts w:ascii="Times New Roman" w:hAnsi="Times New Roman"/>
          <w:szCs w:val="26"/>
        </w:rPr>
        <w:t xml:space="preserve"> gắn với vai trò của</w:t>
      </w:r>
      <w:r w:rsidR="00326851">
        <w:rPr>
          <w:rFonts w:ascii="Times New Roman" w:hAnsi="Times New Roman"/>
          <w:szCs w:val="26"/>
        </w:rPr>
        <w:t xml:space="preserve"> các bên liên quan trong phát triển bền vững du lịch Hải Phòng</w:t>
      </w:r>
      <w:r w:rsidR="00E742D5" w:rsidRPr="003565F9">
        <w:rPr>
          <w:rFonts w:ascii="Times New Roman" w:hAnsi="Times New Roman"/>
          <w:szCs w:val="26"/>
        </w:rPr>
        <w:t>.</w:t>
      </w:r>
    </w:p>
    <w:p w14:paraId="7CFE7C24" w14:textId="25C7CD9C" w:rsidR="00456253" w:rsidRPr="00143C1E" w:rsidRDefault="00F301EE" w:rsidP="00143C1E">
      <w:pPr>
        <w:pStyle w:val="3"/>
      </w:pPr>
      <w:bookmarkStart w:id="37" w:name="_Toc196298384"/>
      <w:bookmarkEnd w:id="36"/>
      <w:r w:rsidRPr="00143C1E">
        <w:t>2.3</w:t>
      </w:r>
      <w:r w:rsidR="00456253" w:rsidRPr="00143C1E">
        <w:t xml:space="preserve">. </w:t>
      </w:r>
      <w:r w:rsidR="002A1761" w:rsidRPr="00143C1E">
        <w:t>Câu hỏi</w:t>
      </w:r>
      <w:r w:rsidR="00456253" w:rsidRPr="00143C1E">
        <w:t xml:space="preserve"> nghiên cứu</w:t>
      </w:r>
      <w:bookmarkEnd w:id="37"/>
      <w:r w:rsidR="00456253" w:rsidRPr="00143C1E">
        <w:t xml:space="preserve"> </w:t>
      </w:r>
    </w:p>
    <w:p w14:paraId="58233AF5" w14:textId="5BCB921A" w:rsidR="00DC5D45" w:rsidRDefault="001D2D6F" w:rsidP="00D10885">
      <w:pPr>
        <w:spacing w:before="120" w:line="312" w:lineRule="auto"/>
        <w:ind w:firstLine="720"/>
        <w:jc w:val="both"/>
        <w:rPr>
          <w:rFonts w:ascii="Times New Roman" w:hAnsi="Times New Roman"/>
          <w:color w:val="000000"/>
          <w:szCs w:val="26"/>
        </w:rPr>
      </w:pPr>
      <w:r w:rsidRPr="003565F9">
        <w:rPr>
          <w:rFonts w:ascii="Times New Roman" w:hAnsi="Times New Roman"/>
          <w:b/>
          <w:color w:val="000000"/>
          <w:szCs w:val="26"/>
        </w:rPr>
        <w:t xml:space="preserve">- </w:t>
      </w:r>
      <w:r w:rsidR="00DC5D45">
        <w:rPr>
          <w:rFonts w:ascii="Times New Roman" w:hAnsi="Times New Roman"/>
          <w:bCs/>
          <w:color w:val="000000"/>
          <w:szCs w:val="26"/>
        </w:rPr>
        <w:t>Khung</w:t>
      </w:r>
      <w:r w:rsidR="00E742D5" w:rsidRPr="003565F9">
        <w:rPr>
          <w:rFonts w:ascii="Times New Roman" w:hAnsi="Times New Roman"/>
          <w:b/>
          <w:color w:val="000000"/>
          <w:szCs w:val="26"/>
        </w:rPr>
        <w:t xml:space="preserve"> </w:t>
      </w:r>
      <w:r w:rsidRPr="003565F9">
        <w:rPr>
          <w:rFonts w:ascii="Times New Roman" w:hAnsi="Times New Roman"/>
          <w:color w:val="000000"/>
          <w:szCs w:val="26"/>
        </w:rPr>
        <w:t xml:space="preserve">lý </w:t>
      </w:r>
      <w:r w:rsidR="00E742D5" w:rsidRPr="003565F9">
        <w:rPr>
          <w:rFonts w:ascii="Times New Roman" w:hAnsi="Times New Roman"/>
          <w:color w:val="000000"/>
          <w:szCs w:val="26"/>
        </w:rPr>
        <w:t xml:space="preserve">thuyết </w:t>
      </w:r>
      <w:r w:rsidRPr="003565F9">
        <w:rPr>
          <w:rFonts w:ascii="Times New Roman" w:hAnsi="Times New Roman"/>
          <w:color w:val="000000"/>
          <w:szCs w:val="26"/>
        </w:rPr>
        <w:t xml:space="preserve">về phát triển </w:t>
      </w:r>
      <w:r w:rsidR="00EA31F8" w:rsidRPr="003565F9">
        <w:rPr>
          <w:rFonts w:ascii="Times New Roman" w:hAnsi="Times New Roman"/>
          <w:color w:val="000000"/>
          <w:szCs w:val="26"/>
        </w:rPr>
        <w:t xml:space="preserve">bền vững </w:t>
      </w:r>
      <w:r w:rsidRPr="003565F9">
        <w:rPr>
          <w:rFonts w:ascii="Times New Roman" w:hAnsi="Times New Roman"/>
          <w:color w:val="000000"/>
          <w:szCs w:val="26"/>
        </w:rPr>
        <w:t>du lịch ở địa phương cấp tỉnh</w:t>
      </w:r>
      <w:r w:rsidR="002B0680">
        <w:rPr>
          <w:rFonts w:ascii="Times New Roman" w:hAnsi="Times New Roman"/>
          <w:color w:val="000000"/>
          <w:szCs w:val="26"/>
        </w:rPr>
        <w:t>/</w:t>
      </w:r>
      <w:r w:rsidRPr="003565F9">
        <w:rPr>
          <w:rFonts w:ascii="Times New Roman" w:hAnsi="Times New Roman"/>
          <w:color w:val="000000"/>
          <w:szCs w:val="26"/>
        </w:rPr>
        <w:t>thành phố</w:t>
      </w:r>
      <w:r w:rsidR="00DC5D45">
        <w:rPr>
          <w:rFonts w:ascii="Times New Roman" w:hAnsi="Times New Roman"/>
          <w:color w:val="000000"/>
          <w:szCs w:val="26"/>
        </w:rPr>
        <w:t xml:space="preserve"> bao gồm những gì</w:t>
      </w:r>
      <w:r w:rsidR="00E742D5" w:rsidRPr="003565F9">
        <w:rPr>
          <w:rFonts w:ascii="Times New Roman" w:hAnsi="Times New Roman"/>
          <w:color w:val="000000"/>
          <w:szCs w:val="26"/>
        </w:rPr>
        <w:t xml:space="preserve">? </w:t>
      </w:r>
      <w:r w:rsidR="00326851" w:rsidRPr="00BB5E4F">
        <w:rPr>
          <w:rFonts w:ascii="Times New Roman" w:hAnsi="Times New Roman"/>
          <w:color w:val="000000"/>
          <w:szCs w:val="26"/>
        </w:rPr>
        <w:t>Đánh giá</w:t>
      </w:r>
      <w:r w:rsidR="00DC5D45" w:rsidRPr="00BB5E4F">
        <w:rPr>
          <w:rFonts w:ascii="Times New Roman" w:hAnsi="Times New Roman"/>
          <w:color w:val="000000"/>
          <w:szCs w:val="26"/>
        </w:rPr>
        <w:t xml:space="preserve"> mức độ phát triển bền vững du lịch trên địa bàn tỉnh/thành phố </w:t>
      </w:r>
      <w:r w:rsidR="00326851" w:rsidRPr="00BB5E4F">
        <w:rPr>
          <w:rFonts w:ascii="Times New Roman" w:hAnsi="Times New Roman"/>
          <w:color w:val="000000"/>
          <w:szCs w:val="26"/>
        </w:rPr>
        <w:t>dựa trên</w:t>
      </w:r>
      <w:r w:rsidR="00DC5D45" w:rsidRPr="00BB5E4F">
        <w:rPr>
          <w:rFonts w:ascii="Times New Roman" w:hAnsi="Times New Roman"/>
          <w:color w:val="000000"/>
          <w:szCs w:val="26"/>
        </w:rPr>
        <w:t xml:space="preserve"> những tiêu</w:t>
      </w:r>
      <w:r w:rsidR="00326851" w:rsidRPr="00BB5E4F">
        <w:rPr>
          <w:rFonts w:ascii="Times New Roman" w:hAnsi="Times New Roman"/>
          <w:color w:val="000000"/>
          <w:szCs w:val="26"/>
        </w:rPr>
        <w:t xml:space="preserve"> chí chủ yếu</w:t>
      </w:r>
      <w:r w:rsidR="00DC5D45" w:rsidRPr="00BB5E4F">
        <w:rPr>
          <w:rFonts w:ascii="Times New Roman" w:hAnsi="Times New Roman"/>
          <w:color w:val="000000"/>
          <w:szCs w:val="26"/>
        </w:rPr>
        <w:t xml:space="preserve"> nào?</w:t>
      </w:r>
    </w:p>
    <w:p w14:paraId="34EBEB3B" w14:textId="5FF369B0" w:rsidR="001D2D6F" w:rsidRPr="003565F9" w:rsidRDefault="001D2D6F" w:rsidP="00D10885">
      <w:pPr>
        <w:spacing w:before="120" w:line="312" w:lineRule="auto"/>
        <w:ind w:firstLine="720"/>
        <w:jc w:val="both"/>
        <w:rPr>
          <w:rFonts w:ascii="Times New Roman" w:hAnsi="Times New Roman"/>
          <w:color w:val="000000"/>
          <w:szCs w:val="26"/>
        </w:rPr>
      </w:pPr>
      <w:r w:rsidRPr="003565F9">
        <w:rPr>
          <w:rFonts w:ascii="Times New Roman" w:hAnsi="Times New Roman"/>
          <w:color w:val="000000"/>
          <w:szCs w:val="26"/>
        </w:rPr>
        <w:t xml:space="preserve">- </w:t>
      </w:r>
      <w:r w:rsidR="00DC5D45" w:rsidRPr="003565F9">
        <w:rPr>
          <w:rFonts w:ascii="Times New Roman" w:hAnsi="Times New Roman"/>
          <w:color w:val="000000"/>
          <w:szCs w:val="26"/>
        </w:rPr>
        <w:t xml:space="preserve">Vai trò của các </w:t>
      </w:r>
      <w:r w:rsidR="002B0680">
        <w:rPr>
          <w:rFonts w:ascii="Times New Roman" w:hAnsi="Times New Roman"/>
          <w:color w:val="000000"/>
          <w:szCs w:val="26"/>
        </w:rPr>
        <w:t>bên liên quan trong</w:t>
      </w:r>
      <w:r w:rsidR="00DC5D45" w:rsidRPr="003565F9">
        <w:rPr>
          <w:rFonts w:ascii="Times New Roman" w:hAnsi="Times New Roman"/>
          <w:color w:val="000000"/>
          <w:szCs w:val="26"/>
        </w:rPr>
        <w:t xml:space="preserve"> phát triển bền vững du lịch trên địa bàn của tỉnh/thành phố?</w:t>
      </w:r>
      <w:r w:rsidR="00DC5D45">
        <w:rPr>
          <w:rFonts w:ascii="Times New Roman" w:hAnsi="Times New Roman"/>
          <w:color w:val="000000"/>
          <w:szCs w:val="26"/>
        </w:rPr>
        <w:t xml:space="preserve"> </w:t>
      </w:r>
      <w:r w:rsidR="00634472" w:rsidRPr="003565F9">
        <w:rPr>
          <w:rFonts w:ascii="Times New Roman" w:hAnsi="Times New Roman"/>
          <w:color w:val="000000"/>
          <w:szCs w:val="26"/>
        </w:rPr>
        <w:t>Có</w:t>
      </w:r>
      <w:r w:rsidR="00E742D5" w:rsidRPr="003565F9">
        <w:rPr>
          <w:rFonts w:ascii="Times New Roman" w:hAnsi="Times New Roman"/>
          <w:color w:val="000000"/>
          <w:szCs w:val="26"/>
        </w:rPr>
        <w:t xml:space="preserve"> </w:t>
      </w:r>
      <w:r w:rsidR="00761525" w:rsidRPr="003565F9">
        <w:rPr>
          <w:rFonts w:ascii="Times New Roman" w:hAnsi="Times New Roman"/>
          <w:color w:val="000000"/>
          <w:szCs w:val="26"/>
        </w:rPr>
        <w:t xml:space="preserve">các nhân tố </w:t>
      </w:r>
      <w:r w:rsidR="00634472" w:rsidRPr="003565F9">
        <w:rPr>
          <w:rFonts w:ascii="Times New Roman" w:hAnsi="Times New Roman"/>
          <w:color w:val="000000"/>
          <w:szCs w:val="26"/>
        </w:rPr>
        <w:t>nào</w:t>
      </w:r>
      <w:r w:rsidR="00DC5D45">
        <w:rPr>
          <w:rFonts w:ascii="Times New Roman" w:hAnsi="Times New Roman"/>
          <w:color w:val="000000"/>
          <w:szCs w:val="26"/>
        </w:rPr>
        <w:t xml:space="preserve"> thuộc các bên liên quan</w:t>
      </w:r>
      <w:r w:rsidR="00634472" w:rsidRPr="003565F9">
        <w:rPr>
          <w:rFonts w:ascii="Times New Roman" w:hAnsi="Times New Roman"/>
          <w:color w:val="000000"/>
          <w:szCs w:val="26"/>
        </w:rPr>
        <w:t xml:space="preserve"> </w:t>
      </w:r>
      <w:r w:rsidR="00761525" w:rsidRPr="003565F9">
        <w:rPr>
          <w:rFonts w:ascii="Times New Roman" w:hAnsi="Times New Roman"/>
          <w:color w:val="000000"/>
          <w:szCs w:val="26"/>
        </w:rPr>
        <w:t xml:space="preserve">ảnh hưởng tới </w:t>
      </w:r>
      <w:r w:rsidR="00E742D5" w:rsidRPr="003565F9">
        <w:rPr>
          <w:rFonts w:ascii="Times New Roman" w:hAnsi="Times New Roman"/>
          <w:color w:val="000000"/>
          <w:szCs w:val="26"/>
        </w:rPr>
        <w:t xml:space="preserve">phát triển </w:t>
      </w:r>
      <w:r w:rsidR="00EA31F8" w:rsidRPr="003565F9">
        <w:rPr>
          <w:rFonts w:ascii="Times New Roman" w:hAnsi="Times New Roman"/>
          <w:color w:val="000000"/>
          <w:szCs w:val="26"/>
        </w:rPr>
        <w:t xml:space="preserve">bền vững </w:t>
      </w:r>
      <w:r w:rsidR="00E742D5" w:rsidRPr="003565F9">
        <w:rPr>
          <w:rFonts w:ascii="Times New Roman" w:hAnsi="Times New Roman"/>
          <w:color w:val="000000"/>
          <w:szCs w:val="26"/>
        </w:rPr>
        <w:t xml:space="preserve">du lịch trên địa bàn địa phương </w:t>
      </w:r>
      <w:r w:rsidR="00AF2FEF" w:rsidRPr="003565F9">
        <w:rPr>
          <w:rFonts w:ascii="Times New Roman" w:hAnsi="Times New Roman"/>
          <w:color w:val="000000"/>
          <w:szCs w:val="26"/>
        </w:rPr>
        <w:t>cấp tỉnh</w:t>
      </w:r>
      <w:r w:rsidR="00DC5D45">
        <w:rPr>
          <w:rFonts w:ascii="Times New Roman" w:hAnsi="Times New Roman"/>
          <w:color w:val="000000"/>
          <w:szCs w:val="26"/>
        </w:rPr>
        <w:t>/</w:t>
      </w:r>
      <w:r w:rsidR="00761525" w:rsidRPr="003565F9">
        <w:rPr>
          <w:rFonts w:ascii="Times New Roman" w:hAnsi="Times New Roman"/>
          <w:color w:val="000000"/>
          <w:szCs w:val="26"/>
        </w:rPr>
        <w:t>thành</w:t>
      </w:r>
      <w:r w:rsidR="00DC5D45">
        <w:rPr>
          <w:rFonts w:ascii="Times New Roman" w:hAnsi="Times New Roman"/>
          <w:color w:val="000000"/>
          <w:szCs w:val="26"/>
        </w:rPr>
        <w:t xml:space="preserve"> phố</w:t>
      </w:r>
      <w:r w:rsidR="00E742D5" w:rsidRPr="003565F9">
        <w:rPr>
          <w:rFonts w:ascii="Times New Roman" w:hAnsi="Times New Roman"/>
          <w:color w:val="000000"/>
          <w:szCs w:val="26"/>
        </w:rPr>
        <w:t>?</w:t>
      </w:r>
      <w:r w:rsidR="00761525" w:rsidRPr="003565F9">
        <w:rPr>
          <w:rFonts w:ascii="Times New Roman" w:hAnsi="Times New Roman"/>
          <w:color w:val="000000"/>
          <w:szCs w:val="26"/>
        </w:rPr>
        <w:t xml:space="preserve"> </w:t>
      </w:r>
    </w:p>
    <w:p w14:paraId="59AC143E" w14:textId="6BCA046D" w:rsidR="00906302" w:rsidRPr="00BB5E4F" w:rsidRDefault="00906302" w:rsidP="00D10885">
      <w:pPr>
        <w:spacing w:before="120" w:line="312" w:lineRule="auto"/>
        <w:ind w:firstLine="720"/>
        <w:jc w:val="both"/>
        <w:rPr>
          <w:rFonts w:ascii="Times New Roman" w:hAnsi="Times New Roman"/>
          <w:color w:val="000000"/>
          <w:szCs w:val="26"/>
        </w:rPr>
      </w:pPr>
      <w:r w:rsidRPr="003565F9">
        <w:rPr>
          <w:rFonts w:ascii="Times New Roman" w:hAnsi="Times New Roman"/>
          <w:color w:val="000000"/>
          <w:szCs w:val="26"/>
        </w:rPr>
        <w:t xml:space="preserve">- </w:t>
      </w:r>
      <w:r w:rsidR="00E742D5" w:rsidRPr="003565F9">
        <w:rPr>
          <w:rFonts w:ascii="Times New Roman" w:hAnsi="Times New Roman"/>
          <w:color w:val="000000"/>
          <w:szCs w:val="26"/>
        </w:rPr>
        <w:t>T</w:t>
      </w:r>
      <w:r w:rsidRPr="003565F9">
        <w:rPr>
          <w:rFonts w:ascii="Times New Roman" w:hAnsi="Times New Roman"/>
          <w:color w:val="000000"/>
          <w:szCs w:val="26"/>
        </w:rPr>
        <w:t xml:space="preserve">hực trạng phát triển du lịch thành phố Hải Phòng </w:t>
      </w:r>
      <w:r w:rsidR="00E742D5" w:rsidRPr="003565F9">
        <w:rPr>
          <w:rFonts w:ascii="Times New Roman" w:hAnsi="Times New Roman"/>
          <w:color w:val="000000"/>
          <w:szCs w:val="26"/>
        </w:rPr>
        <w:t xml:space="preserve">hiện nay được </w:t>
      </w:r>
      <w:r w:rsidR="00030316">
        <w:rPr>
          <w:rFonts w:ascii="Times New Roman" w:hAnsi="Times New Roman"/>
          <w:color w:val="000000"/>
          <w:szCs w:val="26"/>
        </w:rPr>
        <w:t xml:space="preserve">các bên liên quan nhận định </w:t>
      </w:r>
      <w:r w:rsidR="00E742D5" w:rsidRPr="003565F9">
        <w:rPr>
          <w:rFonts w:ascii="Times New Roman" w:hAnsi="Times New Roman"/>
          <w:color w:val="000000"/>
          <w:szCs w:val="26"/>
        </w:rPr>
        <w:t>đánh giá như thế nào</w:t>
      </w:r>
      <w:r w:rsidR="00EA31F8" w:rsidRPr="003565F9">
        <w:rPr>
          <w:rFonts w:ascii="Times New Roman" w:hAnsi="Times New Roman"/>
          <w:color w:val="000000"/>
          <w:szCs w:val="26"/>
        </w:rPr>
        <w:t xml:space="preserve">? </w:t>
      </w:r>
      <w:r w:rsidR="00B633BF" w:rsidRPr="00BB5E4F">
        <w:rPr>
          <w:rFonts w:ascii="Times New Roman" w:hAnsi="Times New Roman"/>
          <w:color w:val="000000"/>
          <w:szCs w:val="26"/>
        </w:rPr>
        <w:t>Nhận định của các bên liên quan về</w:t>
      </w:r>
      <w:r w:rsidR="00DC5D45" w:rsidRPr="00BB5E4F">
        <w:rPr>
          <w:rFonts w:ascii="Times New Roman" w:hAnsi="Times New Roman"/>
          <w:color w:val="000000"/>
          <w:szCs w:val="26"/>
        </w:rPr>
        <w:t xml:space="preserve"> </w:t>
      </w:r>
      <w:r w:rsidR="00030316">
        <w:rPr>
          <w:rFonts w:ascii="Times New Roman" w:hAnsi="Times New Roman"/>
          <w:color w:val="000000"/>
          <w:szCs w:val="26"/>
        </w:rPr>
        <w:t>thực trạng</w:t>
      </w:r>
      <w:r w:rsidR="00EA31F8" w:rsidRPr="00BB5E4F">
        <w:rPr>
          <w:rFonts w:ascii="Times New Roman" w:hAnsi="Times New Roman"/>
          <w:color w:val="000000"/>
          <w:szCs w:val="26"/>
        </w:rPr>
        <w:t xml:space="preserve"> phát triển bền vững du lịch của thành phố</w:t>
      </w:r>
      <w:r w:rsidR="00E742D5" w:rsidRPr="00BB5E4F">
        <w:rPr>
          <w:rFonts w:ascii="Times New Roman" w:hAnsi="Times New Roman"/>
          <w:color w:val="000000"/>
          <w:szCs w:val="26"/>
        </w:rPr>
        <w:t xml:space="preserve"> </w:t>
      </w:r>
      <w:r w:rsidR="00B633BF" w:rsidRPr="00BB5E4F">
        <w:rPr>
          <w:rFonts w:ascii="Times New Roman" w:hAnsi="Times New Roman"/>
          <w:color w:val="000000"/>
          <w:szCs w:val="26"/>
        </w:rPr>
        <w:t>Hải Phòng</w:t>
      </w:r>
      <w:r w:rsidR="00E742D5" w:rsidRPr="00BB5E4F">
        <w:rPr>
          <w:rFonts w:ascii="Times New Roman" w:hAnsi="Times New Roman"/>
          <w:color w:val="000000"/>
          <w:szCs w:val="26"/>
        </w:rPr>
        <w:t>?</w:t>
      </w:r>
    </w:p>
    <w:p w14:paraId="2A8B959C" w14:textId="69EDB8F4" w:rsidR="00E742D5" w:rsidRPr="003565F9" w:rsidRDefault="00E742D5" w:rsidP="00D10885">
      <w:pPr>
        <w:spacing w:before="120" w:line="312" w:lineRule="auto"/>
        <w:ind w:firstLine="720"/>
        <w:jc w:val="both"/>
        <w:rPr>
          <w:rFonts w:ascii="Times New Roman" w:hAnsi="Times New Roman"/>
          <w:color w:val="000000"/>
          <w:szCs w:val="26"/>
        </w:rPr>
      </w:pPr>
      <w:r w:rsidRPr="00BB5E4F">
        <w:rPr>
          <w:rFonts w:ascii="Times New Roman" w:hAnsi="Times New Roman"/>
          <w:color w:val="000000"/>
          <w:szCs w:val="26"/>
        </w:rPr>
        <w:t xml:space="preserve">- Thực trạng </w:t>
      </w:r>
      <w:r w:rsidR="00B633BF" w:rsidRPr="00BB5E4F">
        <w:rPr>
          <w:rFonts w:ascii="Times New Roman" w:hAnsi="Times New Roman"/>
          <w:color w:val="000000"/>
          <w:szCs w:val="26"/>
        </w:rPr>
        <w:t>vai trò của</w:t>
      </w:r>
      <w:r w:rsidR="00761525" w:rsidRPr="00BB5E4F">
        <w:rPr>
          <w:rFonts w:ascii="Times New Roman" w:hAnsi="Times New Roman"/>
          <w:color w:val="000000"/>
          <w:szCs w:val="26"/>
        </w:rPr>
        <w:t xml:space="preserve"> các bên liên quan tại địa phương </w:t>
      </w:r>
      <w:r w:rsidR="00B633BF" w:rsidRPr="00BB5E4F">
        <w:rPr>
          <w:rFonts w:ascii="Times New Roman" w:hAnsi="Times New Roman"/>
          <w:color w:val="000000"/>
          <w:szCs w:val="26"/>
        </w:rPr>
        <w:t>trong</w:t>
      </w:r>
      <w:r w:rsidRPr="00BB5E4F">
        <w:rPr>
          <w:rFonts w:ascii="Times New Roman" w:hAnsi="Times New Roman"/>
          <w:color w:val="000000"/>
          <w:szCs w:val="26"/>
        </w:rPr>
        <w:t xml:space="preserve"> phát triển bền vững du lịch Hải Phòng? </w:t>
      </w:r>
      <w:r w:rsidR="00095931">
        <w:rPr>
          <w:rFonts w:ascii="Times New Roman" w:hAnsi="Times New Roman"/>
          <w:color w:val="000000"/>
          <w:szCs w:val="26"/>
        </w:rPr>
        <w:t>Phân tích thực trạng các</w:t>
      </w:r>
      <w:r w:rsidR="00B633BF" w:rsidRPr="00BB5E4F">
        <w:rPr>
          <w:rFonts w:ascii="Times New Roman" w:hAnsi="Times New Roman"/>
          <w:color w:val="000000"/>
          <w:szCs w:val="26"/>
        </w:rPr>
        <w:t xml:space="preserve"> nhân tố</w:t>
      </w:r>
      <w:r w:rsidR="00095931">
        <w:rPr>
          <w:rFonts w:ascii="Times New Roman" w:hAnsi="Times New Roman"/>
          <w:color w:val="000000"/>
          <w:szCs w:val="26"/>
        </w:rPr>
        <w:t xml:space="preserve"> đang</w:t>
      </w:r>
      <w:r w:rsidR="00B633BF" w:rsidRPr="00BB5E4F">
        <w:rPr>
          <w:rFonts w:ascii="Times New Roman" w:hAnsi="Times New Roman"/>
          <w:color w:val="000000"/>
          <w:szCs w:val="26"/>
        </w:rPr>
        <w:t xml:space="preserve"> là động lực hoặc</w:t>
      </w:r>
      <w:r w:rsidRPr="00BB5E4F">
        <w:rPr>
          <w:rFonts w:ascii="Times New Roman" w:hAnsi="Times New Roman"/>
          <w:color w:val="000000"/>
          <w:szCs w:val="26"/>
        </w:rPr>
        <w:t xml:space="preserve"> rào cản đối với phát triển </w:t>
      </w:r>
      <w:r w:rsidR="00EA31F8" w:rsidRPr="00BB5E4F">
        <w:rPr>
          <w:rFonts w:ascii="Times New Roman" w:hAnsi="Times New Roman"/>
          <w:color w:val="000000"/>
          <w:szCs w:val="26"/>
        </w:rPr>
        <w:t xml:space="preserve">bền vững </w:t>
      </w:r>
      <w:r w:rsidRPr="00BB5E4F">
        <w:rPr>
          <w:rFonts w:ascii="Times New Roman" w:hAnsi="Times New Roman"/>
          <w:color w:val="000000"/>
          <w:szCs w:val="26"/>
        </w:rPr>
        <w:t>du lịch Hải Phòng</w:t>
      </w:r>
      <w:r w:rsidR="00DC5D45" w:rsidRPr="00BB5E4F">
        <w:rPr>
          <w:rFonts w:ascii="Times New Roman" w:hAnsi="Times New Roman"/>
          <w:color w:val="000000"/>
          <w:szCs w:val="26"/>
        </w:rPr>
        <w:t>?</w:t>
      </w:r>
    </w:p>
    <w:p w14:paraId="3991783F" w14:textId="6E16485A" w:rsidR="00906302" w:rsidRPr="003565F9" w:rsidRDefault="00906302" w:rsidP="00D10885">
      <w:pPr>
        <w:spacing w:before="120" w:line="312" w:lineRule="auto"/>
        <w:ind w:firstLine="720"/>
        <w:jc w:val="both"/>
        <w:rPr>
          <w:rFonts w:ascii="Times New Roman" w:hAnsi="Times New Roman"/>
          <w:color w:val="000000"/>
          <w:szCs w:val="26"/>
        </w:rPr>
      </w:pPr>
      <w:r w:rsidRPr="003565F9">
        <w:rPr>
          <w:rFonts w:ascii="Times New Roman" w:hAnsi="Times New Roman"/>
          <w:color w:val="000000"/>
          <w:szCs w:val="26"/>
        </w:rPr>
        <w:t xml:space="preserve">- </w:t>
      </w:r>
      <w:r w:rsidR="00E742D5" w:rsidRPr="003565F9">
        <w:rPr>
          <w:rFonts w:ascii="Times New Roman" w:hAnsi="Times New Roman"/>
          <w:color w:val="000000"/>
          <w:szCs w:val="26"/>
        </w:rPr>
        <w:t>C</w:t>
      </w:r>
      <w:r w:rsidRPr="003565F9">
        <w:rPr>
          <w:rFonts w:ascii="Times New Roman" w:hAnsi="Times New Roman"/>
          <w:color w:val="000000"/>
          <w:szCs w:val="26"/>
        </w:rPr>
        <w:t xml:space="preserve">ác </w:t>
      </w:r>
      <w:r w:rsidR="00B633BF">
        <w:rPr>
          <w:rFonts w:ascii="Times New Roman" w:hAnsi="Times New Roman"/>
          <w:color w:val="000000"/>
          <w:szCs w:val="26"/>
        </w:rPr>
        <w:t>quan điểm</w:t>
      </w:r>
      <w:r w:rsidRPr="003565F9">
        <w:rPr>
          <w:rFonts w:ascii="Times New Roman" w:hAnsi="Times New Roman"/>
          <w:color w:val="000000"/>
          <w:szCs w:val="26"/>
        </w:rPr>
        <w:t xml:space="preserve">, định hướng, </w:t>
      </w:r>
      <w:r w:rsidR="00095931">
        <w:rPr>
          <w:rFonts w:ascii="Times New Roman" w:hAnsi="Times New Roman"/>
          <w:color w:val="000000"/>
          <w:szCs w:val="26"/>
        </w:rPr>
        <w:t xml:space="preserve">các </w:t>
      </w:r>
      <w:r w:rsidRPr="003565F9">
        <w:rPr>
          <w:rFonts w:ascii="Times New Roman" w:hAnsi="Times New Roman"/>
          <w:color w:val="000000"/>
          <w:szCs w:val="26"/>
        </w:rPr>
        <w:t xml:space="preserve">giải pháp </w:t>
      </w:r>
      <w:r w:rsidR="00E742D5" w:rsidRPr="003565F9">
        <w:rPr>
          <w:rFonts w:ascii="Times New Roman" w:hAnsi="Times New Roman"/>
          <w:color w:val="000000"/>
          <w:szCs w:val="26"/>
        </w:rPr>
        <w:t xml:space="preserve">nhằm </w:t>
      </w:r>
      <w:r w:rsidRPr="003565F9">
        <w:rPr>
          <w:rFonts w:ascii="Times New Roman" w:hAnsi="Times New Roman"/>
          <w:color w:val="000000"/>
          <w:szCs w:val="26"/>
        </w:rPr>
        <w:t xml:space="preserve">phát triển </w:t>
      </w:r>
      <w:r w:rsidR="00EA31F8" w:rsidRPr="003565F9">
        <w:rPr>
          <w:rFonts w:ascii="Times New Roman" w:hAnsi="Times New Roman"/>
          <w:color w:val="000000"/>
          <w:szCs w:val="26"/>
        </w:rPr>
        <w:t xml:space="preserve">bền vững </w:t>
      </w:r>
      <w:r w:rsidRPr="003565F9">
        <w:rPr>
          <w:rFonts w:ascii="Times New Roman" w:hAnsi="Times New Roman"/>
          <w:color w:val="000000"/>
          <w:szCs w:val="26"/>
        </w:rPr>
        <w:t xml:space="preserve">du lịch thành phố Hải Phòng trong </w:t>
      </w:r>
      <w:r w:rsidR="00E742D5" w:rsidRPr="003565F9">
        <w:rPr>
          <w:rFonts w:ascii="Times New Roman" w:hAnsi="Times New Roman"/>
          <w:color w:val="000000"/>
          <w:szCs w:val="26"/>
        </w:rPr>
        <w:t>thời gian tới là gì?</w:t>
      </w:r>
      <w:r w:rsidR="004140A8" w:rsidRPr="003565F9">
        <w:rPr>
          <w:rFonts w:ascii="Times New Roman" w:hAnsi="Times New Roman"/>
          <w:color w:val="000000"/>
          <w:szCs w:val="26"/>
        </w:rPr>
        <w:t xml:space="preserve"> </w:t>
      </w:r>
    </w:p>
    <w:p w14:paraId="73B6141C" w14:textId="7D278FC4" w:rsidR="00B96C3C" w:rsidRPr="003565F9" w:rsidRDefault="00490E80" w:rsidP="00D10885">
      <w:pPr>
        <w:pStyle w:val="Heading2"/>
        <w:rPr>
          <w:i/>
          <w:iCs/>
        </w:rPr>
      </w:pPr>
      <w:bookmarkStart w:id="38" w:name="_Toc145864187"/>
      <w:bookmarkStart w:id="39" w:name="_Toc196298385"/>
      <w:r w:rsidRPr="003565F9">
        <w:rPr>
          <w:lang w:val="vi-VN"/>
        </w:rPr>
        <w:t>3</w:t>
      </w:r>
      <w:r w:rsidR="00C42CA4" w:rsidRPr="003565F9">
        <w:rPr>
          <w:lang w:val="vi-VN"/>
        </w:rPr>
        <w:t xml:space="preserve">. </w:t>
      </w:r>
      <w:r w:rsidR="00B96C3C" w:rsidRPr="003565F9">
        <w:t>Đối tượng và phạm vi nghiên cứu</w:t>
      </w:r>
      <w:bookmarkEnd w:id="38"/>
      <w:bookmarkEnd w:id="39"/>
    </w:p>
    <w:p w14:paraId="71C357F3" w14:textId="1AC154C0" w:rsidR="002A1761" w:rsidRPr="003565F9" w:rsidRDefault="00CA1D60" w:rsidP="005F3C0D">
      <w:pPr>
        <w:spacing w:before="60" w:line="307" w:lineRule="auto"/>
        <w:ind w:firstLine="720"/>
        <w:jc w:val="both"/>
        <w:rPr>
          <w:rFonts w:ascii="Times New Roman" w:hAnsi="Times New Roman"/>
          <w:bCs/>
          <w:color w:val="000000"/>
          <w:szCs w:val="26"/>
        </w:rPr>
      </w:pPr>
      <w:bookmarkStart w:id="40" w:name="_Hlk185925994"/>
      <w:r w:rsidRPr="003565F9">
        <w:rPr>
          <w:rFonts w:ascii="Times New Roman" w:hAnsi="Times New Roman"/>
          <w:bCs/>
          <w:color w:val="000000"/>
          <w:szCs w:val="26"/>
        </w:rPr>
        <w:t xml:space="preserve">Đối tượng nghiên cứu: </w:t>
      </w:r>
      <w:r w:rsidR="00E742D5" w:rsidRPr="003565F9">
        <w:rPr>
          <w:rFonts w:ascii="Times New Roman" w:hAnsi="Times New Roman"/>
          <w:bCs/>
          <w:color w:val="000000"/>
          <w:szCs w:val="26"/>
        </w:rPr>
        <w:t xml:space="preserve">Các vấn đề lý luận và thực tiễn về phát triển </w:t>
      </w:r>
      <w:r w:rsidR="00EA31F8" w:rsidRPr="003565F9">
        <w:rPr>
          <w:rFonts w:ascii="Times New Roman" w:hAnsi="Times New Roman"/>
          <w:color w:val="000000"/>
          <w:szCs w:val="26"/>
        </w:rPr>
        <w:t xml:space="preserve">bền vững </w:t>
      </w:r>
      <w:r w:rsidR="00E742D5" w:rsidRPr="003565F9">
        <w:rPr>
          <w:rFonts w:ascii="Times New Roman" w:hAnsi="Times New Roman"/>
          <w:bCs/>
          <w:color w:val="000000"/>
          <w:szCs w:val="26"/>
        </w:rPr>
        <w:t>du lịch trên địa bàn địa phương cấp tỉnh</w:t>
      </w:r>
      <w:r w:rsidR="002B0680">
        <w:rPr>
          <w:rFonts w:ascii="Times New Roman" w:hAnsi="Times New Roman"/>
          <w:bCs/>
          <w:color w:val="000000"/>
          <w:szCs w:val="26"/>
        </w:rPr>
        <w:t>/thành phố</w:t>
      </w:r>
      <w:r w:rsidR="00E742D5" w:rsidRPr="003565F9">
        <w:rPr>
          <w:rFonts w:ascii="Times New Roman" w:hAnsi="Times New Roman"/>
          <w:bCs/>
          <w:color w:val="000000"/>
          <w:szCs w:val="26"/>
        </w:rPr>
        <w:t xml:space="preserve">; </w:t>
      </w:r>
      <w:r w:rsidR="00456245">
        <w:rPr>
          <w:rFonts w:ascii="Times New Roman" w:hAnsi="Times New Roman"/>
          <w:bCs/>
          <w:color w:val="000000"/>
          <w:szCs w:val="26"/>
        </w:rPr>
        <w:t xml:space="preserve">Nội hàm và các tiêu chí đánh giá phát triển bền vững du lịch trên địa bàn theo ba trụ cột: kinh tế, môi trường và xã hội; Các </w:t>
      </w:r>
      <w:r w:rsidR="00C64664">
        <w:rPr>
          <w:rFonts w:ascii="Times New Roman" w:hAnsi="Times New Roman"/>
          <w:bCs/>
          <w:color w:val="000000"/>
          <w:szCs w:val="26"/>
        </w:rPr>
        <w:t xml:space="preserve">nhân </w:t>
      </w:r>
      <w:r w:rsidR="00456245">
        <w:rPr>
          <w:rFonts w:ascii="Times New Roman" w:hAnsi="Times New Roman"/>
          <w:bCs/>
          <w:color w:val="000000"/>
          <w:szCs w:val="26"/>
        </w:rPr>
        <w:t xml:space="preserve">tố </w:t>
      </w:r>
      <w:r w:rsidR="00E742D5" w:rsidRPr="003565F9">
        <w:rPr>
          <w:rFonts w:ascii="Times New Roman" w:hAnsi="Times New Roman"/>
          <w:bCs/>
          <w:color w:val="000000"/>
          <w:szCs w:val="26"/>
        </w:rPr>
        <w:t xml:space="preserve">ảnh hưởng </w:t>
      </w:r>
      <w:r w:rsidR="00456245">
        <w:rPr>
          <w:rFonts w:ascii="Times New Roman" w:hAnsi="Times New Roman"/>
          <w:bCs/>
          <w:color w:val="000000"/>
          <w:szCs w:val="26"/>
        </w:rPr>
        <w:t xml:space="preserve">thuộc </w:t>
      </w:r>
      <w:r w:rsidR="00E742D5" w:rsidRPr="003565F9">
        <w:rPr>
          <w:rFonts w:ascii="Times New Roman" w:hAnsi="Times New Roman"/>
          <w:bCs/>
          <w:color w:val="000000"/>
          <w:szCs w:val="26"/>
        </w:rPr>
        <w:t xml:space="preserve">các </w:t>
      </w:r>
      <w:r w:rsidR="00BA17B5">
        <w:rPr>
          <w:rFonts w:ascii="Times New Roman" w:hAnsi="Times New Roman"/>
          <w:bCs/>
          <w:color w:val="000000"/>
          <w:szCs w:val="26"/>
        </w:rPr>
        <w:t>bên</w:t>
      </w:r>
      <w:r w:rsidR="00E742D5" w:rsidRPr="003565F9">
        <w:rPr>
          <w:rFonts w:ascii="Times New Roman" w:hAnsi="Times New Roman"/>
          <w:bCs/>
          <w:color w:val="000000"/>
          <w:szCs w:val="26"/>
        </w:rPr>
        <w:t xml:space="preserve"> </w:t>
      </w:r>
      <w:r w:rsidR="002B0680">
        <w:rPr>
          <w:rFonts w:ascii="Times New Roman" w:hAnsi="Times New Roman"/>
          <w:bCs/>
          <w:color w:val="000000"/>
          <w:szCs w:val="26"/>
        </w:rPr>
        <w:t xml:space="preserve">liên quan </w:t>
      </w:r>
      <w:r w:rsidR="00456245">
        <w:rPr>
          <w:rFonts w:ascii="Times New Roman" w:hAnsi="Times New Roman"/>
          <w:bCs/>
          <w:color w:val="000000"/>
          <w:szCs w:val="26"/>
        </w:rPr>
        <w:t>đến</w:t>
      </w:r>
      <w:r w:rsidR="00E742D5" w:rsidRPr="003565F9">
        <w:rPr>
          <w:rFonts w:ascii="Times New Roman" w:hAnsi="Times New Roman"/>
          <w:bCs/>
          <w:color w:val="000000"/>
          <w:szCs w:val="26"/>
        </w:rPr>
        <w:t xml:space="preserve"> phát triển </w:t>
      </w:r>
      <w:r w:rsidR="00EA31F8" w:rsidRPr="003565F9">
        <w:rPr>
          <w:rFonts w:ascii="Times New Roman" w:hAnsi="Times New Roman"/>
          <w:color w:val="000000"/>
          <w:szCs w:val="26"/>
        </w:rPr>
        <w:t xml:space="preserve">bền vững </w:t>
      </w:r>
      <w:r w:rsidR="00E742D5" w:rsidRPr="003565F9">
        <w:rPr>
          <w:rFonts w:ascii="Times New Roman" w:hAnsi="Times New Roman"/>
          <w:bCs/>
          <w:color w:val="000000"/>
          <w:szCs w:val="26"/>
        </w:rPr>
        <w:t>du lịch</w:t>
      </w:r>
      <w:r w:rsidR="00CC5EC5" w:rsidRPr="003565F9">
        <w:rPr>
          <w:rFonts w:ascii="Times New Roman" w:hAnsi="Times New Roman"/>
          <w:bCs/>
          <w:color w:val="000000"/>
          <w:szCs w:val="26"/>
        </w:rPr>
        <w:t xml:space="preserve"> trên địa bàn tỉnh/thành phố</w:t>
      </w:r>
      <w:r w:rsidR="00456245">
        <w:rPr>
          <w:rFonts w:ascii="Times New Roman" w:hAnsi="Times New Roman"/>
          <w:bCs/>
          <w:color w:val="000000"/>
          <w:szCs w:val="26"/>
        </w:rPr>
        <w:t xml:space="preserve"> Hải Phòng</w:t>
      </w:r>
      <w:r w:rsidR="00CC5EC5" w:rsidRPr="003565F9">
        <w:rPr>
          <w:rFonts w:ascii="Times New Roman" w:hAnsi="Times New Roman"/>
          <w:bCs/>
          <w:color w:val="000000"/>
          <w:szCs w:val="26"/>
        </w:rPr>
        <w:t>.</w:t>
      </w:r>
      <w:bookmarkEnd w:id="40"/>
    </w:p>
    <w:p w14:paraId="527D5395" w14:textId="05DD0061" w:rsidR="00151B25" w:rsidRPr="003565F9" w:rsidRDefault="00151B25" w:rsidP="005F3C0D">
      <w:pPr>
        <w:spacing w:before="60" w:line="307" w:lineRule="auto"/>
        <w:ind w:firstLine="720"/>
        <w:jc w:val="both"/>
        <w:rPr>
          <w:rFonts w:ascii="Times New Roman" w:hAnsi="Times New Roman"/>
          <w:bCs/>
          <w:color w:val="000000"/>
          <w:szCs w:val="26"/>
        </w:rPr>
      </w:pPr>
      <w:r w:rsidRPr="003565F9">
        <w:rPr>
          <w:rFonts w:ascii="Times New Roman" w:hAnsi="Times New Roman"/>
          <w:bCs/>
          <w:color w:val="000000"/>
          <w:szCs w:val="26"/>
        </w:rPr>
        <w:t xml:space="preserve">Khách thể nghiên cứu: </w:t>
      </w:r>
      <w:r w:rsidR="00B633BF">
        <w:rPr>
          <w:rFonts w:ascii="Times New Roman" w:hAnsi="Times New Roman"/>
          <w:bCs/>
          <w:color w:val="000000"/>
          <w:szCs w:val="26"/>
        </w:rPr>
        <w:t xml:space="preserve">các bên liên quan trong phát triển du lịch, bao gồm: </w:t>
      </w:r>
      <w:r w:rsidRPr="003565F9">
        <w:rPr>
          <w:rFonts w:ascii="Times New Roman" w:hAnsi="Times New Roman"/>
          <w:bCs/>
          <w:color w:val="000000"/>
          <w:szCs w:val="26"/>
        </w:rPr>
        <w:t>các doanh nghiệp kinh doanh du lịch, người dân địa phương, khách du lịch, chính quyền và cơ quan quản lý nhà nước về du lịch trên địa bàn thành phố Hải Phòng.</w:t>
      </w:r>
    </w:p>
    <w:p w14:paraId="3C00E9ED" w14:textId="38CFBDD6" w:rsidR="006822C9" w:rsidRDefault="00CA1D60" w:rsidP="005F3C0D">
      <w:pPr>
        <w:spacing w:before="60" w:line="307" w:lineRule="auto"/>
        <w:ind w:firstLine="720"/>
        <w:jc w:val="both"/>
        <w:rPr>
          <w:rFonts w:ascii="Times New Roman" w:hAnsi="Times New Roman"/>
          <w:bCs/>
          <w:color w:val="000000"/>
          <w:szCs w:val="26"/>
        </w:rPr>
      </w:pPr>
      <w:r w:rsidRPr="003565F9">
        <w:rPr>
          <w:rFonts w:ascii="Times New Roman" w:hAnsi="Times New Roman"/>
          <w:bCs/>
          <w:color w:val="000000"/>
          <w:szCs w:val="26"/>
        </w:rPr>
        <w:t xml:space="preserve">Phạm vi nghiên cứu: </w:t>
      </w:r>
      <w:r w:rsidR="006822C9">
        <w:rPr>
          <w:rFonts w:ascii="Times New Roman" w:hAnsi="Times New Roman"/>
          <w:bCs/>
          <w:color w:val="000000"/>
          <w:szCs w:val="26"/>
        </w:rPr>
        <w:t xml:space="preserve">về nội dung luận án tập trung vào ba trụ cột của phát triển bền vững du lịch và các tiêu chí đánh giá phát triển bền vững du lịch trên địa bàn thành phố, các </w:t>
      </w:r>
      <w:r w:rsidR="00C64664">
        <w:rPr>
          <w:rFonts w:ascii="Times New Roman" w:hAnsi="Times New Roman"/>
          <w:bCs/>
          <w:color w:val="000000"/>
          <w:szCs w:val="26"/>
        </w:rPr>
        <w:t>nhân</w:t>
      </w:r>
      <w:r w:rsidR="006822C9">
        <w:rPr>
          <w:rFonts w:ascii="Times New Roman" w:hAnsi="Times New Roman"/>
          <w:bCs/>
          <w:color w:val="000000"/>
          <w:szCs w:val="26"/>
        </w:rPr>
        <w:t xml:space="preserve"> tố thuộc các bên liên quan ảnh hưởng tới phát triển bền vững du lịch trên địa bàn Hải Phòng.</w:t>
      </w:r>
    </w:p>
    <w:p w14:paraId="10F6086A" w14:textId="4E1CFB61" w:rsidR="00CA1D60" w:rsidRPr="003565F9" w:rsidRDefault="00CA1D60" w:rsidP="00D10885">
      <w:pPr>
        <w:spacing w:before="120" w:line="312" w:lineRule="auto"/>
        <w:ind w:firstLine="720"/>
        <w:jc w:val="both"/>
        <w:rPr>
          <w:rFonts w:ascii="Times New Roman" w:hAnsi="Times New Roman"/>
          <w:bCs/>
          <w:color w:val="000000"/>
          <w:szCs w:val="26"/>
        </w:rPr>
      </w:pPr>
      <w:r w:rsidRPr="003565F9">
        <w:rPr>
          <w:rFonts w:ascii="Times New Roman" w:hAnsi="Times New Roman"/>
          <w:bCs/>
          <w:color w:val="000000"/>
          <w:szCs w:val="26"/>
        </w:rPr>
        <w:t xml:space="preserve">Về không gian là </w:t>
      </w:r>
      <w:r w:rsidR="006822C9">
        <w:rPr>
          <w:rFonts w:ascii="Times New Roman" w:hAnsi="Times New Roman"/>
          <w:bCs/>
          <w:color w:val="000000"/>
          <w:szCs w:val="26"/>
        </w:rPr>
        <w:t xml:space="preserve">các điểm đến du lịch, các hoạt động du lịch trên </w:t>
      </w:r>
      <w:r w:rsidRPr="003565F9">
        <w:rPr>
          <w:rFonts w:ascii="Times New Roman" w:hAnsi="Times New Roman"/>
          <w:bCs/>
          <w:color w:val="000000"/>
          <w:szCs w:val="26"/>
        </w:rPr>
        <w:t>địa bàn thành phố Hải Phòng</w:t>
      </w:r>
      <w:r w:rsidR="006822C9">
        <w:rPr>
          <w:rFonts w:ascii="Times New Roman" w:hAnsi="Times New Roman"/>
          <w:bCs/>
          <w:color w:val="000000"/>
          <w:szCs w:val="26"/>
        </w:rPr>
        <w:t>.</w:t>
      </w:r>
    </w:p>
    <w:p w14:paraId="6EE364BE" w14:textId="14B29CAD" w:rsidR="00CA1D60" w:rsidRPr="003565F9" w:rsidRDefault="00CA1D60" w:rsidP="00D10885">
      <w:pPr>
        <w:spacing w:before="120" w:line="312" w:lineRule="auto"/>
        <w:ind w:firstLine="720"/>
        <w:jc w:val="both"/>
        <w:rPr>
          <w:rFonts w:ascii="Times New Roman" w:hAnsi="Times New Roman"/>
          <w:bCs/>
          <w:color w:val="000000"/>
          <w:szCs w:val="26"/>
        </w:rPr>
      </w:pPr>
      <w:r w:rsidRPr="003565F9">
        <w:rPr>
          <w:rFonts w:ascii="Times New Roman" w:hAnsi="Times New Roman"/>
          <w:bCs/>
          <w:color w:val="000000"/>
          <w:szCs w:val="26"/>
        </w:rPr>
        <w:lastRenderedPageBreak/>
        <w:t xml:space="preserve"> Về thời gian: nghiên cứu dữ liệu thứ cấp trong </w:t>
      </w:r>
      <w:r w:rsidR="00151B25" w:rsidRPr="003565F9">
        <w:rPr>
          <w:rFonts w:ascii="Times New Roman" w:hAnsi="Times New Roman"/>
          <w:bCs/>
          <w:color w:val="000000"/>
          <w:szCs w:val="26"/>
        </w:rPr>
        <w:t>hơn 10</w:t>
      </w:r>
      <w:r w:rsidRPr="003565F9">
        <w:rPr>
          <w:rFonts w:ascii="Times New Roman" w:hAnsi="Times New Roman"/>
          <w:bCs/>
          <w:color w:val="000000"/>
          <w:szCs w:val="26"/>
        </w:rPr>
        <w:t xml:space="preserve"> năm gần đây</w:t>
      </w:r>
      <w:r w:rsidR="00151B25" w:rsidRPr="003565F9">
        <w:rPr>
          <w:rFonts w:ascii="Times New Roman" w:hAnsi="Times New Roman"/>
          <w:bCs/>
          <w:color w:val="000000"/>
          <w:szCs w:val="26"/>
        </w:rPr>
        <w:t xml:space="preserve"> (chủ yếu từ 2011 đến 2023)</w:t>
      </w:r>
      <w:r w:rsidRPr="003565F9">
        <w:rPr>
          <w:rFonts w:ascii="Times New Roman" w:hAnsi="Times New Roman"/>
          <w:bCs/>
          <w:color w:val="000000"/>
          <w:szCs w:val="26"/>
        </w:rPr>
        <w:t xml:space="preserve"> và định hướng tới 2030. Dữ liệu sơ cấp khảo sát trong khoảng thời gian từ tháng </w:t>
      </w:r>
      <w:r w:rsidR="00B633BF">
        <w:rPr>
          <w:rFonts w:ascii="Times New Roman" w:hAnsi="Times New Roman"/>
          <w:bCs/>
          <w:color w:val="000000"/>
          <w:szCs w:val="26"/>
        </w:rPr>
        <w:t>0</w:t>
      </w:r>
      <w:r w:rsidR="006822C9">
        <w:rPr>
          <w:rFonts w:ascii="Times New Roman" w:hAnsi="Times New Roman"/>
          <w:bCs/>
          <w:color w:val="000000"/>
          <w:szCs w:val="26"/>
        </w:rPr>
        <w:t>1</w:t>
      </w:r>
      <w:r w:rsidR="00CC536D" w:rsidRPr="003565F9">
        <w:rPr>
          <w:rFonts w:ascii="Times New Roman" w:hAnsi="Times New Roman"/>
          <w:bCs/>
          <w:color w:val="000000"/>
          <w:szCs w:val="26"/>
        </w:rPr>
        <w:t>/202</w:t>
      </w:r>
      <w:r w:rsidR="00B633BF">
        <w:rPr>
          <w:rFonts w:ascii="Times New Roman" w:hAnsi="Times New Roman"/>
          <w:bCs/>
          <w:color w:val="000000"/>
          <w:szCs w:val="26"/>
        </w:rPr>
        <w:t>3</w:t>
      </w:r>
      <w:r w:rsidRPr="003565F9">
        <w:rPr>
          <w:rFonts w:ascii="Times New Roman" w:hAnsi="Times New Roman"/>
          <w:bCs/>
          <w:color w:val="000000"/>
          <w:szCs w:val="26"/>
        </w:rPr>
        <w:t xml:space="preserve"> đến </w:t>
      </w:r>
      <w:r w:rsidR="00151B25" w:rsidRPr="003565F9">
        <w:rPr>
          <w:rFonts w:ascii="Times New Roman" w:hAnsi="Times New Roman"/>
          <w:bCs/>
          <w:color w:val="000000"/>
          <w:szCs w:val="26"/>
        </w:rPr>
        <w:t>12</w:t>
      </w:r>
      <w:r w:rsidR="00CC536D" w:rsidRPr="003565F9">
        <w:rPr>
          <w:rFonts w:ascii="Times New Roman" w:hAnsi="Times New Roman"/>
          <w:bCs/>
          <w:color w:val="000000"/>
          <w:szCs w:val="26"/>
        </w:rPr>
        <w:t>/</w:t>
      </w:r>
      <w:r w:rsidRPr="003565F9">
        <w:rPr>
          <w:rFonts w:ascii="Times New Roman" w:hAnsi="Times New Roman"/>
          <w:bCs/>
          <w:color w:val="000000"/>
          <w:szCs w:val="26"/>
        </w:rPr>
        <w:t>202</w:t>
      </w:r>
      <w:r w:rsidR="00CC536D" w:rsidRPr="003565F9">
        <w:rPr>
          <w:rFonts w:ascii="Times New Roman" w:hAnsi="Times New Roman"/>
          <w:bCs/>
          <w:color w:val="000000"/>
          <w:szCs w:val="26"/>
        </w:rPr>
        <w:t>3</w:t>
      </w:r>
      <w:r w:rsidRPr="003565F9">
        <w:rPr>
          <w:rFonts w:ascii="Times New Roman" w:hAnsi="Times New Roman"/>
          <w:bCs/>
          <w:color w:val="000000"/>
          <w:szCs w:val="26"/>
        </w:rPr>
        <w:t>.</w:t>
      </w:r>
    </w:p>
    <w:p w14:paraId="4F8D19C4" w14:textId="6E11E7F5" w:rsidR="00B96C3C" w:rsidRPr="003565F9" w:rsidRDefault="00B96C3C" w:rsidP="00D10885">
      <w:pPr>
        <w:pStyle w:val="Heading2"/>
        <w:rPr>
          <w:i/>
          <w:iCs/>
        </w:rPr>
      </w:pPr>
      <w:bookmarkStart w:id="41" w:name="_Toc145864188"/>
      <w:bookmarkStart w:id="42" w:name="_Toc196298386"/>
      <w:r w:rsidRPr="003565F9">
        <w:t>4. Phương pháp nghiên cứu</w:t>
      </w:r>
      <w:bookmarkEnd w:id="41"/>
      <w:bookmarkEnd w:id="42"/>
    </w:p>
    <w:p w14:paraId="79A26526" w14:textId="01336DE7" w:rsidR="00496511" w:rsidRDefault="00761525" w:rsidP="00D10885">
      <w:pPr>
        <w:spacing w:before="120" w:line="312" w:lineRule="auto"/>
        <w:ind w:firstLine="720"/>
        <w:jc w:val="both"/>
        <w:rPr>
          <w:rFonts w:ascii="Times New Roman" w:hAnsi="Times New Roman"/>
          <w:szCs w:val="26"/>
        </w:rPr>
      </w:pPr>
      <w:r w:rsidRPr="003565F9">
        <w:rPr>
          <w:rFonts w:ascii="Times New Roman" w:hAnsi="Times New Roman"/>
          <w:szCs w:val="26"/>
        </w:rPr>
        <w:t xml:space="preserve">Để thực hiện các nhiệm vụ nghiên cứu, luận án đã </w:t>
      </w:r>
      <w:r w:rsidR="005A0566" w:rsidRPr="003565F9">
        <w:rPr>
          <w:rFonts w:ascii="Times New Roman" w:hAnsi="Times New Roman"/>
          <w:szCs w:val="26"/>
        </w:rPr>
        <w:t>sử dụng</w:t>
      </w:r>
      <w:r w:rsidRPr="003565F9">
        <w:rPr>
          <w:rFonts w:ascii="Times New Roman" w:hAnsi="Times New Roman"/>
          <w:szCs w:val="26"/>
        </w:rPr>
        <w:t xml:space="preserve"> các phương pháp</w:t>
      </w:r>
      <w:r w:rsidR="00151B25" w:rsidRPr="003565F9">
        <w:rPr>
          <w:rFonts w:ascii="Times New Roman" w:hAnsi="Times New Roman"/>
          <w:szCs w:val="26"/>
        </w:rPr>
        <w:t xml:space="preserve"> phân tích dữ liệu thứ cấp từ các tài liệu liên quan đến chủ đề nghiên cứu và </w:t>
      </w:r>
      <w:r w:rsidRPr="003565F9">
        <w:rPr>
          <w:rFonts w:ascii="Times New Roman" w:hAnsi="Times New Roman"/>
          <w:szCs w:val="26"/>
        </w:rPr>
        <w:t xml:space="preserve">nghiên cứu </w:t>
      </w:r>
      <w:r w:rsidR="00973BEC" w:rsidRPr="003565F9">
        <w:rPr>
          <w:rFonts w:ascii="Times New Roman" w:hAnsi="Times New Roman"/>
          <w:szCs w:val="26"/>
        </w:rPr>
        <w:t xml:space="preserve">định tính </w:t>
      </w:r>
      <w:r w:rsidR="00151B25" w:rsidRPr="003565F9">
        <w:rPr>
          <w:rFonts w:ascii="Times New Roman" w:hAnsi="Times New Roman"/>
          <w:szCs w:val="26"/>
        </w:rPr>
        <w:t>để thu thập và phân tích dữ liệu sơ cấp từ các khách thể nghiên cứu là các bên liên quan đến phát triển du lịch trên địa bàn thành phố Hải Phòng đã xác định</w:t>
      </w:r>
      <w:r w:rsidR="00973BEC" w:rsidRPr="003565F9">
        <w:rPr>
          <w:rFonts w:ascii="Times New Roman" w:hAnsi="Times New Roman"/>
          <w:szCs w:val="26"/>
        </w:rPr>
        <w:t>.</w:t>
      </w:r>
      <w:r w:rsidR="00D86233">
        <w:rPr>
          <w:rFonts w:ascii="Times New Roman" w:hAnsi="Times New Roman"/>
          <w:szCs w:val="26"/>
        </w:rPr>
        <w:t xml:space="preserve"> Quy trình nghiên cứu thể hiện ở hình 1.</w:t>
      </w:r>
    </w:p>
    <w:p w14:paraId="55006742" w14:textId="66626B45" w:rsidR="00D86233" w:rsidRDefault="002B69F9" w:rsidP="00D10885">
      <w:pPr>
        <w:ind w:firstLine="720"/>
        <w:rPr>
          <w:rFonts w:ascii="Times New Roman" w:hAnsi="Times New Roman"/>
          <w:szCs w:val="26"/>
        </w:rPr>
      </w:pPr>
      <w:r w:rsidRPr="00176697">
        <w:rPr>
          <w:rFonts w:ascii="Times New Roman" w:hAnsi="Times New Roman"/>
          <w:noProof/>
          <w:szCs w:val="26"/>
        </w:rPr>
        <mc:AlternateContent>
          <mc:Choice Requires="wpg">
            <w:drawing>
              <wp:anchor distT="0" distB="0" distL="114300" distR="114300" simplePos="0" relativeHeight="251660288" behindDoc="0" locked="0" layoutInCell="1" allowOverlap="1" wp14:anchorId="35C88051" wp14:editId="5808C975">
                <wp:simplePos x="0" y="0"/>
                <wp:positionH relativeFrom="column">
                  <wp:posOffset>321153</wp:posOffset>
                </wp:positionH>
                <wp:positionV relativeFrom="paragraph">
                  <wp:posOffset>169783</wp:posOffset>
                </wp:positionV>
                <wp:extent cx="5417820" cy="5510151"/>
                <wp:effectExtent l="0" t="0" r="11430" b="14605"/>
                <wp:wrapNone/>
                <wp:docPr id="621899080" name="Group 118"/>
                <wp:cNvGraphicFramePr/>
                <a:graphic xmlns:a="http://schemas.openxmlformats.org/drawingml/2006/main">
                  <a:graphicData uri="http://schemas.microsoft.com/office/word/2010/wordprocessingGroup">
                    <wpg:wgp>
                      <wpg:cNvGrpSpPr/>
                      <wpg:grpSpPr>
                        <a:xfrm>
                          <a:off x="0" y="0"/>
                          <a:ext cx="5417820" cy="5510151"/>
                          <a:chOff x="0" y="138249"/>
                          <a:chExt cx="4584068" cy="5295969"/>
                        </a:xfrm>
                      </wpg:grpSpPr>
                      <wps:wsp>
                        <wps:cNvPr id="237839521" name="Rectangle 237839521"/>
                        <wps:cNvSpPr>
                          <a:spLocks noChangeArrowheads="1"/>
                        </wps:cNvSpPr>
                        <wps:spPr bwMode="auto">
                          <a:xfrm>
                            <a:off x="0" y="138249"/>
                            <a:ext cx="4584068" cy="647700"/>
                          </a:xfrm>
                          <a:prstGeom prst="rect">
                            <a:avLst/>
                          </a:prstGeom>
                          <a:solidFill>
                            <a:srgbClr val="FFFFFF"/>
                          </a:solidFill>
                          <a:ln w="12700">
                            <a:solidFill>
                              <a:srgbClr val="000000"/>
                            </a:solidFill>
                            <a:miter lim="800000"/>
                            <a:headEnd/>
                            <a:tailEnd/>
                          </a:ln>
                        </wps:spPr>
                        <wps:txbx>
                          <w:txbxContent>
                            <w:p w14:paraId="2AEB2549" w14:textId="77777777" w:rsidR="00D86233" w:rsidRPr="00176697" w:rsidRDefault="00D86233" w:rsidP="00D86233">
                              <w:pPr>
                                <w:kinsoku w:val="0"/>
                                <w:overflowPunct w:val="0"/>
                                <w:jc w:val="center"/>
                                <w:textAlignment w:val="baseline"/>
                                <w:rPr>
                                  <w:rFonts w:ascii="Times New Roman" w:eastAsia="Malgun Gothic" w:hAnsi="Times New Roman"/>
                                  <w:b/>
                                  <w:bCs/>
                                  <w:color w:val="000000" w:themeColor="text1"/>
                                  <w:kern w:val="24"/>
                                  <w:sz w:val="24"/>
                                </w:rPr>
                              </w:pPr>
                              <w:r w:rsidRPr="00176697">
                                <w:rPr>
                                  <w:rFonts w:ascii="Times New Roman" w:eastAsia="Malgun Gothic" w:hAnsi="Times New Roman"/>
                                  <w:b/>
                                  <w:bCs/>
                                  <w:color w:val="000000" w:themeColor="text1"/>
                                  <w:kern w:val="24"/>
                                  <w:sz w:val="24"/>
                                </w:rPr>
                                <w:t>Vấn đề nghiên cứu:</w:t>
                              </w:r>
                            </w:p>
                            <w:p w14:paraId="6C0097D2" w14:textId="77777777" w:rsidR="00654831" w:rsidRDefault="00D86233" w:rsidP="00D86233">
                              <w:pPr>
                                <w:kinsoku w:val="0"/>
                                <w:overflowPunct w:val="0"/>
                                <w:jc w:val="center"/>
                                <w:textAlignment w:val="baseline"/>
                                <w:rPr>
                                  <w:rFonts w:ascii="Times New Roman" w:eastAsia="Malgun Gothic" w:hAnsi="Times New Roman"/>
                                  <w:color w:val="000000" w:themeColor="text1"/>
                                  <w:kern w:val="24"/>
                                  <w:sz w:val="24"/>
                                </w:rPr>
                              </w:pPr>
                              <w:r w:rsidRPr="00176697">
                                <w:rPr>
                                  <w:rFonts w:ascii="Times New Roman" w:eastAsia="Malgun Gothic" w:hAnsi="Times New Roman"/>
                                  <w:color w:val="000000" w:themeColor="text1"/>
                                  <w:kern w:val="24"/>
                                  <w:sz w:val="24"/>
                                </w:rPr>
                                <w:t xml:space="preserve">Nghiên cứu </w:t>
                              </w:r>
                              <w:r w:rsidR="00654831">
                                <w:rPr>
                                  <w:rFonts w:ascii="Times New Roman" w:eastAsia="Malgun Gothic" w:hAnsi="Times New Roman"/>
                                  <w:color w:val="000000" w:themeColor="text1"/>
                                  <w:kern w:val="24"/>
                                  <w:sz w:val="24"/>
                                </w:rPr>
                                <w:t>cơ sở lý thuyết, thực trạng và giải pháp</w:t>
                              </w:r>
                              <w:r w:rsidRPr="00176697">
                                <w:rPr>
                                  <w:rFonts w:ascii="Times New Roman" w:eastAsia="Malgun Gothic" w:hAnsi="Times New Roman"/>
                                  <w:color w:val="000000" w:themeColor="text1"/>
                                  <w:kern w:val="24"/>
                                  <w:sz w:val="24"/>
                                </w:rPr>
                                <w:t xml:space="preserve"> </w:t>
                              </w:r>
                            </w:p>
                            <w:p w14:paraId="1A022748" w14:textId="09E1D5BC" w:rsidR="00D86233" w:rsidRPr="00176697" w:rsidRDefault="00D86233" w:rsidP="00D86233">
                              <w:pPr>
                                <w:kinsoku w:val="0"/>
                                <w:overflowPunct w:val="0"/>
                                <w:jc w:val="center"/>
                                <w:textAlignment w:val="baseline"/>
                                <w:rPr>
                                  <w:rFonts w:ascii="Times New Roman" w:eastAsia="Malgun Gothic" w:hAnsi="Times New Roman"/>
                                  <w:color w:val="000000" w:themeColor="text1"/>
                                  <w:kern w:val="24"/>
                                  <w:sz w:val="24"/>
                                </w:rPr>
                              </w:pPr>
                              <w:r w:rsidRPr="00176697">
                                <w:rPr>
                                  <w:rFonts w:ascii="Times New Roman" w:eastAsia="Malgun Gothic" w:hAnsi="Times New Roman"/>
                                  <w:color w:val="000000" w:themeColor="text1"/>
                                  <w:kern w:val="24"/>
                                  <w:sz w:val="24"/>
                                </w:rPr>
                                <w:t xml:space="preserve">phát triển bền vững du lịch </w:t>
                              </w:r>
                              <w:r w:rsidR="00654831">
                                <w:rPr>
                                  <w:rFonts w:ascii="Times New Roman" w:eastAsia="Malgun Gothic" w:hAnsi="Times New Roman"/>
                                  <w:color w:val="000000" w:themeColor="text1"/>
                                  <w:kern w:val="24"/>
                                  <w:sz w:val="24"/>
                                </w:rPr>
                                <w:t xml:space="preserve">của thành phố </w:t>
                              </w:r>
                              <w:r w:rsidRPr="00176697">
                                <w:rPr>
                                  <w:rFonts w:ascii="Times New Roman" w:eastAsia="Malgun Gothic" w:hAnsi="Times New Roman"/>
                                  <w:color w:val="000000" w:themeColor="text1"/>
                                  <w:kern w:val="24"/>
                                  <w:sz w:val="24"/>
                                </w:rPr>
                                <w:t>Hải Phòng</w:t>
                              </w:r>
                            </w:p>
                          </w:txbxContent>
                        </wps:txbx>
                        <wps:bodyPr vert="horz" wrap="square" lIns="91440" tIns="45720" rIns="91440" bIns="45720" numCol="1" anchor="ctr" anchorCtr="0" compatLnSpc="1">
                          <a:prstTxWarp prst="textNoShape">
                            <a:avLst/>
                          </a:prstTxWarp>
                        </wps:bodyPr>
                      </wps:wsp>
                      <wps:wsp>
                        <wps:cNvPr id="1751025823" name="Rectangle 1751025823"/>
                        <wps:cNvSpPr>
                          <a:spLocks noChangeArrowheads="1"/>
                        </wps:cNvSpPr>
                        <wps:spPr bwMode="auto">
                          <a:xfrm>
                            <a:off x="0" y="1295399"/>
                            <a:ext cx="2267900" cy="948251"/>
                          </a:xfrm>
                          <a:prstGeom prst="rect">
                            <a:avLst/>
                          </a:prstGeom>
                          <a:solidFill>
                            <a:srgbClr val="FFFFFF"/>
                          </a:solidFill>
                          <a:ln w="12700">
                            <a:solidFill>
                              <a:srgbClr val="000000"/>
                            </a:solidFill>
                            <a:miter lim="800000"/>
                            <a:headEnd/>
                            <a:tailEnd/>
                          </a:ln>
                        </wps:spPr>
                        <wps:txbx>
                          <w:txbxContent>
                            <w:p w14:paraId="0B55396A" w14:textId="77777777" w:rsidR="00D86233" w:rsidRPr="00176697" w:rsidRDefault="00D86233" w:rsidP="00D86233">
                              <w:pPr>
                                <w:kinsoku w:val="0"/>
                                <w:overflowPunct w:val="0"/>
                                <w:jc w:val="center"/>
                                <w:textAlignment w:val="baseline"/>
                                <w:rPr>
                                  <w:rFonts w:ascii="Times New Roman" w:eastAsia="Malgun Gothic" w:hAnsi="Times New Roman"/>
                                  <w:b/>
                                  <w:bCs/>
                                  <w:color w:val="000000" w:themeColor="text1"/>
                                  <w:kern w:val="24"/>
                                  <w:sz w:val="24"/>
                                </w:rPr>
                              </w:pPr>
                              <w:r w:rsidRPr="00176697">
                                <w:rPr>
                                  <w:rFonts w:ascii="Times New Roman" w:eastAsia="Malgun Gothic" w:hAnsi="Times New Roman"/>
                                  <w:b/>
                                  <w:bCs/>
                                  <w:color w:val="000000" w:themeColor="text1"/>
                                  <w:kern w:val="24"/>
                                  <w:sz w:val="24"/>
                                </w:rPr>
                                <w:t>Cơ sở lý luận:</w:t>
                              </w:r>
                            </w:p>
                            <w:p w14:paraId="5F884E0E" w14:textId="25FCDD63" w:rsidR="00D86233" w:rsidRPr="00176697" w:rsidRDefault="00D86233" w:rsidP="00D86233">
                              <w:pPr>
                                <w:kinsoku w:val="0"/>
                                <w:overflowPunct w:val="0"/>
                                <w:jc w:val="center"/>
                                <w:textAlignment w:val="baseline"/>
                                <w:rPr>
                                  <w:rFonts w:ascii="Times New Roman" w:eastAsia="Malgun Gothic" w:hAnsi="Times New Roman"/>
                                  <w:color w:val="000000" w:themeColor="text1"/>
                                  <w:kern w:val="24"/>
                                  <w:sz w:val="24"/>
                                </w:rPr>
                              </w:pPr>
                              <w:r w:rsidRPr="00176697">
                                <w:rPr>
                                  <w:rFonts w:ascii="Times New Roman" w:eastAsia="Malgun Gothic" w:hAnsi="Times New Roman"/>
                                  <w:color w:val="000000" w:themeColor="text1"/>
                                  <w:kern w:val="24"/>
                                  <w:sz w:val="24"/>
                                </w:rPr>
                                <w:t>Phát triển bền vững du lịch</w:t>
                              </w:r>
                              <w:r w:rsidR="00654831">
                                <w:rPr>
                                  <w:rFonts w:ascii="Times New Roman" w:eastAsia="Malgun Gothic" w:hAnsi="Times New Roman"/>
                                  <w:color w:val="000000" w:themeColor="text1"/>
                                  <w:kern w:val="24"/>
                                  <w:sz w:val="24"/>
                                </w:rPr>
                                <w:t>; c</w:t>
                              </w:r>
                              <w:r w:rsidRPr="00176697">
                                <w:rPr>
                                  <w:rFonts w:ascii="Times New Roman" w:eastAsia="Malgun Gothic" w:hAnsi="Times New Roman"/>
                                  <w:color w:val="000000" w:themeColor="text1"/>
                                  <w:kern w:val="24"/>
                                  <w:sz w:val="24"/>
                                </w:rPr>
                                <w:t>ác tiêu chí đánh giá về phát triển bền vững du lịch; các nhân tố tác động đến PTBVDL</w:t>
                              </w:r>
                            </w:p>
                          </w:txbxContent>
                        </wps:txbx>
                        <wps:bodyPr vert="horz" wrap="square" lIns="91440" tIns="45720" rIns="91440" bIns="45720" numCol="1" anchor="ctr" anchorCtr="0" compatLnSpc="1">
                          <a:prstTxWarp prst="textNoShape">
                            <a:avLst/>
                          </a:prstTxWarp>
                        </wps:bodyPr>
                      </wps:wsp>
                      <wps:wsp>
                        <wps:cNvPr id="825930999" name="Rectangle 825930999"/>
                        <wps:cNvSpPr>
                          <a:spLocks noChangeArrowheads="1"/>
                        </wps:cNvSpPr>
                        <wps:spPr bwMode="auto">
                          <a:xfrm>
                            <a:off x="2354118" y="1295399"/>
                            <a:ext cx="2229802" cy="948251"/>
                          </a:xfrm>
                          <a:prstGeom prst="rect">
                            <a:avLst/>
                          </a:prstGeom>
                          <a:solidFill>
                            <a:srgbClr val="FFFFFF"/>
                          </a:solidFill>
                          <a:ln w="12700">
                            <a:solidFill>
                              <a:srgbClr val="000000"/>
                            </a:solidFill>
                            <a:miter lim="800000"/>
                            <a:headEnd/>
                            <a:tailEnd/>
                          </a:ln>
                        </wps:spPr>
                        <wps:txbx>
                          <w:txbxContent>
                            <w:p w14:paraId="7E7E6E3F" w14:textId="77777777" w:rsidR="00D86233" w:rsidRPr="00176697" w:rsidRDefault="00D86233" w:rsidP="00D86233">
                              <w:pPr>
                                <w:kinsoku w:val="0"/>
                                <w:overflowPunct w:val="0"/>
                                <w:jc w:val="center"/>
                                <w:textAlignment w:val="baseline"/>
                                <w:rPr>
                                  <w:rFonts w:ascii="Times New Roman" w:eastAsia="Malgun Gothic" w:hAnsi="Times New Roman"/>
                                  <w:b/>
                                  <w:bCs/>
                                  <w:color w:val="000000" w:themeColor="text1"/>
                                  <w:kern w:val="24"/>
                                  <w:sz w:val="24"/>
                                </w:rPr>
                              </w:pPr>
                              <w:r w:rsidRPr="00176697">
                                <w:rPr>
                                  <w:rFonts w:ascii="Times New Roman" w:eastAsia="Malgun Gothic" w:hAnsi="Times New Roman"/>
                                  <w:b/>
                                  <w:bCs/>
                                  <w:color w:val="000000" w:themeColor="text1"/>
                                  <w:kern w:val="24"/>
                                  <w:sz w:val="24"/>
                                </w:rPr>
                                <w:t>Dữ liệu thứ cấp:</w:t>
                              </w:r>
                            </w:p>
                            <w:p w14:paraId="53586AD6" w14:textId="67A2A517" w:rsidR="00D86233" w:rsidRPr="00176697" w:rsidRDefault="00654831" w:rsidP="00D10885">
                              <w:pPr>
                                <w:kinsoku w:val="0"/>
                                <w:overflowPunct w:val="0"/>
                                <w:ind w:left="-57" w:right="-57"/>
                                <w:jc w:val="center"/>
                                <w:textAlignment w:val="baseline"/>
                                <w:rPr>
                                  <w:rFonts w:ascii="Times New Roman" w:eastAsia="Malgun Gothic" w:hAnsi="Times New Roman"/>
                                  <w:color w:val="000000" w:themeColor="text1"/>
                                  <w:kern w:val="24"/>
                                  <w:sz w:val="24"/>
                                </w:rPr>
                              </w:pPr>
                              <w:r>
                                <w:rPr>
                                  <w:rFonts w:ascii="Times New Roman" w:eastAsia="Malgun Gothic" w:hAnsi="Times New Roman"/>
                                  <w:color w:val="000000" w:themeColor="text1"/>
                                  <w:kern w:val="24"/>
                                  <w:sz w:val="24"/>
                                </w:rPr>
                                <w:t xml:space="preserve">Kinh nghiệm PTBVDL; </w:t>
                              </w:r>
                              <w:r w:rsidR="00D86233" w:rsidRPr="00176697">
                                <w:rPr>
                                  <w:rFonts w:ascii="Times New Roman" w:eastAsia="Malgun Gothic" w:hAnsi="Times New Roman"/>
                                  <w:color w:val="000000" w:themeColor="text1"/>
                                  <w:kern w:val="24"/>
                                  <w:sz w:val="24"/>
                                </w:rPr>
                                <w:t>Hiện trạng phát triển du lịch của thành phố Hải Phòng</w:t>
                              </w:r>
                            </w:p>
                          </w:txbxContent>
                        </wps:txbx>
                        <wps:bodyPr vert="horz" wrap="square" lIns="91440" tIns="45720" rIns="91440" bIns="45720" numCol="1" anchor="ctr" anchorCtr="0" compatLnSpc="1">
                          <a:prstTxWarp prst="textNoShape">
                            <a:avLst/>
                          </a:prstTxWarp>
                        </wps:bodyPr>
                      </wps:wsp>
                      <wps:wsp>
                        <wps:cNvPr id="1475304231" name="Straight Connector 1475304231"/>
                        <wps:cNvCnPr>
                          <a:cxnSpLocks/>
                        </wps:cNvCnPr>
                        <wps:spPr>
                          <a:xfrm>
                            <a:off x="2292034" y="775317"/>
                            <a:ext cx="0" cy="216034"/>
                          </a:xfrm>
                          <a:prstGeom prst="line">
                            <a:avLst/>
                          </a:prstGeom>
                        </wps:spPr>
                        <wps:style>
                          <a:lnRef idx="2">
                            <a:schemeClr val="dk1"/>
                          </a:lnRef>
                          <a:fillRef idx="0">
                            <a:schemeClr val="dk1"/>
                          </a:fillRef>
                          <a:effectRef idx="1">
                            <a:schemeClr val="dk1"/>
                          </a:effectRef>
                          <a:fontRef idx="minor">
                            <a:schemeClr val="tx1"/>
                          </a:fontRef>
                        </wps:style>
                        <wps:bodyPr/>
                      </wps:wsp>
                      <wps:wsp>
                        <wps:cNvPr id="1782396888" name="Straight Connector 1782396888"/>
                        <wps:cNvCnPr>
                          <a:cxnSpLocks/>
                        </wps:cNvCnPr>
                        <wps:spPr>
                          <a:xfrm>
                            <a:off x="1133950" y="990599"/>
                            <a:ext cx="2354266" cy="0"/>
                          </a:xfrm>
                          <a:prstGeom prst="line">
                            <a:avLst/>
                          </a:prstGeom>
                        </wps:spPr>
                        <wps:style>
                          <a:lnRef idx="2">
                            <a:schemeClr val="dk1"/>
                          </a:lnRef>
                          <a:fillRef idx="0">
                            <a:schemeClr val="dk1"/>
                          </a:fillRef>
                          <a:effectRef idx="1">
                            <a:schemeClr val="dk1"/>
                          </a:effectRef>
                          <a:fontRef idx="minor">
                            <a:schemeClr val="tx1"/>
                          </a:fontRef>
                        </wps:style>
                        <wps:bodyPr/>
                      </wps:wsp>
                      <wps:wsp>
                        <wps:cNvPr id="703262209" name="Straight Connector 703262209"/>
                        <wps:cNvCnPr>
                          <a:cxnSpLocks/>
                        </wps:cNvCnPr>
                        <wps:spPr>
                          <a:xfrm>
                            <a:off x="1133950" y="988387"/>
                            <a:ext cx="0" cy="307012"/>
                          </a:xfrm>
                          <a:prstGeom prst="line">
                            <a:avLst/>
                          </a:prstGeom>
                          <a:ln>
                            <a:headEnd type="none" w="med" len="med"/>
                            <a:tailEnd type="arrow" w="med" len="med"/>
                          </a:ln>
                        </wps:spPr>
                        <wps:style>
                          <a:lnRef idx="2">
                            <a:schemeClr val="dk1"/>
                          </a:lnRef>
                          <a:fillRef idx="0">
                            <a:schemeClr val="dk1"/>
                          </a:fillRef>
                          <a:effectRef idx="1">
                            <a:schemeClr val="dk1"/>
                          </a:effectRef>
                          <a:fontRef idx="minor">
                            <a:schemeClr val="tx1"/>
                          </a:fontRef>
                        </wps:style>
                        <wps:bodyPr/>
                      </wps:wsp>
                      <wps:wsp>
                        <wps:cNvPr id="1576997192" name="Straight Connector 1576997192"/>
                        <wps:cNvCnPr>
                          <a:cxnSpLocks/>
                        </wps:cNvCnPr>
                        <wps:spPr>
                          <a:xfrm>
                            <a:off x="3487161" y="988387"/>
                            <a:ext cx="0" cy="307012"/>
                          </a:xfrm>
                          <a:prstGeom prst="line">
                            <a:avLst/>
                          </a:prstGeom>
                          <a:ln>
                            <a:headEnd type="none" w="med" len="med"/>
                            <a:tailEnd type="arrow" w="med" len="med"/>
                          </a:ln>
                        </wps:spPr>
                        <wps:style>
                          <a:lnRef idx="2">
                            <a:schemeClr val="dk1"/>
                          </a:lnRef>
                          <a:fillRef idx="0">
                            <a:schemeClr val="dk1"/>
                          </a:fillRef>
                          <a:effectRef idx="1">
                            <a:schemeClr val="dk1"/>
                          </a:effectRef>
                          <a:fontRef idx="minor">
                            <a:schemeClr val="tx1"/>
                          </a:fontRef>
                        </wps:style>
                        <wps:bodyPr/>
                      </wps:wsp>
                      <wps:wsp>
                        <wps:cNvPr id="1691431856" name="Rectangle 1691431856"/>
                        <wps:cNvSpPr>
                          <a:spLocks noChangeArrowheads="1"/>
                        </wps:cNvSpPr>
                        <wps:spPr bwMode="auto">
                          <a:xfrm>
                            <a:off x="1496185" y="2722152"/>
                            <a:ext cx="1902029" cy="757743"/>
                          </a:xfrm>
                          <a:prstGeom prst="rect">
                            <a:avLst/>
                          </a:prstGeom>
                          <a:solidFill>
                            <a:srgbClr val="FFFFFF"/>
                          </a:solidFill>
                          <a:ln w="12700">
                            <a:solidFill>
                              <a:srgbClr val="000000"/>
                            </a:solidFill>
                            <a:miter lim="800000"/>
                            <a:headEnd/>
                            <a:tailEnd/>
                          </a:ln>
                        </wps:spPr>
                        <wps:txbx>
                          <w:txbxContent>
                            <w:p w14:paraId="71460755" w14:textId="77777777" w:rsidR="00D86233" w:rsidRPr="00176697" w:rsidRDefault="00D86233" w:rsidP="00D86233">
                              <w:pPr>
                                <w:kinsoku w:val="0"/>
                                <w:overflowPunct w:val="0"/>
                                <w:jc w:val="center"/>
                                <w:textAlignment w:val="baseline"/>
                                <w:rPr>
                                  <w:rFonts w:ascii="Times New Roman" w:eastAsia="Malgun Gothic" w:hAnsi="Times New Roman"/>
                                  <w:b/>
                                  <w:bCs/>
                                  <w:color w:val="000000" w:themeColor="text1"/>
                                  <w:kern w:val="24"/>
                                  <w:sz w:val="24"/>
                                </w:rPr>
                              </w:pPr>
                              <w:r w:rsidRPr="00176697">
                                <w:rPr>
                                  <w:rFonts w:ascii="Times New Roman" w:eastAsia="Malgun Gothic" w:hAnsi="Times New Roman"/>
                                  <w:b/>
                                  <w:bCs/>
                                  <w:color w:val="000000" w:themeColor="text1"/>
                                  <w:kern w:val="24"/>
                                  <w:sz w:val="24"/>
                                </w:rPr>
                                <w:t>Nghiên cứu định tính:</w:t>
                              </w:r>
                            </w:p>
                            <w:p w14:paraId="26944B15" w14:textId="1369EB6F" w:rsidR="00D86233" w:rsidRPr="00176697" w:rsidRDefault="00D86233" w:rsidP="00D86233">
                              <w:pPr>
                                <w:kinsoku w:val="0"/>
                                <w:overflowPunct w:val="0"/>
                                <w:jc w:val="center"/>
                                <w:textAlignment w:val="baseline"/>
                                <w:rPr>
                                  <w:rFonts w:ascii="Times New Roman" w:eastAsia="Malgun Gothic" w:hAnsi="Times New Roman"/>
                                  <w:color w:val="000000" w:themeColor="text1"/>
                                  <w:kern w:val="24"/>
                                  <w:sz w:val="24"/>
                                </w:rPr>
                              </w:pPr>
                              <w:r w:rsidRPr="00176697">
                                <w:rPr>
                                  <w:rFonts w:ascii="Times New Roman" w:eastAsia="Malgun Gothic" w:hAnsi="Times New Roman"/>
                                  <w:color w:val="000000" w:themeColor="text1"/>
                                  <w:kern w:val="24"/>
                                  <w:sz w:val="24"/>
                                </w:rPr>
                                <w:t>(</w:t>
                              </w:r>
                              <w:r w:rsidR="00C738FF">
                                <w:rPr>
                                  <w:rFonts w:ascii="Times New Roman" w:eastAsia="Malgun Gothic" w:hAnsi="Times New Roman"/>
                                  <w:color w:val="000000" w:themeColor="text1"/>
                                  <w:kern w:val="24"/>
                                  <w:sz w:val="24"/>
                                </w:rPr>
                                <w:t xml:space="preserve">đánh giá </w:t>
                              </w:r>
                              <w:r w:rsidR="00B633BF">
                                <w:rPr>
                                  <w:rFonts w:ascii="Times New Roman" w:eastAsia="Malgun Gothic" w:hAnsi="Times New Roman"/>
                                  <w:color w:val="000000" w:themeColor="text1"/>
                                  <w:kern w:val="24"/>
                                  <w:sz w:val="24"/>
                                </w:rPr>
                                <w:t xml:space="preserve">thực trạng PTDL, </w:t>
                              </w:r>
                              <w:r w:rsidRPr="00176697">
                                <w:rPr>
                                  <w:rFonts w:ascii="Times New Roman" w:eastAsia="Malgun Gothic" w:hAnsi="Times New Roman"/>
                                  <w:color w:val="000000" w:themeColor="text1"/>
                                  <w:kern w:val="24"/>
                                  <w:sz w:val="24"/>
                                </w:rPr>
                                <w:t>các nhân tố</w:t>
                              </w:r>
                              <w:r w:rsidR="00C738FF">
                                <w:rPr>
                                  <w:rFonts w:ascii="Times New Roman" w:eastAsia="Malgun Gothic" w:hAnsi="Times New Roman"/>
                                  <w:color w:val="000000" w:themeColor="text1"/>
                                  <w:kern w:val="24"/>
                                  <w:sz w:val="24"/>
                                </w:rPr>
                                <w:t xml:space="preserve"> tác động</w:t>
                              </w:r>
                              <w:r w:rsidR="00B633BF">
                                <w:rPr>
                                  <w:rFonts w:ascii="Times New Roman" w:eastAsia="Malgun Gothic" w:hAnsi="Times New Roman"/>
                                  <w:color w:val="000000" w:themeColor="text1"/>
                                  <w:kern w:val="24"/>
                                  <w:sz w:val="24"/>
                                </w:rPr>
                                <w:t xml:space="preserve"> đến</w:t>
                              </w:r>
                              <w:r>
                                <w:rPr>
                                  <w:rFonts w:ascii="Times New Roman" w:eastAsia="Malgun Gothic" w:hAnsi="Times New Roman"/>
                                  <w:color w:val="000000" w:themeColor="text1"/>
                                  <w:kern w:val="24"/>
                                  <w:sz w:val="24"/>
                                </w:rPr>
                                <w:t xml:space="preserve"> </w:t>
                              </w:r>
                              <w:r w:rsidR="00C738FF">
                                <w:rPr>
                                  <w:rFonts w:ascii="Times New Roman" w:eastAsia="Malgun Gothic" w:hAnsi="Times New Roman"/>
                                  <w:color w:val="000000" w:themeColor="text1"/>
                                  <w:kern w:val="24"/>
                                  <w:sz w:val="24"/>
                                </w:rPr>
                                <w:t>PTDLBV</w:t>
                              </w:r>
                              <w:r w:rsidRPr="00176697">
                                <w:rPr>
                                  <w:rFonts w:ascii="Times New Roman" w:eastAsia="Malgun Gothic" w:hAnsi="Times New Roman"/>
                                  <w:color w:val="000000" w:themeColor="text1"/>
                                  <w:kern w:val="24"/>
                                  <w:sz w:val="24"/>
                                </w:rPr>
                                <w:t>)</w:t>
                              </w:r>
                            </w:p>
                          </w:txbxContent>
                        </wps:txbx>
                        <wps:bodyPr vert="horz" wrap="square" lIns="91440" tIns="45720" rIns="91440" bIns="45720" numCol="1" anchor="ctr" anchorCtr="0" compatLnSpc="1">
                          <a:prstTxWarp prst="textNoShape">
                            <a:avLst/>
                          </a:prstTxWarp>
                        </wps:bodyPr>
                      </wps:wsp>
                      <wps:wsp>
                        <wps:cNvPr id="177560474" name="Rectangle 177560474"/>
                        <wps:cNvSpPr>
                          <a:spLocks noChangeArrowheads="1"/>
                        </wps:cNvSpPr>
                        <wps:spPr bwMode="auto">
                          <a:xfrm>
                            <a:off x="0" y="4967355"/>
                            <a:ext cx="4584068" cy="466863"/>
                          </a:xfrm>
                          <a:prstGeom prst="rect">
                            <a:avLst/>
                          </a:prstGeom>
                          <a:solidFill>
                            <a:srgbClr val="FFFFFF"/>
                          </a:solidFill>
                          <a:ln w="12700">
                            <a:solidFill>
                              <a:srgbClr val="000000"/>
                            </a:solidFill>
                            <a:miter lim="800000"/>
                            <a:headEnd/>
                            <a:tailEnd/>
                          </a:ln>
                        </wps:spPr>
                        <wps:txbx>
                          <w:txbxContent>
                            <w:p w14:paraId="0896AA4A" w14:textId="32D13149" w:rsidR="00D86233" w:rsidRPr="00176697" w:rsidRDefault="00C738FF" w:rsidP="00D86233">
                              <w:pPr>
                                <w:kinsoku w:val="0"/>
                                <w:overflowPunct w:val="0"/>
                                <w:jc w:val="center"/>
                                <w:textAlignment w:val="baseline"/>
                                <w:rPr>
                                  <w:rFonts w:ascii="Times New Roman" w:eastAsia="Malgun Gothic" w:hAnsi="Times New Roman"/>
                                  <w:b/>
                                  <w:bCs/>
                                  <w:color w:val="000000" w:themeColor="text1"/>
                                  <w:kern w:val="24"/>
                                  <w:sz w:val="24"/>
                                </w:rPr>
                              </w:pPr>
                              <w:r>
                                <w:rPr>
                                  <w:rFonts w:ascii="Times New Roman" w:eastAsia="Malgun Gothic" w:hAnsi="Times New Roman"/>
                                  <w:b/>
                                  <w:bCs/>
                                  <w:color w:val="000000" w:themeColor="text1"/>
                                  <w:kern w:val="24"/>
                                  <w:sz w:val="24"/>
                                </w:rPr>
                                <w:t>Đề xuất c</w:t>
                              </w:r>
                              <w:r w:rsidR="00D86233" w:rsidRPr="00176697">
                                <w:rPr>
                                  <w:rFonts w:ascii="Times New Roman" w:eastAsia="Malgun Gothic" w:hAnsi="Times New Roman"/>
                                  <w:b/>
                                  <w:bCs/>
                                  <w:color w:val="000000" w:themeColor="text1"/>
                                  <w:kern w:val="24"/>
                                  <w:sz w:val="24"/>
                                </w:rPr>
                                <w:t xml:space="preserve">ác </w:t>
                              </w:r>
                              <w:r w:rsidR="00B633BF">
                                <w:rPr>
                                  <w:rFonts w:ascii="Times New Roman" w:eastAsia="Malgun Gothic" w:hAnsi="Times New Roman"/>
                                  <w:b/>
                                  <w:bCs/>
                                  <w:color w:val="000000" w:themeColor="text1"/>
                                  <w:kern w:val="24"/>
                                  <w:sz w:val="24"/>
                                </w:rPr>
                                <w:t xml:space="preserve">quan điểm, </w:t>
                              </w:r>
                              <w:r w:rsidR="00D86233" w:rsidRPr="00176697">
                                <w:rPr>
                                  <w:rFonts w:ascii="Times New Roman" w:eastAsia="Malgun Gothic" w:hAnsi="Times New Roman"/>
                                  <w:b/>
                                  <w:bCs/>
                                  <w:color w:val="000000" w:themeColor="text1"/>
                                  <w:kern w:val="24"/>
                                  <w:sz w:val="24"/>
                                </w:rPr>
                                <w:t>định hướng và giải pháp</w:t>
                              </w:r>
                            </w:p>
                            <w:p w14:paraId="170F908F" w14:textId="77777777" w:rsidR="00D86233" w:rsidRPr="00176697" w:rsidRDefault="00D86233" w:rsidP="00D86233">
                              <w:pPr>
                                <w:kinsoku w:val="0"/>
                                <w:overflowPunct w:val="0"/>
                                <w:jc w:val="center"/>
                                <w:textAlignment w:val="baseline"/>
                                <w:rPr>
                                  <w:rFonts w:ascii="Times New Roman" w:eastAsia="Malgun Gothic" w:hAnsi="Times New Roman"/>
                                  <w:color w:val="000000" w:themeColor="text1"/>
                                  <w:kern w:val="24"/>
                                  <w:sz w:val="24"/>
                                </w:rPr>
                              </w:pPr>
                              <w:r w:rsidRPr="00176697">
                                <w:rPr>
                                  <w:rFonts w:ascii="Times New Roman" w:eastAsia="Malgun Gothic" w:hAnsi="Times New Roman"/>
                                  <w:color w:val="000000" w:themeColor="text1"/>
                                  <w:kern w:val="24"/>
                                  <w:sz w:val="24"/>
                                </w:rPr>
                                <w:t>Phát triển bền vững du lịch Hải Phòng</w:t>
                              </w:r>
                            </w:p>
                          </w:txbxContent>
                        </wps:txbx>
                        <wps:bodyPr vert="horz" wrap="square" lIns="91440" tIns="45720" rIns="91440" bIns="45720" numCol="1" anchor="ctr" anchorCtr="0" compatLnSpc="1">
                          <a:prstTxWarp prst="textNoShape">
                            <a:avLst/>
                          </a:prstTxWarp>
                        </wps:bodyPr>
                      </wps:wsp>
                      <wps:wsp>
                        <wps:cNvPr id="1503777731" name="Straight Arrow Connector 1503777731"/>
                        <wps:cNvCnPr>
                          <a:cxnSpLocks/>
                        </wps:cNvCnPr>
                        <wps:spPr>
                          <a:xfrm>
                            <a:off x="2311554" y="2474468"/>
                            <a:ext cx="0" cy="23717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206888957" name="Straight Connector 206888957"/>
                        <wps:cNvCnPr>
                          <a:cxnSpLocks/>
                        </wps:cNvCnPr>
                        <wps:spPr>
                          <a:xfrm>
                            <a:off x="1133950" y="2465258"/>
                            <a:ext cx="2335218" cy="0"/>
                          </a:xfrm>
                          <a:prstGeom prst="line">
                            <a:avLst/>
                          </a:prstGeom>
                        </wps:spPr>
                        <wps:style>
                          <a:lnRef idx="2">
                            <a:schemeClr val="dk1"/>
                          </a:lnRef>
                          <a:fillRef idx="0">
                            <a:schemeClr val="dk1"/>
                          </a:fillRef>
                          <a:effectRef idx="1">
                            <a:schemeClr val="dk1"/>
                          </a:effectRef>
                          <a:fontRef idx="minor">
                            <a:schemeClr val="tx1"/>
                          </a:fontRef>
                        </wps:style>
                        <wps:bodyPr/>
                      </wps:wsp>
                      <wps:wsp>
                        <wps:cNvPr id="2136160101" name="Straight Connector 2136160101"/>
                        <wps:cNvCnPr>
                          <a:cxnSpLocks/>
                        </wps:cNvCnPr>
                        <wps:spPr>
                          <a:xfrm flipV="1">
                            <a:off x="1133950" y="2252534"/>
                            <a:ext cx="0" cy="212724"/>
                          </a:xfrm>
                          <a:prstGeom prst="line">
                            <a:avLst/>
                          </a:prstGeom>
                        </wps:spPr>
                        <wps:style>
                          <a:lnRef idx="2">
                            <a:schemeClr val="dk1"/>
                          </a:lnRef>
                          <a:fillRef idx="0">
                            <a:schemeClr val="dk1"/>
                          </a:fillRef>
                          <a:effectRef idx="1">
                            <a:schemeClr val="dk1"/>
                          </a:effectRef>
                          <a:fontRef idx="minor">
                            <a:schemeClr val="tx1"/>
                          </a:fontRef>
                        </wps:style>
                        <wps:bodyPr/>
                      </wps:wsp>
                      <wps:wsp>
                        <wps:cNvPr id="629226940" name="Straight Connector 629226940"/>
                        <wps:cNvCnPr>
                          <a:cxnSpLocks/>
                        </wps:cNvCnPr>
                        <wps:spPr>
                          <a:xfrm flipV="1">
                            <a:off x="3469168" y="2252534"/>
                            <a:ext cx="0" cy="212724"/>
                          </a:xfrm>
                          <a:prstGeom prst="line">
                            <a:avLst/>
                          </a:prstGeom>
                        </wps:spPr>
                        <wps:style>
                          <a:lnRef idx="2">
                            <a:schemeClr val="dk1"/>
                          </a:lnRef>
                          <a:fillRef idx="0">
                            <a:schemeClr val="dk1"/>
                          </a:fillRef>
                          <a:effectRef idx="1">
                            <a:schemeClr val="dk1"/>
                          </a:effectRef>
                          <a:fontRef idx="minor">
                            <a:schemeClr val="tx1"/>
                          </a:fontRef>
                        </wps:style>
                        <wps:bodyPr/>
                      </wps:wsp>
                      <wps:wsp>
                        <wps:cNvPr id="1514433985" name="Rectangle 1514433985"/>
                        <wps:cNvSpPr/>
                        <wps:spPr>
                          <a:xfrm>
                            <a:off x="416878" y="3745275"/>
                            <a:ext cx="1846257" cy="987736"/>
                          </a:xfrm>
                          <a:prstGeom prst="rect">
                            <a:avLst/>
                          </a:prstGeom>
                        </wps:spPr>
                        <wps:style>
                          <a:lnRef idx="2">
                            <a:schemeClr val="dk1"/>
                          </a:lnRef>
                          <a:fillRef idx="1">
                            <a:schemeClr val="lt1"/>
                          </a:fillRef>
                          <a:effectRef idx="0">
                            <a:schemeClr val="dk1"/>
                          </a:effectRef>
                          <a:fontRef idx="minor">
                            <a:schemeClr val="dk1"/>
                          </a:fontRef>
                        </wps:style>
                        <wps:txbx>
                          <w:txbxContent>
                            <w:p w14:paraId="0FB4D6FD" w14:textId="4FF42F06" w:rsidR="00D86233" w:rsidRPr="00176697" w:rsidRDefault="00C738FF" w:rsidP="00D86233">
                              <w:pPr>
                                <w:jc w:val="center"/>
                                <w:rPr>
                                  <w:rFonts w:ascii="Times New Roman" w:eastAsia="Malgun Gothic" w:hAnsi="Times New Roman"/>
                                  <w:b/>
                                  <w:bCs/>
                                  <w:color w:val="000000" w:themeColor="dark1"/>
                                  <w:kern w:val="24"/>
                                  <w:sz w:val="24"/>
                                </w:rPr>
                              </w:pPr>
                              <w:r>
                                <w:rPr>
                                  <w:rFonts w:ascii="Times New Roman" w:eastAsia="Malgun Gothic" w:hAnsi="Times New Roman"/>
                                  <w:b/>
                                  <w:bCs/>
                                  <w:color w:val="000000" w:themeColor="dark1"/>
                                  <w:kern w:val="24"/>
                                  <w:sz w:val="24"/>
                                </w:rPr>
                                <w:t>Thu thập dữ</w:t>
                              </w:r>
                              <w:r w:rsidR="00D86233" w:rsidRPr="00176697">
                                <w:rPr>
                                  <w:rFonts w:ascii="Times New Roman" w:eastAsia="Malgun Gothic" w:hAnsi="Times New Roman"/>
                                  <w:b/>
                                  <w:bCs/>
                                  <w:color w:val="000000" w:themeColor="dark1"/>
                                  <w:kern w:val="24"/>
                                  <w:sz w:val="24"/>
                                </w:rPr>
                                <w:t xml:space="preserve"> liệu:</w:t>
                              </w:r>
                            </w:p>
                            <w:p w14:paraId="27A864C1" w14:textId="77777777" w:rsidR="00D86233" w:rsidRPr="00176697" w:rsidRDefault="00D86233" w:rsidP="00D86233">
                              <w:pPr>
                                <w:jc w:val="center"/>
                                <w:rPr>
                                  <w:rFonts w:ascii="Times New Roman" w:eastAsia="Malgun Gothic" w:hAnsi="Times New Roman"/>
                                  <w:color w:val="000000" w:themeColor="dark1"/>
                                  <w:kern w:val="24"/>
                                  <w:sz w:val="24"/>
                                </w:rPr>
                              </w:pPr>
                              <w:r w:rsidRPr="00176697">
                                <w:rPr>
                                  <w:rFonts w:ascii="Times New Roman" w:eastAsia="Malgun Gothic" w:hAnsi="Times New Roman"/>
                                  <w:color w:val="000000" w:themeColor="dark1"/>
                                  <w:kern w:val="24"/>
                                  <w:sz w:val="24"/>
                                </w:rPr>
                                <w:t>Bảng phỏng vấn doanh nghiệp, người dân, cơ quan quản lý du lịch, chính quyền, khách du lịch</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11267273" name="Rectangle 1211267273"/>
                        <wps:cNvSpPr/>
                        <wps:spPr>
                          <a:xfrm>
                            <a:off x="2664779" y="3745267"/>
                            <a:ext cx="1727225" cy="987736"/>
                          </a:xfrm>
                          <a:prstGeom prst="rect">
                            <a:avLst/>
                          </a:prstGeom>
                        </wps:spPr>
                        <wps:style>
                          <a:lnRef idx="2">
                            <a:schemeClr val="dk1"/>
                          </a:lnRef>
                          <a:fillRef idx="1">
                            <a:schemeClr val="lt1"/>
                          </a:fillRef>
                          <a:effectRef idx="0">
                            <a:schemeClr val="dk1"/>
                          </a:effectRef>
                          <a:fontRef idx="minor">
                            <a:schemeClr val="dk1"/>
                          </a:fontRef>
                        </wps:style>
                        <wps:txbx>
                          <w:txbxContent>
                            <w:p w14:paraId="3ABB18F0" w14:textId="32077F78" w:rsidR="00D86233" w:rsidRPr="00176697" w:rsidRDefault="00C738FF" w:rsidP="00D86233">
                              <w:pPr>
                                <w:jc w:val="center"/>
                                <w:rPr>
                                  <w:rFonts w:ascii="Times New Roman" w:eastAsia="Malgun Gothic" w:hAnsi="Times New Roman"/>
                                  <w:b/>
                                  <w:bCs/>
                                  <w:color w:val="000000" w:themeColor="dark1"/>
                                  <w:kern w:val="24"/>
                                  <w:sz w:val="24"/>
                                </w:rPr>
                              </w:pPr>
                              <w:r>
                                <w:rPr>
                                  <w:rFonts w:ascii="Times New Roman" w:eastAsia="Malgun Gothic" w:hAnsi="Times New Roman"/>
                                  <w:b/>
                                  <w:bCs/>
                                  <w:color w:val="000000" w:themeColor="dark1"/>
                                  <w:kern w:val="24"/>
                                  <w:sz w:val="24"/>
                                </w:rPr>
                                <w:t>Phân tích dữ liệu</w:t>
                              </w:r>
                              <w:r w:rsidR="00D86233" w:rsidRPr="00176697">
                                <w:rPr>
                                  <w:rFonts w:ascii="Times New Roman" w:eastAsia="Malgun Gothic" w:hAnsi="Times New Roman"/>
                                  <w:b/>
                                  <w:bCs/>
                                  <w:color w:val="000000" w:themeColor="dark1"/>
                                  <w:kern w:val="24"/>
                                  <w:sz w:val="24"/>
                                </w:rPr>
                                <w:t>:</w:t>
                              </w:r>
                            </w:p>
                            <w:p w14:paraId="36B885E2" w14:textId="5070D360" w:rsidR="00D86233" w:rsidRPr="00176697" w:rsidRDefault="00C738FF" w:rsidP="00D86233">
                              <w:pPr>
                                <w:jc w:val="center"/>
                                <w:rPr>
                                  <w:rFonts w:ascii="Times New Roman" w:eastAsia="Malgun Gothic" w:hAnsi="Times New Roman"/>
                                  <w:color w:val="000000" w:themeColor="dark1"/>
                                  <w:kern w:val="24"/>
                                  <w:sz w:val="24"/>
                                </w:rPr>
                              </w:pPr>
                              <w:r>
                                <w:rPr>
                                  <w:rFonts w:ascii="Times New Roman" w:eastAsia="Malgun Gothic" w:hAnsi="Times New Roman"/>
                                  <w:color w:val="000000" w:themeColor="dark1"/>
                                  <w:kern w:val="24"/>
                                  <w:sz w:val="24"/>
                                </w:rPr>
                                <w:t xml:space="preserve">Các tiêu chí đánh giá thực trạng; </w:t>
                              </w:r>
                              <w:r w:rsidR="00D87A81">
                                <w:rPr>
                                  <w:rFonts w:ascii="Times New Roman" w:eastAsia="Malgun Gothic" w:hAnsi="Times New Roman"/>
                                  <w:color w:val="000000" w:themeColor="dark1"/>
                                  <w:kern w:val="24"/>
                                  <w:sz w:val="24"/>
                                </w:rPr>
                                <w:t>Phân tích</w:t>
                              </w:r>
                              <w:r>
                                <w:rPr>
                                  <w:rFonts w:ascii="Times New Roman" w:eastAsia="Malgun Gothic" w:hAnsi="Times New Roman"/>
                                  <w:color w:val="000000" w:themeColor="dark1"/>
                                  <w:kern w:val="24"/>
                                  <w:sz w:val="24"/>
                                </w:rPr>
                                <w:t xml:space="preserve"> </w:t>
                              </w:r>
                              <w:r w:rsidR="00D86233" w:rsidRPr="00176697">
                                <w:rPr>
                                  <w:rFonts w:ascii="Times New Roman" w:eastAsia="Malgun Gothic" w:hAnsi="Times New Roman"/>
                                  <w:color w:val="000000" w:themeColor="dark1"/>
                                  <w:kern w:val="24"/>
                                  <w:sz w:val="24"/>
                                </w:rPr>
                                <w:t xml:space="preserve">các nhân tố tác động </w:t>
                              </w:r>
                              <w:r>
                                <w:rPr>
                                  <w:rFonts w:ascii="Times New Roman" w:eastAsia="Malgun Gothic" w:hAnsi="Times New Roman"/>
                                  <w:color w:val="000000" w:themeColor="dark1"/>
                                  <w:kern w:val="24"/>
                                  <w:sz w:val="24"/>
                                </w:rPr>
                                <w:t>đến</w:t>
                              </w:r>
                              <w:r w:rsidR="00D86233" w:rsidRPr="00176697">
                                <w:rPr>
                                  <w:rFonts w:ascii="Times New Roman" w:eastAsia="Malgun Gothic" w:hAnsi="Times New Roman"/>
                                  <w:color w:val="000000" w:themeColor="dark1"/>
                                  <w:kern w:val="24"/>
                                  <w:sz w:val="24"/>
                                </w:rPr>
                                <w:t xml:space="preserve"> </w:t>
                              </w:r>
                              <w:r>
                                <w:rPr>
                                  <w:rFonts w:ascii="Times New Roman" w:eastAsia="Malgun Gothic" w:hAnsi="Times New Roman"/>
                                  <w:color w:val="000000" w:themeColor="dark1"/>
                                  <w:kern w:val="24"/>
                                  <w:sz w:val="24"/>
                                </w:rPr>
                                <w:t>PT</w:t>
                              </w:r>
                              <w:r w:rsidR="00D86233" w:rsidRPr="00176697">
                                <w:rPr>
                                  <w:rFonts w:ascii="Times New Roman" w:eastAsia="Malgun Gothic" w:hAnsi="Times New Roman"/>
                                  <w:color w:val="000000" w:themeColor="dark1"/>
                                  <w:kern w:val="24"/>
                                  <w:sz w:val="24"/>
                                </w:rPr>
                                <w:t>BVDL của Hải Phòng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7648302" name="Straight Connector 287648302"/>
                        <wps:cNvCnPr>
                          <a:cxnSpLocks/>
                        </wps:cNvCnPr>
                        <wps:spPr>
                          <a:xfrm>
                            <a:off x="1340007" y="3107575"/>
                            <a:ext cx="156369" cy="0"/>
                          </a:xfrm>
                          <a:prstGeom prst="line">
                            <a:avLst/>
                          </a:prstGeom>
                        </wps:spPr>
                        <wps:style>
                          <a:lnRef idx="2">
                            <a:schemeClr val="dk1"/>
                          </a:lnRef>
                          <a:fillRef idx="0">
                            <a:schemeClr val="dk1"/>
                          </a:fillRef>
                          <a:effectRef idx="1">
                            <a:schemeClr val="dk1"/>
                          </a:effectRef>
                          <a:fontRef idx="minor">
                            <a:schemeClr val="tx1"/>
                          </a:fontRef>
                        </wps:style>
                        <wps:bodyPr/>
                      </wps:wsp>
                      <wps:wsp>
                        <wps:cNvPr id="677299830" name="Straight Arrow Connector 677299830"/>
                        <wps:cNvCnPr>
                          <a:cxnSpLocks/>
                        </wps:cNvCnPr>
                        <wps:spPr>
                          <a:xfrm>
                            <a:off x="1340007" y="3107575"/>
                            <a:ext cx="0" cy="637699"/>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240060243" name="Straight Arrow Connector 1240060243"/>
                        <wps:cNvCnPr>
                          <a:cxnSpLocks/>
                        </wps:cNvCnPr>
                        <wps:spPr>
                          <a:xfrm flipV="1">
                            <a:off x="2263135" y="4239132"/>
                            <a:ext cx="401644" cy="8"/>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215942403" name="Straight Arrow Connector 215942403"/>
                        <wps:cNvCnPr>
                          <a:cxnSpLocks/>
                        </wps:cNvCnPr>
                        <wps:spPr>
                          <a:xfrm>
                            <a:off x="3479957" y="4733007"/>
                            <a:ext cx="0" cy="216017"/>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822343230" name="Straight Arrow Connector 1822343230"/>
                        <wps:cNvCnPr>
                          <a:cxnSpLocks/>
                        </wps:cNvCnPr>
                        <wps:spPr>
                          <a:xfrm flipH="1">
                            <a:off x="4476644" y="2243659"/>
                            <a:ext cx="1" cy="2700215"/>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066284092" name="Straight Arrow Connector 1066284092"/>
                        <wps:cNvCnPr>
                          <a:cxnSpLocks/>
                        </wps:cNvCnPr>
                        <wps:spPr>
                          <a:xfrm>
                            <a:off x="153354" y="2241901"/>
                            <a:ext cx="0" cy="2700215"/>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35C88051" id="Group 118" o:spid="_x0000_s1026" style="position:absolute;left:0;text-align:left;margin-left:25.3pt;margin-top:13.35pt;width:426.6pt;height:433.85pt;z-index:251660288;mso-width-relative:margin;mso-height-relative:margin" coordorigin=",1382" coordsize="45840,52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">
                <v:rect id="Rectangle 237839521" o:spid="_x0000_s1027" style="position:absolute;top:1382;width:45840;height:64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" strokeweight="1pt">
                  <v:textbox>
                    <w:txbxContent>
                      <w:p w14:paraId="2AEB2549" w14:textId="77777777" w:rsidR="00D86233" w:rsidRPr="00176697" w:rsidRDefault="00D86233" w:rsidP="00D86233">
                        <w:pPr>
                          <w:kinsoku w:val="0"/>
                          <w:overflowPunct w:val="0"/>
                          <w:jc w:val="center"/>
                          <w:textAlignment w:val="baseline"/>
                          <w:rPr>
                            <w:rFonts w:ascii="Times New Roman" w:eastAsia="Malgun Gothic" w:hAnsi="Times New Roman"/>
                            <w:b/>
                            <w:bCs/>
                            <w:color w:val="000000" w:themeColor="text1"/>
                            <w:kern w:val="24"/>
                            <w:sz w:val="24"/>
                          </w:rPr>
                        </w:pPr>
                        <w:r w:rsidRPr="00176697">
                          <w:rPr>
                            <w:rFonts w:ascii="Times New Roman" w:eastAsia="Malgun Gothic" w:hAnsi="Times New Roman"/>
                            <w:b/>
                            <w:bCs/>
                            <w:color w:val="000000" w:themeColor="text1"/>
                            <w:kern w:val="24"/>
                            <w:sz w:val="24"/>
                          </w:rPr>
                          <w:t>Vấn đề nghiên cứu:</w:t>
                        </w:r>
                      </w:p>
                      <w:p w14:paraId="6C0097D2" w14:textId="77777777" w:rsidR="00654831" w:rsidRDefault="00D86233" w:rsidP="00D86233">
                        <w:pPr>
                          <w:kinsoku w:val="0"/>
                          <w:overflowPunct w:val="0"/>
                          <w:jc w:val="center"/>
                          <w:textAlignment w:val="baseline"/>
                          <w:rPr>
                            <w:rFonts w:ascii="Times New Roman" w:eastAsia="Malgun Gothic" w:hAnsi="Times New Roman"/>
                            <w:color w:val="000000" w:themeColor="text1"/>
                            <w:kern w:val="24"/>
                            <w:sz w:val="24"/>
                          </w:rPr>
                        </w:pPr>
                        <w:r w:rsidRPr="00176697">
                          <w:rPr>
                            <w:rFonts w:ascii="Times New Roman" w:eastAsia="Malgun Gothic" w:hAnsi="Times New Roman"/>
                            <w:color w:val="000000" w:themeColor="text1"/>
                            <w:kern w:val="24"/>
                            <w:sz w:val="24"/>
                          </w:rPr>
                          <w:t xml:space="preserve">Nghiên cứu </w:t>
                        </w:r>
                        <w:r w:rsidR="00654831">
                          <w:rPr>
                            <w:rFonts w:ascii="Times New Roman" w:eastAsia="Malgun Gothic" w:hAnsi="Times New Roman"/>
                            <w:color w:val="000000" w:themeColor="text1"/>
                            <w:kern w:val="24"/>
                            <w:sz w:val="24"/>
                          </w:rPr>
                          <w:t>cơ sở lý thuyết, thực trạng và giải pháp</w:t>
                        </w:r>
                        <w:r w:rsidRPr="00176697">
                          <w:rPr>
                            <w:rFonts w:ascii="Times New Roman" w:eastAsia="Malgun Gothic" w:hAnsi="Times New Roman"/>
                            <w:color w:val="000000" w:themeColor="text1"/>
                            <w:kern w:val="24"/>
                            <w:sz w:val="24"/>
                          </w:rPr>
                          <w:t xml:space="preserve"> </w:t>
                        </w:r>
                      </w:p>
                      <w:p w14:paraId="1A022748" w14:textId="09E1D5BC" w:rsidR="00D86233" w:rsidRPr="00176697" w:rsidRDefault="00D86233" w:rsidP="00D86233">
                        <w:pPr>
                          <w:kinsoku w:val="0"/>
                          <w:overflowPunct w:val="0"/>
                          <w:jc w:val="center"/>
                          <w:textAlignment w:val="baseline"/>
                          <w:rPr>
                            <w:rFonts w:ascii="Times New Roman" w:eastAsia="Malgun Gothic" w:hAnsi="Times New Roman"/>
                            <w:color w:val="000000" w:themeColor="text1"/>
                            <w:kern w:val="24"/>
                            <w:sz w:val="24"/>
                          </w:rPr>
                        </w:pPr>
                        <w:r w:rsidRPr="00176697">
                          <w:rPr>
                            <w:rFonts w:ascii="Times New Roman" w:eastAsia="Malgun Gothic" w:hAnsi="Times New Roman"/>
                            <w:color w:val="000000" w:themeColor="text1"/>
                            <w:kern w:val="24"/>
                            <w:sz w:val="24"/>
                          </w:rPr>
                          <w:t xml:space="preserve">phát triển bền vững du lịch </w:t>
                        </w:r>
                        <w:r w:rsidR="00654831">
                          <w:rPr>
                            <w:rFonts w:ascii="Times New Roman" w:eastAsia="Malgun Gothic" w:hAnsi="Times New Roman"/>
                            <w:color w:val="000000" w:themeColor="text1"/>
                            <w:kern w:val="24"/>
                            <w:sz w:val="24"/>
                          </w:rPr>
                          <w:t xml:space="preserve">của thành phố </w:t>
                        </w:r>
                        <w:r w:rsidRPr="00176697">
                          <w:rPr>
                            <w:rFonts w:ascii="Times New Roman" w:eastAsia="Malgun Gothic" w:hAnsi="Times New Roman"/>
                            <w:color w:val="000000" w:themeColor="text1"/>
                            <w:kern w:val="24"/>
                            <w:sz w:val="24"/>
                          </w:rPr>
                          <w:t>Hải Phòng</w:t>
                        </w:r>
                      </w:p>
                    </w:txbxContent>
                  </v:textbox>
                </v:rect>
                <v:rect id="Rectangle 1751025823" o:spid="_x0000_s1028" style="position:absolute;top:12953;width:22679;height:94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" strokeweight="1pt">
                  <v:textbox>
                    <w:txbxContent>
                      <w:p w14:paraId="0B55396A" w14:textId="77777777" w:rsidR="00D86233" w:rsidRPr="00176697" w:rsidRDefault="00D86233" w:rsidP="00D86233">
                        <w:pPr>
                          <w:kinsoku w:val="0"/>
                          <w:overflowPunct w:val="0"/>
                          <w:jc w:val="center"/>
                          <w:textAlignment w:val="baseline"/>
                          <w:rPr>
                            <w:rFonts w:ascii="Times New Roman" w:eastAsia="Malgun Gothic" w:hAnsi="Times New Roman"/>
                            <w:b/>
                            <w:bCs/>
                            <w:color w:val="000000" w:themeColor="text1"/>
                            <w:kern w:val="24"/>
                            <w:sz w:val="24"/>
                          </w:rPr>
                        </w:pPr>
                        <w:r w:rsidRPr="00176697">
                          <w:rPr>
                            <w:rFonts w:ascii="Times New Roman" w:eastAsia="Malgun Gothic" w:hAnsi="Times New Roman"/>
                            <w:b/>
                            <w:bCs/>
                            <w:color w:val="000000" w:themeColor="text1"/>
                            <w:kern w:val="24"/>
                            <w:sz w:val="24"/>
                          </w:rPr>
                          <w:t>Cơ sở lý luận:</w:t>
                        </w:r>
                      </w:p>
                      <w:p w14:paraId="5F884E0E" w14:textId="25FCDD63" w:rsidR="00D86233" w:rsidRPr="00176697" w:rsidRDefault="00D86233" w:rsidP="00D86233">
                        <w:pPr>
                          <w:kinsoku w:val="0"/>
                          <w:overflowPunct w:val="0"/>
                          <w:jc w:val="center"/>
                          <w:textAlignment w:val="baseline"/>
                          <w:rPr>
                            <w:rFonts w:ascii="Times New Roman" w:eastAsia="Malgun Gothic" w:hAnsi="Times New Roman"/>
                            <w:color w:val="000000" w:themeColor="text1"/>
                            <w:kern w:val="24"/>
                            <w:sz w:val="24"/>
                          </w:rPr>
                        </w:pPr>
                        <w:r w:rsidRPr="00176697">
                          <w:rPr>
                            <w:rFonts w:ascii="Times New Roman" w:eastAsia="Malgun Gothic" w:hAnsi="Times New Roman"/>
                            <w:color w:val="000000" w:themeColor="text1"/>
                            <w:kern w:val="24"/>
                            <w:sz w:val="24"/>
                          </w:rPr>
                          <w:t>Phát triển bền vững du lịch</w:t>
                        </w:r>
                        <w:r w:rsidR="00654831">
                          <w:rPr>
                            <w:rFonts w:ascii="Times New Roman" w:eastAsia="Malgun Gothic" w:hAnsi="Times New Roman"/>
                            <w:color w:val="000000" w:themeColor="text1"/>
                            <w:kern w:val="24"/>
                            <w:sz w:val="24"/>
                          </w:rPr>
                          <w:t>; c</w:t>
                        </w:r>
                        <w:r w:rsidRPr="00176697">
                          <w:rPr>
                            <w:rFonts w:ascii="Times New Roman" w:eastAsia="Malgun Gothic" w:hAnsi="Times New Roman"/>
                            <w:color w:val="000000" w:themeColor="text1"/>
                            <w:kern w:val="24"/>
                            <w:sz w:val="24"/>
                          </w:rPr>
                          <w:t>ác tiêu chí đánh giá về phát triển bền vững du lịch; các nhân tố tác động đến PTBVDL</w:t>
                        </w:r>
                      </w:p>
                    </w:txbxContent>
                  </v:textbox>
                </v:rect>
                <v:rect id="Rectangle 825930999" o:spid="_x0000_s1029" style="position:absolute;left:23541;top:12953;width:22298;height:94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" strokeweight="1pt">
                  <v:textbox>
                    <w:txbxContent>
                      <w:p w14:paraId="7E7E6E3F" w14:textId="77777777" w:rsidR="00D86233" w:rsidRPr="00176697" w:rsidRDefault="00D86233" w:rsidP="00D86233">
                        <w:pPr>
                          <w:kinsoku w:val="0"/>
                          <w:overflowPunct w:val="0"/>
                          <w:jc w:val="center"/>
                          <w:textAlignment w:val="baseline"/>
                          <w:rPr>
                            <w:rFonts w:ascii="Times New Roman" w:eastAsia="Malgun Gothic" w:hAnsi="Times New Roman"/>
                            <w:b/>
                            <w:bCs/>
                            <w:color w:val="000000" w:themeColor="text1"/>
                            <w:kern w:val="24"/>
                            <w:sz w:val="24"/>
                          </w:rPr>
                        </w:pPr>
                        <w:r w:rsidRPr="00176697">
                          <w:rPr>
                            <w:rFonts w:ascii="Times New Roman" w:eastAsia="Malgun Gothic" w:hAnsi="Times New Roman"/>
                            <w:b/>
                            <w:bCs/>
                            <w:color w:val="000000" w:themeColor="text1"/>
                            <w:kern w:val="24"/>
                            <w:sz w:val="24"/>
                          </w:rPr>
                          <w:t>Dữ liệu thứ cấp:</w:t>
                        </w:r>
                      </w:p>
                      <w:p w14:paraId="53586AD6" w14:textId="67A2A517" w:rsidR="00D86233" w:rsidRPr="00176697" w:rsidRDefault="00654831" w:rsidP="00D10885">
                        <w:pPr>
                          <w:kinsoku w:val="0"/>
                          <w:overflowPunct w:val="0"/>
                          <w:ind w:left="-57" w:right="-57"/>
                          <w:jc w:val="center"/>
                          <w:textAlignment w:val="baseline"/>
                          <w:rPr>
                            <w:rFonts w:ascii="Times New Roman" w:eastAsia="Malgun Gothic" w:hAnsi="Times New Roman"/>
                            <w:color w:val="000000" w:themeColor="text1"/>
                            <w:kern w:val="24"/>
                            <w:sz w:val="24"/>
                          </w:rPr>
                        </w:pPr>
                        <w:r>
                          <w:rPr>
                            <w:rFonts w:ascii="Times New Roman" w:eastAsia="Malgun Gothic" w:hAnsi="Times New Roman"/>
                            <w:color w:val="000000" w:themeColor="text1"/>
                            <w:kern w:val="24"/>
                            <w:sz w:val="24"/>
                          </w:rPr>
                          <w:t xml:space="preserve">Kinh nghiệm PTBVDL; </w:t>
                        </w:r>
                        <w:r w:rsidR="00D86233" w:rsidRPr="00176697">
                          <w:rPr>
                            <w:rFonts w:ascii="Times New Roman" w:eastAsia="Malgun Gothic" w:hAnsi="Times New Roman"/>
                            <w:color w:val="000000" w:themeColor="text1"/>
                            <w:kern w:val="24"/>
                            <w:sz w:val="24"/>
                          </w:rPr>
                          <w:t>Hiện trạng phát triển du lịch của thành phố Hải Phòng</w:t>
                        </w:r>
                      </w:p>
                    </w:txbxContent>
                  </v:textbox>
                </v:rect>
                <v:line id="Straight Connector 1475304231" o:spid="_x0000_s1030" style="position:absolute;visibility:visible;mso-wrap-style:square" from="22920,7753" to="22920,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" strokecolor="black [3200]" strokeweight="1pt">
                  <v:stroke joinstyle="miter"/>
                  <o:lock v:ext="edit" shapetype="f"/>
                </v:line>
                <v:line id="Straight Connector 1782396888" o:spid="_x0000_s1031" style="position:absolute;visibility:visible;mso-wrap-style:square" from="11339,9905" to="34882,9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" strokecolor="black [3200]" strokeweight="1pt">
                  <v:stroke joinstyle="miter"/>
                  <o:lock v:ext="edit" shapetype="f"/>
                </v:line>
                <v:line id="Straight Connector 703262209" o:spid="_x0000_s1032" style="position:absolute;visibility:visible;mso-wrap-style:square" from="11339,9883" to="11339,12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" strokecolor="black [3200]" strokeweight="1pt">
                  <v:stroke endarrow="open" joinstyle="miter"/>
                  <o:lock v:ext="edit" shapetype="f"/>
                </v:line>
                <v:line id="Straight Connector 1576997192" o:spid="_x0000_s1033" style="position:absolute;visibility:visible;mso-wrap-style:square" from="34871,9883" to="34871,12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" strokecolor="black [3200]" strokeweight="1pt">
                  <v:stroke endarrow="open" joinstyle="miter"/>
                  <o:lock v:ext="edit" shapetype="f"/>
                </v:line>
                <v:rect id="Rectangle 1691431856" o:spid="_x0000_s1034" style="position:absolute;left:14961;top:27221;width:19021;height:75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" strokeweight="1pt">
                  <v:textbox>
                    <w:txbxContent>
                      <w:p w14:paraId="71460755" w14:textId="77777777" w:rsidR="00D86233" w:rsidRPr="00176697" w:rsidRDefault="00D86233" w:rsidP="00D86233">
                        <w:pPr>
                          <w:kinsoku w:val="0"/>
                          <w:overflowPunct w:val="0"/>
                          <w:jc w:val="center"/>
                          <w:textAlignment w:val="baseline"/>
                          <w:rPr>
                            <w:rFonts w:ascii="Times New Roman" w:eastAsia="Malgun Gothic" w:hAnsi="Times New Roman"/>
                            <w:b/>
                            <w:bCs/>
                            <w:color w:val="000000" w:themeColor="text1"/>
                            <w:kern w:val="24"/>
                            <w:sz w:val="24"/>
                          </w:rPr>
                        </w:pPr>
                        <w:r w:rsidRPr="00176697">
                          <w:rPr>
                            <w:rFonts w:ascii="Times New Roman" w:eastAsia="Malgun Gothic" w:hAnsi="Times New Roman"/>
                            <w:b/>
                            <w:bCs/>
                            <w:color w:val="000000" w:themeColor="text1"/>
                            <w:kern w:val="24"/>
                            <w:sz w:val="24"/>
                          </w:rPr>
                          <w:t>Nghiên cứu định tính:</w:t>
                        </w:r>
                      </w:p>
                      <w:p w14:paraId="26944B15" w14:textId="1369EB6F" w:rsidR="00D86233" w:rsidRPr="00176697" w:rsidRDefault="00D86233" w:rsidP="00D86233">
                        <w:pPr>
                          <w:kinsoku w:val="0"/>
                          <w:overflowPunct w:val="0"/>
                          <w:jc w:val="center"/>
                          <w:textAlignment w:val="baseline"/>
                          <w:rPr>
                            <w:rFonts w:ascii="Times New Roman" w:eastAsia="Malgun Gothic" w:hAnsi="Times New Roman"/>
                            <w:color w:val="000000" w:themeColor="text1"/>
                            <w:kern w:val="24"/>
                            <w:sz w:val="24"/>
                          </w:rPr>
                        </w:pPr>
                        <w:r w:rsidRPr="00176697">
                          <w:rPr>
                            <w:rFonts w:ascii="Times New Roman" w:eastAsia="Malgun Gothic" w:hAnsi="Times New Roman"/>
                            <w:color w:val="000000" w:themeColor="text1"/>
                            <w:kern w:val="24"/>
                            <w:sz w:val="24"/>
                          </w:rPr>
                          <w:t>(</w:t>
                        </w:r>
                        <w:r w:rsidR="00C738FF">
                          <w:rPr>
                            <w:rFonts w:ascii="Times New Roman" w:eastAsia="Malgun Gothic" w:hAnsi="Times New Roman"/>
                            <w:color w:val="000000" w:themeColor="text1"/>
                            <w:kern w:val="24"/>
                            <w:sz w:val="24"/>
                          </w:rPr>
                          <w:t xml:space="preserve">đánh giá </w:t>
                        </w:r>
                        <w:r w:rsidR="00B633BF">
                          <w:rPr>
                            <w:rFonts w:ascii="Times New Roman" w:eastAsia="Malgun Gothic" w:hAnsi="Times New Roman"/>
                            <w:color w:val="000000" w:themeColor="text1"/>
                            <w:kern w:val="24"/>
                            <w:sz w:val="24"/>
                          </w:rPr>
                          <w:t xml:space="preserve">thực trạng PTDL, </w:t>
                        </w:r>
                        <w:r w:rsidRPr="00176697">
                          <w:rPr>
                            <w:rFonts w:ascii="Times New Roman" w:eastAsia="Malgun Gothic" w:hAnsi="Times New Roman"/>
                            <w:color w:val="000000" w:themeColor="text1"/>
                            <w:kern w:val="24"/>
                            <w:sz w:val="24"/>
                          </w:rPr>
                          <w:t>các nhân tố</w:t>
                        </w:r>
                        <w:r w:rsidR="00C738FF">
                          <w:rPr>
                            <w:rFonts w:ascii="Times New Roman" w:eastAsia="Malgun Gothic" w:hAnsi="Times New Roman"/>
                            <w:color w:val="000000" w:themeColor="text1"/>
                            <w:kern w:val="24"/>
                            <w:sz w:val="24"/>
                          </w:rPr>
                          <w:t xml:space="preserve"> tác động</w:t>
                        </w:r>
                        <w:r w:rsidR="00B633BF">
                          <w:rPr>
                            <w:rFonts w:ascii="Times New Roman" w:eastAsia="Malgun Gothic" w:hAnsi="Times New Roman"/>
                            <w:color w:val="000000" w:themeColor="text1"/>
                            <w:kern w:val="24"/>
                            <w:sz w:val="24"/>
                          </w:rPr>
                          <w:t xml:space="preserve"> đến</w:t>
                        </w:r>
                        <w:r>
                          <w:rPr>
                            <w:rFonts w:ascii="Times New Roman" w:eastAsia="Malgun Gothic" w:hAnsi="Times New Roman"/>
                            <w:color w:val="000000" w:themeColor="text1"/>
                            <w:kern w:val="24"/>
                            <w:sz w:val="24"/>
                          </w:rPr>
                          <w:t xml:space="preserve"> </w:t>
                        </w:r>
                        <w:r w:rsidR="00C738FF">
                          <w:rPr>
                            <w:rFonts w:ascii="Times New Roman" w:eastAsia="Malgun Gothic" w:hAnsi="Times New Roman"/>
                            <w:color w:val="000000" w:themeColor="text1"/>
                            <w:kern w:val="24"/>
                            <w:sz w:val="24"/>
                          </w:rPr>
                          <w:t>PTDLBV</w:t>
                        </w:r>
                        <w:r w:rsidRPr="00176697">
                          <w:rPr>
                            <w:rFonts w:ascii="Times New Roman" w:eastAsia="Malgun Gothic" w:hAnsi="Times New Roman"/>
                            <w:color w:val="000000" w:themeColor="text1"/>
                            <w:kern w:val="24"/>
                            <w:sz w:val="24"/>
                          </w:rPr>
                          <w:t>)</w:t>
                        </w:r>
                      </w:p>
                    </w:txbxContent>
                  </v:textbox>
                </v:rect>
                <v:rect id="Rectangle 177560474" o:spid="_x0000_s1035" style="position:absolute;top:49673;width:45840;height:46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" strokeweight="1pt">
                  <v:textbox>
                    <w:txbxContent>
                      <w:p w14:paraId="0896AA4A" w14:textId="32D13149" w:rsidR="00D86233" w:rsidRPr="00176697" w:rsidRDefault="00C738FF" w:rsidP="00D86233">
                        <w:pPr>
                          <w:kinsoku w:val="0"/>
                          <w:overflowPunct w:val="0"/>
                          <w:jc w:val="center"/>
                          <w:textAlignment w:val="baseline"/>
                          <w:rPr>
                            <w:rFonts w:ascii="Times New Roman" w:eastAsia="Malgun Gothic" w:hAnsi="Times New Roman"/>
                            <w:b/>
                            <w:bCs/>
                            <w:color w:val="000000" w:themeColor="text1"/>
                            <w:kern w:val="24"/>
                            <w:sz w:val="24"/>
                          </w:rPr>
                        </w:pPr>
                        <w:r>
                          <w:rPr>
                            <w:rFonts w:ascii="Times New Roman" w:eastAsia="Malgun Gothic" w:hAnsi="Times New Roman"/>
                            <w:b/>
                            <w:bCs/>
                            <w:color w:val="000000" w:themeColor="text1"/>
                            <w:kern w:val="24"/>
                            <w:sz w:val="24"/>
                          </w:rPr>
                          <w:t>Đề xuất c</w:t>
                        </w:r>
                        <w:r w:rsidR="00D86233" w:rsidRPr="00176697">
                          <w:rPr>
                            <w:rFonts w:ascii="Times New Roman" w:eastAsia="Malgun Gothic" w:hAnsi="Times New Roman"/>
                            <w:b/>
                            <w:bCs/>
                            <w:color w:val="000000" w:themeColor="text1"/>
                            <w:kern w:val="24"/>
                            <w:sz w:val="24"/>
                          </w:rPr>
                          <w:t xml:space="preserve">ác </w:t>
                        </w:r>
                        <w:r w:rsidR="00B633BF">
                          <w:rPr>
                            <w:rFonts w:ascii="Times New Roman" w:eastAsia="Malgun Gothic" w:hAnsi="Times New Roman"/>
                            <w:b/>
                            <w:bCs/>
                            <w:color w:val="000000" w:themeColor="text1"/>
                            <w:kern w:val="24"/>
                            <w:sz w:val="24"/>
                          </w:rPr>
                          <w:t xml:space="preserve">quan điểm, </w:t>
                        </w:r>
                        <w:r w:rsidR="00D86233" w:rsidRPr="00176697">
                          <w:rPr>
                            <w:rFonts w:ascii="Times New Roman" w:eastAsia="Malgun Gothic" w:hAnsi="Times New Roman"/>
                            <w:b/>
                            <w:bCs/>
                            <w:color w:val="000000" w:themeColor="text1"/>
                            <w:kern w:val="24"/>
                            <w:sz w:val="24"/>
                          </w:rPr>
                          <w:t>định hướng và giải pháp</w:t>
                        </w:r>
                      </w:p>
                      <w:p w14:paraId="170F908F" w14:textId="77777777" w:rsidR="00D86233" w:rsidRPr="00176697" w:rsidRDefault="00D86233" w:rsidP="00D86233">
                        <w:pPr>
                          <w:kinsoku w:val="0"/>
                          <w:overflowPunct w:val="0"/>
                          <w:jc w:val="center"/>
                          <w:textAlignment w:val="baseline"/>
                          <w:rPr>
                            <w:rFonts w:ascii="Times New Roman" w:eastAsia="Malgun Gothic" w:hAnsi="Times New Roman"/>
                            <w:color w:val="000000" w:themeColor="text1"/>
                            <w:kern w:val="24"/>
                            <w:sz w:val="24"/>
                          </w:rPr>
                        </w:pPr>
                        <w:r w:rsidRPr="00176697">
                          <w:rPr>
                            <w:rFonts w:ascii="Times New Roman" w:eastAsia="Malgun Gothic" w:hAnsi="Times New Roman"/>
                            <w:color w:val="000000" w:themeColor="text1"/>
                            <w:kern w:val="24"/>
                            <w:sz w:val="24"/>
                          </w:rPr>
                          <w:t>Phát triển bền vững du lịch Hải Phòng</w:t>
                        </w:r>
                      </w:p>
                    </w:txbxContent>
                  </v:textbox>
                </v:rect>
                <v:shapetype id="_x0000_t32" coordsize="21600,21600" o:spt="32" o:oned="t" path="m,l21600,21600e" filled="f">
                  <v:path arrowok="t" fillok="f" o:connecttype="none"/>
                  <o:lock v:ext="edit" shapetype="t"/>
                </v:shapetype>
                <v:shape id="Straight Arrow Connector 1503777731" o:spid="_x0000_s1036" type="#_x0000_t32" style="position:absolute;left:23115;top:24744;width:0;height:23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" strokecolor="black [3200]" strokeweight="1pt">
                  <v:stroke endarrow="block" joinstyle="miter"/>
                  <o:lock v:ext="edit" shapetype="f"/>
                </v:shape>
                <v:line id="Straight Connector 206888957" o:spid="_x0000_s1037" style="position:absolute;visibility:visible;mso-wrap-style:square" from="11339,24652" to="34691,24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" strokecolor="black [3200]" strokeweight="1pt">
                  <v:stroke joinstyle="miter"/>
                  <o:lock v:ext="edit" shapetype="f"/>
                </v:line>
                <v:line id="Straight Connector 2136160101" o:spid="_x0000_s1038" style="position:absolute;flip:y;visibility:visible;mso-wrap-style:square" from="11339,22525" to="11339,24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" strokecolor="black [3200]" strokeweight="1pt">
                  <v:stroke joinstyle="miter"/>
                  <o:lock v:ext="edit" shapetype="f"/>
                </v:line>
                <v:line id="Straight Connector 629226940" o:spid="_x0000_s1039" style="position:absolute;flip:y;visibility:visible;mso-wrap-style:square" from="34691,22525" to="34691,24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" strokecolor="black [3200]" strokeweight="1pt">
                  <v:stroke joinstyle="miter"/>
                  <o:lock v:ext="edit" shapetype="f"/>
                </v:line>
                <v:rect id="Rectangle 1514433985" o:spid="_x0000_s1040" style="position:absolute;left:4168;top:37452;width:18463;height:98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" fillcolor="white [3201]" strokecolor="black [3200]" strokeweight="1pt">
                  <v:textbox>
                    <w:txbxContent>
                      <w:p w14:paraId="0FB4D6FD" w14:textId="4FF42F06" w:rsidR="00D86233" w:rsidRPr="00176697" w:rsidRDefault="00C738FF" w:rsidP="00D86233">
                        <w:pPr>
                          <w:jc w:val="center"/>
                          <w:rPr>
                            <w:rFonts w:ascii="Times New Roman" w:eastAsia="Malgun Gothic" w:hAnsi="Times New Roman"/>
                            <w:b/>
                            <w:bCs/>
                            <w:color w:val="000000" w:themeColor="dark1"/>
                            <w:kern w:val="24"/>
                            <w:sz w:val="24"/>
                          </w:rPr>
                        </w:pPr>
                        <w:r>
                          <w:rPr>
                            <w:rFonts w:ascii="Times New Roman" w:eastAsia="Malgun Gothic" w:hAnsi="Times New Roman"/>
                            <w:b/>
                            <w:bCs/>
                            <w:color w:val="000000" w:themeColor="dark1"/>
                            <w:kern w:val="24"/>
                            <w:sz w:val="24"/>
                          </w:rPr>
                          <w:t>Thu thập dữ</w:t>
                        </w:r>
                        <w:r w:rsidR="00D86233" w:rsidRPr="00176697">
                          <w:rPr>
                            <w:rFonts w:ascii="Times New Roman" w:eastAsia="Malgun Gothic" w:hAnsi="Times New Roman"/>
                            <w:b/>
                            <w:bCs/>
                            <w:color w:val="000000" w:themeColor="dark1"/>
                            <w:kern w:val="24"/>
                            <w:sz w:val="24"/>
                          </w:rPr>
                          <w:t xml:space="preserve"> liệu:</w:t>
                        </w:r>
                      </w:p>
                      <w:p w14:paraId="27A864C1" w14:textId="77777777" w:rsidR="00D86233" w:rsidRPr="00176697" w:rsidRDefault="00D86233" w:rsidP="00D86233">
                        <w:pPr>
                          <w:jc w:val="center"/>
                          <w:rPr>
                            <w:rFonts w:ascii="Times New Roman" w:eastAsia="Malgun Gothic" w:hAnsi="Times New Roman"/>
                            <w:color w:val="000000" w:themeColor="dark1"/>
                            <w:kern w:val="24"/>
                            <w:sz w:val="24"/>
                          </w:rPr>
                        </w:pPr>
                        <w:r w:rsidRPr="00176697">
                          <w:rPr>
                            <w:rFonts w:ascii="Times New Roman" w:eastAsia="Malgun Gothic" w:hAnsi="Times New Roman"/>
                            <w:color w:val="000000" w:themeColor="dark1"/>
                            <w:kern w:val="24"/>
                            <w:sz w:val="24"/>
                          </w:rPr>
                          <w:t>Bảng phỏng vấn doanh nghiệp, người dân, cơ quan quản lý du lịch, chính quyền, khách du lịch</w:t>
                        </w:r>
                      </w:p>
                    </w:txbxContent>
                  </v:textbox>
                </v:rect>
                <v:rect id="Rectangle 1211267273" o:spid="_x0000_s1041" style="position:absolute;left:26647;top:37452;width:17273;height:98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" fillcolor="white [3201]" strokecolor="black [3200]" strokeweight="1pt">
                  <v:textbox>
                    <w:txbxContent>
                      <w:p w14:paraId="3ABB18F0" w14:textId="32077F78" w:rsidR="00D86233" w:rsidRPr="00176697" w:rsidRDefault="00C738FF" w:rsidP="00D86233">
                        <w:pPr>
                          <w:jc w:val="center"/>
                          <w:rPr>
                            <w:rFonts w:ascii="Times New Roman" w:eastAsia="Malgun Gothic" w:hAnsi="Times New Roman"/>
                            <w:b/>
                            <w:bCs/>
                            <w:color w:val="000000" w:themeColor="dark1"/>
                            <w:kern w:val="24"/>
                            <w:sz w:val="24"/>
                          </w:rPr>
                        </w:pPr>
                        <w:r>
                          <w:rPr>
                            <w:rFonts w:ascii="Times New Roman" w:eastAsia="Malgun Gothic" w:hAnsi="Times New Roman"/>
                            <w:b/>
                            <w:bCs/>
                            <w:color w:val="000000" w:themeColor="dark1"/>
                            <w:kern w:val="24"/>
                            <w:sz w:val="24"/>
                          </w:rPr>
                          <w:t>Phân tích dữ liệu</w:t>
                        </w:r>
                        <w:r w:rsidR="00D86233" w:rsidRPr="00176697">
                          <w:rPr>
                            <w:rFonts w:ascii="Times New Roman" w:eastAsia="Malgun Gothic" w:hAnsi="Times New Roman"/>
                            <w:b/>
                            <w:bCs/>
                            <w:color w:val="000000" w:themeColor="dark1"/>
                            <w:kern w:val="24"/>
                            <w:sz w:val="24"/>
                          </w:rPr>
                          <w:t>:</w:t>
                        </w:r>
                      </w:p>
                      <w:p w14:paraId="36B885E2" w14:textId="5070D360" w:rsidR="00D86233" w:rsidRPr="00176697" w:rsidRDefault="00C738FF" w:rsidP="00D86233">
                        <w:pPr>
                          <w:jc w:val="center"/>
                          <w:rPr>
                            <w:rFonts w:ascii="Times New Roman" w:eastAsia="Malgun Gothic" w:hAnsi="Times New Roman"/>
                            <w:color w:val="000000" w:themeColor="dark1"/>
                            <w:kern w:val="24"/>
                            <w:sz w:val="24"/>
                          </w:rPr>
                        </w:pPr>
                        <w:r>
                          <w:rPr>
                            <w:rFonts w:ascii="Times New Roman" w:eastAsia="Malgun Gothic" w:hAnsi="Times New Roman"/>
                            <w:color w:val="000000" w:themeColor="dark1"/>
                            <w:kern w:val="24"/>
                            <w:sz w:val="24"/>
                          </w:rPr>
                          <w:t xml:space="preserve">Các tiêu chí đánh giá thực trạng; </w:t>
                        </w:r>
                        <w:r w:rsidR="00D87A81">
                          <w:rPr>
                            <w:rFonts w:ascii="Times New Roman" w:eastAsia="Malgun Gothic" w:hAnsi="Times New Roman"/>
                            <w:color w:val="000000" w:themeColor="dark1"/>
                            <w:kern w:val="24"/>
                            <w:sz w:val="24"/>
                          </w:rPr>
                          <w:t>Phân tích</w:t>
                        </w:r>
                        <w:r>
                          <w:rPr>
                            <w:rFonts w:ascii="Times New Roman" w:eastAsia="Malgun Gothic" w:hAnsi="Times New Roman"/>
                            <w:color w:val="000000" w:themeColor="dark1"/>
                            <w:kern w:val="24"/>
                            <w:sz w:val="24"/>
                          </w:rPr>
                          <w:t xml:space="preserve"> </w:t>
                        </w:r>
                        <w:r w:rsidR="00D86233" w:rsidRPr="00176697">
                          <w:rPr>
                            <w:rFonts w:ascii="Times New Roman" w:eastAsia="Malgun Gothic" w:hAnsi="Times New Roman"/>
                            <w:color w:val="000000" w:themeColor="dark1"/>
                            <w:kern w:val="24"/>
                            <w:sz w:val="24"/>
                          </w:rPr>
                          <w:t xml:space="preserve">các nhân tố tác động </w:t>
                        </w:r>
                        <w:r>
                          <w:rPr>
                            <w:rFonts w:ascii="Times New Roman" w:eastAsia="Malgun Gothic" w:hAnsi="Times New Roman"/>
                            <w:color w:val="000000" w:themeColor="dark1"/>
                            <w:kern w:val="24"/>
                            <w:sz w:val="24"/>
                          </w:rPr>
                          <w:t>đến</w:t>
                        </w:r>
                        <w:r w:rsidR="00D86233" w:rsidRPr="00176697">
                          <w:rPr>
                            <w:rFonts w:ascii="Times New Roman" w:eastAsia="Malgun Gothic" w:hAnsi="Times New Roman"/>
                            <w:color w:val="000000" w:themeColor="dark1"/>
                            <w:kern w:val="24"/>
                            <w:sz w:val="24"/>
                          </w:rPr>
                          <w:t xml:space="preserve"> </w:t>
                        </w:r>
                        <w:r>
                          <w:rPr>
                            <w:rFonts w:ascii="Times New Roman" w:eastAsia="Malgun Gothic" w:hAnsi="Times New Roman"/>
                            <w:color w:val="000000" w:themeColor="dark1"/>
                            <w:kern w:val="24"/>
                            <w:sz w:val="24"/>
                          </w:rPr>
                          <w:t>PT</w:t>
                        </w:r>
                        <w:r w:rsidR="00D86233" w:rsidRPr="00176697">
                          <w:rPr>
                            <w:rFonts w:ascii="Times New Roman" w:eastAsia="Malgun Gothic" w:hAnsi="Times New Roman"/>
                            <w:color w:val="000000" w:themeColor="dark1"/>
                            <w:kern w:val="24"/>
                            <w:sz w:val="24"/>
                          </w:rPr>
                          <w:t>BVDL của Hải Phòng</w:t>
                        </w:r>
                      </w:p>
                    </w:txbxContent>
                  </v:textbox>
                </v:rect>
                <v:line id="Straight Connector 287648302" o:spid="_x0000_s1042" style="position:absolute;visibility:visible;mso-wrap-style:square" from="13400,31075" to="14963,310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" strokecolor="black [3200]" strokeweight="1pt">
                  <v:stroke joinstyle="miter"/>
                  <o:lock v:ext="edit" shapetype="f"/>
                </v:line>
                <v:shape id="Straight Arrow Connector 677299830" o:spid="_x0000_s1043" type="#_x0000_t32" style="position:absolute;left:13400;top:31075;width:0;height:63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" strokecolor="black [3200]" strokeweight="1pt">
                  <v:stroke endarrow="block" joinstyle="miter"/>
                  <o:lock v:ext="edit" shapetype="f"/>
                </v:shape>
                <v:shape id="Straight Arrow Connector 1240060243" o:spid="_x0000_s1044" type="#_x0000_t32" style="position:absolute;left:22631;top:42391;width:401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" strokecolor="black [3200]" strokeweight="1pt">
                  <v:stroke endarrow="block" joinstyle="miter"/>
                  <o:lock v:ext="edit" shapetype="f"/>
                </v:shape>
                <v:shape id="Straight Arrow Connector 215942403" o:spid="_x0000_s1045" type="#_x0000_t32" style="position:absolute;left:34799;top:47330;width:0;height:21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" strokecolor="black [3200]" strokeweight="1pt">
                  <v:stroke endarrow="block" joinstyle="miter"/>
                  <o:lock v:ext="edit" shapetype="f"/>
                </v:shape>
                <v:shape id="Straight Arrow Connector 1822343230" o:spid="_x0000_s1046" type="#_x0000_t32" style="position:absolute;left:44766;top:22436;width:0;height:2700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" strokecolor="black [3200]" strokeweight="1pt">
                  <v:stroke endarrow="block" joinstyle="miter"/>
                  <o:lock v:ext="edit" shapetype="f"/>
                </v:shape>
                <v:shape id="Straight Arrow Connector 1066284092" o:spid="_x0000_s1047" type="#_x0000_t32" style="position:absolute;left:1533;top:22419;width:0;height:270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" strokecolor="black [3200]" strokeweight="1pt">
                  <v:stroke endarrow="block" joinstyle="miter"/>
                  <o:lock v:ext="edit" shapetype="f"/>
                </v:shape>
              </v:group>
            </w:pict>
          </mc:Fallback>
        </mc:AlternateContent>
      </w:r>
    </w:p>
    <w:p w14:paraId="0B8634A8" w14:textId="717D1383" w:rsidR="00D86233" w:rsidRDefault="00D86233" w:rsidP="00D10885">
      <w:pPr>
        <w:ind w:firstLine="720"/>
        <w:rPr>
          <w:rFonts w:ascii="Times New Roman" w:hAnsi="Times New Roman"/>
          <w:szCs w:val="26"/>
        </w:rPr>
      </w:pPr>
    </w:p>
    <w:p w14:paraId="369ED72A" w14:textId="77777777" w:rsidR="00D86233" w:rsidRDefault="00D86233" w:rsidP="00D10885">
      <w:pPr>
        <w:ind w:firstLine="720"/>
        <w:rPr>
          <w:rFonts w:ascii="Times New Roman" w:hAnsi="Times New Roman"/>
          <w:szCs w:val="26"/>
        </w:rPr>
      </w:pPr>
    </w:p>
    <w:p w14:paraId="06B140B3" w14:textId="77777777" w:rsidR="00D86233" w:rsidRDefault="00D86233" w:rsidP="00D10885">
      <w:pPr>
        <w:ind w:firstLine="720"/>
        <w:rPr>
          <w:rFonts w:ascii="Times New Roman" w:hAnsi="Times New Roman"/>
          <w:szCs w:val="26"/>
        </w:rPr>
      </w:pPr>
    </w:p>
    <w:p w14:paraId="590BCFB8" w14:textId="77777777" w:rsidR="00D86233" w:rsidRDefault="00D86233" w:rsidP="00D10885">
      <w:pPr>
        <w:ind w:firstLine="720"/>
        <w:rPr>
          <w:rFonts w:ascii="Times New Roman" w:hAnsi="Times New Roman"/>
          <w:szCs w:val="26"/>
        </w:rPr>
      </w:pPr>
    </w:p>
    <w:p w14:paraId="352CA4A1" w14:textId="77777777" w:rsidR="00D86233" w:rsidRDefault="00D86233" w:rsidP="00D10885">
      <w:pPr>
        <w:ind w:firstLine="720"/>
        <w:rPr>
          <w:rFonts w:ascii="Times New Roman" w:hAnsi="Times New Roman"/>
          <w:szCs w:val="26"/>
        </w:rPr>
      </w:pPr>
    </w:p>
    <w:p w14:paraId="0CB485B7" w14:textId="77777777" w:rsidR="00D86233" w:rsidRDefault="00D86233" w:rsidP="00D10885">
      <w:pPr>
        <w:ind w:firstLine="720"/>
        <w:rPr>
          <w:rFonts w:ascii="Times New Roman" w:hAnsi="Times New Roman"/>
          <w:szCs w:val="26"/>
        </w:rPr>
      </w:pPr>
    </w:p>
    <w:p w14:paraId="047A6D10" w14:textId="77777777" w:rsidR="00D86233" w:rsidRDefault="00D86233" w:rsidP="00D10885">
      <w:pPr>
        <w:ind w:firstLine="720"/>
        <w:rPr>
          <w:rFonts w:ascii="Times New Roman" w:hAnsi="Times New Roman"/>
          <w:szCs w:val="26"/>
        </w:rPr>
      </w:pPr>
    </w:p>
    <w:p w14:paraId="67B6BF66" w14:textId="77777777" w:rsidR="00D86233" w:rsidRDefault="00D86233" w:rsidP="00D10885">
      <w:pPr>
        <w:ind w:firstLine="720"/>
        <w:rPr>
          <w:rFonts w:ascii="Times New Roman" w:hAnsi="Times New Roman"/>
          <w:szCs w:val="26"/>
        </w:rPr>
      </w:pPr>
    </w:p>
    <w:p w14:paraId="68D99BEC" w14:textId="77777777" w:rsidR="00D86233" w:rsidRDefault="00D86233" w:rsidP="00D10885">
      <w:pPr>
        <w:ind w:firstLine="720"/>
        <w:rPr>
          <w:rFonts w:ascii="Times New Roman" w:hAnsi="Times New Roman"/>
          <w:szCs w:val="26"/>
        </w:rPr>
      </w:pPr>
    </w:p>
    <w:p w14:paraId="7F3F8DD7" w14:textId="77777777" w:rsidR="00D86233" w:rsidRDefault="00D86233" w:rsidP="00D10885">
      <w:pPr>
        <w:ind w:firstLine="720"/>
        <w:rPr>
          <w:rFonts w:ascii="Times New Roman" w:hAnsi="Times New Roman"/>
          <w:szCs w:val="26"/>
        </w:rPr>
      </w:pPr>
    </w:p>
    <w:p w14:paraId="44315A88" w14:textId="77777777" w:rsidR="00D86233" w:rsidRDefault="00D86233" w:rsidP="00D10885">
      <w:pPr>
        <w:ind w:firstLine="720"/>
        <w:rPr>
          <w:rFonts w:ascii="Times New Roman" w:hAnsi="Times New Roman"/>
          <w:szCs w:val="26"/>
        </w:rPr>
      </w:pPr>
    </w:p>
    <w:p w14:paraId="346ADCC3" w14:textId="77777777" w:rsidR="00D86233" w:rsidRDefault="00D86233" w:rsidP="00D10885">
      <w:pPr>
        <w:ind w:firstLine="720"/>
        <w:rPr>
          <w:rFonts w:ascii="Times New Roman" w:hAnsi="Times New Roman"/>
          <w:szCs w:val="26"/>
        </w:rPr>
      </w:pPr>
    </w:p>
    <w:p w14:paraId="02A3F804" w14:textId="77777777" w:rsidR="00D86233" w:rsidRDefault="00D86233" w:rsidP="00D10885">
      <w:pPr>
        <w:ind w:firstLine="720"/>
        <w:rPr>
          <w:rFonts w:ascii="Times New Roman" w:hAnsi="Times New Roman"/>
          <w:szCs w:val="26"/>
        </w:rPr>
      </w:pPr>
    </w:p>
    <w:p w14:paraId="676E5664" w14:textId="77777777" w:rsidR="00D86233" w:rsidRDefault="00D86233" w:rsidP="00D10885">
      <w:pPr>
        <w:ind w:firstLine="720"/>
        <w:rPr>
          <w:rFonts w:ascii="Times New Roman" w:hAnsi="Times New Roman"/>
          <w:szCs w:val="26"/>
        </w:rPr>
      </w:pPr>
    </w:p>
    <w:p w14:paraId="0EF5293A" w14:textId="77777777" w:rsidR="00D86233" w:rsidRDefault="00D86233" w:rsidP="00D10885">
      <w:pPr>
        <w:ind w:firstLine="720"/>
        <w:rPr>
          <w:rFonts w:ascii="Times New Roman" w:hAnsi="Times New Roman"/>
          <w:szCs w:val="26"/>
        </w:rPr>
      </w:pPr>
    </w:p>
    <w:p w14:paraId="6E3B59F4" w14:textId="77777777" w:rsidR="00D86233" w:rsidRDefault="00D86233" w:rsidP="00D10885">
      <w:pPr>
        <w:ind w:firstLine="720"/>
        <w:rPr>
          <w:rFonts w:ascii="Times New Roman" w:hAnsi="Times New Roman"/>
          <w:szCs w:val="26"/>
        </w:rPr>
      </w:pPr>
    </w:p>
    <w:p w14:paraId="75F6D535" w14:textId="77777777" w:rsidR="00D86233" w:rsidRDefault="00D86233" w:rsidP="00D10885">
      <w:pPr>
        <w:ind w:firstLine="720"/>
        <w:rPr>
          <w:rFonts w:ascii="Times New Roman" w:hAnsi="Times New Roman"/>
          <w:szCs w:val="26"/>
        </w:rPr>
      </w:pPr>
    </w:p>
    <w:p w14:paraId="195E3DEE" w14:textId="77777777" w:rsidR="00D86233" w:rsidRDefault="00D86233" w:rsidP="00D10885">
      <w:pPr>
        <w:ind w:firstLine="720"/>
        <w:rPr>
          <w:rFonts w:ascii="Times New Roman" w:hAnsi="Times New Roman"/>
          <w:szCs w:val="26"/>
        </w:rPr>
      </w:pPr>
    </w:p>
    <w:p w14:paraId="4F7A87AF" w14:textId="77777777" w:rsidR="00D86233" w:rsidRDefault="00D86233" w:rsidP="00D10885">
      <w:pPr>
        <w:ind w:firstLine="720"/>
        <w:rPr>
          <w:rFonts w:ascii="Times New Roman" w:hAnsi="Times New Roman"/>
          <w:szCs w:val="26"/>
        </w:rPr>
      </w:pPr>
    </w:p>
    <w:p w14:paraId="2AB43591" w14:textId="77777777" w:rsidR="00D86233" w:rsidRDefault="00D86233" w:rsidP="00D10885">
      <w:pPr>
        <w:ind w:firstLine="720"/>
        <w:rPr>
          <w:rFonts w:ascii="Times New Roman" w:hAnsi="Times New Roman"/>
          <w:szCs w:val="26"/>
        </w:rPr>
      </w:pPr>
    </w:p>
    <w:p w14:paraId="3CDB1B53" w14:textId="77777777" w:rsidR="00D86233" w:rsidRDefault="00D86233" w:rsidP="00D10885">
      <w:pPr>
        <w:ind w:firstLine="720"/>
        <w:rPr>
          <w:rFonts w:ascii="Times New Roman" w:hAnsi="Times New Roman"/>
          <w:szCs w:val="26"/>
        </w:rPr>
      </w:pPr>
    </w:p>
    <w:p w14:paraId="6321661A" w14:textId="77777777" w:rsidR="00D86233" w:rsidRDefault="00D86233" w:rsidP="00D10885">
      <w:pPr>
        <w:ind w:firstLine="720"/>
        <w:rPr>
          <w:rFonts w:ascii="Times New Roman" w:hAnsi="Times New Roman"/>
          <w:szCs w:val="26"/>
        </w:rPr>
      </w:pPr>
    </w:p>
    <w:p w14:paraId="0CCBEC2F" w14:textId="77777777" w:rsidR="005F3C0D" w:rsidRPr="005F3C0D" w:rsidRDefault="005F3C0D" w:rsidP="00D10885">
      <w:pPr>
        <w:ind w:firstLine="720"/>
        <w:rPr>
          <w:rFonts w:ascii="Times New Roman" w:hAnsi="Times New Roman"/>
          <w:sz w:val="34"/>
          <w:szCs w:val="34"/>
        </w:rPr>
      </w:pPr>
    </w:p>
    <w:p w14:paraId="048CB581" w14:textId="77777777" w:rsidR="00D86233" w:rsidRDefault="00D86233" w:rsidP="00D10885">
      <w:pPr>
        <w:ind w:firstLine="720"/>
        <w:rPr>
          <w:rFonts w:ascii="Times New Roman" w:hAnsi="Times New Roman"/>
          <w:szCs w:val="26"/>
        </w:rPr>
      </w:pPr>
    </w:p>
    <w:p w14:paraId="37890EF3" w14:textId="77777777" w:rsidR="00D86233" w:rsidRDefault="00D86233" w:rsidP="00D10885">
      <w:pPr>
        <w:ind w:firstLine="720"/>
        <w:rPr>
          <w:rFonts w:ascii="Times New Roman" w:hAnsi="Times New Roman"/>
          <w:szCs w:val="26"/>
        </w:rPr>
      </w:pPr>
    </w:p>
    <w:p w14:paraId="05AB1D79" w14:textId="77777777" w:rsidR="00D86233" w:rsidRDefault="00D86233" w:rsidP="00D10885">
      <w:pPr>
        <w:ind w:firstLine="720"/>
        <w:rPr>
          <w:rFonts w:ascii="Times New Roman" w:hAnsi="Times New Roman"/>
          <w:szCs w:val="26"/>
        </w:rPr>
      </w:pPr>
    </w:p>
    <w:p w14:paraId="759A4402" w14:textId="77777777" w:rsidR="00D86233" w:rsidRDefault="00D86233" w:rsidP="00D10885">
      <w:pPr>
        <w:ind w:firstLine="720"/>
        <w:rPr>
          <w:rFonts w:ascii="Times New Roman" w:hAnsi="Times New Roman"/>
          <w:szCs w:val="26"/>
        </w:rPr>
      </w:pPr>
    </w:p>
    <w:p w14:paraId="5D0E0E50" w14:textId="77777777" w:rsidR="00D86233" w:rsidRDefault="00D86233" w:rsidP="00D10885">
      <w:pPr>
        <w:ind w:firstLine="720"/>
        <w:rPr>
          <w:rFonts w:ascii="Times New Roman" w:hAnsi="Times New Roman"/>
          <w:szCs w:val="26"/>
        </w:rPr>
      </w:pPr>
    </w:p>
    <w:p w14:paraId="068BBDC1" w14:textId="77777777" w:rsidR="00D86233" w:rsidRDefault="00D86233" w:rsidP="00D10885">
      <w:pPr>
        <w:ind w:firstLine="720"/>
        <w:rPr>
          <w:rFonts w:ascii="Times New Roman" w:hAnsi="Times New Roman"/>
          <w:szCs w:val="26"/>
        </w:rPr>
      </w:pPr>
    </w:p>
    <w:p w14:paraId="5E77D237" w14:textId="2215975F" w:rsidR="00D86233" w:rsidRPr="00984497" w:rsidRDefault="00D86233" w:rsidP="002B69F9">
      <w:pPr>
        <w:pStyle w:val="H"/>
      </w:pPr>
      <w:bookmarkStart w:id="43" w:name="_Toc185955088"/>
      <w:r w:rsidRPr="00984497">
        <w:t xml:space="preserve">Hình </w:t>
      </w:r>
      <w:r w:rsidR="00984497" w:rsidRPr="00984497">
        <w:t>1</w:t>
      </w:r>
      <w:r w:rsidRPr="00984497">
        <w:t xml:space="preserve">: </w:t>
      </w:r>
      <w:r w:rsidRPr="002B69F9">
        <w:t>Quy</w:t>
      </w:r>
      <w:r w:rsidRPr="00984497">
        <w:t xml:space="preserve"> trình nghiên cứu luận án</w:t>
      </w:r>
      <w:bookmarkEnd w:id="43"/>
    </w:p>
    <w:p w14:paraId="627A9DFB" w14:textId="0CBE04B3" w:rsidR="00761525" w:rsidRPr="00B24A6C" w:rsidRDefault="00973BEC" w:rsidP="002B69F9">
      <w:pPr>
        <w:pStyle w:val="3"/>
      </w:pPr>
      <w:bookmarkStart w:id="44" w:name="_Toc118661844"/>
      <w:bookmarkStart w:id="45" w:name="_Toc145864189"/>
      <w:bookmarkStart w:id="46" w:name="_Toc185954798"/>
      <w:bookmarkStart w:id="47" w:name="_Toc185954892"/>
      <w:bookmarkStart w:id="48" w:name="_Toc196298387"/>
      <w:r w:rsidRPr="00B24A6C">
        <w:lastRenderedPageBreak/>
        <w:t>4</w:t>
      </w:r>
      <w:r w:rsidR="00761525" w:rsidRPr="00B24A6C">
        <w:t>.1</w:t>
      </w:r>
      <w:r w:rsidR="002B69F9">
        <w:t>.</w:t>
      </w:r>
      <w:r w:rsidR="00761525" w:rsidRPr="00B24A6C">
        <w:t xml:space="preserve"> </w:t>
      </w:r>
      <w:r w:rsidRPr="00B24A6C">
        <w:t>Phương pháp</w:t>
      </w:r>
      <w:r w:rsidR="00761525" w:rsidRPr="00B24A6C">
        <w:t xml:space="preserve"> luận </w:t>
      </w:r>
      <w:bookmarkEnd w:id="44"/>
      <w:r w:rsidRPr="00B24A6C">
        <w:t>nghiên cứu</w:t>
      </w:r>
      <w:bookmarkEnd w:id="45"/>
      <w:bookmarkEnd w:id="46"/>
      <w:bookmarkEnd w:id="47"/>
      <w:bookmarkEnd w:id="48"/>
    </w:p>
    <w:p w14:paraId="18939A21" w14:textId="627C22DA" w:rsidR="000E01FB" w:rsidRPr="00D10885" w:rsidRDefault="00187A2C" w:rsidP="00D10885">
      <w:pPr>
        <w:spacing w:before="120" w:line="312" w:lineRule="auto"/>
        <w:ind w:firstLine="720"/>
        <w:jc w:val="both"/>
        <w:rPr>
          <w:rFonts w:ascii="Times New Roman" w:hAnsi="Times New Roman"/>
          <w:szCs w:val="26"/>
          <w:lang w:val="vi-VN"/>
        </w:rPr>
      </w:pPr>
      <w:r w:rsidRPr="003565F9">
        <w:rPr>
          <w:rFonts w:ascii="Times New Roman" w:hAnsi="Times New Roman"/>
          <w:szCs w:val="26"/>
        </w:rPr>
        <w:t xml:space="preserve">Theo Sarantakos (2013), phương pháp nghiên cứu là các công cụ được các nhà nghiên cứu sử dụng để thu thập bằng chứng thực nghiệm hoặc dữ liệu để phân tích rút ra các kết luận. Ngược lại, phương pháp luận là "chiến lược, kế hoạch hành động, quy trình hoặc thiết kế nằm sau việc lựa chọn các phương pháp cụ thể và liên kết việc lựa chọn và sử dụng các phương pháp với các kết quả mong muốn" (Crotty, 2003). </w:t>
      </w:r>
      <w:r w:rsidR="000E01FB" w:rsidRPr="00BA2639">
        <w:rPr>
          <w:rFonts w:ascii="Times New Roman" w:hAnsi="Times New Roman"/>
          <w:bCs/>
          <w:color w:val="000000"/>
          <w:szCs w:val="26"/>
          <w:shd w:val="clear" w:color="auto" w:fill="FFFFFF"/>
          <w:lang w:val="vi-VN"/>
        </w:rPr>
        <w:t xml:space="preserve">Phương pháp </w:t>
      </w:r>
      <w:r w:rsidR="000E01FB">
        <w:rPr>
          <w:rFonts w:ascii="Times New Roman" w:hAnsi="Times New Roman"/>
          <w:bCs/>
          <w:color w:val="000000"/>
          <w:szCs w:val="26"/>
          <w:shd w:val="clear" w:color="auto" w:fill="FFFFFF"/>
          <w:lang w:val="vi-VN"/>
        </w:rPr>
        <w:t xml:space="preserve">luận </w:t>
      </w:r>
      <w:r w:rsidR="000E01FB" w:rsidRPr="00BA2639">
        <w:rPr>
          <w:rFonts w:ascii="Times New Roman" w:hAnsi="Times New Roman"/>
          <w:bCs/>
          <w:color w:val="000000"/>
          <w:szCs w:val="26"/>
          <w:shd w:val="clear" w:color="auto" w:fill="FFFFFF"/>
          <w:lang w:val="vi-VN"/>
        </w:rPr>
        <w:t xml:space="preserve">nghiên cứu cung cấp khuôn khổ cho quá trình </w:t>
      </w:r>
      <w:r w:rsidR="000E01FB">
        <w:rPr>
          <w:rFonts w:ascii="Times New Roman" w:hAnsi="Times New Roman"/>
          <w:bCs/>
          <w:color w:val="000000"/>
          <w:szCs w:val="26"/>
          <w:shd w:val="clear" w:color="auto" w:fill="FFFFFF"/>
          <w:lang w:val="vi-VN"/>
        </w:rPr>
        <w:t>nghiên cứu</w:t>
      </w:r>
      <w:r w:rsidR="000E01FB" w:rsidRPr="00BA2639">
        <w:rPr>
          <w:rFonts w:ascii="Times New Roman" w:hAnsi="Times New Roman"/>
          <w:bCs/>
          <w:color w:val="000000"/>
          <w:szCs w:val="26"/>
          <w:shd w:val="clear" w:color="auto" w:fill="FFFFFF"/>
          <w:lang w:val="vi-VN"/>
        </w:rPr>
        <w:t xml:space="preserve"> có hệ thống. </w:t>
      </w:r>
      <w:r w:rsidR="000E01FB" w:rsidRPr="00D10885">
        <w:rPr>
          <w:rFonts w:ascii="Times New Roman" w:hAnsi="Times New Roman"/>
          <w:szCs w:val="26"/>
          <w:lang w:val="vi-VN"/>
        </w:rPr>
        <w:t xml:space="preserve">Trong nghiên cứu khoa học xã hội, </w:t>
      </w:r>
      <w:r w:rsidR="000E01FB" w:rsidRPr="00BB5E4F">
        <w:rPr>
          <w:rFonts w:ascii="Times New Roman" w:hAnsi="Times New Roman"/>
          <w:bCs/>
          <w:color w:val="000000"/>
          <w:szCs w:val="26"/>
          <w:shd w:val="clear" w:color="auto" w:fill="FFFFFF"/>
          <w:lang w:val="vi-VN"/>
        </w:rPr>
        <w:t>c</w:t>
      </w:r>
      <w:r w:rsidR="000E01FB">
        <w:rPr>
          <w:rFonts w:ascii="Times New Roman" w:hAnsi="Times New Roman"/>
          <w:bCs/>
          <w:color w:val="000000"/>
          <w:szCs w:val="26"/>
          <w:shd w:val="clear" w:color="auto" w:fill="FFFFFF"/>
          <w:lang w:val="vi-VN"/>
        </w:rPr>
        <w:t>ó 2</w:t>
      </w:r>
      <w:r w:rsidR="000E01FB" w:rsidRPr="00BA2639">
        <w:rPr>
          <w:rFonts w:ascii="Times New Roman" w:hAnsi="Times New Roman"/>
          <w:bCs/>
          <w:color w:val="000000"/>
          <w:szCs w:val="26"/>
          <w:shd w:val="clear" w:color="auto" w:fill="FFFFFF"/>
          <w:lang w:val="vi-VN"/>
        </w:rPr>
        <w:t xml:space="preserve"> phương pháp</w:t>
      </w:r>
      <w:r w:rsidR="000E01FB">
        <w:rPr>
          <w:rFonts w:ascii="Times New Roman" w:hAnsi="Times New Roman"/>
          <w:bCs/>
          <w:color w:val="000000"/>
          <w:szCs w:val="26"/>
          <w:shd w:val="clear" w:color="auto" w:fill="FFFFFF"/>
          <w:lang w:val="vi-VN"/>
        </w:rPr>
        <w:t xml:space="preserve"> luận</w:t>
      </w:r>
      <w:r w:rsidR="000E01FB" w:rsidRPr="00BA2639">
        <w:rPr>
          <w:rFonts w:ascii="Times New Roman" w:hAnsi="Times New Roman"/>
          <w:bCs/>
          <w:color w:val="000000"/>
          <w:szCs w:val="26"/>
          <w:shd w:val="clear" w:color="auto" w:fill="FFFFFF"/>
          <w:lang w:val="vi-VN"/>
        </w:rPr>
        <w:t xml:space="preserve"> nghiên cứu là nghiên cứu thực chứng và nghiên cứu diễn giải</w:t>
      </w:r>
      <w:r w:rsidR="000E01FB" w:rsidRPr="00D10885">
        <w:rPr>
          <w:rFonts w:ascii="Times New Roman" w:hAnsi="Times New Roman"/>
          <w:szCs w:val="26"/>
          <w:lang w:val="vi-VN"/>
        </w:rPr>
        <w:t>.</w:t>
      </w:r>
    </w:p>
    <w:p w14:paraId="6B8D3693" w14:textId="77777777" w:rsidR="000E01FB" w:rsidRPr="00D10885" w:rsidRDefault="000E01FB" w:rsidP="00D10885">
      <w:pPr>
        <w:spacing w:before="120" w:line="312" w:lineRule="auto"/>
        <w:ind w:firstLine="720"/>
        <w:jc w:val="both"/>
        <w:rPr>
          <w:rFonts w:ascii="Times New Roman" w:hAnsi="Times New Roman"/>
          <w:szCs w:val="26"/>
          <w:lang w:val="vi-VN"/>
        </w:rPr>
      </w:pPr>
      <w:r w:rsidRPr="00D10885">
        <w:rPr>
          <w:rFonts w:ascii="Times New Roman" w:hAnsi="Times New Roman"/>
          <w:szCs w:val="26"/>
          <w:lang w:val="vi-VN"/>
        </w:rPr>
        <w:t xml:space="preserve">Nghiên cứu thực chứng được xây dựng bởi các quy tắc khoa học giải thích các hiện tượng thông qua các mối quan hệ nhân quả (Jennings, 2010), là mô hình chính cho nhiều nghiên cứu cho đến những thập kỷ gần đây. </w:t>
      </w:r>
      <w:r w:rsidRPr="00BA2639">
        <w:rPr>
          <w:rFonts w:ascii="Times New Roman" w:hAnsi="Times New Roman"/>
          <w:bCs/>
          <w:color w:val="000000"/>
          <w:szCs w:val="26"/>
          <w:shd w:val="clear" w:color="auto" w:fill="FFFFFF"/>
          <w:lang w:val="vi-VN"/>
        </w:rPr>
        <w:t xml:space="preserve">Nghiên cứu thực chứng dựa trên niềm tin rằng thực tế là khách quan và có thể đo lường được. Các nhà nghiên cứu áp dụng phương pháp tiếp cận khoa học, dựa vào dữ liệu thực nghiệm, phương pháp có cấu trúc và phân tích định lượng để khám phá ra các quy luật và mô hình phổ quát. </w:t>
      </w:r>
      <w:r w:rsidRPr="00D10885">
        <w:rPr>
          <w:rFonts w:ascii="Times New Roman" w:hAnsi="Times New Roman"/>
          <w:szCs w:val="26"/>
          <w:lang w:val="vi-VN"/>
        </w:rPr>
        <w:t>Các nghiên cứu thực chứng dựa trên giả định rằng mỗi vấn đề kinh tế xã hội có thể cô lập và các thủ tục nghiên cứu có thể được thực hiện lặp lại để tìm ra kết quả. Các nghiên cứu về du lịch, chẳng hạn như phân loại hành vi của khách du lịch thành các loại hành vi khác nhau nhằm dự đoán các xu hướng trong tương lai, sử dụng phương pháp thực chứng. Tuy nhiên, phương pháp nghiên cứu thực chứng sẽ không giúp tìm hiểu được bản chất phức tạp của một vấn đề kinh tế xã hội không thể dự đoán, hoặc các mối quan hệ phức tạp giữa con người, doanh nghiệp, cơ quan quản lý nhà nước và môi trường xung quanh như vấn đề phát triển bền vững du lịch trên vùng lãnh thổ (Phillimore &amp; Goodson, 2004).</w:t>
      </w:r>
    </w:p>
    <w:p w14:paraId="7238010E" w14:textId="76403110" w:rsidR="00187A2C" w:rsidRPr="00D10885" w:rsidRDefault="00187A2C" w:rsidP="00D10885">
      <w:pPr>
        <w:spacing w:before="120" w:line="312" w:lineRule="auto"/>
        <w:ind w:firstLine="720"/>
        <w:jc w:val="both"/>
        <w:rPr>
          <w:rFonts w:ascii="Times New Roman" w:hAnsi="Times New Roman"/>
          <w:szCs w:val="26"/>
          <w:lang w:val="vi-VN"/>
        </w:rPr>
      </w:pPr>
      <w:r>
        <w:rPr>
          <w:rFonts w:ascii="Times New Roman" w:hAnsi="Times New Roman"/>
          <w:bCs/>
          <w:color w:val="000000"/>
          <w:szCs w:val="26"/>
          <w:shd w:val="clear" w:color="auto" w:fill="FFFFFF"/>
          <w:lang w:val="vi-VN"/>
        </w:rPr>
        <w:t xml:space="preserve">Phương pháp luận </w:t>
      </w:r>
      <w:r w:rsidRPr="00BA2639">
        <w:rPr>
          <w:rFonts w:ascii="Times New Roman" w:hAnsi="Times New Roman"/>
          <w:bCs/>
          <w:color w:val="000000"/>
          <w:szCs w:val="26"/>
          <w:shd w:val="clear" w:color="auto" w:fill="FFFFFF"/>
          <w:lang w:val="vi-VN"/>
        </w:rPr>
        <w:t xml:space="preserve">nghiên cứu diễn giải coi </w:t>
      </w:r>
      <w:r>
        <w:rPr>
          <w:rFonts w:ascii="Times New Roman" w:hAnsi="Times New Roman"/>
          <w:bCs/>
          <w:color w:val="000000"/>
          <w:szCs w:val="26"/>
          <w:shd w:val="clear" w:color="auto" w:fill="FFFFFF"/>
          <w:lang w:val="vi-VN"/>
        </w:rPr>
        <w:t xml:space="preserve">hiện tượng </w:t>
      </w:r>
      <w:r w:rsidRPr="00BA2639">
        <w:rPr>
          <w:rFonts w:ascii="Times New Roman" w:hAnsi="Times New Roman"/>
          <w:bCs/>
          <w:color w:val="000000"/>
          <w:szCs w:val="26"/>
          <w:shd w:val="clear" w:color="auto" w:fill="FFFFFF"/>
          <w:lang w:val="vi-VN"/>
        </w:rPr>
        <w:t xml:space="preserve">thực tế được xây dựng trên cơ sở xã hội, nhấn mạnh vào những trải nghiệm chủ quan và ý nghĩa mà cá nhân gán cho các hiện tượng. </w:t>
      </w:r>
      <w:r>
        <w:rPr>
          <w:rFonts w:ascii="Times New Roman" w:hAnsi="Times New Roman"/>
          <w:bCs/>
          <w:color w:val="000000"/>
          <w:szCs w:val="26"/>
          <w:shd w:val="clear" w:color="auto" w:fill="FFFFFF"/>
          <w:lang w:val="vi-VN"/>
        </w:rPr>
        <w:t>Phương pháp luận</w:t>
      </w:r>
      <w:r w:rsidRPr="00BA2639">
        <w:rPr>
          <w:rFonts w:ascii="Times New Roman" w:hAnsi="Times New Roman"/>
          <w:bCs/>
          <w:color w:val="000000"/>
          <w:szCs w:val="26"/>
          <w:shd w:val="clear" w:color="auto" w:fill="FFFFFF"/>
          <w:lang w:val="vi-VN"/>
        </w:rPr>
        <w:t xml:space="preserve"> này ưu tiên các phương pháp định tính như phỏng vấn, nghiên cứu trường hợp và dân tộc học để khám phá những hiểu biết cụ thể theo ngữ cảnh. Các nhà nghiên cứu diễn giải tập trung vào việc tìm hiểu cách cá nhân nhận thức và tương tác với môi trường của họ. </w:t>
      </w:r>
      <w:r w:rsidRPr="00D10885">
        <w:rPr>
          <w:rFonts w:ascii="Times New Roman" w:hAnsi="Times New Roman"/>
          <w:szCs w:val="26"/>
          <w:lang w:val="vi-VN"/>
        </w:rPr>
        <w:t xml:space="preserve">Trong một mô hình nghiên cứu diễn giải, phương pháp định tính thường được sử dụng với các kỹ thuật, bao gồm: dân tộc học, nghiên cứu phân tích trường hợp điển hình và phân tích tài liệu thứ cấp (Jennings, 2010). Phương pháp nghiên cứu định tính được coi là: 'Bất kỳ loại nghiên cứu nào tạo ra những phát hiện không đạt được bằng các thủ tục thống kê hoặc các phương tiện định lượng khác '(Strauss &amp; Corbin, 1990). </w:t>
      </w:r>
      <w:r w:rsidRPr="00D10885">
        <w:rPr>
          <w:rFonts w:ascii="Times New Roman" w:hAnsi="Times New Roman"/>
          <w:i/>
          <w:iCs/>
          <w:szCs w:val="26"/>
          <w:lang w:val="vi-VN"/>
        </w:rPr>
        <w:t>Phương pháp nghiên cứu định tính bao hàm một loạt các kỹ thuật diễn giải nhằm mô tả, giải mã, diễn dịch</w:t>
      </w:r>
      <w:r w:rsidR="00772430" w:rsidRPr="00D10885">
        <w:rPr>
          <w:rFonts w:ascii="Times New Roman" w:hAnsi="Times New Roman"/>
          <w:i/>
          <w:iCs/>
          <w:szCs w:val="26"/>
          <w:lang w:val="vi-VN"/>
        </w:rPr>
        <w:t>,</w:t>
      </w:r>
      <w:r w:rsidRPr="00D10885">
        <w:rPr>
          <w:rFonts w:ascii="Times New Roman" w:hAnsi="Times New Roman"/>
          <w:i/>
          <w:iCs/>
          <w:szCs w:val="26"/>
          <w:lang w:val="vi-VN"/>
        </w:rPr>
        <w:t xml:space="preserve"> nói cách khác là tìm ra ý nghĩa, </w:t>
      </w:r>
      <w:r w:rsidRPr="00D10885">
        <w:rPr>
          <w:rFonts w:ascii="Times New Roman" w:hAnsi="Times New Roman"/>
          <w:i/>
          <w:iCs/>
          <w:szCs w:val="26"/>
          <w:lang w:val="vi-VN"/>
        </w:rPr>
        <w:lastRenderedPageBreak/>
        <w:t>chứ không phải tần suất, của một số hiện tượng tự nhiên xảy ra trong các lĩnh vực khoa học xã hội (Van Maanen, 1983).</w:t>
      </w:r>
    </w:p>
    <w:p w14:paraId="150B9D3F" w14:textId="272BF0CC" w:rsidR="00761525" w:rsidRPr="00D10885" w:rsidRDefault="00CF6855" w:rsidP="00D10885">
      <w:pPr>
        <w:spacing w:before="120" w:line="312" w:lineRule="auto"/>
        <w:ind w:firstLine="720"/>
        <w:jc w:val="both"/>
        <w:rPr>
          <w:rFonts w:ascii="Times New Roman" w:hAnsi="Times New Roman"/>
          <w:szCs w:val="26"/>
          <w:lang w:val="vi-VN"/>
        </w:rPr>
      </w:pPr>
      <w:r w:rsidRPr="00D10885">
        <w:rPr>
          <w:rFonts w:ascii="Times New Roman" w:hAnsi="Times New Roman"/>
          <w:szCs w:val="26"/>
          <w:lang w:val="vi-VN"/>
        </w:rPr>
        <w:t>Mục tiêu</w:t>
      </w:r>
      <w:r w:rsidR="00761525" w:rsidRPr="00D10885">
        <w:rPr>
          <w:rFonts w:ascii="Times New Roman" w:hAnsi="Times New Roman"/>
          <w:szCs w:val="26"/>
          <w:lang w:val="vi-VN"/>
        </w:rPr>
        <w:t xml:space="preserve"> của </w:t>
      </w:r>
      <w:r w:rsidR="00C738FF" w:rsidRPr="00D10885">
        <w:rPr>
          <w:rFonts w:ascii="Times New Roman" w:hAnsi="Times New Roman"/>
          <w:szCs w:val="26"/>
          <w:lang w:val="vi-VN"/>
        </w:rPr>
        <w:t>luận án</w:t>
      </w:r>
      <w:r w:rsidR="00761525" w:rsidRPr="00D10885">
        <w:rPr>
          <w:rFonts w:ascii="Times New Roman" w:hAnsi="Times New Roman"/>
          <w:szCs w:val="26"/>
          <w:lang w:val="vi-VN"/>
        </w:rPr>
        <w:t xml:space="preserve"> là </w:t>
      </w:r>
      <w:r w:rsidRPr="00D10885">
        <w:rPr>
          <w:rFonts w:ascii="Times New Roman" w:hAnsi="Times New Roman"/>
          <w:szCs w:val="26"/>
          <w:lang w:val="vi-VN"/>
        </w:rPr>
        <w:t>tìm hiểu</w:t>
      </w:r>
      <w:r w:rsidR="00761525" w:rsidRPr="00D10885">
        <w:rPr>
          <w:rFonts w:ascii="Times New Roman" w:hAnsi="Times New Roman"/>
          <w:szCs w:val="26"/>
          <w:lang w:val="vi-VN"/>
        </w:rPr>
        <w:t xml:space="preserve"> </w:t>
      </w:r>
      <w:r w:rsidR="00187A2C" w:rsidRPr="00D10885">
        <w:rPr>
          <w:rFonts w:ascii="Times New Roman" w:hAnsi="Times New Roman"/>
          <w:szCs w:val="26"/>
          <w:lang w:val="vi-VN"/>
        </w:rPr>
        <w:t xml:space="preserve">vai trò của </w:t>
      </w:r>
      <w:r w:rsidR="00761525" w:rsidRPr="00D10885">
        <w:rPr>
          <w:rFonts w:ascii="Times New Roman" w:hAnsi="Times New Roman"/>
          <w:szCs w:val="26"/>
          <w:lang w:val="vi-VN"/>
        </w:rPr>
        <w:t xml:space="preserve">các bên liên quan </w:t>
      </w:r>
      <w:r w:rsidR="00187A2C" w:rsidRPr="00D10885">
        <w:rPr>
          <w:rFonts w:ascii="Times New Roman" w:hAnsi="Times New Roman"/>
          <w:szCs w:val="26"/>
          <w:lang w:val="vi-VN"/>
        </w:rPr>
        <w:t>và sự tương tác giữa các bên liên quan trong</w:t>
      </w:r>
      <w:r w:rsidR="00761525" w:rsidRPr="00D10885">
        <w:rPr>
          <w:rFonts w:ascii="Times New Roman" w:hAnsi="Times New Roman"/>
          <w:szCs w:val="26"/>
          <w:lang w:val="vi-VN"/>
        </w:rPr>
        <w:t xml:space="preserve"> </w:t>
      </w:r>
      <w:r w:rsidR="00EA31F8" w:rsidRPr="00D10885">
        <w:rPr>
          <w:rFonts w:ascii="Times New Roman" w:hAnsi="Times New Roman"/>
          <w:color w:val="000000"/>
          <w:szCs w:val="26"/>
          <w:lang w:val="vi-VN"/>
        </w:rPr>
        <w:t xml:space="preserve">phát triển bền vững </w:t>
      </w:r>
      <w:r w:rsidR="00761525" w:rsidRPr="00D10885">
        <w:rPr>
          <w:rFonts w:ascii="Times New Roman" w:hAnsi="Times New Roman"/>
          <w:szCs w:val="26"/>
          <w:lang w:val="vi-VN"/>
        </w:rPr>
        <w:t>du lịch</w:t>
      </w:r>
      <w:r w:rsidRPr="00D10885">
        <w:rPr>
          <w:rFonts w:ascii="Times New Roman" w:hAnsi="Times New Roman"/>
          <w:szCs w:val="26"/>
          <w:lang w:val="vi-VN"/>
        </w:rPr>
        <w:t xml:space="preserve"> trên địa bàn</w:t>
      </w:r>
      <w:r w:rsidR="00336EDA" w:rsidRPr="00D10885">
        <w:rPr>
          <w:rFonts w:ascii="Times New Roman" w:hAnsi="Times New Roman"/>
          <w:szCs w:val="26"/>
          <w:lang w:val="vi-VN"/>
        </w:rPr>
        <w:t xml:space="preserve"> thành phố</w:t>
      </w:r>
      <w:r w:rsidR="00056D51" w:rsidRPr="00D10885">
        <w:rPr>
          <w:rFonts w:ascii="Times New Roman" w:hAnsi="Times New Roman"/>
          <w:szCs w:val="26"/>
          <w:lang w:val="vi-VN"/>
        </w:rPr>
        <w:t xml:space="preserve"> Hải Phòng</w:t>
      </w:r>
      <w:r w:rsidR="00761525" w:rsidRPr="00D10885">
        <w:rPr>
          <w:rFonts w:ascii="Times New Roman" w:hAnsi="Times New Roman"/>
          <w:szCs w:val="26"/>
          <w:lang w:val="vi-VN"/>
        </w:rPr>
        <w:t xml:space="preserve">. </w:t>
      </w:r>
      <w:r w:rsidR="00B633BF" w:rsidRPr="00D10885">
        <w:rPr>
          <w:rFonts w:ascii="Times New Roman" w:hAnsi="Times New Roman"/>
          <w:szCs w:val="26"/>
          <w:lang w:val="vi-VN"/>
        </w:rPr>
        <w:t>Phát triển du lịch trên địa bàn tỉnh/thành phố</w:t>
      </w:r>
      <w:r w:rsidR="00761525" w:rsidRPr="00D10885">
        <w:rPr>
          <w:rFonts w:ascii="Times New Roman" w:hAnsi="Times New Roman"/>
          <w:szCs w:val="26"/>
          <w:lang w:val="vi-VN"/>
        </w:rPr>
        <w:t xml:space="preserve"> </w:t>
      </w:r>
      <w:r w:rsidR="00EA31F8" w:rsidRPr="00D10885">
        <w:rPr>
          <w:rFonts w:ascii="Times New Roman" w:hAnsi="Times New Roman"/>
          <w:szCs w:val="26"/>
          <w:lang w:val="vi-VN"/>
        </w:rPr>
        <w:t xml:space="preserve">chịu tác động của nhiều yếu tố thuộc </w:t>
      </w:r>
      <w:r w:rsidR="00836A0C" w:rsidRPr="00D10885">
        <w:rPr>
          <w:rFonts w:ascii="Times New Roman" w:hAnsi="Times New Roman"/>
          <w:szCs w:val="26"/>
          <w:lang w:val="vi-VN"/>
        </w:rPr>
        <w:t>các bên liên quan trên địa bàn</w:t>
      </w:r>
      <w:r w:rsidR="00761525" w:rsidRPr="00D10885">
        <w:rPr>
          <w:rFonts w:ascii="Times New Roman" w:hAnsi="Times New Roman"/>
          <w:szCs w:val="26"/>
          <w:lang w:val="vi-VN"/>
        </w:rPr>
        <w:t xml:space="preserve">. </w:t>
      </w:r>
      <w:r w:rsidR="00836A0C" w:rsidRPr="00D10885">
        <w:rPr>
          <w:rFonts w:ascii="Times New Roman" w:hAnsi="Times New Roman"/>
          <w:szCs w:val="26"/>
          <w:lang w:val="vi-VN"/>
        </w:rPr>
        <w:t xml:space="preserve">Vì vậy, </w:t>
      </w:r>
      <w:r w:rsidR="00056D51" w:rsidRPr="00D10885">
        <w:rPr>
          <w:rFonts w:ascii="Times New Roman" w:hAnsi="Times New Roman"/>
          <w:szCs w:val="26"/>
          <w:lang w:val="vi-VN"/>
        </w:rPr>
        <w:t xml:space="preserve">phương pháp luận </w:t>
      </w:r>
      <w:r w:rsidR="00EA31F8" w:rsidRPr="00D10885">
        <w:rPr>
          <w:rFonts w:ascii="Times New Roman" w:hAnsi="Times New Roman"/>
          <w:szCs w:val="26"/>
          <w:lang w:val="vi-VN"/>
        </w:rPr>
        <w:t>nghiên cứu</w:t>
      </w:r>
      <w:r w:rsidR="00761525" w:rsidRPr="00D10885">
        <w:rPr>
          <w:rFonts w:ascii="Times New Roman" w:hAnsi="Times New Roman"/>
          <w:szCs w:val="26"/>
          <w:lang w:val="vi-VN"/>
        </w:rPr>
        <w:t xml:space="preserve"> diễn giải </w:t>
      </w:r>
      <w:r w:rsidR="00056D51" w:rsidRPr="00D10885">
        <w:rPr>
          <w:rFonts w:ascii="Times New Roman" w:hAnsi="Times New Roman"/>
          <w:szCs w:val="26"/>
          <w:lang w:val="vi-VN"/>
        </w:rPr>
        <w:t xml:space="preserve">phù hợp để thực hiện luận án, </w:t>
      </w:r>
      <w:r w:rsidR="00761525" w:rsidRPr="00D10885">
        <w:rPr>
          <w:rFonts w:ascii="Times New Roman" w:hAnsi="Times New Roman"/>
          <w:szCs w:val="26"/>
          <w:lang w:val="vi-VN"/>
        </w:rPr>
        <w:t xml:space="preserve">bởi vì nghiên cứu diễn giải tập trung vào </w:t>
      </w:r>
      <w:r w:rsidR="00EA31F8" w:rsidRPr="00D10885">
        <w:rPr>
          <w:rFonts w:ascii="Times New Roman" w:hAnsi="Times New Roman"/>
          <w:szCs w:val="26"/>
          <w:lang w:val="vi-VN"/>
        </w:rPr>
        <w:t>giải thích những vấn đề từ thực tiễn</w:t>
      </w:r>
      <w:r w:rsidR="00761525" w:rsidRPr="00D10885">
        <w:rPr>
          <w:rFonts w:ascii="Times New Roman" w:hAnsi="Times New Roman"/>
          <w:szCs w:val="26"/>
          <w:lang w:val="vi-VN"/>
        </w:rPr>
        <w:t xml:space="preserve"> </w:t>
      </w:r>
      <w:r w:rsidR="00AF506D" w:rsidRPr="00D10885">
        <w:rPr>
          <w:rFonts w:ascii="Times New Roman" w:hAnsi="Times New Roman"/>
          <w:szCs w:val="26"/>
          <w:lang w:val="vi-VN"/>
        </w:rPr>
        <w:t>hoạt động của</w:t>
      </w:r>
      <w:r w:rsidR="00761525" w:rsidRPr="00D10885">
        <w:rPr>
          <w:rFonts w:ascii="Times New Roman" w:hAnsi="Times New Roman"/>
          <w:szCs w:val="26"/>
          <w:lang w:val="vi-VN"/>
        </w:rPr>
        <w:t xml:space="preserve"> </w:t>
      </w:r>
      <w:r w:rsidR="00EA31F8" w:rsidRPr="00D10885">
        <w:rPr>
          <w:rFonts w:ascii="Times New Roman" w:hAnsi="Times New Roman"/>
          <w:szCs w:val="26"/>
          <w:lang w:val="vi-VN"/>
        </w:rPr>
        <w:t xml:space="preserve">các </w:t>
      </w:r>
      <w:r w:rsidR="00836A0C" w:rsidRPr="00D10885">
        <w:rPr>
          <w:rFonts w:ascii="Times New Roman" w:hAnsi="Times New Roman"/>
          <w:szCs w:val="26"/>
          <w:lang w:val="vi-VN"/>
        </w:rPr>
        <w:t>bên liên quan đến phát triển</w:t>
      </w:r>
      <w:r w:rsidR="00761525" w:rsidRPr="00D10885">
        <w:rPr>
          <w:rFonts w:ascii="Times New Roman" w:hAnsi="Times New Roman"/>
          <w:szCs w:val="26"/>
          <w:lang w:val="vi-VN"/>
        </w:rPr>
        <w:t xml:space="preserve"> </w:t>
      </w:r>
      <w:r w:rsidR="00AF506D" w:rsidRPr="00D10885">
        <w:rPr>
          <w:rFonts w:ascii="Times New Roman" w:hAnsi="Times New Roman"/>
          <w:szCs w:val="26"/>
          <w:lang w:val="vi-VN"/>
        </w:rPr>
        <w:t>du lịch trên địa bàn để rút ra được những vấn đề và nguyên nhân</w:t>
      </w:r>
      <w:r w:rsidR="00761525" w:rsidRPr="00D10885">
        <w:rPr>
          <w:rFonts w:ascii="Times New Roman" w:hAnsi="Times New Roman"/>
          <w:szCs w:val="26"/>
          <w:lang w:val="vi-VN"/>
        </w:rPr>
        <w:t xml:space="preserve"> mà </w:t>
      </w:r>
      <w:r w:rsidR="00187A2C">
        <w:rPr>
          <w:rFonts w:ascii="Times New Roman" w:hAnsi="Times New Roman"/>
          <w:szCs w:val="26"/>
          <w:lang w:val="vi-VN"/>
        </w:rPr>
        <w:t>vấn đề phát triển bền vững</w:t>
      </w:r>
      <w:r w:rsidR="00EA31F8" w:rsidRPr="00D10885">
        <w:rPr>
          <w:rFonts w:ascii="Times New Roman" w:hAnsi="Times New Roman"/>
          <w:szCs w:val="26"/>
          <w:lang w:val="vi-VN"/>
        </w:rPr>
        <w:t xml:space="preserve"> </w:t>
      </w:r>
      <w:r w:rsidR="00AF506D" w:rsidRPr="00D10885">
        <w:rPr>
          <w:rFonts w:ascii="Times New Roman" w:hAnsi="Times New Roman"/>
          <w:szCs w:val="26"/>
          <w:lang w:val="vi-VN"/>
        </w:rPr>
        <w:t>du lịch trên địa bàn nghiên cứu đang gặp phải</w:t>
      </w:r>
      <w:r w:rsidR="00761525" w:rsidRPr="00D10885">
        <w:rPr>
          <w:rFonts w:ascii="Times New Roman" w:hAnsi="Times New Roman"/>
          <w:szCs w:val="26"/>
          <w:lang w:val="vi-VN"/>
        </w:rPr>
        <w:t>.</w:t>
      </w:r>
      <w:r w:rsidR="00AF506D" w:rsidRPr="00D10885">
        <w:rPr>
          <w:rStyle w:val="rynqvb"/>
          <w:rFonts w:ascii="Times New Roman" w:hAnsi="Times New Roman"/>
          <w:color w:val="3C4043"/>
          <w:szCs w:val="26"/>
          <w:shd w:val="clear" w:color="auto" w:fill="FFFFFF" w:themeFill="background1"/>
          <w:lang w:val="vi-VN"/>
        </w:rPr>
        <w:t xml:space="preserve"> </w:t>
      </w:r>
      <w:r w:rsidR="00AF506D" w:rsidRPr="00D10885">
        <w:rPr>
          <w:rStyle w:val="rynqvb"/>
          <w:rFonts w:ascii="Times New Roman" w:hAnsi="Times New Roman"/>
          <w:szCs w:val="26"/>
          <w:shd w:val="clear" w:color="auto" w:fill="FFFFFF" w:themeFill="background1"/>
          <w:lang w:val="vi-VN"/>
        </w:rPr>
        <w:t xml:space="preserve">Các phương pháp nghiên cứu </w:t>
      </w:r>
      <w:r w:rsidR="00056D51" w:rsidRPr="00D10885">
        <w:rPr>
          <w:rStyle w:val="rynqvb"/>
          <w:rFonts w:ascii="Times New Roman" w:hAnsi="Times New Roman"/>
          <w:szCs w:val="26"/>
          <w:shd w:val="clear" w:color="auto" w:fill="FFFFFF" w:themeFill="background1"/>
          <w:lang w:val="vi-VN"/>
        </w:rPr>
        <w:t>định tính</w:t>
      </w:r>
      <w:r w:rsidR="00AF506D" w:rsidRPr="00D10885">
        <w:rPr>
          <w:rStyle w:val="rynqvb"/>
          <w:rFonts w:ascii="Times New Roman" w:hAnsi="Times New Roman"/>
          <w:szCs w:val="26"/>
          <w:shd w:val="clear" w:color="auto" w:fill="FFFFFF" w:themeFill="background1"/>
          <w:lang w:val="vi-VN"/>
        </w:rPr>
        <w:t xml:space="preserve"> cho phép </w:t>
      </w:r>
      <w:r w:rsidR="00336EDA" w:rsidRPr="00D10885">
        <w:rPr>
          <w:rStyle w:val="rynqvb"/>
          <w:rFonts w:ascii="Times New Roman" w:hAnsi="Times New Roman"/>
          <w:szCs w:val="26"/>
          <w:shd w:val="clear" w:color="auto" w:fill="FFFFFF" w:themeFill="background1"/>
          <w:lang w:val="vi-VN"/>
        </w:rPr>
        <w:t>NCS</w:t>
      </w:r>
      <w:r w:rsidR="00AF506D" w:rsidRPr="00D10885">
        <w:rPr>
          <w:rStyle w:val="rynqvb"/>
          <w:rFonts w:ascii="Times New Roman" w:hAnsi="Times New Roman"/>
          <w:szCs w:val="26"/>
          <w:shd w:val="clear" w:color="auto" w:fill="FFFFFF" w:themeFill="background1"/>
          <w:lang w:val="vi-VN"/>
        </w:rPr>
        <w:t xml:space="preserve"> thực hiện thu thập và phân tích dữ liệu xung quanh chủ đề nghiên cứu có hệ thống và chặt chẽ trong bối cảnh cụ thể của vấn đề nghiên cứu là phát triển bền vững du lịch của </w:t>
      </w:r>
      <w:r w:rsidR="00336EDA" w:rsidRPr="00D10885">
        <w:rPr>
          <w:rStyle w:val="rynqvb"/>
          <w:rFonts w:ascii="Times New Roman" w:hAnsi="Times New Roman"/>
          <w:szCs w:val="26"/>
          <w:shd w:val="clear" w:color="auto" w:fill="FFFFFF" w:themeFill="background1"/>
          <w:lang w:val="vi-VN"/>
        </w:rPr>
        <w:t xml:space="preserve">thành phố </w:t>
      </w:r>
      <w:r w:rsidR="00AF506D" w:rsidRPr="00D10885">
        <w:rPr>
          <w:rStyle w:val="rynqvb"/>
          <w:rFonts w:ascii="Times New Roman" w:hAnsi="Times New Roman"/>
          <w:szCs w:val="26"/>
          <w:shd w:val="clear" w:color="auto" w:fill="FFFFFF" w:themeFill="background1"/>
          <w:lang w:val="vi-VN"/>
        </w:rPr>
        <w:t xml:space="preserve">Hải Phòng. </w:t>
      </w:r>
    </w:p>
    <w:p w14:paraId="799C4569" w14:textId="5AE5EDBB" w:rsidR="00761525" w:rsidRPr="00D10885" w:rsidRDefault="00595492" w:rsidP="00D10885">
      <w:pPr>
        <w:spacing w:before="120" w:line="312" w:lineRule="auto"/>
        <w:ind w:firstLine="720"/>
        <w:jc w:val="both"/>
        <w:rPr>
          <w:rFonts w:ascii="Times New Roman" w:hAnsi="Times New Roman"/>
          <w:szCs w:val="26"/>
          <w:lang w:val="vi-VN"/>
        </w:rPr>
      </w:pPr>
      <w:r w:rsidRPr="00D10885">
        <w:rPr>
          <w:rFonts w:ascii="Times New Roman" w:hAnsi="Times New Roman"/>
          <w:szCs w:val="26"/>
          <w:lang w:val="vi-VN"/>
        </w:rPr>
        <w:t>Để tìm hiểu các nhân tố ảnh hưởng tới phát triển bền vững du lịch,</w:t>
      </w:r>
      <w:r w:rsidR="00761525" w:rsidRPr="00D10885">
        <w:rPr>
          <w:rFonts w:ascii="Times New Roman" w:hAnsi="Times New Roman"/>
          <w:szCs w:val="26"/>
          <w:lang w:val="vi-VN"/>
        </w:rPr>
        <w:t xml:space="preserve"> </w:t>
      </w:r>
      <w:r w:rsidR="005F197E" w:rsidRPr="00D10885">
        <w:rPr>
          <w:rFonts w:ascii="Times New Roman" w:hAnsi="Times New Roman"/>
          <w:szCs w:val="26"/>
          <w:lang w:val="vi-VN"/>
        </w:rPr>
        <w:t xml:space="preserve">luận án </w:t>
      </w:r>
      <w:r w:rsidRPr="00D10885">
        <w:rPr>
          <w:rFonts w:ascii="Times New Roman" w:hAnsi="Times New Roman"/>
          <w:szCs w:val="26"/>
          <w:lang w:val="vi-VN"/>
        </w:rPr>
        <w:t>cần phải</w:t>
      </w:r>
      <w:r w:rsidR="00761525" w:rsidRPr="00D10885">
        <w:rPr>
          <w:rFonts w:ascii="Times New Roman" w:hAnsi="Times New Roman"/>
          <w:szCs w:val="26"/>
          <w:lang w:val="vi-VN"/>
        </w:rPr>
        <w:t xml:space="preserve"> diễn giải </w:t>
      </w:r>
      <w:r w:rsidR="005F197E" w:rsidRPr="00D10885">
        <w:rPr>
          <w:rFonts w:ascii="Times New Roman" w:hAnsi="Times New Roman"/>
          <w:szCs w:val="26"/>
          <w:lang w:val="vi-VN"/>
        </w:rPr>
        <w:t xml:space="preserve">hành vi </w:t>
      </w:r>
      <w:r w:rsidR="00761525" w:rsidRPr="00D10885">
        <w:rPr>
          <w:rFonts w:ascii="Times New Roman" w:hAnsi="Times New Roman"/>
          <w:szCs w:val="26"/>
          <w:lang w:val="vi-VN"/>
        </w:rPr>
        <w:t xml:space="preserve">của các bên liên quan tại địa phương </w:t>
      </w:r>
      <w:r w:rsidR="005F197E" w:rsidRPr="00D10885">
        <w:rPr>
          <w:rFonts w:ascii="Times New Roman" w:hAnsi="Times New Roman"/>
          <w:szCs w:val="26"/>
          <w:lang w:val="vi-VN"/>
        </w:rPr>
        <w:t>tham gia và ảnh hưởng tới sự</w:t>
      </w:r>
      <w:r w:rsidR="00761525" w:rsidRPr="00D10885">
        <w:rPr>
          <w:rFonts w:ascii="Times New Roman" w:hAnsi="Times New Roman"/>
          <w:szCs w:val="26"/>
          <w:lang w:val="vi-VN"/>
        </w:rPr>
        <w:t xml:space="preserve"> phát triển bền vững</w:t>
      </w:r>
      <w:r w:rsidR="005F197E" w:rsidRPr="00D10885">
        <w:rPr>
          <w:rFonts w:ascii="Times New Roman" w:hAnsi="Times New Roman"/>
          <w:szCs w:val="26"/>
          <w:lang w:val="vi-VN"/>
        </w:rPr>
        <w:t xml:space="preserve"> du lịch</w:t>
      </w:r>
      <w:r w:rsidR="00761525" w:rsidRPr="00D10885">
        <w:rPr>
          <w:rFonts w:ascii="Times New Roman" w:hAnsi="Times New Roman"/>
          <w:szCs w:val="26"/>
          <w:lang w:val="vi-VN"/>
        </w:rPr>
        <w:t xml:space="preserve">, và mối quan hệ </w:t>
      </w:r>
      <w:r w:rsidR="00AF506D" w:rsidRPr="00D10885">
        <w:rPr>
          <w:rFonts w:ascii="Times New Roman" w:hAnsi="Times New Roman"/>
          <w:szCs w:val="26"/>
          <w:lang w:val="vi-VN"/>
        </w:rPr>
        <w:t xml:space="preserve">tác động </w:t>
      </w:r>
      <w:r w:rsidR="00761525" w:rsidRPr="00D10885">
        <w:rPr>
          <w:rFonts w:ascii="Times New Roman" w:hAnsi="Times New Roman"/>
          <w:szCs w:val="26"/>
          <w:lang w:val="vi-VN"/>
        </w:rPr>
        <w:t>qua lại giữa</w:t>
      </w:r>
      <w:r w:rsidR="00AF506D" w:rsidRPr="00D10885">
        <w:rPr>
          <w:rFonts w:ascii="Times New Roman" w:hAnsi="Times New Roman"/>
          <w:szCs w:val="26"/>
          <w:lang w:val="vi-VN"/>
        </w:rPr>
        <w:t xml:space="preserve"> các bên tham gia thông qua tìm hiểu</w:t>
      </w:r>
      <w:r w:rsidR="00761525" w:rsidRPr="00D10885">
        <w:rPr>
          <w:rFonts w:ascii="Times New Roman" w:hAnsi="Times New Roman"/>
          <w:szCs w:val="26"/>
          <w:lang w:val="vi-VN"/>
        </w:rPr>
        <w:t xml:space="preserve"> các diễn giải của họ </w:t>
      </w:r>
      <w:r w:rsidR="005F197E" w:rsidRPr="00D10885">
        <w:rPr>
          <w:rFonts w:ascii="Times New Roman" w:hAnsi="Times New Roman"/>
          <w:szCs w:val="26"/>
          <w:lang w:val="vi-VN"/>
        </w:rPr>
        <w:t xml:space="preserve">về phát triển bền vững </w:t>
      </w:r>
      <w:r w:rsidR="00761525" w:rsidRPr="00D10885">
        <w:rPr>
          <w:rFonts w:ascii="Times New Roman" w:hAnsi="Times New Roman"/>
          <w:szCs w:val="26"/>
          <w:lang w:val="vi-VN"/>
        </w:rPr>
        <w:t xml:space="preserve">du lịch </w:t>
      </w:r>
      <w:r w:rsidR="005F197E" w:rsidRPr="00D10885">
        <w:rPr>
          <w:rFonts w:ascii="Times New Roman" w:hAnsi="Times New Roman"/>
          <w:szCs w:val="26"/>
          <w:lang w:val="vi-VN"/>
        </w:rPr>
        <w:t>trên địa bàn địa phương</w:t>
      </w:r>
      <w:r w:rsidR="00761525" w:rsidRPr="00D10885">
        <w:rPr>
          <w:rFonts w:ascii="Times New Roman" w:hAnsi="Times New Roman"/>
          <w:szCs w:val="26"/>
          <w:lang w:val="vi-VN"/>
        </w:rPr>
        <w:t xml:space="preserve">. </w:t>
      </w:r>
      <w:r w:rsidRPr="00D10885">
        <w:rPr>
          <w:rFonts w:ascii="Times New Roman" w:hAnsi="Times New Roman"/>
          <w:szCs w:val="26"/>
          <w:lang w:val="vi-VN"/>
        </w:rPr>
        <w:t xml:space="preserve">Để thực hiện được mục tiêu nghiên cứu như vậy, cách tiếp cận theo phương pháp luận diễn giải rõ ràng thích hợp hơn cách tiếp cận theo phương pháp luận thực chứng, vì nó linh hoạt hơn và thu được dữ liệu phong phú hơn. </w:t>
      </w:r>
      <w:r w:rsidR="005F197E" w:rsidRPr="00D10885">
        <w:rPr>
          <w:rFonts w:ascii="Times New Roman" w:hAnsi="Times New Roman"/>
          <w:szCs w:val="26"/>
          <w:lang w:val="vi-VN"/>
        </w:rPr>
        <w:t xml:space="preserve">Vì vậy, </w:t>
      </w:r>
      <w:r w:rsidR="002749EB" w:rsidRPr="00D10885">
        <w:rPr>
          <w:rFonts w:ascii="Times New Roman" w:hAnsi="Times New Roman"/>
          <w:szCs w:val="26"/>
          <w:lang w:val="vi-VN"/>
        </w:rPr>
        <w:t xml:space="preserve">với phương pháp </w:t>
      </w:r>
      <w:r w:rsidR="005F197E" w:rsidRPr="00D10885">
        <w:rPr>
          <w:rFonts w:ascii="Times New Roman" w:hAnsi="Times New Roman"/>
          <w:szCs w:val="26"/>
          <w:lang w:val="vi-VN"/>
        </w:rPr>
        <w:t>nghiên cứu</w:t>
      </w:r>
      <w:r w:rsidR="002749EB" w:rsidRPr="00D10885">
        <w:rPr>
          <w:rFonts w:ascii="Times New Roman" w:hAnsi="Times New Roman"/>
          <w:szCs w:val="26"/>
          <w:lang w:val="vi-VN"/>
        </w:rPr>
        <w:t xml:space="preserve"> định tính</w:t>
      </w:r>
      <w:r w:rsidR="005F197E" w:rsidRPr="00D10885">
        <w:rPr>
          <w:rFonts w:ascii="Times New Roman" w:hAnsi="Times New Roman"/>
          <w:szCs w:val="26"/>
          <w:lang w:val="vi-VN"/>
        </w:rPr>
        <w:t>, NCS thực hiện các</w:t>
      </w:r>
      <w:r w:rsidR="00761525" w:rsidRPr="00D10885">
        <w:rPr>
          <w:rFonts w:ascii="Times New Roman" w:hAnsi="Times New Roman"/>
          <w:szCs w:val="26"/>
          <w:lang w:val="vi-VN"/>
        </w:rPr>
        <w:t xml:space="preserve"> cuộc </w:t>
      </w:r>
      <w:r w:rsidR="00336EDA" w:rsidRPr="00D10885">
        <w:rPr>
          <w:rFonts w:ascii="Times New Roman" w:hAnsi="Times New Roman"/>
          <w:szCs w:val="26"/>
          <w:lang w:val="vi-VN"/>
        </w:rPr>
        <w:t>phỏng vấn</w:t>
      </w:r>
      <w:r w:rsidR="00761525" w:rsidRPr="00D10885">
        <w:rPr>
          <w:rFonts w:ascii="Times New Roman" w:hAnsi="Times New Roman"/>
          <w:szCs w:val="26"/>
          <w:lang w:val="vi-VN"/>
        </w:rPr>
        <w:t xml:space="preserve"> </w:t>
      </w:r>
      <w:r w:rsidR="00336EDA" w:rsidRPr="00D10885">
        <w:rPr>
          <w:rFonts w:ascii="Times New Roman" w:hAnsi="Times New Roman"/>
          <w:szCs w:val="26"/>
          <w:lang w:val="vi-VN"/>
        </w:rPr>
        <w:t xml:space="preserve">một số </w:t>
      </w:r>
      <w:r w:rsidR="002749EB" w:rsidRPr="00D10885">
        <w:rPr>
          <w:rFonts w:ascii="Times New Roman" w:hAnsi="Times New Roman"/>
          <w:szCs w:val="26"/>
          <w:lang w:val="vi-VN"/>
        </w:rPr>
        <w:t>đại diện</w:t>
      </w:r>
      <w:r w:rsidR="00336EDA" w:rsidRPr="00D10885">
        <w:rPr>
          <w:rFonts w:ascii="Times New Roman" w:hAnsi="Times New Roman"/>
          <w:szCs w:val="26"/>
          <w:lang w:val="vi-VN"/>
        </w:rPr>
        <w:t xml:space="preserve"> của </w:t>
      </w:r>
      <w:r w:rsidR="00761525" w:rsidRPr="00D10885">
        <w:rPr>
          <w:rFonts w:ascii="Times New Roman" w:hAnsi="Times New Roman"/>
          <w:szCs w:val="26"/>
          <w:lang w:val="vi-VN"/>
        </w:rPr>
        <w:t xml:space="preserve">các bên liên quan </w:t>
      </w:r>
      <w:r w:rsidR="00D51EDE" w:rsidRPr="00D10885">
        <w:rPr>
          <w:rFonts w:ascii="Times New Roman" w:hAnsi="Times New Roman"/>
          <w:szCs w:val="26"/>
          <w:lang w:val="vi-VN"/>
        </w:rPr>
        <w:t xml:space="preserve">đến phát triển du lịch </w:t>
      </w:r>
      <w:r w:rsidR="00761525" w:rsidRPr="00D10885">
        <w:rPr>
          <w:rFonts w:ascii="Times New Roman" w:hAnsi="Times New Roman"/>
          <w:szCs w:val="26"/>
          <w:lang w:val="vi-VN"/>
        </w:rPr>
        <w:t>ở địa phương: người dân</w:t>
      </w:r>
      <w:r w:rsidRPr="00D10885">
        <w:rPr>
          <w:rFonts w:ascii="Times New Roman" w:hAnsi="Times New Roman"/>
          <w:szCs w:val="26"/>
          <w:lang w:val="vi-VN"/>
        </w:rPr>
        <w:t xml:space="preserve"> địa phương</w:t>
      </w:r>
      <w:r w:rsidR="00761525" w:rsidRPr="00D10885">
        <w:rPr>
          <w:rFonts w:ascii="Times New Roman" w:hAnsi="Times New Roman"/>
          <w:szCs w:val="26"/>
          <w:lang w:val="vi-VN"/>
        </w:rPr>
        <w:t xml:space="preserve">, doanh nhân </w:t>
      </w:r>
      <w:r w:rsidR="00D51EDE" w:rsidRPr="00D10885">
        <w:rPr>
          <w:rFonts w:ascii="Times New Roman" w:hAnsi="Times New Roman"/>
          <w:szCs w:val="26"/>
          <w:lang w:val="vi-VN"/>
        </w:rPr>
        <w:t xml:space="preserve">và người kinh doanh </w:t>
      </w:r>
      <w:r w:rsidR="00761525" w:rsidRPr="00D10885">
        <w:rPr>
          <w:rFonts w:ascii="Times New Roman" w:hAnsi="Times New Roman"/>
          <w:szCs w:val="26"/>
          <w:lang w:val="vi-VN"/>
        </w:rPr>
        <w:t>du lịch</w:t>
      </w:r>
      <w:r w:rsidR="00D51EDE" w:rsidRPr="00D10885">
        <w:rPr>
          <w:rFonts w:ascii="Times New Roman" w:hAnsi="Times New Roman"/>
          <w:szCs w:val="26"/>
          <w:lang w:val="vi-VN"/>
        </w:rPr>
        <w:t>, khách du lịch</w:t>
      </w:r>
      <w:r w:rsidR="00761525" w:rsidRPr="00D10885">
        <w:rPr>
          <w:rFonts w:ascii="Times New Roman" w:hAnsi="Times New Roman"/>
          <w:szCs w:val="26"/>
          <w:lang w:val="vi-VN"/>
        </w:rPr>
        <w:t xml:space="preserve"> và chính quyền địa phương</w:t>
      </w:r>
      <w:r w:rsidR="00D51EDE" w:rsidRPr="00D10885">
        <w:rPr>
          <w:rFonts w:ascii="Times New Roman" w:hAnsi="Times New Roman"/>
          <w:szCs w:val="26"/>
          <w:lang w:val="vi-VN"/>
        </w:rPr>
        <w:t xml:space="preserve"> cùng các cơ quan quản lý nhà nước về du lịch</w:t>
      </w:r>
      <w:r w:rsidR="00761525" w:rsidRPr="00D10885">
        <w:rPr>
          <w:rFonts w:ascii="Times New Roman" w:hAnsi="Times New Roman"/>
          <w:szCs w:val="26"/>
          <w:lang w:val="vi-VN"/>
        </w:rPr>
        <w:t>. Việc sử dụng phỏng vấn</w:t>
      </w:r>
      <w:r w:rsidR="00D51EDE" w:rsidRPr="00D10885">
        <w:rPr>
          <w:rFonts w:ascii="Times New Roman" w:hAnsi="Times New Roman"/>
          <w:szCs w:val="26"/>
          <w:lang w:val="vi-VN"/>
        </w:rPr>
        <w:t xml:space="preserve"> các khách thể nghiên cứu</w:t>
      </w:r>
      <w:r w:rsidR="00761525" w:rsidRPr="00D10885">
        <w:rPr>
          <w:rFonts w:ascii="Times New Roman" w:hAnsi="Times New Roman"/>
          <w:szCs w:val="26"/>
          <w:lang w:val="vi-VN"/>
        </w:rPr>
        <w:t xml:space="preserve"> "có thể cung cấp thông tin chi tiết về</w:t>
      </w:r>
      <w:r w:rsidR="00D51EDE" w:rsidRPr="00D10885">
        <w:rPr>
          <w:rFonts w:ascii="Times New Roman" w:hAnsi="Times New Roman"/>
          <w:szCs w:val="26"/>
          <w:lang w:val="vi-VN"/>
        </w:rPr>
        <w:t xml:space="preserve"> nhận thức,</w:t>
      </w:r>
      <w:r w:rsidR="00761525" w:rsidRPr="00D10885">
        <w:rPr>
          <w:rFonts w:ascii="Times New Roman" w:hAnsi="Times New Roman"/>
          <w:szCs w:val="26"/>
          <w:lang w:val="vi-VN"/>
        </w:rPr>
        <w:t xml:space="preserve"> thái độ </w:t>
      </w:r>
      <w:r w:rsidR="00D51EDE" w:rsidRPr="00D10885">
        <w:rPr>
          <w:rFonts w:ascii="Times New Roman" w:hAnsi="Times New Roman"/>
          <w:szCs w:val="26"/>
          <w:lang w:val="vi-VN"/>
        </w:rPr>
        <w:t xml:space="preserve">và hành vi </w:t>
      </w:r>
      <w:r w:rsidR="00761525" w:rsidRPr="00D10885">
        <w:rPr>
          <w:rFonts w:ascii="Times New Roman" w:hAnsi="Times New Roman"/>
          <w:szCs w:val="26"/>
          <w:lang w:val="vi-VN"/>
        </w:rPr>
        <w:t xml:space="preserve">của các bên liên quan đối với các vấn đề </w:t>
      </w:r>
      <w:r w:rsidR="005F197E" w:rsidRPr="00D10885">
        <w:rPr>
          <w:rFonts w:ascii="Times New Roman" w:hAnsi="Times New Roman"/>
          <w:szCs w:val="26"/>
          <w:lang w:val="vi-VN"/>
        </w:rPr>
        <w:t>phát triển bền vững du lịch</w:t>
      </w:r>
      <w:r w:rsidR="00D51EDE" w:rsidRPr="00D10885">
        <w:rPr>
          <w:rFonts w:ascii="Times New Roman" w:hAnsi="Times New Roman"/>
          <w:szCs w:val="26"/>
          <w:lang w:val="vi-VN"/>
        </w:rPr>
        <w:t xml:space="preserve"> trên địa bàn</w:t>
      </w:r>
      <w:r w:rsidR="00761525" w:rsidRPr="00D10885">
        <w:rPr>
          <w:rFonts w:ascii="Times New Roman" w:hAnsi="Times New Roman"/>
          <w:szCs w:val="26"/>
          <w:lang w:val="vi-VN"/>
        </w:rPr>
        <w:t xml:space="preserve">". </w:t>
      </w:r>
      <w:r w:rsidRPr="00D10885">
        <w:rPr>
          <w:rFonts w:ascii="Times New Roman" w:hAnsi="Times New Roman"/>
          <w:szCs w:val="26"/>
          <w:lang w:val="vi-VN"/>
        </w:rPr>
        <w:t>Rõ ràng là s</w:t>
      </w:r>
      <w:r w:rsidR="00761525" w:rsidRPr="00D10885">
        <w:rPr>
          <w:rFonts w:ascii="Times New Roman" w:hAnsi="Times New Roman"/>
          <w:szCs w:val="26"/>
          <w:lang w:val="vi-VN"/>
        </w:rPr>
        <w:t xml:space="preserve">ự phong phú của </w:t>
      </w:r>
      <w:r w:rsidR="00D51EDE" w:rsidRPr="00D10885">
        <w:rPr>
          <w:rFonts w:ascii="Times New Roman" w:hAnsi="Times New Roman"/>
          <w:szCs w:val="26"/>
          <w:lang w:val="vi-VN"/>
        </w:rPr>
        <w:t xml:space="preserve">các </w:t>
      </w:r>
      <w:r w:rsidR="00761525" w:rsidRPr="00D10885">
        <w:rPr>
          <w:rFonts w:ascii="Times New Roman" w:hAnsi="Times New Roman"/>
          <w:szCs w:val="26"/>
          <w:lang w:val="vi-VN"/>
        </w:rPr>
        <w:t xml:space="preserve">dữ liệu </w:t>
      </w:r>
      <w:r w:rsidR="00D51EDE" w:rsidRPr="00D10885">
        <w:rPr>
          <w:rFonts w:ascii="Times New Roman" w:hAnsi="Times New Roman"/>
          <w:szCs w:val="26"/>
          <w:lang w:val="vi-VN"/>
        </w:rPr>
        <w:t xml:space="preserve">thu được và phân tích theo </w:t>
      </w:r>
      <w:r w:rsidR="00761525" w:rsidRPr="00D10885">
        <w:rPr>
          <w:rFonts w:ascii="Times New Roman" w:hAnsi="Times New Roman"/>
          <w:szCs w:val="26"/>
          <w:lang w:val="vi-VN"/>
        </w:rPr>
        <w:t>phương pháp</w:t>
      </w:r>
      <w:r w:rsidR="002749EB" w:rsidRPr="00D10885">
        <w:rPr>
          <w:rFonts w:ascii="Times New Roman" w:hAnsi="Times New Roman"/>
          <w:szCs w:val="26"/>
          <w:lang w:val="vi-VN"/>
        </w:rPr>
        <w:t xml:space="preserve"> luận</w:t>
      </w:r>
      <w:r w:rsidR="00761525" w:rsidRPr="00D10885">
        <w:rPr>
          <w:rFonts w:ascii="Times New Roman" w:hAnsi="Times New Roman"/>
          <w:szCs w:val="26"/>
          <w:lang w:val="vi-VN"/>
        </w:rPr>
        <w:t xml:space="preserve"> diễn giải rất </w:t>
      </w:r>
      <w:r w:rsidRPr="00D10885">
        <w:rPr>
          <w:rFonts w:ascii="Times New Roman" w:hAnsi="Times New Roman"/>
          <w:szCs w:val="26"/>
          <w:lang w:val="vi-VN"/>
        </w:rPr>
        <w:t>phù hợp</w:t>
      </w:r>
      <w:r w:rsidR="00761525" w:rsidRPr="00D10885">
        <w:rPr>
          <w:rFonts w:ascii="Times New Roman" w:hAnsi="Times New Roman"/>
          <w:szCs w:val="26"/>
          <w:lang w:val="vi-VN"/>
        </w:rPr>
        <w:t xml:space="preserve"> để </w:t>
      </w:r>
      <w:r w:rsidR="00D51EDE" w:rsidRPr="00D10885">
        <w:rPr>
          <w:rFonts w:ascii="Times New Roman" w:hAnsi="Times New Roman"/>
          <w:szCs w:val="26"/>
          <w:lang w:val="vi-VN"/>
        </w:rPr>
        <w:t>đánh giá được</w:t>
      </w:r>
      <w:r w:rsidR="00761525" w:rsidRPr="00D10885">
        <w:rPr>
          <w:rFonts w:ascii="Times New Roman" w:hAnsi="Times New Roman"/>
          <w:szCs w:val="26"/>
          <w:lang w:val="vi-VN"/>
        </w:rPr>
        <w:t xml:space="preserve"> quan điểm của các bên liên quan về phát triển bền vững </w:t>
      </w:r>
      <w:r w:rsidR="005F197E" w:rsidRPr="00D10885">
        <w:rPr>
          <w:rFonts w:ascii="Times New Roman" w:hAnsi="Times New Roman"/>
          <w:szCs w:val="26"/>
          <w:lang w:val="vi-VN"/>
        </w:rPr>
        <w:t xml:space="preserve">du lịch </w:t>
      </w:r>
      <w:r w:rsidR="00D51EDE" w:rsidRPr="00D10885">
        <w:rPr>
          <w:rFonts w:ascii="Times New Roman" w:hAnsi="Times New Roman"/>
          <w:szCs w:val="26"/>
          <w:lang w:val="vi-VN"/>
        </w:rPr>
        <w:t>trên địa bàn thành phố</w:t>
      </w:r>
      <w:r w:rsidR="002749EB" w:rsidRPr="00D10885">
        <w:rPr>
          <w:rFonts w:ascii="Times New Roman" w:hAnsi="Times New Roman"/>
          <w:szCs w:val="26"/>
          <w:lang w:val="vi-VN"/>
        </w:rPr>
        <w:t xml:space="preserve"> Hải Phòng</w:t>
      </w:r>
      <w:r w:rsidR="00761525" w:rsidRPr="00D10885">
        <w:rPr>
          <w:rFonts w:ascii="Times New Roman" w:hAnsi="Times New Roman"/>
          <w:szCs w:val="26"/>
          <w:lang w:val="vi-VN"/>
        </w:rPr>
        <w:t>.</w:t>
      </w:r>
    </w:p>
    <w:p w14:paraId="5044DF2A" w14:textId="685D9348" w:rsidR="00761525" w:rsidRPr="00D10885" w:rsidRDefault="00595492" w:rsidP="00D10885">
      <w:pPr>
        <w:spacing w:before="120" w:line="312" w:lineRule="auto"/>
        <w:ind w:firstLine="720"/>
        <w:jc w:val="both"/>
        <w:rPr>
          <w:rFonts w:ascii="Times New Roman" w:hAnsi="Times New Roman"/>
          <w:szCs w:val="26"/>
          <w:lang w:val="vi-VN"/>
        </w:rPr>
      </w:pPr>
      <w:r w:rsidRPr="00D10885">
        <w:rPr>
          <w:rFonts w:ascii="Times New Roman" w:hAnsi="Times New Roman"/>
          <w:szCs w:val="26"/>
          <w:lang w:val="vi-VN"/>
        </w:rPr>
        <w:t xml:space="preserve">Đồng thời, </w:t>
      </w:r>
      <w:r w:rsidR="00761525" w:rsidRPr="00D10885">
        <w:rPr>
          <w:rFonts w:ascii="Times New Roman" w:hAnsi="Times New Roman"/>
          <w:szCs w:val="26"/>
          <w:lang w:val="vi-VN"/>
        </w:rPr>
        <w:t>N</w:t>
      </w:r>
      <w:r w:rsidR="002749EB" w:rsidRPr="00D10885">
        <w:rPr>
          <w:rFonts w:ascii="Times New Roman" w:hAnsi="Times New Roman"/>
          <w:szCs w:val="26"/>
          <w:lang w:val="vi-VN"/>
        </w:rPr>
        <w:t>CS</w:t>
      </w:r>
      <w:r w:rsidR="00402D9F" w:rsidRPr="00D10885">
        <w:rPr>
          <w:rFonts w:ascii="Times New Roman" w:hAnsi="Times New Roman"/>
          <w:szCs w:val="26"/>
          <w:lang w:val="vi-VN"/>
        </w:rPr>
        <w:t xml:space="preserve"> </w:t>
      </w:r>
      <w:r w:rsidR="00761525" w:rsidRPr="00D10885">
        <w:rPr>
          <w:rFonts w:ascii="Times New Roman" w:hAnsi="Times New Roman"/>
          <w:szCs w:val="26"/>
          <w:lang w:val="vi-VN"/>
        </w:rPr>
        <w:t>cho rằng các diễn giải về phát triển</w:t>
      </w:r>
      <w:r w:rsidR="00402D9F" w:rsidRPr="00D10885">
        <w:rPr>
          <w:rFonts w:ascii="Times New Roman" w:hAnsi="Times New Roman"/>
          <w:szCs w:val="26"/>
          <w:lang w:val="vi-VN"/>
        </w:rPr>
        <w:t xml:space="preserve"> bền vững </w:t>
      </w:r>
      <w:r w:rsidR="00761525" w:rsidRPr="00D10885">
        <w:rPr>
          <w:rFonts w:ascii="Times New Roman" w:hAnsi="Times New Roman"/>
          <w:szCs w:val="26"/>
          <w:lang w:val="vi-VN"/>
        </w:rPr>
        <w:t>du lịch</w:t>
      </w:r>
      <w:r w:rsidR="00402D9F" w:rsidRPr="00D10885">
        <w:rPr>
          <w:rFonts w:ascii="Times New Roman" w:hAnsi="Times New Roman"/>
          <w:szCs w:val="26"/>
          <w:lang w:val="vi-VN"/>
        </w:rPr>
        <w:t xml:space="preserve"> của địa phương</w:t>
      </w:r>
      <w:r w:rsidR="00E27995" w:rsidRPr="00D10885">
        <w:rPr>
          <w:rFonts w:ascii="Times New Roman" w:hAnsi="Times New Roman"/>
          <w:szCs w:val="26"/>
          <w:lang w:val="vi-VN"/>
        </w:rPr>
        <w:t xml:space="preserve"> như thành phố Hải Phòng</w:t>
      </w:r>
      <w:r w:rsidR="00402D9F" w:rsidRPr="00D10885">
        <w:rPr>
          <w:rFonts w:ascii="Times New Roman" w:hAnsi="Times New Roman"/>
          <w:szCs w:val="26"/>
          <w:lang w:val="vi-VN"/>
        </w:rPr>
        <w:t xml:space="preserve"> </w:t>
      </w:r>
      <w:r w:rsidR="00E27995" w:rsidRPr="00D10885">
        <w:rPr>
          <w:rFonts w:ascii="Times New Roman" w:hAnsi="Times New Roman"/>
          <w:szCs w:val="26"/>
          <w:lang w:val="vi-VN"/>
        </w:rPr>
        <w:t>cần phải</w:t>
      </w:r>
      <w:r w:rsidR="00761525" w:rsidRPr="00D10885">
        <w:rPr>
          <w:rFonts w:ascii="Times New Roman" w:hAnsi="Times New Roman"/>
          <w:szCs w:val="26"/>
          <w:lang w:val="vi-VN"/>
        </w:rPr>
        <w:t xml:space="preserve"> </w:t>
      </w:r>
      <w:r w:rsidR="002533EF" w:rsidRPr="00D10885">
        <w:rPr>
          <w:rFonts w:ascii="Times New Roman" w:hAnsi="Times New Roman"/>
          <w:szCs w:val="26"/>
          <w:lang w:val="vi-VN"/>
        </w:rPr>
        <w:t>dựa trên nghiên cứu</w:t>
      </w:r>
      <w:r w:rsidR="00761525" w:rsidRPr="00D10885">
        <w:rPr>
          <w:rFonts w:ascii="Times New Roman" w:hAnsi="Times New Roman"/>
          <w:szCs w:val="26"/>
          <w:lang w:val="vi-VN"/>
        </w:rPr>
        <w:t xml:space="preserve"> cấu trúc xã hội phản ánh mối </w:t>
      </w:r>
      <w:r w:rsidR="00E27995" w:rsidRPr="00D10885">
        <w:rPr>
          <w:rFonts w:ascii="Times New Roman" w:hAnsi="Times New Roman"/>
          <w:szCs w:val="26"/>
          <w:lang w:val="vi-VN"/>
        </w:rPr>
        <w:t xml:space="preserve">quan hệ </w:t>
      </w:r>
      <w:r w:rsidR="00761525" w:rsidRPr="00D10885">
        <w:rPr>
          <w:rFonts w:ascii="Times New Roman" w:hAnsi="Times New Roman"/>
          <w:szCs w:val="26"/>
          <w:lang w:val="vi-VN"/>
        </w:rPr>
        <w:t>tương tác giữa</w:t>
      </w:r>
      <w:r w:rsidR="002749EB" w:rsidRPr="00D10885">
        <w:rPr>
          <w:rFonts w:ascii="Times New Roman" w:hAnsi="Times New Roman"/>
          <w:szCs w:val="26"/>
          <w:lang w:val="vi-VN"/>
        </w:rPr>
        <w:t xml:space="preserve"> các bên liên quan:</w:t>
      </w:r>
      <w:r w:rsidR="00761525" w:rsidRPr="00D10885">
        <w:rPr>
          <w:rFonts w:ascii="Times New Roman" w:hAnsi="Times New Roman"/>
          <w:szCs w:val="26"/>
          <w:lang w:val="vi-VN"/>
        </w:rPr>
        <w:t xml:space="preserve"> </w:t>
      </w:r>
      <w:r w:rsidR="002533EF" w:rsidRPr="00D10885">
        <w:rPr>
          <w:rFonts w:ascii="Times New Roman" w:hAnsi="Times New Roman"/>
          <w:szCs w:val="26"/>
          <w:lang w:val="vi-VN"/>
        </w:rPr>
        <w:t xml:space="preserve">khách du lịch, </w:t>
      </w:r>
      <w:r w:rsidR="00402D9F" w:rsidRPr="00D10885">
        <w:rPr>
          <w:rFonts w:ascii="Times New Roman" w:hAnsi="Times New Roman"/>
          <w:szCs w:val="26"/>
          <w:lang w:val="vi-VN"/>
        </w:rPr>
        <w:t>doanh nghiệp kinh doanh du lịch</w:t>
      </w:r>
      <w:r w:rsidR="002533EF" w:rsidRPr="00D10885">
        <w:rPr>
          <w:rFonts w:ascii="Times New Roman" w:hAnsi="Times New Roman"/>
          <w:szCs w:val="26"/>
          <w:lang w:val="vi-VN"/>
        </w:rPr>
        <w:t>, cư dân địa phương</w:t>
      </w:r>
      <w:r w:rsidR="00E27995" w:rsidRPr="00D10885">
        <w:rPr>
          <w:rFonts w:ascii="Times New Roman" w:hAnsi="Times New Roman"/>
          <w:szCs w:val="26"/>
          <w:lang w:val="vi-VN"/>
        </w:rPr>
        <w:t>, chính quyền và cơ quan quản lý Nhà nước về du lịch</w:t>
      </w:r>
      <w:r w:rsidR="00761525" w:rsidRPr="00D10885">
        <w:rPr>
          <w:rFonts w:ascii="Times New Roman" w:hAnsi="Times New Roman"/>
          <w:szCs w:val="26"/>
          <w:lang w:val="vi-VN"/>
        </w:rPr>
        <w:t xml:space="preserve"> và môi trường</w:t>
      </w:r>
      <w:r w:rsidR="00402D9F" w:rsidRPr="00D10885">
        <w:rPr>
          <w:rFonts w:ascii="Times New Roman" w:hAnsi="Times New Roman"/>
          <w:szCs w:val="26"/>
          <w:lang w:val="vi-VN"/>
        </w:rPr>
        <w:t xml:space="preserve"> kinh tế, xã hội và tự nhiên của địa phương</w:t>
      </w:r>
      <w:r w:rsidR="00761525" w:rsidRPr="00D10885">
        <w:rPr>
          <w:rFonts w:ascii="Times New Roman" w:hAnsi="Times New Roman"/>
          <w:szCs w:val="26"/>
          <w:lang w:val="vi-VN"/>
        </w:rPr>
        <w:t xml:space="preserve">. Cấu trúc </w:t>
      </w:r>
      <w:r w:rsidR="002533EF" w:rsidRPr="00D10885">
        <w:rPr>
          <w:rFonts w:ascii="Times New Roman" w:hAnsi="Times New Roman"/>
          <w:szCs w:val="26"/>
          <w:lang w:val="vi-VN"/>
        </w:rPr>
        <w:t>xã hội của mỗi địa phương</w:t>
      </w:r>
      <w:r w:rsidR="00761525" w:rsidRPr="00D10885">
        <w:rPr>
          <w:rFonts w:ascii="Times New Roman" w:hAnsi="Times New Roman"/>
          <w:szCs w:val="26"/>
          <w:lang w:val="vi-VN"/>
        </w:rPr>
        <w:t xml:space="preserve"> có thể thay đổi theo thời gian và giữa các địa điểm và </w:t>
      </w:r>
      <w:r w:rsidR="00E27995" w:rsidRPr="00D10885">
        <w:rPr>
          <w:rFonts w:ascii="Times New Roman" w:hAnsi="Times New Roman"/>
          <w:szCs w:val="26"/>
          <w:lang w:val="vi-VN"/>
        </w:rPr>
        <w:t>giá trị</w:t>
      </w:r>
      <w:r w:rsidR="00761525" w:rsidRPr="00D10885">
        <w:rPr>
          <w:rFonts w:ascii="Times New Roman" w:hAnsi="Times New Roman"/>
          <w:szCs w:val="26"/>
          <w:lang w:val="vi-VN"/>
        </w:rPr>
        <w:t xml:space="preserve"> văn hóa (Jennings, </w:t>
      </w:r>
      <w:r w:rsidR="00761525" w:rsidRPr="00D10885">
        <w:rPr>
          <w:rFonts w:ascii="Times New Roman" w:hAnsi="Times New Roman"/>
          <w:szCs w:val="26"/>
          <w:lang w:val="vi-VN"/>
        </w:rPr>
        <w:lastRenderedPageBreak/>
        <w:t xml:space="preserve">2010). </w:t>
      </w:r>
      <w:r w:rsidR="00E27995" w:rsidRPr="00D10885">
        <w:rPr>
          <w:rFonts w:ascii="Times New Roman" w:hAnsi="Times New Roman"/>
          <w:szCs w:val="26"/>
          <w:lang w:val="vi-VN"/>
        </w:rPr>
        <w:t xml:space="preserve">Vì vậy, </w:t>
      </w:r>
      <w:r w:rsidR="002749EB" w:rsidRPr="00D10885">
        <w:rPr>
          <w:rFonts w:ascii="Times New Roman" w:hAnsi="Times New Roman"/>
          <w:szCs w:val="26"/>
          <w:lang w:val="vi-VN"/>
        </w:rPr>
        <w:t>NCS</w:t>
      </w:r>
      <w:r w:rsidR="002533EF" w:rsidRPr="00D10885">
        <w:rPr>
          <w:rFonts w:ascii="Times New Roman" w:hAnsi="Times New Roman"/>
          <w:szCs w:val="26"/>
          <w:lang w:val="vi-VN"/>
        </w:rPr>
        <w:t xml:space="preserve"> xác định </w:t>
      </w:r>
      <w:r w:rsidR="00402D9F" w:rsidRPr="00D10885">
        <w:rPr>
          <w:rFonts w:ascii="Times New Roman" w:hAnsi="Times New Roman"/>
          <w:szCs w:val="26"/>
          <w:lang w:val="vi-VN"/>
        </w:rPr>
        <w:t>các đối tượng</w:t>
      </w:r>
      <w:r w:rsidR="00761525" w:rsidRPr="00D10885">
        <w:rPr>
          <w:rFonts w:ascii="Times New Roman" w:hAnsi="Times New Roman"/>
          <w:szCs w:val="26"/>
          <w:lang w:val="vi-VN"/>
        </w:rPr>
        <w:t xml:space="preserve"> nghiên cứu </w:t>
      </w:r>
      <w:r w:rsidR="00402D9F" w:rsidRPr="00D10885">
        <w:rPr>
          <w:rFonts w:ascii="Times New Roman" w:hAnsi="Times New Roman"/>
          <w:szCs w:val="26"/>
          <w:lang w:val="vi-VN"/>
        </w:rPr>
        <w:t>trong luận án bao gồm</w:t>
      </w:r>
      <w:r w:rsidR="00761525" w:rsidRPr="00D10885">
        <w:rPr>
          <w:rFonts w:ascii="Times New Roman" w:hAnsi="Times New Roman"/>
          <w:szCs w:val="26"/>
          <w:lang w:val="vi-VN"/>
        </w:rPr>
        <w:t xml:space="preserve"> </w:t>
      </w:r>
      <w:r w:rsidR="00402D9F" w:rsidRPr="00D10885">
        <w:rPr>
          <w:rFonts w:ascii="Times New Roman" w:hAnsi="Times New Roman"/>
          <w:szCs w:val="26"/>
          <w:lang w:val="vi-VN"/>
        </w:rPr>
        <w:t xml:space="preserve">các </w:t>
      </w:r>
      <w:r w:rsidR="00761525" w:rsidRPr="00D10885">
        <w:rPr>
          <w:rFonts w:ascii="Times New Roman" w:hAnsi="Times New Roman"/>
          <w:szCs w:val="26"/>
          <w:lang w:val="vi-VN"/>
        </w:rPr>
        <w:t>bên liên quan</w:t>
      </w:r>
      <w:r w:rsidR="00402D9F" w:rsidRPr="00D10885">
        <w:rPr>
          <w:rFonts w:ascii="Times New Roman" w:hAnsi="Times New Roman"/>
          <w:szCs w:val="26"/>
          <w:lang w:val="vi-VN"/>
        </w:rPr>
        <w:t xml:space="preserve"> đến phát triển bền vững ngành du lịch</w:t>
      </w:r>
      <w:r w:rsidR="002533EF" w:rsidRPr="00D10885">
        <w:rPr>
          <w:rFonts w:ascii="Times New Roman" w:hAnsi="Times New Roman"/>
          <w:szCs w:val="26"/>
          <w:lang w:val="vi-VN"/>
        </w:rPr>
        <w:t>, đó là</w:t>
      </w:r>
      <w:r w:rsidR="00761525" w:rsidRPr="00D10885">
        <w:rPr>
          <w:rFonts w:ascii="Times New Roman" w:hAnsi="Times New Roman"/>
          <w:szCs w:val="26"/>
          <w:lang w:val="vi-VN"/>
        </w:rPr>
        <w:t xml:space="preserve">: người dân địa phương, </w:t>
      </w:r>
      <w:r w:rsidR="00402D9F" w:rsidRPr="00D10885">
        <w:rPr>
          <w:rFonts w:ascii="Times New Roman" w:hAnsi="Times New Roman"/>
          <w:szCs w:val="26"/>
          <w:lang w:val="vi-VN"/>
        </w:rPr>
        <w:t>các doanh nghiệp kinh doanh du lịch</w:t>
      </w:r>
      <w:r w:rsidR="00761525" w:rsidRPr="00D10885">
        <w:rPr>
          <w:rFonts w:ascii="Times New Roman" w:hAnsi="Times New Roman"/>
          <w:szCs w:val="26"/>
          <w:lang w:val="vi-VN"/>
        </w:rPr>
        <w:t xml:space="preserve"> và chính quyền địa phương, </w:t>
      </w:r>
      <w:r w:rsidR="002533EF" w:rsidRPr="00D10885">
        <w:rPr>
          <w:rFonts w:ascii="Times New Roman" w:hAnsi="Times New Roman"/>
          <w:szCs w:val="26"/>
          <w:lang w:val="vi-VN"/>
        </w:rPr>
        <w:t xml:space="preserve">khách du lịch. Các bên </w:t>
      </w:r>
      <w:r w:rsidR="002749EB" w:rsidRPr="00D10885">
        <w:rPr>
          <w:rFonts w:ascii="Times New Roman" w:hAnsi="Times New Roman"/>
          <w:szCs w:val="26"/>
          <w:lang w:val="vi-VN"/>
        </w:rPr>
        <w:t>liên quan trong</w:t>
      </w:r>
      <w:r w:rsidR="002533EF" w:rsidRPr="00D10885">
        <w:rPr>
          <w:rFonts w:ascii="Times New Roman" w:hAnsi="Times New Roman"/>
          <w:szCs w:val="26"/>
          <w:lang w:val="vi-VN"/>
        </w:rPr>
        <w:t xml:space="preserve"> phát triển </w:t>
      </w:r>
      <w:r w:rsidR="002749EB" w:rsidRPr="00D10885">
        <w:rPr>
          <w:rFonts w:ascii="Times New Roman" w:hAnsi="Times New Roman"/>
          <w:szCs w:val="26"/>
          <w:lang w:val="vi-VN"/>
        </w:rPr>
        <w:t xml:space="preserve">bền vững </w:t>
      </w:r>
      <w:r w:rsidR="002533EF" w:rsidRPr="00D10885">
        <w:rPr>
          <w:rFonts w:ascii="Times New Roman" w:hAnsi="Times New Roman"/>
          <w:szCs w:val="26"/>
          <w:lang w:val="vi-VN"/>
        </w:rPr>
        <w:t xml:space="preserve">du lịch có vai trò khác nhau, mục tiêu và lợi ích </w:t>
      </w:r>
      <w:r w:rsidR="00A40948" w:rsidRPr="00D10885">
        <w:rPr>
          <w:rFonts w:ascii="Times New Roman" w:hAnsi="Times New Roman"/>
          <w:szCs w:val="26"/>
          <w:lang w:val="vi-VN"/>
        </w:rPr>
        <w:t>không</w:t>
      </w:r>
      <w:r w:rsidR="00761525" w:rsidRPr="00D10885">
        <w:rPr>
          <w:rFonts w:ascii="Times New Roman" w:hAnsi="Times New Roman"/>
          <w:szCs w:val="26"/>
          <w:lang w:val="vi-VN"/>
        </w:rPr>
        <w:t xml:space="preserve"> đồng nhất và có quan điểm khác nhau</w:t>
      </w:r>
      <w:r w:rsidR="00A40948" w:rsidRPr="00D10885">
        <w:rPr>
          <w:rFonts w:ascii="Times New Roman" w:hAnsi="Times New Roman"/>
          <w:szCs w:val="26"/>
          <w:lang w:val="vi-VN"/>
        </w:rPr>
        <w:t xml:space="preserve"> về phát triển du lịch</w:t>
      </w:r>
      <w:r w:rsidR="00761525" w:rsidRPr="00D10885">
        <w:rPr>
          <w:rFonts w:ascii="Times New Roman" w:hAnsi="Times New Roman"/>
          <w:szCs w:val="26"/>
          <w:lang w:val="vi-VN"/>
        </w:rPr>
        <w:t xml:space="preserve">. Sau đó, để </w:t>
      </w:r>
      <w:r w:rsidR="00A40948" w:rsidRPr="00D10885">
        <w:rPr>
          <w:rFonts w:ascii="Times New Roman" w:hAnsi="Times New Roman"/>
          <w:szCs w:val="26"/>
          <w:lang w:val="vi-VN"/>
        </w:rPr>
        <w:t>thu</w:t>
      </w:r>
      <w:r w:rsidR="00761525" w:rsidRPr="00D10885">
        <w:rPr>
          <w:rFonts w:ascii="Times New Roman" w:hAnsi="Times New Roman"/>
          <w:szCs w:val="26"/>
          <w:lang w:val="vi-VN"/>
        </w:rPr>
        <w:t xml:space="preserve"> được </w:t>
      </w:r>
      <w:r w:rsidR="00A40948" w:rsidRPr="00D10885">
        <w:rPr>
          <w:rFonts w:ascii="Times New Roman" w:hAnsi="Times New Roman"/>
          <w:szCs w:val="26"/>
          <w:lang w:val="vi-VN"/>
        </w:rPr>
        <w:t xml:space="preserve">các thông tin </w:t>
      </w:r>
      <w:r w:rsidR="00E27995" w:rsidRPr="00D10885">
        <w:rPr>
          <w:rFonts w:ascii="Times New Roman" w:hAnsi="Times New Roman"/>
          <w:szCs w:val="26"/>
          <w:lang w:val="vi-VN"/>
        </w:rPr>
        <w:t xml:space="preserve">dữ liệu và </w:t>
      </w:r>
      <w:r w:rsidR="00A40948" w:rsidRPr="00D10885">
        <w:rPr>
          <w:rFonts w:ascii="Times New Roman" w:hAnsi="Times New Roman"/>
          <w:szCs w:val="26"/>
          <w:lang w:val="vi-VN"/>
        </w:rPr>
        <w:t>tri thức</w:t>
      </w:r>
      <w:r w:rsidR="00E27995" w:rsidRPr="00D10885">
        <w:rPr>
          <w:rFonts w:ascii="Times New Roman" w:hAnsi="Times New Roman"/>
          <w:szCs w:val="26"/>
          <w:lang w:val="vi-VN"/>
        </w:rPr>
        <w:t xml:space="preserve"> có giá trị</w:t>
      </w:r>
      <w:r w:rsidR="00A40948" w:rsidRPr="00D10885">
        <w:rPr>
          <w:rFonts w:ascii="Times New Roman" w:hAnsi="Times New Roman"/>
          <w:szCs w:val="26"/>
          <w:lang w:val="vi-VN"/>
        </w:rPr>
        <w:t xml:space="preserve"> từ</w:t>
      </w:r>
      <w:r w:rsidR="00761525" w:rsidRPr="00D10885">
        <w:rPr>
          <w:rFonts w:ascii="Times New Roman" w:hAnsi="Times New Roman"/>
          <w:szCs w:val="26"/>
          <w:lang w:val="vi-VN"/>
        </w:rPr>
        <w:t xml:space="preserve"> thực tế </w:t>
      </w:r>
      <w:r w:rsidR="00A40948" w:rsidRPr="00D10885">
        <w:rPr>
          <w:rFonts w:ascii="Times New Roman" w:hAnsi="Times New Roman"/>
          <w:szCs w:val="26"/>
          <w:lang w:val="vi-VN"/>
        </w:rPr>
        <w:t xml:space="preserve">cần </w:t>
      </w:r>
      <w:r w:rsidR="00761525" w:rsidRPr="00D10885">
        <w:rPr>
          <w:rFonts w:ascii="Times New Roman" w:hAnsi="Times New Roman"/>
          <w:szCs w:val="26"/>
          <w:lang w:val="vi-VN"/>
        </w:rPr>
        <w:t xml:space="preserve">thông qua </w:t>
      </w:r>
      <w:r w:rsidR="00187A2C" w:rsidRPr="00D10885">
        <w:rPr>
          <w:rFonts w:ascii="Times New Roman" w:hAnsi="Times New Roman"/>
          <w:szCs w:val="26"/>
          <w:lang w:val="vi-VN"/>
        </w:rPr>
        <w:t>phỏng vấn định tính</w:t>
      </w:r>
      <w:r w:rsidR="00A40948" w:rsidRPr="00D10885">
        <w:rPr>
          <w:rFonts w:ascii="Times New Roman" w:hAnsi="Times New Roman"/>
          <w:szCs w:val="26"/>
          <w:lang w:val="vi-VN"/>
        </w:rPr>
        <w:t xml:space="preserve"> để tìm</w:t>
      </w:r>
      <w:r w:rsidR="00761525" w:rsidRPr="00D10885">
        <w:rPr>
          <w:rFonts w:ascii="Times New Roman" w:hAnsi="Times New Roman"/>
          <w:szCs w:val="26"/>
          <w:lang w:val="vi-VN"/>
        </w:rPr>
        <w:t xml:space="preserve"> hiểu </w:t>
      </w:r>
      <w:r w:rsidR="00A40948" w:rsidRPr="00D10885">
        <w:rPr>
          <w:rFonts w:ascii="Times New Roman" w:hAnsi="Times New Roman"/>
          <w:szCs w:val="26"/>
          <w:lang w:val="vi-VN"/>
        </w:rPr>
        <w:t>nhận thức, thái độ và quan điểm của</w:t>
      </w:r>
      <w:r w:rsidR="00761525" w:rsidRPr="00D10885">
        <w:rPr>
          <w:rFonts w:ascii="Times New Roman" w:hAnsi="Times New Roman"/>
          <w:szCs w:val="26"/>
          <w:lang w:val="vi-VN"/>
        </w:rPr>
        <w:t xml:space="preserve"> các bên liên quan </w:t>
      </w:r>
      <w:r w:rsidR="00A40948" w:rsidRPr="00D10885">
        <w:rPr>
          <w:rFonts w:ascii="Times New Roman" w:hAnsi="Times New Roman"/>
          <w:szCs w:val="26"/>
          <w:lang w:val="vi-VN"/>
        </w:rPr>
        <w:t xml:space="preserve">tại </w:t>
      </w:r>
      <w:r w:rsidR="00761525" w:rsidRPr="00D10885">
        <w:rPr>
          <w:rFonts w:ascii="Times New Roman" w:hAnsi="Times New Roman"/>
          <w:szCs w:val="26"/>
          <w:lang w:val="vi-VN"/>
        </w:rPr>
        <w:t xml:space="preserve">địa phương </w:t>
      </w:r>
      <w:r w:rsidR="00A40948" w:rsidRPr="00D10885">
        <w:rPr>
          <w:rFonts w:ascii="Times New Roman" w:hAnsi="Times New Roman"/>
          <w:szCs w:val="26"/>
          <w:lang w:val="vi-VN"/>
        </w:rPr>
        <w:t>đối với</w:t>
      </w:r>
      <w:r w:rsidR="00761525" w:rsidRPr="00D10885">
        <w:rPr>
          <w:rFonts w:ascii="Times New Roman" w:hAnsi="Times New Roman"/>
          <w:szCs w:val="26"/>
          <w:lang w:val="vi-VN"/>
        </w:rPr>
        <w:t xml:space="preserve"> </w:t>
      </w:r>
      <w:r w:rsidR="00402D9F" w:rsidRPr="00D10885">
        <w:rPr>
          <w:rFonts w:ascii="Times New Roman" w:hAnsi="Times New Roman"/>
          <w:szCs w:val="26"/>
          <w:lang w:val="vi-VN"/>
        </w:rPr>
        <w:t>phát triển bền vững du lịch</w:t>
      </w:r>
      <w:r w:rsidR="00761525" w:rsidRPr="00D10885">
        <w:rPr>
          <w:rFonts w:ascii="Times New Roman" w:hAnsi="Times New Roman"/>
          <w:szCs w:val="26"/>
          <w:lang w:val="vi-VN"/>
        </w:rPr>
        <w:t xml:space="preserve"> </w:t>
      </w:r>
      <w:r w:rsidR="00187A2C" w:rsidRPr="00D10885">
        <w:rPr>
          <w:rFonts w:ascii="Times New Roman" w:hAnsi="Times New Roman"/>
          <w:szCs w:val="26"/>
          <w:lang w:val="vi-VN"/>
        </w:rPr>
        <w:t>trên địa bàn thành phố</w:t>
      </w:r>
      <w:r w:rsidR="00A40948" w:rsidRPr="00D10885">
        <w:rPr>
          <w:rFonts w:ascii="Times New Roman" w:hAnsi="Times New Roman"/>
          <w:szCs w:val="26"/>
          <w:lang w:val="vi-VN"/>
        </w:rPr>
        <w:t>. N</w:t>
      </w:r>
      <w:r w:rsidR="00187A2C" w:rsidRPr="00D10885">
        <w:rPr>
          <w:rFonts w:ascii="Times New Roman" w:hAnsi="Times New Roman"/>
          <w:szCs w:val="26"/>
          <w:lang w:val="vi-VN"/>
        </w:rPr>
        <w:t>CS</w:t>
      </w:r>
      <w:r w:rsidR="00A40948" w:rsidRPr="00D10885">
        <w:rPr>
          <w:rFonts w:ascii="Times New Roman" w:hAnsi="Times New Roman"/>
          <w:szCs w:val="26"/>
          <w:lang w:val="vi-VN"/>
        </w:rPr>
        <w:t xml:space="preserve"> cũng</w:t>
      </w:r>
      <w:r w:rsidR="00761525" w:rsidRPr="00D10885">
        <w:rPr>
          <w:rFonts w:ascii="Times New Roman" w:hAnsi="Times New Roman"/>
          <w:szCs w:val="26"/>
          <w:lang w:val="vi-VN"/>
        </w:rPr>
        <w:t xml:space="preserve"> xem xét các cấu trúc</w:t>
      </w:r>
      <w:r w:rsidR="00A40948" w:rsidRPr="00D10885">
        <w:rPr>
          <w:rFonts w:ascii="Times New Roman" w:hAnsi="Times New Roman"/>
          <w:szCs w:val="26"/>
          <w:lang w:val="vi-VN"/>
        </w:rPr>
        <w:t xml:space="preserve"> giải thích</w:t>
      </w:r>
      <w:r w:rsidR="00761525" w:rsidRPr="00D10885">
        <w:rPr>
          <w:rFonts w:ascii="Times New Roman" w:hAnsi="Times New Roman"/>
          <w:szCs w:val="26"/>
          <w:lang w:val="vi-VN"/>
        </w:rPr>
        <w:t xml:space="preserve"> khác nhau về </w:t>
      </w:r>
      <w:r w:rsidR="00A40948" w:rsidRPr="00D10885">
        <w:rPr>
          <w:rFonts w:ascii="Times New Roman" w:hAnsi="Times New Roman"/>
          <w:szCs w:val="26"/>
          <w:lang w:val="vi-VN"/>
        </w:rPr>
        <w:t>phát triển bền vững du lịch</w:t>
      </w:r>
      <w:r w:rsidR="00761525" w:rsidRPr="00D10885">
        <w:rPr>
          <w:rFonts w:ascii="Times New Roman" w:hAnsi="Times New Roman"/>
          <w:szCs w:val="26"/>
          <w:lang w:val="vi-VN"/>
        </w:rPr>
        <w:t xml:space="preserve"> </w:t>
      </w:r>
      <w:r w:rsidR="00E27995" w:rsidRPr="00D10885">
        <w:rPr>
          <w:rFonts w:ascii="Times New Roman" w:hAnsi="Times New Roman"/>
          <w:szCs w:val="26"/>
          <w:lang w:val="vi-VN"/>
        </w:rPr>
        <w:t>từ quan điểm của</w:t>
      </w:r>
      <w:r w:rsidR="00761525" w:rsidRPr="00D10885">
        <w:rPr>
          <w:rFonts w:ascii="Times New Roman" w:hAnsi="Times New Roman"/>
          <w:szCs w:val="26"/>
          <w:lang w:val="vi-VN"/>
        </w:rPr>
        <w:t xml:space="preserve"> các </w:t>
      </w:r>
      <w:r w:rsidR="00402D9F" w:rsidRPr="00D10885">
        <w:rPr>
          <w:rFonts w:ascii="Times New Roman" w:hAnsi="Times New Roman"/>
          <w:szCs w:val="26"/>
          <w:lang w:val="vi-VN"/>
        </w:rPr>
        <w:t>đối tượng nghiên cứu</w:t>
      </w:r>
      <w:r w:rsidR="00A40948" w:rsidRPr="00D10885">
        <w:rPr>
          <w:rFonts w:ascii="Times New Roman" w:hAnsi="Times New Roman"/>
          <w:szCs w:val="26"/>
          <w:lang w:val="vi-VN"/>
        </w:rPr>
        <w:t xml:space="preserve"> thuộc các bên liên quan trên địa bàn</w:t>
      </w:r>
      <w:r w:rsidR="00761525" w:rsidRPr="00D10885">
        <w:rPr>
          <w:rFonts w:ascii="Times New Roman" w:hAnsi="Times New Roman"/>
          <w:szCs w:val="26"/>
          <w:lang w:val="vi-VN"/>
        </w:rPr>
        <w:t xml:space="preserve"> thành phố Hải Phòng. </w:t>
      </w:r>
      <w:r w:rsidRPr="00D10885">
        <w:rPr>
          <w:rFonts w:ascii="Times New Roman" w:hAnsi="Times New Roman"/>
          <w:szCs w:val="26"/>
          <w:lang w:val="vi-VN"/>
        </w:rPr>
        <w:t>Mặt khác, n</w:t>
      </w:r>
      <w:r w:rsidR="00761525" w:rsidRPr="00D10885">
        <w:rPr>
          <w:rFonts w:ascii="Times New Roman" w:hAnsi="Times New Roman"/>
          <w:szCs w:val="26"/>
          <w:lang w:val="vi-VN"/>
        </w:rPr>
        <w:t xml:space="preserve">hững </w:t>
      </w:r>
      <w:r w:rsidR="00A40948" w:rsidRPr="00D10885">
        <w:rPr>
          <w:rFonts w:ascii="Times New Roman" w:hAnsi="Times New Roman"/>
          <w:szCs w:val="26"/>
          <w:lang w:val="vi-VN"/>
        </w:rPr>
        <w:t xml:space="preserve">kết luận về </w:t>
      </w:r>
      <w:r w:rsidR="00761525" w:rsidRPr="00D10885">
        <w:rPr>
          <w:rFonts w:ascii="Times New Roman" w:hAnsi="Times New Roman"/>
          <w:szCs w:val="26"/>
          <w:lang w:val="vi-VN"/>
        </w:rPr>
        <w:t>thực tế</w:t>
      </w:r>
      <w:r w:rsidR="00A40948" w:rsidRPr="00D10885">
        <w:rPr>
          <w:rFonts w:ascii="Times New Roman" w:hAnsi="Times New Roman"/>
          <w:szCs w:val="26"/>
          <w:lang w:val="vi-VN"/>
        </w:rPr>
        <w:t xml:space="preserve"> phát triển bền vững du lịch trên địa bàn thành phố Hải Phòng</w:t>
      </w:r>
      <w:r w:rsidR="00761525" w:rsidRPr="00D10885">
        <w:rPr>
          <w:rFonts w:ascii="Times New Roman" w:hAnsi="Times New Roman"/>
          <w:szCs w:val="26"/>
          <w:lang w:val="vi-VN"/>
        </w:rPr>
        <w:t xml:space="preserve"> </w:t>
      </w:r>
      <w:r w:rsidRPr="00D10885">
        <w:rPr>
          <w:rFonts w:ascii="Times New Roman" w:hAnsi="Times New Roman"/>
          <w:szCs w:val="26"/>
          <w:lang w:val="vi-VN"/>
        </w:rPr>
        <w:t xml:space="preserve">cũng </w:t>
      </w:r>
      <w:r w:rsidR="00761525" w:rsidRPr="00D10885">
        <w:rPr>
          <w:rFonts w:ascii="Times New Roman" w:hAnsi="Times New Roman"/>
          <w:szCs w:val="26"/>
          <w:lang w:val="vi-VN"/>
        </w:rPr>
        <w:t xml:space="preserve">sẽ được rút ra từ </w:t>
      </w:r>
      <w:r w:rsidR="00A40948" w:rsidRPr="00D10885">
        <w:rPr>
          <w:rFonts w:ascii="Times New Roman" w:hAnsi="Times New Roman"/>
          <w:szCs w:val="26"/>
          <w:lang w:val="vi-VN"/>
        </w:rPr>
        <w:t>phân tích</w:t>
      </w:r>
      <w:r w:rsidR="00E27995" w:rsidRPr="00D10885">
        <w:rPr>
          <w:rFonts w:ascii="Times New Roman" w:hAnsi="Times New Roman"/>
          <w:szCs w:val="26"/>
          <w:lang w:val="vi-VN"/>
        </w:rPr>
        <w:t xml:space="preserve"> các dữ liệu thứ cấp được tổng hợp từ các nguồn của cơ quan quản lý du lịch của thành phố </w:t>
      </w:r>
      <w:r w:rsidRPr="00D10885">
        <w:rPr>
          <w:rFonts w:ascii="Times New Roman" w:hAnsi="Times New Roman"/>
          <w:szCs w:val="26"/>
          <w:lang w:val="vi-VN"/>
        </w:rPr>
        <w:t>kết hợp với</w:t>
      </w:r>
      <w:r w:rsidR="00A40948" w:rsidRPr="00D10885">
        <w:rPr>
          <w:rFonts w:ascii="Times New Roman" w:hAnsi="Times New Roman"/>
          <w:szCs w:val="26"/>
          <w:lang w:val="vi-VN"/>
        </w:rPr>
        <w:t xml:space="preserve"> các thông tin thu được từ các đối tượng </w:t>
      </w:r>
      <w:r w:rsidR="00402D9F" w:rsidRPr="00D10885">
        <w:rPr>
          <w:rFonts w:ascii="Times New Roman" w:hAnsi="Times New Roman"/>
          <w:szCs w:val="26"/>
          <w:lang w:val="vi-VN"/>
        </w:rPr>
        <w:t>tham gia phỏng vấn gắn với</w:t>
      </w:r>
      <w:r w:rsidR="00761525" w:rsidRPr="00D10885">
        <w:rPr>
          <w:rFonts w:ascii="Times New Roman" w:hAnsi="Times New Roman"/>
          <w:szCs w:val="26"/>
          <w:lang w:val="vi-VN"/>
        </w:rPr>
        <w:t xml:space="preserve"> bối cảnh nghiên cứu</w:t>
      </w:r>
      <w:r w:rsidR="00E27995" w:rsidRPr="00D10885">
        <w:rPr>
          <w:rFonts w:ascii="Times New Roman" w:hAnsi="Times New Roman"/>
          <w:szCs w:val="26"/>
          <w:lang w:val="vi-VN"/>
        </w:rPr>
        <w:t xml:space="preserve"> cụ thể</w:t>
      </w:r>
      <w:r w:rsidR="00761525" w:rsidRPr="00D10885">
        <w:rPr>
          <w:rFonts w:ascii="Times New Roman" w:hAnsi="Times New Roman"/>
          <w:szCs w:val="26"/>
          <w:lang w:val="vi-VN"/>
        </w:rPr>
        <w:t>.</w:t>
      </w:r>
    </w:p>
    <w:p w14:paraId="07D5EC28" w14:textId="5E7172CC" w:rsidR="00761525" w:rsidRPr="00D10885" w:rsidRDefault="00595492" w:rsidP="00D10885">
      <w:pPr>
        <w:spacing w:before="120" w:line="312" w:lineRule="auto"/>
        <w:ind w:firstLine="720"/>
        <w:jc w:val="both"/>
        <w:rPr>
          <w:rFonts w:ascii="Times New Roman" w:hAnsi="Times New Roman"/>
          <w:szCs w:val="26"/>
          <w:lang w:val="vi-VN"/>
        </w:rPr>
      </w:pPr>
      <w:r w:rsidRPr="00D10885">
        <w:rPr>
          <w:rFonts w:ascii="Times New Roman" w:hAnsi="Times New Roman"/>
          <w:szCs w:val="26"/>
          <w:lang w:val="vi-VN"/>
        </w:rPr>
        <w:t>Như vậy, đ</w:t>
      </w:r>
      <w:r w:rsidR="00056D51" w:rsidRPr="00D10885">
        <w:rPr>
          <w:rFonts w:ascii="Times New Roman" w:hAnsi="Times New Roman"/>
          <w:szCs w:val="26"/>
          <w:lang w:val="vi-VN"/>
        </w:rPr>
        <w:t>ể</w:t>
      </w:r>
      <w:r w:rsidR="00761525" w:rsidRPr="00D10885">
        <w:rPr>
          <w:rFonts w:ascii="Times New Roman" w:hAnsi="Times New Roman"/>
          <w:szCs w:val="26"/>
          <w:lang w:val="vi-VN"/>
        </w:rPr>
        <w:t xml:space="preserve"> </w:t>
      </w:r>
      <w:r w:rsidR="00E27995" w:rsidRPr="00D10885">
        <w:rPr>
          <w:rFonts w:ascii="Times New Roman" w:hAnsi="Times New Roman"/>
          <w:szCs w:val="26"/>
          <w:lang w:val="vi-VN"/>
        </w:rPr>
        <w:t xml:space="preserve">phân tích, </w:t>
      </w:r>
      <w:r w:rsidR="00761525" w:rsidRPr="00D10885">
        <w:rPr>
          <w:rFonts w:ascii="Times New Roman" w:hAnsi="Times New Roman"/>
          <w:szCs w:val="26"/>
          <w:lang w:val="vi-VN"/>
        </w:rPr>
        <w:t xml:space="preserve">đánh giá </w:t>
      </w:r>
      <w:r w:rsidR="00056D51" w:rsidRPr="00D10885">
        <w:rPr>
          <w:rFonts w:ascii="Times New Roman" w:hAnsi="Times New Roman"/>
          <w:szCs w:val="26"/>
          <w:lang w:val="vi-VN"/>
        </w:rPr>
        <w:t>vai trò và hành vi của</w:t>
      </w:r>
      <w:r w:rsidR="00761525" w:rsidRPr="00D10885">
        <w:rPr>
          <w:rFonts w:ascii="Times New Roman" w:hAnsi="Times New Roman"/>
          <w:szCs w:val="26"/>
          <w:lang w:val="vi-VN"/>
        </w:rPr>
        <w:t xml:space="preserve"> các bên liên quan </w:t>
      </w:r>
      <w:r w:rsidR="00431809" w:rsidRPr="00D10885">
        <w:rPr>
          <w:rFonts w:ascii="Times New Roman" w:hAnsi="Times New Roman"/>
          <w:szCs w:val="26"/>
          <w:lang w:val="vi-VN"/>
        </w:rPr>
        <w:t xml:space="preserve">tại </w:t>
      </w:r>
      <w:r w:rsidR="00761525" w:rsidRPr="00D10885">
        <w:rPr>
          <w:rFonts w:ascii="Times New Roman" w:hAnsi="Times New Roman"/>
          <w:szCs w:val="26"/>
          <w:lang w:val="vi-VN"/>
        </w:rPr>
        <w:t xml:space="preserve">địa phương </w:t>
      </w:r>
      <w:r w:rsidR="00056D51" w:rsidRPr="00D10885">
        <w:rPr>
          <w:rFonts w:ascii="Times New Roman" w:hAnsi="Times New Roman"/>
          <w:szCs w:val="26"/>
          <w:lang w:val="vi-VN"/>
        </w:rPr>
        <w:t>trong</w:t>
      </w:r>
      <w:r w:rsidR="00761525" w:rsidRPr="00D10885">
        <w:rPr>
          <w:rFonts w:ascii="Times New Roman" w:hAnsi="Times New Roman"/>
          <w:szCs w:val="26"/>
          <w:lang w:val="vi-VN"/>
        </w:rPr>
        <w:t xml:space="preserve"> </w:t>
      </w:r>
      <w:r w:rsidR="00402D9F" w:rsidRPr="00D10885">
        <w:rPr>
          <w:rFonts w:ascii="Times New Roman" w:hAnsi="Times New Roman"/>
          <w:szCs w:val="26"/>
          <w:lang w:val="vi-VN"/>
        </w:rPr>
        <w:t xml:space="preserve">phát triển bền vững </w:t>
      </w:r>
      <w:r w:rsidR="00761525" w:rsidRPr="00D10885">
        <w:rPr>
          <w:rFonts w:ascii="Times New Roman" w:hAnsi="Times New Roman"/>
          <w:szCs w:val="26"/>
          <w:lang w:val="vi-VN"/>
        </w:rPr>
        <w:t xml:space="preserve">du lịch </w:t>
      </w:r>
      <w:r w:rsidR="00E27995" w:rsidRPr="00D10885">
        <w:rPr>
          <w:rFonts w:ascii="Times New Roman" w:hAnsi="Times New Roman"/>
          <w:szCs w:val="26"/>
          <w:lang w:val="vi-VN"/>
        </w:rPr>
        <w:t>như phần trên đ</w:t>
      </w:r>
      <w:r w:rsidR="00761525" w:rsidRPr="00D10885">
        <w:rPr>
          <w:rFonts w:ascii="Times New Roman" w:hAnsi="Times New Roman"/>
          <w:szCs w:val="26"/>
          <w:lang w:val="vi-VN"/>
        </w:rPr>
        <w:t>ã lập luận</w:t>
      </w:r>
      <w:r w:rsidR="00E27995" w:rsidRPr="00D10885">
        <w:rPr>
          <w:rFonts w:ascii="Times New Roman" w:hAnsi="Times New Roman"/>
          <w:szCs w:val="26"/>
          <w:lang w:val="vi-VN"/>
        </w:rPr>
        <w:t>, NCS</w:t>
      </w:r>
      <w:r w:rsidR="00761525" w:rsidRPr="00D10885">
        <w:rPr>
          <w:rFonts w:ascii="Times New Roman" w:hAnsi="Times New Roman"/>
          <w:szCs w:val="26"/>
          <w:lang w:val="vi-VN"/>
        </w:rPr>
        <w:t xml:space="preserve"> </w:t>
      </w:r>
      <w:r w:rsidR="00056D51" w:rsidRPr="00D10885">
        <w:rPr>
          <w:rFonts w:ascii="Times New Roman" w:hAnsi="Times New Roman"/>
          <w:szCs w:val="26"/>
          <w:lang w:val="vi-VN"/>
        </w:rPr>
        <w:t xml:space="preserve">nhận thức </w:t>
      </w:r>
      <w:r w:rsidR="00761525" w:rsidRPr="00D10885">
        <w:rPr>
          <w:rFonts w:ascii="Times New Roman" w:hAnsi="Times New Roman"/>
          <w:szCs w:val="26"/>
          <w:lang w:val="vi-VN"/>
        </w:rPr>
        <w:t xml:space="preserve">rằng </w:t>
      </w:r>
      <w:r w:rsidR="00056D51" w:rsidRPr="00D10885">
        <w:rPr>
          <w:rFonts w:ascii="Times New Roman" w:hAnsi="Times New Roman"/>
          <w:szCs w:val="26"/>
          <w:lang w:val="vi-VN"/>
        </w:rPr>
        <w:t xml:space="preserve">việc </w:t>
      </w:r>
      <w:r w:rsidR="00761525" w:rsidRPr="00D10885">
        <w:rPr>
          <w:rFonts w:ascii="Times New Roman" w:hAnsi="Times New Roman"/>
          <w:szCs w:val="26"/>
          <w:lang w:val="vi-VN"/>
        </w:rPr>
        <w:t xml:space="preserve">sử dụng phương pháp </w:t>
      </w:r>
      <w:r w:rsidR="00187A2C" w:rsidRPr="00D10885">
        <w:rPr>
          <w:rFonts w:ascii="Times New Roman" w:hAnsi="Times New Roman"/>
          <w:szCs w:val="26"/>
          <w:lang w:val="vi-VN"/>
        </w:rPr>
        <w:t xml:space="preserve">nghiên cứu phỏng vấn </w:t>
      </w:r>
      <w:r w:rsidR="00761525" w:rsidRPr="00D10885">
        <w:rPr>
          <w:rFonts w:ascii="Times New Roman" w:hAnsi="Times New Roman"/>
          <w:szCs w:val="26"/>
          <w:lang w:val="vi-VN"/>
        </w:rPr>
        <w:t xml:space="preserve">định tính được coi là cách tiếp cận tốt nhất để </w:t>
      </w:r>
      <w:r w:rsidR="00402D9F" w:rsidRPr="00D10885">
        <w:rPr>
          <w:rFonts w:ascii="Times New Roman" w:hAnsi="Times New Roman"/>
          <w:szCs w:val="26"/>
          <w:lang w:val="vi-VN"/>
        </w:rPr>
        <w:t xml:space="preserve">thu </w:t>
      </w:r>
      <w:r w:rsidR="00761525" w:rsidRPr="00D10885">
        <w:rPr>
          <w:rFonts w:ascii="Times New Roman" w:hAnsi="Times New Roman"/>
          <w:szCs w:val="26"/>
          <w:lang w:val="vi-VN"/>
        </w:rPr>
        <w:t xml:space="preserve">được </w:t>
      </w:r>
      <w:r w:rsidR="00402D9F" w:rsidRPr="00D10885">
        <w:rPr>
          <w:rFonts w:ascii="Times New Roman" w:hAnsi="Times New Roman"/>
          <w:szCs w:val="26"/>
          <w:lang w:val="vi-VN"/>
        </w:rPr>
        <w:t xml:space="preserve">các </w:t>
      </w:r>
      <w:r w:rsidR="00761525" w:rsidRPr="00D10885">
        <w:rPr>
          <w:rFonts w:ascii="Times New Roman" w:hAnsi="Times New Roman"/>
          <w:szCs w:val="26"/>
          <w:lang w:val="vi-VN"/>
        </w:rPr>
        <w:t xml:space="preserve">dữ liệu phong phú và </w:t>
      </w:r>
      <w:r w:rsidR="00402D9F" w:rsidRPr="00D10885">
        <w:rPr>
          <w:rFonts w:ascii="Times New Roman" w:hAnsi="Times New Roman"/>
          <w:szCs w:val="26"/>
          <w:lang w:val="vi-VN"/>
        </w:rPr>
        <w:t>nhiều chiều</w:t>
      </w:r>
      <w:r w:rsidR="00761525" w:rsidRPr="00D10885">
        <w:rPr>
          <w:rFonts w:ascii="Times New Roman" w:hAnsi="Times New Roman"/>
          <w:szCs w:val="26"/>
          <w:lang w:val="vi-VN"/>
        </w:rPr>
        <w:t xml:space="preserve"> cần thiết</w:t>
      </w:r>
      <w:r w:rsidR="00402D9F" w:rsidRPr="00D10885">
        <w:rPr>
          <w:rFonts w:ascii="Times New Roman" w:hAnsi="Times New Roman"/>
          <w:szCs w:val="26"/>
          <w:lang w:val="vi-VN"/>
        </w:rPr>
        <w:t xml:space="preserve"> để đánh giá thực trạng và đề xuất giải pháp cho vấn đề nghiên cứu</w:t>
      </w:r>
      <w:r w:rsidR="00761525" w:rsidRPr="00D10885">
        <w:rPr>
          <w:rFonts w:ascii="Times New Roman" w:hAnsi="Times New Roman"/>
          <w:szCs w:val="26"/>
          <w:lang w:val="vi-VN"/>
        </w:rPr>
        <w:t xml:space="preserve">. </w:t>
      </w:r>
      <w:r w:rsidR="00E27995" w:rsidRPr="00D10885">
        <w:rPr>
          <w:rFonts w:ascii="Times New Roman" w:hAnsi="Times New Roman"/>
          <w:szCs w:val="26"/>
          <w:lang w:val="vi-VN"/>
        </w:rPr>
        <w:t>Phương pháp định tính sử dụng</w:t>
      </w:r>
      <w:r w:rsidR="00A4113E" w:rsidRPr="00D10885">
        <w:rPr>
          <w:rFonts w:ascii="Times New Roman" w:hAnsi="Times New Roman"/>
          <w:szCs w:val="26"/>
          <w:lang w:val="vi-VN"/>
        </w:rPr>
        <w:t xml:space="preserve"> để thực hiện luận án bao gồm: phân tích dữ liệu thứ cấp và</w:t>
      </w:r>
      <w:r w:rsidR="00E27995" w:rsidRPr="00D10885">
        <w:rPr>
          <w:rFonts w:ascii="Times New Roman" w:hAnsi="Times New Roman"/>
          <w:i/>
          <w:iCs/>
          <w:szCs w:val="26"/>
          <w:lang w:val="vi-VN"/>
        </w:rPr>
        <w:t xml:space="preserve"> </w:t>
      </w:r>
      <w:r w:rsidR="00E27995" w:rsidRPr="00D10885">
        <w:rPr>
          <w:rFonts w:ascii="Times New Roman" w:hAnsi="Times New Roman"/>
          <w:szCs w:val="26"/>
          <w:lang w:val="vi-VN"/>
        </w:rPr>
        <w:t>đ</w:t>
      </w:r>
      <w:r w:rsidR="00761525" w:rsidRPr="00D10885">
        <w:rPr>
          <w:rFonts w:ascii="Times New Roman" w:hAnsi="Times New Roman"/>
          <w:szCs w:val="26"/>
          <w:lang w:val="vi-VN"/>
        </w:rPr>
        <w:t>iều tra</w:t>
      </w:r>
      <w:r w:rsidR="00E27995" w:rsidRPr="00D10885">
        <w:rPr>
          <w:rFonts w:ascii="Times New Roman" w:hAnsi="Times New Roman"/>
          <w:szCs w:val="26"/>
          <w:lang w:val="vi-VN"/>
        </w:rPr>
        <w:t xml:space="preserve"> phỏng vấn </w:t>
      </w:r>
      <w:r w:rsidR="00A4113E" w:rsidRPr="00D10885">
        <w:rPr>
          <w:rFonts w:ascii="Times New Roman" w:hAnsi="Times New Roman"/>
          <w:szCs w:val="26"/>
          <w:lang w:val="vi-VN"/>
        </w:rPr>
        <w:t xml:space="preserve">một mẫu đại diện cho các nhóm khách thể nghiên cứu </w:t>
      </w:r>
      <w:r w:rsidR="00E27995" w:rsidRPr="00D10885">
        <w:rPr>
          <w:rFonts w:ascii="Times New Roman" w:hAnsi="Times New Roman"/>
          <w:szCs w:val="26"/>
          <w:lang w:val="vi-VN"/>
        </w:rPr>
        <w:t xml:space="preserve">để </w:t>
      </w:r>
      <w:r w:rsidR="00B830BC" w:rsidRPr="00D10885">
        <w:rPr>
          <w:rFonts w:ascii="Times New Roman" w:hAnsi="Times New Roman"/>
          <w:szCs w:val="26"/>
          <w:lang w:val="vi-VN"/>
        </w:rPr>
        <w:t>khám phá</w:t>
      </w:r>
      <w:r w:rsidR="00761525" w:rsidRPr="00D10885">
        <w:rPr>
          <w:rFonts w:ascii="Times New Roman" w:hAnsi="Times New Roman"/>
          <w:szCs w:val="26"/>
          <w:lang w:val="vi-VN"/>
        </w:rPr>
        <w:t xml:space="preserve"> cách</w:t>
      </w:r>
      <w:r w:rsidR="00B830BC" w:rsidRPr="00D10885">
        <w:rPr>
          <w:rFonts w:ascii="Times New Roman" w:hAnsi="Times New Roman"/>
          <w:szCs w:val="26"/>
          <w:lang w:val="vi-VN"/>
        </w:rPr>
        <w:t xml:space="preserve"> thức</w:t>
      </w:r>
      <w:r w:rsidR="00761525" w:rsidRPr="00D10885">
        <w:rPr>
          <w:rFonts w:ascii="Times New Roman" w:hAnsi="Times New Roman"/>
          <w:szCs w:val="26"/>
          <w:lang w:val="vi-VN"/>
        </w:rPr>
        <w:t xml:space="preserve"> </w:t>
      </w:r>
      <w:r w:rsidR="00A4113E" w:rsidRPr="00D10885">
        <w:rPr>
          <w:rFonts w:ascii="Times New Roman" w:hAnsi="Times New Roman"/>
          <w:szCs w:val="26"/>
          <w:lang w:val="vi-VN"/>
        </w:rPr>
        <w:t xml:space="preserve">các bên liên quan </w:t>
      </w:r>
      <w:r w:rsidR="00761525" w:rsidRPr="00D10885">
        <w:rPr>
          <w:rFonts w:ascii="Times New Roman" w:hAnsi="Times New Roman"/>
          <w:szCs w:val="26"/>
          <w:lang w:val="vi-VN"/>
        </w:rPr>
        <w:t xml:space="preserve">hiểu hoặc giải thích </w:t>
      </w:r>
      <w:r w:rsidR="00056D51" w:rsidRPr="00D10885">
        <w:rPr>
          <w:rFonts w:ascii="Times New Roman" w:hAnsi="Times New Roman"/>
          <w:szCs w:val="26"/>
          <w:lang w:val="vi-VN"/>
        </w:rPr>
        <w:t>thực trạng</w:t>
      </w:r>
      <w:r w:rsidR="00151B25" w:rsidRPr="00D10885">
        <w:rPr>
          <w:rFonts w:ascii="Times New Roman" w:hAnsi="Times New Roman"/>
          <w:szCs w:val="26"/>
          <w:lang w:val="vi-VN"/>
        </w:rPr>
        <w:t xml:space="preserve"> phát triển</w:t>
      </w:r>
      <w:r w:rsidR="00056D51" w:rsidRPr="00D10885">
        <w:rPr>
          <w:rFonts w:ascii="Times New Roman" w:hAnsi="Times New Roman"/>
          <w:szCs w:val="26"/>
          <w:lang w:val="vi-VN"/>
        </w:rPr>
        <w:t xml:space="preserve"> bền vững</w:t>
      </w:r>
      <w:r w:rsidR="00151B25" w:rsidRPr="00D10885">
        <w:rPr>
          <w:rFonts w:ascii="Times New Roman" w:hAnsi="Times New Roman"/>
          <w:szCs w:val="26"/>
          <w:lang w:val="vi-VN"/>
        </w:rPr>
        <w:t xml:space="preserve"> du lịch trên địa bàn thành phố Hải Phòng </w:t>
      </w:r>
      <w:r w:rsidR="00761525" w:rsidRPr="00D10885">
        <w:rPr>
          <w:rFonts w:ascii="Times New Roman" w:hAnsi="Times New Roman"/>
          <w:szCs w:val="26"/>
          <w:lang w:val="vi-VN"/>
        </w:rPr>
        <w:t>(chứ không phải là xác định và dự đoán các mối quan hệ nhân quả</w:t>
      </w:r>
      <w:r w:rsidR="00151B25" w:rsidRPr="00D10885">
        <w:rPr>
          <w:rFonts w:ascii="Times New Roman" w:hAnsi="Times New Roman"/>
          <w:szCs w:val="26"/>
          <w:lang w:val="vi-VN"/>
        </w:rPr>
        <w:t xml:space="preserve"> bằng mô hình nghiên cứu định lượng</w:t>
      </w:r>
      <w:r w:rsidR="00761525" w:rsidRPr="00D10885">
        <w:rPr>
          <w:rFonts w:ascii="Times New Roman" w:hAnsi="Times New Roman"/>
          <w:szCs w:val="26"/>
          <w:lang w:val="vi-VN"/>
        </w:rPr>
        <w:t>).</w:t>
      </w:r>
    </w:p>
    <w:p w14:paraId="34D164A4" w14:textId="6BF8363C" w:rsidR="00761525" w:rsidRPr="00D10885" w:rsidRDefault="00151B25" w:rsidP="00D10885">
      <w:pPr>
        <w:spacing w:before="120" w:line="312" w:lineRule="auto"/>
        <w:ind w:firstLine="720"/>
        <w:jc w:val="both"/>
        <w:rPr>
          <w:rFonts w:ascii="Times New Roman" w:hAnsi="Times New Roman"/>
          <w:szCs w:val="26"/>
          <w:lang w:val="vi-VN"/>
        </w:rPr>
      </w:pPr>
      <w:r w:rsidRPr="00D10885">
        <w:rPr>
          <w:rFonts w:ascii="Times New Roman" w:hAnsi="Times New Roman"/>
          <w:szCs w:val="26"/>
          <w:lang w:val="vi-VN"/>
        </w:rPr>
        <w:t xml:space="preserve">Vì vậy, </w:t>
      </w:r>
      <w:r w:rsidR="00431809" w:rsidRPr="00D10885">
        <w:rPr>
          <w:rFonts w:ascii="Times New Roman" w:hAnsi="Times New Roman"/>
          <w:szCs w:val="26"/>
          <w:lang w:val="vi-VN"/>
        </w:rPr>
        <w:t>NCS</w:t>
      </w:r>
      <w:r w:rsidR="00B830BC" w:rsidRPr="00D10885">
        <w:rPr>
          <w:rFonts w:ascii="Times New Roman" w:hAnsi="Times New Roman"/>
          <w:szCs w:val="26"/>
          <w:lang w:val="vi-VN"/>
        </w:rPr>
        <w:t xml:space="preserve"> thực hiện luận án </w:t>
      </w:r>
      <w:r w:rsidR="00761525" w:rsidRPr="00D10885">
        <w:rPr>
          <w:rFonts w:ascii="Times New Roman" w:hAnsi="Times New Roman"/>
          <w:szCs w:val="26"/>
          <w:lang w:val="vi-VN"/>
        </w:rPr>
        <w:t xml:space="preserve">này </w:t>
      </w:r>
      <w:r w:rsidRPr="00D10885">
        <w:rPr>
          <w:rFonts w:ascii="Times New Roman" w:hAnsi="Times New Roman"/>
          <w:szCs w:val="26"/>
          <w:lang w:val="vi-VN"/>
        </w:rPr>
        <w:t>bằng</w:t>
      </w:r>
      <w:r w:rsidR="00B830BC" w:rsidRPr="00D10885">
        <w:rPr>
          <w:rFonts w:ascii="Times New Roman" w:hAnsi="Times New Roman"/>
          <w:szCs w:val="26"/>
          <w:lang w:val="vi-VN"/>
        </w:rPr>
        <w:t xml:space="preserve"> sử dụng</w:t>
      </w:r>
      <w:r w:rsidR="00761525" w:rsidRPr="00D10885">
        <w:rPr>
          <w:rFonts w:ascii="Times New Roman" w:hAnsi="Times New Roman"/>
          <w:szCs w:val="26"/>
          <w:lang w:val="vi-VN"/>
        </w:rPr>
        <w:t xml:space="preserve"> phương pháp định tính</w:t>
      </w:r>
      <w:r w:rsidR="00B830BC" w:rsidRPr="00D10885">
        <w:rPr>
          <w:rFonts w:ascii="Times New Roman" w:hAnsi="Times New Roman"/>
          <w:szCs w:val="26"/>
          <w:lang w:val="vi-VN"/>
        </w:rPr>
        <w:t xml:space="preserve"> nhằm </w:t>
      </w:r>
      <w:r w:rsidR="00761525" w:rsidRPr="00D10885">
        <w:rPr>
          <w:rFonts w:ascii="Times New Roman" w:hAnsi="Times New Roman"/>
          <w:szCs w:val="26"/>
          <w:lang w:val="vi-VN"/>
        </w:rPr>
        <w:t xml:space="preserve">có thể </w:t>
      </w:r>
      <w:r w:rsidR="00B830BC" w:rsidRPr="00D10885">
        <w:rPr>
          <w:rFonts w:ascii="Times New Roman" w:hAnsi="Times New Roman"/>
          <w:szCs w:val="26"/>
          <w:lang w:val="vi-VN"/>
        </w:rPr>
        <w:t>thu thập và phân tích các dữ liệu và</w:t>
      </w:r>
      <w:r w:rsidR="00761525" w:rsidRPr="00D10885">
        <w:rPr>
          <w:rFonts w:ascii="Times New Roman" w:hAnsi="Times New Roman"/>
          <w:szCs w:val="26"/>
          <w:lang w:val="vi-VN"/>
        </w:rPr>
        <w:t xml:space="preserve"> thông tin theo ngữ cảnh </w:t>
      </w:r>
      <w:r w:rsidR="00B830BC" w:rsidRPr="00D10885">
        <w:rPr>
          <w:rFonts w:ascii="Times New Roman" w:hAnsi="Times New Roman"/>
          <w:szCs w:val="26"/>
          <w:lang w:val="vi-VN"/>
        </w:rPr>
        <w:t xml:space="preserve">để </w:t>
      </w:r>
      <w:r w:rsidR="00774EA5" w:rsidRPr="00D10885">
        <w:rPr>
          <w:rFonts w:ascii="Times New Roman" w:hAnsi="Times New Roman"/>
          <w:szCs w:val="26"/>
          <w:lang w:val="vi-VN"/>
        </w:rPr>
        <w:t xml:space="preserve">tìm </w:t>
      </w:r>
      <w:r w:rsidR="00B830BC" w:rsidRPr="00D10885">
        <w:rPr>
          <w:rFonts w:ascii="Times New Roman" w:hAnsi="Times New Roman"/>
          <w:szCs w:val="26"/>
          <w:lang w:val="vi-VN"/>
        </w:rPr>
        <w:t xml:space="preserve">hiểu </w:t>
      </w:r>
      <w:r w:rsidR="00761525" w:rsidRPr="00D10885">
        <w:rPr>
          <w:rFonts w:ascii="Times New Roman" w:hAnsi="Times New Roman"/>
          <w:szCs w:val="26"/>
          <w:lang w:val="vi-VN"/>
        </w:rPr>
        <w:t>về hành vi người</w:t>
      </w:r>
      <w:r w:rsidR="00B830BC" w:rsidRPr="00D10885">
        <w:rPr>
          <w:rFonts w:ascii="Times New Roman" w:hAnsi="Times New Roman"/>
          <w:szCs w:val="26"/>
          <w:lang w:val="vi-VN"/>
        </w:rPr>
        <w:t xml:space="preserve"> dân</w:t>
      </w:r>
      <w:r w:rsidRPr="00D10885">
        <w:rPr>
          <w:rFonts w:ascii="Times New Roman" w:hAnsi="Times New Roman"/>
          <w:szCs w:val="26"/>
          <w:lang w:val="vi-VN"/>
        </w:rPr>
        <w:t xml:space="preserve"> địa phương</w:t>
      </w:r>
      <w:r w:rsidR="00761525" w:rsidRPr="00D10885">
        <w:rPr>
          <w:rFonts w:ascii="Times New Roman" w:hAnsi="Times New Roman"/>
          <w:szCs w:val="26"/>
          <w:lang w:val="vi-VN"/>
        </w:rPr>
        <w:t xml:space="preserve">, </w:t>
      </w:r>
      <w:r w:rsidR="00402D9F" w:rsidRPr="00D10885">
        <w:rPr>
          <w:rFonts w:ascii="Times New Roman" w:hAnsi="Times New Roman"/>
          <w:szCs w:val="26"/>
          <w:lang w:val="vi-VN"/>
        </w:rPr>
        <w:t>doanh nghiệp</w:t>
      </w:r>
      <w:r w:rsidR="00B830BC" w:rsidRPr="00D10885">
        <w:rPr>
          <w:rFonts w:ascii="Times New Roman" w:hAnsi="Times New Roman"/>
          <w:szCs w:val="26"/>
          <w:lang w:val="vi-VN"/>
        </w:rPr>
        <w:t xml:space="preserve"> </w:t>
      </w:r>
      <w:r w:rsidR="00431809" w:rsidRPr="00D10885">
        <w:rPr>
          <w:rFonts w:ascii="Times New Roman" w:hAnsi="Times New Roman"/>
          <w:szCs w:val="26"/>
          <w:lang w:val="vi-VN"/>
        </w:rPr>
        <w:t xml:space="preserve">kinh doanh </w:t>
      </w:r>
      <w:r w:rsidR="00B830BC" w:rsidRPr="00D10885">
        <w:rPr>
          <w:rFonts w:ascii="Times New Roman" w:hAnsi="Times New Roman"/>
          <w:szCs w:val="26"/>
          <w:lang w:val="vi-VN"/>
        </w:rPr>
        <w:t>du lịch</w:t>
      </w:r>
      <w:r w:rsidR="00402D9F" w:rsidRPr="00D10885">
        <w:rPr>
          <w:rFonts w:ascii="Times New Roman" w:hAnsi="Times New Roman"/>
          <w:szCs w:val="26"/>
          <w:lang w:val="vi-VN"/>
        </w:rPr>
        <w:t>,</w:t>
      </w:r>
      <w:r w:rsidR="00B830BC" w:rsidRPr="00D10885">
        <w:rPr>
          <w:rFonts w:ascii="Times New Roman" w:hAnsi="Times New Roman"/>
          <w:szCs w:val="26"/>
          <w:lang w:val="vi-VN"/>
        </w:rPr>
        <w:t xml:space="preserve"> khách du lịch và</w:t>
      </w:r>
      <w:r w:rsidR="00402D9F" w:rsidRPr="00D10885">
        <w:rPr>
          <w:rFonts w:ascii="Times New Roman" w:hAnsi="Times New Roman"/>
          <w:szCs w:val="26"/>
          <w:lang w:val="vi-VN"/>
        </w:rPr>
        <w:t xml:space="preserve"> </w:t>
      </w:r>
      <w:r w:rsidR="00431809" w:rsidRPr="00D10885">
        <w:rPr>
          <w:rFonts w:ascii="Times New Roman" w:hAnsi="Times New Roman"/>
          <w:szCs w:val="26"/>
          <w:lang w:val="vi-VN"/>
        </w:rPr>
        <w:t xml:space="preserve">chính quyền và </w:t>
      </w:r>
      <w:r w:rsidR="00402D9F" w:rsidRPr="00D10885">
        <w:rPr>
          <w:rFonts w:ascii="Times New Roman" w:hAnsi="Times New Roman"/>
          <w:szCs w:val="26"/>
          <w:lang w:val="vi-VN"/>
        </w:rPr>
        <w:t xml:space="preserve">cơ quan </w:t>
      </w:r>
      <w:r w:rsidR="00B830BC" w:rsidRPr="00D10885">
        <w:rPr>
          <w:rFonts w:ascii="Times New Roman" w:hAnsi="Times New Roman"/>
          <w:szCs w:val="26"/>
          <w:lang w:val="vi-VN"/>
        </w:rPr>
        <w:t xml:space="preserve">quản lý </w:t>
      </w:r>
      <w:r w:rsidR="00402D9F" w:rsidRPr="00D10885">
        <w:rPr>
          <w:rFonts w:ascii="Times New Roman" w:hAnsi="Times New Roman"/>
          <w:szCs w:val="26"/>
          <w:lang w:val="vi-VN"/>
        </w:rPr>
        <w:t xml:space="preserve">nhà nước </w:t>
      </w:r>
      <w:r w:rsidR="00B830BC" w:rsidRPr="00D10885">
        <w:rPr>
          <w:rFonts w:ascii="Times New Roman" w:hAnsi="Times New Roman"/>
          <w:szCs w:val="26"/>
          <w:lang w:val="vi-VN"/>
        </w:rPr>
        <w:t>đối với</w:t>
      </w:r>
      <w:r w:rsidR="00761525" w:rsidRPr="00D10885">
        <w:rPr>
          <w:rFonts w:ascii="Times New Roman" w:hAnsi="Times New Roman"/>
          <w:szCs w:val="26"/>
          <w:lang w:val="vi-VN"/>
        </w:rPr>
        <w:t xml:space="preserve"> một vấn đề</w:t>
      </w:r>
      <w:r w:rsidR="00402D9F" w:rsidRPr="00D10885">
        <w:rPr>
          <w:rFonts w:ascii="Times New Roman" w:hAnsi="Times New Roman"/>
          <w:szCs w:val="26"/>
          <w:lang w:val="vi-VN"/>
        </w:rPr>
        <w:t xml:space="preserve"> kinh tế </w:t>
      </w:r>
      <w:r w:rsidR="00761525" w:rsidRPr="00D10885">
        <w:rPr>
          <w:rFonts w:ascii="Times New Roman" w:hAnsi="Times New Roman"/>
          <w:szCs w:val="26"/>
          <w:lang w:val="vi-VN"/>
        </w:rPr>
        <w:t>xã hội</w:t>
      </w:r>
      <w:r w:rsidR="00B830BC" w:rsidRPr="00D10885">
        <w:rPr>
          <w:rFonts w:ascii="Times New Roman" w:hAnsi="Times New Roman"/>
          <w:szCs w:val="26"/>
          <w:lang w:val="vi-VN"/>
        </w:rPr>
        <w:t xml:space="preserve"> cụ thể</w:t>
      </w:r>
      <w:r w:rsidR="00402D9F" w:rsidRPr="00D10885">
        <w:rPr>
          <w:rFonts w:ascii="Times New Roman" w:hAnsi="Times New Roman"/>
          <w:szCs w:val="26"/>
          <w:lang w:val="vi-VN"/>
        </w:rPr>
        <w:t xml:space="preserve"> </w:t>
      </w:r>
      <w:r w:rsidR="00B830BC" w:rsidRPr="00D10885">
        <w:rPr>
          <w:rFonts w:ascii="Times New Roman" w:hAnsi="Times New Roman"/>
          <w:szCs w:val="26"/>
          <w:lang w:val="vi-VN"/>
        </w:rPr>
        <w:t>là phát triển bền vững du lịch</w:t>
      </w:r>
      <w:r w:rsidR="00431809" w:rsidRPr="00D10885">
        <w:rPr>
          <w:rFonts w:ascii="Times New Roman" w:hAnsi="Times New Roman"/>
          <w:szCs w:val="26"/>
          <w:lang w:val="vi-VN"/>
        </w:rPr>
        <w:t xml:space="preserve"> của thành phố</w:t>
      </w:r>
      <w:r w:rsidR="00B830BC" w:rsidRPr="00D10885">
        <w:rPr>
          <w:rFonts w:ascii="Times New Roman" w:hAnsi="Times New Roman"/>
          <w:szCs w:val="26"/>
          <w:lang w:val="vi-VN"/>
        </w:rPr>
        <w:t xml:space="preserve"> Hải Phòng</w:t>
      </w:r>
      <w:r w:rsidR="00761525" w:rsidRPr="00D10885">
        <w:rPr>
          <w:rFonts w:ascii="Times New Roman" w:hAnsi="Times New Roman"/>
          <w:szCs w:val="26"/>
          <w:lang w:val="vi-VN"/>
        </w:rPr>
        <w:t xml:space="preserve">. Bằng cách sử dụng phương pháp định tính, </w:t>
      </w:r>
      <w:r w:rsidR="00A4113E" w:rsidRPr="00D10885">
        <w:rPr>
          <w:rFonts w:ascii="Times New Roman" w:hAnsi="Times New Roman"/>
          <w:szCs w:val="26"/>
          <w:lang w:val="vi-VN"/>
        </w:rPr>
        <w:t>thu thập và phân tích các thông tin</w:t>
      </w:r>
      <w:r w:rsidR="00761525" w:rsidRPr="00D10885">
        <w:rPr>
          <w:rFonts w:ascii="Times New Roman" w:hAnsi="Times New Roman"/>
          <w:szCs w:val="26"/>
          <w:lang w:val="vi-VN"/>
        </w:rPr>
        <w:t xml:space="preserve"> phong phú và chuyên sâu về</w:t>
      </w:r>
      <w:r w:rsidR="00402D9F" w:rsidRPr="00D10885">
        <w:rPr>
          <w:rFonts w:ascii="Times New Roman" w:hAnsi="Times New Roman"/>
          <w:szCs w:val="26"/>
          <w:lang w:val="vi-VN"/>
        </w:rPr>
        <w:t xml:space="preserve"> chủ đề nghiên cứu</w:t>
      </w:r>
      <w:r w:rsidR="00A4113E" w:rsidRPr="00D10885">
        <w:rPr>
          <w:rFonts w:ascii="Times New Roman" w:hAnsi="Times New Roman"/>
          <w:szCs w:val="26"/>
          <w:lang w:val="vi-VN"/>
        </w:rPr>
        <w:t>, qua đó NCS</w:t>
      </w:r>
      <w:r w:rsidR="00402D9F" w:rsidRPr="00D10885">
        <w:rPr>
          <w:rFonts w:ascii="Times New Roman" w:hAnsi="Times New Roman"/>
          <w:szCs w:val="26"/>
          <w:lang w:val="vi-VN"/>
        </w:rPr>
        <w:t xml:space="preserve"> </w:t>
      </w:r>
      <w:r w:rsidR="00A4113E" w:rsidRPr="00D10885">
        <w:rPr>
          <w:rFonts w:ascii="Times New Roman" w:hAnsi="Times New Roman"/>
          <w:szCs w:val="26"/>
          <w:lang w:val="vi-VN"/>
        </w:rPr>
        <w:t>thu nhận được cách</w:t>
      </w:r>
      <w:r w:rsidR="00761525" w:rsidRPr="00D10885">
        <w:rPr>
          <w:rFonts w:ascii="Times New Roman" w:hAnsi="Times New Roman"/>
          <w:szCs w:val="26"/>
          <w:lang w:val="vi-VN"/>
        </w:rPr>
        <w:t xml:space="preserve"> giải thích của các bên liên quan tại địa phương </w:t>
      </w:r>
      <w:r w:rsidR="003733DC" w:rsidRPr="00D10885">
        <w:rPr>
          <w:rFonts w:ascii="Times New Roman" w:hAnsi="Times New Roman"/>
          <w:szCs w:val="26"/>
          <w:lang w:val="vi-VN"/>
        </w:rPr>
        <w:t>về hiện trạng và giải pháp phát triển bền vững</w:t>
      </w:r>
      <w:r w:rsidR="00761525" w:rsidRPr="00D10885">
        <w:rPr>
          <w:rFonts w:ascii="Times New Roman" w:hAnsi="Times New Roman"/>
          <w:szCs w:val="26"/>
          <w:lang w:val="vi-VN"/>
        </w:rPr>
        <w:t xml:space="preserve"> du lịch </w:t>
      </w:r>
      <w:r w:rsidR="003733DC" w:rsidRPr="00D10885">
        <w:rPr>
          <w:rFonts w:ascii="Times New Roman" w:hAnsi="Times New Roman"/>
          <w:szCs w:val="26"/>
          <w:lang w:val="vi-VN"/>
        </w:rPr>
        <w:t>trên địa bàn thành phố Hải Phòng</w:t>
      </w:r>
      <w:r w:rsidR="00761525" w:rsidRPr="00D10885">
        <w:rPr>
          <w:rFonts w:ascii="Times New Roman" w:hAnsi="Times New Roman"/>
          <w:szCs w:val="26"/>
          <w:lang w:val="vi-VN"/>
        </w:rPr>
        <w:t xml:space="preserve">. Hơn nữa, </w:t>
      </w:r>
      <w:r w:rsidR="003733DC" w:rsidRPr="00D10885">
        <w:rPr>
          <w:rFonts w:ascii="Times New Roman" w:hAnsi="Times New Roman"/>
          <w:szCs w:val="26"/>
          <w:lang w:val="vi-VN"/>
        </w:rPr>
        <w:t xml:space="preserve">do </w:t>
      </w:r>
      <w:r w:rsidR="00060489" w:rsidRPr="00D10885">
        <w:rPr>
          <w:rFonts w:ascii="Times New Roman" w:hAnsi="Times New Roman"/>
          <w:szCs w:val="26"/>
          <w:lang w:val="vi-VN"/>
        </w:rPr>
        <w:t>nguồn dữ liệu</w:t>
      </w:r>
      <w:r w:rsidR="00761525" w:rsidRPr="00D10885">
        <w:rPr>
          <w:rFonts w:ascii="Times New Roman" w:hAnsi="Times New Roman"/>
          <w:szCs w:val="26"/>
          <w:lang w:val="vi-VN"/>
        </w:rPr>
        <w:t xml:space="preserve"> </w:t>
      </w:r>
      <w:r w:rsidR="003733DC" w:rsidRPr="00D10885">
        <w:rPr>
          <w:rFonts w:ascii="Times New Roman" w:hAnsi="Times New Roman"/>
          <w:szCs w:val="26"/>
          <w:lang w:val="vi-VN"/>
        </w:rPr>
        <w:t xml:space="preserve">cần thu thập và phân tích trong </w:t>
      </w:r>
      <w:r w:rsidR="00761525" w:rsidRPr="00D10885">
        <w:rPr>
          <w:rFonts w:ascii="Times New Roman" w:hAnsi="Times New Roman"/>
          <w:szCs w:val="26"/>
          <w:lang w:val="vi-VN"/>
        </w:rPr>
        <w:t>nghiên cứu</w:t>
      </w:r>
      <w:r w:rsidR="003733DC" w:rsidRPr="00D10885">
        <w:rPr>
          <w:rFonts w:ascii="Times New Roman" w:hAnsi="Times New Roman"/>
          <w:szCs w:val="26"/>
          <w:lang w:val="vi-VN"/>
        </w:rPr>
        <w:t xml:space="preserve"> luận án</w:t>
      </w:r>
      <w:r w:rsidR="00761525" w:rsidRPr="00D10885">
        <w:rPr>
          <w:rFonts w:ascii="Times New Roman" w:hAnsi="Times New Roman"/>
          <w:szCs w:val="26"/>
          <w:lang w:val="vi-VN"/>
        </w:rPr>
        <w:t xml:space="preserve"> này là </w:t>
      </w:r>
      <w:r w:rsidR="003733DC" w:rsidRPr="00D10885">
        <w:rPr>
          <w:rFonts w:ascii="Times New Roman" w:hAnsi="Times New Roman"/>
          <w:szCs w:val="26"/>
          <w:lang w:val="vi-VN"/>
        </w:rPr>
        <w:t xml:space="preserve">phức tạp, </w:t>
      </w:r>
      <w:r w:rsidR="00A4113E" w:rsidRPr="00D10885">
        <w:rPr>
          <w:rFonts w:ascii="Times New Roman" w:hAnsi="Times New Roman"/>
          <w:szCs w:val="26"/>
          <w:lang w:val="vi-VN"/>
        </w:rPr>
        <w:t xml:space="preserve">các khách thể </w:t>
      </w:r>
      <w:r w:rsidR="00060489" w:rsidRPr="00D10885">
        <w:rPr>
          <w:rFonts w:ascii="Times New Roman" w:hAnsi="Times New Roman"/>
          <w:szCs w:val="26"/>
          <w:lang w:val="vi-VN"/>
        </w:rPr>
        <w:t xml:space="preserve">nghiên cứu </w:t>
      </w:r>
      <w:r w:rsidR="00A4113E" w:rsidRPr="00D10885">
        <w:rPr>
          <w:rFonts w:ascii="Times New Roman" w:hAnsi="Times New Roman"/>
          <w:szCs w:val="26"/>
          <w:lang w:val="vi-VN"/>
        </w:rPr>
        <w:t>lại bao gồm nhiều nhóm</w:t>
      </w:r>
      <w:r w:rsidR="00060489" w:rsidRPr="00D10885">
        <w:rPr>
          <w:rFonts w:ascii="Times New Roman" w:hAnsi="Times New Roman"/>
          <w:szCs w:val="26"/>
          <w:lang w:val="vi-VN"/>
        </w:rPr>
        <w:t xml:space="preserve"> bên liên quan</w:t>
      </w:r>
      <w:r w:rsidR="00A4113E" w:rsidRPr="00D10885">
        <w:rPr>
          <w:rFonts w:ascii="Times New Roman" w:hAnsi="Times New Roman"/>
          <w:szCs w:val="26"/>
          <w:lang w:val="vi-VN"/>
        </w:rPr>
        <w:t xml:space="preserve"> khác nhau nhưng </w:t>
      </w:r>
      <w:r w:rsidR="003733DC" w:rsidRPr="00D10885">
        <w:rPr>
          <w:rFonts w:ascii="Times New Roman" w:hAnsi="Times New Roman"/>
          <w:szCs w:val="26"/>
          <w:lang w:val="vi-VN"/>
        </w:rPr>
        <w:t xml:space="preserve">có </w:t>
      </w:r>
      <w:r w:rsidR="00060489" w:rsidRPr="00D10885">
        <w:rPr>
          <w:rFonts w:ascii="Times New Roman" w:hAnsi="Times New Roman"/>
          <w:szCs w:val="26"/>
          <w:lang w:val="vi-VN"/>
        </w:rPr>
        <w:t>tác động qua lại</w:t>
      </w:r>
      <w:r w:rsidR="003733DC" w:rsidRPr="00D10885">
        <w:rPr>
          <w:rFonts w:ascii="Times New Roman" w:hAnsi="Times New Roman"/>
          <w:szCs w:val="26"/>
          <w:lang w:val="vi-VN"/>
        </w:rPr>
        <w:t xml:space="preserve"> lẫn nhau về nhiều khía cạnh và luôn thay đổi</w:t>
      </w:r>
      <w:r w:rsidR="00761525" w:rsidRPr="00D10885">
        <w:rPr>
          <w:rFonts w:ascii="Times New Roman" w:hAnsi="Times New Roman"/>
          <w:szCs w:val="26"/>
          <w:lang w:val="vi-VN"/>
        </w:rPr>
        <w:t xml:space="preserve">, do đó </w:t>
      </w:r>
      <w:r w:rsidR="00A4113E" w:rsidRPr="00D10885">
        <w:rPr>
          <w:rFonts w:ascii="Times New Roman" w:hAnsi="Times New Roman"/>
          <w:szCs w:val="26"/>
          <w:lang w:val="vi-VN"/>
        </w:rPr>
        <w:t xml:space="preserve">NCS nhận thấy nếu </w:t>
      </w:r>
      <w:r w:rsidR="003733DC" w:rsidRPr="00D10885">
        <w:rPr>
          <w:rFonts w:ascii="Times New Roman" w:hAnsi="Times New Roman"/>
          <w:szCs w:val="26"/>
          <w:lang w:val="vi-VN"/>
        </w:rPr>
        <w:lastRenderedPageBreak/>
        <w:t xml:space="preserve">thực hiện </w:t>
      </w:r>
      <w:r w:rsidR="00761525" w:rsidRPr="00D10885">
        <w:rPr>
          <w:rFonts w:ascii="Times New Roman" w:hAnsi="Times New Roman"/>
          <w:szCs w:val="26"/>
          <w:lang w:val="vi-VN"/>
        </w:rPr>
        <w:t xml:space="preserve">nghiên cứu </w:t>
      </w:r>
      <w:r w:rsidR="00A4113E" w:rsidRPr="00D10885">
        <w:rPr>
          <w:rFonts w:ascii="Times New Roman" w:hAnsi="Times New Roman"/>
          <w:szCs w:val="26"/>
          <w:lang w:val="vi-VN"/>
        </w:rPr>
        <w:t xml:space="preserve">khảo sát </w:t>
      </w:r>
      <w:r w:rsidR="00761525" w:rsidRPr="00D10885">
        <w:rPr>
          <w:rFonts w:ascii="Times New Roman" w:hAnsi="Times New Roman"/>
          <w:szCs w:val="26"/>
          <w:lang w:val="vi-VN"/>
        </w:rPr>
        <w:t>định lượng</w:t>
      </w:r>
      <w:r w:rsidR="00A4113E" w:rsidRPr="00D10885">
        <w:rPr>
          <w:rFonts w:ascii="Times New Roman" w:hAnsi="Times New Roman"/>
          <w:szCs w:val="26"/>
          <w:lang w:val="vi-VN"/>
        </w:rPr>
        <w:t xml:space="preserve"> thì các dữ liệu thu được </w:t>
      </w:r>
      <w:r w:rsidR="00060489" w:rsidRPr="00D10885">
        <w:rPr>
          <w:rFonts w:ascii="Times New Roman" w:hAnsi="Times New Roman"/>
          <w:szCs w:val="26"/>
          <w:lang w:val="vi-VN"/>
        </w:rPr>
        <w:t>từ các bên liên quan khác nhau sẽ rất khác nhau, không đánh giá được toàn diện và chính xác vấn đề nghiên cứu. Hơn nữa, các dữ liệu khảo sát định lượng k</w:t>
      </w:r>
      <w:r w:rsidR="00A4113E" w:rsidRPr="00D10885">
        <w:rPr>
          <w:rFonts w:ascii="Times New Roman" w:hAnsi="Times New Roman"/>
          <w:szCs w:val="26"/>
          <w:lang w:val="vi-VN"/>
        </w:rPr>
        <w:t>hông thể phản ánh được bản chất của vấn đề nghiên cứu, đặc biệt là không thể khám phá được các hạn chế cũng như nguyên nhân sâu xa của các hạn chế trong phát triển bền vững du lịch trên địa bàn thành phố Hải Phòng</w:t>
      </w:r>
      <w:r w:rsidR="00761525" w:rsidRPr="00D10885">
        <w:rPr>
          <w:rFonts w:ascii="Times New Roman" w:hAnsi="Times New Roman"/>
          <w:szCs w:val="26"/>
          <w:lang w:val="vi-VN"/>
        </w:rPr>
        <w:t>.</w:t>
      </w:r>
      <w:r w:rsidR="00060489" w:rsidRPr="00D10885">
        <w:rPr>
          <w:rFonts w:ascii="Times New Roman" w:hAnsi="Times New Roman"/>
          <w:szCs w:val="26"/>
          <w:lang w:val="vi-VN"/>
        </w:rPr>
        <w:t xml:space="preserve"> Vì vậy, NCS quyết định sử dụng phương pháp nghiên cứu định tính để thực hiện luận án, bao gồm: nghiên cứu dữ liệu thứ cấp và nghiên cứu phỏng vấn trực tiếp các cá nhân đại diện cho các bên liên quan đến phát triển bền vững du lịch trên địa bàn thành phố Hải Phòng.</w:t>
      </w:r>
    </w:p>
    <w:p w14:paraId="4C82AE94" w14:textId="19C90B80" w:rsidR="00973BEC" w:rsidRPr="00D10885" w:rsidRDefault="00973BEC" w:rsidP="002B69F9">
      <w:pPr>
        <w:pStyle w:val="3"/>
        <w:rPr>
          <w:lang w:val="vi-VN"/>
        </w:rPr>
      </w:pPr>
      <w:bookmarkStart w:id="49" w:name="_Toc185954799"/>
      <w:bookmarkStart w:id="50" w:name="_Toc185954893"/>
      <w:bookmarkStart w:id="51" w:name="_Toc196298388"/>
      <w:bookmarkStart w:id="52" w:name="_Toc145864190"/>
      <w:bookmarkStart w:id="53" w:name="_Toc118661845"/>
      <w:r w:rsidRPr="00D10885">
        <w:rPr>
          <w:lang w:val="vi-VN"/>
        </w:rPr>
        <w:t>4</w:t>
      </w:r>
      <w:r w:rsidR="00761525" w:rsidRPr="00D10885">
        <w:rPr>
          <w:lang w:val="vi-VN"/>
        </w:rPr>
        <w:t>.2</w:t>
      </w:r>
      <w:r w:rsidRPr="00D10885">
        <w:rPr>
          <w:lang w:val="vi-VN"/>
        </w:rPr>
        <w:t xml:space="preserve">. </w:t>
      </w:r>
      <w:bookmarkStart w:id="54" w:name="_Toc118661846"/>
      <w:r w:rsidRPr="00D10885">
        <w:rPr>
          <w:lang w:val="vi-VN"/>
        </w:rPr>
        <w:t>Nghiên cứu dữ liệu thứ cấp</w:t>
      </w:r>
      <w:bookmarkEnd w:id="49"/>
      <w:bookmarkEnd w:id="50"/>
      <w:bookmarkEnd w:id="51"/>
      <w:r w:rsidRPr="00D10885">
        <w:rPr>
          <w:lang w:val="vi-VN"/>
        </w:rPr>
        <w:t xml:space="preserve"> </w:t>
      </w:r>
      <w:bookmarkEnd w:id="52"/>
      <w:bookmarkEnd w:id="54"/>
    </w:p>
    <w:p w14:paraId="3189E1C8" w14:textId="769C0899" w:rsidR="000F1199" w:rsidRPr="00D10885" w:rsidRDefault="000F1199" w:rsidP="00D10885">
      <w:pPr>
        <w:spacing w:before="120" w:line="312" w:lineRule="auto"/>
        <w:ind w:firstLine="720"/>
        <w:jc w:val="both"/>
        <w:rPr>
          <w:rFonts w:ascii="Times New Roman" w:hAnsi="Times New Roman"/>
          <w:szCs w:val="26"/>
          <w:lang w:val="vi-VN"/>
        </w:rPr>
      </w:pPr>
      <w:r w:rsidRPr="00D10885">
        <w:rPr>
          <w:rFonts w:ascii="Times New Roman" w:hAnsi="Times New Roman"/>
          <w:szCs w:val="26"/>
          <w:lang w:val="vi-VN"/>
        </w:rPr>
        <w:t xml:space="preserve">Phương pháp thu thập và phân tích dữ liệu thứ cấp từ các công trình nghiên cứu đã có trong và ngoài nước về chủ đề nghiên cứu để phục vụ nhiệm vụ tổng quan các công trình nghiên cứu đã có và hình thành cơ sở lý thuyết cho luận án. </w:t>
      </w:r>
      <w:r w:rsidR="00973BEC" w:rsidRPr="00D10885">
        <w:rPr>
          <w:rFonts w:ascii="Times New Roman" w:hAnsi="Times New Roman"/>
          <w:szCs w:val="26"/>
          <w:lang w:val="vi-VN"/>
        </w:rPr>
        <w:t xml:space="preserve">Các tài liệu </w:t>
      </w:r>
      <w:r w:rsidR="00151B25" w:rsidRPr="00D10885">
        <w:rPr>
          <w:rFonts w:ascii="Times New Roman" w:hAnsi="Times New Roman"/>
          <w:szCs w:val="26"/>
          <w:lang w:val="vi-VN"/>
        </w:rPr>
        <w:t xml:space="preserve">thứ cấp từ các nguồn </w:t>
      </w:r>
      <w:r w:rsidR="00973BEC" w:rsidRPr="00D10885">
        <w:rPr>
          <w:rFonts w:ascii="Times New Roman" w:hAnsi="Times New Roman"/>
          <w:szCs w:val="26"/>
          <w:lang w:val="vi-VN"/>
        </w:rPr>
        <w:t>chính thức</w:t>
      </w:r>
      <w:r w:rsidR="00151B25" w:rsidRPr="00D10885">
        <w:rPr>
          <w:rFonts w:ascii="Times New Roman" w:hAnsi="Times New Roman"/>
          <w:szCs w:val="26"/>
          <w:lang w:val="vi-VN"/>
        </w:rPr>
        <w:t xml:space="preserve"> như tà</w:t>
      </w:r>
      <w:r w:rsidR="00632F1D" w:rsidRPr="00D10885">
        <w:rPr>
          <w:rFonts w:ascii="Times New Roman" w:hAnsi="Times New Roman"/>
          <w:szCs w:val="26"/>
          <w:lang w:val="vi-VN"/>
        </w:rPr>
        <w:t>i liệu của</w:t>
      </w:r>
      <w:r w:rsidR="00151B25" w:rsidRPr="00D10885">
        <w:rPr>
          <w:rFonts w:ascii="Times New Roman" w:hAnsi="Times New Roman"/>
          <w:szCs w:val="26"/>
          <w:lang w:val="vi-VN"/>
        </w:rPr>
        <w:t xml:space="preserve"> các cơ quan quản lý nhà nước và chính quyền</w:t>
      </w:r>
      <w:r w:rsidR="00632F1D" w:rsidRPr="00D10885">
        <w:rPr>
          <w:rFonts w:ascii="Times New Roman" w:hAnsi="Times New Roman"/>
          <w:szCs w:val="26"/>
          <w:lang w:val="vi-VN"/>
        </w:rPr>
        <w:t xml:space="preserve"> địa phương</w:t>
      </w:r>
      <w:r w:rsidR="00151B25" w:rsidRPr="00D10885">
        <w:rPr>
          <w:rFonts w:ascii="Times New Roman" w:hAnsi="Times New Roman"/>
          <w:szCs w:val="26"/>
          <w:lang w:val="vi-VN"/>
        </w:rPr>
        <w:t xml:space="preserve">, </w:t>
      </w:r>
      <w:r w:rsidR="00632F1D" w:rsidRPr="00D10885">
        <w:rPr>
          <w:rFonts w:ascii="Times New Roman" w:hAnsi="Times New Roman"/>
          <w:szCs w:val="26"/>
          <w:lang w:val="vi-VN"/>
        </w:rPr>
        <w:t xml:space="preserve">của </w:t>
      </w:r>
      <w:r w:rsidR="00151B25" w:rsidRPr="00D10885">
        <w:rPr>
          <w:rFonts w:ascii="Times New Roman" w:hAnsi="Times New Roman"/>
          <w:szCs w:val="26"/>
          <w:lang w:val="vi-VN"/>
        </w:rPr>
        <w:t>các doanh nghiệp kinh doanh</w:t>
      </w:r>
      <w:r w:rsidR="00632F1D" w:rsidRPr="00D10885">
        <w:rPr>
          <w:rFonts w:ascii="Times New Roman" w:hAnsi="Times New Roman"/>
          <w:szCs w:val="26"/>
          <w:lang w:val="vi-VN"/>
        </w:rPr>
        <w:t xml:space="preserve"> du lịch</w:t>
      </w:r>
      <w:r w:rsidR="00973BEC" w:rsidRPr="00D10885">
        <w:rPr>
          <w:rFonts w:ascii="Times New Roman" w:hAnsi="Times New Roman"/>
          <w:szCs w:val="26"/>
          <w:lang w:val="vi-VN"/>
        </w:rPr>
        <w:t xml:space="preserve"> rất hữu ích</w:t>
      </w:r>
      <w:r w:rsidR="00632F1D" w:rsidRPr="00D10885">
        <w:rPr>
          <w:rFonts w:ascii="Times New Roman" w:hAnsi="Times New Roman"/>
          <w:szCs w:val="26"/>
          <w:lang w:val="vi-VN"/>
        </w:rPr>
        <w:t xml:space="preserve"> cho </w:t>
      </w:r>
      <w:r w:rsidR="00151B25" w:rsidRPr="00D10885">
        <w:rPr>
          <w:rFonts w:ascii="Times New Roman" w:hAnsi="Times New Roman"/>
          <w:szCs w:val="26"/>
          <w:lang w:val="vi-VN"/>
        </w:rPr>
        <w:t>NCS thực hiện</w:t>
      </w:r>
      <w:r w:rsidR="00973BEC" w:rsidRPr="00D10885">
        <w:rPr>
          <w:rFonts w:ascii="Times New Roman" w:hAnsi="Times New Roman"/>
          <w:szCs w:val="26"/>
          <w:lang w:val="vi-VN"/>
        </w:rPr>
        <w:t xml:space="preserve"> nghiên cứu </w:t>
      </w:r>
      <w:r w:rsidR="00151B25" w:rsidRPr="00D10885">
        <w:rPr>
          <w:rFonts w:ascii="Times New Roman" w:hAnsi="Times New Roman"/>
          <w:szCs w:val="26"/>
          <w:lang w:val="vi-VN"/>
        </w:rPr>
        <w:t>phân tích</w:t>
      </w:r>
      <w:r w:rsidR="00973BEC" w:rsidRPr="00D10885">
        <w:rPr>
          <w:rFonts w:ascii="Times New Roman" w:hAnsi="Times New Roman"/>
          <w:szCs w:val="26"/>
          <w:lang w:val="vi-VN"/>
        </w:rPr>
        <w:t xml:space="preserve"> đánh giá thực trạng</w:t>
      </w:r>
      <w:r w:rsidR="00632F1D" w:rsidRPr="00D10885">
        <w:rPr>
          <w:rFonts w:ascii="Times New Roman" w:hAnsi="Times New Roman"/>
          <w:szCs w:val="26"/>
          <w:lang w:val="vi-VN"/>
        </w:rPr>
        <w:t xml:space="preserve"> phát triển du lịch trên địa bàn thành phố Hải Phòng</w:t>
      </w:r>
      <w:r w:rsidR="00973BEC" w:rsidRPr="00D10885">
        <w:rPr>
          <w:rFonts w:ascii="Times New Roman" w:hAnsi="Times New Roman"/>
          <w:szCs w:val="26"/>
          <w:lang w:val="vi-VN"/>
        </w:rPr>
        <w:t xml:space="preserve">. </w:t>
      </w:r>
      <w:r w:rsidR="00151B25" w:rsidRPr="00D10885">
        <w:rPr>
          <w:rFonts w:ascii="Times New Roman" w:hAnsi="Times New Roman"/>
          <w:szCs w:val="26"/>
          <w:lang w:val="vi-VN"/>
        </w:rPr>
        <w:t>NCS</w:t>
      </w:r>
      <w:r w:rsidR="00973BEC" w:rsidRPr="00D10885">
        <w:rPr>
          <w:rFonts w:ascii="Times New Roman" w:hAnsi="Times New Roman"/>
          <w:szCs w:val="26"/>
          <w:lang w:val="vi-VN"/>
        </w:rPr>
        <w:t xml:space="preserve"> đã căn cứ vào các mục tiêu nghiên cứu và câu hỏi nghiên cứu làm cơ sở cho việc lựa chọn </w:t>
      </w:r>
      <w:r w:rsidR="00AD7E98" w:rsidRPr="00D10885">
        <w:rPr>
          <w:rFonts w:ascii="Times New Roman" w:hAnsi="Times New Roman"/>
          <w:szCs w:val="26"/>
          <w:lang w:val="vi-VN"/>
        </w:rPr>
        <w:t xml:space="preserve">thu thập các </w:t>
      </w:r>
      <w:r w:rsidR="00973BEC" w:rsidRPr="00D10885">
        <w:rPr>
          <w:rFonts w:ascii="Times New Roman" w:hAnsi="Times New Roman"/>
          <w:szCs w:val="26"/>
          <w:lang w:val="vi-VN"/>
        </w:rPr>
        <w:t xml:space="preserve">tài liệu </w:t>
      </w:r>
      <w:r w:rsidR="00AD7E98" w:rsidRPr="00D10885">
        <w:rPr>
          <w:rFonts w:ascii="Times New Roman" w:hAnsi="Times New Roman"/>
          <w:szCs w:val="26"/>
          <w:lang w:val="vi-VN"/>
        </w:rPr>
        <w:t>có liên quan từ các nguồn có giá trị</w:t>
      </w:r>
      <w:r w:rsidR="00973BEC" w:rsidRPr="00D10885">
        <w:rPr>
          <w:rFonts w:ascii="Times New Roman" w:hAnsi="Times New Roman"/>
          <w:szCs w:val="26"/>
          <w:lang w:val="vi-VN"/>
        </w:rPr>
        <w:t xml:space="preserve">. </w:t>
      </w:r>
    </w:p>
    <w:p w14:paraId="07C7D8E8" w14:textId="4DEC5240" w:rsidR="000F1199" w:rsidRPr="00D10885" w:rsidRDefault="000F1199" w:rsidP="00D10885">
      <w:pPr>
        <w:spacing w:before="120" w:line="312" w:lineRule="auto"/>
        <w:ind w:firstLine="720"/>
        <w:jc w:val="both"/>
        <w:rPr>
          <w:rFonts w:ascii="Times New Roman" w:hAnsi="Times New Roman"/>
          <w:szCs w:val="26"/>
          <w:lang w:val="vi-VN"/>
        </w:rPr>
      </w:pPr>
      <w:r w:rsidRPr="002B69F9">
        <w:rPr>
          <w:rFonts w:ascii="Times New Roman" w:hAnsi="Times New Roman"/>
          <w:spacing w:val="-4"/>
          <w:szCs w:val="26"/>
          <w:lang w:val="vi-VN"/>
        </w:rPr>
        <w:t xml:space="preserve">Các tài liệu dùng để xây dựng cơ sở lý thuyết về </w:t>
      </w:r>
      <w:r w:rsidR="00433EE2" w:rsidRPr="002B69F9">
        <w:rPr>
          <w:rFonts w:ascii="Times New Roman" w:hAnsi="Times New Roman"/>
          <w:spacing w:val="-4"/>
          <w:szCs w:val="26"/>
          <w:lang w:val="vi-VN"/>
        </w:rPr>
        <w:t xml:space="preserve">phát triển bền vững ngành </w:t>
      </w:r>
      <w:r w:rsidRPr="002B69F9">
        <w:rPr>
          <w:rFonts w:ascii="Times New Roman" w:hAnsi="Times New Roman"/>
          <w:spacing w:val="-4"/>
          <w:szCs w:val="26"/>
          <w:lang w:val="vi-VN"/>
        </w:rPr>
        <w:t>du lịch và phát triển du lịch bền vững là các</w:t>
      </w:r>
      <w:r w:rsidR="00595492" w:rsidRPr="002B69F9">
        <w:rPr>
          <w:rFonts w:ascii="Times New Roman" w:hAnsi="Times New Roman"/>
          <w:spacing w:val="-4"/>
          <w:szCs w:val="26"/>
          <w:lang w:val="vi-VN"/>
        </w:rPr>
        <w:t xml:space="preserve"> công trình nghiên cứu</w:t>
      </w:r>
      <w:r w:rsidRPr="002B69F9">
        <w:rPr>
          <w:rFonts w:ascii="Times New Roman" w:hAnsi="Times New Roman"/>
          <w:spacing w:val="-4"/>
          <w:szCs w:val="26"/>
          <w:lang w:val="vi-VN"/>
        </w:rPr>
        <w:t xml:space="preserve"> </w:t>
      </w:r>
      <w:r w:rsidR="00433EE2" w:rsidRPr="002B69F9">
        <w:rPr>
          <w:rFonts w:ascii="Times New Roman" w:hAnsi="Times New Roman"/>
          <w:spacing w:val="-4"/>
          <w:szCs w:val="26"/>
          <w:lang w:val="vi-VN"/>
        </w:rPr>
        <w:t>lý thuyết về các bên tham gia trong phát triển du lịch, lý thuyết về vai trò của quản lý Nhà nước trong phát triển ngành du lịch, lý thuyết về tác động của các chính sách quản lý vĩ mô tới hoạt động của các doanh nghiệp kinh doanh trong lĩnh vực du lịch, lý thuyết quản trị các doanh nghiệp kinh</w:t>
      </w:r>
      <w:r w:rsidR="00433EE2" w:rsidRPr="00D10885">
        <w:rPr>
          <w:rFonts w:ascii="Times New Roman" w:hAnsi="Times New Roman"/>
          <w:szCs w:val="26"/>
          <w:lang w:val="vi-VN"/>
        </w:rPr>
        <w:t xml:space="preserve"> doanh lữ hành và lưu trú,</w:t>
      </w:r>
      <w:r w:rsidR="00AD7E98" w:rsidRPr="00D10885">
        <w:rPr>
          <w:rFonts w:ascii="Times New Roman" w:hAnsi="Times New Roman"/>
          <w:szCs w:val="26"/>
          <w:lang w:val="vi-VN"/>
        </w:rPr>
        <w:t xml:space="preserve"> lý thuyết về các giai đoạn phát triển của các điểm đến du lịch,</w:t>
      </w:r>
      <w:r w:rsidR="00433EE2" w:rsidRPr="00D10885">
        <w:rPr>
          <w:rFonts w:ascii="Times New Roman" w:hAnsi="Times New Roman"/>
          <w:szCs w:val="26"/>
          <w:lang w:val="vi-VN"/>
        </w:rPr>
        <w:t>…</w:t>
      </w:r>
    </w:p>
    <w:p w14:paraId="4C7045C5" w14:textId="3B497E97" w:rsidR="00973BEC" w:rsidRPr="00D10885" w:rsidRDefault="00973BEC" w:rsidP="00D10885">
      <w:pPr>
        <w:spacing w:before="120" w:line="312" w:lineRule="auto"/>
        <w:ind w:firstLine="720"/>
        <w:jc w:val="both"/>
        <w:rPr>
          <w:rFonts w:ascii="Times New Roman" w:hAnsi="Times New Roman"/>
          <w:szCs w:val="26"/>
          <w:lang w:val="vi-VN"/>
        </w:rPr>
      </w:pPr>
      <w:r w:rsidRPr="00D10885">
        <w:rPr>
          <w:rFonts w:ascii="Times New Roman" w:hAnsi="Times New Roman"/>
          <w:szCs w:val="26"/>
          <w:lang w:val="vi-VN"/>
        </w:rPr>
        <w:t>Các tài liệu</w:t>
      </w:r>
      <w:r w:rsidR="00BB0442" w:rsidRPr="00D10885">
        <w:rPr>
          <w:rFonts w:ascii="Times New Roman" w:hAnsi="Times New Roman"/>
          <w:szCs w:val="26"/>
          <w:lang w:val="vi-VN"/>
        </w:rPr>
        <w:t xml:space="preserve"> thứ cấp</w:t>
      </w:r>
      <w:r w:rsidRPr="00D10885">
        <w:rPr>
          <w:rFonts w:ascii="Times New Roman" w:hAnsi="Times New Roman"/>
          <w:szCs w:val="26"/>
          <w:lang w:val="vi-VN"/>
        </w:rPr>
        <w:t xml:space="preserve"> cụ thể liên quan </w:t>
      </w:r>
      <w:r w:rsidR="00BB0442" w:rsidRPr="00D10885">
        <w:rPr>
          <w:rFonts w:ascii="Times New Roman" w:hAnsi="Times New Roman"/>
          <w:szCs w:val="26"/>
          <w:lang w:val="vi-VN"/>
        </w:rPr>
        <w:t>sử dụng trong luận án</w:t>
      </w:r>
      <w:r w:rsidR="000F1199" w:rsidRPr="00D10885">
        <w:rPr>
          <w:rFonts w:ascii="Times New Roman" w:hAnsi="Times New Roman"/>
          <w:szCs w:val="26"/>
          <w:lang w:val="vi-VN"/>
        </w:rPr>
        <w:t xml:space="preserve"> để đánh giá thực trạng phát triển </w:t>
      </w:r>
      <w:r w:rsidR="00BB0442" w:rsidRPr="00D10885">
        <w:rPr>
          <w:rFonts w:ascii="Times New Roman" w:hAnsi="Times New Roman"/>
          <w:szCs w:val="26"/>
          <w:lang w:val="vi-VN"/>
        </w:rPr>
        <w:t xml:space="preserve">bền vững </w:t>
      </w:r>
      <w:r w:rsidR="000F1199" w:rsidRPr="00D10885">
        <w:rPr>
          <w:rFonts w:ascii="Times New Roman" w:hAnsi="Times New Roman"/>
          <w:szCs w:val="26"/>
          <w:lang w:val="vi-VN"/>
        </w:rPr>
        <w:t>du lịch Hải Phòng</w:t>
      </w:r>
      <w:r w:rsidRPr="00D10885">
        <w:rPr>
          <w:rFonts w:ascii="Times New Roman" w:hAnsi="Times New Roman"/>
          <w:szCs w:val="26"/>
          <w:lang w:val="vi-VN"/>
        </w:rPr>
        <w:t xml:space="preserve"> là tài liệu chính thức do chính quyền địa phương Hải Phòng, cụ thể là UBND t</w:t>
      </w:r>
      <w:r w:rsidR="00ED3B77" w:rsidRPr="00D10885">
        <w:rPr>
          <w:rFonts w:ascii="Times New Roman" w:hAnsi="Times New Roman"/>
          <w:szCs w:val="26"/>
          <w:lang w:val="vi-VN"/>
        </w:rPr>
        <w:t>hành phố</w:t>
      </w:r>
      <w:r w:rsidRPr="00D10885">
        <w:rPr>
          <w:rFonts w:ascii="Times New Roman" w:hAnsi="Times New Roman"/>
          <w:szCs w:val="26"/>
          <w:lang w:val="vi-VN"/>
        </w:rPr>
        <w:t xml:space="preserve"> Hải Phòng</w:t>
      </w:r>
      <w:r w:rsidR="00BB0442" w:rsidRPr="00D10885">
        <w:rPr>
          <w:rFonts w:ascii="Times New Roman" w:hAnsi="Times New Roman"/>
          <w:szCs w:val="26"/>
          <w:lang w:val="vi-VN"/>
        </w:rPr>
        <w:t>, Cục Thống kê</w:t>
      </w:r>
      <w:r w:rsidRPr="00D10885">
        <w:rPr>
          <w:rFonts w:ascii="Times New Roman" w:hAnsi="Times New Roman"/>
          <w:szCs w:val="26"/>
          <w:lang w:val="vi-VN"/>
        </w:rPr>
        <w:t xml:space="preserve"> và Sở Du lịch ban hành. </w:t>
      </w:r>
      <w:r w:rsidR="00ED3B77" w:rsidRPr="00D10885">
        <w:rPr>
          <w:rFonts w:ascii="Times New Roman" w:hAnsi="Times New Roman"/>
          <w:szCs w:val="26"/>
          <w:lang w:val="vi-VN"/>
        </w:rPr>
        <w:t>Các tài liệu này thể hiện quan điểm của các nhà lãnh đạo địa phương giải thích về phát triển bền vững và những gì họ đã làm để phát triển bền vững du lịch tại thành phố Hải Phòng. Nguồn dữ liệu khác là c</w:t>
      </w:r>
      <w:r w:rsidR="00AD7E98" w:rsidRPr="00D10885">
        <w:rPr>
          <w:rFonts w:ascii="Times New Roman" w:hAnsi="Times New Roman"/>
          <w:szCs w:val="26"/>
          <w:lang w:val="vi-VN"/>
        </w:rPr>
        <w:t>ác tài liệu của Cục Du lịch quốc gia</w:t>
      </w:r>
      <w:r w:rsidR="00ED3B77" w:rsidRPr="00D10885">
        <w:rPr>
          <w:rFonts w:ascii="Times New Roman" w:hAnsi="Times New Roman"/>
          <w:szCs w:val="26"/>
          <w:lang w:val="vi-VN"/>
        </w:rPr>
        <w:t xml:space="preserve">, thể hiện quan điểm, chiến lược phát triển du lịch </w:t>
      </w:r>
      <w:r w:rsidR="00774EA5" w:rsidRPr="00D10885">
        <w:rPr>
          <w:rFonts w:ascii="Times New Roman" w:hAnsi="Times New Roman"/>
          <w:szCs w:val="26"/>
          <w:lang w:val="vi-VN"/>
        </w:rPr>
        <w:t>c</w:t>
      </w:r>
      <w:r w:rsidR="00ED3B77" w:rsidRPr="00D10885">
        <w:rPr>
          <w:rFonts w:ascii="Times New Roman" w:hAnsi="Times New Roman"/>
          <w:szCs w:val="26"/>
          <w:lang w:val="vi-VN"/>
        </w:rPr>
        <w:t>ủa Việt Nam.</w:t>
      </w:r>
      <w:r w:rsidRPr="00D10885">
        <w:rPr>
          <w:rFonts w:ascii="Times New Roman" w:hAnsi="Times New Roman"/>
          <w:szCs w:val="26"/>
          <w:lang w:val="vi-VN"/>
        </w:rPr>
        <w:t xml:space="preserve"> Các tiêu chí để thu thập </w:t>
      </w:r>
      <w:r w:rsidR="00ED3B77" w:rsidRPr="00D10885">
        <w:rPr>
          <w:rFonts w:ascii="Times New Roman" w:hAnsi="Times New Roman"/>
          <w:szCs w:val="26"/>
          <w:lang w:val="vi-VN"/>
        </w:rPr>
        <w:t>các loại tài liệu thứ cấp</w:t>
      </w:r>
      <w:r w:rsidRPr="00D10885">
        <w:rPr>
          <w:rFonts w:ascii="Times New Roman" w:hAnsi="Times New Roman"/>
          <w:szCs w:val="26"/>
          <w:lang w:val="vi-VN"/>
        </w:rPr>
        <w:t xml:space="preserve"> </w:t>
      </w:r>
      <w:r w:rsidR="00774EA5" w:rsidRPr="00D10885">
        <w:rPr>
          <w:rFonts w:ascii="Times New Roman" w:hAnsi="Times New Roman"/>
          <w:szCs w:val="26"/>
          <w:lang w:val="vi-VN"/>
        </w:rPr>
        <w:t>cụ thể là</w:t>
      </w:r>
      <w:r w:rsidRPr="00D10885">
        <w:rPr>
          <w:rFonts w:ascii="Times New Roman" w:hAnsi="Times New Roman"/>
          <w:szCs w:val="26"/>
          <w:lang w:val="vi-VN"/>
        </w:rPr>
        <w:t>:</w:t>
      </w:r>
    </w:p>
    <w:p w14:paraId="0A3186E3" w14:textId="04034CDD" w:rsidR="00973BEC" w:rsidRPr="00D10885" w:rsidRDefault="00973BEC" w:rsidP="00D10885">
      <w:pPr>
        <w:spacing w:before="120" w:line="312" w:lineRule="auto"/>
        <w:ind w:firstLine="720"/>
        <w:jc w:val="both"/>
        <w:rPr>
          <w:rFonts w:ascii="Times New Roman" w:hAnsi="Times New Roman"/>
          <w:szCs w:val="26"/>
          <w:lang w:val="vi-VN"/>
        </w:rPr>
      </w:pPr>
      <w:r w:rsidRPr="00D10885">
        <w:rPr>
          <w:rFonts w:ascii="Times New Roman" w:hAnsi="Times New Roman"/>
          <w:szCs w:val="26"/>
          <w:lang w:val="vi-VN"/>
        </w:rPr>
        <w:t xml:space="preserve">(1). Các văn bản chính thức liên quan đến phát triển du lịch của </w:t>
      </w:r>
      <w:r w:rsidR="00774EA5" w:rsidRPr="00D10885">
        <w:rPr>
          <w:rFonts w:ascii="Times New Roman" w:hAnsi="Times New Roman"/>
          <w:szCs w:val="26"/>
          <w:lang w:val="vi-VN"/>
        </w:rPr>
        <w:t xml:space="preserve">chính quyền </w:t>
      </w:r>
      <w:r w:rsidR="00A40948" w:rsidRPr="00D10885">
        <w:rPr>
          <w:rFonts w:ascii="Times New Roman" w:hAnsi="Times New Roman"/>
          <w:szCs w:val="26"/>
          <w:lang w:val="vi-VN"/>
        </w:rPr>
        <w:t>thành phố</w:t>
      </w:r>
      <w:r w:rsidR="00774EA5" w:rsidRPr="00D10885">
        <w:rPr>
          <w:rFonts w:ascii="Times New Roman" w:hAnsi="Times New Roman"/>
          <w:szCs w:val="26"/>
          <w:lang w:val="vi-VN"/>
        </w:rPr>
        <w:t xml:space="preserve"> Hải Phòng</w:t>
      </w:r>
      <w:r w:rsidRPr="00D10885">
        <w:rPr>
          <w:rFonts w:ascii="Times New Roman" w:hAnsi="Times New Roman"/>
          <w:szCs w:val="26"/>
          <w:lang w:val="vi-VN"/>
        </w:rPr>
        <w:t>;</w:t>
      </w:r>
    </w:p>
    <w:p w14:paraId="291070A8" w14:textId="407A83DC" w:rsidR="00973BEC" w:rsidRPr="00D10885" w:rsidRDefault="00973BEC" w:rsidP="00D10885">
      <w:pPr>
        <w:spacing w:before="120" w:line="312" w:lineRule="auto"/>
        <w:ind w:firstLine="720"/>
        <w:jc w:val="both"/>
        <w:rPr>
          <w:rFonts w:ascii="Times New Roman" w:hAnsi="Times New Roman"/>
          <w:szCs w:val="26"/>
          <w:lang w:val="vi-VN"/>
        </w:rPr>
      </w:pPr>
      <w:r w:rsidRPr="00D10885">
        <w:rPr>
          <w:rFonts w:ascii="Times New Roman" w:hAnsi="Times New Roman"/>
          <w:szCs w:val="26"/>
          <w:lang w:val="vi-VN"/>
        </w:rPr>
        <w:lastRenderedPageBreak/>
        <w:t>(2</w:t>
      </w:r>
      <w:r w:rsidRPr="002B69F9">
        <w:rPr>
          <w:rFonts w:ascii="Times New Roman" w:hAnsi="Times New Roman"/>
          <w:spacing w:val="-6"/>
          <w:szCs w:val="26"/>
          <w:lang w:val="vi-VN"/>
        </w:rPr>
        <w:t xml:space="preserve">). Các tài liệu liên quan như chiến lược và kế hoạch phát triển du lịch của </w:t>
      </w:r>
      <w:r w:rsidR="00A40948" w:rsidRPr="002B69F9">
        <w:rPr>
          <w:rFonts w:ascii="Times New Roman" w:hAnsi="Times New Roman"/>
          <w:spacing w:val="-6"/>
          <w:szCs w:val="26"/>
          <w:lang w:val="vi-VN"/>
        </w:rPr>
        <w:t>thành phố</w:t>
      </w:r>
      <w:r w:rsidRPr="002B69F9">
        <w:rPr>
          <w:rFonts w:ascii="Times New Roman" w:hAnsi="Times New Roman"/>
          <w:spacing w:val="-6"/>
          <w:szCs w:val="26"/>
          <w:lang w:val="vi-VN"/>
        </w:rPr>
        <w:t xml:space="preserve"> Hải Phòng, chương trình hành động để thực hiện các chiến lược, kế hoạch đã thông qua; </w:t>
      </w:r>
    </w:p>
    <w:p w14:paraId="76BEADBA" w14:textId="275B5E37" w:rsidR="00973BEC" w:rsidRPr="00D10885" w:rsidRDefault="00973BEC" w:rsidP="00D10885">
      <w:pPr>
        <w:spacing w:before="120" w:line="312" w:lineRule="auto"/>
        <w:ind w:firstLine="720"/>
        <w:jc w:val="both"/>
        <w:rPr>
          <w:rFonts w:ascii="Times New Roman" w:hAnsi="Times New Roman"/>
          <w:szCs w:val="26"/>
          <w:lang w:val="vi-VN"/>
        </w:rPr>
      </w:pPr>
      <w:r w:rsidRPr="00D10885">
        <w:rPr>
          <w:rFonts w:ascii="Times New Roman" w:hAnsi="Times New Roman"/>
          <w:szCs w:val="26"/>
          <w:lang w:val="vi-VN"/>
        </w:rPr>
        <w:t xml:space="preserve">(3). Các văn bản, tài liệu của </w:t>
      </w:r>
      <w:r w:rsidR="004B55A8" w:rsidRPr="00D10885">
        <w:rPr>
          <w:rFonts w:ascii="Times New Roman" w:hAnsi="Times New Roman"/>
          <w:szCs w:val="26"/>
          <w:lang w:val="vi-VN"/>
        </w:rPr>
        <w:t xml:space="preserve">các </w:t>
      </w:r>
      <w:r w:rsidRPr="00D10885">
        <w:rPr>
          <w:rFonts w:ascii="Times New Roman" w:hAnsi="Times New Roman"/>
          <w:szCs w:val="26"/>
          <w:lang w:val="vi-VN"/>
        </w:rPr>
        <w:t xml:space="preserve">doanh nghiệp du lịch </w:t>
      </w:r>
      <w:r w:rsidR="004B55A8" w:rsidRPr="00D10885">
        <w:rPr>
          <w:rFonts w:ascii="Times New Roman" w:hAnsi="Times New Roman"/>
          <w:szCs w:val="26"/>
          <w:lang w:val="vi-VN"/>
        </w:rPr>
        <w:t xml:space="preserve">tại </w:t>
      </w:r>
      <w:r w:rsidRPr="00D10885">
        <w:rPr>
          <w:rFonts w:ascii="Times New Roman" w:hAnsi="Times New Roman"/>
          <w:szCs w:val="26"/>
          <w:lang w:val="vi-VN"/>
        </w:rPr>
        <w:t>địa phương phản hồi cho chính quyền địa phương.</w:t>
      </w:r>
    </w:p>
    <w:p w14:paraId="689494E6" w14:textId="773A197A" w:rsidR="000E5062" w:rsidRPr="00D10885" w:rsidRDefault="000E5062" w:rsidP="00D10885">
      <w:pPr>
        <w:spacing w:before="120" w:line="312" w:lineRule="auto"/>
        <w:ind w:firstLine="720"/>
        <w:jc w:val="both"/>
        <w:rPr>
          <w:rFonts w:ascii="Times New Roman" w:hAnsi="Times New Roman"/>
          <w:szCs w:val="26"/>
          <w:lang w:val="vi-VN"/>
        </w:rPr>
      </w:pPr>
      <w:r w:rsidRPr="00D10885">
        <w:rPr>
          <w:rFonts w:ascii="Times New Roman" w:hAnsi="Times New Roman"/>
          <w:szCs w:val="26"/>
          <w:lang w:val="vi-VN"/>
        </w:rPr>
        <w:t xml:space="preserve">(4) </w:t>
      </w:r>
      <w:r w:rsidR="00774EA5" w:rsidRPr="00D10885">
        <w:rPr>
          <w:rFonts w:ascii="Times New Roman" w:hAnsi="Times New Roman"/>
          <w:szCs w:val="26"/>
          <w:lang w:val="vi-VN"/>
        </w:rPr>
        <w:t xml:space="preserve">Số liệu về kết quả kinh doanh của các doanh nghiệp và ngành du lịch Hải Phòng; </w:t>
      </w:r>
      <w:r w:rsidRPr="00D10885">
        <w:rPr>
          <w:rFonts w:ascii="Times New Roman" w:hAnsi="Times New Roman"/>
          <w:szCs w:val="26"/>
          <w:lang w:val="vi-VN"/>
        </w:rPr>
        <w:t>Các số liệu thống kê về tình hình phát triển du lịch trên địa bàn Hải Phòng</w:t>
      </w:r>
      <w:r w:rsidR="004B55A8" w:rsidRPr="00D10885">
        <w:rPr>
          <w:rFonts w:ascii="Times New Roman" w:hAnsi="Times New Roman"/>
          <w:szCs w:val="26"/>
          <w:lang w:val="vi-VN"/>
        </w:rPr>
        <w:t>.</w:t>
      </w:r>
    </w:p>
    <w:p w14:paraId="0C1BAA77" w14:textId="455614BF" w:rsidR="00973BEC" w:rsidRPr="00D10885" w:rsidRDefault="00973BEC" w:rsidP="00D10885">
      <w:pPr>
        <w:spacing w:before="120" w:line="312" w:lineRule="auto"/>
        <w:ind w:firstLine="720"/>
        <w:jc w:val="both"/>
        <w:rPr>
          <w:rFonts w:ascii="Times New Roman" w:hAnsi="Times New Roman"/>
          <w:szCs w:val="26"/>
          <w:lang w:val="vi-VN"/>
        </w:rPr>
      </w:pPr>
      <w:r w:rsidRPr="00D10885">
        <w:rPr>
          <w:rFonts w:ascii="Times New Roman" w:hAnsi="Times New Roman"/>
          <w:szCs w:val="26"/>
          <w:lang w:val="vi-VN"/>
        </w:rPr>
        <w:t xml:space="preserve">Tất cả các tài liệu đã được xem xét để xác định dữ liệu liên quan </w:t>
      </w:r>
      <w:r w:rsidR="00774EA5" w:rsidRPr="00D10885">
        <w:rPr>
          <w:rFonts w:ascii="Times New Roman" w:hAnsi="Times New Roman"/>
          <w:szCs w:val="26"/>
          <w:lang w:val="vi-VN"/>
        </w:rPr>
        <w:t xml:space="preserve">phục vụ </w:t>
      </w:r>
      <w:r w:rsidRPr="00D10885">
        <w:rPr>
          <w:rFonts w:ascii="Times New Roman" w:hAnsi="Times New Roman"/>
          <w:szCs w:val="26"/>
          <w:lang w:val="vi-VN"/>
        </w:rPr>
        <w:t>cho nghiên cứu</w:t>
      </w:r>
      <w:r w:rsidR="00774EA5" w:rsidRPr="00D10885">
        <w:rPr>
          <w:rFonts w:ascii="Times New Roman" w:hAnsi="Times New Roman"/>
          <w:szCs w:val="26"/>
          <w:lang w:val="vi-VN"/>
        </w:rPr>
        <w:t xml:space="preserve"> chủ đề luận án</w:t>
      </w:r>
      <w:r w:rsidRPr="00D10885">
        <w:rPr>
          <w:rFonts w:ascii="Times New Roman" w:hAnsi="Times New Roman"/>
          <w:szCs w:val="26"/>
          <w:lang w:val="vi-VN"/>
        </w:rPr>
        <w:t xml:space="preserve">. Những dữ liệu này đã giúp </w:t>
      </w:r>
      <w:r w:rsidR="00774EA5" w:rsidRPr="00D10885">
        <w:rPr>
          <w:rFonts w:ascii="Times New Roman" w:hAnsi="Times New Roman"/>
          <w:szCs w:val="26"/>
          <w:lang w:val="vi-VN"/>
        </w:rPr>
        <w:t>NCS</w:t>
      </w:r>
      <w:r w:rsidRPr="00D10885">
        <w:rPr>
          <w:rFonts w:ascii="Times New Roman" w:hAnsi="Times New Roman"/>
          <w:szCs w:val="26"/>
          <w:lang w:val="vi-VN"/>
        </w:rPr>
        <w:t xml:space="preserve"> giảm bớt sự không chắc chắn về dữ liệu thu thập được từ các cuộc phỏng vấn bán cấu trúc, vì một số dữ liệu không thể được cung cấp bởi chính quyền địa phương trong các cuộc phỏng vấn. Sử dụng các tài liệu đã xuất bản này làm tài liệu tham khảo, </w:t>
      </w:r>
      <w:r w:rsidR="00774EA5" w:rsidRPr="00D10885">
        <w:rPr>
          <w:rFonts w:ascii="Times New Roman" w:hAnsi="Times New Roman"/>
          <w:szCs w:val="26"/>
          <w:lang w:val="vi-VN"/>
        </w:rPr>
        <w:t>NCS</w:t>
      </w:r>
      <w:r w:rsidRPr="00D10885">
        <w:rPr>
          <w:rFonts w:ascii="Times New Roman" w:hAnsi="Times New Roman"/>
          <w:szCs w:val="26"/>
          <w:lang w:val="vi-VN"/>
        </w:rPr>
        <w:t xml:space="preserve"> sau đó có thể </w:t>
      </w:r>
      <w:r w:rsidR="00BB0442" w:rsidRPr="00D10885">
        <w:rPr>
          <w:rFonts w:ascii="Times New Roman" w:hAnsi="Times New Roman"/>
          <w:szCs w:val="26"/>
          <w:lang w:val="vi-VN"/>
        </w:rPr>
        <w:t>phân tích,</w:t>
      </w:r>
      <w:r w:rsidRPr="00D10885">
        <w:rPr>
          <w:rFonts w:ascii="Times New Roman" w:hAnsi="Times New Roman"/>
          <w:szCs w:val="26"/>
          <w:lang w:val="vi-VN"/>
        </w:rPr>
        <w:t xml:space="preserve"> cách thức và lý do phát triển du lịch trong khu vực và </w:t>
      </w:r>
      <w:r w:rsidR="00774EA5" w:rsidRPr="00D10885">
        <w:rPr>
          <w:rFonts w:ascii="Times New Roman" w:hAnsi="Times New Roman"/>
          <w:szCs w:val="26"/>
          <w:lang w:val="vi-VN"/>
        </w:rPr>
        <w:t>đánh giá mức độ phát triển</w:t>
      </w:r>
      <w:r w:rsidRPr="00D10885">
        <w:rPr>
          <w:rFonts w:ascii="Times New Roman" w:hAnsi="Times New Roman"/>
          <w:szCs w:val="26"/>
          <w:lang w:val="vi-VN"/>
        </w:rPr>
        <w:t xml:space="preserve"> bền vững </w:t>
      </w:r>
      <w:r w:rsidR="00774EA5" w:rsidRPr="00D10885">
        <w:rPr>
          <w:rFonts w:ascii="Times New Roman" w:hAnsi="Times New Roman"/>
          <w:szCs w:val="26"/>
          <w:lang w:val="vi-VN"/>
        </w:rPr>
        <w:t>của hoạt động du lịch trên địa bàn thành phố Hải Phòng</w:t>
      </w:r>
      <w:r w:rsidRPr="00D10885">
        <w:rPr>
          <w:rFonts w:ascii="Times New Roman" w:hAnsi="Times New Roman"/>
          <w:szCs w:val="26"/>
          <w:lang w:val="vi-VN"/>
        </w:rPr>
        <w:t>.</w:t>
      </w:r>
    </w:p>
    <w:p w14:paraId="024D96DE" w14:textId="7D5BEBEB" w:rsidR="00AD7E98" w:rsidRPr="003565F9" w:rsidRDefault="002331DC" w:rsidP="00D10885">
      <w:pPr>
        <w:spacing w:before="120" w:line="312" w:lineRule="auto"/>
        <w:ind w:firstLine="720"/>
        <w:jc w:val="both"/>
        <w:rPr>
          <w:rFonts w:ascii="Times New Roman" w:hAnsi="Times New Roman"/>
          <w:szCs w:val="26"/>
          <w:lang w:val="vi-VN"/>
        </w:rPr>
      </w:pPr>
      <w:r>
        <w:rPr>
          <w:rFonts w:ascii="Times New Roman" w:hAnsi="Times New Roman"/>
          <w:szCs w:val="26"/>
          <w:shd w:val="clear" w:color="auto" w:fill="FFFFFF" w:themeFill="background1"/>
          <w:lang w:val="vi-VN"/>
        </w:rPr>
        <w:t>Để thực hiện m</w:t>
      </w:r>
      <w:r w:rsidR="00AD7E98" w:rsidRPr="003565F9">
        <w:rPr>
          <w:rFonts w:ascii="Times New Roman" w:hAnsi="Times New Roman"/>
          <w:szCs w:val="26"/>
          <w:shd w:val="clear" w:color="auto" w:fill="FFFFFF" w:themeFill="background1"/>
          <w:lang w:val="vi-VN"/>
        </w:rPr>
        <w:t xml:space="preserve">ục </w:t>
      </w:r>
      <w:r>
        <w:rPr>
          <w:rFonts w:ascii="Times New Roman" w:hAnsi="Times New Roman"/>
          <w:szCs w:val="26"/>
          <w:shd w:val="clear" w:color="auto" w:fill="FFFFFF" w:themeFill="background1"/>
          <w:lang w:val="vi-VN"/>
        </w:rPr>
        <w:t>tiêu nghiên cứu của</w:t>
      </w:r>
      <w:r w:rsidR="00AD7E98" w:rsidRPr="003565F9">
        <w:rPr>
          <w:rFonts w:ascii="Times New Roman" w:hAnsi="Times New Roman"/>
          <w:szCs w:val="26"/>
          <w:shd w:val="clear" w:color="auto" w:fill="FFFFFF" w:themeFill="background1"/>
          <w:lang w:val="vi-VN"/>
        </w:rPr>
        <w:t xml:space="preserve"> </w:t>
      </w:r>
      <w:r w:rsidR="00774EA5" w:rsidRPr="00D10885">
        <w:rPr>
          <w:rFonts w:ascii="Times New Roman" w:hAnsi="Times New Roman"/>
          <w:szCs w:val="26"/>
          <w:shd w:val="clear" w:color="auto" w:fill="FFFFFF" w:themeFill="background1"/>
          <w:lang w:val="vi-VN"/>
        </w:rPr>
        <w:t>luận án</w:t>
      </w:r>
      <w:r w:rsidR="00AD7E98" w:rsidRPr="003565F9">
        <w:rPr>
          <w:rFonts w:ascii="Times New Roman" w:hAnsi="Times New Roman"/>
          <w:szCs w:val="26"/>
          <w:shd w:val="clear" w:color="auto" w:fill="FFFFFF" w:themeFill="background1"/>
          <w:lang w:val="vi-VN"/>
        </w:rPr>
        <w:t xml:space="preserve"> là kiểm tra thực nghiệm các nguyên tắc </w:t>
      </w:r>
      <w:r w:rsidR="00AD7E98" w:rsidRPr="002B69F9">
        <w:rPr>
          <w:rFonts w:ascii="Times New Roman" w:hAnsi="Times New Roman"/>
          <w:spacing w:val="-2"/>
          <w:szCs w:val="26"/>
          <w:shd w:val="clear" w:color="auto" w:fill="FFFFFF" w:themeFill="background1"/>
          <w:lang w:val="vi-VN"/>
        </w:rPr>
        <w:t>của phát triển bền vững du lịch ở cấp độ quản lý vĩ mô một địa phương cụ thể là thành phố Hải Phòng. Do đó, phương pháp nghiên cứu so sánh</w:t>
      </w:r>
      <w:r w:rsidR="00137302" w:rsidRPr="002B69F9">
        <w:rPr>
          <w:rFonts w:ascii="Times New Roman" w:hAnsi="Times New Roman"/>
          <w:spacing w:val="-2"/>
          <w:szCs w:val="26"/>
          <w:shd w:val="clear" w:color="auto" w:fill="FFFFFF" w:themeFill="background1"/>
          <w:lang w:val="vi-VN"/>
        </w:rPr>
        <w:t xml:space="preserve"> </w:t>
      </w:r>
      <w:r w:rsidRPr="002B69F9">
        <w:rPr>
          <w:rFonts w:ascii="Times New Roman" w:hAnsi="Times New Roman"/>
          <w:spacing w:val="-2"/>
          <w:szCs w:val="26"/>
          <w:shd w:val="clear" w:color="auto" w:fill="FFFFFF" w:themeFill="background1"/>
          <w:lang w:val="vi-VN"/>
        </w:rPr>
        <w:t>các chỉ tiêu phát triển kinh doanh du lịch</w:t>
      </w:r>
      <w:r w:rsidR="00137302" w:rsidRPr="002B69F9">
        <w:rPr>
          <w:rFonts w:ascii="Times New Roman" w:hAnsi="Times New Roman"/>
          <w:spacing w:val="-2"/>
          <w:szCs w:val="26"/>
          <w:shd w:val="clear" w:color="auto" w:fill="FFFFFF" w:themeFill="background1"/>
          <w:lang w:val="vi-VN"/>
        </w:rPr>
        <w:t xml:space="preserve"> được sử dụng để đánh giá thực trạng</w:t>
      </w:r>
      <w:r w:rsidR="00AD7E98" w:rsidRPr="002B69F9">
        <w:rPr>
          <w:rFonts w:ascii="Times New Roman" w:hAnsi="Times New Roman"/>
          <w:spacing w:val="-2"/>
          <w:szCs w:val="26"/>
          <w:shd w:val="clear" w:color="auto" w:fill="FFFFFF" w:themeFill="background1"/>
          <w:lang w:val="vi-VN"/>
        </w:rPr>
        <w:t xml:space="preserve">, </w:t>
      </w:r>
      <w:r w:rsidR="00137302" w:rsidRPr="002B69F9">
        <w:rPr>
          <w:rFonts w:ascii="Times New Roman" w:hAnsi="Times New Roman"/>
          <w:spacing w:val="-2"/>
          <w:szCs w:val="26"/>
          <w:shd w:val="clear" w:color="auto" w:fill="FFFFFF" w:themeFill="background1"/>
          <w:lang w:val="vi-VN"/>
        </w:rPr>
        <w:t>tìm ra vấn đề và nguyên nhân</w:t>
      </w:r>
      <w:r w:rsidR="00AD7E98" w:rsidRPr="002B69F9">
        <w:rPr>
          <w:rFonts w:ascii="Times New Roman" w:hAnsi="Times New Roman"/>
          <w:spacing w:val="-2"/>
          <w:szCs w:val="26"/>
          <w:shd w:val="clear" w:color="auto" w:fill="FFFFFF" w:themeFill="background1"/>
          <w:lang w:val="vi-VN"/>
        </w:rPr>
        <w:t xml:space="preserve"> trong quá</w:t>
      </w:r>
      <w:r w:rsidR="00AD7E98" w:rsidRPr="003565F9">
        <w:rPr>
          <w:rFonts w:ascii="Times New Roman" w:hAnsi="Times New Roman"/>
          <w:szCs w:val="26"/>
          <w:shd w:val="clear" w:color="auto" w:fill="FFFFFF" w:themeFill="background1"/>
          <w:lang w:val="vi-VN"/>
        </w:rPr>
        <w:t xml:space="preserve"> trình phát triển, quy hoạch và quản lý du lịch</w:t>
      </w:r>
      <w:r w:rsidR="00137302" w:rsidRPr="003565F9">
        <w:rPr>
          <w:rFonts w:ascii="Times New Roman" w:hAnsi="Times New Roman"/>
          <w:szCs w:val="26"/>
          <w:shd w:val="clear" w:color="auto" w:fill="FFFFFF" w:themeFill="background1"/>
          <w:lang w:val="vi-VN"/>
        </w:rPr>
        <w:t xml:space="preserve"> trên địa bàn</w:t>
      </w:r>
      <w:r w:rsidR="00774EA5">
        <w:rPr>
          <w:rFonts w:ascii="Times New Roman" w:hAnsi="Times New Roman"/>
          <w:szCs w:val="26"/>
          <w:shd w:val="clear" w:color="auto" w:fill="FFFFFF" w:themeFill="background1"/>
          <w:lang w:val="vi-VN"/>
        </w:rPr>
        <w:t xml:space="preserve"> </w:t>
      </w:r>
      <w:r>
        <w:rPr>
          <w:rFonts w:ascii="Times New Roman" w:hAnsi="Times New Roman"/>
          <w:szCs w:val="26"/>
          <w:shd w:val="clear" w:color="auto" w:fill="FFFFFF" w:themeFill="background1"/>
          <w:lang w:val="vi-VN"/>
        </w:rPr>
        <w:t>thành phố Hải Phòng</w:t>
      </w:r>
      <w:r w:rsidR="00AD7E98" w:rsidRPr="003565F9">
        <w:rPr>
          <w:rFonts w:ascii="Times New Roman" w:hAnsi="Times New Roman"/>
          <w:szCs w:val="26"/>
          <w:shd w:val="clear" w:color="auto" w:fill="FFFFFF" w:themeFill="background1"/>
          <w:lang w:val="vi-VN"/>
        </w:rPr>
        <w:t xml:space="preserve">. </w:t>
      </w:r>
    </w:p>
    <w:p w14:paraId="596BB3A7" w14:textId="3F4DC247" w:rsidR="00973BEC" w:rsidRPr="00B24A6C" w:rsidRDefault="00973BEC" w:rsidP="002B69F9">
      <w:pPr>
        <w:pStyle w:val="3"/>
        <w:rPr>
          <w:lang w:val="vi-VN"/>
        </w:rPr>
      </w:pPr>
      <w:bookmarkStart w:id="55" w:name="_Toc145864191"/>
      <w:bookmarkStart w:id="56" w:name="_Toc185954800"/>
      <w:bookmarkStart w:id="57" w:name="_Toc185954894"/>
      <w:bookmarkStart w:id="58" w:name="_Toc196298389"/>
      <w:r w:rsidRPr="00B24A6C">
        <w:rPr>
          <w:lang w:val="vi-VN"/>
        </w:rPr>
        <w:t>4.3. Phương pháp nghiên cứu dữ liệu sơ cấp định tính</w:t>
      </w:r>
      <w:bookmarkEnd w:id="55"/>
      <w:bookmarkEnd w:id="56"/>
      <w:bookmarkEnd w:id="57"/>
      <w:bookmarkEnd w:id="58"/>
      <w:r w:rsidRPr="00B24A6C">
        <w:rPr>
          <w:lang w:val="vi-VN"/>
        </w:rPr>
        <w:t xml:space="preserve"> </w:t>
      </w:r>
    </w:p>
    <w:p w14:paraId="37F71E14" w14:textId="5307B4BD" w:rsidR="000F1199" w:rsidRPr="00B24A6C" w:rsidRDefault="00973BEC" w:rsidP="002B69F9">
      <w:pPr>
        <w:pStyle w:val="4"/>
        <w:rPr>
          <w:lang w:val="vi-VN"/>
        </w:rPr>
      </w:pPr>
      <w:r w:rsidRPr="00B24A6C">
        <w:rPr>
          <w:lang w:val="vi-VN"/>
        </w:rPr>
        <w:t>4.</w:t>
      </w:r>
      <w:r w:rsidR="00B24A6C" w:rsidRPr="00B77FAA">
        <w:rPr>
          <w:lang w:val="vi-VN"/>
        </w:rPr>
        <w:t>3</w:t>
      </w:r>
      <w:r w:rsidRPr="00B24A6C">
        <w:rPr>
          <w:lang w:val="vi-VN"/>
        </w:rPr>
        <w:t xml:space="preserve">.1. Xác định các thông tin </w:t>
      </w:r>
      <w:r w:rsidR="000F1199" w:rsidRPr="00B24A6C">
        <w:rPr>
          <w:lang w:val="vi-VN"/>
        </w:rPr>
        <w:t>và phương pháp</w:t>
      </w:r>
      <w:r w:rsidRPr="00B24A6C">
        <w:rPr>
          <w:lang w:val="vi-VN"/>
        </w:rPr>
        <w:t xml:space="preserve"> thu thập</w:t>
      </w:r>
      <w:r w:rsidR="000F1199" w:rsidRPr="00B24A6C">
        <w:rPr>
          <w:lang w:val="vi-VN"/>
        </w:rPr>
        <w:t xml:space="preserve"> thông tin định tính</w:t>
      </w:r>
    </w:p>
    <w:p w14:paraId="7CACA254" w14:textId="41C26730" w:rsidR="000F1199" w:rsidRPr="003565F9" w:rsidRDefault="00973BEC" w:rsidP="00D10885">
      <w:pPr>
        <w:spacing w:before="120" w:line="312" w:lineRule="auto"/>
        <w:ind w:firstLine="720"/>
        <w:jc w:val="both"/>
        <w:rPr>
          <w:rFonts w:ascii="Times New Roman" w:hAnsi="Times New Roman"/>
          <w:szCs w:val="26"/>
          <w:lang w:val="vi-VN"/>
        </w:rPr>
      </w:pPr>
      <w:r w:rsidRPr="003565F9">
        <w:rPr>
          <w:rFonts w:asciiTheme="majorHAnsi" w:hAnsiTheme="majorHAnsi" w:cstheme="majorHAnsi"/>
          <w:b/>
          <w:bCs/>
          <w:lang w:val="vi-VN"/>
        </w:rPr>
        <w:t xml:space="preserve"> </w:t>
      </w:r>
      <w:r w:rsidR="00683E6C" w:rsidRPr="00C73851">
        <w:rPr>
          <w:rFonts w:ascii="Times New Roman" w:hAnsi="Times New Roman"/>
          <w:szCs w:val="26"/>
          <w:lang w:val="vi-VN"/>
        </w:rPr>
        <w:t>Ph</w:t>
      </w:r>
      <w:r w:rsidR="00683E6C">
        <w:rPr>
          <w:rFonts w:ascii="Times New Roman" w:hAnsi="Times New Roman"/>
          <w:szCs w:val="26"/>
          <w:lang w:val="vi-VN"/>
        </w:rPr>
        <w:t xml:space="preserve">ương pháp nghiên cứu </w:t>
      </w:r>
      <w:r w:rsidR="00683E6C" w:rsidRPr="00C73851">
        <w:rPr>
          <w:rFonts w:ascii="Times New Roman" w:hAnsi="Times New Roman"/>
          <w:szCs w:val="26"/>
          <w:lang w:val="vi-VN"/>
        </w:rPr>
        <w:t xml:space="preserve">dữ liệu định tính là một quá trình có hệ thống để kiểm tra dữ liệu phi số nhằm khám phá các mô hình, chủ đề và ý nghĩa. </w:t>
      </w:r>
      <w:r w:rsidR="00683E6C" w:rsidRPr="00683E6C">
        <w:rPr>
          <w:rFonts w:ascii="Times New Roman" w:hAnsi="Times New Roman"/>
          <w:szCs w:val="26"/>
          <w:lang w:val="vi-VN"/>
        </w:rPr>
        <w:t>Phương pháp này dựa trên phân tích dữ liệu thu thập được thông qua các cuộc phỏng vấn, vì các cuộc phỏng vấn cung cấp những hiểu biết sâu sắc, phong phú về kinh nghiệm, suy nghĩ và nhận thức của người tham gia.</w:t>
      </w:r>
      <w:r w:rsidR="00683E6C" w:rsidRPr="00C73851">
        <w:rPr>
          <w:rFonts w:ascii="Times New Roman" w:hAnsi="Times New Roman"/>
          <w:szCs w:val="26"/>
          <w:lang w:val="vi-VN"/>
        </w:rPr>
        <w:t xml:space="preserve"> </w:t>
      </w:r>
      <w:r w:rsidR="000F1199" w:rsidRPr="003565F9">
        <w:rPr>
          <w:rFonts w:ascii="Times New Roman" w:hAnsi="Times New Roman"/>
          <w:szCs w:val="26"/>
          <w:lang w:val="vi-VN"/>
        </w:rPr>
        <w:t xml:space="preserve">Để thực hiện </w:t>
      </w:r>
      <w:r w:rsidR="002331DC">
        <w:rPr>
          <w:rFonts w:ascii="Times New Roman" w:hAnsi="Times New Roman"/>
          <w:szCs w:val="26"/>
          <w:lang w:val="vi-VN"/>
        </w:rPr>
        <w:t xml:space="preserve">các mục tiêu và </w:t>
      </w:r>
      <w:r w:rsidR="000F1199" w:rsidRPr="003565F9">
        <w:rPr>
          <w:rFonts w:ascii="Times New Roman" w:hAnsi="Times New Roman"/>
          <w:szCs w:val="26"/>
          <w:lang w:val="vi-VN"/>
        </w:rPr>
        <w:t xml:space="preserve">nhiệm vụ nghiên cứu, </w:t>
      </w:r>
      <w:r w:rsidR="00500CD8">
        <w:rPr>
          <w:rFonts w:ascii="Times New Roman" w:hAnsi="Times New Roman"/>
          <w:szCs w:val="26"/>
          <w:lang w:val="vi-VN"/>
        </w:rPr>
        <w:t xml:space="preserve">như phần phương pháp luận đã chỉ ra, NCS sử dụng </w:t>
      </w:r>
      <w:r w:rsidR="000F1199" w:rsidRPr="003565F9">
        <w:rPr>
          <w:rFonts w:ascii="Times New Roman" w:hAnsi="Times New Roman"/>
          <w:szCs w:val="26"/>
          <w:lang w:val="vi-VN"/>
        </w:rPr>
        <w:t xml:space="preserve">phương pháp nghiên cứu định tính </w:t>
      </w:r>
      <w:r w:rsidR="002331DC">
        <w:rPr>
          <w:rFonts w:ascii="Times New Roman" w:hAnsi="Times New Roman"/>
          <w:szCs w:val="26"/>
          <w:lang w:val="vi-VN"/>
        </w:rPr>
        <w:t xml:space="preserve">bằng phỏng vấn trực tiếp đại diện của các bên liên quan trong phát triển du lịch trên địa bàn địa phương </w:t>
      </w:r>
      <w:r w:rsidR="00500CD8">
        <w:rPr>
          <w:rFonts w:ascii="Times New Roman" w:hAnsi="Times New Roman"/>
          <w:szCs w:val="26"/>
          <w:lang w:val="vi-VN"/>
        </w:rPr>
        <w:t>nhằm</w:t>
      </w:r>
      <w:r w:rsidR="000F1199" w:rsidRPr="003565F9">
        <w:rPr>
          <w:rFonts w:ascii="Times New Roman" w:hAnsi="Times New Roman"/>
          <w:szCs w:val="26"/>
          <w:lang w:val="vi-VN"/>
        </w:rPr>
        <w:t xml:space="preserve"> mục đích tìm hiểu sâu sắc và </w:t>
      </w:r>
      <w:r w:rsidR="00774EA5">
        <w:rPr>
          <w:rFonts w:ascii="Times New Roman" w:hAnsi="Times New Roman"/>
          <w:szCs w:val="26"/>
          <w:lang w:val="vi-VN"/>
        </w:rPr>
        <w:t>đa dạng</w:t>
      </w:r>
      <w:r w:rsidR="000F1199" w:rsidRPr="003565F9">
        <w:rPr>
          <w:rFonts w:ascii="Times New Roman" w:hAnsi="Times New Roman"/>
          <w:szCs w:val="26"/>
          <w:lang w:val="vi-VN"/>
        </w:rPr>
        <w:t xml:space="preserve"> </w:t>
      </w:r>
      <w:r w:rsidR="00500CD8">
        <w:rPr>
          <w:rFonts w:ascii="Times New Roman" w:hAnsi="Times New Roman"/>
          <w:szCs w:val="26"/>
          <w:lang w:val="vi-VN"/>
        </w:rPr>
        <w:t>nhận thức và hành vi</w:t>
      </w:r>
      <w:r w:rsidR="000F1199" w:rsidRPr="003565F9">
        <w:rPr>
          <w:rFonts w:ascii="Times New Roman" w:hAnsi="Times New Roman"/>
          <w:szCs w:val="26"/>
          <w:lang w:val="vi-VN"/>
        </w:rPr>
        <w:t xml:space="preserve"> của các bên liên quan đối với </w:t>
      </w:r>
      <w:r w:rsidR="00C72AF1">
        <w:rPr>
          <w:rFonts w:ascii="Times New Roman" w:hAnsi="Times New Roman"/>
          <w:szCs w:val="26"/>
          <w:lang w:val="vi-VN"/>
        </w:rPr>
        <w:t xml:space="preserve">phát triển </w:t>
      </w:r>
      <w:r w:rsidR="000F1199" w:rsidRPr="003565F9">
        <w:rPr>
          <w:rFonts w:ascii="Times New Roman" w:hAnsi="Times New Roman"/>
          <w:szCs w:val="26"/>
          <w:lang w:val="vi-VN"/>
        </w:rPr>
        <w:t xml:space="preserve">bền vững </w:t>
      </w:r>
      <w:r w:rsidR="00500CD8" w:rsidRPr="003565F9">
        <w:rPr>
          <w:rFonts w:ascii="Times New Roman" w:hAnsi="Times New Roman"/>
          <w:szCs w:val="26"/>
          <w:lang w:val="vi-VN"/>
        </w:rPr>
        <w:t xml:space="preserve">du lịch </w:t>
      </w:r>
      <w:r w:rsidR="000F1199" w:rsidRPr="003565F9">
        <w:rPr>
          <w:rFonts w:ascii="Times New Roman" w:hAnsi="Times New Roman"/>
          <w:szCs w:val="26"/>
          <w:lang w:val="vi-VN"/>
        </w:rPr>
        <w:t>Hải Phòng</w:t>
      </w:r>
      <w:r w:rsidR="00500CD8">
        <w:rPr>
          <w:rFonts w:ascii="Times New Roman" w:hAnsi="Times New Roman"/>
          <w:szCs w:val="26"/>
          <w:lang w:val="vi-VN"/>
        </w:rPr>
        <w:t>. Phương pháp nghiên cứu</w:t>
      </w:r>
      <w:r w:rsidR="000F1199" w:rsidRPr="003565F9">
        <w:rPr>
          <w:rFonts w:ascii="Times New Roman" w:hAnsi="Times New Roman"/>
          <w:szCs w:val="26"/>
          <w:lang w:val="vi-VN"/>
        </w:rPr>
        <w:t xml:space="preserve"> </w:t>
      </w:r>
      <w:r w:rsidR="00EC42ED">
        <w:rPr>
          <w:rFonts w:ascii="Times New Roman" w:hAnsi="Times New Roman"/>
          <w:szCs w:val="26"/>
          <w:lang w:val="vi-VN"/>
        </w:rPr>
        <w:t>phỏng vấn sâu</w:t>
      </w:r>
      <w:r w:rsidR="000F1199" w:rsidRPr="003565F9">
        <w:rPr>
          <w:rFonts w:ascii="Times New Roman" w:hAnsi="Times New Roman"/>
          <w:szCs w:val="26"/>
          <w:lang w:val="vi-VN"/>
        </w:rPr>
        <w:t xml:space="preserve"> </w:t>
      </w:r>
      <w:r w:rsidR="00500CD8">
        <w:rPr>
          <w:rFonts w:ascii="Times New Roman" w:hAnsi="Times New Roman"/>
          <w:szCs w:val="26"/>
          <w:lang w:val="vi-VN"/>
        </w:rPr>
        <w:t xml:space="preserve">cũng </w:t>
      </w:r>
      <w:r w:rsidR="000F1199" w:rsidRPr="003565F9">
        <w:rPr>
          <w:rFonts w:ascii="Times New Roman" w:hAnsi="Times New Roman"/>
          <w:szCs w:val="26"/>
          <w:lang w:val="vi-VN"/>
        </w:rPr>
        <w:t>là cách thích hợp nhất</w:t>
      </w:r>
      <w:r w:rsidR="00500CD8">
        <w:rPr>
          <w:rFonts w:ascii="Times New Roman" w:hAnsi="Times New Roman"/>
          <w:szCs w:val="26"/>
          <w:lang w:val="vi-VN"/>
        </w:rPr>
        <w:t xml:space="preserve"> để tìm</w:t>
      </w:r>
      <w:r w:rsidR="000F1199" w:rsidRPr="003565F9">
        <w:rPr>
          <w:rFonts w:ascii="Times New Roman" w:hAnsi="Times New Roman"/>
          <w:szCs w:val="26"/>
          <w:lang w:val="vi-VN"/>
        </w:rPr>
        <w:t xml:space="preserve"> hiểu và giải thích </w:t>
      </w:r>
      <w:r w:rsidR="00C72AF1">
        <w:rPr>
          <w:rFonts w:ascii="Times New Roman" w:hAnsi="Times New Roman"/>
          <w:szCs w:val="26"/>
          <w:lang w:val="vi-VN"/>
        </w:rPr>
        <w:t xml:space="preserve">các nhân tố tác động </w:t>
      </w:r>
      <w:r w:rsidR="002331DC">
        <w:rPr>
          <w:rFonts w:ascii="Times New Roman" w:hAnsi="Times New Roman"/>
          <w:szCs w:val="26"/>
          <w:lang w:val="vi-VN"/>
        </w:rPr>
        <w:t xml:space="preserve">từ nhiều bên liên quan </w:t>
      </w:r>
      <w:r w:rsidR="00C72AF1">
        <w:rPr>
          <w:rFonts w:ascii="Times New Roman" w:hAnsi="Times New Roman"/>
          <w:szCs w:val="26"/>
          <w:lang w:val="vi-VN"/>
        </w:rPr>
        <w:t>đến phát triển bền vững</w:t>
      </w:r>
      <w:r w:rsidR="000F1199" w:rsidRPr="003565F9">
        <w:rPr>
          <w:rFonts w:ascii="Times New Roman" w:hAnsi="Times New Roman"/>
          <w:szCs w:val="26"/>
          <w:lang w:val="vi-VN"/>
        </w:rPr>
        <w:t xml:space="preserve"> du lịch tr</w:t>
      </w:r>
      <w:r w:rsidR="00C72AF1">
        <w:rPr>
          <w:rFonts w:ascii="Times New Roman" w:hAnsi="Times New Roman"/>
          <w:szCs w:val="26"/>
          <w:lang w:val="vi-VN"/>
        </w:rPr>
        <w:t>ên địa bàn</w:t>
      </w:r>
      <w:r w:rsidR="000F1199" w:rsidRPr="003565F9">
        <w:rPr>
          <w:rFonts w:ascii="Times New Roman" w:hAnsi="Times New Roman"/>
          <w:szCs w:val="26"/>
          <w:lang w:val="vi-VN"/>
        </w:rPr>
        <w:t>.</w:t>
      </w:r>
    </w:p>
    <w:p w14:paraId="05DC7AE9" w14:textId="5435C5DA" w:rsidR="000F1199" w:rsidRPr="003565F9" w:rsidRDefault="000F1199" w:rsidP="00D10885">
      <w:pPr>
        <w:spacing w:before="120" w:line="312" w:lineRule="auto"/>
        <w:ind w:firstLine="720"/>
        <w:jc w:val="both"/>
        <w:rPr>
          <w:rFonts w:ascii="Times New Roman" w:hAnsi="Times New Roman"/>
          <w:szCs w:val="26"/>
          <w:lang w:val="vi-VN"/>
        </w:rPr>
      </w:pPr>
      <w:r w:rsidRPr="003565F9">
        <w:rPr>
          <w:rFonts w:ascii="Times New Roman" w:hAnsi="Times New Roman"/>
          <w:szCs w:val="26"/>
          <w:lang w:val="vi-VN"/>
        </w:rPr>
        <w:t xml:space="preserve">Dữ liệu được thu thập từ </w:t>
      </w:r>
      <w:r w:rsidR="00EC42ED">
        <w:rPr>
          <w:rFonts w:ascii="Times New Roman" w:hAnsi="Times New Roman"/>
          <w:szCs w:val="26"/>
          <w:lang w:val="vi-VN"/>
        </w:rPr>
        <w:t xml:space="preserve">phỏng vấn trực tiếp </w:t>
      </w:r>
      <w:r w:rsidR="003A4649" w:rsidRPr="003565F9">
        <w:rPr>
          <w:rFonts w:ascii="Times New Roman" w:hAnsi="Times New Roman"/>
          <w:szCs w:val="26"/>
          <w:lang w:val="vi-VN"/>
        </w:rPr>
        <w:t>các</w:t>
      </w:r>
      <w:r w:rsidRPr="003565F9">
        <w:rPr>
          <w:rFonts w:ascii="Times New Roman" w:hAnsi="Times New Roman"/>
          <w:szCs w:val="26"/>
          <w:lang w:val="vi-VN"/>
        </w:rPr>
        <w:t xml:space="preserve"> nhóm người trả lời chính: </w:t>
      </w:r>
      <w:r w:rsidR="00C72AF1">
        <w:rPr>
          <w:rFonts w:ascii="Times New Roman" w:hAnsi="Times New Roman"/>
          <w:szCs w:val="26"/>
          <w:lang w:val="vi-VN"/>
        </w:rPr>
        <w:t>người</w:t>
      </w:r>
      <w:r w:rsidRPr="003565F9">
        <w:rPr>
          <w:rFonts w:ascii="Times New Roman" w:hAnsi="Times New Roman"/>
          <w:szCs w:val="26"/>
          <w:lang w:val="vi-VN"/>
        </w:rPr>
        <w:t xml:space="preserve"> dân địa phương</w:t>
      </w:r>
      <w:r w:rsidR="00C72AF1">
        <w:rPr>
          <w:rFonts w:ascii="Times New Roman" w:hAnsi="Times New Roman"/>
          <w:szCs w:val="26"/>
          <w:lang w:val="vi-VN"/>
        </w:rPr>
        <w:t xml:space="preserve"> là</w:t>
      </w:r>
      <w:r w:rsidRPr="003565F9">
        <w:rPr>
          <w:rFonts w:ascii="Times New Roman" w:hAnsi="Times New Roman"/>
          <w:szCs w:val="26"/>
          <w:lang w:val="vi-VN"/>
        </w:rPr>
        <w:t xml:space="preserve"> những người không làm việc trong ngành du lịch; người kinh doanh </w:t>
      </w:r>
      <w:r w:rsidRPr="003565F9">
        <w:rPr>
          <w:rFonts w:ascii="Times New Roman" w:hAnsi="Times New Roman"/>
          <w:szCs w:val="26"/>
          <w:lang w:val="vi-VN"/>
        </w:rPr>
        <w:lastRenderedPageBreak/>
        <w:t xml:space="preserve">du lịch </w:t>
      </w:r>
      <w:r w:rsidR="00C72AF1">
        <w:rPr>
          <w:rFonts w:ascii="Times New Roman" w:hAnsi="Times New Roman"/>
          <w:szCs w:val="26"/>
          <w:lang w:val="vi-VN"/>
        </w:rPr>
        <w:t>trên địa bàn Hải Phòng</w:t>
      </w:r>
      <w:r w:rsidRPr="003565F9">
        <w:rPr>
          <w:rFonts w:ascii="Times New Roman" w:hAnsi="Times New Roman"/>
          <w:szCs w:val="26"/>
          <w:lang w:val="vi-VN"/>
        </w:rPr>
        <w:t xml:space="preserve">; </w:t>
      </w:r>
      <w:r w:rsidR="003A4649" w:rsidRPr="003565F9">
        <w:rPr>
          <w:rFonts w:ascii="Times New Roman" w:hAnsi="Times New Roman"/>
          <w:szCs w:val="26"/>
          <w:lang w:val="vi-VN"/>
        </w:rPr>
        <w:t>khách du lịch</w:t>
      </w:r>
      <w:r w:rsidR="00C72AF1">
        <w:rPr>
          <w:rFonts w:ascii="Times New Roman" w:hAnsi="Times New Roman"/>
          <w:szCs w:val="26"/>
          <w:lang w:val="vi-VN"/>
        </w:rPr>
        <w:t>;</w:t>
      </w:r>
      <w:r w:rsidRPr="003565F9">
        <w:rPr>
          <w:rFonts w:ascii="Times New Roman" w:hAnsi="Times New Roman"/>
          <w:szCs w:val="26"/>
          <w:lang w:val="vi-VN"/>
        </w:rPr>
        <w:t xml:space="preserve"> chính quyền </w:t>
      </w:r>
      <w:r w:rsidR="00C72AF1">
        <w:rPr>
          <w:rFonts w:ascii="Times New Roman" w:hAnsi="Times New Roman"/>
          <w:szCs w:val="26"/>
          <w:lang w:val="vi-VN"/>
        </w:rPr>
        <w:t xml:space="preserve">và cơ quan quản lý du lịch </w:t>
      </w:r>
      <w:r w:rsidRPr="003565F9">
        <w:rPr>
          <w:rFonts w:ascii="Times New Roman" w:hAnsi="Times New Roman"/>
          <w:szCs w:val="26"/>
          <w:lang w:val="vi-VN"/>
        </w:rPr>
        <w:t xml:space="preserve">địa phương chịu trách nhiệm quản lý ngành du lịch trên địa bàn thành phố. </w:t>
      </w:r>
      <w:r w:rsidR="00DD4A18" w:rsidRPr="00D10885">
        <w:rPr>
          <w:rFonts w:ascii="Times New Roman" w:hAnsi="Times New Roman"/>
          <w:szCs w:val="26"/>
          <w:lang w:val="vi-VN"/>
        </w:rPr>
        <w:t xml:space="preserve">Các cuộc phỏng vấn với các bên liên quan này cung cấp dữ liệu định tính phong phú phản ánh sự phức tạp của các khía cạnh xã hội, kinh tế và môi trường </w:t>
      </w:r>
      <w:r w:rsidR="00DD4A18" w:rsidRPr="00CD475D">
        <w:rPr>
          <w:rFonts w:ascii="Times New Roman" w:hAnsi="Times New Roman"/>
          <w:szCs w:val="26"/>
          <w:lang w:val="vi-VN"/>
        </w:rPr>
        <w:t>trong phát triển</w:t>
      </w:r>
      <w:r w:rsidR="00DD4A18" w:rsidRPr="00D10885">
        <w:rPr>
          <w:rFonts w:ascii="Times New Roman" w:hAnsi="Times New Roman"/>
          <w:szCs w:val="26"/>
          <w:lang w:val="vi-VN"/>
        </w:rPr>
        <w:t xml:space="preserve"> du lịch trên địa bàn. Phương pháp phỏng vấn định tính giúp trích xuất những hiểu biết có ý nghĩa </w:t>
      </w:r>
      <w:r w:rsidR="00CD475D" w:rsidRPr="00D10885">
        <w:rPr>
          <w:rFonts w:ascii="Times New Roman" w:hAnsi="Times New Roman"/>
          <w:szCs w:val="26"/>
          <w:lang w:val="vi-VN"/>
        </w:rPr>
        <w:t>về vấn đề nghiên cứu có</w:t>
      </w:r>
      <w:r w:rsidR="00DD4A18" w:rsidRPr="00D10885">
        <w:rPr>
          <w:rFonts w:ascii="Times New Roman" w:hAnsi="Times New Roman"/>
          <w:szCs w:val="26"/>
          <w:lang w:val="vi-VN"/>
        </w:rPr>
        <w:t xml:space="preserve"> bản chất đa diện của </w:t>
      </w:r>
      <w:r w:rsidR="00CD475D" w:rsidRPr="00D10885">
        <w:rPr>
          <w:rFonts w:ascii="Times New Roman" w:hAnsi="Times New Roman"/>
          <w:szCs w:val="26"/>
          <w:lang w:val="vi-VN"/>
        </w:rPr>
        <w:t xml:space="preserve">phát triển bền vững </w:t>
      </w:r>
      <w:r w:rsidR="00DD4A18" w:rsidRPr="00D10885">
        <w:rPr>
          <w:rFonts w:ascii="Times New Roman" w:hAnsi="Times New Roman"/>
          <w:szCs w:val="26"/>
          <w:lang w:val="vi-VN"/>
        </w:rPr>
        <w:t xml:space="preserve">du lịch </w:t>
      </w:r>
      <w:r w:rsidR="00CD475D" w:rsidRPr="00D10885">
        <w:rPr>
          <w:rFonts w:ascii="Times New Roman" w:hAnsi="Times New Roman"/>
          <w:szCs w:val="26"/>
          <w:lang w:val="vi-VN"/>
        </w:rPr>
        <w:t>trên địa bàn thành phố Hải Phòng</w:t>
      </w:r>
      <w:r w:rsidR="00DD4A18" w:rsidRPr="00D10885">
        <w:rPr>
          <w:rFonts w:ascii="Times New Roman" w:hAnsi="Times New Roman"/>
          <w:szCs w:val="26"/>
          <w:lang w:val="vi-VN"/>
        </w:rPr>
        <w:t xml:space="preserve">. </w:t>
      </w:r>
      <w:r w:rsidR="00EC42ED">
        <w:rPr>
          <w:rFonts w:ascii="Times New Roman" w:hAnsi="Times New Roman"/>
          <w:szCs w:val="26"/>
          <w:lang w:val="vi-VN"/>
        </w:rPr>
        <w:t>Phương pháp chọn</w:t>
      </w:r>
      <w:r w:rsidRPr="003565F9">
        <w:rPr>
          <w:rFonts w:ascii="Times New Roman" w:hAnsi="Times New Roman"/>
          <w:szCs w:val="26"/>
          <w:lang w:val="vi-VN"/>
        </w:rPr>
        <w:t xml:space="preserve"> mẫu có mục đích được sử dụng để tiếp cận </w:t>
      </w:r>
      <w:r w:rsidR="00EC42ED">
        <w:rPr>
          <w:rFonts w:ascii="Times New Roman" w:hAnsi="Times New Roman"/>
          <w:szCs w:val="26"/>
          <w:lang w:val="vi-VN"/>
        </w:rPr>
        <w:t xml:space="preserve">đại diện </w:t>
      </w:r>
      <w:r w:rsidRPr="003565F9">
        <w:rPr>
          <w:rFonts w:ascii="Times New Roman" w:hAnsi="Times New Roman"/>
          <w:szCs w:val="26"/>
          <w:lang w:val="vi-VN"/>
        </w:rPr>
        <w:t xml:space="preserve">các bên liên quan đầu tiên ở địa phương phù hợp với các tiêu chí của nghiên cứu. Sau đó, lấy mẫu quả cầu tuyết đã được sử dụng để tiếp cận những người trả lời phù hợp hơn. Sau khi </w:t>
      </w:r>
      <w:r w:rsidR="00EC42ED">
        <w:rPr>
          <w:rFonts w:ascii="Times New Roman" w:hAnsi="Times New Roman"/>
          <w:szCs w:val="26"/>
          <w:lang w:val="vi-VN"/>
        </w:rPr>
        <w:t>đánh giá</w:t>
      </w:r>
      <w:r w:rsidRPr="003565F9">
        <w:rPr>
          <w:rFonts w:ascii="Times New Roman" w:hAnsi="Times New Roman"/>
          <w:szCs w:val="26"/>
          <w:lang w:val="vi-VN"/>
        </w:rPr>
        <w:t xml:space="preserve"> hiệu quả </w:t>
      </w:r>
      <w:r w:rsidR="00EC42ED">
        <w:rPr>
          <w:rFonts w:ascii="Times New Roman" w:hAnsi="Times New Roman"/>
          <w:szCs w:val="26"/>
          <w:lang w:val="vi-VN"/>
        </w:rPr>
        <w:t xml:space="preserve">thu thập thông tin </w:t>
      </w:r>
      <w:r w:rsidRPr="003565F9">
        <w:rPr>
          <w:rFonts w:ascii="Times New Roman" w:hAnsi="Times New Roman"/>
          <w:szCs w:val="26"/>
          <w:lang w:val="vi-VN"/>
        </w:rPr>
        <w:t xml:space="preserve">của phương pháp tiếp cận và </w:t>
      </w:r>
      <w:r w:rsidR="00EC42ED">
        <w:rPr>
          <w:rFonts w:ascii="Times New Roman" w:hAnsi="Times New Roman"/>
          <w:szCs w:val="26"/>
          <w:lang w:val="vi-VN"/>
        </w:rPr>
        <w:t>tiếp cận được danh sách các đáp viên</w:t>
      </w:r>
      <w:r w:rsidRPr="003565F9">
        <w:rPr>
          <w:rFonts w:ascii="Times New Roman" w:hAnsi="Times New Roman"/>
          <w:szCs w:val="26"/>
          <w:lang w:val="vi-VN"/>
        </w:rPr>
        <w:t>, cuộc điều tr</w:t>
      </w:r>
      <w:r w:rsidR="00EC42ED">
        <w:rPr>
          <w:rFonts w:ascii="Times New Roman" w:hAnsi="Times New Roman"/>
          <w:szCs w:val="26"/>
          <w:lang w:val="vi-VN"/>
        </w:rPr>
        <w:t xml:space="preserve">a phỏng vấn </w:t>
      </w:r>
      <w:r w:rsidRPr="003565F9">
        <w:rPr>
          <w:rFonts w:ascii="Times New Roman" w:hAnsi="Times New Roman"/>
          <w:szCs w:val="26"/>
          <w:lang w:val="vi-VN"/>
        </w:rPr>
        <w:t>thực địa được thực hiện từ tháng 0</w:t>
      </w:r>
      <w:r w:rsidR="00993CDE">
        <w:rPr>
          <w:rFonts w:ascii="Times New Roman" w:hAnsi="Times New Roman"/>
          <w:szCs w:val="26"/>
          <w:lang w:val="vi-VN"/>
        </w:rPr>
        <w:t>1</w:t>
      </w:r>
      <w:r w:rsidRPr="003565F9">
        <w:rPr>
          <w:rFonts w:ascii="Times New Roman" w:hAnsi="Times New Roman"/>
          <w:szCs w:val="26"/>
          <w:lang w:val="vi-VN"/>
        </w:rPr>
        <w:t xml:space="preserve"> đến tháng </w:t>
      </w:r>
      <w:r w:rsidR="003A4649" w:rsidRPr="003565F9">
        <w:rPr>
          <w:rFonts w:ascii="Times New Roman" w:hAnsi="Times New Roman"/>
          <w:szCs w:val="26"/>
          <w:lang w:val="vi-VN"/>
        </w:rPr>
        <w:t>12</w:t>
      </w:r>
      <w:r w:rsidRPr="003565F9">
        <w:rPr>
          <w:rFonts w:ascii="Times New Roman" w:hAnsi="Times New Roman"/>
          <w:szCs w:val="26"/>
          <w:lang w:val="vi-VN"/>
        </w:rPr>
        <w:t xml:space="preserve"> năm 2023.</w:t>
      </w:r>
    </w:p>
    <w:p w14:paraId="76640300" w14:textId="109C55B0" w:rsidR="000F1199" w:rsidRPr="003565F9" w:rsidRDefault="000F1199" w:rsidP="00D10885">
      <w:pPr>
        <w:spacing w:before="120" w:line="312" w:lineRule="auto"/>
        <w:ind w:firstLine="720"/>
        <w:jc w:val="both"/>
        <w:rPr>
          <w:rFonts w:ascii="Times New Roman" w:hAnsi="Times New Roman"/>
          <w:szCs w:val="26"/>
          <w:lang w:val="vi-VN"/>
        </w:rPr>
      </w:pPr>
      <w:r w:rsidRPr="00902026">
        <w:rPr>
          <w:rFonts w:ascii="Times New Roman" w:hAnsi="Times New Roman"/>
          <w:szCs w:val="26"/>
          <w:lang w:val="vi-VN"/>
        </w:rPr>
        <w:t xml:space="preserve">Dữ liệu được thu thập từ </w:t>
      </w:r>
      <w:r w:rsidR="00902026" w:rsidRPr="00902026">
        <w:rPr>
          <w:rFonts w:ascii="Times New Roman" w:hAnsi="Times New Roman"/>
          <w:szCs w:val="26"/>
          <w:lang w:val="vi-VN"/>
        </w:rPr>
        <w:t>bốn</w:t>
      </w:r>
      <w:r w:rsidRPr="00902026">
        <w:rPr>
          <w:rFonts w:ascii="Times New Roman" w:hAnsi="Times New Roman"/>
          <w:szCs w:val="26"/>
          <w:lang w:val="vi-VN"/>
        </w:rPr>
        <w:t xml:space="preserve"> mươi</w:t>
      </w:r>
      <w:r w:rsidR="00902026" w:rsidRPr="00902026">
        <w:rPr>
          <w:rFonts w:ascii="Times New Roman" w:hAnsi="Times New Roman"/>
          <w:szCs w:val="26"/>
          <w:lang w:val="vi-VN"/>
        </w:rPr>
        <w:t xml:space="preserve"> </w:t>
      </w:r>
      <w:r w:rsidR="00060489">
        <w:rPr>
          <w:rFonts w:ascii="Times New Roman" w:hAnsi="Times New Roman"/>
          <w:szCs w:val="26"/>
          <w:lang w:val="vi-VN"/>
        </w:rPr>
        <w:t>sáu</w:t>
      </w:r>
      <w:r w:rsidRPr="00902026">
        <w:rPr>
          <w:rFonts w:ascii="Times New Roman" w:hAnsi="Times New Roman"/>
          <w:szCs w:val="26"/>
          <w:lang w:val="vi-VN"/>
        </w:rPr>
        <w:t xml:space="preserve"> người trả lời</w:t>
      </w:r>
      <w:r w:rsidR="00EC42ED">
        <w:rPr>
          <w:rFonts w:ascii="Times New Roman" w:hAnsi="Times New Roman"/>
          <w:szCs w:val="26"/>
          <w:lang w:val="vi-VN"/>
        </w:rPr>
        <w:t xml:space="preserve"> đại diện cho các bên liên quan đến phát triển du lịch trên địa bàn. </w:t>
      </w:r>
      <w:r w:rsidRPr="003565F9">
        <w:rPr>
          <w:rFonts w:ascii="Times New Roman" w:hAnsi="Times New Roman"/>
          <w:szCs w:val="26"/>
          <w:lang w:val="vi-VN"/>
        </w:rPr>
        <w:t xml:space="preserve">Những người tham gia được phỏng vấn riêng lẻ, sử dụng bảng hỏi phỏng vấn bán cấu trúc. Quan sát </w:t>
      </w:r>
      <w:r w:rsidR="00EC42ED">
        <w:rPr>
          <w:rFonts w:ascii="Times New Roman" w:hAnsi="Times New Roman"/>
          <w:szCs w:val="26"/>
          <w:lang w:val="vi-VN"/>
        </w:rPr>
        <w:t>hành vi của những</w:t>
      </w:r>
      <w:r w:rsidRPr="003565F9">
        <w:rPr>
          <w:rFonts w:ascii="Times New Roman" w:hAnsi="Times New Roman"/>
          <w:szCs w:val="26"/>
          <w:lang w:val="vi-VN"/>
        </w:rPr>
        <w:t xml:space="preserve"> người tham gia cũng được sử dụng để thu thập dữ liệu. Tất cả các cuộc phỏng vấn đã được ghi âm </w:t>
      </w:r>
      <w:r w:rsidR="00333EDA" w:rsidRPr="003565F9">
        <w:rPr>
          <w:rFonts w:ascii="Times New Roman" w:hAnsi="Times New Roman"/>
          <w:szCs w:val="26"/>
          <w:lang w:val="vi-VN"/>
        </w:rPr>
        <w:t>và ghi chép lại</w:t>
      </w:r>
      <w:r w:rsidRPr="003565F9">
        <w:rPr>
          <w:rFonts w:ascii="Times New Roman" w:hAnsi="Times New Roman"/>
          <w:szCs w:val="26"/>
          <w:lang w:val="vi-VN"/>
        </w:rPr>
        <w:t>, với sự cho phép được thu thập</w:t>
      </w:r>
      <w:r w:rsidR="00333EDA" w:rsidRPr="003565F9">
        <w:rPr>
          <w:rFonts w:ascii="Times New Roman" w:hAnsi="Times New Roman"/>
          <w:szCs w:val="26"/>
          <w:lang w:val="vi-VN"/>
        </w:rPr>
        <w:t xml:space="preserve"> và sử dụng</w:t>
      </w:r>
      <w:r w:rsidRPr="003565F9">
        <w:rPr>
          <w:rFonts w:ascii="Times New Roman" w:hAnsi="Times New Roman"/>
          <w:szCs w:val="26"/>
          <w:lang w:val="vi-VN"/>
        </w:rPr>
        <w:t xml:space="preserve"> thông </w:t>
      </w:r>
      <w:r w:rsidR="00333EDA" w:rsidRPr="003565F9">
        <w:rPr>
          <w:rFonts w:ascii="Times New Roman" w:hAnsi="Times New Roman"/>
          <w:szCs w:val="26"/>
          <w:lang w:val="vi-VN"/>
        </w:rPr>
        <w:t>tin của người được phỏng vấn</w:t>
      </w:r>
      <w:r w:rsidRPr="003565F9">
        <w:rPr>
          <w:rFonts w:ascii="Times New Roman" w:hAnsi="Times New Roman"/>
          <w:szCs w:val="26"/>
          <w:lang w:val="vi-VN"/>
        </w:rPr>
        <w:t xml:space="preserve">. Tính ẩn danh và tính bảo mật của thông tin thu thập được từ những người trả lời đó được đảm bảo bằng cách sử dụng các </w:t>
      </w:r>
      <w:r w:rsidR="00333EDA" w:rsidRPr="003565F9">
        <w:rPr>
          <w:rFonts w:ascii="Times New Roman" w:hAnsi="Times New Roman"/>
          <w:szCs w:val="26"/>
          <w:lang w:val="vi-VN"/>
        </w:rPr>
        <w:t>mã số người được phỏng vấn chứ không phải tên và địa chỉ cụ thể</w:t>
      </w:r>
      <w:r w:rsidRPr="003565F9">
        <w:rPr>
          <w:rFonts w:ascii="Times New Roman" w:hAnsi="Times New Roman"/>
          <w:szCs w:val="26"/>
          <w:lang w:val="vi-VN"/>
        </w:rPr>
        <w:t>. Kỹ thuật phân tích chuyên đề sau đó đã được sử dụng để phân tích dữ liệu.</w:t>
      </w:r>
    </w:p>
    <w:p w14:paraId="600EC490" w14:textId="418C6033" w:rsidR="00761525" w:rsidRPr="00373A99" w:rsidRDefault="00973BEC" w:rsidP="00373A99">
      <w:pPr>
        <w:spacing w:before="120" w:after="120"/>
        <w:rPr>
          <w:rFonts w:ascii="Times New Roman" w:hAnsi="Times New Roman"/>
          <w:i/>
          <w:iCs/>
          <w:lang w:val="vi-VN"/>
        </w:rPr>
      </w:pPr>
      <w:bookmarkStart w:id="59" w:name="_Toc145864192"/>
      <w:r w:rsidRPr="00373A99">
        <w:rPr>
          <w:rFonts w:ascii="Times New Roman" w:hAnsi="Times New Roman"/>
          <w:i/>
          <w:iCs/>
          <w:lang w:val="vi-VN"/>
        </w:rPr>
        <w:t>4.</w:t>
      </w:r>
      <w:r w:rsidR="00B24A6C" w:rsidRPr="00373A99">
        <w:rPr>
          <w:rFonts w:ascii="Times New Roman" w:hAnsi="Times New Roman"/>
          <w:i/>
          <w:iCs/>
          <w:lang w:val="vi-VN"/>
        </w:rPr>
        <w:t>3</w:t>
      </w:r>
      <w:r w:rsidRPr="00373A99">
        <w:rPr>
          <w:rFonts w:ascii="Times New Roman" w:hAnsi="Times New Roman"/>
          <w:i/>
          <w:iCs/>
          <w:lang w:val="vi-VN"/>
        </w:rPr>
        <w:t xml:space="preserve">.2. </w:t>
      </w:r>
      <w:r w:rsidR="00761525" w:rsidRPr="00373A99">
        <w:rPr>
          <w:rFonts w:ascii="Times New Roman" w:hAnsi="Times New Roman"/>
          <w:i/>
          <w:iCs/>
          <w:lang w:val="vi-VN"/>
        </w:rPr>
        <w:t>Mẫu và kỹ thuật lấy mẫu</w:t>
      </w:r>
      <w:bookmarkEnd w:id="53"/>
      <w:bookmarkEnd w:id="59"/>
      <w:r w:rsidR="00761525" w:rsidRPr="00373A99">
        <w:rPr>
          <w:rFonts w:ascii="Times New Roman" w:hAnsi="Times New Roman"/>
          <w:i/>
          <w:iCs/>
          <w:lang w:val="vi-VN"/>
        </w:rPr>
        <w:t xml:space="preserve"> </w:t>
      </w:r>
    </w:p>
    <w:p w14:paraId="521FF06F" w14:textId="320AE300" w:rsidR="000357E1" w:rsidRDefault="000357E1" w:rsidP="002B69F9">
      <w:pPr>
        <w:spacing w:line="319" w:lineRule="auto"/>
        <w:ind w:firstLine="720"/>
        <w:jc w:val="both"/>
        <w:rPr>
          <w:rFonts w:ascii="Times New Roman" w:hAnsi="Times New Roman"/>
          <w:szCs w:val="26"/>
          <w:lang w:val="vi-VN"/>
        </w:rPr>
      </w:pPr>
      <w:r w:rsidRPr="00134670">
        <w:rPr>
          <w:rFonts w:ascii="Times New Roman" w:hAnsi="Times New Roman"/>
          <w:szCs w:val="26"/>
          <w:lang w:val="vi-VN"/>
        </w:rPr>
        <w:t>Việc xác định quy mô mẫu cho các cuộc phỏng vấn định tính phụ thuộc vào mục tiêu, thiết kế và khuôn khổ lý thuyết của nghiên cứu. Không giống như nghiên cứu định lượng, nghiên cứu định tính không hướng đến khái quát thống kê, do đó quy mô mẫu thường nhỏ hơn và được hướng dẫn bởi nguyên tắc bão hòa dữ liệu</w:t>
      </w:r>
      <w:r>
        <w:rPr>
          <w:rFonts w:ascii="Times New Roman" w:hAnsi="Times New Roman"/>
          <w:szCs w:val="26"/>
          <w:lang w:val="vi-VN"/>
        </w:rPr>
        <w:t xml:space="preserve"> - </w:t>
      </w:r>
      <w:r w:rsidRPr="00134670">
        <w:rPr>
          <w:rFonts w:ascii="Times New Roman" w:hAnsi="Times New Roman"/>
          <w:szCs w:val="26"/>
          <w:lang w:val="vi-VN"/>
        </w:rPr>
        <w:t xml:space="preserve">điểm mà không có chủ đề hoặc hiểu biết mới nào xuất hiện từ các cuộc phỏng vấn bổ sung. </w:t>
      </w:r>
      <w:r>
        <w:rPr>
          <w:rFonts w:ascii="Times New Roman" w:hAnsi="Times New Roman"/>
          <w:szCs w:val="26"/>
          <w:lang w:val="vi-VN"/>
        </w:rPr>
        <w:t xml:space="preserve">Quy mô mẫu phỏng vấn định tính được xác định phụ thuộc vào tính không đồng nhất của khách thể nghiên cứu (trong luận án này là các bên liên quan đề phát triển bền vững du lịch trên địa bàn), mục tiêu nghiên cứu, tính phức tạp của chủ đề nghiên cứu và nguồn lực thực hiện nghiên cứu. </w:t>
      </w:r>
      <w:r w:rsidR="00587E69" w:rsidRPr="00BB5E4F">
        <w:rPr>
          <w:rFonts w:ascii="Times New Roman" w:hAnsi="Times New Roman"/>
          <w:szCs w:val="26"/>
          <w:lang w:val="vi-VN"/>
        </w:rPr>
        <w:t xml:space="preserve">Một số </w:t>
      </w:r>
      <w:r w:rsidR="00BB5E4F" w:rsidRPr="00BB5E4F">
        <w:rPr>
          <w:rFonts w:ascii="Times New Roman" w:hAnsi="Times New Roman"/>
          <w:szCs w:val="26"/>
          <w:lang w:val="vi-VN"/>
        </w:rPr>
        <w:t xml:space="preserve">nhà nghiên cứu </w:t>
      </w:r>
      <w:r w:rsidR="00587E69" w:rsidRPr="00BB5E4F">
        <w:rPr>
          <w:rFonts w:ascii="Times New Roman" w:hAnsi="Times New Roman"/>
          <w:szCs w:val="26"/>
          <w:lang w:val="vi-VN"/>
        </w:rPr>
        <w:t>khuyến nghị về</w:t>
      </w:r>
      <w:r w:rsidR="00EC42ED" w:rsidRPr="00BB5E4F">
        <w:rPr>
          <w:rFonts w:ascii="Times New Roman" w:hAnsi="Times New Roman"/>
          <w:szCs w:val="26"/>
          <w:lang w:val="vi-VN"/>
        </w:rPr>
        <w:t xml:space="preserve"> quy mô</w:t>
      </w:r>
      <w:r w:rsidR="00587E69" w:rsidRPr="00BB5E4F">
        <w:rPr>
          <w:rFonts w:ascii="Times New Roman" w:hAnsi="Times New Roman"/>
          <w:szCs w:val="26"/>
          <w:lang w:val="vi-VN"/>
        </w:rPr>
        <w:t xml:space="preserve"> mẫu</w:t>
      </w:r>
      <w:r w:rsidR="00EC42ED" w:rsidRPr="00BB5E4F">
        <w:rPr>
          <w:rFonts w:ascii="Times New Roman" w:hAnsi="Times New Roman"/>
          <w:szCs w:val="26"/>
          <w:lang w:val="vi-VN"/>
        </w:rPr>
        <w:t xml:space="preserve"> trong nghiên cứu định tính</w:t>
      </w:r>
      <w:r w:rsidR="00587E69" w:rsidRPr="00BB5E4F">
        <w:rPr>
          <w:rFonts w:ascii="Times New Roman" w:hAnsi="Times New Roman"/>
          <w:szCs w:val="26"/>
          <w:lang w:val="vi-VN"/>
        </w:rPr>
        <w:t xml:space="preserve"> là</w:t>
      </w:r>
      <w:r w:rsidR="00EC42ED" w:rsidRPr="00BB5E4F">
        <w:rPr>
          <w:rFonts w:ascii="Times New Roman" w:hAnsi="Times New Roman"/>
          <w:szCs w:val="26"/>
          <w:lang w:val="vi-VN"/>
        </w:rPr>
        <w:t>: Đối với</w:t>
      </w:r>
      <w:r w:rsidR="00587E69" w:rsidRPr="00BB5E4F">
        <w:rPr>
          <w:rFonts w:ascii="Times New Roman" w:hAnsi="Times New Roman"/>
          <w:szCs w:val="26"/>
          <w:lang w:val="vi-VN"/>
        </w:rPr>
        <w:t xml:space="preserve"> nghiên cứu hiện tượng học: 5-10 người tham gia</w:t>
      </w:r>
      <w:r w:rsidR="00EC42ED" w:rsidRPr="00BB5E4F">
        <w:rPr>
          <w:rFonts w:ascii="Times New Roman" w:hAnsi="Times New Roman"/>
          <w:szCs w:val="26"/>
          <w:lang w:val="vi-VN"/>
        </w:rPr>
        <w:t>;</w:t>
      </w:r>
      <w:r w:rsidR="00587E69" w:rsidRPr="00BB5E4F">
        <w:rPr>
          <w:rFonts w:ascii="Times New Roman" w:hAnsi="Times New Roman"/>
          <w:szCs w:val="26"/>
          <w:lang w:val="vi-VN"/>
        </w:rPr>
        <w:t xml:space="preserve"> </w:t>
      </w:r>
      <w:r w:rsidR="00EC42ED" w:rsidRPr="00BB5E4F">
        <w:rPr>
          <w:rFonts w:ascii="Times New Roman" w:hAnsi="Times New Roman"/>
          <w:szCs w:val="26"/>
          <w:lang w:val="vi-VN"/>
        </w:rPr>
        <w:t>N</w:t>
      </w:r>
      <w:r w:rsidR="00587E69" w:rsidRPr="00BB5E4F">
        <w:rPr>
          <w:rFonts w:ascii="Times New Roman" w:hAnsi="Times New Roman"/>
          <w:szCs w:val="26"/>
          <w:lang w:val="vi-VN"/>
        </w:rPr>
        <w:t>ghiên cứu lý thuyết cơ bản: 20-30 người tham gia</w:t>
      </w:r>
      <w:r w:rsidR="00EC42ED" w:rsidRPr="00BB5E4F">
        <w:rPr>
          <w:rFonts w:ascii="Times New Roman" w:hAnsi="Times New Roman"/>
          <w:szCs w:val="26"/>
          <w:lang w:val="vi-VN"/>
        </w:rPr>
        <w:t>;</w:t>
      </w:r>
      <w:r w:rsidR="00587E69" w:rsidRPr="00BB5E4F">
        <w:rPr>
          <w:rFonts w:ascii="Times New Roman" w:hAnsi="Times New Roman"/>
          <w:szCs w:val="26"/>
          <w:lang w:val="vi-VN"/>
        </w:rPr>
        <w:t xml:space="preserve"> </w:t>
      </w:r>
      <w:r w:rsidR="00EC42ED" w:rsidRPr="00BB5E4F">
        <w:rPr>
          <w:rFonts w:ascii="Times New Roman" w:hAnsi="Times New Roman"/>
          <w:szCs w:val="26"/>
          <w:lang w:val="vi-VN"/>
        </w:rPr>
        <w:t>N</w:t>
      </w:r>
      <w:r w:rsidR="00587E69" w:rsidRPr="00BB5E4F">
        <w:rPr>
          <w:rFonts w:ascii="Times New Roman" w:hAnsi="Times New Roman"/>
          <w:szCs w:val="26"/>
          <w:lang w:val="vi-VN"/>
        </w:rPr>
        <w:t>ghiên cứu tường thuật: 1-10 người tham gia, nghiên cứu trường hợp: 1-15 người tham gia</w:t>
      </w:r>
      <w:r w:rsidR="00EF67F6" w:rsidRPr="00BB5E4F">
        <w:rPr>
          <w:rFonts w:ascii="Times New Roman" w:hAnsi="Times New Roman"/>
          <w:szCs w:val="26"/>
          <w:lang w:val="vi-VN"/>
        </w:rPr>
        <w:t xml:space="preserve"> (</w:t>
      </w:r>
      <w:r w:rsidR="00EF67F6" w:rsidRPr="00D10885">
        <w:rPr>
          <w:rFonts w:ascii="Times New Roman" w:hAnsi="Times New Roman"/>
          <w:szCs w:val="26"/>
          <w:lang w:val="vi-VN"/>
        </w:rPr>
        <w:t>Guest, G., Bunce, A., &amp; Johnson, L. (2006)</w:t>
      </w:r>
      <w:r w:rsidR="00587E69" w:rsidRPr="00BB5E4F">
        <w:rPr>
          <w:rFonts w:ascii="Times New Roman" w:hAnsi="Times New Roman"/>
          <w:szCs w:val="26"/>
          <w:lang w:val="vi-VN"/>
        </w:rPr>
        <w:t xml:space="preserve">. </w:t>
      </w:r>
      <w:r w:rsidR="00683E6C">
        <w:rPr>
          <w:rFonts w:ascii="Times New Roman" w:hAnsi="Times New Roman"/>
          <w:szCs w:val="26"/>
          <w:lang w:val="vi-VN"/>
        </w:rPr>
        <w:t xml:space="preserve">Về lý thuyết, phương pháp nghiên cứu định tính cũng cho phép dừng phỏng vấn </w:t>
      </w:r>
      <w:r w:rsidR="00683E6C" w:rsidRPr="002B69F9">
        <w:rPr>
          <w:rFonts w:ascii="Times New Roman" w:hAnsi="Times New Roman"/>
          <w:spacing w:val="4"/>
          <w:szCs w:val="26"/>
          <w:lang w:val="vi-VN"/>
        </w:rPr>
        <w:lastRenderedPageBreak/>
        <w:t xml:space="preserve">khi thông tin tìm kiếm đã được xác nhận đồng thuận.  </w:t>
      </w:r>
      <w:r w:rsidR="00587E69" w:rsidRPr="002B69F9">
        <w:rPr>
          <w:rFonts w:ascii="Times New Roman" w:hAnsi="Times New Roman"/>
          <w:spacing w:val="4"/>
          <w:szCs w:val="26"/>
          <w:lang w:val="vi-VN"/>
        </w:rPr>
        <w:t>Dựa trên</w:t>
      </w:r>
      <w:r w:rsidR="00993CDE" w:rsidRPr="002B69F9">
        <w:rPr>
          <w:rFonts w:ascii="Times New Roman" w:hAnsi="Times New Roman"/>
          <w:spacing w:val="4"/>
          <w:szCs w:val="26"/>
          <w:lang w:val="vi-VN"/>
        </w:rPr>
        <w:t xml:space="preserve"> luận án thuộc dạng nghiên cứu hiện tượng với</w:t>
      </w:r>
      <w:r w:rsidR="00587E69" w:rsidRPr="002B69F9">
        <w:rPr>
          <w:rFonts w:ascii="Times New Roman" w:hAnsi="Times New Roman"/>
          <w:spacing w:val="4"/>
          <w:szCs w:val="26"/>
          <w:lang w:val="vi-VN"/>
        </w:rPr>
        <w:t xml:space="preserve"> mục tiêu nghiên cứu</w:t>
      </w:r>
      <w:r w:rsidR="00993CDE" w:rsidRPr="002B69F9">
        <w:rPr>
          <w:rFonts w:ascii="Times New Roman" w:hAnsi="Times New Roman"/>
          <w:spacing w:val="4"/>
          <w:szCs w:val="26"/>
          <w:lang w:val="vi-VN"/>
        </w:rPr>
        <w:t xml:space="preserve"> nhằm phát hiện bản chất của vấn đề</w:t>
      </w:r>
      <w:r w:rsidR="00587E69" w:rsidRPr="002B69F9">
        <w:rPr>
          <w:rFonts w:ascii="Times New Roman" w:hAnsi="Times New Roman"/>
          <w:spacing w:val="4"/>
          <w:szCs w:val="26"/>
          <w:lang w:val="vi-VN"/>
        </w:rPr>
        <w:t xml:space="preserve"> và khách thể nghiên cứu là các bên liên quan đến phát triển bền vững du lịch trên địa bàn Hải Phòng, NCS đã xác định quy mô mẫu phỏng vấn định tính là </w:t>
      </w:r>
      <w:r w:rsidR="00EC42ED" w:rsidRPr="002B69F9">
        <w:rPr>
          <w:rFonts w:ascii="Times New Roman" w:hAnsi="Times New Roman"/>
          <w:spacing w:val="4"/>
          <w:szCs w:val="26"/>
          <w:lang w:val="vi-VN"/>
        </w:rPr>
        <w:t xml:space="preserve">bốn </w:t>
      </w:r>
      <w:r w:rsidR="00060489" w:rsidRPr="002B69F9">
        <w:rPr>
          <w:rFonts w:ascii="Times New Roman" w:hAnsi="Times New Roman"/>
          <w:spacing w:val="4"/>
          <w:szCs w:val="26"/>
          <w:lang w:val="vi-VN"/>
        </w:rPr>
        <w:t>mươi sáu</w:t>
      </w:r>
      <w:r w:rsidR="00587E69" w:rsidRPr="002B69F9">
        <w:rPr>
          <w:rFonts w:ascii="Times New Roman" w:hAnsi="Times New Roman"/>
          <w:spacing w:val="4"/>
          <w:szCs w:val="26"/>
          <w:lang w:val="vi-VN"/>
        </w:rPr>
        <w:t xml:space="preserve"> người</w:t>
      </w:r>
      <w:r w:rsidR="00EC42ED" w:rsidRPr="002B69F9">
        <w:rPr>
          <w:rFonts w:ascii="Times New Roman" w:hAnsi="Times New Roman"/>
          <w:spacing w:val="4"/>
          <w:szCs w:val="26"/>
          <w:lang w:val="vi-VN"/>
        </w:rPr>
        <w:t>, bao gồm hai mươi công dân địa phương, mười</w:t>
      </w:r>
      <w:r w:rsidR="00060489" w:rsidRPr="002B69F9">
        <w:rPr>
          <w:rFonts w:ascii="Times New Roman" w:hAnsi="Times New Roman"/>
          <w:spacing w:val="4"/>
          <w:szCs w:val="26"/>
          <w:lang w:val="vi-VN"/>
        </w:rPr>
        <w:t xml:space="preserve"> </w:t>
      </w:r>
      <w:r w:rsidR="00EC42ED" w:rsidRPr="002B69F9">
        <w:rPr>
          <w:rFonts w:ascii="Times New Roman" w:hAnsi="Times New Roman"/>
          <w:spacing w:val="4"/>
          <w:szCs w:val="26"/>
          <w:lang w:val="vi-VN"/>
        </w:rPr>
        <w:t xml:space="preserve">người là cán bộ quản lý các công ty du lịch và ba lãnh đạo ngành du lịch, ba lãnh đạo chính quyền địa phương, mười khách du lịch. </w:t>
      </w:r>
      <w:r w:rsidR="0083654F" w:rsidRPr="002B69F9">
        <w:rPr>
          <w:rFonts w:ascii="Times New Roman" w:hAnsi="Times New Roman"/>
          <w:spacing w:val="4"/>
          <w:szCs w:val="26"/>
          <w:lang w:val="vi-VN"/>
        </w:rPr>
        <w:t xml:space="preserve">(xem bảng 1). </w:t>
      </w:r>
      <w:r w:rsidR="00B77225" w:rsidRPr="002B69F9">
        <w:rPr>
          <w:rFonts w:ascii="Times New Roman" w:hAnsi="Times New Roman"/>
          <w:spacing w:val="4"/>
          <w:szCs w:val="26"/>
          <w:lang w:val="vi-VN"/>
        </w:rPr>
        <w:t xml:space="preserve">Do Hải phòng có nhiều điểm đến du lịch và cư dân đang sinh sống trong các khu vực du lịch đó rất đông đảo nên NCS đã lựa chọn phỏng vấn trực tiếp 20 người dân để tìm kiếm các đánh giá của họ về phát triển bền vững du lịch trên địa bàn. Đối với chủ doanh nghiệp và cán bộ kinh doanh du lịch số lượng phỏng vấn là 10 người từ 10 doanh nghiệp có quy mô khác nhau đảm bảo đại diện cho cộng đồng kinh doanh. </w:t>
      </w:r>
      <w:r w:rsidR="002B377E" w:rsidRPr="002B69F9">
        <w:rPr>
          <w:rFonts w:ascii="Times New Roman" w:hAnsi="Times New Roman"/>
          <w:spacing w:val="4"/>
          <w:szCs w:val="26"/>
          <w:lang w:val="vi-VN"/>
        </w:rPr>
        <w:t xml:space="preserve">NCS cũng chọn phỏng vấn ba lãnh đạo Sở Du lịch và Cục Du lịch Quốc gia – những người đại diện cho quản lý nhà nước về du lịch. NCS chọn phỏng vấn 3 cán bộ chính quyền địa phương tại 3 khu du lịch chính của thành phố đủ để có thông tin về hoạt động quản lý du lịch của địa phương điểm đến. Mười khách du lịch được phỏng vấn </w:t>
      </w:r>
      <w:r w:rsidR="00143C1E">
        <w:rPr>
          <w:rFonts w:ascii="Times New Roman" w:hAnsi="Times New Roman"/>
          <w:spacing w:val="4"/>
          <w:szCs w:val="26"/>
          <w:lang w:val="vi-VN"/>
        </w:rPr>
        <w:t xml:space="preserve">tại điểm </w:t>
      </w:r>
      <w:r w:rsidR="002B377E" w:rsidRPr="002B69F9">
        <w:rPr>
          <w:rFonts w:ascii="Times New Roman" w:hAnsi="Times New Roman"/>
          <w:spacing w:val="4"/>
          <w:szCs w:val="26"/>
          <w:lang w:val="vi-VN"/>
        </w:rPr>
        <w:t>đến</w:t>
      </w:r>
      <w:r w:rsidR="00143C1E">
        <w:rPr>
          <w:rFonts w:ascii="Times New Roman" w:hAnsi="Times New Roman"/>
          <w:spacing w:val="4"/>
          <w:szCs w:val="26"/>
          <w:lang w:val="vi-VN"/>
        </w:rPr>
        <w:t xml:space="preserve"> để</w:t>
      </w:r>
      <w:r w:rsidR="002B377E" w:rsidRPr="002B69F9">
        <w:rPr>
          <w:rFonts w:ascii="Times New Roman" w:hAnsi="Times New Roman"/>
          <w:spacing w:val="4"/>
          <w:szCs w:val="26"/>
          <w:lang w:val="vi-VN"/>
        </w:rPr>
        <w:t xml:space="preserve"> có thông tin </w:t>
      </w:r>
      <w:r w:rsidR="00143C1E">
        <w:rPr>
          <w:rFonts w:ascii="Times New Roman" w:hAnsi="Times New Roman"/>
          <w:spacing w:val="4"/>
          <w:szCs w:val="26"/>
          <w:lang w:val="vi-VN"/>
        </w:rPr>
        <w:t>đánh giá của</w:t>
      </w:r>
      <w:r w:rsidR="002B377E" w:rsidRPr="002B69F9">
        <w:rPr>
          <w:rFonts w:ascii="Times New Roman" w:hAnsi="Times New Roman"/>
          <w:spacing w:val="4"/>
          <w:szCs w:val="26"/>
          <w:lang w:val="vi-VN"/>
        </w:rPr>
        <w:t xml:space="preserve"> du khách về </w:t>
      </w:r>
      <w:r w:rsidR="00143C1E">
        <w:rPr>
          <w:rFonts w:ascii="Times New Roman" w:hAnsi="Times New Roman"/>
          <w:spacing w:val="4"/>
          <w:szCs w:val="26"/>
          <w:lang w:val="vi-VN"/>
        </w:rPr>
        <w:t xml:space="preserve">tính bền vững của </w:t>
      </w:r>
      <w:r w:rsidR="002B377E" w:rsidRPr="002B69F9">
        <w:rPr>
          <w:rFonts w:ascii="Times New Roman" w:hAnsi="Times New Roman"/>
          <w:spacing w:val="4"/>
          <w:szCs w:val="26"/>
          <w:lang w:val="vi-VN"/>
        </w:rPr>
        <w:t xml:space="preserve">chất lượng dịch vụ du lịch và quan điểm của </w:t>
      </w:r>
      <w:r w:rsidR="00143C1E">
        <w:rPr>
          <w:rFonts w:ascii="Times New Roman" w:hAnsi="Times New Roman"/>
          <w:spacing w:val="4"/>
          <w:szCs w:val="26"/>
          <w:lang w:val="vi-VN"/>
        </w:rPr>
        <w:t>họ</w:t>
      </w:r>
      <w:r w:rsidR="002B377E" w:rsidRPr="002B69F9">
        <w:rPr>
          <w:rFonts w:ascii="Times New Roman" w:hAnsi="Times New Roman"/>
          <w:spacing w:val="4"/>
          <w:szCs w:val="26"/>
          <w:lang w:val="vi-VN"/>
        </w:rPr>
        <w:t xml:space="preserve"> về phát triển bền vững du lịch. </w:t>
      </w:r>
      <w:r w:rsidR="0083654F" w:rsidRPr="002B69F9">
        <w:rPr>
          <w:rFonts w:ascii="Times New Roman" w:hAnsi="Times New Roman"/>
          <w:spacing w:val="4"/>
          <w:szCs w:val="26"/>
          <w:lang w:val="vi-VN"/>
        </w:rPr>
        <w:t xml:space="preserve">Quy mô </w:t>
      </w:r>
      <w:r w:rsidR="002B377E" w:rsidRPr="002B69F9">
        <w:rPr>
          <w:rFonts w:ascii="Times New Roman" w:hAnsi="Times New Roman"/>
          <w:spacing w:val="4"/>
          <w:szCs w:val="26"/>
          <w:lang w:val="vi-VN"/>
        </w:rPr>
        <w:t xml:space="preserve">và cơ cấu </w:t>
      </w:r>
      <w:r w:rsidR="0083654F" w:rsidRPr="002B69F9">
        <w:rPr>
          <w:rFonts w:ascii="Times New Roman" w:hAnsi="Times New Roman"/>
          <w:spacing w:val="4"/>
          <w:szCs w:val="26"/>
          <w:lang w:val="vi-VN"/>
        </w:rPr>
        <w:t xml:space="preserve">mẫu </w:t>
      </w:r>
      <w:r w:rsidR="00631D5E" w:rsidRPr="002B69F9">
        <w:rPr>
          <w:rFonts w:ascii="Times New Roman" w:hAnsi="Times New Roman"/>
          <w:spacing w:val="4"/>
          <w:szCs w:val="26"/>
          <w:lang w:val="vi-VN"/>
        </w:rPr>
        <w:t xml:space="preserve">phỏng vấn định tính </w:t>
      </w:r>
      <w:r w:rsidR="0083654F" w:rsidRPr="002B69F9">
        <w:rPr>
          <w:rFonts w:ascii="Times New Roman" w:hAnsi="Times New Roman"/>
          <w:spacing w:val="4"/>
          <w:szCs w:val="26"/>
          <w:lang w:val="vi-VN"/>
        </w:rPr>
        <w:t xml:space="preserve">này đủ đảm bảo để các </w:t>
      </w:r>
      <w:r w:rsidR="00631D5E" w:rsidRPr="002B69F9">
        <w:rPr>
          <w:rFonts w:ascii="Times New Roman" w:hAnsi="Times New Roman"/>
          <w:spacing w:val="4"/>
          <w:szCs w:val="26"/>
          <w:lang w:val="vi-VN"/>
        </w:rPr>
        <w:t>thông tin</w:t>
      </w:r>
      <w:r w:rsidR="0083654F" w:rsidRPr="002B69F9">
        <w:rPr>
          <w:rFonts w:ascii="Times New Roman" w:hAnsi="Times New Roman"/>
          <w:spacing w:val="4"/>
          <w:szCs w:val="26"/>
          <w:lang w:val="vi-VN"/>
        </w:rPr>
        <w:t xml:space="preserve"> thu được phản ánh quan điểm chung</w:t>
      </w:r>
      <w:r w:rsidR="0083654F" w:rsidRPr="00BB5E4F">
        <w:rPr>
          <w:rFonts w:ascii="Times New Roman" w:hAnsi="Times New Roman"/>
          <w:szCs w:val="26"/>
          <w:lang w:val="vi-VN"/>
        </w:rPr>
        <w:t xml:space="preserve"> của tổng thể nghiên cứu</w:t>
      </w:r>
      <w:r w:rsidR="002B377E">
        <w:rPr>
          <w:rFonts w:ascii="Times New Roman" w:hAnsi="Times New Roman"/>
          <w:szCs w:val="26"/>
          <w:lang w:val="vi-VN"/>
        </w:rPr>
        <w:t xml:space="preserve"> là các bên liên quan đến phát triển du lịch Hải Phòng</w:t>
      </w:r>
      <w:r w:rsidR="0083654F" w:rsidRPr="00BB5E4F">
        <w:rPr>
          <w:rFonts w:ascii="Times New Roman" w:hAnsi="Times New Roman"/>
          <w:szCs w:val="26"/>
          <w:lang w:val="vi-VN"/>
        </w:rPr>
        <w:t>.</w:t>
      </w:r>
      <w:r w:rsidR="0083654F">
        <w:rPr>
          <w:rFonts w:ascii="Times New Roman" w:hAnsi="Times New Roman"/>
          <w:szCs w:val="26"/>
          <w:lang w:val="vi-VN"/>
        </w:rPr>
        <w:t xml:space="preserve"> </w:t>
      </w:r>
    </w:p>
    <w:p w14:paraId="5B46FB87" w14:textId="4251D58E" w:rsidR="000B206C" w:rsidRPr="003565F9" w:rsidRDefault="00C75CEA" w:rsidP="002B69F9">
      <w:pPr>
        <w:spacing w:before="120" w:line="319" w:lineRule="auto"/>
        <w:ind w:firstLine="720"/>
        <w:jc w:val="both"/>
        <w:rPr>
          <w:rFonts w:ascii="Times New Roman" w:hAnsi="Times New Roman"/>
          <w:szCs w:val="26"/>
          <w:lang w:val="vi-VN"/>
        </w:rPr>
      </w:pPr>
      <w:r>
        <w:rPr>
          <w:rFonts w:ascii="Times New Roman" w:hAnsi="Times New Roman"/>
          <w:szCs w:val="26"/>
          <w:lang w:val="vi-VN"/>
        </w:rPr>
        <w:t>NCS</w:t>
      </w:r>
      <w:r w:rsidR="00761525" w:rsidRPr="003565F9">
        <w:rPr>
          <w:rFonts w:ascii="Times New Roman" w:hAnsi="Times New Roman"/>
          <w:szCs w:val="26"/>
          <w:lang w:val="vi-VN"/>
        </w:rPr>
        <w:t xml:space="preserve"> sử dụng phương pháp lấy mẫu không ngẫu nhiên (tức là lấy mẫu </w:t>
      </w:r>
      <w:r w:rsidR="00143C1E">
        <w:rPr>
          <w:rFonts w:ascii="Times New Roman" w:hAnsi="Times New Roman"/>
          <w:szCs w:val="26"/>
          <w:lang w:val="vi-VN"/>
        </w:rPr>
        <w:t>có chủ đích</w:t>
      </w:r>
      <w:r w:rsidR="00761525" w:rsidRPr="003565F9">
        <w:rPr>
          <w:rFonts w:ascii="Times New Roman" w:hAnsi="Times New Roman"/>
          <w:szCs w:val="26"/>
          <w:lang w:val="vi-VN"/>
        </w:rPr>
        <w:t xml:space="preserve">) được coi là thích hợp cho nghiên cứu </w:t>
      </w:r>
      <w:r w:rsidR="0083654F">
        <w:rPr>
          <w:rFonts w:ascii="Times New Roman" w:hAnsi="Times New Roman"/>
          <w:szCs w:val="26"/>
          <w:lang w:val="vi-VN"/>
        </w:rPr>
        <w:t>luận án</w:t>
      </w:r>
      <w:r w:rsidR="00761525" w:rsidRPr="003565F9">
        <w:rPr>
          <w:rFonts w:ascii="Times New Roman" w:hAnsi="Times New Roman"/>
          <w:szCs w:val="26"/>
          <w:lang w:val="vi-VN"/>
        </w:rPr>
        <w:t xml:space="preserve">, theo </w:t>
      </w:r>
      <w:r w:rsidR="0083654F">
        <w:rPr>
          <w:rFonts w:ascii="Times New Roman" w:hAnsi="Times New Roman"/>
          <w:szCs w:val="26"/>
          <w:lang w:val="vi-VN"/>
        </w:rPr>
        <w:t>phương pháp luận</w:t>
      </w:r>
      <w:r w:rsidR="00761525" w:rsidRPr="003565F9">
        <w:rPr>
          <w:rFonts w:ascii="Times New Roman" w:hAnsi="Times New Roman"/>
          <w:szCs w:val="26"/>
          <w:lang w:val="vi-VN"/>
        </w:rPr>
        <w:t xml:space="preserve"> diễn giải sử dụng cách tiếp cận định tính. Vì nghiên cứu định tính yêu cầu thông tin phong phú</w:t>
      </w:r>
      <w:r>
        <w:rPr>
          <w:rFonts w:ascii="Times New Roman" w:hAnsi="Times New Roman"/>
          <w:szCs w:val="26"/>
          <w:lang w:val="vi-VN"/>
        </w:rPr>
        <w:t>,</w:t>
      </w:r>
      <w:r w:rsidR="00761525" w:rsidRPr="003565F9">
        <w:rPr>
          <w:rFonts w:ascii="Times New Roman" w:hAnsi="Times New Roman"/>
          <w:szCs w:val="26"/>
          <w:lang w:val="vi-VN"/>
        </w:rPr>
        <w:t xml:space="preserve"> cung cấp cái nhìn sâu sắc có giá trị hơn </w:t>
      </w:r>
      <w:r>
        <w:rPr>
          <w:rFonts w:ascii="Times New Roman" w:hAnsi="Times New Roman"/>
          <w:szCs w:val="26"/>
          <w:lang w:val="vi-VN"/>
        </w:rPr>
        <w:t>về</w:t>
      </w:r>
      <w:r w:rsidR="00761525" w:rsidRPr="003565F9">
        <w:rPr>
          <w:rFonts w:ascii="Times New Roman" w:hAnsi="Times New Roman"/>
          <w:szCs w:val="26"/>
          <w:lang w:val="vi-VN"/>
        </w:rPr>
        <w:t xml:space="preserve"> các vấn đề đang được nghiên cứu, </w:t>
      </w:r>
      <w:r>
        <w:rPr>
          <w:rFonts w:ascii="Times New Roman" w:hAnsi="Times New Roman"/>
          <w:szCs w:val="26"/>
          <w:lang w:val="vi-VN"/>
        </w:rPr>
        <w:t xml:space="preserve">nên </w:t>
      </w:r>
      <w:r w:rsidR="00761525" w:rsidRPr="003565F9">
        <w:rPr>
          <w:rFonts w:ascii="Times New Roman" w:hAnsi="Times New Roman"/>
          <w:szCs w:val="26"/>
          <w:lang w:val="vi-VN"/>
        </w:rPr>
        <w:t xml:space="preserve">thay vì </w:t>
      </w:r>
      <w:r>
        <w:rPr>
          <w:rFonts w:ascii="Times New Roman" w:hAnsi="Times New Roman"/>
          <w:szCs w:val="26"/>
          <w:lang w:val="vi-VN"/>
        </w:rPr>
        <w:t xml:space="preserve">phỏng vấn </w:t>
      </w:r>
      <w:r w:rsidR="00761525" w:rsidRPr="003565F9">
        <w:rPr>
          <w:rFonts w:ascii="Times New Roman" w:hAnsi="Times New Roman"/>
          <w:szCs w:val="26"/>
          <w:lang w:val="vi-VN"/>
        </w:rPr>
        <w:t xml:space="preserve">một số lượng lớn </w:t>
      </w:r>
      <w:r>
        <w:rPr>
          <w:rFonts w:ascii="Times New Roman" w:hAnsi="Times New Roman"/>
          <w:szCs w:val="26"/>
          <w:lang w:val="vi-VN"/>
        </w:rPr>
        <w:t>người trả lời thì nên lựa chọn</w:t>
      </w:r>
      <w:r w:rsidR="00761525" w:rsidRPr="003565F9">
        <w:rPr>
          <w:rFonts w:ascii="Times New Roman" w:hAnsi="Times New Roman"/>
          <w:szCs w:val="26"/>
          <w:lang w:val="vi-VN"/>
        </w:rPr>
        <w:t xml:space="preserve"> những người tham gia cẩn thận</w:t>
      </w:r>
      <w:r w:rsidR="0083654F">
        <w:rPr>
          <w:rFonts w:ascii="Times New Roman" w:hAnsi="Times New Roman"/>
          <w:szCs w:val="26"/>
          <w:lang w:val="vi-VN"/>
        </w:rPr>
        <w:t xml:space="preserve"> đáp ứng các tiêu chuẩn của nguồn thông tin</w:t>
      </w:r>
      <w:r w:rsidR="00761525" w:rsidRPr="003565F9">
        <w:rPr>
          <w:rFonts w:ascii="Times New Roman" w:hAnsi="Times New Roman"/>
          <w:szCs w:val="26"/>
          <w:lang w:val="vi-VN"/>
        </w:rPr>
        <w:t xml:space="preserve">. Lấy mẫu có mục đích và lấy mẫu ném tuyết được </w:t>
      </w:r>
      <w:r>
        <w:rPr>
          <w:rFonts w:ascii="Times New Roman" w:hAnsi="Times New Roman"/>
          <w:szCs w:val="26"/>
          <w:lang w:val="vi-VN"/>
        </w:rPr>
        <w:t xml:space="preserve">NCS </w:t>
      </w:r>
      <w:r w:rsidR="00761525" w:rsidRPr="003565F9">
        <w:rPr>
          <w:rFonts w:ascii="Times New Roman" w:hAnsi="Times New Roman"/>
          <w:szCs w:val="26"/>
          <w:lang w:val="vi-VN"/>
        </w:rPr>
        <w:t xml:space="preserve">chọn </w:t>
      </w:r>
      <w:r>
        <w:rPr>
          <w:rFonts w:ascii="Times New Roman" w:hAnsi="Times New Roman"/>
          <w:szCs w:val="26"/>
          <w:lang w:val="vi-VN"/>
        </w:rPr>
        <w:t>để thực hiện</w:t>
      </w:r>
      <w:r w:rsidR="00761525" w:rsidRPr="003565F9">
        <w:rPr>
          <w:rFonts w:ascii="Times New Roman" w:hAnsi="Times New Roman"/>
          <w:szCs w:val="26"/>
          <w:lang w:val="vi-VN"/>
        </w:rPr>
        <w:t xml:space="preserve"> nghiên cứu </w:t>
      </w:r>
      <w:r>
        <w:rPr>
          <w:rFonts w:ascii="Times New Roman" w:hAnsi="Times New Roman"/>
          <w:szCs w:val="26"/>
          <w:lang w:val="vi-VN"/>
        </w:rPr>
        <w:t>nhằm thu được</w:t>
      </w:r>
      <w:r w:rsidR="00761525" w:rsidRPr="003565F9">
        <w:rPr>
          <w:rFonts w:ascii="Times New Roman" w:hAnsi="Times New Roman"/>
          <w:szCs w:val="26"/>
          <w:lang w:val="vi-VN"/>
        </w:rPr>
        <w:t xml:space="preserve"> dữ liệu phong phú hơn và hữu ích hơn. Trong lấy mẫu có chủ đích, những người được chọn là </w:t>
      </w:r>
      <w:r>
        <w:rPr>
          <w:rFonts w:ascii="Times New Roman" w:hAnsi="Times New Roman"/>
          <w:szCs w:val="26"/>
          <w:lang w:val="vi-VN"/>
        </w:rPr>
        <w:t xml:space="preserve">những người </w:t>
      </w:r>
      <w:r w:rsidR="00761525" w:rsidRPr="003565F9">
        <w:rPr>
          <w:rFonts w:ascii="Times New Roman" w:hAnsi="Times New Roman"/>
          <w:szCs w:val="26"/>
          <w:lang w:val="vi-VN"/>
        </w:rPr>
        <w:t xml:space="preserve">đã được nhà nghiên cứu biết đến là có trình độ và có nhiều thông tin và hiểu biết sâu sắc có giá trị về các câu hỏi nghiên cứu. </w:t>
      </w:r>
      <w:r w:rsidR="000B206C" w:rsidRPr="003565F9">
        <w:rPr>
          <w:rFonts w:ascii="Times New Roman" w:hAnsi="Times New Roman"/>
          <w:szCs w:val="26"/>
          <w:lang w:val="vi-VN"/>
        </w:rPr>
        <w:t xml:space="preserve">Tuy nhiên, người ta cũng nhận thấy rằng kỹ thuật này có thể gặp phải rủi ro khi lấy mẫu các nhóm đồng nhất có kinh nghiệm giống nhau (Jordan &amp; Gibson, 2003). Để tránh lấy mẫu những người được phỏng vấn ‘cùng </w:t>
      </w:r>
      <w:r>
        <w:rPr>
          <w:rFonts w:ascii="Times New Roman" w:hAnsi="Times New Roman"/>
          <w:szCs w:val="26"/>
          <w:lang w:val="vi-VN"/>
        </w:rPr>
        <w:t>quan điểm</w:t>
      </w:r>
      <w:r w:rsidR="000B206C" w:rsidRPr="003565F9">
        <w:rPr>
          <w:rFonts w:ascii="Times New Roman" w:hAnsi="Times New Roman"/>
          <w:szCs w:val="26"/>
          <w:lang w:val="vi-VN"/>
        </w:rPr>
        <w:t xml:space="preserve">’, những người tham gia được lấy từ nhiều </w:t>
      </w:r>
      <w:r>
        <w:rPr>
          <w:rFonts w:ascii="Times New Roman" w:hAnsi="Times New Roman"/>
          <w:szCs w:val="26"/>
          <w:lang w:val="vi-VN"/>
        </w:rPr>
        <w:t>nhóm</w:t>
      </w:r>
      <w:r w:rsidR="000B206C" w:rsidRPr="003565F9">
        <w:rPr>
          <w:rFonts w:ascii="Times New Roman" w:hAnsi="Times New Roman"/>
          <w:szCs w:val="26"/>
          <w:lang w:val="vi-VN"/>
        </w:rPr>
        <w:t xml:space="preserve"> khác nhau. Khi </w:t>
      </w:r>
      <w:r>
        <w:rPr>
          <w:rFonts w:ascii="Times New Roman" w:hAnsi="Times New Roman"/>
          <w:szCs w:val="26"/>
          <w:lang w:val="vi-VN"/>
        </w:rPr>
        <w:t>các nhóm</w:t>
      </w:r>
      <w:r w:rsidR="000B206C" w:rsidRPr="003565F9">
        <w:rPr>
          <w:rFonts w:ascii="Times New Roman" w:hAnsi="Times New Roman"/>
          <w:szCs w:val="26"/>
          <w:lang w:val="vi-VN"/>
        </w:rPr>
        <w:t xml:space="preserve"> được thiết lập, </w:t>
      </w:r>
      <w:r>
        <w:rPr>
          <w:rFonts w:ascii="Times New Roman" w:hAnsi="Times New Roman"/>
          <w:szCs w:val="26"/>
          <w:lang w:val="vi-VN"/>
        </w:rPr>
        <w:t xml:space="preserve">NCS thực hiện </w:t>
      </w:r>
      <w:r w:rsidR="000B206C" w:rsidRPr="003565F9">
        <w:rPr>
          <w:rFonts w:ascii="Times New Roman" w:hAnsi="Times New Roman"/>
          <w:szCs w:val="26"/>
          <w:lang w:val="vi-VN"/>
        </w:rPr>
        <w:t xml:space="preserve">các cuộc phỏng vấn bán cấu trúc và các phương pháp quan sát người tham gia </w:t>
      </w:r>
      <w:r>
        <w:rPr>
          <w:rFonts w:ascii="Times New Roman" w:hAnsi="Times New Roman"/>
          <w:szCs w:val="26"/>
          <w:lang w:val="vi-VN"/>
        </w:rPr>
        <w:t>phỏng vấn</w:t>
      </w:r>
      <w:r w:rsidR="000B206C" w:rsidRPr="003565F9">
        <w:rPr>
          <w:rFonts w:ascii="Times New Roman" w:hAnsi="Times New Roman"/>
          <w:szCs w:val="26"/>
          <w:lang w:val="vi-VN"/>
        </w:rPr>
        <w:t>.</w:t>
      </w:r>
    </w:p>
    <w:p w14:paraId="6A50E5E7" w14:textId="41D42416" w:rsidR="000B206C" w:rsidRPr="003565F9" w:rsidRDefault="000B206C" w:rsidP="002B69F9">
      <w:pPr>
        <w:spacing w:before="80" w:line="312" w:lineRule="auto"/>
        <w:ind w:firstLine="720"/>
        <w:jc w:val="both"/>
        <w:rPr>
          <w:rFonts w:ascii="Times New Roman" w:hAnsi="Times New Roman"/>
          <w:szCs w:val="26"/>
          <w:lang w:val="vi-VN"/>
        </w:rPr>
      </w:pPr>
      <w:r w:rsidRPr="003565F9">
        <w:rPr>
          <w:rFonts w:ascii="Times New Roman" w:hAnsi="Times New Roman"/>
          <w:szCs w:val="26"/>
          <w:lang w:val="vi-VN"/>
        </w:rPr>
        <w:lastRenderedPageBreak/>
        <w:t xml:space="preserve">NCS đã thực hiện các cuộc phỏng vấn bán cấu trúc với </w:t>
      </w:r>
      <w:r w:rsidR="00631D5E">
        <w:rPr>
          <w:rFonts w:ascii="Times New Roman" w:hAnsi="Times New Roman"/>
          <w:szCs w:val="26"/>
          <w:lang w:val="vi-VN"/>
        </w:rPr>
        <w:t xml:space="preserve">đại diện của </w:t>
      </w:r>
      <w:r w:rsidRPr="003565F9">
        <w:rPr>
          <w:rFonts w:ascii="Times New Roman" w:hAnsi="Times New Roman"/>
          <w:szCs w:val="26"/>
          <w:lang w:val="vi-VN"/>
        </w:rPr>
        <w:t>các nhóm khách thể nghiên cứu:</w:t>
      </w:r>
    </w:p>
    <w:p w14:paraId="3C90CC0C" w14:textId="260741D2" w:rsidR="000B206C" w:rsidRPr="003565F9" w:rsidRDefault="000B206C" w:rsidP="002B69F9">
      <w:pPr>
        <w:spacing w:before="80" w:line="312" w:lineRule="auto"/>
        <w:ind w:firstLine="720"/>
        <w:jc w:val="both"/>
        <w:rPr>
          <w:rFonts w:ascii="Times New Roman" w:hAnsi="Times New Roman"/>
          <w:szCs w:val="26"/>
          <w:lang w:val="vi-VN"/>
        </w:rPr>
      </w:pPr>
      <w:r w:rsidRPr="003565F9">
        <w:rPr>
          <w:rFonts w:ascii="Times New Roman" w:hAnsi="Times New Roman"/>
          <w:szCs w:val="26"/>
          <w:lang w:val="vi-VN"/>
        </w:rPr>
        <w:t xml:space="preserve">(1). Công dân địa phương </w:t>
      </w:r>
      <w:r w:rsidR="00587E69">
        <w:rPr>
          <w:rFonts w:ascii="Times New Roman" w:hAnsi="Times New Roman"/>
          <w:szCs w:val="26"/>
          <w:lang w:val="vi-VN"/>
        </w:rPr>
        <w:t>đã sinh sống lâu năm</w:t>
      </w:r>
      <w:r w:rsidRPr="003565F9">
        <w:rPr>
          <w:rFonts w:ascii="Times New Roman" w:hAnsi="Times New Roman"/>
          <w:szCs w:val="26"/>
          <w:lang w:val="vi-VN"/>
        </w:rPr>
        <w:t xml:space="preserve"> </w:t>
      </w:r>
      <w:r w:rsidR="00C75CEA">
        <w:rPr>
          <w:rFonts w:ascii="Times New Roman" w:hAnsi="Times New Roman"/>
          <w:szCs w:val="26"/>
          <w:lang w:val="vi-VN"/>
        </w:rPr>
        <w:t>tại các</w:t>
      </w:r>
      <w:r w:rsidRPr="003565F9">
        <w:rPr>
          <w:rFonts w:ascii="Times New Roman" w:hAnsi="Times New Roman"/>
          <w:szCs w:val="26"/>
          <w:lang w:val="vi-VN"/>
        </w:rPr>
        <w:t xml:space="preserve"> </w:t>
      </w:r>
      <w:r w:rsidR="00587E69">
        <w:rPr>
          <w:rFonts w:ascii="Times New Roman" w:hAnsi="Times New Roman"/>
          <w:szCs w:val="26"/>
          <w:lang w:val="vi-VN"/>
        </w:rPr>
        <w:t>điểm đến</w:t>
      </w:r>
      <w:r w:rsidRPr="003565F9">
        <w:rPr>
          <w:rFonts w:ascii="Times New Roman" w:hAnsi="Times New Roman"/>
          <w:szCs w:val="26"/>
          <w:lang w:val="vi-VN"/>
        </w:rPr>
        <w:t xml:space="preserve"> </w:t>
      </w:r>
      <w:r w:rsidR="00C75CEA">
        <w:rPr>
          <w:rFonts w:ascii="Times New Roman" w:hAnsi="Times New Roman"/>
          <w:szCs w:val="26"/>
          <w:lang w:val="vi-VN"/>
        </w:rPr>
        <w:t>du lịch</w:t>
      </w:r>
      <w:r w:rsidR="00587E69">
        <w:rPr>
          <w:rFonts w:ascii="Times New Roman" w:hAnsi="Times New Roman"/>
          <w:szCs w:val="26"/>
          <w:lang w:val="vi-VN"/>
        </w:rPr>
        <w:t xml:space="preserve">, quan tâm đến phát triển </w:t>
      </w:r>
      <w:r w:rsidR="00772430">
        <w:rPr>
          <w:rFonts w:ascii="Times New Roman" w:hAnsi="Times New Roman"/>
          <w:szCs w:val="26"/>
          <w:lang w:val="vi-VN"/>
        </w:rPr>
        <w:t xml:space="preserve">du lịch của </w:t>
      </w:r>
      <w:r w:rsidR="00587E69">
        <w:rPr>
          <w:rFonts w:ascii="Times New Roman" w:hAnsi="Times New Roman"/>
          <w:szCs w:val="26"/>
          <w:lang w:val="vi-VN"/>
        </w:rPr>
        <w:t>địa phương</w:t>
      </w:r>
      <w:r w:rsidRPr="003565F9">
        <w:rPr>
          <w:rFonts w:ascii="Times New Roman" w:hAnsi="Times New Roman"/>
          <w:szCs w:val="26"/>
          <w:lang w:val="vi-VN"/>
        </w:rPr>
        <w:t>;</w:t>
      </w:r>
    </w:p>
    <w:p w14:paraId="19F0CF3D" w14:textId="624BDAD7" w:rsidR="000B206C" w:rsidRPr="003565F9" w:rsidRDefault="000B206C" w:rsidP="002B69F9">
      <w:pPr>
        <w:spacing w:before="80" w:line="312" w:lineRule="auto"/>
        <w:ind w:firstLine="720"/>
        <w:jc w:val="both"/>
        <w:rPr>
          <w:rFonts w:ascii="Times New Roman" w:hAnsi="Times New Roman"/>
          <w:szCs w:val="26"/>
          <w:lang w:val="vi-VN"/>
        </w:rPr>
      </w:pPr>
      <w:r w:rsidRPr="003565F9">
        <w:rPr>
          <w:rFonts w:ascii="Times New Roman" w:hAnsi="Times New Roman"/>
          <w:szCs w:val="26"/>
          <w:lang w:val="vi-VN"/>
        </w:rPr>
        <w:t xml:space="preserve">(2). Những người quản lý các doanh nghiệp du lịch tại địa phương như cơ sở lưu trú, </w:t>
      </w:r>
      <w:r w:rsidR="00587E69">
        <w:rPr>
          <w:rFonts w:ascii="Times New Roman" w:hAnsi="Times New Roman"/>
          <w:szCs w:val="26"/>
          <w:lang w:val="vi-VN"/>
        </w:rPr>
        <w:t>công ty lữ hành</w:t>
      </w:r>
      <w:r w:rsidRPr="003565F9">
        <w:rPr>
          <w:rFonts w:ascii="Times New Roman" w:hAnsi="Times New Roman"/>
          <w:szCs w:val="26"/>
          <w:lang w:val="vi-VN"/>
        </w:rPr>
        <w:t>, dịch vụ ăn uống, vận chuyển;</w:t>
      </w:r>
    </w:p>
    <w:p w14:paraId="464B19B2" w14:textId="2196E005" w:rsidR="000B206C" w:rsidRPr="003565F9" w:rsidRDefault="000B206C" w:rsidP="002B69F9">
      <w:pPr>
        <w:spacing w:before="80" w:line="312" w:lineRule="auto"/>
        <w:ind w:firstLine="720"/>
        <w:jc w:val="both"/>
        <w:rPr>
          <w:rFonts w:ascii="Times New Roman" w:hAnsi="Times New Roman"/>
          <w:szCs w:val="26"/>
          <w:lang w:val="vi-VN"/>
        </w:rPr>
      </w:pPr>
      <w:r w:rsidRPr="003565F9">
        <w:rPr>
          <w:rFonts w:ascii="Times New Roman" w:hAnsi="Times New Roman"/>
          <w:szCs w:val="26"/>
          <w:lang w:val="vi-VN"/>
        </w:rPr>
        <w:t xml:space="preserve">(3). Cán bộ quản lý </w:t>
      </w:r>
      <w:r w:rsidR="00631D5E">
        <w:rPr>
          <w:rFonts w:ascii="Times New Roman" w:hAnsi="Times New Roman"/>
          <w:szCs w:val="26"/>
          <w:lang w:val="vi-VN"/>
        </w:rPr>
        <w:t>của Cục Du lịch Quốc gia, S</w:t>
      </w:r>
      <w:r w:rsidRPr="003565F9">
        <w:rPr>
          <w:rFonts w:ascii="Times New Roman" w:hAnsi="Times New Roman"/>
          <w:szCs w:val="26"/>
          <w:lang w:val="vi-VN"/>
        </w:rPr>
        <w:t xml:space="preserve">ở </w:t>
      </w:r>
      <w:r w:rsidR="00631D5E">
        <w:rPr>
          <w:rFonts w:ascii="Times New Roman" w:hAnsi="Times New Roman"/>
          <w:szCs w:val="26"/>
          <w:lang w:val="vi-VN"/>
        </w:rPr>
        <w:t>D</w:t>
      </w:r>
      <w:r w:rsidRPr="003565F9">
        <w:rPr>
          <w:rFonts w:ascii="Times New Roman" w:hAnsi="Times New Roman"/>
          <w:szCs w:val="26"/>
          <w:lang w:val="vi-VN"/>
        </w:rPr>
        <w:t xml:space="preserve">u lịch Hải Phòng và </w:t>
      </w:r>
      <w:r w:rsidR="00C75CEA">
        <w:rPr>
          <w:rFonts w:ascii="Times New Roman" w:hAnsi="Times New Roman"/>
          <w:szCs w:val="26"/>
          <w:lang w:val="vi-VN"/>
        </w:rPr>
        <w:t xml:space="preserve">cán bộ </w:t>
      </w:r>
      <w:r w:rsidRPr="003565F9">
        <w:rPr>
          <w:rFonts w:ascii="Times New Roman" w:hAnsi="Times New Roman"/>
          <w:szCs w:val="26"/>
          <w:lang w:val="vi-VN"/>
        </w:rPr>
        <w:t>chính quyền địa phương</w:t>
      </w:r>
      <w:r w:rsidR="00587E69">
        <w:rPr>
          <w:rFonts w:ascii="Times New Roman" w:hAnsi="Times New Roman"/>
          <w:szCs w:val="26"/>
          <w:lang w:val="vi-VN"/>
        </w:rPr>
        <w:t xml:space="preserve"> tại điểm đến du lịch</w:t>
      </w:r>
      <w:r w:rsidRPr="003565F9">
        <w:rPr>
          <w:rFonts w:ascii="Times New Roman" w:hAnsi="Times New Roman"/>
          <w:szCs w:val="26"/>
          <w:lang w:val="vi-VN"/>
        </w:rPr>
        <w:t>.</w:t>
      </w:r>
    </w:p>
    <w:p w14:paraId="5537C18A" w14:textId="65E23DD5" w:rsidR="000B206C" w:rsidRPr="003565F9" w:rsidRDefault="000B206C" w:rsidP="002B69F9">
      <w:pPr>
        <w:spacing w:before="80" w:line="312" w:lineRule="auto"/>
        <w:ind w:firstLine="720"/>
        <w:jc w:val="both"/>
        <w:rPr>
          <w:rFonts w:ascii="Times New Roman" w:hAnsi="Times New Roman"/>
          <w:szCs w:val="26"/>
          <w:lang w:val="vi-VN"/>
        </w:rPr>
      </w:pPr>
      <w:r w:rsidRPr="003565F9">
        <w:rPr>
          <w:rFonts w:ascii="Times New Roman" w:hAnsi="Times New Roman"/>
          <w:szCs w:val="26"/>
          <w:lang w:val="vi-VN"/>
        </w:rPr>
        <w:t xml:space="preserve">(4). </w:t>
      </w:r>
      <w:r w:rsidR="00631D5E">
        <w:rPr>
          <w:rStyle w:val="rynqvb"/>
          <w:rFonts w:ascii="Times New Roman" w:hAnsi="Times New Roman"/>
          <w:szCs w:val="26"/>
          <w:shd w:val="clear" w:color="auto" w:fill="FFFFFF" w:themeFill="background1"/>
          <w:lang w:val="vi-VN"/>
        </w:rPr>
        <w:t>K</w:t>
      </w:r>
      <w:r w:rsidRPr="003565F9">
        <w:rPr>
          <w:rStyle w:val="rynqvb"/>
          <w:rFonts w:ascii="Times New Roman" w:hAnsi="Times New Roman"/>
          <w:szCs w:val="26"/>
          <w:shd w:val="clear" w:color="auto" w:fill="FFFFFF" w:themeFill="background1"/>
          <w:lang w:val="vi-VN"/>
        </w:rPr>
        <w:t xml:space="preserve">hách du lịch đến Hải Phòng.  </w:t>
      </w:r>
    </w:p>
    <w:p w14:paraId="3EF463C4" w14:textId="23CEA7AA" w:rsidR="00902026" w:rsidRPr="003565F9" w:rsidRDefault="00902026" w:rsidP="002B69F9">
      <w:pPr>
        <w:spacing w:before="80" w:line="312" w:lineRule="auto"/>
        <w:ind w:firstLine="720"/>
        <w:jc w:val="both"/>
        <w:rPr>
          <w:rFonts w:ascii="Times New Roman" w:hAnsi="Times New Roman"/>
          <w:szCs w:val="26"/>
          <w:lang w:val="vi-VN"/>
        </w:rPr>
      </w:pPr>
      <w:r w:rsidRPr="003565F9">
        <w:rPr>
          <w:rFonts w:ascii="Times New Roman" w:hAnsi="Times New Roman"/>
          <w:szCs w:val="26"/>
          <w:lang w:val="vi-VN"/>
        </w:rPr>
        <w:t>Để chọn đúng người tham gia</w:t>
      </w:r>
      <w:r w:rsidR="00C75CEA">
        <w:rPr>
          <w:rFonts w:ascii="Times New Roman" w:hAnsi="Times New Roman"/>
          <w:szCs w:val="26"/>
          <w:lang w:val="vi-VN"/>
        </w:rPr>
        <w:t xml:space="preserve"> phỏng vấn</w:t>
      </w:r>
      <w:r w:rsidRPr="003565F9">
        <w:rPr>
          <w:rFonts w:ascii="Times New Roman" w:hAnsi="Times New Roman"/>
          <w:szCs w:val="26"/>
          <w:lang w:val="vi-VN"/>
        </w:rPr>
        <w:t xml:space="preserve">, </w:t>
      </w:r>
      <w:r w:rsidR="00C75CEA">
        <w:rPr>
          <w:rFonts w:ascii="Times New Roman" w:hAnsi="Times New Roman"/>
          <w:szCs w:val="26"/>
          <w:lang w:val="vi-VN"/>
        </w:rPr>
        <w:t>NCS</w:t>
      </w:r>
      <w:r w:rsidRPr="003565F9">
        <w:rPr>
          <w:rFonts w:ascii="Times New Roman" w:hAnsi="Times New Roman"/>
          <w:szCs w:val="26"/>
          <w:lang w:val="vi-VN"/>
        </w:rPr>
        <w:t xml:space="preserve"> </w:t>
      </w:r>
      <w:r w:rsidR="002B377E">
        <w:rPr>
          <w:rFonts w:ascii="Times New Roman" w:hAnsi="Times New Roman"/>
          <w:szCs w:val="26"/>
          <w:lang w:val="vi-VN"/>
        </w:rPr>
        <w:t xml:space="preserve">cũng </w:t>
      </w:r>
      <w:r w:rsidRPr="003565F9">
        <w:rPr>
          <w:rFonts w:ascii="Times New Roman" w:hAnsi="Times New Roman"/>
          <w:szCs w:val="26"/>
          <w:lang w:val="vi-VN"/>
        </w:rPr>
        <w:t xml:space="preserve">đã quan tâm đến </w:t>
      </w:r>
      <w:r w:rsidR="00C75CEA">
        <w:rPr>
          <w:rFonts w:ascii="Times New Roman" w:hAnsi="Times New Roman"/>
          <w:szCs w:val="26"/>
          <w:lang w:val="vi-VN"/>
        </w:rPr>
        <w:t>đặc điểm</w:t>
      </w:r>
      <w:r w:rsidRPr="003565F9">
        <w:rPr>
          <w:rFonts w:ascii="Times New Roman" w:hAnsi="Times New Roman"/>
          <w:szCs w:val="26"/>
          <w:lang w:val="vi-VN"/>
        </w:rPr>
        <w:t xml:space="preserve"> và khả năng tiếp cận của những người được phỏng vấn. Trong nghiên cứu </w:t>
      </w:r>
      <w:r w:rsidR="00C75CEA">
        <w:rPr>
          <w:rFonts w:ascii="Times New Roman" w:hAnsi="Times New Roman"/>
          <w:szCs w:val="26"/>
          <w:lang w:val="vi-VN"/>
        </w:rPr>
        <w:t>luận án này</w:t>
      </w:r>
      <w:r w:rsidRPr="003565F9">
        <w:rPr>
          <w:rFonts w:ascii="Times New Roman" w:hAnsi="Times New Roman"/>
          <w:szCs w:val="26"/>
          <w:lang w:val="vi-VN"/>
        </w:rPr>
        <w:t xml:space="preserve">, các tiêu chí sau được sử dụng để </w:t>
      </w:r>
      <w:r w:rsidR="00060489">
        <w:rPr>
          <w:rFonts w:ascii="Times New Roman" w:hAnsi="Times New Roman"/>
          <w:szCs w:val="26"/>
          <w:lang w:val="vi-VN"/>
        </w:rPr>
        <w:t xml:space="preserve">lựa </w:t>
      </w:r>
      <w:r w:rsidRPr="003565F9">
        <w:rPr>
          <w:rFonts w:ascii="Times New Roman" w:hAnsi="Times New Roman"/>
          <w:szCs w:val="26"/>
          <w:lang w:val="vi-VN"/>
        </w:rPr>
        <w:t>chọn người tham gia phỏng vấn định tính:</w:t>
      </w:r>
    </w:p>
    <w:p w14:paraId="7283EDD1" w14:textId="6A5E933B" w:rsidR="00902026" w:rsidRPr="003565F9" w:rsidRDefault="00902026" w:rsidP="002B69F9">
      <w:pPr>
        <w:spacing w:before="80" w:line="312" w:lineRule="auto"/>
        <w:ind w:firstLine="720"/>
        <w:jc w:val="both"/>
        <w:rPr>
          <w:rFonts w:ascii="Times New Roman" w:hAnsi="Times New Roman"/>
          <w:szCs w:val="26"/>
          <w:lang w:val="vi-VN"/>
        </w:rPr>
      </w:pPr>
      <w:r w:rsidRPr="003565F9">
        <w:rPr>
          <w:rFonts w:ascii="Times New Roman" w:hAnsi="Times New Roman"/>
          <w:szCs w:val="26"/>
          <w:lang w:val="vi-VN"/>
        </w:rPr>
        <w:t>1. Trên 18 tuổi vì lý do tiếp cận và đạo đức;</w:t>
      </w:r>
      <w:r w:rsidR="00631D5E">
        <w:rPr>
          <w:rFonts w:ascii="Times New Roman" w:hAnsi="Times New Roman"/>
          <w:szCs w:val="26"/>
          <w:lang w:val="vi-VN"/>
        </w:rPr>
        <w:t xml:space="preserve"> cư dân đã có thời gian sinh sống trên địa bàn du lịch từ 5 năm trở lên;</w:t>
      </w:r>
    </w:p>
    <w:p w14:paraId="4A475EC4" w14:textId="5C5CACD0" w:rsidR="00902026" w:rsidRPr="003565F9" w:rsidRDefault="00902026" w:rsidP="002B69F9">
      <w:pPr>
        <w:spacing w:before="80" w:line="312" w:lineRule="auto"/>
        <w:ind w:firstLine="720"/>
        <w:jc w:val="both"/>
        <w:rPr>
          <w:rFonts w:ascii="Times New Roman" w:hAnsi="Times New Roman"/>
          <w:szCs w:val="26"/>
          <w:lang w:val="vi-VN"/>
        </w:rPr>
      </w:pPr>
      <w:r>
        <w:rPr>
          <w:rFonts w:ascii="Times New Roman" w:hAnsi="Times New Roman"/>
          <w:szCs w:val="26"/>
          <w:lang w:val="vi-VN"/>
        </w:rPr>
        <w:t>2</w:t>
      </w:r>
      <w:r w:rsidRPr="003565F9">
        <w:rPr>
          <w:rFonts w:ascii="Times New Roman" w:hAnsi="Times New Roman"/>
          <w:szCs w:val="26"/>
          <w:lang w:val="vi-VN"/>
        </w:rPr>
        <w:t>. Thường xuyên tiếp xúc với khách du lịch hoặc làm việc trong ngành du lịch (</w:t>
      </w:r>
      <w:r w:rsidR="00631D5E">
        <w:rPr>
          <w:rFonts w:ascii="Times New Roman" w:hAnsi="Times New Roman"/>
          <w:szCs w:val="26"/>
          <w:lang w:val="vi-VN"/>
        </w:rPr>
        <w:t xml:space="preserve">bao gồm cả doanh nghiệp </w:t>
      </w:r>
      <w:r w:rsidRPr="003565F9">
        <w:rPr>
          <w:rFonts w:ascii="Times New Roman" w:hAnsi="Times New Roman"/>
          <w:szCs w:val="26"/>
          <w:lang w:val="vi-VN"/>
        </w:rPr>
        <w:t xml:space="preserve">nhà nước </w:t>
      </w:r>
      <w:r w:rsidR="00631D5E">
        <w:rPr>
          <w:rFonts w:ascii="Times New Roman" w:hAnsi="Times New Roman"/>
          <w:szCs w:val="26"/>
          <w:lang w:val="vi-VN"/>
        </w:rPr>
        <w:t xml:space="preserve">và </w:t>
      </w:r>
      <w:r w:rsidRPr="003565F9">
        <w:rPr>
          <w:rFonts w:ascii="Times New Roman" w:hAnsi="Times New Roman"/>
          <w:szCs w:val="26"/>
          <w:lang w:val="vi-VN"/>
        </w:rPr>
        <w:t>tư nhân);</w:t>
      </w:r>
    </w:p>
    <w:p w14:paraId="2F0B5826" w14:textId="673F2D16" w:rsidR="00902026" w:rsidRPr="003565F9" w:rsidRDefault="00902026" w:rsidP="002B69F9">
      <w:pPr>
        <w:spacing w:before="80" w:line="312" w:lineRule="auto"/>
        <w:ind w:firstLine="720"/>
        <w:jc w:val="both"/>
        <w:rPr>
          <w:rFonts w:ascii="Times New Roman" w:hAnsi="Times New Roman"/>
          <w:szCs w:val="26"/>
          <w:lang w:val="vi-VN"/>
        </w:rPr>
      </w:pPr>
      <w:r>
        <w:rPr>
          <w:rFonts w:ascii="Times New Roman" w:hAnsi="Times New Roman"/>
          <w:szCs w:val="26"/>
          <w:lang w:val="vi-VN"/>
        </w:rPr>
        <w:t>3</w:t>
      </w:r>
      <w:r w:rsidRPr="003565F9">
        <w:rPr>
          <w:rFonts w:ascii="Times New Roman" w:hAnsi="Times New Roman"/>
          <w:szCs w:val="26"/>
          <w:lang w:val="vi-VN"/>
        </w:rPr>
        <w:t xml:space="preserve">. Quan tâm đến ngành du lịch của </w:t>
      </w:r>
      <w:r w:rsidR="00C75CEA">
        <w:rPr>
          <w:rFonts w:ascii="Times New Roman" w:hAnsi="Times New Roman"/>
          <w:szCs w:val="26"/>
          <w:lang w:val="vi-VN"/>
        </w:rPr>
        <w:t>thành phố Hải Phòng</w:t>
      </w:r>
      <w:r w:rsidRPr="003565F9">
        <w:rPr>
          <w:rFonts w:ascii="Times New Roman" w:hAnsi="Times New Roman"/>
          <w:szCs w:val="26"/>
          <w:lang w:val="vi-VN"/>
        </w:rPr>
        <w:t xml:space="preserve">; </w:t>
      </w:r>
    </w:p>
    <w:p w14:paraId="61418690" w14:textId="13DFFB1E" w:rsidR="00902026" w:rsidRPr="003565F9" w:rsidRDefault="00902026" w:rsidP="00D10885">
      <w:pPr>
        <w:spacing w:before="120" w:line="312" w:lineRule="auto"/>
        <w:ind w:firstLine="720"/>
        <w:jc w:val="both"/>
        <w:rPr>
          <w:rFonts w:ascii="Times New Roman" w:hAnsi="Times New Roman"/>
          <w:szCs w:val="26"/>
          <w:lang w:val="vi-VN"/>
        </w:rPr>
      </w:pPr>
      <w:r>
        <w:rPr>
          <w:rFonts w:ascii="Times New Roman" w:hAnsi="Times New Roman"/>
          <w:szCs w:val="26"/>
          <w:lang w:val="vi-VN"/>
        </w:rPr>
        <w:t>4</w:t>
      </w:r>
      <w:r w:rsidRPr="003565F9">
        <w:rPr>
          <w:rFonts w:ascii="Times New Roman" w:hAnsi="Times New Roman"/>
          <w:szCs w:val="26"/>
          <w:lang w:val="vi-VN"/>
        </w:rPr>
        <w:t xml:space="preserve">. Người </w:t>
      </w:r>
      <w:r w:rsidR="00C75CEA">
        <w:rPr>
          <w:rFonts w:ascii="Times New Roman" w:hAnsi="Times New Roman"/>
          <w:szCs w:val="26"/>
          <w:lang w:val="vi-VN"/>
        </w:rPr>
        <w:t>được phỏng vấn</w:t>
      </w:r>
      <w:r w:rsidRPr="003565F9">
        <w:rPr>
          <w:rFonts w:ascii="Times New Roman" w:hAnsi="Times New Roman"/>
          <w:szCs w:val="26"/>
          <w:lang w:val="vi-VN"/>
        </w:rPr>
        <w:t xml:space="preserve"> từ ngành du lịch phải đã làm việc trong ngành ít nhất</w:t>
      </w:r>
      <w:r>
        <w:rPr>
          <w:rFonts w:ascii="Times New Roman" w:hAnsi="Times New Roman"/>
          <w:szCs w:val="26"/>
          <w:lang w:val="vi-VN"/>
        </w:rPr>
        <w:t xml:space="preserve"> năm</w:t>
      </w:r>
      <w:r w:rsidRPr="003565F9">
        <w:rPr>
          <w:rFonts w:ascii="Times New Roman" w:hAnsi="Times New Roman"/>
          <w:szCs w:val="26"/>
          <w:lang w:val="vi-VN"/>
        </w:rPr>
        <w:t xml:space="preserve"> năm.</w:t>
      </w:r>
    </w:p>
    <w:p w14:paraId="402FD3AA" w14:textId="77777777" w:rsidR="00B21CB0" w:rsidRPr="005F3C0D" w:rsidRDefault="00761525" w:rsidP="00CF71EE">
      <w:pPr>
        <w:spacing w:line="312" w:lineRule="auto"/>
        <w:ind w:firstLine="720"/>
        <w:jc w:val="both"/>
        <w:rPr>
          <w:rFonts w:ascii="Times New Roman" w:hAnsi="Times New Roman"/>
          <w:szCs w:val="26"/>
          <w:lang w:val="vi-VN"/>
        </w:rPr>
      </w:pPr>
      <w:r w:rsidRPr="003565F9">
        <w:rPr>
          <w:rFonts w:ascii="Times New Roman" w:hAnsi="Times New Roman"/>
          <w:szCs w:val="26"/>
          <w:lang w:val="vi-VN"/>
        </w:rPr>
        <w:t>Đối với nhóm các bên liên quan đầu tiên, người dân địa phương được chọn</w:t>
      </w:r>
      <w:r w:rsidR="000B206C" w:rsidRPr="003565F9">
        <w:rPr>
          <w:rFonts w:ascii="Times New Roman" w:hAnsi="Times New Roman"/>
          <w:szCs w:val="26"/>
          <w:lang w:val="vi-VN"/>
        </w:rPr>
        <w:t xml:space="preserve"> phỏng vấn</w:t>
      </w:r>
      <w:r w:rsidRPr="003565F9">
        <w:rPr>
          <w:rFonts w:ascii="Times New Roman" w:hAnsi="Times New Roman"/>
          <w:szCs w:val="26"/>
          <w:lang w:val="vi-VN"/>
        </w:rPr>
        <w:t xml:space="preserve"> vì cuộc sống và sinh kế của họ có thể bị ảnh hưởng bởi </w:t>
      </w:r>
      <w:r w:rsidR="00C75CEA">
        <w:rPr>
          <w:rFonts w:ascii="Times New Roman" w:hAnsi="Times New Roman"/>
          <w:szCs w:val="26"/>
          <w:lang w:val="vi-VN"/>
        </w:rPr>
        <w:t xml:space="preserve">hoạt động du lịch và </w:t>
      </w:r>
      <w:r w:rsidRPr="003565F9">
        <w:rPr>
          <w:rFonts w:ascii="Times New Roman" w:hAnsi="Times New Roman"/>
          <w:szCs w:val="26"/>
          <w:lang w:val="vi-VN"/>
        </w:rPr>
        <w:t xml:space="preserve">khách du lịch, và </w:t>
      </w:r>
      <w:r w:rsidR="00BC07A9" w:rsidRPr="003565F9">
        <w:rPr>
          <w:rFonts w:ascii="Times New Roman" w:hAnsi="Times New Roman"/>
          <w:szCs w:val="26"/>
          <w:lang w:val="vi-VN"/>
        </w:rPr>
        <w:t>ngược</w:t>
      </w:r>
      <w:r w:rsidRPr="003565F9">
        <w:rPr>
          <w:rFonts w:ascii="Times New Roman" w:hAnsi="Times New Roman"/>
          <w:szCs w:val="26"/>
          <w:lang w:val="vi-VN"/>
        </w:rPr>
        <w:t xml:space="preserve"> lại, </w:t>
      </w:r>
      <w:r w:rsidR="00BC07A9" w:rsidRPr="003565F9">
        <w:rPr>
          <w:rFonts w:ascii="Times New Roman" w:hAnsi="Times New Roman"/>
          <w:szCs w:val="26"/>
          <w:lang w:val="vi-VN"/>
        </w:rPr>
        <w:t xml:space="preserve">hành vi của </w:t>
      </w:r>
      <w:r w:rsidRPr="003565F9">
        <w:rPr>
          <w:rFonts w:ascii="Times New Roman" w:hAnsi="Times New Roman"/>
          <w:szCs w:val="26"/>
          <w:lang w:val="vi-VN"/>
        </w:rPr>
        <w:t>họ ảnh hưởng trực tiếp đến trải nghiệm của khách du lịch</w:t>
      </w:r>
      <w:r w:rsidR="000B206C" w:rsidRPr="003565F9">
        <w:rPr>
          <w:rFonts w:ascii="Times New Roman" w:hAnsi="Times New Roman"/>
          <w:szCs w:val="26"/>
          <w:lang w:val="vi-VN"/>
        </w:rPr>
        <w:t xml:space="preserve">, </w:t>
      </w:r>
      <w:r w:rsidR="000B206C" w:rsidRPr="003565F9">
        <w:rPr>
          <w:rStyle w:val="rynqvb"/>
          <w:rFonts w:ascii="Times New Roman" w:hAnsi="Times New Roman"/>
          <w:szCs w:val="26"/>
          <w:shd w:val="clear" w:color="auto" w:fill="FFFFFF" w:themeFill="background1"/>
          <w:lang w:val="vi-VN"/>
        </w:rPr>
        <w:t xml:space="preserve">đồng thời cần xem xét mức độ tham gia của </w:t>
      </w:r>
      <w:r w:rsidR="00C75CEA">
        <w:rPr>
          <w:rStyle w:val="rynqvb"/>
          <w:rFonts w:ascii="Times New Roman" w:hAnsi="Times New Roman"/>
          <w:szCs w:val="26"/>
          <w:shd w:val="clear" w:color="auto" w:fill="FFFFFF" w:themeFill="background1"/>
          <w:lang w:val="vi-VN"/>
        </w:rPr>
        <w:t>người dân</w:t>
      </w:r>
      <w:r w:rsidR="000B206C" w:rsidRPr="003565F9">
        <w:rPr>
          <w:rStyle w:val="rynqvb"/>
          <w:rFonts w:ascii="Times New Roman" w:hAnsi="Times New Roman"/>
          <w:szCs w:val="26"/>
          <w:shd w:val="clear" w:color="auto" w:fill="FFFFFF" w:themeFill="background1"/>
          <w:lang w:val="vi-VN"/>
        </w:rPr>
        <w:t xml:space="preserve"> vào</w:t>
      </w:r>
      <w:r w:rsidR="00C75CEA">
        <w:rPr>
          <w:rStyle w:val="rynqvb"/>
          <w:rFonts w:ascii="Times New Roman" w:hAnsi="Times New Roman"/>
          <w:szCs w:val="26"/>
          <w:shd w:val="clear" w:color="auto" w:fill="FFFFFF" w:themeFill="background1"/>
          <w:lang w:val="vi-VN"/>
        </w:rPr>
        <w:t xml:space="preserve"> hoạt động</w:t>
      </w:r>
      <w:r w:rsidR="000B206C" w:rsidRPr="003565F9">
        <w:rPr>
          <w:rStyle w:val="rynqvb"/>
          <w:rFonts w:ascii="Times New Roman" w:hAnsi="Times New Roman"/>
          <w:szCs w:val="26"/>
          <w:shd w:val="clear" w:color="auto" w:fill="FFFFFF" w:themeFill="background1"/>
          <w:lang w:val="vi-VN"/>
        </w:rPr>
        <w:t xml:space="preserve"> du lịch. </w:t>
      </w:r>
      <w:r w:rsidR="009E6D49" w:rsidRPr="003565F9">
        <w:rPr>
          <w:rFonts w:ascii="Times New Roman" w:hAnsi="Times New Roman"/>
          <w:szCs w:val="26"/>
          <w:lang w:val="vi-VN"/>
        </w:rPr>
        <w:t xml:space="preserve">Những người cung cấp thông tin trong nhóm công dân địa phương </w:t>
      </w:r>
      <w:r w:rsidR="00CB1F3E">
        <w:rPr>
          <w:rFonts w:ascii="Times New Roman" w:hAnsi="Times New Roman"/>
          <w:szCs w:val="26"/>
          <w:lang w:val="vi-VN"/>
        </w:rPr>
        <w:t xml:space="preserve">cũng </w:t>
      </w:r>
      <w:r w:rsidR="009E6D49" w:rsidRPr="003565F9">
        <w:rPr>
          <w:rFonts w:ascii="Times New Roman" w:hAnsi="Times New Roman"/>
          <w:szCs w:val="26"/>
          <w:lang w:val="vi-VN"/>
        </w:rPr>
        <w:t xml:space="preserve">phải có mối quan tâm đến du lịch, chẳng hạn như có hiểu biết sự phát triển du lịch có đóng góp như thế nào vào sự phát triển </w:t>
      </w:r>
      <w:r w:rsidR="00CB1F3E">
        <w:rPr>
          <w:rFonts w:ascii="Times New Roman" w:hAnsi="Times New Roman"/>
          <w:szCs w:val="26"/>
          <w:lang w:val="vi-VN"/>
        </w:rPr>
        <w:t xml:space="preserve">bền vững </w:t>
      </w:r>
      <w:r w:rsidR="009E6D49" w:rsidRPr="003565F9">
        <w:rPr>
          <w:rFonts w:ascii="Times New Roman" w:hAnsi="Times New Roman"/>
          <w:szCs w:val="26"/>
          <w:lang w:val="vi-VN"/>
        </w:rPr>
        <w:t xml:space="preserve">của khu vực, vì nếu không có hiểu biết thì thông tin thu được sẽ rất hạn chế. </w:t>
      </w:r>
      <w:r w:rsidR="00B21CB0" w:rsidRPr="005F3C0D">
        <w:rPr>
          <w:rFonts w:ascii="Times New Roman" w:hAnsi="Times New Roman"/>
          <w:szCs w:val="26"/>
          <w:lang w:val="vi-VN"/>
        </w:rPr>
        <w:t xml:space="preserve">NCS lấy mẫu phỏng vấn cư dân địa phương đảm bảo tính đa dạng về độ tuổi, giới tính, nghề nghiệp và sự quan tâm đến phát triển du lịch trên địa bàn. Kỹ thuật lấy mẫu có chủ đích qua tham khảo ý kiến của cán bộ địa phương và quan sát của NCS tại địa bàn du lịch. NCS làm quen để tiếp cận cư dân và trò chuyện một cách tự nhiên với các đáp viên. Các cuộc phỏng vấn được ghi âm (có sự đồng ý). NCS đã đảm bảo sự đồng ý tham gia phỏng vấn, tính bảo mật và sự tham gia tự nguyện của từng cư dân. Những phát hiện qua ý kiến của người dân giúp NCS có thông tin đầu vào </w:t>
      </w:r>
      <w:r w:rsidR="00B21CB0" w:rsidRPr="005F3C0D">
        <w:rPr>
          <w:rFonts w:ascii="Times New Roman" w:hAnsi="Times New Roman"/>
          <w:szCs w:val="26"/>
          <w:lang w:val="vi-VN"/>
        </w:rPr>
        <w:lastRenderedPageBreak/>
        <w:t>có giá trị để đánh giá các chính sách, vấn đề quy hoạch du lịch và ảnh hưởng của sự phát triển đến tính bền vững của kinh tế, xã hội và môi trường tại điểm đến du lịch.</w:t>
      </w:r>
    </w:p>
    <w:p w14:paraId="53A6DCD3" w14:textId="24CAEEA4" w:rsidR="000B206C" w:rsidRPr="003565F9" w:rsidRDefault="00761525" w:rsidP="00D10885">
      <w:pPr>
        <w:spacing w:before="120" w:line="312" w:lineRule="auto"/>
        <w:ind w:firstLine="720"/>
        <w:jc w:val="both"/>
        <w:rPr>
          <w:rStyle w:val="rynqvb"/>
          <w:rFonts w:ascii="Times New Roman" w:hAnsi="Times New Roman"/>
          <w:szCs w:val="26"/>
          <w:shd w:val="clear" w:color="auto" w:fill="FFFFFF" w:themeFill="background1"/>
          <w:lang w:val="vi-VN"/>
        </w:rPr>
      </w:pPr>
      <w:r w:rsidRPr="003565F9">
        <w:rPr>
          <w:rFonts w:ascii="Times New Roman" w:hAnsi="Times New Roman"/>
          <w:szCs w:val="26"/>
          <w:lang w:val="vi-VN"/>
        </w:rPr>
        <w:t xml:space="preserve">Đối với nhóm thứ hai (bao gồm các doanh nhân </w:t>
      </w:r>
      <w:r w:rsidR="00CB1F3E">
        <w:rPr>
          <w:rFonts w:ascii="Times New Roman" w:hAnsi="Times New Roman"/>
          <w:szCs w:val="26"/>
          <w:lang w:val="vi-VN"/>
        </w:rPr>
        <w:t xml:space="preserve">và nhà quản trị doanh nghiệp </w:t>
      </w:r>
      <w:r w:rsidRPr="003565F9">
        <w:rPr>
          <w:rFonts w:ascii="Times New Roman" w:hAnsi="Times New Roman"/>
          <w:szCs w:val="26"/>
          <w:lang w:val="vi-VN"/>
        </w:rPr>
        <w:t xml:space="preserve">du lịch địa phương) và nhóm thứ ba (chính quyền địa phương), những người làm việc trong các tổ chức du lịch tư nhân hoặc nhà nước ở địa phương đều phù hợp để nghiên cứu. Họ chắc chắn có những vai trò quan trọng trong sự phát triển của du lịch bền vững. </w:t>
      </w:r>
    </w:p>
    <w:p w14:paraId="150A91D4" w14:textId="6B1C93A0" w:rsidR="00CF71EE" w:rsidRPr="005F3C0D" w:rsidRDefault="00333EDA" w:rsidP="00CF71EE">
      <w:pPr>
        <w:spacing w:line="312" w:lineRule="auto"/>
        <w:ind w:firstLine="720"/>
        <w:jc w:val="both"/>
        <w:rPr>
          <w:rFonts w:ascii="Times New Roman" w:hAnsi="Times New Roman"/>
          <w:szCs w:val="26"/>
          <w:lang w:val="vi-VN"/>
        </w:rPr>
      </w:pPr>
      <w:r w:rsidRPr="002B69F9">
        <w:rPr>
          <w:rStyle w:val="rynqvb"/>
          <w:rFonts w:ascii="Times New Roman" w:hAnsi="Times New Roman"/>
          <w:spacing w:val="6"/>
          <w:szCs w:val="26"/>
          <w:shd w:val="clear" w:color="auto" w:fill="FFFFFF" w:themeFill="background1"/>
          <w:lang w:val="vi-VN"/>
        </w:rPr>
        <w:t xml:space="preserve">Phỏng vấn các nhà </w:t>
      </w:r>
      <w:r w:rsidR="009E6D49" w:rsidRPr="002B69F9">
        <w:rPr>
          <w:rStyle w:val="rynqvb"/>
          <w:rFonts w:ascii="Times New Roman" w:hAnsi="Times New Roman"/>
          <w:spacing w:val="6"/>
          <w:szCs w:val="26"/>
          <w:shd w:val="clear" w:color="auto" w:fill="FFFFFF" w:themeFill="background1"/>
          <w:lang w:val="vi-VN"/>
        </w:rPr>
        <w:t>kinh doanh</w:t>
      </w:r>
      <w:r w:rsidRPr="002B69F9">
        <w:rPr>
          <w:rStyle w:val="rynqvb"/>
          <w:rFonts w:ascii="Times New Roman" w:hAnsi="Times New Roman"/>
          <w:spacing w:val="6"/>
          <w:szCs w:val="26"/>
          <w:shd w:val="clear" w:color="auto" w:fill="FFFFFF" w:themeFill="background1"/>
          <w:lang w:val="vi-VN"/>
        </w:rPr>
        <w:t xml:space="preserve"> du lịch </w:t>
      </w:r>
      <w:r w:rsidR="002B377E" w:rsidRPr="002B69F9">
        <w:rPr>
          <w:rStyle w:val="rynqvb"/>
          <w:rFonts w:ascii="Times New Roman" w:hAnsi="Times New Roman"/>
          <w:spacing w:val="6"/>
          <w:szCs w:val="26"/>
          <w:shd w:val="clear" w:color="auto" w:fill="FFFFFF" w:themeFill="background1"/>
          <w:lang w:val="vi-VN"/>
        </w:rPr>
        <w:t>nhằm thu được thông tin về</w:t>
      </w:r>
      <w:r w:rsidRPr="002B69F9">
        <w:rPr>
          <w:rStyle w:val="rynqvb"/>
          <w:rFonts w:ascii="Times New Roman" w:hAnsi="Times New Roman"/>
          <w:spacing w:val="6"/>
          <w:szCs w:val="26"/>
          <w:shd w:val="clear" w:color="auto" w:fill="FFFFFF" w:themeFill="background1"/>
          <w:lang w:val="vi-VN"/>
        </w:rPr>
        <w:t xml:space="preserve"> hoạt động </w:t>
      </w:r>
      <w:r w:rsidR="002B377E" w:rsidRPr="002B69F9">
        <w:rPr>
          <w:rStyle w:val="rynqvb"/>
          <w:rFonts w:ascii="Times New Roman" w:hAnsi="Times New Roman"/>
          <w:spacing w:val="6"/>
          <w:szCs w:val="26"/>
          <w:shd w:val="clear" w:color="auto" w:fill="FFFFFF" w:themeFill="background1"/>
          <w:lang w:val="vi-VN"/>
        </w:rPr>
        <w:t xml:space="preserve">kinh doanh </w:t>
      </w:r>
      <w:r w:rsidRPr="002B69F9">
        <w:rPr>
          <w:rStyle w:val="rynqvb"/>
          <w:rFonts w:ascii="Times New Roman" w:hAnsi="Times New Roman"/>
          <w:spacing w:val="6"/>
          <w:szCs w:val="26"/>
          <w:shd w:val="clear" w:color="auto" w:fill="FFFFFF" w:themeFill="background1"/>
          <w:lang w:val="vi-VN"/>
        </w:rPr>
        <w:t xml:space="preserve">du lịch </w:t>
      </w:r>
      <w:r w:rsidR="002B377E" w:rsidRPr="002B69F9">
        <w:rPr>
          <w:rStyle w:val="rynqvb"/>
          <w:rFonts w:ascii="Times New Roman" w:hAnsi="Times New Roman"/>
          <w:spacing w:val="6"/>
          <w:szCs w:val="26"/>
          <w:shd w:val="clear" w:color="auto" w:fill="FFFFFF" w:themeFill="background1"/>
          <w:lang w:val="vi-VN"/>
        </w:rPr>
        <w:t>trên địa bàn</w:t>
      </w:r>
      <w:r w:rsidRPr="002B69F9">
        <w:rPr>
          <w:rStyle w:val="rynqvb"/>
          <w:rFonts w:ascii="Times New Roman" w:hAnsi="Times New Roman"/>
          <w:spacing w:val="6"/>
          <w:szCs w:val="26"/>
          <w:shd w:val="clear" w:color="auto" w:fill="FFFFFF" w:themeFill="background1"/>
          <w:lang w:val="vi-VN"/>
        </w:rPr>
        <w:t xml:space="preserve">, </w:t>
      </w:r>
      <w:r w:rsidR="00CB1F3E" w:rsidRPr="002B69F9">
        <w:rPr>
          <w:rStyle w:val="rynqvb"/>
          <w:rFonts w:ascii="Times New Roman" w:hAnsi="Times New Roman"/>
          <w:spacing w:val="6"/>
          <w:szCs w:val="26"/>
          <w:shd w:val="clear" w:color="auto" w:fill="FFFFFF" w:themeFill="background1"/>
          <w:lang w:val="vi-VN"/>
        </w:rPr>
        <w:t>các</w:t>
      </w:r>
      <w:r w:rsidRPr="002B69F9">
        <w:rPr>
          <w:rStyle w:val="rynqvb"/>
          <w:rFonts w:ascii="Times New Roman" w:hAnsi="Times New Roman"/>
          <w:spacing w:val="6"/>
          <w:szCs w:val="26"/>
          <w:shd w:val="clear" w:color="auto" w:fill="FFFFFF" w:themeFill="background1"/>
          <w:lang w:val="vi-VN"/>
        </w:rPr>
        <w:t xml:space="preserve"> vấn đề xung quanh </w:t>
      </w:r>
      <w:r w:rsidR="009E6D49" w:rsidRPr="002B69F9">
        <w:rPr>
          <w:rStyle w:val="rynqvb"/>
          <w:rFonts w:ascii="Times New Roman" w:hAnsi="Times New Roman"/>
          <w:spacing w:val="6"/>
          <w:szCs w:val="26"/>
          <w:shd w:val="clear" w:color="auto" w:fill="FFFFFF" w:themeFill="background1"/>
          <w:lang w:val="vi-VN"/>
        </w:rPr>
        <w:t>hoạt động của doanh nghiệp du lịch</w:t>
      </w:r>
      <w:r w:rsidRPr="002B69F9">
        <w:rPr>
          <w:rStyle w:val="rynqvb"/>
          <w:rFonts w:ascii="Times New Roman" w:hAnsi="Times New Roman"/>
          <w:spacing w:val="6"/>
          <w:szCs w:val="26"/>
          <w:shd w:val="clear" w:color="auto" w:fill="FFFFFF" w:themeFill="background1"/>
          <w:lang w:val="vi-VN"/>
        </w:rPr>
        <w:t xml:space="preserve"> cũng như sự hợp tác và mối quan hệ giữa </w:t>
      </w:r>
      <w:r w:rsidR="009E6D49" w:rsidRPr="002B69F9">
        <w:rPr>
          <w:rStyle w:val="rynqvb"/>
          <w:rFonts w:ascii="Times New Roman" w:hAnsi="Times New Roman"/>
          <w:spacing w:val="6"/>
          <w:szCs w:val="26"/>
          <w:shd w:val="clear" w:color="auto" w:fill="FFFFFF" w:themeFill="background1"/>
          <w:lang w:val="vi-VN"/>
        </w:rPr>
        <w:t>cơ quan quản lý nhà nước</w:t>
      </w:r>
      <w:r w:rsidR="00CB1F3E" w:rsidRPr="002B69F9">
        <w:rPr>
          <w:rStyle w:val="rynqvb"/>
          <w:rFonts w:ascii="Times New Roman" w:hAnsi="Times New Roman"/>
          <w:spacing w:val="6"/>
          <w:szCs w:val="26"/>
          <w:shd w:val="clear" w:color="auto" w:fill="FFFFFF" w:themeFill="background1"/>
          <w:lang w:val="vi-VN"/>
        </w:rPr>
        <w:t xml:space="preserve"> về du lịch</w:t>
      </w:r>
      <w:r w:rsidR="009E6D49" w:rsidRPr="002B69F9">
        <w:rPr>
          <w:rStyle w:val="rynqvb"/>
          <w:rFonts w:ascii="Times New Roman" w:hAnsi="Times New Roman"/>
          <w:spacing w:val="6"/>
          <w:szCs w:val="26"/>
          <w:shd w:val="clear" w:color="auto" w:fill="FFFFFF" w:themeFill="background1"/>
          <w:lang w:val="vi-VN"/>
        </w:rPr>
        <w:t xml:space="preserve">, chính quyền địa phương với </w:t>
      </w:r>
      <w:r w:rsidR="002B377E" w:rsidRPr="002B69F9">
        <w:rPr>
          <w:rStyle w:val="rynqvb"/>
          <w:rFonts w:ascii="Times New Roman" w:hAnsi="Times New Roman"/>
          <w:spacing w:val="6"/>
          <w:szCs w:val="26"/>
          <w:shd w:val="clear" w:color="auto" w:fill="FFFFFF" w:themeFill="background1"/>
          <w:lang w:val="vi-VN"/>
        </w:rPr>
        <w:t>doanh nghiệp</w:t>
      </w:r>
      <w:r w:rsidR="009E6D49" w:rsidRPr="002B69F9">
        <w:rPr>
          <w:rStyle w:val="rynqvb"/>
          <w:rFonts w:ascii="Times New Roman" w:hAnsi="Times New Roman"/>
          <w:spacing w:val="6"/>
          <w:szCs w:val="26"/>
          <w:shd w:val="clear" w:color="auto" w:fill="FFFFFF" w:themeFill="background1"/>
          <w:lang w:val="vi-VN"/>
        </w:rPr>
        <w:t xml:space="preserve"> kinh doanh du lịch</w:t>
      </w:r>
      <w:r w:rsidRPr="002B69F9">
        <w:rPr>
          <w:rStyle w:val="rynqvb"/>
          <w:rFonts w:ascii="Times New Roman" w:hAnsi="Times New Roman"/>
          <w:spacing w:val="6"/>
          <w:szCs w:val="26"/>
          <w:shd w:val="clear" w:color="auto" w:fill="FFFFFF" w:themeFill="background1"/>
          <w:lang w:val="vi-VN"/>
        </w:rPr>
        <w:t>.</w:t>
      </w:r>
      <w:r w:rsidRPr="002B69F9">
        <w:rPr>
          <w:rFonts w:ascii="Times New Roman" w:hAnsi="Times New Roman"/>
          <w:spacing w:val="6"/>
          <w:szCs w:val="26"/>
          <w:shd w:val="clear" w:color="auto" w:fill="FFFFFF" w:themeFill="background1"/>
          <w:lang w:val="vi-VN"/>
        </w:rPr>
        <w:t xml:space="preserve"> </w:t>
      </w:r>
      <w:r w:rsidRPr="002B69F9">
        <w:rPr>
          <w:rStyle w:val="rynqvb"/>
          <w:rFonts w:ascii="Times New Roman" w:hAnsi="Times New Roman"/>
          <w:spacing w:val="6"/>
          <w:szCs w:val="26"/>
          <w:shd w:val="clear" w:color="auto" w:fill="FFFFFF" w:themeFill="background1"/>
          <w:lang w:val="vi-VN"/>
        </w:rPr>
        <w:t xml:space="preserve">Khách du lịch cũng được hỏi về </w:t>
      </w:r>
      <w:r w:rsidR="009E6D49" w:rsidRPr="002B69F9">
        <w:rPr>
          <w:rStyle w:val="rynqvb"/>
          <w:rFonts w:ascii="Times New Roman" w:hAnsi="Times New Roman"/>
          <w:spacing w:val="6"/>
          <w:szCs w:val="26"/>
          <w:shd w:val="clear" w:color="auto" w:fill="FFFFFF" w:themeFill="background1"/>
          <w:lang w:val="vi-VN"/>
        </w:rPr>
        <w:t xml:space="preserve">đánh giá của họ đối với điểm đến </w:t>
      </w:r>
      <w:r w:rsidRPr="002B69F9">
        <w:rPr>
          <w:rStyle w:val="rynqvb"/>
          <w:rFonts w:ascii="Times New Roman" w:hAnsi="Times New Roman"/>
          <w:spacing w:val="6"/>
          <w:szCs w:val="26"/>
          <w:shd w:val="clear" w:color="auto" w:fill="FFFFFF" w:themeFill="background1"/>
          <w:lang w:val="vi-VN"/>
        </w:rPr>
        <w:t>du lịch trong khu vực</w:t>
      </w:r>
      <w:r w:rsidR="009E6D49" w:rsidRPr="002B69F9">
        <w:rPr>
          <w:rStyle w:val="rynqvb"/>
          <w:rFonts w:ascii="Times New Roman" w:hAnsi="Times New Roman"/>
          <w:spacing w:val="6"/>
          <w:szCs w:val="26"/>
          <w:shd w:val="clear" w:color="auto" w:fill="FFFFFF" w:themeFill="background1"/>
          <w:lang w:val="vi-VN"/>
        </w:rPr>
        <w:t xml:space="preserve">. </w:t>
      </w:r>
      <w:r w:rsidR="00CF71EE" w:rsidRPr="005F3C0D">
        <w:rPr>
          <w:rFonts w:ascii="Times New Roman" w:hAnsi="Times New Roman"/>
          <w:szCs w:val="26"/>
          <w:lang w:val="vi-VN"/>
        </w:rPr>
        <w:t>NCS đã sử dụng phương pháp lấy mẫu có chủ đích để đảm bảo thu thập được thông tin từ nhiều loại hình doanh nghiệp (bao gồm: khách sạn, chủ nhà nghỉ, công ty lữ hành, nhà hàng) theo quy mô, loại hình và quyền sở hữu. Sau đó, NCS lên lịch phỏng vấn với chủ doanh nghiệp, người quản lý, hướng dẫn viên du lịch. Tiến hành phỏng vấn tại nơi làm việc của đáp viên để tăng cường lòng tin và bối cảnh, cho phép NCS quan sát trực tiếp các hoạt động kinh doanh thực tế của doanh nghiệp. Trước mỗi cuộc phỏng vấn, những người tham gia sẽ được thông báo về mục tiêu của nghiên cứu và các cân nhắc về mặt đạo đức như sự tham gia tự nguyện và tính bảo mật. Với sự đồng ý, các cuộc phỏng vấn được ghi âm để phân tích. Sử dụng phân tích theo chủ đề, các ý kiến của các đáp viên được mã hóa và nhóm lại để xác định các chủ đề, thách thức và quan điểm chung. Kết quả cung cấp những hiểu biết có giá trị về mức độ sẵn sàng, thực trạng hoạt động và những vấn đề các doanh nghiệp du lịch gặp phải trong phát triển du lịch bền vững, cũng như những thông tin các doanh nghiệp đánh giá về chính sách và các chương trình hỗ trợ của địa phương.</w:t>
      </w:r>
    </w:p>
    <w:p w14:paraId="4E819FFA" w14:textId="77777777" w:rsidR="00CF71EE" w:rsidRPr="005F3C0D" w:rsidRDefault="00CF71EE" w:rsidP="00CF71EE">
      <w:pPr>
        <w:spacing w:line="312" w:lineRule="auto"/>
        <w:ind w:firstLine="720"/>
        <w:jc w:val="both"/>
        <w:rPr>
          <w:rFonts w:ascii="Times New Roman" w:hAnsi="Times New Roman"/>
          <w:szCs w:val="26"/>
          <w:lang w:val="vi-VN"/>
        </w:rPr>
      </w:pPr>
      <w:r w:rsidRPr="005F3C0D">
        <w:rPr>
          <w:rFonts w:ascii="Times New Roman" w:hAnsi="Times New Roman"/>
          <w:szCs w:val="26"/>
          <w:lang w:val="vi-VN"/>
        </w:rPr>
        <w:t xml:space="preserve">Lấy mẫu có chủ đích các khách du lịch để phỏng vấn là những du khách đến hai khu Cát Bà và Đồ Sơn đảm bảo sự đa dạng về độ tuổi, giới tính, mục đích du lịch và trải nghiệm điểm đến. Các cuộc phỏng vấn được tiến hành trong lúc du khách đang trải nghiệm du lịch tại điểm đến. NCS đã giải thích mục đích của nghiên cứu và có được sự đồng ý của du khách, đảm bảo những người tham gia được ẩn danh và tự nguyện. Các thông tin thu thập là về ý thức bảo vệ môi trường, sở thích đối với các dịch vụ thân thiện với môi trường, hỗ trợ cộng đồng địa phương và quan niệm trả nhiều tiền hơn cho các lựa chọn bền vững. Sử dụng phân tích theo chủ đề, NCS đã tìm hiểu sự quan tâm về môi trường của khách du lịch, đánh giá của họ về tính bền vững của phát triển du lịch tại điểm đến; những mong muốn của họ về phát triển bền vững du lịch trên địa bàn. </w:t>
      </w:r>
    </w:p>
    <w:p w14:paraId="3AF3C379" w14:textId="65151836" w:rsidR="00761525" w:rsidRPr="003565F9" w:rsidRDefault="000B206C" w:rsidP="00D10885">
      <w:pPr>
        <w:spacing w:before="120" w:line="312" w:lineRule="auto"/>
        <w:ind w:firstLine="720"/>
        <w:jc w:val="both"/>
        <w:rPr>
          <w:rFonts w:ascii="Times New Roman" w:hAnsi="Times New Roman"/>
          <w:szCs w:val="26"/>
          <w:lang w:val="vi-VN"/>
        </w:rPr>
      </w:pPr>
      <w:r w:rsidRPr="003565F9">
        <w:rPr>
          <w:rFonts w:ascii="Times New Roman" w:hAnsi="Times New Roman"/>
          <w:szCs w:val="26"/>
          <w:lang w:val="vi-VN"/>
        </w:rPr>
        <w:lastRenderedPageBreak/>
        <w:t>N</w:t>
      </w:r>
      <w:r w:rsidR="00761525" w:rsidRPr="003565F9">
        <w:rPr>
          <w:rFonts w:ascii="Times New Roman" w:hAnsi="Times New Roman"/>
          <w:szCs w:val="26"/>
          <w:lang w:val="vi-VN"/>
        </w:rPr>
        <w:t xml:space="preserve">hững người </w:t>
      </w:r>
      <w:r w:rsidR="007810BF" w:rsidRPr="003565F9">
        <w:rPr>
          <w:rFonts w:ascii="Times New Roman" w:hAnsi="Times New Roman"/>
          <w:szCs w:val="26"/>
          <w:lang w:val="vi-VN"/>
        </w:rPr>
        <w:t xml:space="preserve">này đại diện cho các bên liên quan trực tiếp tham gia và có ảnh hưởng đến phát triển bền vững ngành du lịch; mỗi đối tượng </w:t>
      </w:r>
      <w:r w:rsidR="00761525" w:rsidRPr="003565F9">
        <w:rPr>
          <w:rFonts w:ascii="Times New Roman" w:hAnsi="Times New Roman"/>
          <w:szCs w:val="26"/>
          <w:lang w:val="vi-VN"/>
        </w:rPr>
        <w:t xml:space="preserve"> đã được phỏng vấn riêng lẻ, sử dụng </w:t>
      </w:r>
      <w:r w:rsidR="007810BF" w:rsidRPr="003565F9">
        <w:rPr>
          <w:rFonts w:ascii="Times New Roman" w:hAnsi="Times New Roman"/>
          <w:szCs w:val="26"/>
          <w:lang w:val="vi-VN"/>
        </w:rPr>
        <w:t>b</w:t>
      </w:r>
      <w:r w:rsidR="003A4649" w:rsidRPr="003565F9">
        <w:rPr>
          <w:rFonts w:ascii="Times New Roman" w:hAnsi="Times New Roman"/>
          <w:szCs w:val="26"/>
          <w:lang w:val="vi-VN"/>
        </w:rPr>
        <w:t>ả</w:t>
      </w:r>
      <w:r w:rsidR="007810BF" w:rsidRPr="003565F9">
        <w:rPr>
          <w:rFonts w:ascii="Times New Roman" w:hAnsi="Times New Roman"/>
          <w:szCs w:val="26"/>
          <w:lang w:val="vi-VN"/>
        </w:rPr>
        <w:t xml:space="preserve">ng câu hỏi </w:t>
      </w:r>
      <w:r w:rsidR="00761525" w:rsidRPr="003565F9">
        <w:rPr>
          <w:rFonts w:ascii="Times New Roman" w:hAnsi="Times New Roman"/>
          <w:szCs w:val="26"/>
          <w:lang w:val="vi-VN"/>
        </w:rPr>
        <w:t>phỏng vấn bán cấu trúc</w:t>
      </w:r>
      <w:r w:rsidR="007810BF" w:rsidRPr="003565F9">
        <w:rPr>
          <w:rFonts w:ascii="Times New Roman" w:hAnsi="Times New Roman"/>
          <w:szCs w:val="26"/>
          <w:lang w:val="vi-VN"/>
        </w:rPr>
        <w:t xml:space="preserve"> để đàm bảo thông tin thu được đa dạng, khách quan, tin cậy</w:t>
      </w:r>
      <w:r w:rsidR="00761525" w:rsidRPr="003565F9">
        <w:rPr>
          <w:rFonts w:ascii="Times New Roman" w:hAnsi="Times New Roman"/>
          <w:szCs w:val="26"/>
          <w:lang w:val="vi-VN"/>
        </w:rPr>
        <w:t>.</w:t>
      </w:r>
    </w:p>
    <w:p w14:paraId="7706DCDC" w14:textId="28A189EC" w:rsidR="00ED4C70" w:rsidRPr="003565F9" w:rsidRDefault="00ED4C70" w:rsidP="002B69F9">
      <w:pPr>
        <w:pStyle w:val="b"/>
        <w:rPr>
          <w:lang w:val="vi-VN"/>
        </w:rPr>
      </w:pPr>
      <w:bookmarkStart w:id="60" w:name="_Toc185955078"/>
      <w:r w:rsidRPr="003565F9">
        <w:rPr>
          <w:lang w:val="vi-VN"/>
        </w:rPr>
        <w:t xml:space="preserve">Bảng </w:t>
      </w:r>
      <w:r w:rsidR="00B24A6C" w:rsidRPr="00B24A6C">
        <w:rPr>
          <w:lang w:val="vi-VN"/>
        </w:rPr>
        <w:t>1</w:t>
      </w:r>
      <w:r w:rsidRPr="003565F9">
        <w:rPr>
          <w:lang w:val="vi-VN"/>
        </w:rPr>
        <w:t>: Danh sách khách thể được phỏng vấn</w:t>
      </w:r>
      <w:bookmarkEnd w:id="60"/>
    </w:p>
    <w:tbl>
      <w:tblPr>
        <w:tblStyle w:val="TableGrid"/>
        <w:tblW w:w="0" w:type="auto"/>
        <w:tblLook w:val="04A0" w:firstRow="1" w:lastRow="0" w:firstColumn="1" w:lastColumn="0" w:noHBand="0" w:noVBand="1"/>
      </w:tblPr>
      <w:tblGrid>
        <w:gridCol w:w="7015"/>
        <w:gridCol w:w="2047"/>
      </w:tblGrid>
      <w:tr w:rsidR="00ED4C70" w:rsidRPr="00B24A6C" w14:paraId="3AE553CD" w14:textId="77777777" w:rsidTr="00631D5E">
        <w:tc>
          <w:tcPr>
            <w:tcW w:w="7015" w:type="dxa"/>
          </w:tcPr>
          <w:p w14:paraId="5D53D7D6" w14:textId="77777777" w:rsidR="00ED4C70" w:rsidRPr="00B24A6C" w:rsidRDefault="00ED4C70" w:rsidP="002B69F9">
            <w:pPr>
              <w:spacing w:before="40" w:line="312" w:lineRule="auto"/>
              <w:jc w:val="center"/>
              <w:rPr>
                <w:rFonts w:ascii="Times New Roman" w:hAnsi="Times New Roman"/>
                <w:b/>
                <w:bCs/>
                <w:szCs w:val="26"/>
              </w:rPr>
            </w:pPr>
            <w:r w:rsidRPr="00B24A6C">
              <w:rPr>
                <w:rFonts w:ascii="Times New Roman" w:hAnsi="Times New Roman"/>
                <w:b/>
                <w:bCs/>
                <w:szCs w:val="26"/>
              </w:rPr>
              <w:t>Tiêu chí</w:t>
            </w:r>
          </w:p>
        </w:tc>
        <w:tc>
          <w:tcPr>
            <w:tcW w:w="2047" w:type="dxa"/>
          </w:tcPr>
          <w:p w14:paraId="748C0694" w14:textId="77777777" w:rsidR="00ED4C70" w:rsidRPr="00B24A6C" w:rsidRDefault="00ED4C70" w:rsidP="002B69F9">
            <w:pPr>
              <w:spacing w:before="40" w:line="312" w:lineRule="auto"/>
              <w:jc w:val="center"/>
              <w:rPr>
                <w:rFonts w:ascii="Times New Roman" w:hAnsi="Times New Roman"/>
                <w:b/>
                <w:bCs/>
                <w:szCs w:val="26"/>
              </w:rPr>
            </w:pPr>
            <w:r w:rsidRPr="00B24A6C">
              <w:rPr>
                <w:rFonts w:ascii="Times New Roman" w:hAnsi="Times New Roman"/>
                <w:b/>
                <w:bCs/>
                <w:szCs w:val="26"/>
              </w:rPr>
              <w:t>Số lượng</w:t>
            </w:r>
          </w:p>
        </w:tc>
      </w:tr>
      <w:tr w:rsidR="00ED4C70" w:rsidRPr="003565F9" w14:paraId="0EF87521" w14:textId="77777777" w:rsidTr="00631D5E">
        <w:tc>
          <w:tcPr>
            <w:tcW w:w="7015" w:type="dxa"/>
            <w:shd w:val="clear" w:color="auto" w:fill="FFFFFF" w:themeFill="background1"/>
          </w:tcPr>
          <w:p w14:paraId="0ACCB904" w14:textId="77777777" w:rsidR="00ED4C70" w:rsidRPr="003565F9" w:rsidRDefault="00ED4C70" w:rsidP="002B69F9">
            <w:pPr>
              <w:spacing w:before="40" w:line="312" w:lineRule="auto"/>
              <w:rPr>
                <w:rFonts w:ascii="Times New Roman" w:hAnsi="Times New Roman"/>
                <w:szCs w:val="26"/>
              </w:rPr>
            </w:pPr>
            <w:r w:rsidRPr="003565F9">
              <w:rPr>
                <w:rStyle w:val="rynqvb"/>
                <w:rFonts w:ascii="Times New Roman" w:hAnsi="Times New Roman"/>
                <w:szCs w:val="26"/>
                <w:shd w:val="clear" w:color="auto" w:fill="FFFFFF" w:themeFill="background1"/>
              </w:rPr>
              <w:t>Cán bộ của Cục</w:t>
            </w:r>
            <w:r w:rsidRPr="003565F9">
              <w:rPr>
                <w:rStyle w:val="rynqvb"/>
                <w:rFonts w:ascii="Times New Roman" w:hAnsi="Times New Roman"/>
                <w:szCs w:val="26"/>
                <w:shd w:val="clear" w:color="auto" w:fill="F5F5F5"/>
              </w:rPr>
              <w:t xml:space="preserve"> </w:t>
            </w:r>
            <w:r w:rsidRPr="003565F9">
              <w:rPr>
                <w:rStyle w:val="rynqvb"/>
                <w:rFonts w:ascii="Times New Roman" w:hAnsi="Times New Roman"/>
                <w:szCs w:val="26"/>
                <w:shd w:val="clear" w:color="auto" w:fill="FFFFFF" w:themeFill="background1"/>
              </w:rPr>
              <w:t>Du lịch</w:t>
            </w:r>
            <w:r w:rsidRPr="003565F9">
              <w:rPr>
                <w:rFonts w:ascii="Times New Roman" w:hAnsi="Times New Roman"/>
                <w:szCs w:val="26"/>
                <w:shd w:val="clear" w:color="auto" w:fill="FFFFFF" w:themeFill="background1"/>
              </w:rPr>
              <w:t xml:space="preserve"> </w:t>
            </w:r>
            <w:r w:rsidRPr="003565F9">
              <w:rPr>
                <w:rFonts w:ascii="Times New Roman" w:hAnsi="Times New Roman"/>
                <w:shd w:val="clear" w:color="auto" w:fill="FFFFFF" w:themeFill="background1"/>
              </w:rPr>
              <w:t>Quốc</w:t>
            </w:r>
            <w:r w:rsidRPr="003565F9">
              <w:rPr>
                <w:rFonts w:ascii="Times New Roman" w:hAnsi="Times New Roman"/>
              </w:rPr>
              <w:t xml:space="preserve"> gia</w:t>
            </w:r>
          </w:p>
        </w:tc>
        <w:tc>
          <w:tcPr>
            <w:tcW w:w="2047" w:type="dxa"/>
          </w:tcPr>
          <w:p w14:paraId="6AE28440" w14:textId="77777777" w:rsidR="00ED4C70" w:rsidRPr="003565F9" w:rsidRDefault="00ED4C70" w:rsidP="002B69F9">
            <w:pPr>
              <w:spacing w:before="40" w:line="312" w:lineRule="auto"/>
              <w:jc w:val="center"/>
              <w:rPr>
                <w:rFonts w:ascii="Times New Roman" w:hAnsi="Times New Roman"/>
                <w:szCs w:val="26"/>
              </w:rPr>
            </w:pPr>
            <w:r w:rsidRPr="003565F9">
              <w:rPr>
                <w:rFonts w:ascii="Times New Roman" w:hAnsi="Times New Roman"/>
                <w:szCs w:val="26"/>
              </w:rPr>
              <w:t>1</w:t>
            </w:r>
          </w:p>
        </w:tc>
      </w:tr>
      <w:tr w:rsidR="00ED4C70" w:rsidRPr="003565F9" w14:paraId="4607A255" w14:textId="77777777" w:rsidTr="00631D5E">
        <w:tc>
          <w:tcPr>
            <w:tcW w:w="7015" w:type="dxa"/>
            <w:shd w:val="clear" w:color="auto" w:fill="FFFFFF" w:themeFill="background1"/>
          </w:tcPr>
          <w:p w14:paraId="6CB2196D" w14:textId="33E0A3B9" w:rsidR="00ED4C70" w:rsidRPr="003565F9" w:rsidRDefault="00ED4C70" w:rsidP="002B69F9">
            <w:pPr>
              <w:spacing w:before="40" w:line="312" w:lineRule="auto"/>
              <w:rPr>
                <w:rFonts w:ascii="Times New Roman" w:hAnsi="Times New Roman"/>
                <w:szCs w:val="26"/>
              </w:rPr>
            </w:pPr>
            <w:r w:rsidRPr="003565F9">
              <w:rPr>
                <w:rStyle w:val="rynqvb"/>
                <w:rFonts w:ascii="Times New Roman" w:hAnsi="Times New Roman"/>
                <w:szCs w:val="26"/>
                <w:shd w:val="clear" w:color="auto" w:fill="F5F5F5"/>
              </w:rPr>
              <w:t xml:space="preserve">Cán </w:t>
            </w:r>
            <w:r w:rsidRPr="003565F9">
              <w:rPr>
                <w:rStyle w:val="rynqvb"/>
                <w:rFonts w:ascii="Times New Roman" w:hAnsi="Times New Roman"/>
                <w:szCs w:val="26"/>
                <w:shd w:val="clear" w:color="auto" w:fill="FFFFFF" w:themeFill="background1"/>
              </w:rPr>
              <w:t xml:space="preserve">bộ của </w:t>
            </w:r>
            <w:r w:rsidR="00631D5E">
              <w:rPr>
                <w:rStyle w:val="rynqvb"/>
                <w:rFonts w:ascii="Times New Roman" w:hAnsi="Times New Roman"/>
                <w:szCs w:val="26"/>
                <w:shd w:val="clear" w:color="auto" w:fill="FFFFFF" w:themeFill="background1"/>
              </w:rPr>
              <w:t>S</w:t>
            </w:r>
            <w:r w:rsidRPr="003565F9">
              <w:rPr>
                <w:rStyle w:val="rynqvb"/>
                <w:rFonts w:ascii="Times New Roman" w:hAnsi="Times New Roman"/>
                <w:szCs w:val="26"/>
                <w:shd w:val="clear" w:color="auto" w:fill="FFFFFF" w:themeFill="background1"/>
              </w:rPr>
              <w:t>ở</w:t>
            </w:r>
            <w:r w:rsidRPr="003565F9">
              <w:rPr>
                <w:rStyle w:val="rynqvb"/>
                <w:rFonts w:ascii="Times New Roman" w:hAnsi="Times New Roman"/>
                <w:szCs w:val="26"/>
                <w:shd w:val="clear" w:color="auto" w:fill="F5F5F5"/>
              </w:rPr>
              <w:t xml:space="preserve"> </w:t>
            </w:r>
            <w:r w:rsidRPr="003565F9">
              <w:rPr>
                <w:rStyle w:val="rynqvb"/>
                <w:rFonts w:ascii="Times New Roman" w:hAnsi="Times New Roman"/>
                <w:szCs w:val="26"/>
                <w:shd w:val="clear" w:color="auto" w:fill="FFFFFF" w:themeFill="background1"/>
              </w:rPr>
              <w:t>Du l</w:t>
            </w:r>
            <w:r w:rsidR="00CB1F3E">
              <w:rPr>
                <w:rStyle w:val="rynqvb"/>
                <w:rFonts w:ascii="Times New Roman" w:hAnsi="Times New Roman"/>
                <w:szCs w:val="26"/>
                <w:shd w:val="clear" w:color="auto" w:fill="FFFFFF" w:themeFill="background1"/>
              </w:rPr>
              <w:t>ị</w:t>
            </w:r>
            <w:r w:rsidRPr="003565F9">
              <w:rPr>
                <w:rStyle w:val="rynqvb"/>
                <w:rFonts w:ascii="Times New Roman" w:hAnsi="Times New Roman"/>
                <w:szCs w:val="26"/>
                <w:shd w:val="clear" w:color="auto" w:fill="FFFFFF" w:themeFill="background1"/>
              </w:rPr>
              <w:t>ch Hải Phòng</w:t>
            </w:r>
          </w:p>
        </w:tc>
        <w:tc>
          <w:tcPr>
            <w:tcW w:w="2047" w:type="dxa"/>
          </w:tcPr>
          <w:p w14:paraId="07864B69" w14:textId="77777777" w:rsidR="00ED4C70" w:rsidRPr="003565F9" w:rsidRDefault="00ED4C70" w:rsidP="002B69F9">
            <w:pPr>
              <w:spacing w:before="40" w:line="312" w:lineRule="auto"/>
              <w:jc w:val="center"/>
              <w:rPr>
                <w:rFonts w:ascii="Times New Roman" w:hAnsi="Times New Roman"/>
                <w:szCs w:val="26"/>
              </w:rPr>
            </w:pPr>
            <w:r w:rsidRPr="003565F9">
              <w:rPr>
                <w:rFonts w:ascii="Times New Roman" w:hAnsi="Times New Roman"/>
                <w:szCs w:val="26"/>
              </w:rPr>
              <w:t>2</w:t>
            </w:r>
          </w:p>
        </w:tc>
      </w:tr>
      <w:tr w:rsidR="00ED4C70" w:rsidRPr="003565F9" w14:paraId="78E97B73" w14:textId="77777777" w:rsidTr="00631D5E">
        <w:tc>
          <w:tcPr>
            <w:tcW w:w="7015" w:type="dxa"/>
          </w:tcPr>
          <w:p w14:paraId="2DEB70A5" w14:textId="77777777" w:rsidR="00ED4C70" w:rsidRPr="003565F9" w:rsidRDefault="00ED4C70" w:rsidP="002B69F9">
            <w:pPr>
              <w:spacing w:before="40" w:line="312" w:lineRule="auto"/>
              <w:rPr>
                <w:rFonts w:ascii="Times New Roman" w:hAnsi="Times New Roman"/>
                <w:szCs w:val="26"/>
              </w:rPr>
            </w:pPr>
            <w:r w:rsidRPr="003565F9">
              <w:rPr>
                <w:rStyle w:val="rynqvb"/>
                <w:rFonts w:ascii="Times New Roman" w:hAnsi="Times New Roman"/>
                <w:szCs w:val="26"/>
                <w:shd w:val="clear" w:color="auto" w:fill="F5F5F5"/>
              </w:rPr>
              <w:t xml:space="preserve">Cán bộ chính </w:t>
            </w:r>
            <w:r w:rsidRPr="003565F9">
              <w:rPr>
                <w:rStyle w:val="rynqvb"/>
                <w:rFonts w:ascii="Times New Roman" w:hAnsi="Times New Roman"/>
                <w:szCs w:val="26"/>
                <w:shd w:val="clear" w:color="auto" w:fill="FFFFFF" w:themeFill="background1"/>
              </w:rPr>
              <w:t>quyền địa phương</w:t>
            </w:r>
            <w:r w:rsidRPr="003565F9">
              <w:rPr>
                <w:rStyle w:val="rynqvb"/>
                <w:rFonts w:ascii="Times New Roman" w:hAnsi="Times New Roman"/>
                <w:szCs w:val="26"/>
                <w:shd w:val="clear" w:color="auto" w:fill="F5F5F5"/>
              </w:rPr>
              <w:t xml:space="preserve"> </w:t>
            </w:r>
            <w:r w:rsidRPr="003565F9">
              <w:rPr>
                <w:rFonts w:ascii="Times New Roman" w:hAnsi="Times New Roman"/>
                <w:szCs w:val="26"/>
              </w:rPr>
              <w:t>tại điểm đến du lịch</w:t>
            </w:r>
          </w:p>
        </w:tc>
        <w:tc>
          <w:tcPr>
            <w:tcW w:w="2047" w:type="dxa"/>
          </w:tcPr>
          <w:p w14:paraId="3C4D34A5" w14:textId="77777777" w:rsidR="00ED4C70" w:rsidRPr="003565F9" w:rsidRDefault="00ED4C70" w:rsidP="002B69F9">
            <w:pPr>
              <w:spacing w:before="40" w:line="312" w:lineRule="auto"/>
              <w:jc w:val="center"/>
              <w:rPr>
                <w:rFonts w:ascii="Times New Roman" w:hAnsi="Times New Roman"/>
                <w:szCs w:val="26"/>
              </w:rPr>
            </w:pPr>
            <w:r w:rsidRPr="003565F9">
              <w:rPr>
                <w:rFonts w:ascii="Times New Roman" w:hAnsi="Times New Roman"/>
                <w:szCs w:val="26"/>
              </w:rPr>
              <w:t>3</w:t>
            </w:r>
          </w:p>
        </w:tc>
      </w:tr>
      <w:tr w:rsidR="00ED4C70" w:rsidRPr="003565F9" w14:paraId="53C70C50" w14:textId="77777777" w:rsidTr="00631D5E">
        <w:tc>
          <w:tcPr>
            <w:tcW w:w="7015" w:type="dxa"/>
            <w:shd w:val="clear" w:color="auto" w:fill="FFFFFF" w:themeFill="background1"/>
          </w:tcPr>
          <w:p w14:paraId="3031DEFE" w14:textId="086F2C5D" w:rsidR="00ED4C70" w:rsidRPr="003565F9" w:rsidRDefault="00ED4C70" w:rsidP="002B69F9">
            <w:pPr>
              <w:spacing w:before="40" w:line="312" w:lineRule="auto"/>
              <w:rPr>
                <w:rFonts w:ascii="Times New Roman" w:hAnsi="Times New Roman"/>
                <w:szCs w:val="26"/>
              </w:rPr>
            </w:pPr>
            <w:r w:rsidRPr="003565F9">
              <w:rPr>
                <w:rFonts w:ascii="Times New Roman" w:hAnsi="Times New Roman"/>
                <w:szCs w:val="26"/>
                <w:shd w:val="clear" w:color="auto" w:fill="FFFFFF" w:themeFill="background1"/>
              </w:rPr>
              <w:t xml:space="preserve">Các nhà quản trị </w:t>
            </w:r>
            <w:r w:rsidR="00373A99">
              <w:rPr>
                <w:rFonts w:ascii="Times New Roman" w:hAnsi="Times New Roman"/>
                <w:szCs w:val="26"/>
                <w:shd w:val="clear" w:color="auto" w:fill="FFFFFF" w:themeFill="background1"/>
              </w:rPr>
              <w:t xml:space="preserve">các </w:t>
            </w:r>
            <w:r w:rsidRPr="003565F9">
              <w:rPr>
                <w:rFonts w:ascii="Times New Roman" w:hAnsi="Times New Roman"/>
                <w:szCs w:val="26"/>
                <w:shd w:val="clear" w:color="auto" w:fill="FFFFFF" w:themeFill="background1"/>
              </w:rPr>
              <w:t>doanh nghiệp</w:t>
            </w:r>
            <w:r w:rsidR="00631D5E">
              <w:rPr>
                <w:rFonts w:ascii="Times New Roman" w:hAnsi="Times New Roman"/>
                <w:szCs w:val="26"/>
                <w:shd w:val="clear" w:color="auto" w:fill="FFFFFF" w:themeFill="background1"/>
              </w:rPr>
              <w:t xml:space="preserve"> </w:t>
            </w:r>
            <w:r w:rsidR="00631D5E">
              <w:t>du l</w:t>
            </w:r>
            <w:r w:rsidR="00631D5E">
              <w:rPr>
                <w:rFonts w:ascii="Calibri" w:hAnsi="Calibri" w:cs="Calibri"/>
              </w:rPr>
              <w:t>ịch</w:t>
            </w:r>
            <w:r w:rsidRPr="003565F9">
              <w:rPr>
                <w:rFonts w:ascii="Times New Roman" w:hAnsi="Times New Roman"/>
                <w:szCs w:val="26"/>
                <w:shd w:val="clear" w:color="auto" w:fill="FFFFFF" w:themeFill="background1"/>
              </w:rPr>
              <w:t xml:space="preserve"> </w:t>
            </w:r>
          </w:p>
        </w:tc>
        <w:tc>
          <w:tcPr>
            <w:tcW w:w="2047" w:type="dxa"/>
          </w:tcPr>
          <w:p w14:paraId="044485A0" w14:textId="6E5FB521" w:rsidR="00ED4C70" w:rsidRPr="003565F9" w:rsidRDefault="00902026" w:rsidP="002B69F9">
            <w:pPr>
              <w:spacing w:before="40" w:line="312" w:lineRule="auto"/>
              <w:jc w:val="center"/>
              <w:rPr>
                <w:rFonts w:ascii="Times New Roman" w:hAnsi="Times New Roman"/>
                <w:szCs w:val="26"/>
              </w:rPr>
            </w:pPr>
            <w:r>
              <w:rPr>
                <w:rFonts w:ascii="Times New Roman" w:hAnsi="Times New Roman"/>
                <w:szCs w:val="26"/>
              </w:rPr>
              <w:t>1</w:t>
            </w:r>
            <w:r w:rsidR="00060489">
              <w:rPr>
                <w:rFonts w:ascii="Times New Roman" w:hAnsi="Times New Roman"/>
                <w:szCs w:val="26"/>
              </w:rPr>
              <w:t>0</w:t>
            </w:r>
          </w:p>
        </w:tc>
      </w:tr>
      <w:tr w:rsidR="00ED4C70" w:rsidRPr="003565F9" w14:paraId="5C73D9B6" w14:textId="77777777" w:rsidTr="00631D5E">
        <w:tc>
          <w:tcPr>
            <w:tcW w:w="7015" w:type="dxa"/>
            <w:shd w:val="clear" w:color="auto" w:fill="FFFFFF" w:themeFill="background1"/>
          </w:tcPr>
          <w:p w14:paraId="163033F4" w14:textId="77777777" w:rsidR="00ED4C70" w:rsidRPr="003565F9" w:rsidRDefault="00ED4C70" w:rsidP="002B69F9">
            <w:pPr>
              <w:spacing w:before="40" w:line="312" w:lineRule="auto"/>
              <w:rPr>
                <w:rFonts w:ascii="Times New Roman" w:hAnsi="Times New Roman"/>
                <w:szCs w:val="26"/>
                <w:shd w:val="clear" w:color="auto" w:fill="F5F5F5"/>
              </w:rPr>
            </w:pPr>
            <w:r w:rsidRPr="003565F9">
              <w:rPr>
                <w:rFonts w:ascii="Times New Roman" w:hAnsi="Times New Roman"/>
                <w:szCs w:val="26"/>
                <w:shd w:val="clear" w:color="auto" w:fill="FFFFFF" w:themeFill="background1"/>
              </w:rPr>
              <w:t>Người dân địa phương</w:t>
            </w:r>
            <w:r w:rsidRPr="003565F9">
              <w:rPr>
                <w:rFonts w:ascii="Times New Roman" w:hAnsi="Times New Roman"/>
                <w:szCs w:val="26"/>
                <w:shd w:val="clear" w:color="auto" w:fill="F5F5F5"/>
              </w:rPr>
              <w:t xml:space="preserve"> </w:t>
            </w:r>
            <w:r w:rsidRPr="003565F9">
              <w:rPr>
                <w:rFonts w:ascii="Times New Roman" w:hAnsi="Times New Roman"/>
                <w:szCs w:val="26"/>
                <w:shd w:val="clear" w:color="auto" w:fill="FFFFFF" w:themeFill="background1"/>
              </w:rPr>
              <w:t>ở các điểm đến du lịch: Cát Bà, Đồ Sơn, nội thành Hải Phòng</w:t>
            </w:r>
          </w:p>
        </w:tc>
        <w:tc>
          <w:tcPr>
            <w:tcW w:w="2047" w:type="dxa"/>
          </w:tcPr>
          <w:p w14:paraId="5245D7C7" w14:textId="77777777" w:rsidR="00ED4C70" w:rsidRPr="003565F9" w:rsidRDefault="00ED4C70" w:rsidP="002B69F9">
            <w:pPr>
              <w:spacing w:before="40" w:line="312" w:lineRule="auto"/>
              <w:jc w:val="center"/>
              <w:rPr>
                <w:rFonts w:ascii="Times New Roman" w:hAnsi="Times New Roman"/>
                <w:szCs w:val="26"/>
              </w:rPr>
            </w:pPr>
            <w:r w:rsidRPr="003565F9">
              <w:rPr>
                <w:rFonts w:ascii="Times New Roman" w:hAnsi="Times New Roman"/>
                <w:szCs w:val="26"/>
              </w:rPr>
              <w:t>20</w:t>
            </w:r>
          </w:p>
        </w:tc>
      </w:tr>
      <w:tr w:rsidR="00ED4C70" w:rsidRPr="003565F9" w14:paraId="02F6618E" w14:textId="77777777" w:rsidTr="00631D5E">
        <w:tc>
          <w:tcPr>
            <w:tcW w:w="7015" w:type="dxa"/>
            <w:shd w:val="clear" w:color="auto" w:fill="FFFFFF" w:themeFill="background1"/>
          </w:tcPr>
          <w:p w14:paraId="637414F3" w14:textId="77777777" w:rsidR="00ED4C70" w:rsidRPr="003565F9" w:rsidRDefault="00ED4C70" w:rsidP="002B69F9">
            <w:pPr>
              <w:spacing w:before="40" w:line="312" w:lineRule="auto"/>
              <w:rPr>
                <w:rFonts w:ascii="Times New Roman" w:hAnsi="Times New Roman"/>
                <w:szCs w:val="26"/>
                <w:shd w:val="clear" w:color="auto" w:fill="F5F5F5"/>
              </w:rPr>
            </w:pPr>
            <w:r w:rsidRPr="003565F9">
              <w:rPr>
                <w:rFonts w:ascii="Times New Roman" w:hAnsi="Times New Roman"/>
                <w:szCs w:val="26"/>
                <w:shd w:val="clear" w:color="auto" w:fill="F5F5F5"/>
              </w:rPr>
              <w:t>Khách du lịch</w:t>
            </w:r>
          </w:p>
        </w:tc>
        <w:tc>
          <w:tcPr>
            <w:tcW w:w="2047" w:type="dxa"/>
          </w:tcPr>
          <w:p w14:paraId="77549573" w14:textId="77777777" w:rsidR="00ED4C70" w:rsidRPr="003565F9" w:rsidRDefault="00ED4C70" w:rsidP="002B69F9">
            <w:pPr>
              <w:spacing w:before="40" w:line="312" w:lineRule="auto"/>
              <w:jc w:val="center"/>
              <w:rPr>
                <w:rFonts w:ascii="Times New Roman" w:hAnsi="Times New Roman"/>
                <w:szCs w:val="26"/>
              </w:rPr>
            </w:pPr>
            <w:r w:rsidRPr="003565F9">
              <w:rPr>
                <w:rFonts w:ascii="Times New Roman" w:hAnsi="Times New Roman"/>
                <w:szCs w:val="26"/>
              </w:rPr>
              <w:t>10</w:t>
            </w:r>
          </w:p>
        </w:tc>
      </w:tr>
      <w:tr w:rsidR="000357E1" w:rsidRPr="003565F9" w14:paraId="3FB1ABBC" w14:textId="77777777" w:rsidTr="00631D5E">
        <w:tc>
          <w:tcPr>
            <w:tcW w:w="7015" w:type="dxa"/>
            <w:shd w:val="clear" w:color="auto" w:fill="FFFFFF" w:themeFill="background1"/>
          </w:tcPr>
          <w:p w14:paraId="2D78D7A0" w14:textId="16650FB4" w:rsidR="000357E1" w:rsidRPr="003565F9" w:rsidRDefault="000357E1" w:rsidP="002B69F9">
            <w:pPr>
              <w:spacing w:before="40" w:line="312" w:lineRule="auto"/>
              <w:rPr>
                <w:rFonts w:ascii="Times New Roman" w:hAnsi="Times New Roman"/>
                <w:szCs w:val="26"/>
                <w:shd w:val="clear" w:color="auto" w:fill="F5F5F5"/>
              </w:rPr>
            </w:pPr>
            <w:r>
              <w:rPr>
                <w:rFonts w:ascii="Times New Roman" w:hAnsi="Times New Roman"/>
                <w:szCs w:val="26"/>
                <w:shd w:val="clear" w:color="auto" w:fill="F5F5F5"/>
              </w:rPr>
              <w:t>Tổng số</w:t>
            </w:r>
          </w:p>
        </w:tc>
        <w:tc>
          <w:tcPr>
            <w:tcW w:w="2047" w:type="dxa"/>
          </w:tcPr>
          <w:p w14:paraId="0FF4DC3C" w14:textId="77C3EB1D" w:rsidR="000357E1" w:rsidRPr="003565F9" w:rsidRDefault="000357E1" w:rsidP="002B69F9">
            <w:pPr>
              <w:spacing w:before="40" w:line="312" w:lineRule="auto"/>
              <w:jc w:val="center"/>
              <w:rPr>
                <w:rFonts w:ascii="Times New Roman" w:hAnsi="Times New Roman"/>
                <w:szCs w:val="26"/>
              </w:rPr>
            </w:pPr>
            <w:r>
              <w:rPr>
                <w:rFonts w:ascii="Times New Roman" w:hAnsi="Times New Roman"/>
                <w:szCs w:val="26"/>
              </w:rPr>
              <w:t>4</w:t>
            </w:r>
            <w:r w:rsidR="00060489">
              <w:rPr>
                <w:rFonts w:ascii="Times New Roman" w:hAnsi="Times New Roman"/>
                <w:szCs w:val="26"/>
              </w:rPr>
              <w:t>6</w:t>
            </w:r>
          </w:p>
        </w:tc>
      </w:tr>
    </w:tbl>
    <w:p w14:paraId="0F2266FD" w14:textId="52A8F2FC" w:rsidR="00333EDA" w:rsidRPr="003565F9" w:rsidRDefault="00333EDA" w:rsidP="00D10885">
      <w:pPr>
        <w:spacing w:before="120" w:line="312" w:lineRule="auto"/>
        <w:ind w:firstLine="720"/>
        <w:jc w:val="both"/>
        <w:rPr>
          <w:rFonts w:ascii="Times New Roman" w:hAnsi="Times New Roman"/>
          <w:szCs w:val="26"/>
        </w:rPr>
      </w:pPr>
      <w:r w:rsidRPr="003565F9">
        <w:rPr>
          <w:rStyle w:val="rynqvb"/>
          <w:rFonts w:ascii="Times New Roman" w:hAnsi="Times New Roman"/>
          <w:szCs w:val="26"/>
          <w:shd w:val="clear" w:color="auto" w:fill="FFFFFF" w:themeFill="background1"/>
        </w:rPr>
        <w:t>Quá trình thu thập dữ liệu phỏng vấn được chia thành năm giai đoạn.</w:t>
      </w:r>
      <w:r w:rsidRPr="003565F9">
        <w:rPr>
          <w:rFonts w:ascii="Times New Roman" w:hAnsi="Times New Roman"/>
          <w:szCs w:val="26"/>
          <w:shd w:val="clear" w:color="auto" w:fill="FFFFFF" w:themeFill="background1"/>
        </w:rPr>
        <w:t xml:space="preserve"> </w:t>
      </w:r>
      <w:r w:rsidRPr="003565F9">
        <w:rPr>
          <w:rStyle w:val="rynqvb"/>
          <w:rFonts w:ascii="Times New Roman" w:hAnsi="Times New Roman"/>
          <w:szCs w:val="26"/>
          <w:shd w:val="clear" w:color="auto" w:fill="FFFFFF" w:themeFill="background1"/>
        </w:rPr>
        <w:t xml:space="preserve">Giai đoạn đầu tiên liên quan đến việc lựa chọn người được phỏng vấn và </w:t>
      </w:r>
      <w:r w:rsidR="00551092">
        <w:rPr>
          <w:rStyle w:val="rynqvb"/>
          <w:rFonts w:ascii="Times New Roman" w:hAnsi="Times New Roman"/>
          <w:szCs w:val="26"/>
          <w:shd w:val="clear" w:color="auto" w:fill="FFFFFF" w:themeFill="background1"/>
        </w:rPr>
        <w:t xml:space="preserve">gửi lời mời </w:t>
      </w:r>
      <w:r w:rsidRPr="003565F9">
        <w:rPr>
          <w:rStyle w:val="rynqvb"/>
          <w:rFonts w:ascii="Times New Roman" w:hAnsi="Times New Roman"/>
          <w:szCs w:val="26"/>
          <w:shd w:val="clear" w:color="auto" w:fill="FFFFFF" w:themeFill="background1"/>
        </w:rPr>
        <w:t>yêu cầu phỏng vấn họ.</w:t>
      </w:r>
      <w:r w:rsidRPr="003565F9">
        <w:rPr>
          <w:rFonts w:ascii="Times New Roman" w:hAnsi="Times New Roman"/>
          <w:szCs w:val="26"/>
          <w:shd w:val="clear" w:color="auto" w:fill="FFFFFF" w:themeFill="background1"/>
        </w:rPr>
        <w:t xml:space="preserve"> </w:t>
      </w:r>
      <w:r w:rsidRPr="003565F9">
        <w:rPr>
          <w:rStyle w:val="rynqvb"/>
          <w:rFonts w:ascii="Times New Roman" w:hAnsi="Times New Roman"/>
          <w:szCs w:val="26"/>
          <w:shd w:val="clear" w:color="auto" w:fill="FFFFFF" w:themeFill="background1"/>
        </w:rPr>
        <w:t>Giai đoạn thứ hai bao gồm việc sắp xếp ngày giờ phỏng vấn và chuẩn bị kịch bản câu hỏi.</w:t>
      </w:r>
      <w:r w:rsidRPr="003565F9">
        <w:rPr>
          <w:rFonts w:ascii="Times New Roman" w:hAnsi="Times New Roman"/>
          <w:szCs w:val="26"/>
          <w:shd w:val="clear" w:color="auto" w:fill="FFFFFF" w:themeFill="background1"/>
        </w:rPr>
        <w:t xml:space="preserve"> </w:t>
      </w:r>
      <w:r w:rsidRPr="003565F9">
        <w:rPr>
          <w:rStyle w:val="rynqvb"/>
          <w:rFonts w:ascii="Times New Roman" w:hAnsi="Times New Roman"/>
          <w:szCs w:val="26"/>
          <w:shd w:val="clear" w:color="auto" w:fill="FFFFFF" w:themeFill="background1"/>
        </w:rPr>
        <w:t>Giai đoạn thứ ba là phỏng vấn trong khi giai đoạn thứ tư liên quan đến việc phân tích dữ liệu thu thập được.</w:t>
      </w:r>
      <w:r w:rsidRPr="003565F9">
        <w:rPr>
          <w:rFonts w:ascii="Times New Roman" w:hAnsi="Times New Roman"/>
          <w:szCs w:val="26"/>
          <w:shd w:val="clear" w:color="auto" w:fill="FFFFFF" w:themeFill="background1"/>
        </w:rPr>
        <w:t xml:space="preserve"> </w:t>
      </w:r>
      <w:r w:rsidRPr="003565F9">
        <w:rPr>
          <w:rStyle w:val="rynqvb"/>
          <w:rFonts w:ascii="Times New Roman" w:hAnsi="Times New Roman"/>
          <w:szCs w:val="26"/>
          <w:shd w:val="clear" w:color="auto" w:fill="FFFFFF" w:themeFill="background1"/>
        </w:rPr>
        <w:t xml:space="preserve">Cuối cùng, giai đoạn thứ năm được </w:t>
      </w:r>
      <w:r w:rsidR="00551092">
        <w:rPr>
          <w:rStyle w:val="rynqvb"/>
          <w:rFonts w:ascii="Times New Roman" w:hAnsi="Times New Roman"/>
          <w:szCs w:val="26"/>
          <w:shd w:val="clear" w:color="auto" w:fill="FFFFFF" w:themeFill="background1"/>
        </w:rPr>
        <w:t>thực hiện</w:t>
      </w:r>
      <w:r w:rsidRPr="003565F9">
        <w:rPr>
          <w:rStyle w:val="rynqvb"/>
          <w:rFonts w:ascii="Times New Roman" w:hAnsi="Times New Roman"/>
          <w:szCs w:val="26"/>
          <w:shd w:val="clear" w:color="auto" w:fill="FFFFFF" w:themeFill="background1"/>
        </w:rPr>
        <w:t xml:space="preserve"> để giải quyết mọi vấn đề với người được phỏng vấn và mọi thắc mắc liên quan đến cuộc phỏng vấn của họ.</w:t>
      </w:r>
      <w:r w:rsidRPr="003565F9">
        <w:rPr>
          <w:rFonts w:ascii="Times New Roman" w:hAnsi="Times New Roman"/>
          <w:szCs w:val="26"/>
          <w:shd w:val="clear" w:color="auto" w:fill="FFFFFF" w:themeFill="background1"/>
        </w:rPr>
        <w:t xml:space="preserve"> </w:t>
      </w:r>
      <w:r w:rsidRPr="003565F9">
        <w:rPr>
          <w:rStyle w:val="rynqvb"/>
          <w:rFonts w:ascii="Times New Roman" w:hAnsi="Times New Roman"/>
          <w:szCs w:val="26"/>
          <w:shd w:val="clear" w:color="auto" w:fill="FFFFFF" w:themeFill="background1"/>
        </w:rPr>
        <w:t>Việc chia quy trình thành năm giai đoạn này hoàn toàn nhằm mục đích làm rõ ràng về mặt tổ chức.</w:t>
      </w:r>
      <w:r w:rsidRPr="003565F9">
        <w:rPr>
          <w:rFonts w:ascii="Times New Roman" w:hAnsi="Times New Roman"/>
          <w:szCs w:val="26"/>
          <w:shd w:val="clear" w:color="auto" w:fill="FFFFFF" w:themeFill="background1"/>
        </w:rPr>
        <w:t xml:space="preserve"> </w:t>
      </w:r>
      <w:r w:rsidRPr="003565F9">
        <w:rPr>
          <w:rStyle w:val="rynqvb"/>
          <w:rFonts w:ascii="Times New Roman" w:hAnsi="Times New Roman"/>
          <w:szCs w:val="26"/>
          <w:shd w:val="clear" w:color="auto" w:fill="FFFFFF" w:themeFill="background1"/>
        </w:rPr>
        <w:t>Để duy trì tính linh hoạt, các cuộc phỏng vấn được thực hiện theo hình thức bán cấu trúc, với mỗi phỏng vấn trung bình từ 45 đến 60 phút.</w:t>
      </w:r>
      <w:r w:rsidRPr="003565F9">
        <w:rPr>
          <w:rFonts w:ascii="Times New Roman" w:hAnsi="Times New Roman"/>
          <w:szCs w:val="26"/>
          <w:shd w:val="clear" w:color="auto" w:fill="FFFFFF" w:themeFill="background1"/>
        </w:rPr>
        <w:t xml:space="preserve"> </w:t>
      </w:r>
      <w:r w:rsidR="00631D5E">
        <w:rPr>
          <w:rFonts w:ascii="Times New Roman" w:hAnsi="Times New Roman"/>
          <w:szCs w:val="26"/>
          <w:shd w:val="clear" w:color="auto" w:fill="FFFFFF" w:themeFill="background1"/>
        </w:rPr>
        <w:t>Các nhà quản trị doanh nghiệp du lịch và cán bộ quản lý nhà nước được phỏng vấn một số lần để đảm bảo thu được đầy đủ thông tin.</w:t>
      </w:r>
    </w:p>
    <w:p w14:paraId="41879A29" w14:textId="53EDE319" w:rsidR="00761525" w:rsidRPr="00B24A6C" w:rsidRDefault="000F1199" w:rsidP="002B69F9">
      <w:pPr>
        <w:pStyle w:val="4"/>
        <w:rPr>
          <w:b/>
          <w:bCs/>
        </w:rPr>
      </w:pPr>
      <w:bookmarkStart w:id="61" w:name="_Toc118661847"/>
      <w:bookmarkStart w:id="62" w:name="_Toc145864193"/>
      <w:r w:rsidRPr="00B24A6C">
        <w:t>4.</w:t>
      </w:r>
      <w:r w:rsidR="00B24A6C">
        <w:t>3</w:t>
      </w:r>
      <w:r w:rsidR="00761525" w:rsidRPr="00B24A6C">
        <w:t>.</w:t>
      </w:r>
      <w:r w:rsidRPr="00B24A6C">
        <w:t>3</w:t>
      </w:r>
      <w:r w:rsidR="00761525" w:rsidRPr="00B24A6C">
        <w:t>. Phân tích dữ liệu</w:t>
      </w:r>
      <w:bookmarkEnd w:id="61"/>
      <w:r w:rsidRPr="00B24A6C">
        <w:t xml:space="preserve"> định tính</w:t>
      </w:r>
      <w:bookmarkEnd w:id="62"/>
    </w:p>
    <w:p w14:paraId="24CDB3A1" w14:textId="77777777" w:rsidR="002B69F9" w:rsidRPr="002B69F9" w:rsidRDefault="006A023B" w:rsidP="002B69F9">
      <w:pPr>
        <w:spacing w:before="120" w:line="312" w:lineRule="auto"/>
        <w:ind w:firstLine="720"/>
        <w:jc w:val="both"/>
        <w:rPr>
          <w:rFonts w:ascii="Times New Roman" w:hAnsi="Times New Roman"/>
          <w:szCs w:val="26"/>
          <w:lang w:val="vi-VN"/>
        </w:rPr>
      </w:pPr>
      <w:r w:rsidRPr="00FE419F">
        <w:rPr>
          <w:rFonts w:ascii="Times New Roman" w:hAnsi="Times New Roman"/>
          <w:szCs w:val="26"/>
          <w:lang w:val="vi-VN"/>
        </w:rPr>
        <w:t xml:space="preserve">Các </w:t>
      </w:r>
      <w:r w:rsidR="006717A9">
        <w:rPr>
          <w:rFonts w:ascii="Times New Roman" w:hAnsi="Times New Roman"/>
          <w:szCs w:val="26"/>
          <w:lang w:val="vi-VN"/>
        </w:rPr>
        <w:t>dữ liệu thu thập được qua các cuộc</w:t>
      </w:r>
      <w:r w:rsidRPr="00FE419F">
        <w:rPr>
          <w:rFonts w:ascii="Times New Roman" w:hAnsi="Times New Roman"/>
          <w:szCs w:val="26"/>
          <w:lang w:val="vi-VN"/>
        </w:rPr>
        <w:t xml:space="preserve"> phỏng vấn định tính với </w:t>
      </w:r>
      <w:r w:rsidR="006717A9">
        <w:rPr>
          <w:rFonts w:ascii="Times New Roman" w:hAnsi="Times New Roman"/>
          <w:szCs w:val="26"/>
          <w:lang w:val="vi-VN"/>
        </w:rPr>
        <w:t xml:space="preserve">đại diện </w:t>
      </w:r>
      <w:r w:rsidRPr="00FE419F">
        <w:rPr>
          <w:rFonts w:ascii="Times New Roman" w:hAnsi="Times New Roman"/>
          <w:szCs w:val="26"/>
          <w:lang w:val="vi-VN"/>
        </w:rPr>
        <w:t xml:space="preserve">các bên liên quan cung cấp những hiểu biết vô giá về phát triển bền vững du lịch trên địa bàn. Dữ liệu được thu thập thường bao gồm nhiều góc nhìn khác nhau về các chủ đề như bảo tồn môi trường, lợi ích kinh tế, bảo tồn văn hóa và sự hợp tác của các bên liên quan. </w:t>
      </w:r>
      <w:r w:rsidRPr="002B69F9">
        <w:rPr>
          <w:rFonts w:ascii="Times New Roman" w:hAnsi="Times New Roman"/>
          <w:spacing w:val="2"/>
          <w:szCs w:val="26"/>
          <w:lang w:val="vi-VN"/>
        </w:rPr>
        <w:t xml:space="preserve">Phân tích dữ liệu một cách có hệ thống đảm bảo phát hiện ra các chủ đề chính và các chính sách và giải pháp cho phát triển bền vững du lịch trên địa bàn. </w:t>
      </w:r>
      <w:r w:rsidR="00761525" w:rsidRPr="002B69F9">
        <w:rPr>
          <w:rFonts w:ascii="Times New Roman" w:hAnsi="Times New Roman"/>
          <w:spacing w:val="2"/>
          <w:szCs w:val="26"/>
          <w:lang w:val="vi-VN"/>
        </w:rPr>
        <w:t xml:space="preserve">Quá trình phân tích định tính được thực hiện ngay sau khi dữ liệu được thu thập để đảm bảo rằng dữ </w:t>
      </w:r>
      <w:r w:rsidR="00761525" w:rsidRPr="002B69F9">
        <w:rPr>
          <w:rFonts w:ascii="Times New Roman" w:hAnsi="Times New Roman"/>
          <w:spacing w:val="2"/>
          <w:szCs w:val="26"/>
          <w:lang w:val="vi-VN"/>
        </w:rPr>
        <w:lastRenderedPageBreak/>
        <w:t xml:space="preserve">liệu </w:t>
      </w:r>
      <w:r w:rsidR="00551092" w:rsidRPr="002B69F9">
        <w:rPr>
          <w:rFonts w:ascii="Times New Roman" w:hAnsi="Times New Roman"/>
          <w:spacing w:val="2"/>
          <w:szCs w:val="26"/>
          <w:lang w:val="vi-VN"/>
        </w:rPr>
        <w:t xml:space="preserve">có tính </w:t>
      </w:r>
      <w:r w:rsidR="00761525" w:rsidRPr="002B69F9">
        <w:rPr>
          <w:rFonts w:ascii="Times New Roman" w:hAnsi="Times New Roman"/>
          <w:spacing w:val="2"/>
          <w:szCs w:val="26"/>
          <w:lang w:val="vi-VN"/>
        </w:rPr>
        <w:t>mới</w:t>
      </w:r>
      <w:r w:rsidR="00551092" w:rsidRPr="002B69F9">
        <w:rPr>
          <w:rFonts w:ascii="Times New Roman" w:hAnsi="Times New Roman"/>
          <w:spacing w:val="2"/>
          <w:szCs w:val="26"/>
          <w:lang w:val="vi-VN"/>
        </w:rPr>
        <w:t>, tính thời sự</w:t>
      </w:r>
      <w:r w:rsidR="00761525" w:rsidRPr="002B69F9">
        <w:rPr>
          <w:rFonts w:ascii="Times New Roman" w:hAnsi="Times New Roman"/>
          <w:spacing w:val="2"/>
          <w:szCs w:val="26"/>
          <w:lang w:val="vi-VN"/>
        </w:rPr>
        <w:t xml:space="preserve"> và tất cả các giải thích về các vấn đề được </w:t>
      </w:r>
      <w:r w:rsidR="00551092" w:rsidRPr="002B69F9">
        <w:rPr>
          <w:rFonts w:ascii="Times New Roman" w:hAnsi="Times New Roman"/>
          <w:spacing w:val="2"/>
          <w:szCs w:val="26"/>
          <w:lang w:val="vi-VN"/>
        </w:rPr>
        <w:t>nghiên cứu</w:t>
      </w:r>
      <w:r w:rsidR="00761525" w:rsidRPr="002B69F9">
        <w:rPr>
          <w:rFonts w:ascii="Times New Roman" w:hAnsi="Times New Roman"/>
          <w:spacing w:val="2"/>
          <w:szCs w:val="26"/>
          <w:lang w:val="vi-VN"/>
        </w:rPr>
        <w:t xml:space="preserve"> </w:t>
      </w:r>
      <w:r w:rsidR="006717A9" w:rsidRPr="002B69F9">
        <w:rPr>
          <w:rFonts w:ascii="Times New Roman" w:hAnsi="Times New Roman"/>
          <w:spacing w:val="2"/>
          <w:szCs w:val="26"/>
          <w:lang w:val="vi-VN"/>
        </w:rPr>
        <w:t>đảm bảo tính</w:t>
      </w:r>
      <w:r w:rsidR="00761525" w:rsidRPr="002B69F9">
        <w:rPr>
          <w:rFonts w:ascii="Times New Roman" w:hAnsi="Times New Roman"/>
          <w:spacing w:val="2"/>
          <w:szCs w:val="26"/>
          <w:lang w:val="vi-VN"/>
        </w:rPr>
        <w:t xml:space="preserve"> tiến hóa. Trên thực tế, trong nghiên cứu định tính, các giai đoạn thu thập dữ liệu và phân tích dữ liệu thường đan xen vào nhau ở một mức độ nào đó, thay vì tách biệt với nhau.</w:t>
      </w:r>
    </w:p>
    <w:p w14:paraId="49359D1C" w14:textId="77777777" w:rsidR="002B69F9" w:rsidRPr="002B69F9" w:rsidRDefault="00CD475D" w:rsidP="002B69F9">
      <w:pPr>
        <w:spacing w:before="120" w:line="312" w:lineRule="auto"/>
        <w:ind w:firstLine="720"/>
        <w:jc w:val="both"/>
        <w:rPr>
          <w:rFonts w:ascii="Times New Roman" w:hAnsi="Times New Roman"/>
          <w:szCs w:val="26"/>
          <w:lang w:val="vi-VN"/>
        </w:rPr>
      </w:pPr>
      <w:r w:rsidRPr="00D10885">
        <w:rPr>
          <w:rFonts w:ascii="Times New Roman" w:hAnsi="Times New Roman"/>
          <w:szCs w:val="26"/>
          <w:lang w:val="vi-VN"/>
        </w:rPr>
        <w:t>Để thực hiện mục tiêu nghiên cứu là phát hiện các vấn đề trong phát triển bền vững du lịch trên địa bàn Hải Phòng, NCS đã phân tích dữ liệu phỏng vấn định tính dựa trên kết hợp phân tích chủ đề với phân tích nội dung và tường thuật để khám phá các ý kiến đa dạng của các bên liên quan. Đ</w:t>
      </w:r>
      <w:r w:rsidR="00761525" w:rsidRPr="00D10885">
        <w:rPr>
          <w:rFonts w:ascii="Times New Roman" w:hAnsi="Times New Roman"/>
          <w:szCs w:val="26"/>
          <w:lang w:val="vi-VN"/>
        </w:rPr>
        <w:t xml:space="preserve">ể phân tích dữ liệu, </w:t>
      </w:r>
      <w:r w:rsidR="006717A9" w:rsidRPr="00D10885">
        <w:rPr>
          <w:rFonts w:ascii="Times New Roman" w:hAnsi="Times New Roman"/>
          <w:szCs w:val="26"/>
          <w:lang w:val="vi-VN"/>
        </w:rPr>
        <w:t>NCS</w:t>
      </w:r>
      <w:r w:rsidR="00761525" w:rsidRPr="00D10885">
        <w:rPr>
          <w:rFonts w:ascii="Times New Roman" w:hAnsi="Times New Roman"/>
          <w:szCs w:val="26"/>
          <w:lang w:val="vi-VN"/>
        </w:rPr>
        <w:t xml:space="preserve"> sử dụng cách tiếp cận quy nạp để biến dữ liệu thu thập được thành kiến thức có ý nghĩa gắn với hiện tượng quan tâm. </w:t>
      </w:r>
      <w:r w:rsidR="00FE419F" w:rsidRPr="00D10885">
        <w:rPr>
          <w:rFonts w:ascii="Times New Roman" w:hAnsi="Times New Roman"/>
          <w:szCs w:val="26"/>
          <w:lang w:val="vi-VN"/>
        </w:rPr>
        <w:t>Để xử lý khối lượng dữ liệu, kỹ thuật phân tích</w:t>
      </w:r>
      <w:r w:rsidRPr="00D10885">
        <w:rPr>
          <w:rFonts w:ascii="Times New Roman" w:hAnsi="Times New Roman"/>
          <w:szCs w:val="26"/>
          <w:lang w:val="vi-VN"/>
        </w:rPr>
        <w:t xml:space="preserve"> theo chủ đề và theo</w:t>
      </w:r>
      <w:r w:rsidR="00FE419F" w:rsidRPr="00D10885">
        <w:rPr>
          <w:rFonts w:ascii="Times New Roman" w:hAnsi="Times New Roman"/>
          <w:szCs w:val="26"/>
          <w:lang w:val="vi-VN"/>
        </w:rPr>
        <w:t xml:space="preserve"> nội dung đã được sử dụng. </w:t>
      </w:r>
      <w:r w:rsidR="00761525" w:rsidRPr="00D10885">
        <w:rPr>
          <w:rFonts w:ascii="Times New Roman" w:hAnsi="Times New Roman"/>
          <w:szCs w:val="26"/>
          <w:lang w:val="vi-VN"/>
        </w:rPr>
        <w:t>Phân tích dữ liệu định tính được xác định là làm việc với dữ liệu, sắp xếp chúng, chia chúng thành các đơn vị có thể quản lý được, mã hóa chúng, tổng hợp chúng và tìm kiếm các mẫu</w:t>
      </w:r>
      <w:r w:rsidR="00551092" w:rsidRPr="00D10885">
        <w:rPr>
          <w:rFonts w:ascii="Times New Roman" w:hAnsi="Times New Roman"/>
          <w:szCs w:val="26"/>
          <w:lang w:val="vi-VN"/>
        </w:rPr>
        <w:t xml:space="preserve"> (chủ đề) thông tin</w:t>
      </w:r>
      <w:r w:rsidR="00761525" w:rsidRPr="00D10885">
        <w:rPr>
          <w:rFonts w:ascii="Times New Roman" w:hAnsi="Times New Roman"/>
          <w:szCs w:val="26"/>
          <w:lang w:val="vi-VN"/>
        </w:rPr>
        <w:t>.</w:t>
      </w:r>
    </w:p>
    <w:p w14:paraId="73244915" w14:textId="77777777" w:rsidR="002B69F9" w:rsidRPr="000D39C4" w:rsidRDefault="00761525" w:rsidP="002B69F9">
      <w:pPr>
        <w:spacing w:before="120" w:line="312" w:lineRule="auto"/>
        <w:ind w:firstLine="720"/>
        <w:jc w:val="both"/>
        <w:rPr>
          <w:rFonts w:ascii="Times New Roman" w:hAnsi="Times New Roman"/>
          <w:szCs w:val="26"/>
          <w:lang w:val="vi-VN"/>
        </w:rPr>
      </w:pPr>
      <w:r w:rsidRPr="00D10885">
        <w:rPr>
          <w:rFonts w:ascii="Times New Roman" w:hAnsi="Times New Roman"/>
          <w:szCs w:val="26"/>
          <w:lang w:val="vi-VN"/>
        </w:rPr>
        <w:t>P</w:t>
      </w:r>
      <w:r w:rsidR="0083654F" w:rsidRPr="00D10885">
        <w:rPr>
          <w:rFonts w:ascii="Times New Roman" w:hAnsi="Times New Roman"/>
          <w:szCs w:val="26"/>
          <w:lang w:val="vi-VN"/>
        </w:rPr>
        <w:t>hương pháp p</w:t>
      </w:r>
      <w:r w:rsidRPr="00D10885">
        <w:rPr>
          <w:rFonts w:ascii="Times New Roman" w:hAnsi="Times New Roman"/>
          <w:szCs w:val="26"/>
          <w:lang w:val="vi-VN"/>
        </w:rPr>
        <w:t xml:space="preserve">hân tích </w:t>
      </w:r>
      <w:r w:rsidR="003F38FE" w:rsidRPr="00D10885">
        <w:rPr>
          <w:rFonts w:ascii="Times New Roman" w:hAnsi="Times New Roman"/>
          <w:szCs w:val="26"/>
          <w:lang w:val="vi-VN"/>
        </w:rPr>
        <w:t>theo từng chủ</w:t>
      </w:r>
      <w:r w:rsidRPr="00D10885">
        <w:rPr>
          <w:rFonts w:ascii="Times New Roman" w:hAnsi="Times New Roman"/>
          <w:szCs w:val="26"/>
          <w:lang w:val="vi-VN"/>
        </w:rPr>
        <w:t xml:space="preserve"> đề được </w:t>
      </w:r>
      <w:r w:rsidR="006717A9" w:rsidRPr="00D10885">
        <w:rPr>
          <w:rFonts w:ascii="Times New Roman" w:hAnsi="Times New Roman"/>
          <w:szCs w:val="26"/>
          <w:lang w:val="vi-VN"/>
        </w:rPr>
        <w:t xml:space="preserve">NCS </w:t>
      </w:r>
      <w:r w:rsidRPr="00D10885">
        <w:rPr>
          <w:rFonts w:ascii="Times New Roman" w:hAnsi="Times New Roman"/>
          <w:szCs w:val="26"/>
          <w:lang w:val="vi-VN"/>
        </w:rPr>
        <w:t xml:space="preserve">sử dụng trong </w:t>
      </w:r>
      <w:r w:rsidR="0083654F" w:rsidRPr="00D10885">
        <w:rPr>
          <w:rFonts w:ascii="Times New Roman" w:hAnsi="Times New Roman"/>
          <w:szCs w:val="26"/>
          <w:lang w:val="vi-VN"/>
        </w:rPr>
        <w:t>phân tích dữ liệu</w:t>
      </w:r>
      <w:r w:rsidR="006717A9" w:rsidRPr="00D10885">
        <w:rPr>
          <w:rFonts w:ascii="Times New Roman" w:hAnsi="Times New Roman"/>
          <w:szCs w:val="26"/>
          <w:lang w:val="vi-VN"/>
        </w:rPr>
        <w:t xml:space="preserve"> thu </w:t>
      </w:r>
      <w:r w:rsidR="006717A9" w:rsidRPr="002B69F9">
        <w:rPr>
          <w:rFonts w:ascii="Times New Roman" w:hAnsi="Times New Roman"/>
          <w:spacing w:val="4"/>
          <w:szCs w:val="26"/>
          <w:lang w:val="vi-VN"/>
        </w:rPr>
        <w:t>thập được từ phỏng vấn các bên liên quan đến phát triển bền vững du lịch Hải Phòng</w:t>
      </w:r>
      <w:r w:rsidRPr="002B69F9">
        <w:rPr>
          <w:rFonts w:ascii="Times New Roman" w:hAnsi="Times New Roman"/>
          <w:spacing w:val="4"/>
          <w:szCs w:val="26"/>
          <w:lang w:val="vi-VN"/>
        </w:rPr>
        <w:t xml:space="preserve">. </w:t>
      </w:r>
      <w:r w:rsidR="006A023B" w:rsidRPr="002B69F9">
        <w:rPr>
          <w:rFonts w:ascii="Times New Roman" w:hAnsi="Times New Roman"/>
          <w:spacing w:val="4"/>
          <w:szCs w:val="26"/>
          <w:lang w:val="vi-VN"/>
        </w:rPr>
        <w:t xml:space="preserve">Phân tích dữ liệu phỏng vấn định tính theo chủ đề </w:t>
      </w:r>
      <w:r w:rsidR="006717A9" w:rsidRPr="002B69F9">
        <w:rPr>
          <w:rFonts w:ascii="Times New Roman" w:hAnsi="Times New Roman"/>
          <w:spacing w:val="4"/>
          <w:szCs w:val="26"/>
          <w:lang w:val="vi-VN"/>
        </w:rPr>
        <w:t xml:space="preserve">đáp ứng yêu cầu </w:t>
      </w:r>
      <w:r w:rsidR="006A023B" w:rsidRPr="002B69F9">
        <w:rPr>
          <w:rFonts w:ascii="Times New Roman" w:hAnsi="Times New Roman"/>
          <w:spacing w:val="4"/>
          <w:szCs w:val="26"/>
          <w:lang w:val="vi-VN"/>
        </w:rPr>
        <w:t xml:space="preserve">có được hiểu biết sâu sắc về quan điểm của các bên liên quan trong phát triển bền vững du lịch Hải Phòng. Phương pháp này bao gồm việc tổ chức, mã hóa và phân tích dữ liệu phỏng vấn xung quanh các chủ đề liên quan đến sự phát triển bền vững du lịch trên địa bàn. </w:t>
      </w:r>
      <w:r w:rsidRPr="002B69F9">
        <w:rPr>
          <w:rFonts w:ascii="Times New Roman" w:hAnsi="Times New Roman"/>
          <w:spacing w:val="4"/>
          <w:szCs w:val="26"/>
          <w:lang w:val="vi-VN"/>
        </w:rPr>
        <w:t xml:space="preserve">Đây là cách tiếp cận phân tích </w:t>
      </w:r>
      <w:r w:rsidR="003F38FE" w:rsidRPr="002B69F9">
        <w:rPr>
          <w:rFonts w:ascii="Times New Roman" w:hAnsi="Times New Roman"/>
          <w:spacing w:val="4"/>
          <w:szCs w:val="26"/>
          <w:lang w:val="vi-VN"/>
        </w:rPr>
        <w:t>như là</w:t>
      </w:r>
      <w:r w:rsidRPr="002B69F9">
        <w:rPr>
          <w:rFonts w:ascii="Times New Roman" w:hAnsi="Times New Roman"/>
          <w:spacing w:val="4"/>
          <w:szCs w:val="26"/>
          <w:lang w:val="vi-VN"/>
        </w:rPr>
        <w:t xml:space="preserve"> "một phương pháp để xác định, phân tích và báo cáo các mẫu (chủ đề) dữ liệu". N</w:t>
      </w:r>
      <w:r w:rsidR="006717A9" w:rsidRPr="002B69F9">
        <w:rPr>
          <w:rFonts w:ascii="Times New Roman" w:hAnsi="Times New Roman"/>
          <w:spacing w:val="4"/>
          <w:szCs w:val="26"/>
          <w:lang w:val="vi-VN"/>
        </w:rPr>
        <w:t>CS</w:t>
      </w:r>
      <w:r w:rsidR="0083654F" w:rsidRPr="002B69F9">
        <w:rPr>
          <w:rFonts w:ascii="Times New Roman" w:hAnsi="Times New Roman"/>
          <w:spacing w:val="4"/>
          <w:szCs w:val="26"/>
          <w:lang w:val="vi-VN"/>
        </w:rPr>
        <w:t xml:space="preserve"> </w:t>
      </w:r>
      <w:r w:rsidRPr="002B69F9">
        <w:rPr>
          <w:rFonts w:ascii="Times New Roman" w:hAnsi="Times New Roman"/>
          <w:spacing w:val="4"/>
          <w:szCs w:val="26"/>
          <w:lang w:val="vi-VN"/>
        </w:rPr>
        <w:t>đã sử dụng quy trình phân tích dữ liệu</w:t>
      </w:r>
      <w:r w:rsidR="0083654F" w:rsidRPr="002B69F9">
        <w:rPr>
          <w:rFonts w:ascii="Times New Roman" w:hAnsi="Times New Roman"/>
          <w:spacing w:val="4"/>
          <w:szCs w:val="26"/>
          <w:lang w:val="vi-VN"/>
        </w:rPr>
        <w:t xml:space="preserve"> theo </w:t>
      </w:r>
      <w:r w:rsidR="006717A9" w:rsidRPr="002B69F9">
        <w:rPr>
          <w:rFonts w:ascii="Times New Roman" w:hAnsi="Times New Roman"/>
          <w:spacing w:val="4"/>
          <w:szCs w:val="26"/>
          <w:lang w:val="vi-VN"/>
        </w:rPr>
        <w:t>các</w:t>
      </w:r>
      <w:r w:rsidR="0083654F" w:rsidRPr="002B69F9">
        <w:rPr>
          <w:rFonts w:ascii="Times New Roman" w:hAnsi="Times New Roman"/>
          <w:spacing w:val="4"/>
          <w:szCs w:val="26"/>
          <w:lang w:val="vi-VN"/>
        </w:rPr>
        <w:t xml:space="preserve"> giai đoạn</w:t>
      </w:r>
      <w:r w:rsidRPr="002B69F9">
        <w:rPr>
          <w:rFonts w:ascii="Times New Roman" w:hAnsi="Times New Roman"/>
          <w:spacing w:val="4"/>
          <w:szCs w:val="26"/>
          <w:lang w:val="vi-VN"/>
        </w:rPr>
        <w:t>: (i) làm quen với dữ liệu; (ii) tạo mã ban đầu; (iii) tìm kiếm chủ đề; (iv) x</w:t>
      </w:r>
      <w:r w:rsidR="0076517A" w:rsidRPr="002B69F9">
        <w:rPr>
          <w:rFonts w:ascii="Times New Roman" w:hAnsi="Times New Roman"/>
          <w:spacing w:val="4"/>
          <w:szCs w:val="26"/>
          <w:lang w:val="vi-VN"/>
        </w:rPr>
        <w:t>ác định</w:t>
      </w:r>
      <w:r w:rsidRPr="00D10885">
        <w:rPr>
          <w:rFonts w:ascii="Times New Roman" w:hAnsi="Times New Roman"/>
          <w:szCs w:val="26"/>
          <w:lang w:val="vi-VN"/>
        </w:rPr>
        <w:t xml:space="preserve"> các chủ đề; (v) </w:t>
      </w:r>
      <w:r w:rsidR="0076517A" w:rsidRPr="00D10885">
        <w:rPr>
          <w:rFonts w:ascii="Times New Roman" w:hAnsi="Times New Roman"/>
          <w:szCs w:val="26"/>
          <w:lang w:val="vi-VN"/>
        </w:rPr>
        <w:t>phân tích dữ liệu theo</w:t>
      </w:r>
      <w:r w:rsidRPr="00D10885">
        <w:rPr>
          <w:rFonts w:ascii="Times New Roman" w:hAnsi="Times New Roman"/>
          <w:szCs w:val="26"/>
          <w:lang w:val="vi-VN"/>
        </w:rPr>
        <w:t xml:space="preserve"> các chủ đề; và (vi) </w:t>
      </w:r>
      <w:r w:rsidR="0076517A" w:rsidRPr="00D10885">
        <w:rPr>
          <w:rFonts w:ascii="Times New Roman" w:hAnsi="Times New Roman"/>
          <w:szCs w:val="26"/>
          <w:lang w:val="vi-VN"/>
        </w:rPr>
        <w:t xml:space="preserve">xác thực dữ liệu và </w:t>
      </w:r>
      <w:r w:rsidRPr="00D10885">
        <w:rPr>
          <w:rFonts w:ascii="Times New Roman" w:hAnsi="Times New Roman"/>
          <w:szCs w:val="26"/>
          <w:lang w:val="vi-VN"/>
        </w:rPr>
        <w:t>lập báo cáo.</w:t>
      </w:r>
      <w:r w:rsidR="00AC280F" w:rsidRPr="00D10885">
        <w:rPr>
          <w:rFonts w:ascii="Times New Roman" w:hAnsi="Times New Roman"/>
          <w:szCs w:val="26"/>
          <w:lang w:val="vi-VN"/>
        </w:rPr>
        <w:t xml:space="preserve"> </w:t>
      </w:r>
    </w:p>
    <w:p w14:paraId="22E39739" w14:textId="77777777" w:rsidR="002B69F9" w:rsidRPr="000D39C4" w:rsidRDefault="00AC280F" w:rsidP="00D10885">
      <w:pPr>
        <w:spacing w:before="120" w:line="312" w:lineRule="auto"/>
        <w:ind w:firstLine="720"/>
        <w:jc w:val="both"/>
        <w:rPr>
          <w:rFonts w:ascii="Times New Roman" w:hAnsi="Times New Roman"/>
          <w:szCs w:val="26"/>
          <w:lang w:val="vi-VN"/>
        </w:rPr>
      </w:pPr>
      <w:r w:rsidRPr="004A4979">
        <w:rPr>
          <w:rFonts w:ascii="Times New Roman" w:hAnsi="Times New Roman"/>
          <w:szCs w:val="26"/>
          <w:lang w:val="vi-VN"/>
        </w:rPr>
        <w:t xml:space="preserve">Quá trình </w:t>
      </w:r>
      <w:r w:rsidR="00F9583B">
        <w:rPr>
          <w:rFonts w:ascii="Times New Roman" w:hAnsi="Times New Roman"/>
          <w:szCs w:val="26"/>
          <w:lang w:val="vi-VN"/>
        </w:rPr>
        <w:t xml:space="preserve">phân tích dữ liệu </w:t>
      </w:r>
      <w:r w:rsidRPr="004A4979">
        <w:rPr>
          <w:rFonts w:ascii="Times New Roman" w:hAnsi="Times New Roman"/>
          <w:szCs w:val="26"/>
          <w:lang w:val="vi-VN"/>
        </w:rPr>
        <w:t xml:space="preserve">bắt đầu bằng việc làm quen với dữ liệu, trong đó </w:t>
      </w:r>
      <w:r>
        <w:rPr>
          <w:rFonts w:ascii="Times New Roman" w:hAnsi="Times New Roman"/>
          <w:szCs w:val="26"/>
          <w:lang w:val="vi-VN"/>
        </w:rPr>
        <w:t>NCS</w:t>
      </w:r>
      <w:r w:rsidRPr="004A4979">
        <w:rPr>
          <w:rFonts w:ascii="Times New Roman" w:hAnsi="Times New Roman"/>
          <w:szCs w:val="26"/>
          <w:lang w:val="vi-VN"/>
        </w:rPr>
        <w:t xml:space="preserve"> xem xét các bản ghi phỏng vấn để xác định các chủ đề chính</w:t>
      </w:r>
      <w:r>
        <w:rPr>
          <w:rFonts w:ascii="Times New Roman" w:hAnsi="Times New Roman"/>
          <w:szCs w:val="26"/>
          <w:lang w:val="vi-VN"/>
        </w:rPr>
        <w:t>,</w:t>
      </w:r>
      <w:r w:rsidRPr="004A4979">
        <w:rPr>
          <w:rFonts w:ascii="Times New Roman" w:hAnsi="Times New Roman"/>
          <w:szCs w:val="26"/>
          <w:lang w:val="vi-VN"/>
        </w:rPr>
        <w:t xml:space="preserve"> bao gồm</w:t>
      </w:r>
      <w:r>
        <w:rPr>
          <w:rFonts w:ascii="Times New Roman" w:hAnsi="Times New Roman"/>
          <w:szCs w:val="26"/>
          <w:lang w:val="vi-VN"/>
        </w:rPr>
        <w:t xml:space="preserve">: </w:t>
      </w:r>
      <w:r w:rsidR="006717A9">
        <w:rPr>
          <w:rFonts w:ascii="Times New Roman" w:hAnsi="Times New Roman"/>
          <w:szCs w:val="26"/>
          <w:lang w:val="vi-VN"/>
        </w:rPr>
        <w:t xml:space="preserve">ba trụ cột của phát triển bền vững du lịch, </w:t>
      </w:r>
      <w:r w:rsidRPr="004A4979">
        <w:rPr>
          <w:rFonts w:ascii="Times New Roman" w:hAnsi="Times New Roman"/>
          <w:szCs w:val="26"/>
          <w:lang w:val="vi-VN"/>
        </w:rPr>
        <w:t xml:space="preserve">bảo tồn môi trường, lợi ích kinh tế, </w:t>
      </w:r>
      <w:r w:rsidR="006717A9">
        <w:rPr>
          <w:rFonts w:ascii="Times New Roman" w:hAnsi="Times New Roman"/>
          <w:szCs w:val="26"/>
          <w:lang w:val="vi-VN"/>
        </w:rPr>
        <w:t xml:space="preserve">bảo tồn văn hóa; </w:t>
      </w:r>
      <w:r w:rsidRPr="004A4979">
        <w:rPr>
          <w:rFonts w:ascii="Times New Roman" w:hAnsi="Times New Roman"/>
          <w:szCs w:val="26"/>
          <w:lang w:val="vi-VN"/>
        </w:rPr>
        <w:t>sự tham gia của cộng đồng và hiệu quả của chính sách</w:t>
      </w:r>
      <w:r>
        <w:rPr>
          <w:rFonts w:ascii="Times New Roman" w:hAnsi="Times New Roman"/>
          <w:szCs w:val="26"/>
          <w:lang w:val="vi-VN"/>
        </w:rPr>
        <w:t xml:space="preserve"> quản lý du lịch</w:t>
      </w:r>
      <w:r w:rsidRPr="004A4979">
        <w:rPr>
          <w:rFonts w:ascii="Times New Roman" w:hAnsi="Times New Roman"/>
          <w:szCs w:val="26"/>
          <w:lang w:val="vi-VN"/>
        </w:rPr>
        <w:t xml:space="preserve">. Các bên liên quan như chính quyền địa phương, chủ doanh nghiệp du lịch, </w:t>
      </w:r>
      <w:r>
        <w:rPr>
          <w:rFonts w:ascii="Times New Roman" w:hAnsi="Times New Roman"/>
          <w:szCs w:val="26"/>
          <w:lang w:val="vi-VN"/>
        </w:rPr>
        <w:t>cư dân địa phương</w:t>
      </w:r>
      <w:r w:rsidRPr="004A4979">
        <w:rPr>
          <w:rFonts w:ascii="Times New Roman" w:hAnsi="Times New Roman"/>
          <w:szCs w:val="26"/>
          <w:lang w:val="vi-VN"/>
        </w:rPr>
        <w:t xml:space="preserve"> và </w:t>
      </w:r>
      <w:r>
        <w:rPr>
          <w:rFonts w:ascii="Times New Roman" w:hAnsi="Times New Roman"/>
          <w:szCs w:val="26"/>
          <w:lang w:val="vi-VN"/>
        </w:rPr>
        <w:t>khách du lịch</w:t>
      </w:r>
      <w:r w:rsidRPr="004A4979">
        <w:rPr>
          <w:rFonts w:ascii="Times New Roman" w:hAnsi="Times New Roman"/>
          <w:szCs w:val="26"/>
          <w:lang w:val="vi-VN"/>
        </w:rPr>
        <w:t xml:space="preserve"> cung cấp nhiều </w:t>
      </w:r>
      <w:r w:rsidR="006717A9">
        <w:rPr>
          <w:rFonts w:ascii="Times New Roman" w:hAnsi="Times New Roman"/>
          <w:szCs w:val="26"/>
          <w:lang w:val="vi-VN"/>
        </w:rPr>
        <w:t>thông tin từ các góc nhìn</w:t>
      </w:r>
      <w:r w:rsidRPr="004A4979">
        <w:rPr>
          <w:rFonts w:ascii="Times New Roman" w:hAnsi="Times New Roman"/>
          <w:szCs w:val="26"/>
          <w:lang w:val="vi-VN"/>
        </w:rPr>
        <w:t xml:space="preserve"> khác nhau, làm phong phú thêm cho </w:t>
      </w:r>
      <w:r w:rsidR="00F9583B">
        <w:rPr>
          <w:rFonts w:ascii="Times New Roman" w:hAnsi="Times New Roman"/>
          <w:szCs w:val="26"/>
          <w:lang w:val="vi-VN"/>
        </w:rPr>
        <w:t>nội dung</w:t>
      </w:r>
      <w:r w:rsidRPr="004A4979">
        <w:rPr>
          <w:rFonts w:ascii="Times New Roman" w:hAnsi="Times New Roman"/>
          <w:szCs w:val="26"/>
          <w:lang w:val="vi-VN"/>
        </w:rPr>
        <w:t xml:space="preserve"> phân tích. </w:t>
      </w:r>
    </w:p>
    <w:p w14:paraId="6492F5B4" w14:textId="79C8AEB7" w:rsidR="00FE419F" w:rsidRPr="00D10885" w:rsidRDefault="00AC280F" w:rsidP="00D10885">
      <w:pPr>
        <w:spacing w:before="120" w:line="312" w:lineRule="auto"/>
        <w:ind w:firstLine="720"/>
        <w:jc w:val="both"/>
        <w:rPr>
          <w:rFonts w:ascii="Times New Roman" w:hAnsi="Times New Roman"/>
          <w:szCs w:val="26"/>
          <w:lang w:val="vi-VN"/>
        </w:rPr>
      </w:pPr>
      <w:r w:rsidRPr="004A4979">
        <w:rPr>
          <w:rFonts w:ascii="Times New Roman" w:hAnsi="Times New Roman"/>
          <w:szCs w:val="26"/>
          <w:lang w:val="vi-VN"/>
        </w:rPr>
        <w:t xml:space="preserve">Tiếp theo, </w:t>
      </w:r>
      <w:r>
        <w:rPr>
          <w:rFonts w:ascii="Times New Roman" w:hAnsi="Times New Roman"/>
          <w:szCs w:val="26"/>
          <w:lang w:val="vi-VN"/>
        </w:rPr>
        <w:t>NCS</w:t>
      </w:r>
      <w:r w:rsidRPr="004A4979">
        <w:rPr>
          <w:rFonts w:ascii="Times New Roman" w:hAnsi="Times New Roman"/>
          <w:szCs w:val="26"/>
          <w:lang w:val="vi-VN"/>
        </w:rPr>
        <w:t xml:space="preserve"> áp dụng phân loại dữ liệu thành các chủ đề </w:t>
      </w:r>
      <w:r w:rsidR="006717A9">
        <w:rPr>
          <w:rFonts w:ascii="Times New Roman" w:hAnsi="Times New Roman"/>
          <w:szCs w:val="26"/>
          <w:lang w:val="vi-VN"/>
        </w:rPr>
        <w:t xml:space="preserve">cụ thể </w:t>
      </w:r>
      <w:r w:rsidRPr="004A4979">
        <w:rPr>
          <w:rFonts w:ascii="Times New Roman" w:hAnsi="Times New Roman"/>
          <w:szCs w:val="26"/>
          <w:lang w:val="vi-VN"/>
        </w:rPr>
        <w:t>được xác định</w:t>
      </w:r>
      <w:r w:rsidR="00FE419F">
        <w:rPr>
          <w:rFonts w:ascii="Times New Roman" w:hAnsi="Times New Roman"/>
          <w:szCs w:val="26"/>
          <w:lang w:val="vi-VN"/>
        </w:rPr>
        <w:t xml:space="preserve"> từ </w:t>
      </w:r>
      <w:r w:rsidRPr="004A4979">
        <w:rPr>
          <w:rFonts w:ascii="Times New Roman" w:hAnsi="Times New Roman"/>
          <w:szCs w:val="26"/>
          <w:lang w:val="vi-VN"/>
        </w:rPr>
        <w:t xml:space="preserve">trước hoặc mới </w:t>
      </w:r>
      <w:r>
        <w:rPr>
          <w:rFonts w:ascii="Times New Roman" w:hAnsi="Times New Roman"/>
          <w:szCs w:val="26"/>
          <w:lang w:val="vi-VN"/>
        </w:rPr>
        <w:t>xuất hiện</w:t>
      </w:r>
      <w:r w:rsidRPr="004A4979">
        <w:rPr>
          <w:rFonts w:ascii="Times New Roman" w:hAnsi="Times New Roman"/>
          <w:szCs w:val="26"/>
          <w:lang w:val="vi-VN"/>
        </w:rPr>
        <w:t xml:space="preserve">. </w:t>
      </w:r>
      <w:r w:rsidR="00FE419F" w:rsidRPr="00D10885">
        <w:rPr>
          <w:rFonts w:ascii="Times New Roman" w:hAnsi="Times New Roman"/>
          <w:szCs w:val="26"/>
          <w:lang w:val="vi-VN"/>
        </w:rPr>
        <w:t>Dữ liệu thu thập được trước hết sẽ được nghiên cứu để nhóm một cách thủ công thành các chủ đề</w:t>
      </w:r>
      <w:r w:rsidR="006717A9" w:rsidRPr="00D10885">
        <w:rPr>
          <w:rFonts w:ascii="Times New Roman" w:hAnsi="Times New Roman"/>
          <w:szCs w:val="26"/>
          <w:lang w:val="vi-VN"/>
        </w:rPr>
        <w:t xml:space="preserve"> cụ thể cần tìm hiểu để phục vụ</w:t>
      </w:r>
      <w:r w:rsidR="00FE419F" w:rsidRPr="00D10885">
        <w:rPr>
          <w:rFonts w:ascii="Times New Roman" w:hAnsi="Times New Roman"/>
          <w:szCs w:val="26"/>
          <w:lang w:val="vi-VN"/>
        </w:rPr>
        <w:t xml:space="preserve"> </w:t>
      </w:r>
      <w:r w:rsidR="00F9583B" w:rsidRPr="00D10885">
        <w:rPr>
          <w:rFonts w:ascii="Times New Roman" w:hAnsi="Times New Roman"/>
          <w:szCs w:val="26"/>
          <w:lang w:val="vi-VN"/>
        </w:rPr>
        <w:t xml:space="preserve">các </w:t>
      </w:r>
      <w:r w:rsidR="00FE419F" w:rsidRPr="00D10885">
        <w:rPr>
          <w:rFonts w:ascii="Times New Roman" w:hAnsi="Times New Roman"/>
          <w:szCs w:val="26"/>
          <w:lang w:val="vi-VN"/>
        </w:rPr>
        <w:t xml:space="preserve">mục tiêu nghiên cứu trọng tâm. Việc phân tích bắt đầu với việc xác định các chủ đề </w:t>
      </w:r>
      <w:r w:rsidR="006717A9">
        <w:rPr>
          <w:rFonts w:ascii="Times New Roman" w:hAnsi="Times New Roman"/>
          <w:szCs w:val="26"/>
          <w:lang w:val="vi-VN"/>
        </w:rPr>
        <w:t xml:space="preserve">cần </w:t>
      </w:r>
      <w:r w:rsidR="00FE419F" w:rsidRPr="00FE419F">
        <w:rPr>
          <w:rFonts w:ascii="Times New Roman" w:hAnsi="Times New Roman"/>
          <w:szCs w:val="26"/>
          <w:lang w:val="vi-VN"/>
        </w:rPr>
        <w:t xml:space="preserve">nghiên </w:t>
      </w:r>
      <w:r w:rsidR="00FE419F" w:rsidRPr="00FE419F">
        <w:rPr>
          <w:rFonts w:ascii="Times New Roman" w:hAnsi="Times New Roman"/>
          <w:szCs w:val="26"/>
          <w:lang w:val="vi-VN"/>
        </w:rPr>
        <w:lastRenderedPageBreak/>
        <w:t>cứu</w:t>
      </w:r>
      <w:r w:rsidR="00FE419F" w:rsidRPr="00D10885">
        <w:rPr>
          <w:rFonts w:ascii="Times New Roman" w:hAnsi="Times New Roman"/>
          <w:szCs w:val="26"/>
          <w:lang w:val="vi-VN"/>
        </w:rPr>
        <w:t xml:space="preserve">. </w:t>
      </w:r>
      <w:r w:rsidRPr="004A4979">
        <w:rPr>
          <w:rFonts w:ascii="Times New Roman" w:hAnsi="Times New Roman"/>
          <w:szCs w:val="26"/>
          <w:lang w:val="vi-VN"/>
        </w:rPr>
        <w:t xml:space="preserve">Ví dụ, </w:t>
      </w:r>
      <w:r w:rsidR="0041739E">
        <w:rPr>
          <w:rFonts w:ascii="Times New Roman" w:hAnsi="Times New Roman"/>
          <w:szCs w:val="26"/>
          <w:lang w:val="vi-VN"/>
        </w:rPr>
        <w:t>chủ đề</w:t>
      </w:r>
      <w:r>
        <w:rPr>
          <w:rFonts w:ascii="Times New Roman" w:hAnsi="Times New Roman"/>
          <w:szCs w:val="26"/>
          <w:lang w:val="vi-VN"/>
        </w:rPr>
        <w:t xml:space="preserve"> phỏng vấn</w:t>
      </w:r>
      <w:r w:rsidRPr="004A4979">
        <w:rPr>
          <w:rFonts w:ascii="Times New Roman" w:hAnsi="Times New Roman"/>
          <w:szCs w:val="26"/>
          <w:lang w:val="vi-VN"/>
        </w:rPr>
        <w:t xml:space="preserve"> về "sự tham gia của cộng đồng</w:t>
      </w:r>
      <w:r w:rsidR="00F9583B">
        <w:rPr>
          <w:rFonts w:ascii="Times New Roman" w:hAnsi="Times New Roman"/>
          <w:szCs w:val="26"/>
          <w:lang w:val="vi-VN"/>
        </w:rPr>
        <w:t xml:space="preserve"> cư dân địa phương vào phát triển bền vững du lịch</w:t>
      </w:r>
      <w:r w:rsidRPr="004A4979">
        <w:rPr>
          <w:rFonts w:ascii="Times New Roman" w:hAnsi="Times New Roman"/>
          <w:szCs w:val="26"/>
          <w:lang w:val="vi-VN"/>
        </w:rPr>
        <w:t xml:space="preserve">" có thể tập trung </w:t>
      </w:r>
      <w:r w:rsidR="0041739E">
        <w:rPr>
          <w:rFonts w:ascii="Times New Roman" w:hAnsi="Times New Roman"/>
          <w:szCs w:val="26"/>
          <w:lang w:val="vi-VN"/>
        </w:rPr>
        <w:t xml:space="preserve">thu thập dữ liệu đánh giá </w:t>
      </w:r>
      <w:r w:rsidRPr="004A4979">
        <w:rPr>
          <w:rFonts w:ascii="Times New Roman" w:hAnsi="Times New Roman"/>
          <w:szCs w:val="26"/>
          <w:lang w:val="vi-VN"/>
        </w:rPr>
        <w:t xml:space="preserve">các thách thức, </w:t>
      </w:r>
      <w:r>
        <w:rPr>
          <w:rFonts w:ascii="Times New Roman" w:hAnsi="Times New Roman"/>
          <w:szCs w:val="26"/>
          <w:lang w:val="vi-VN"/>
        </w:rPr>
        <w:t>khả năng và điều kiện để</w:t>
      </w:r>
      <w:r w:rsidRPr="004A4979">
        <w:rPr>
          <w:rFonts w:ascii="Times New Roman" w:hAnsi="Times New Roman"/>
          <w:szCs w:val="26"/>
          <w:lang w:val="vi-VN"/>
        </w:rPr>
        <w:t xml:space="preserve"> người dân địa phương </w:t>
      </w:r>
      <w:r>
        <w:rPr>
          <w:rFonts w:ascii="Times New Roman" w:hAnsi="Times New Roman"/>
          <w:szCs w:val="26"/>
          <w:lang w:val="vi-VN"/>
        </w:rPr>
        <w:t xml:space="preserve">được tham gia </w:t>
      </w:r>
      <w:r w:rsidRPr="004A4979">
        <w:rPr>
          <w:rFonts w:ascii="Times New Roman" w:hAnsi="Times New Roman"/>
          <w:szCs w:val="26"/>
          <w:lang w:val="vi-VN"/>
        </w:rPr>
        <w:t xml:space="preserve">vào quá trình ra quyết định </w:t>
      </w:r>
      <w:r>
        <w:rPr>
          <w:rFonts w:ascii="Times New Roman" w:hAnsi="Times New Roman"/>
          <w:szCs w:val="26"/>
          <w:lang w:val="vi-VN"/>
        </w:rPr>
        <w:t>phát triển các dự án du lịch trên địa bàn</w:t>
      </w:r>
      <w:r w:rsidRPr="004A4979">
        <w:rPr>
          <w:rFonts w:ascii="Times New Roman" w:hAnsi="Times New Roman"/>
          <w:szCs w:val="26"/>
          <w:lang w:val="vi-VN"/>
        </w:rPr>
        <w:t xml:space="preserve">. Tương tự như vậy, chủ đề "bảo tồn môi trường" </w:t>
      </w:r>
      <w:r w:rsidR="00F9583B">
        <w:rPr>
          <w:rFonts w:ascii="Times New Roman" w:hAnsi="Times New Roman"/>
          <w:szCs w:val="26"/>
          <w:lang w:val="vi-VN"/>
        </w:rPr>
        <w:t>sẽ</w:t>
      </w:r>
      <w:r w:rsidRPr="004A4979">
        <w:rPr>
          <w:rFonts w:ascii="Times New Roman" w:hAnsi="Times New Roman"/>
          <w:szCs w:val="26"/>
          <w:lang w:val="vi-VN"/>
        </w:rPr>
        <w:t xml:space="preserve"> </w:t>
      </w:r>
      <w:r w:rsidR="0041739E">
        <w:rPr>
          <w:rFonts w:ascii="Times New Roman" w:hAnsi="Times New Roman"/>
          <w:szCs w:val="26"/>
          <w:lang w:val="vi-VN"/>
        </w:rPr>
        <w:t xml:space="preserve">tập hợp </w:t>
      </w:r>
      <w:r>
        <w:rPr>
          <w:rFonts w:ascii="Times New Roman" w:hAnsi="Times New Roman"/>
          <w:szCs w:val="26"/>
          <w:lang w:val="vi-VN"/>
        </w:rPr>
        <w:t xml:space="preserve">ý kiến của các bên liên quan </w:t>
      </w:r>
      <w:r w:rsidRPr="004A4979">
        <w:rPr>
          <w:rFonts w:ascii="Times New Roman" w:hAnsi="Times New Roman"/>
          <w:szCs w:val="26"/>
          <w:lang w:val="vi-VN"/>
        </w:rPr>
        <w:t xml:space="preserve">về các hoạt động </w:t>
      </w:r>
      <w:r>
        <w:rPr>
          <w:rFonts w:ascii="Times New Roman" w:hAnsi="Times New Roman"/>
          <w:szCs w:val="26"/>
          <w:lang w:val="vi-VN"/>
        </w:rPr>
        <w:t xml:space="preserve">du lịch </w:t>
      </w:r>
      <w:r w:rsidR="00F9583B">
        <w:rPr>
          <w:rFonts w:ascii="Times New Roman" w:hAnsi="Times New Roman"/>
          <w:szCs w:val="26"/>
          <w:lang w:val="vi-VN"/>
        </w:rPr>
        <w:t xml:space="preserve">có </w:t>
      </w:r>
      <w:r w:rsidRPr="004A4979">
        <w:rPr>
          <w:rFonts w:ascii="Times New Roman" w:hAnsi="Times New Roman"/>
          <w:szCs w:val="26"/>
          <w:lang w:val="vi-VN"/>
        </w:rPr>
        <w:t>thân thiện với môi trường</w:t>
      </w:r>
      <w:r w:rsidR="00F9583B">
        <w:rPr>
          <w:rFonts w:ascii="Times New Roman" w:hAnsi="Times New Roman"/>
          <w:szCs w:val="26"/>
          <w:lang w:val="vi-VN"/>
        </w:rPr>
        <w:t xml:space="preserve"> không</w:t>
      </w:r>
      <w:r w:rsidRPr="004A4979">
        <w:rPr>
          <w:rFonts w:ascii="Times New Roman" w:hAnsi="Times New Roman"/>
          <w:szCs w:val="26"/>
          <w:lang w:val="vi-VN"/>
        </w:rPr>
        <w:t xml:space="preserve"> hoặc các rào cản trong việc thực hiện </w:t>
      </w:r>
      <w:r>
        <w:rPr>
          <w:rFonts w:ascii="Times New Roman" w:hAnsi="Times New Roman"/>
          <w:szCs w:val="26"/>
          <w:lang w:val="vi-VN"/>
        </w:rPr>
        <w:t>bảo vệ môi trường</w:t>
      </w:r>
      <w:r w:rsidRPr="004A4979">
        <w:rPr>
          <w:rFonts w:ascii="Times New Roman" w:hAnsi="Times New Roman"/>
          <w:szCs w:val="26"/>
          <w:lang w:val="vi-VN"/>
        </w:rPr>
        <w:t xml:space="preserve">. </w:t>
      </w:r>
      <w:r w:rsidR="0076517A" w:rsidRPr="0076517A">
        <w:rPr>
          <w:rFonts w:ascii="Times New Roman" w:hAnsi="Times New Roman"/>
          <w:szCs w:val="26"/>
          <w:lang w:val="vi-VN"/>
        </w:rPr>
        <w:t xml:space="preserve">Chủ đề </w:t>
      </w:r>
      <w:r w:rsidR="0041739E">
        <w:rPr>
          <w:rFonts w:ascii="Times New Roman" w:hAnsi="Times New Roman"/>
          <w:szCs w:val="26"/>
          <w:lang w:val="vi-VN"/>
        </w:rPr>
        <w:t>phát triển bền vững về</w:t>
      </w:r>
      <w:r w:rsidR="0076517A" w:rsidRPr="0076517A">
        <w:rPr>
          <w:rFonts w:ascii="Times New Roman" w:hAnsi="Times New Roman"/>
          <w:szCs w:val="26"/>
          <w:lang w:val="vi-VN"/>
        </w:rPr>
        <w:t xml:space="preserve"> kinh tế bao gồm "tạo việc làm", "phân phối thu</w:t>
      </w:r>
      <w:r w:rsidR="0041739E">
        <w:rPr>
          <w:rFonts w:ascii="Times New Roman" w:hAnsi="Times New Roman"/>
          <w:szCs w:val="26"/>
          <w:lang w:val="vi-VN"/>
        </w:rPr>
        <w:t xml:space="preserve"> nhập từ du lịch</w:t>
      </w:r>
      <w:r w:rsidR="0076517A" w:rsidRPr="0076517A">
        <w:rPr>
          <w:rFonts w:ascii="Times New Roman" w:hAnsi="Times New Roman"/>
          <w:szCs w:val="26"/>
          <w:lang w:val="vi-VN"/>
        </w:rPr>
        <w:t>" và "rào cản đối với đầu tư tư nhân". Chủ đề hợp tác giữa các bên liên quan bao gồm "</w:t>
      </w:r>
      <w:r w:rsidR="00F9583B">
        <w:rPr>
          <w:rFonts w:ascii="Times New Roman" w:hAnsi="Times New Roman"/>
          <w:szCs w:val="26"/>
          <w:lang w:val="vi-VN"/>
        </w:rPr>
        <w:t>các</w:t>
      </w:r>
      <w:r w:rsidR="0076517A" w:rsidRPr="0076517A">
        <w:rPr>
          <w:rFonts w:ascii="Times New Roman" w:hAnsi="Times New Roman"/>
          <w:szCs w:val="26"/>
          <w:lang w:val="vi-VN"/>
        </w:rPr>
        <w:t xml:space="preserve"> chính sách</w:t>
      </w:r>
      <w:r w:rsidR="00F9583B">
        <w:rPr>
          <w:rFonts w:ascii="Times New Roman" w:hAnsi="Times New Roman"/>
          <w:szCs w:val="26"/>
          <w:lang w:val="vi-VN"/>
        </w:rPr>
        <w:t xml:space="preserve"> khuyến khích hoặc đảm bảo</w:t>
      </w:r>
      <w:r w:rsidR="0076517A" w:rsidRPr="0076517A">
        <w:rPr>
          <w:rFonts w:ascii="Times New Roman" w:hAnsi="Times New Roman"/>
          <w:szCs w:val="26"/>
          <w:lang w:val="vi-VN"/>
        </w:rPr>
        <w:t xml:space="preserve">", "quan hệ đối tác công tư" và "tham gia </w:t>
      </w:r>
      <w:r w:rsidR="0041739E">
        <w:rPr>
          <w:rFonts w:ascii="Times New Roman" w:hAnsi="Times New Roman"/>
          <w:szCs w:val="26"/>
          <w:lang w:val="vi-VN"/>
        </w:rPr>
        <w:t xml:space="preserve">của </w:t>
      </w:r>
      <w:r w:rsidR="0076517A" w:rsidRPr="0076517A">
        <w:rPr>
          <w:rFonts w:ascii="Times New Roman" w:hAnsi="Times New Roman"/>
          <w:szCs w:val="26"/>
          <w:lang w:val="vi-VN"/>
        </w:rPr>
        <w:t>cộng đồng</w:t>
      </w:r>
      <w:r w:rsidR="00F9583B">
        <w:rPr>
          <w:rFonts w:ascii="Times New Roman" w:hAnsi="Times New Roman"/>
          <w:szCs w:val="26"/>
          <w:lang w:val="vi-VN"/>
        </w:rPr>
        <w:t xml:space="preserve"> cư dân địa phương</w:t>
      </w:r>
      <w:r w:rsidR="0041739E">
        <w:rPr>
          <w:rFonts w:ascii="Times New Roman" w:hAnsi="Times New Roman"/>
          <w:szCs w:val="26"/>
          <w:lang w:val="vi-VN"/>
        </w:rPr>
        <w:t xml:space="preserve"> vào hoạch định phát triển du lịch</w:t>
      </w:r>
      <w:r w:rsidR="00F9583B">
        <w:rPr>
          <w:rFonts w:ascii="Times New Roman" w:hAnsi="Times New Roman"/>
          <w:szCs w:val="26"/>
          <w:lang w:val="vi-VN"/>
        </w:rPr>
        <w:t xml:space="preserve"> trên địa bàn</w:t>
      </w:r>
      <w:r w:rsidR="0076517A" w:rsidRPr="0076517A">
        <w:rPr>
          <w:rFonts w:ascii="Times New Roman" w:hAnsi="Times New Roman"/>
          <w:szCs w:val="26"/>
          <w:lang w:val="vi-VN"/>
        </w:rPr>
        <w:t>".</w:t>
      </w:r>
      <w:r w:rsidR="00FE419F">
        <w:rPr>
          <w:rFonts w:ascii="Times New Roman" w:hAnsi="Times New Roman"/>
          <w:szCs w:val="26"/>
          <w:lang w:val="vi-VN"/>
        </w:rPr>
        <w:t xml:space="preserve"> </w:t>
      </w:r>
      <w:r w:rsidR="00FE419F" w:rsidRPr="00D10885">
        <w:rPr>
          <w:rFonts w:ascii="Times New Roman" w:hAnsi="Times New Roman"/>
          <w:szCs w:val="26"/>
          <w:lang w:val="vi-VN"/>
        </w:rPr>
        <w:t>Một danh mục các chủ đề mới cần tìm hiểu được tạo cho bất kỳ vấn đề nào chưa xuất hiện. Việc sử dụng phân tích thông tin theo từng chủ đề đáp ứng yêu cầu linh hoạt và dễ tiếp cận và có thể đóng góp vào việc tạo ra dữ liệu phong phú để diễn giải được bản chất của vấn đề nghiên cứu là phát triển bền vững du lịch trên địa bàn thành phố Hải Phòng.</w:t>
      </w:r>
    </w:p>
    <w:p w14:paraId="1E47D148" w14:textId="049D655D" w:rsidR="0076517A" w:rsidRPr="00D10885" w:rsidRDefault="00AC280F" w:rsidP="00D10885">
      <w:pPr>
        <w:spacing w:before="120" w:line="312" w:lineRule="auto"/>
        <w:ind w:firstLine="720"/>
        <w:jc w:val="both"/>
        <w:rPr>
          <w:rFonts w:ascii="Times New Roman" w:hAnsi="Times New Roman"/>
          <w:szCs w:val="26"/>
          <w:lang w:val="vi-VN"/>
        </w:rPr>
      </w:pPr>
      <w:r w:rsidRPr="004A4979">
        <w:rPr>
          <w:rFonts w:ascii="Times New Roman" w:hAnsi="Times New Roman"/>
          <w:szCs w:val="26"/>
          <w:lang w:val="vi-VN"/>
        </w:rPr>
        <w:t>Sau khi dữ liệu được</w:t>
      </w:r>
      <w:r>
        <w:rPr>
          <w:rFonts w:ascii="Times New Roman" w:hAnsi="Times New Roman"/>
          <w:szCs w:val="26"/>
          <w:lang w:val="vi-VN"/>
        </w:rPr>
        <w:t xml:space="preserve"> tập hợp theo chủ đề</w:t>
      </w:r>
      <w:r w:rsidRPr="004A4979">
        <w:rPr>
          <w:rFonts w:ascii="Times New Roman" w:hAnsi="Times New Roman"/>
          <w:szCs w:val="26"/>
          <w:lang w:val="vi-VN"/>
        </w:rPr>
        <w:t xml:space="preserve">, </w:t>
      </w:r>
      <w:r>
        <w:rPr>
          <w:rFonts w:ascii="Times New Roman" w:hAnsi="Times New Roman"/>
          <w:szCs w:val="26"/>
          <w:lang w:val="vi-VN"/>
        </w:rPr>
        <w:t>NCS</w:t>
      </w:r>
      <w:r w:rsidRPr="004A4979">
        <w:rPr>
          <w:rFonts w:ascii="Times New Roman" w:hAnsi="Times New Roman"/>
          <w:szCs w:val="26"/>
          <w:lang w:val="vi-VN"/>
        </w:rPr>
        <w:t xml:space="preserve"> tiến hành phân tích so sánh để xác định </w:t>
      </w:r>
      <w:r w:rsidRPr="005F3C0D">
        <w:rPr>
          <w:rFonts w:ascii="Times New Roman" w:hAnsi="Times New Roman"/>
          <w:spacing w:val="-4"/>
          <w:szCs w:val="26"/>
          <w:lang w:val="vi-VN"/>
        </w:rPr>
        <w:t xml:space="preserve">các nhận thức, mâu thuẫn hoặc khoảng cách giữa các quan điểm của các bên liên quan. Những phát hiện này cung cấp thông tin chi tiết </w:t>
      </w:r>
      <w:r w:rsidR="0041739E" w:rsidRPr="005F3C0D">
        <w:rPr>
          <w:rFonts w:ascii="Times New Roman" w:hAnsi="Times New Roman"/>
          <w:spacing w:val="-4"/>
          <w:szCs w:val="26"/>
          <w:lang w:val="vi-VN"/>
        </w:rPr>
        <w:t>đánh giá thực trạng phát triển bền vững du lịch và cơ sở đề xuất</w:t>
      </w:r>
      <w:r w:rsidRPr="005F3C0D">
        <w:rPr>
          <w:rFonts w:ascii="Times New Roman" w:hAnsi="Times New Roman"/>
          <w:spacing w:val="-4"/>
          <w:szCs w:val="26"/>
          <w:lang w:val="vi-VN"/>
        </w:rPr>
        <w:t xml:space="preserve"> các chính sách du lịch toàn diện, bền vững phù hợp với bối cảnh của thành phố Hải Phòng. Phương pháp </w:t>
      </w:r>
      <w:r w:rsidR="0041739E" w:rsidRPr="005F3C0D">
        <w:rPr>
          <w:rFonts w:ascii="Times New Roman" w:hAnsi="Times New Roman"/>
          <w:spacing w:val="-4"/>
          <w:szCs w:val="26"/>
          <w:lang w:val="vi-VN"/>
        </w:rPr>
        <w:t xml:space="preserve">phân tích </w:t>
      </w:r>
      <w:r w:rsidRPr="005F3C0D">
        <w:rPr>
          <w:rFonts w:ascii="Times New Roman" w:hAnsi="Times New Roman"/>
          <w:spacing w:val="-4"/>
          <w:szCs w:val="26"/>
          <w:lang w:val="vi-VN"/>
        </w:rPr>
        <w:t xml:space="preserve">này đảm bảo </w:t>
      </w:r>
      <w:r w:rsidR="0041739E" w:rsidRPr="005F3C0D">
        <w:rPr>
          <w:rFonts w:ascii="Times New Roman" w:hAnsi="Times New Roman"/>
          <w:spacing w:val="-4"/>
          <w:szCs w:val="26"/>
          <w:lang w:val="vi-VN"/>
        </w:rPr>
        <w:t xml:space="preserve">tổng hợp được các </w:t>
      </w:r>
      <w:r w:rsidRPr="005F3C0D">
        <w:rPr>
          <w:rFonts w:ascii="Times New Roman" w:hAnsi="Times New Roman"/>
          <w:spacing w:val="-4"/>
          <w:szCs w:val="26"/>
          <w:lang w:val="vi-VN"/>
        </w:rPr>
        <w:t xml:space="preserve">ý kiến </w:t>
      </w:r>
      <w:r w:rsidR="0041739E" w:rsidRPr="005F3C0D">
        <w:rPr>
          <w:rFonts w:ascii="Times New Roman" w:hAnsi="Times New Roman"/>
          <w:spacing w:val="-4"/>
          <w:szCs w:val="26"/>
          <w:lang w:val="vi-VN"/>
        </w:rPr>
        <w:t xml:space="preserve">đã thu thập từ </w:t>
      </w:r>
      <w:r w:rsidRPr="005F3C0D">
        <w:rPr>
          <w:rFonts w:ascii="Times New Roman" w:hAnsi="Times New Roman"/>
          <w:spacing w:val="-4"/>
          <w:szCs w:val="26"/>
          <w:lang w:val="vi-VN"/>
        </w:rPr>
        <w:t>đại diện các bên liên quan, khám phá ra các hạn chế và nguyên nhân làm cơ sở cho các giải pháp phát triển bền vững du lịch trên địa bàn Hải Phòng.</w:t>
      </w:r>
      <w:r w:rsidR="0076517A" w:rsidRPr="005F3C0D">
        <w:rPr>
          <w:rFonts w:ascii="Times New Roman" w:hAnsi="Times New Roman"/>
          <w:spacing w:val="-4"/>
          <w:szCs w:val="26"/>
          <w:lang w:val="vi-VN"/>
        </w:rPr>
        <w:t xml:space="preserve"> Dữ liệu</w:t>
      </w:r>
      <w:r w:rsidR="0076517A" w:rsidRPr="002B69F9">
        <w:rPr>
          <w:rFonts w:ascii="Times New Roman" w:hAnsi="Times New Roman"/>
          <w:spacing w:val="2"/>
          <w:szCs w:val="26"/>
          <w:lang w:val="vi-VN"/>
        </w:rPr>
        <w:t xml:space="preserve"> </w:t>
      </w:r>
      <w:r w:rsidR="0041739E" w:rsidRPr="002B69F9">
        <w:rPr>
          <w:rFonts w:ascii="Times New Roman" w:hAnsi="Times New Roman"/>
          <w:spacing w:val="2"/>
          <w:szCs w:val="26"/>
          <w:lang w:val="vi-VN"/>
        </w:rPr>
        <w:t>phân tích theo</w:t>
      </w:r>
      <w:r w:rsidR="0076517A" w:rsidRPr="002B69F9">
        <w:rPr>
          <w:rFonts w:ascii="Times New Roman" w:hAnsi="Times New Roman"/>
          <w:spacing w:val="2"/>
          <w:szCs w:val="26"/>
          <w:lang w:val="vi-VN"/>
        </w:rPr>
        <w:t xml:space="preserve"> các chủ đề </w:t>
      </w:r>
      <w:r w:rsidR="0041739E" w:rsidRPr="002B69F9">
        <w:rPr>
          <w:rFonts w:ascii="Times New Roman" w:hAnsi="Times New Roman"/>
          <w:spacing w:val="2"/>
          <w:szCs w:val="26"/>
          <w:lang w:val="vi-VN"/>
        </w:rPr>
        <w:t xml:space="preserve">gắn </w:t>
      </w:r>
      <w:r w:rsidR="0076517A" w:rsidRPr="002B69F9">
        <w:rPr>
          <w:rFonts w:ascii="Times New Roman" w:hAnsi="Times New Roman"/>
          <w:spacing w:val="2"/>
          <w:szCs w:val="26"/>
          <w:lang w:val="vi-VN"/>
        </w:rPr>
        <w:t xml:space="preserve">với mục tiêu nghiên cứu và khung lý thuyết. Đối với mỗi chủ đề, </w:t>
      </w:r>
      <w:r w:rsidR="0041739E" w:rsidRPr="002B69F9">
        <w:rPr>
          <w:rFonts w:ascii="Times New Roman" w:hAnsi="Times New Roman"/>
          <w:spacing w:val="2"/>
          <w:szCs w:val="26"/>
          <w:lang w:val="vi-VN"/>
        </w:rPr>
        <w:t xml:space="preserve">NCS cũng </w:t>
      </w:r>
      <w:r w:rsidR="0076517A" w:rsidRPr="002B69F9">
        <w:rPr>
          <w:rFonts w:ascii="Times New Roman" w:hAnsi="Times New Roman"/>
          <w:spacing w:val="2"/>
          <w:szCs w:val="26"/>
          <w:lang w:val="vi-VN"/>
        </w:rPr>
        <w:t xml:space="preserve">xác định </w:t>
      </w:r>
      <w:r w:rsidR="0041739E" w:rsidRPr="002B69F9">
        <w:rPr>
          <w:rFonts w:ascii="Times New Roman" w:hAnsi="Times New Roman"/>
          <w:spacing w:val="2"/>
          <w:szCs w:val="26"/>
          <w:lang w:val="vi-VN"/>
        </w:rPr>
        <w:t xml:space="preserve">được </w:t>
      </w:r>
      <w:r w:rsidR="0076517A" w:rsidRPr="002B69F9">
        <w:rPr>
          <w:rFonts w:ascii="Times New Roman" w:hAnsi="Times New Roman"/>
          <w:spacing w:val="2"/>
          <w:szCs w:val="26"/>
          <w:lang w:val="vi-VN"/>
        </w:rPr>
        <w:t>những hiểu biết về thách thức và cơ hội</w:t>
      </w:r>
      <w:r w:rsidR="0076517A" w:rsidRPr="0076517A">
        <w:rPr>
          <w:rFonts w:ascii="Times New Roman" w:hAnsi="Times New Roman"/>
          <w:szCs w:val="26"/>
          <w:lang w:val="vi-VN"/>
        </w:rPr>
        <w:t xml:space="preserve">. </w:t>
      </w:r>
    </w:p>
    <w:p w14:paraId="24E3EB50" w14:textId="14B1F6D6" w:rsidR="00DE2F2B" w:rsidRPr="005F3C0D" w:rsidRDefault="00DE2F2B" w:rsidP="00DE2F2B">
      <w:pPr>
        <w:spacing w:line="312" w:lineRule="auto"/>
        <w:ind w:firstLine="720"/>
        <w:jc w:val="both"/>
        <w:rPr>
          <w:rFonts w:ascii="Times New Roman" w:hAnsi="Times New Roman"/>
          <w:szCs w:val="26"/>
          <w:lang w:val="vi-VN"/>
        </w:rPr>
      </w:pPr>
      <w:r w:rsidRPr="005F3C0D">
        <w:rPr>
          <w:rFonts w:ascii="Times New Roman" w:hAnsi="Times New Roman"/>
          <w:szCs w:val="26"/>
          <w:lang w:val="vi-VN"/>
        </w:rPr>
        <w:t xml:space="preserve">NCS thực hiện phân tích dữ liệu dựa trên sự đồng thuận về ý kiến ​​của người tham gia để xác định mức độ đồng thuận. NCS phân loại các phản hồi và định lượng số lượng người tham gia bày tỏ các ý tưởng tương tự, lựa chọn những phản hồi đạt đến ngưỡng đồng thuận được thiết lập trước là 70% trở lên. Phương pháp này kết hợp sự phong phú về mặt định tính với một hình thức định lượng, giúp các nhà nghiên cứu ưu tiên những hiểu biết phản ánh quan điểm tập thể thay vì các ý kiến ​​riêng lẻ. Phương pháp này phù hợp với đánh giá ý kiến từ các bên liên quan đến phát triển bền vững du lịch. NCS đảm bảo các tỷ lệ được diễn giải một cách cẩn thận. Phương pháp này cung cấp cách xác định các lĩnh vực có sự đồng thuận rộng rãi, do đó cân bằng giữa tường thuật chi tiết với sức mạnh của tiếng nói tập thể.  </w:t>
      </w:r>
    </w:p>
    <w:p w14:paraId="54B2306C" w14:textId="6806CE62" w:rsidR="0076517A" w:rsidRPr="0076517A" w:rsidRDefault="0076517A" w:rsidP="00D10885">
      <w:pPr>
        <w:spacing w:before="120" w:line="312" w:lineRule="auto"/>
        <w:ind w:firstLine="720"/>
        <w:jc w:val="both"/>
        <w:rPr>
          <w:rFonts w:ascii="Times New Roman" w:hAnsi="Times New Roman"/>
          <w:szCs w:val="26"/>
          <w:lang w:val="vi-VN"/>
        </w:rPr>
      </w:pPr>
      <w:r w:rsidRPr="0076517A">
        <w:rPr>
          <w:rFonts w:ascii="Times New Roman" w:hAnsi="Times New Roman"/>
          <w:szCs w:val="26"/>
          <w:lang w:val="vi-VN"/>
        </w:rPr>
        <w:t>Bước cuối cùng</w:t>
      </w:r>
      <w:r w:rsidR="0041739E">
        <w:rPr>
          <w:rFonts w:ascii="Times New Roman" w:hAnsi="Times New Roman"/>
          <w:szCs w:val="26"/>
          <w:lang w:val="vi-VN"/>
        </w:rPr>
        <w:t>, NCS</w:t>
      </w:r>
      <w:r w:rsidRPr="0076517A">
        <w:rPr>
          <w:rFonts w:ascii="Times New Roman" w:hAnsi="Times New Roman"/>
          <w:szCs w:val="26"/>
          <w:lang w:val="vi-VN"/>
        </w:rPr>
        <w:t xml:space="preserve"> xác thực các kết quả phát hiện bằng các kỹ thuật</w:t>
      </w:r>
      <w:r w:rsidR="0041739E">
        <w:rPr>
          <w:rFonts w:ascii="Times New Roman" w:hAnsi="Times New Roman"/>
          <w:szCs w:val="26"/>
          <w:lang w:val="vi-VN"/>
        </w:rPr>
        <w:t xml:space="preserve">: </w:t>
      </w:r>
      <w:r w:rsidRPr="0076517A">
        <w:rPr>
          <w:rFonts w:ascii="Times New Roman" w:hAnsi="Times New Roman"/>
          <w:szCs w:val="26"/>
          <w:lang w:val="vi-VN"/>
        </w:rPr>
        <w:t xml:space="preserve">Kiểm tra thành viên bằng cách chia sẻ kết quả sơ bộ với các bên liên quan khác để xác nhận tính </w:t>
      </w:r>
      <w:r w:rsidRPr="0076517A">
        <w:rPr>
          <w:rFonts w:ascii="Times New Roman" w:hAnsi="Times New Roman"/>
          <w:szCs w:val="26"/>
          <w:lang w:val="vi-VN"/>
        </w:rPr>
        <w:lastRenderedPageBreak/>
        <w:t>chính xác và sự cộng hưởng</w:t>
      </w:r>
      <w:r w:rsidR="0041739E">
        <w:rPr>
          <w:rFonts w:ascii="Times New Roman" w:hAnsi="Times New Roman"/>
          <w:szCs w:val="26"/>
          <w:lang w:val="vi-VN"/>
        </w:rPr>
        <w:t xml:space="preserve"> của thông tin</w:t>
      </w:r>
      <w:r w:rsidRPr="0076517A">
        <w:rPr>
          <w:rFonts w:ascii="Times New Roman" w:hAnsi="Times New Roman"/>
          <w:szCs w:val="26"/>
          <w:lang w:val="vi-VN"/>
        </w:rPr>
        <w:t xml:space="preserve">. Kiểm tra chéo các phát hiện với các nguồn dữ liệu khác như tài liệu </w:t>
      </w:r>
      <w:r w:rsidR="0041739E">
        <w:rPr>
          <w:rFonts w:ascii="Times New Roman" w:hAnsi="Times New Roman"/>
          <w:szCs w:val="26"/>
          <w:lang w:val="vi-VN"/>
        </w:rPr>
        <w:t xml:space="preserve">về các </w:t>
      </w:r>
      <w:r w:rsidRPr="0076517A">
        <w:rPr>
          <w:rFonts w:ascii="Times New Roman" w:hAnsi="Times New Roman"/>
          <w:szCs w:val="26"/>
          <w:lang w:val="vi-VN"/>
        </w:rPr>
        <w:t>chính sách</w:t>
      </w:r>
      <w:r w:rsidR="0041739E">
        <w:rPr>
          <w:rFonts w:ascii="Times New Roman" w:hAnsi="Times New Roman"/>
          <w:szCs w:val="26"/>
          <w:lang w:val="vi-VN"/>
        </w:rPr>
        <w:t xml:space="preserve"> đã ban hành, kết quả</w:t>
      </w:r>
      <w:r w:rsidR="001B210F">
        <w:rPr>
          <w:rFonts w:ascii="Times New Roman" w:hAnsi="Times New Roman"/>
          <w:szCs w:val="26"/>
          <w:lang w:val="vi-VN"/>
        </w:rPr>
        <w:t xml:space="preserve"> phân tích dữ liệu thứ cấp</w:t>
      </w:r>
      <w:r w:rsidRPr="0076517A">
        <w:rPr>
          <w:rFonts w:ascii="Times New Roman" w:hAnsi="Times New Roman"/>
          <w:szCs w:val="26"/>
          <w:lang w:val="vi-VN"/>
        </w:rPr>
        <w:t xml:space="preserve"> hoặc quan sát thực địa. </w:t>
      </w:r>
    </w:p>
    <w:p w14:paraId="7AF19099" w14:textId="461A3F7C" w:rsidR="00C87440" w:rsidRPr="00D10885" w:rsidRDefault="006A023B" w:rsidP="00D10885">
      <w:pPr>
        <w:spacing w:before="120" w:line="312" w:lineRule="auto"/>
        <w:ind w:firstLine="720"/>
        <w:jc w:val="both"/>
        <w:rPr>
          <w:rFonts w:ascii="Times New Roman" w:hAnsi="Times New Roman"/>
          <w:b/>
          <w:bCs/>
          <w:i/>
          <w:iCs/>
          <w:szCs w:val="26"/>
          <w:lang w:val="vi-VN"/>
        </w:rPr>
      </w:pPr>
      <w:r w:rsidRPr="00D10885">
        <w:rPr>
          <w:rFonts w:ascii="Times New Roman" w:hAnsi="Times New Roman"/>
          <w:b/>
          <w:bCs/>
          <w:i/>
          <w:iCs/>
          <w:szCs w:val="26"/>
          <w:lang w:val="vi-VN"/>
        </w:rPr>
        <w:t>NCS đã p</w:t>
      </w:r>
      <w:r w:rsidR="00C87440" w:rsidRPr="00D10885">
        <w:rPr>
          <w:rFonts w:ascii="Times New Roman" w:hAnsi="Times New Roman"/>
          <w:b/>
          <w:bCs/>
          <w:i/>
          <w:iCs/>
          <w:szCs w:val="26"/>
          <w:lang w:val="vi-VN"/>
        </w:rPr>
        <w:t xml:space="preserve">hân tích </w:t>
      </w:r>
      <w:r w:rsidRPr="00D10885">
        <w:rPr>
          <w:rFonts w:ascii="Times New Roman" w:hAnsi="Times New Roman"/>
          <w:b/>
          <w:bCs/>
          <w:i/>
          <w:iCs/>
          <w:szCs w:val="26"/>
          <w:lang w:val="vi-VN"/>
        </w:rPr>
        <w:t xml:space="preserve">các </w:t>
      </w:r>
      <w:r w:rsidR="00C87440" w:rsidRPr="00D10885">
        <w:rPr>
          <w:rFonts w:ascii="Times New Roman" w:hAnsi="Times New Roman"/>
          <w:b/>
          <w:bCs/>
          <w:i/>
          <w:iCs/>
          <w:szCs w:val="26"/>
          <w:lang w:val="vi-VN"/>
        </w:rPr>
        <w:t xml:space="preserve">dữ liệu </w:t>
      </w:r>
      <w:r w:rsidR="001B210F">
        <w:rPr>
          <w:rFonts w:ascii="Times New Roman" w:hAnsi="Times New Roman"/>
          <w:b/>
          <w:bCs/>
          <w:i/>
          <w:iCs/>
          <w:szCs w:val="26"/>
          <w:lang w:val="vi-VN"/>
        </w:rPr>
        <w:t>thu thập từ phỏng vấn các bên liên quan trong phát triển du lịch trên địa bàn</w:t>
      </w:r>
      <w:r w:rsidR="003F38FE" w:rsidRPr="00D10885">
        <w:rPr>
          <w:rFonts w:ascii="Times New Roman" w:hAnsi="Times New Roman"/>
          <w:b/>
          <w:bCs/>
          <w:i/>
          <w:iCs/>
          <w:szCs w:val="26"/>
          <w:lang w:val="vi-VN"/>
        </w:rPr>
        <w:t xml:space="preserve"> theo các chủ đề:</w:t>
      </w:r>
    </w:p>
    <w:p w14:paraId="20453DDD" w14:textId="5A9EE692" w:rsidR="00C87440" w:rsidRPr="00D10885" w:rsidRDefault="00C87440" w:rsidP="00D10885">
      <w:pPr>
        <w:shd w:val="clear" w:color="auto" w:fill="FFFFFF" w:themeFill="background1"/>
        <w:spacing w:before="60" w:line="312" w:lineRule="auto"/>
        <w:ind w:firstLine="720"/>
        <w:jc w:val="both"/>
        <w:rPr>
          <w:rStyle w:val="rynqvb"/>
          <w:rFonts w:ascii="Times New Roman" w:hAnsi="Times New Roman"/>
          <w:szCs w:val="26"/>
          <w:shd w:val="clear" w:color="auto" w:fill="F5F5F5"/>
          <w:lang w:val="vi-VN"/>
        </w:rPr>
      </w:pPr>
      <w:r w:rsidRPr="00D10885">
        <w:rPr>
          <w:rStyle w:val="rynqvb"/>
          <w:rFonts w:ascii="Times New Roman" w:hAnsi="Times New Roman"/>
          <w:szCs w:val="26"/>
          <w:shd w:val="clear" w:color="auto" w:fill="FFFFFF" w:themeFill="background1"/>
          <w:lang w:val="vi-VN"/>
        </w:rPr>
        <w:t xml:space="preserve">• Định nghĩa các </w:t>
      </w:r>
      <w:r w:rsidR="001B210F">
        <w:rPr>
          <w:rStyle w:val="rynqvb"/>
          <w:rFonts w:ascii="Times New Roman" w:hAnsi="Times New Roman"/>
          <w:szCs w:val="26"/>
          <w:shd w:val="clear" w:color="auto" w:fill="FFFFFF" w:themeFill="background1"/>
          <w:lang w:val="vi-VN"/>
        </w:rPr>
        <w:t>chủ đề</w:t>
      </w:r>
      <w:r w:rsidR="003F38FE" w:rsidRPr="00D10885">
        <w:rPr>
          <w:rStyle w:val="rynqvb"/>
          <w:rFonts w:ascii="Times New Roman" w:hAnsi="Times New Roman"/>
          <w:szCs w:val="26"/>
          <w:shd w:val="clear" w:color="auto" w:fill="FFFFFF" w:themeFill="background1"/>
          <w:lang w:val="vi-VN"/>
        </w:rPr>
        <w:t xml:space="preserve"> về phát triển bền vững du lịch</w:t>
      </w:r>
      <w:r w:rsidR="001B210F" w:rsidRPr="00D10885">
        <w:rPr>
          <w:rStyle w:val="rynqvb"/>
          <w:rFonts w:ascii="Times New Roman" w:hAnsi="Times New Roman"/>
          <w:szCs w:val="26"/>
          <w:shd w:val="clear" w:color="auto" w:fill="FFFFFF" w:themeFill="background1"/>
          <w:lang w:val="vi-VN"/>
        </w:rPr>
        <w:t xml:space="preserve"> trên địa bàn địa phương tỉnh/thành phố</w:t>
      </w:r>
      <w:r w:rsidRPr="00D10885">
        <w:rPr>
          <w:rStyle w:val="rynqvb"/>
          <w:rFonts w:ascii="Times New Roman" w:hAnsi="Times New Roman"/>
          <w:szCs w:val="26"/>
          <w:shd w:val="clear" w:color="auto" w:fill="FFFFFF" w:themeFill="background1"/>
          <w:lang w:val="vi-VN"/>
        </w:rPr>
        <w:t>;</w:t>
      </w:r>
      <w:r w:rsidRPr="00D10885">
        <w:rPr>
          <w:rStyle w:val="rynqvb"/>
          <w:rFonts w:ascii="Times New Roman" w:hAnsi="Times New Roman"/>
          <w:szCs w:val="26"/>
          <w:shd w:val="clear" w:color="auto" w:fill="F5F5F5"/>
          <w:lang w:val="vi-VN"/>
        </w:rPr>
        <w:t xml:space="preserve"> </w:t>
      </w:r>
    </w:p>
    <w:p w14:paraId="1B62F991" w14:textId="4AD5EABF" w:rsidR="00C87440" w:rsidRPr="00D10885" w:rsidRDefault="00C87440" w:rsidP="00D10885">
      <w:pPr>
        <w:spacing w:line="312" w:lineRule="auto"/>
        <w:ind w:firstLine="720"/>
        <w:jc w:val="both"/>
        <w:rPr>
          <w:rStyle w:val="rynqvb"/>
          <w:rFonts w:ascii="Times New Roman" w:hAnsi="Times New Roman"/>
          <w:szCs w:val="26"/>
          <w:shd w:val="clear" w:color="auto" w:fill="F5F5F5"/>
          <w:lang w:val="vi-VN"/>
        </w:rPr>
      </w:pPr>
      <w:r w:rsidRPr="00D10885">
        <w:rPr>
          <w:rStyle w:val="rynqvb"/>
          <w:rFonts w:ascii="Times New Roman" w:hAnsi="Times New Roman"/>
          <w:szCs w:val="26"/>
          <w:shd w:val="clear" w:color="auto" w:fill="FFFFFF" w:themeFill="background1"/>
          <w:lang w:val="vi-VN"/>
        </w:rPr>
        <w:t xml:space="preserve">• </w:t>
      </w:r>
      <w:r w:rsidR="003F38FE" w:rsidRPr="00D10885">
        <w:rPr>
          <w:rStyle w:val="rynqvb"/>
          <w:rFonts w:ascii="Times New Roman" w:hAnsi="Times New Roman"/>
          <w:szCs w:val="26"/>
          <w:shd w:val="clear" w:color="auto" w:fill="FFFFFF" w:themeFill="background1"/>
          <w:lang w:val="vi-VN"/>
        </w:rPr>
        <w:t>Xem xét vai trò và ảnh hưởng của các bên liên quan đến phát triển bền vững du lịch trên địa bàn thành phố Hải Phòng</w:t>
      </w:r>
      <w:r w:rsidR="0076517A" w:rsidRPr="00D10885">
        <w:rPr>
          <w:rStyle w:val="rynqvb"/>
          <w:rFonts w:ascii="Times New Roman" w:hAnsi="Times New Roman"/>
          <w:szCs w:val="26"/>
          <w:shd w:val="clear" w:color="auto" w:fill="FFFFFF" w:themeFill="background1"/>
          <w:lang w:val="vi-VN"/>
        </w:rPr>
        <w:t xml:space="preserve">. </w:t>
      </w:r>
      <w:r w:rsidR="0076517A" w:rsidRPr="0076517A">
        <w:rPr>
          <w:rFonts w:ascii="Times New Roman" w:hAnsi="Times New Roman"/>
          <w:szCs w:val="26"/>
          <w:lang w:val="vi-VN"/>
        </w:rPr>
        <w:t>Làm rõ vai trò của cơ quan quản lý nhà nước về du lịch và chính quyền địa phương trong việc hoạch định chính sách và phân bổ nguồn lực</w:t>
      </w:r>
      <w:r w:rsidR="001B210F">
        <w:rPr>
          <w:rFonts w:ascii="Times New Roman" w:hAnsi="Times New Roman"/>
          <w:szCs w:val="26"/>
          <w:lang w:val="vi-VN"/>
        </w:rPr>
        <w:t xml:space="preserve"> phát triển du lịch</w:t>
      </w:r>
      <w:r w:rsidR="0076517A" w:rsidRPr="0076517A">
        <w:rPr>
          <w:rFonts w:ascii="Times New Roman" w:hAnsi="Times New Roman"/>
          <w:szCs w:val="26"/>
          <w:lang w:val="vi-VN"/>
        </w:rPr>
        <w:t xml:space="preserve">. </w:t>
      </w:r>
    </w:p>
    <w:p w14:paraId="3F0CDE95" w14:textId="3A30353B" w:rsidR="00C87440" w:rsidRPr="00D10885" w:rsidRDefault="00C87440" w:rsidP="00D10885">
      <w:pPr>
        <w:shd w:val="clear" w:color="auto" w:fill="FFFFFF" w:themeFill="background1"/>
        <w:spacing w:before="60" w:line="312" w:lineRule="auto"/>
        <w:ind w:firstLine="720"/>
        <w:jc w:val="both"/>
        <w:rPr>
          <w:rStyle w:val="rynqvb"/>
          <w:rFonts w:ascii="Times New Roman" w:hAnsi="Times New Roman"/>
          <w:szCs w:val="26"/>
          <w:shd w:val="clear" w:color="auto" w:fill="F5F5F5"/>
          <w:lang w:val="vi-VN"/>
        </w:rPr>
      </w:pPr>
      <w:r w:rsidRPr="00D10885">
        <w:rPr>
          <w:rStyle w:val="rynqvb"/>
          <w:rFonts w:ascii="Times New Roman" w:hAnsi="Times New Roman"/>
          <w:szCs w:val="26"/>
          <w:lang w:val="vi-VN"/>
        </w:rPr>
        <w:t xml:space="preserve">• </w:t>
      </w:r>
      <w:r w:rsidR="003F38FE" w:rsidRPr="00D10885">
        <w:rPr>
          <w:rStyle w:val="rynqvb"/>
          <w:rFonts w:ascii="Times New Roman" w:hAnsi="Times New Roman"/>
          <w:szCs w:val="26"/>
          <w:lang w:val="vi-VN"/>
        </w:rPr>
        <w:t>Đán</w:t>
      </w:r>
      <w:r w:rsidR="00551092" w:rsidRPr="00D10885">
        <w:rPr>
          <w:rStyle w:val="rynqvb"/>
          <w:rFonts w:ascii="Times New Roman" w:hAnsi="Times New Roman"/>
          <w:szCs w:val="26"/>
          <w:lang w:val="vi-VN"/>
        </w:rPr>
        <w:t>h</w:t>
      </w:r>
      <w:r w:rsidR="003F38FE" w:rsidRPr="00D10885">
        <w:rPr>
          <w:rStyle w:val="rynqvb"/>
          <w:rFonts w:ascii="Times New Roman" w:hAnsi="Times New Roman"/>
          <w:szCs w:val="26"/>
          <w:lang w:val="vi-VN"/>
        </w:rPr>
        <w:t xml:space="preserve"> giá </w:t>
      </w:r>
      <w:r w:rsidRPr="00D10885">
        <w:rPr>
          <w:rStyle w:val="rynqvb"/>
          <w:rFonts w:ascii="Times New Roman" w:hAnsi="Times New Roman"/>
          <w:szCs w:val="26"/>
          <w:lang w:val="vi-VN"/>
        </w:rPr>
        <w:t>các loại thái độ, hành vi, động lực</w:t>
      </w:r>
      <w:r w:rsidR="003F38FE" w:rsidRPr="00D10885">
        <w:rPr>
          <w:rStyle w:val="rynqvb"/>
          <w:rFonts w:ascii="Times New Roman" w:hAnsi="Times New Roman"/>
          <w:szCs w:val="26"/>
          <w:lang w:val="vi-VN"/>
        </w:rPr>
        <w:t xml:space="preserve"> và rào cản của các bên</w:t>
      </w:r>
      <w:r w:rsidR="003F38FE" w:rsidRPr="00D10885">
        <w:rPr>
          <w:rStyle w:val="rynqvb"/>
          <w:rFonts w:ascii="Times New Roman" w:hAnsi="Times New Roman"/>
          <w:szCs w:val="26"/>
          <w:shd w:val="clear" w:color="auto" w:fill="F5F5F5"/>
          <w:lang w:val="vi-VN"/>
        </w:rPr>
        <w:t xml:space="preserve"> </w:t>
      </w:r>
      <w:r w:rsidR="003F38FE" w:rsidRPr="00D10885">
        <w:rPr>
          <w:rStyle w:val="rynqvb"/>
          <w:rFonts w:ascii="Times New Roman" w:hAnsi="Times New Roman"/>
          <w:szCs w:val="26"/>
          <w:lang w:val="vi-VN"/>
        </w:rPr>
        <w:t>liên quan đối với phát triển bền vững du lịch trên địa bàn thành phố Hải Phòng</w:t>
      </w:r>
      <w:r w:rsidR="0076517A" w:rsidRPr="00D10885">
        <w:rPr>
          <w:rStyle w:val="rynqvb"/>
          <w:rFonts w:ascii="Times New Roman" w:hAnsi="Times New Roman"/>
          <w:szCs w:val="26"/>
          <w:lang w:val="vi-VN"/>
        </w:rPr>
        <w:t xml:space="preserve">. </w:t>
      </w:r>
      <w:r w:rsidR="0076517A" w:rsidRPr="0076517A">
        <w:rPr>
          <w:rFonts w:ascii="Times New Roman" w:hAnsi="Times New Roman"/>
          <w:szCs w:val="26"/>
          <w:lang w:val="vi-VN"/>
        </w:rPr>
        <w:t>Đánh giá thực trạng các hoạt động bảo vệ môi trường của doanh nghiệp du lịch. Phát hiện mối quan tâm, nguyện vọng và mức độ tham gia của cư dân địa phương vào phát triển</w:t>
      </w:r>
      <w:r w:rsidR="001B210F">
        <w:rPr>
          <w:rFonts w:ascii="Times New Roman" w:hAnsi="Times New Roman"/>
          <w:szCs w:val="26"/>
          <w:lang w:val="vi-VN"/>
        </w:rPr>
        <w:t xml:space="preserve"> bền vững</w:t>
      </w:r>
      <w:r w:rsidR="0076517A" w:rsidRPr="0076517A">
        <w:rPr>
          <w:rFonts w:ascii="Times New Roman" w:hAnsi="Times New Roman"/>
          <w:szCs w:val="26"/>
          <w:lang w:val="vi-VN"/>
        </w:rPr>
        <w:t xml:space="preserve"> du lịch tại </w:t>
      </w:r>
      <w:r w:rsidR="001B210F">
        <w:rPr>
          <w:rFonts w:ascii="Times New Roman" w:hAnsi="Times New Roman"/>
          <w:szCs w:val="26"/>
          <w:lang w:val="vi-VN"/>
        </w:rPr>
        <w:t xml:space="preserve">các </w:t>
      </w:r>
      <w:r w:rsidR="0076517A" w:rsidRPr="0076517A">
        <w:rPr>
          <w:rFonts w:ascii="Times New Roman" w:hAnsi="Times New Roman"/>
          <w:szCs w:val="26"/>
          <w:lang w:val="vi-VN"/>
        </w:rPr>
        <w:t>điểm đến</w:t>
      </w:r>
      <w:r w:rsidR="001B210F">
        <w:rPr>
          <w:rFonts w:ascii="Times New Roman" w:hAnsi="Times New Roman"/>
          <w:szCs w:val="26"/>
          <w:lang w:val="vi-VN"/>
        </w:rPr>
        <w:t xml:space="preserve"> trên địa bàn</w:t>
      </w:r>
      <w:r w:rsidR="0076517A" w:rsidRPr="0076517A">
        <w:rPr>
          <w:rFonts w:ascii="Times New Roman" w:hAnsi="Times New Roman"/>
          <w:szCs w:val="26"/>
          <w:lang w:val="vi-VN"/>
        </w:rPr>
        <w:t>.</w:t>
      </w:r>
      <w:r w:rsidR="0076517A" w:rsidRPr="00237F93">
        <w:rPr>
          <w:rFonts w:ascii="Times New Roman" w:hAnsi="Times New Roman"/>
          <w:szCs w:val="26"/>
          <w:lang w:val="vi-VN"/>
        </w:rPr>
        <w:t xml:space="preserve"> </w:t>
      </w:r>
    </w:p>
    <w:p w14:paraId="6BC3C8BA" w14:textId="3ED049D5" w:rsidR="00C87440" w:rsidRPr="00D10885" w:rsidRDefault="00C87440" w:rsidP="00D10885">
      <w:pPr>
        <w:shd w:val="clear" w:color="auto" w:fill="FFFFFF" w:themeFill="background1"/>
        <w:spacing w:before="60" w:line="312" w:lineRule="auto"/>
        <w:ind w:firstLine="720"/>
        <w:jc w:val="both"/>
        <w:rPr>
          <w:rStyle w:val="rynqvb"/>
          <w:rFonts w:ascii="Times New Roman" w:hAnsi="Times New Roman"/>
          <w:szCs w:val="26"/>
          <w:shd w:val="clear" w:color="auto" w:fill="F5F5F5"/>
          <w:lang w:val="vi-VN"/>
        </w:rPr>
      </w:pPr>
      <w:r w:rsidRPr="00D10885">
        <w:rPr>
          <w:rStyle w:val="rynqvb"/>
          <w:rFonts w:ascii="Times New Roman" w:hAnsi="Times New Roman"/>
          <w:szCs w:val="26"/>
          <w:shd w:val="clear" w:color="auto" w:fill="FFFFFF" w:themeFill="background1"/>
          <w:lang w:val="vi-VN"/>
        </w:rPr>
        <w:t>• Tìm mối liên hệ</w:t>
      </w:r>
      <w:r w:rsidR="003F38FE" w:rsidRPr="00D10885">
        <w:rPr>
          <w:rStyle w:val="rynqvb"/>
          <w:rFonts w:ascii="Times New Roman" w:hAnsi="Times New Roman"/>
          <w:szCs w:val="26"/>
          <w:shd w:val="clear" w:color="auto" w:fill="FFFFFF" w:themeFill="background1"/>
          <w:lang w:val="vi-VN"/>
        </w:rPr>
        <w:t xml:space="preserve"> các nhân tố ảnh hưởng tới phát triển bền vững du lịch</w:t>
      </w:r>
      <w:r w:rsidR="00AC280F" w:rsidRPr="00D10885">
        <w:rPr>
          <w:rStyle w:val="rynqvb"/>
          <w:rFonts w:ascii="Times New Roman" w:hAnsi="Times New Roman"/>
          <w:szCs w:val="26"/>
          <w:shd w:val="clear" w:color="auto" w:fill="FFFFFF" w:themeFill="background1"/>
          <w:lang w:val="vi-VN"/>
        </w:rPr>
        <w:t xml:space="preserve"> từ từng bên liên quan</w:t>
      </w:r>
      <w:r w:rsidRPr="00D10885">
        <w:rPr>
          <w:rStyle w:val="rynqvb"/>
          <w:rFonts w:ascii="Times New Roman" w:hAnsi="Times New Roman"/>
          <w:szCs w:val="26"/>
          <w:shd w:val="clear" w:color="auto" w:fill="FFFFFF" w:themeFill="background1"/>
          <w:lang w:val="vi-VN"/>
        </w:rPr>
        <w:t>:</w:t>
      </w:r>
      <w:r w:rsidRPr="00D10885">
        <w:rPr>
          <w:rStyle w:val="rynqvb"/>
          <w:rFonts w:ascii="Times New Roman" w:hAnsi="Times New Roman"/>
          <w:szCs w:val="26"/>
          <w:shd w:val="clear" w:color="auto" w:fill="F5F5F5"/>
          <w:lang w:val="vi-VN"/>
        </w:rPr>
        <w:t xml:space="preserve"> </w:t>
      </w:r>
      <w:r w:rsidRPr="00D10885">
        <w:rPr>
          <w:rStyle w:val="rynqvb"/>
          <w:rFonts w:ascii="Times New Roman" w:hAnsi="Times New Roman"/>
          <w:szCs w:val="26"/>
          <w:shd w:val="clear" w:color="auto" w:fill="FFFFFF" w:themeFill="background1"/>
          <w:lang w:val="vi-VN"/>
        </w:rPr>
        <w:t>Giữa kinh nghiệm và thái độ</w:t>
      </w:r>
      <w:r w:rsidRPr="00D10885">
        <w:rPr>
          <w:rStyle w:val="rynqvb"/>
          <w:rFonts w:ascii="Times New Roman" w:hAnsi="Times New Roman"/>
          <w:szCs w:val="26"/>
          <w:shd w:val="clear" w:color="auto" w:fill="F5F5F5"/>
          <w:lang w:val="vi-VN"/>
        </w:rPr>
        <w:t xml:space="preserve">, </w:t>
      </w:r>
      <w:r w:rsidRPr="00D10885">
        <w:rPr>
          <w:rStyle w:val="rynqvb"/>
          <w:rFonts w:ascii="Times New Roman" w:hAnsi="Times New Roman"/>
          <w:szCs w:val="26"/>
          <w:shd w:val="clear" w:color="auto" w:fill="FFFFFF" w:themeFill="background1"/>
          <w:lang w:val="vi-VN"/>
        </w:rPr>
        <w:t>giữa thái độ và hành vi</w:t>
      </w:r>
      <w:r w:rsidRPr="00D10885">
        <w:rPr>
          <w:rStyle w:val="rynqvb"/>
          <w:rFonts w:ascii="Times New Roman" w:hAnsi="Times New Roman"/>
          <w:szCs w:val="26"/>
          <w:shd w:val="clear" w:color="auto" w:fill="F5F5F5"/>
          <w:lang w:val="vi-VN"/>
        </w:rPr>
        <w:t xml:space="preserve">, </w:t>
      </w:r>
      <w:r w:rsidRPr="00D10885">
        <w:rPr>
          <w:rStyle w:val="rynqvb"/>
          <w:rFonts w:ascii="Times New Roman" w:hAnsi="Times New Roman"/>
          <w:szCs w:val="26"/>
          <w:shd w:val="clear" w:color="auto" w:fill="FFFFFF" w:themeFill="background1"/>
          <w:lang w:val="vi-VN"/>
        </w:rPr>
        <w:t>giữa hoàn cảnh</w:t>
      </w:r>
      <w:r w:rsidRPr="00D10885">
        <w:rPr>
          <w:rStyle w:val="rynqvb"/>
          <w:rFonts w:ascii="Times New Roman" w:hAnsi="Times New Roman"/>
          <w:szCs w:val="26"/>
          <w:shd w:val="clear" w:color="auto" w:fill="F5F5F5"/>
          <w:lang w:val="vi-VN"/>
        </w:rPr>
        <w:t xml:space="preserve"> </w:t>
      </w:r>
      <w:r w:rsidRPr="00D10885">
        <w:rPr>
          <w:rStyle w:val="rynqvb"/>
          <w:rFonts w:ascii="Times New Roman" w:hAnsi="Times New Roman"/>
          <w:szCs w:val="26"/>
          <w:shd w:val="clear" w:color="auto" w:fill="FFFFFF" w:themeFill="background1"/>
          <w:lang w:val="vi-VN"/>
        </w:rPr>
        <w:t>và động cơ, v.v</w:t>
      </w:r>
      <w:r w:rsidRPr="00D10885">
        <w:rPr>
          <w:rStyle w:val="rynqvb"/>
          <w:rFonts w:ascii="Times New Roman" w:hAnsi="Times New Roman"/>
          <w:szCs w:val="26"/>
          <w:shd w:val="clear" w:color="auto" w:fill="F5F5F5"/>
          <w:lang w:val="vi-VN"/>
        </w:rPr>
        <w:t xml:space="preserve">; </w:t>
      </w:r>
    </w:p>
    <w:p w14:paraId="50F8762A" w14:textId="0C453FDE" w:rsidR="00C87440" w:rsidRPr="00D10885" w:rsidRDefault="00C87440" w:rsidP="00D10885">
      <w:pPr>
        <w:shd w:val="clear" w:color="auto" w:fill="FFFFFF" w:themeFill="background1"/>
        <w:spacing w:before="60" w:line="312" w:lineRule="auto"/>
        <w:ind w:firstLine="720"/>
        <w:jc w:val="both"/>
        <w:rPr>
          <w:rStyle w:val="rynqvb"/>
          <w:rFonts w:ascii="Times New Roman" w:hAnsi="Times New Roman"/>
          <w:szCs w:val="26"/>
          <w:shd w:val="clear" w:color="auto" w:fill="F5F5F5"/>
          <w:lang w:val="vi-VN"/>
        </w:rPr>
      </w:pPr>
      <w:r w:rsidRPr="00D10885">
        <w:rPr>
          <w:rStyle w:val="rynqvb"/>
          <w:rFonts w:ascii="Times New Roman" w:hAnsi="Times New Roman"/>
          <w:szCs w:val="26"/>
          <w:shd w:val="clear" w:color="auto" w:fill="FFFFFF" w:themeFill="background1"/>
          <w:lang w:val="vi-VN"/>
        </w:rPr>
        <w:t>•</w:t>
      </w:r>
      <w:r w:rsidRPr="00D10885">
        <w:rPr>
          <w:rStyle w:val="rynqvb"/>
          <w:rFonts w:ascii="Times New Roman" w:hAnsi="Times New Roman"/>
          <w:szCs w:val="26"/>
          <w:shd w:val="clear" w:color="auto" w:fill="F5F5F5"/>
          <w:lang w:val="vi-VN"/>
        </w:rPr>
        <w:t xml:space="preserve"> </w:t>
      </w:r>
      <w:r w:rsidRPr="00D10885">
        <w:rPr>
          <w:rStyle w:val="rynqvb"/>
          <w:rFonts w:ascii="Times New Roman" w:hAnsi="Times New Roman"/>
          <w:szCs w:val="26"/>
          <w:shd w:val="clear" w:color="auto" w:fill="FFFFFF" w:themeFill="background1"/>
          <w:lang w:val="vi-VN"/>
        </w:rPr>
        <w:t xml:space="preserve">Tìm kiếm </w:t>
      </w:r>
      <w:r w:rsidR="00AC280F" w:rsidRPr="00D10885">
        <w:rPr>
          <w:rStyle w:val="rynqvb"/>
          <w:rFonts w:ascii="Times New Roman" w:hAnsi="Times New Roman"/>
          <w:szCs w:val="26"/>
          <w:shd w:val="clear" w:color="auto" w:fill="FFFFFF" w:themeFill="background1"/>
          <w:lang w:val="vi-VN"/>
        </w:rPr>
        <w:t>các thông tin được các bên liên quan</w:t>
      </w:r>
      <w:r w:rsidRPr="00D10885">
        <w:rPr>
          <w:rStyle w:val="rynqvb"/>
          <w:rFonts w:ascii="Times New Roman" w:hAnsi="Times New Roman"/>
          <w:szCs w:val="26"/>
          <w:shd w:val="clear" w:color="auto" w:fill="FFFFFF" w:themeFill="background1"/>
          <w:lang w:val="vi-VN"/>
        </w:rPr>
        <w:t xml:space="preserve"> giải thích</w:t>
      </w:r>
      <w:r w:rsidR="003F38FE" w:rsidRPr="00D10885">
        <w:rPr>
          <w:rStyle w:val="rynqvb"/>
          <w:rFonts w:ascii="Times New Roman" w:hAnsi="Times New Roman"/>
          <w:szCs w:val="26"/>
          <w:shd w:val="clear" w:color="auto" w:fill="FFFFFF" w:themeFill="background1"/>
          <w:lang w:val="vi-VN"/>
        </w:rPr>
        <w:t xml:space="preserve"> về nguyên nhân của những hạn chế trong phát triển bền vững du lịch trên địa bàn thành phố Hải Phòng</w:t>
      </w:r>
      <w:r w:rsidRPr="00D10885">
        <w:rPr>
          <w:rStyle w:val="rynqvb"/>
          <w:rFonts w:ascii="Times New Roman" w:hAnsi="Times New Roman"/>
          <w:szCs w:val="26"/>
          <w:shd w:val="clear" w:color="auto" w:fill="FFFFFF" w:themeFill="background1"/>
          <w:lang w:val="vi-VN"/>
        </w:rPr>
        <w:t>;</w:t>
      </w:r>
      <w:r w:rsidRPr="00D10885">
        <w:rPr>
          <w:rStyle w:val="rynqvb"/>
          <w:rFonts w:ascii="Times New Roman" w:hAnsi="Times New Roman"/>
          <w:szCs w:val="26"/>
          <w:shd w:val="clear" w:color="auto" w:fill="F5F5F5"/>
          <w:lang w:val="vi-VN"/>
        </w:rPr>
        <w:t xml:space="preserve"> </w:t>
      </w:r>
    </w:p>
    <w:p w14:paraId="66DA06FE" w14:textId="3E1A26BE" w:rsidR="00C87440" w:rsidRPr="00D10885" w:rsidRDefault="00C87440" w:rsidP="00D10885">
      <w:pPr>
        <w:shd w:val="clear" w:color="auto" w:fill="FFFFFF" w:themeFill="background1"/>
        <w:spacing w:before="60" w:line="312" w:lineRule="auto"/>
        <w:ind w:firstLine="720"/>
        <w:jc w:val="both"/>
        <w:rPr>
          <w:rStyle w:val="rynqvb"/>
          <w:rFonts w:ascii="Times New Roman" w:hAnsi="Times New Roman"/>
          <w:szCs w:val="26"/>
          <w:shd w:val="clear" w:color="auto" w:fill="F5F5F5"/>
          <w:lang w:val="vi-VN"/>
        </w:rPr>
      </w:pPr>
      <w:r w:rsidRPr="00D10885">
        <w:rPr>
          <w:rStyle w:val="rynqvb"/>
          <w:rFonts w:ascii="Times New Roman" w:hAnsi="Times New Roman"/>
          <w:szCs w:val="26"/>
          <w:shd w:val="clear" w:color="auto" w:fill="F5F5F5"/>
          <w:lang w:val="vi-VN"/>
        </w:rPr>
        <w:t xml:space="preserve">• </w:t>
      </w:r>
      <w:r w:rsidR="00AC280F" w:rsidRPr="00D10885">
        <w:rPr>
          <w:rStyle w:val="rynqvb"/>
          <w:rFonts w:ascii="Times New Roman" w:hAnsi="Times New Roman"/>
          <w:szCs w:val="26"/>
          <w:shd w:val="clear" w:color="auto" w:fill="FFFFFF" w:themeFill="background1"/>
          <w:lang w:val="vi-VN"/>
        </w:rPr>
        <w:t>Tìm kiếm các</w:t>
      </w:r>
      <w:r w:rsidRPr="00D10885">
        <w:rPr>
          <w:rStyle w:val="rynqvb"/>
          <w:rFonts w:ascii="Times New Roman" w:hAnsi="Times New Roman"/>
          <w:szCs w:val="26"/>
          <w:shd w:val="clear" w:color="auto" w:fill="FFFFFF" w:themeFill="background1"/>
          <w:lang w:val="vi-VN"/>
        </w:rPr>
        <w:t xml:space="preserve"> ý tưởng mới</w:t>
      </w:r>
      <w:r w:rsidR="00AC280F" w:rsidRPr="00D10885">
        <w:rPr>
          <w:rStyle w:val="rynqvb"/>
          <w:rFonts w:ascii="Times New Roman" w:hAnsi="Times New Roman"/>
          <w:szCs w:val="26"/>
          <w:shd w:val="clear" w:color="auto" w:fill="FFFFFF" w:themeFill="background1"/>
          <w:lang w:val="vi-VN"/>
        </w:rPr>
        <w:t xml:space="preserve"> từ đại diện các bên liên quan trong</w:t>
      </w:r>
      <w:r w:rsidR="003F38FE" w:rsidRPr="00D10885">
        <w:rPr>
          <w:rStyle w:val="rynqvb"/>
          <w:rFonts w:ascii="Times New Roman" w:hAnsi="Times New Roman"/>
          <w:szCs w:val="26"/>
          <w:shd w:val="clear" w:color="auto" w:fill="FFFFFF" w:themeFill="background1"/>
          <w:lang w:val="vi-VN"/>
        </w:rPr>
        <w:t xml:space="preserve"> phát triển bền vững du lịch</w:t>
      </w:r>
      <w:r w:rsidR="00551092" w:rsidRPr="00D10885">
        <w:rPr>
          <w:rStyle w:val="rynqvb"/>
          <w:rFonts w:ascii="Times New Roman" w:hAnsi="Times New Roman"/>
          <w:szCs w:val="26"/>
          <w:shd w:val="clear" w:color="auto" w:fill="FFFFFF" w:themeFill="background1"/>
          <w:lang w:val="vi-VN"/>
        </w:rPr>
        <w:t xml:space="preserve"> trên địa bàn thành phố Hải Phòng</w:t>
      </w:r>
      <w:r w:rsidRPr="00D10885">
        <w:rPr>
          <w:rStyle w:val="rynqvb"/>
          <w:rFonts w:ascii="Times New Roman" w:hAnsi="Times New Roman"/>
          <w:szCs w:val="26"/>
          <w:shd w:val="clear" w:color="auto" w:fill="FFFFFF" w:themeFill="background1"/>
          <w:lang w:val="vi-VN"/>
        </w:rPr>
        <w:t xml:space="preserve">: </w:t>
      </w:r>
      <w:r w:rsidR="00551092" w:rsidRPr="00D10885">
        <w:rPr>
          <w:rStyle w:val="rynqvb"/>
          <w:rFonts w:ascii="Times New Roman" w:hAnsi="Times New Roman"/>
          <w:szCs w:val="26"/>
          <w:shd w:val="clear" w:color="auto" w:fill="FFFFFF" w:themeFill="background1"/>
          <w:lang w:val="vi-VN"/>
        </w:rPr>
        <w:t>định hướng</w:t>
      </w:r>
      <w:r w:rsidRPr="00D10885">
        <w:rPr>
          <w:rStyle w:val="rynqvb"/>
          <w:rFonts w:ascii="Times New Roman" w:hAnsi="Times New Roman"/>
          <w:szCs w:val="26"/>
          <w:shd w:val="clear" w:color="auto" w:fill="FFFFFF" w:themeFill="background1"/>
          <w:lang w:val="vi-VN"/>
        </w:rPr>
        <w:t xml:space="preserve"> chiến lược</w:t>
      </w:r>
      <w:r w:rsidR="00551092" w:rsidRPr="00D10885">
        <w:rPr>
          <w:rStyle w:val="rynqvb"/>
          <w:rFonts w:ascii="Times New Roman" w:hAnsi="Times New Roman"/>
          <w:szCs w:val="26"/>
          <w:shd w:val="clear" w:color="auto" w:fill="FFFFFF" w:themeFill="background1"/>
          <w:lang w:val="vi-VN"/>
        </w:rPr>
        <w:t xml:space="preserve"> và các giải pháp cụ thể</w:t>
      </w:r>
      <w:r w:rsidRPr="00D10885">
        <w:rPr>
          <w:rStyle w:val="rynqvb"/>
          <w:rFonts w:ascii="Times New Roman" w:hAnsi="Times New Roman"/>
          <w:szCs w:val="26"/>
          <w:shd w:val="clear" w:color="auto" w:fill="F5F5F5"/>
          <w:lang w:val="vi-VN"/>
        </w:rPr>
        <w:t>.</w:t>
      </w:r>
    </w:p>
    <w:p w14:paraId="6B9FB65B" w14:textId="77777777" w:rsidR="00FE419F" w:rsidRPr="00D10885" w:rsidRDefault="00FE419F" w:rsidP="00D10885">
      <w:pPr>
        <w:spacing w:line="312" w:lineRule="auto"/>
        <w:ind w:firstLine="720"/>
        <w:jc w:val="both"/>
        <w:rPr>
          <w:rFonts w:ascii="Times New Roman" w:hAnsi="Times New Roman"/>
          <w:szCs w:val="26"/>
          <w:lang w:val="vi-VN"/>
        </w:rPr>
      </w:pPr>
      <w:r w:rsidRPr="00FE419F">
        <w:rPr>
          <w:rFonts w:ascii="Times New Roman" w:hAnsi="Times New Roman"/>
          <w:szCs w:val="26"/>
          <w:lang w:val="vi-VN"/>
        </w:rPr>
        <w:t>Phân tích dữ liệu định tính theo chủ đề cho phép hiểu toàn diện về phát triển du lịch bền vững. Phương pháp này đảm bảo rằng các quan điểm riêng từ góc độ của chính quyền, doanh nghiệp và cộng đồng địa phương được nắm bắt và tích hợp vào các chiến lược có thể hành động cân bằng các ưu tiên về môi trường, kinh tế và văn hóa.</w:t>
      </w:r>
    </w:p>
    <w:p w14:paraId="1647F4EC" w14:textId="1CC52B4A" w:rsidR="00DD4A18" w:rsidRDefault="00DD4A18" w:rsidP="00D10885">
      <w:pPr>
        <w:spacing w:line="312" w:lineRule="auto"/>
        <w:ind w:firstLine="720"/>
        <w:jc w:val="both"/>
        <w:rPr>
          <w:rFonts w:ascii="Times New Roman" w:hAnsi="Times New Roman"/>
          <w:szCs w:val="26"/>
          <w:lang w:val="vi-VN"/>
        </w:rPr>
      </w:pPr>
      <w:r>
        <w:rPr>
          <w:rFonts w:ascii="Times New Roman" w:hAnsi="Times New Roman"/>
          <w:szCs w:val="26"/>
          <w:lang w:val="vi-VN"/>
        </w:rPr>
        <w:t>Để trình bày kết quả nghiên cứu, NCS cũng đồng thời sử dụng phương pháp p</w:t>
      </w:r>
      <w:r w:rsidRPr="00C73851">
        <w:rPr>
          <w:rFonts w:ascii="Times New Roman" w:hAnsi="Times New Roman"/>
          <w:szCs w:val="26"/>
          <w:lang w:val="vi-VN"/>
        </w:rPr>
        <w:t xml:space="preserve">hân tích tường thuật tập trung vào những câu chuyện mà người tham gia kể, xem xét cách họ </w:t>
      </w:r>
      <w:r>
        <w:rPr>
          <w:rFonts w:ascii="Times New Roman" w:hAnsi="Times New Roman"/>
          <w:szCs w:val="26"/>
          <w:lang w:val="vi-VN"/>
        </w:rPr>
        <w:t>nêu quan điểm về chủ đề nghiên cứu</w:t>
      </w:r>
      <w:r w:rsidRPr="00C73851">
        <w:rPr>
          <w:rFonts w:ascii="Times New Roman" w:hAnsi="Times New Roman"/>
          <w:szCs w:val="26"/>
          <w:lang w:val="vi-VN"/>
        </w:rPr>
        <w:t xml:space="preserve">. </w:t>
      </w:r>
      <w:r>
        <w:rPr>
          <w:rFonts w:ascii="Times New Roman" w:hAnsi="Times New Roman"/>
          <w:szCs w:val="26"/>
          <w:lang w:val="vi-VN"/>
        </w:rPr>
        <w:t>NCS</w:t>
      </w:r>
      <w:r w:rsidRPr="00C73851">
        <w:rPr>
          <w:rFonts w:ascii="Times New Roman" w:hAnsi="Times New Roman"/>
          <w:szCs w:val="26"/>
          <w:lang w:val="vi-VN"/>
        </w:rPr>
        <w:t xml:space="preserve"> phân tích cấu trúc, nội dung và bối cảnh của các </w:t>
      </w:r>
      <w:r>
        <w:rPr>
          <w:rFonts w:ascii="Times New Roman" w:hAnsi="Times New Roman"/>
          <w:szCs w:val="26"/>
          <w:lang w:val="vi-VN"/>
        </w:rPr>
        <w:t>phát biểu của người được phỏng vấn</w:t>
      </w:r>
      <w:r w:rsidRPr="00C73851">
        <w:rPr>
          <w:rFonts w:ascii="Times New Roman" w:hAnsi="Times New Roman"/>
          <w:szCs w:val="26"/>
          <w:lang w:val="vi-VN"/>
        </w:rPr>
        <w:t xml:space="preserve">, tìm kiếm </w:t>
      </w:r>
      <w:r>
        <w:rPr>
          <w:rFonts w:ascii="Times New Roman" w:hAnsi="Times New Roman"/>
          <w:szCs w:val="26"/>
          <w:lang w:val="vi-VN"/>
        </w:rPr>
        <w:t>bản chất của vấn đề qua</w:t>
      </w:r>
      <w:r w:rsidRPr="00C73851">
        <w:rPr>
          <w:rFonts w:ascii="Times New Roman" w:hAnsi="Times New Roman"/>
          <w:szCs w:val="26"/>
          <w:lang w:val="vi-VN"/>
        </w:rPr>
        <w:t xml:space="preserve"> cách </w:t>
      </w:r>
      <w:r>
        <w:rPr>
          <w:rFonts w:ascii="Times New Roman" w:hAnsi="Times New Roman"/>
          <w:szCs w:val="26"/>
          <w:lang w:val="vi-VN"/>
        </w:rPr>
        <w:t>họ</w:t>
      </w:r>
      <w:r w:rsidRPr="00C73851">
        <w:rPr>
          <w:rFonts w:ascii="Times New Roman" w:hAnsi="Times New Roman"/>
          <w:szCs w:val="26"/>
          <w:lang w:val="vi-VN"/>
        </w:rPr>
        <w:t xml:space="preserve"> mô tả các sự kiện hoặc trải nghiệm</w:t>
      </w:r>
      <w:r>
        <w:rPr>
          <w:rFonts w:ascii="Times New Roman" w:hAnsi="Times New Roman"/>
          <w:szCs w:val="26"/>
          <w:lang w:val="vi-VN"/>
        </w:rPr>
        <w:t xml:space="preserve"> về phát triển bền vững du lịch trên địa bàn</w:t>
      </w:r>
      <w:r w:rsidRPr="00C73851">
        <w:rPr>
          <w:rFonts w:ascii="Times New Roman" w:hAnsi="Times New Roman"/>
          <w:szCs w:val="26"/>
          <w:lang w:val="vi-VN"/>
        </w:rPr>
        <w:t>. Ph</w:t>
      </w:r>
      <w:r>
        <w:rPr>
          <w:rFonts w:ascii="Times New Roman" w:hAnsi="Times New Roman"/>
          <w:szCs w:val="26"/>
          <w:lang w:val="vi-VN"/>
        </w:rPr>
        <w:t>ân tích tường thuật</w:t>
      </w:r>
      <w:r w:rsidRPr="00C73851">
        <w:rPr>
          <w:rFonts w:ascii="Times New Roman" w:hAnsi="Times New Roman"/>
          <w:szCs w:val="26"/>
          <w:lang w:val="vi-VN"/>
        </w:rPr>
        <w:t xml:space="preserve"> có giá trị để hiểu quan điểm cá nhân </w:t>
      </w:r>
      <w:r>
        <w:rPr>
          <w:rFonts w:ascii="Times New Roman" w:hAnsi="Times New Roman"/>
          <w:szCs w:val="26"/>
          <w:lang w:val="vi-VN"/>
        </w:rPr>
        <w:t>của người được phỏng vấn đánh giá về chủ đề mà NCS cần khám phá</w:t>
      </w:r>
      <w:r w:rsidRPr="00C73851">
        <w:rPr>
          <w:rFonts w:ascii="Times New Roman" w:hAnsi="Times New Roman"/>
          <w:szCs w:val="26"/>
          <w:lang w:val="vi-VN"/>
        </w:rPr>
        <w:t xml:space="preserve">. </w:t>
      </w:r>
    </w:p>
    <w:p w14:paraId="750F44B0" w14:textId="17AF1031" w:rsidR="00F9583B" w:rsidRDefault="00F9583B" w:rsidP="00D10885">
      <w:pPr>
        <w:spacing w:line="312" w:lineRule="auto"/>
        <w:ind w:firstLine="720"/>
        <w:jc w:val="both"/>
        <w:rPr>
          <w:rFonts w:ascii="Times New Roman" w:hAnsi="Times New Roman"/>
          <w:szCs w:val="26"/>
          <w:lang w:val="vi-VN"/>
        </w:rPr>
      </w:pPr>
      <w:r w:rsidRPr="00D10885">
        <w:rPr>
          <w:rFonts w:ascii="Times New Roman" w:hAnsi="Times New Roman"/>
          <w:szCs w:val="26"/>
          <w:lang w:val="vi-VN"/>
        </w:rPr>
        <w:lastRenderedPageBreak/>
        <w:t>Các phương pháp phân tích dữ liệu phỏng vấn các bên liên quan định tính cung cấp những hiểu biết quan trọng về các thách thức và cơ hội cho phát triển bền vững du lịch trên địa bàn Hải Phòng. Việc sử dụng phương pháp phỏng vấn định tính đảm bảo phát hiện được chính xác quan điểm của các bên liên quan</w:t>
      </w:r>
      <w:r>
        <w:rPr>
          <w:rFonts w:ascii="Times New Roman" w:hAnsi="Times New Roman"/>
          <w:szCs w:val="26"/>
          <w:lang w:val="vi-VN"/>
        </w:rPr>
        <w:t xml:space="preserve"> trong phát triển bền vững du lịch trên địa bàn.</w:t>
      </w:r>
    </w:p>
    <w:p w14:paraId="3E36834E" w14:textId="17C5E712" w:rsidR="0060058E" w:rsidRPr="00D10885" w:rsidRDefault="00B96C3C" w:rsidP="002B69F9">
      <w:pPr>
        <w:pStyle w:val="Heading2"/>
        <w:rPr>
          <w:lang w:val="vi-VN"/>
        </w:rPr>
      </w:pPr>
      <w:bookmarkStart w:id="63" w:name="_Toc196298390"/>
      <w:bookmarkStart w:id="64" w:name="_Hlk177478974"/>
      <w:bookmarkStart w:id="65" w:name="_Toc145864194"/>
      <w:r w:rsidRPr="00D10885">
        <w:rPr>
          <w:lang w:val="vi-VN"/>
        </w:rPr>
        <w:t xml:space="preserve">5. </w:t>
      </w:r>
      <w:r w:rsidR="0060058E" w:rsidRPr="00D10885">
        <w:rPr>
          <w:lang w:val="vi-VN"/>
        </w:rPr>
        <w:t>Những đóng góp mới của luận án</w:t>
      </w:r>
      <w:bookmarkEnd w:id="63"/>
    </w:p>
    <w:p w14:paraId="450AE16E" w14:textId="6F22E141" w:rsidR="00815423" w:rsidRPr="00D10885" w:rsidRDefault="00015FB6" w:rsidP="002B69F9">
      <w:pPr>
        <w:pStyle w:val="3"/>
        <w:rPr>
          <w:lang w:val="vi-VN"/>
        </w:rPr>
      </w:pPr>
      <w:bookmarkStart w:id="66" w:name="_Toc185954801"/>
      <w:bookmarkStart w:id="67" w:name="_Toc185954895"/>
      <w:bookmarkStart w:id="68" w:name="_Toc196298391"/>
      <w:bookmarkEnd w:id="64"/>
      <w:r w:rsidRPr="00D10885">
        <w:rPr>
          <w:lang w:val="vi-VN"/>
        </w:rPr>
        <w:t>5.</w:t>
      </w:r>
      <w:r w:rsidR="00815423" w:rsidRPr="00D10885">
        <w:rPr>
          <w:lang w:val="vi-VN"/>
        </w:rPr>
        <w:t>1. Các đóng góp mới về học thuật</w:t>
      </w:r>
      <w:bookmarkEnd w:id="66"/>
      <w:bookmarkEnd w:id="67"/>
      <w:bookmarkEnd w:id="68"/>
      <w:r w:rsidR="00815423" w:rsidRPr="00D10885">
        <w:rPr>
          <w:lang w:val="vi-VN"/>
        </w:rPr>
        <w:t xml:space="preserve"> </w:t>
      </w:r>
    </w:p>
    <w:p w14:paraId="4D770DEE" w14:textId="178FBC79" w:rsidR="00815423" w:rsidRPr="00D10885" w:rsidRDefault="00815423" w:rsidP="00D10885">
      <w:pPr>
        <w:spacing w:before="120" w:line="312" w:lineRule="auto"/>
        <w:ind w:firstLine="720"/>
        <w:jc w:val="both"/>
        <w:rPr>
          <w:rFonts w:ascii="Times New Roman" w:hAnsi="Times New Roman"/>
          <w:szCs w:val="26"/>
          <w:lang w:val="vi-VN"/>
        </w:rPr>
      </w:pPr>
      <w:r w:rsidRPr="00D10885">
        <w:rPr>
          <w:rFonts w:ascii="Times New Roman" w:hAnsi="Times New Roman"/>
          <w:szCs w:val="26"/>
          <w:lang w:val="vi-VN"/>
        </w:rPr>
        <w:t xml:space="preserve">- Luận án đã xây dựng được </w:t>
      </w:r>
      <w:r w:rsidR="00160BB8" w:rsidRPr="00D10885">
        <w:rPr>
          <w:rFonts w:ascii="Times New Roman" w:hAnsi="Times New Roman"/>
          <w:szCs w:val="26"/>
          <w:lang w:val="vi-VN"/>
        </w:rPr>
        <w:t>khung</w:t>
      </w:r>
      <w:r w:rsidRPr="00D10885">
        <w:rPr>
          <w:rFonts w:ascii="Times New Roman" w:hAnsi="Times New Roman"/>
          <w:szCs w:val="26"/>
          <w:lang w:val="vi-VN"/>
        </w:rPr>
        <w:t xml:space="preserve"> lý thuyết hệ thống về vai trò, bản chất của phát triển bền vững du lịch trên địa bàn một địa phương cấp tỉnh/thành phố</w:t>
      </w:r>
      <w:r w:rsidR="001B210F" w:rsidRPr="00D10885">
        <w:rPr>
          <w:rFonts w:ascii="Times New Roman" w:hAnsi="Times New Roman"/>
          <w:szCs w:val="26"/>
          <w:lang w:val="vi-VN"/>
        </w:rPr>
        <w:t>.</w:t>
      </w:r>
      <w:r w:rsidRPr="00D10885">
        <w:rPr>
          <w:rFonts w:ascii="Times New Roman" w:hAnsi="Times New Roman"/>
          <w:szCs w:val="26"/>
          <w:lang w:val="vi-VN"/>
        </w:rPr>
        <w:t xml:space="preserve"> Đã làm rõ nội hàm các trụ cột phát triển bền vững du lịch của địa phương: (1) Phát triển du lịch</w:t>
      </w:r>
      <w:r w:rsidR="00C13275">
        <w:rPr>
          <w:rFonts w:ascii="Times New Roman" w:hAnsi="Times New Roman"/>
          <w:szCs w:val="26"/>
          <w:lang w:val="vi-VN"/>
        </w:rPr>
        <w:t xml:space="preserve"> </w:t>
      </w:r>
      <w:r w:rsidRPr="00D10885">
        <w:rPr>
          <w:rFonts w:ascii="Times New Roman" w:hAnsi="Times New Roman"/>
          <w:szCs w:val="26"/>
          <w:lang w:val="vi-VN"/>
        </w:rPr>
        <w:t xml:space="preserve">bền vững về kinh tế, chia sẻ lợi ích công bằng cho các bên liên quan; (2) Phát triển du lịch với bảo vệ môi trường, </w:t>
      </w:r>
      <w:r w:rsidR="001B210F" w:rsidRPr="00D10885">
        <w:rPr>
          <w:rFonts w:ascii="Times New Roman" w:hAnsi="Times New Roman"/>
          <w:szCs w:val="26"/>
          <w:lang w:val="vi-VN"/>
        </w:rPr>
        <w:t xml:space="preserve">bảo tồn </w:t>
      </w:r>
      <w:r w:rsidRPr="00D10885">
        <w:rPr>
          <w:rFonts w:ascii="Times New Roman" w:hAnsi="Times New Roman"/>
          <w:szCs w:val="26"/>
          <w:lang w:val="vi-VN"/>
        </w:rPr>
        <w:t xml:space="preserve">tài nguyên du lịch tự nhiên và hệ sinh thái; (3) Phát triển du lịch gắn với bảo tồn và phát huy giá trị văn hóa </w:t>
      </w:r>
      <w:r w:rsidR="00772430" w:rsidRPr="00D10885">
        <w:rPr>
          <w:rFonts w:ascii="Times New Roman" w:hAnsi="Times New Roman"/>
          <w:szCs w:val="26"/>
          <w:lang w:val="vi-VN"/>
        </w:rPr>
        <w:t xml:space="preserve">- </w:t>
      </w:r>
      <w:r w:rsidRPr="00D10885">
        <w:rPr>
          <w:rFonts w:ascii="Times New Roman" w:hAnsi="Times New Roman"/>
          <w:szCs w:val="26"/>
          <w:lang w:val="vi-VN"/>
        </w:rPr>
        <w:t xml:space="preserve">xã hội của </w:t>
      </w:r>
      <w:r w:rsidR="00530CBE" w:rsidRPr="00D10885">
        <w:rPr>
          <w:rFonts w:ascii="Times New Roman" w:hAnsi="Times New Roman"/>
          <w:szCs w:val="26"/>
          <w:lang w:val="vi-VN"/>
        </w:rPr>
        <w:t>đ</w:t>
      </w:r>
      <w:r w:rsidRPr="00D10885">
        <w:rPr>
          <w:rFonts w:ascii="Times New Roman" w:hAnsi="Times New Roman"/>
          <w:szCs w:val="26"/>
          <w:lang w:val="vi-VN"/>
        </w:rPr>
        <w:t xml:space="preserve">ịa phương; </w:t>
      </w:r>
    </w:p>
    <w:p w14:paraId="6B5E3C8C" w14:textId="23EFC97B" w:rsidR="00815423" w:rsidRPr="00D10885" w:rsidRDefault="00815423" w:rsidP="00D10885">
      <w:pPr>
        <w:spacing w:before="120" w:line="312" w:lineRule="auto"/>
        <w:ind w:firstLine="720"/>
        <w:jc w:val="both"/>
        <w:rPr>
          <w:rFonts w:ascii="Times New Roman" w:hAnsi="Times New Roman"/>
          <w:b/>
          <w:bCs/>
          <w:i/>
          <w:iCs/>
          <w:szCs w:val="26"/>
          <w:lang w:val="vi-VN"/>
        </w:rPr>
      </w:pPr>
      <w:r w:rsidRPr="00D10885">
        <w:rPr>
          <w:rFonts w:ascii="Times New Roman" w:hAnsi="Times New Roman"/>
          <w:szCs w:val="26"/>
          <w:lang w:val="vi-VN"/>
        </w:rPr>
        <w:t xml:space="preserve">- </w:t>
      </w:r>
      <w:r w:rsidR="00530CBE" w:rsidRPr="00D10885">
        <w:rPr>
          <w:rFonts w:ascii="Times New Roman" w:hAnsi="Times New Roman"/>
          <w:color w:val="000000" w:themeColor="text1"/>
          <w:szCs w:val="26"/>
          <w:lang w:val="vi-VN"/>
        </w:rPr>
        <w:t>Xác định được</w:t>
      </w:r>
      <w:r w:rsidR="00530CBE" w:rsidRPr="00622B97">
        <w:rPr>
          <w:rFonts w:ascii="Times New Roman" w:hAnsi="Times New Roman"/>
          <w:color w:val="000000" w:themeColor="text1"/>
          <w:szCs w:val="26"/>
          <w:lang w:val="vi-VN"/>
        </w:rPr>
        <w:t xml:space="preserve"> </w:t>
      </w:r>
      <w:r w:rsidR="00530CBE">
        <w:rPr>
          <w:rFonts w:ascii="Times New Roman" w:hAnsi="Times New Roman"/>
          <w:color w:val="000000" w:themeColor="text1"/>
          <w:szCs w:val="26"/>
          <w:lang w:val="vi-VN"/>
        </w:rPr>
        <w:t>các đặc điểm của</w:t>
      </w:r>
      <w:r w:rsidR="00530CBE" w:rsidRPr="00622B97">
        <w:rPr>
          <w:rFonts w:ascii="Times New Roman" w:hAnsi="Times New Roman"/>
          <w:color w:val="000000" w:themeColor="text1"/>
          <w:szCs w:val="26"/>
          <w:lang w:val="vi-VN"/>
        </w:rPr>
        <w:t xml:space="preserve"> phát triển bền vững du lịch</w:t>
      </w:r>
      <w:r w:rsidR="00530CBE">
        <w:rPr>
          <w:rFonts w:ascii="Times New Roman" w:hAnsi="Times New Roman"/>
          <w:szCs w:val="26"/>
          <w:lang w:val="vi-VN"/>
        </w:rPr>
        <w:t>, t</w:t>
      </w:r>
      <w:r w:rsidR="00530CBE" w:rsidRPr="00D10885">
        <w:rPr>
          <w:rFonts w:ascii="Times New Roman" w:hAnsi="Times New Roman"/>
          <w:szCs w:val="26"/>
          <w:lang w:val="vi-VN"/>
        </w:rPr>
        <w:t xml:space="preserve">ừ đó đã xác định hệ thống các tiêu chí đánh giá mức độ phát triển bền vững du lịch về cả ba trụ cột trên địa bàn tỉnh/thành phố ở một quốc gia đang phát triển. </w:t>
      </w:r>
      <w:r w:rsidRPr="00D10885">
        <w:rPr>
          <w:rFonts w:ascii="Times New Roman" w:hAnsi="Times New Roman"/>
          <w:szCs w:val="26"/>
          <w:lang w:val="vi-VN"/>
        </w:rPr>
        <w:t xml:space="preserve"> </w:t>
      </w:r>
    </w:p>
    <w:p w14:paraId="1945C5F1" w14:textId="18375299" w:rsidR="00815423" w:rsidRPr="00D10885" w:rsidRDefault="00815423" w:rsidP="00D10885">
      <w:pPr>
        <w:spacing w:before="120" w:line="312" w:lineRule="auto"/>
        <w:ind w:firstLine="720"/>
        <w:jc w:val="both"/>
        <w:rPr>
          <w:rFonts w:ascii="Times New Roman" w:hAnsi="Times New Roman"/>
          <w:b/>
          <w:bCs/>
          <w:i/>
          <w:iCs/>
          <w:szCs w:val="26"/>
          <w:lang w:val="vi-VN"/>
        </w:rPr>
      </w:pPr>
      <w:r w:rsidRPr="00D10885">
        <w:rPr>
          <w:rFonts w:ascii="Times New Roman" w:hAnsi="Times New Roman"/>
          <w:szCs w:val="26"/>
          <w:lang w:val="vi-VN"/>
        </w:rPr>
        <w:t xml:space="preserve">- Đã xây dựng khung lý thuyết toàn diện về vai trò của các bên liên quan trong phát triển bền vững du lịch, từ đó xác định các </w:t>
      </w:r>
      <w:r w:rsidR="00772430" w:rsidRPr="00D10885">
        <w:rPr>
          <w:rFonts w:ascii="Times New Roman" w:hAnsi="Times New Roman"/>
          <w:szCs w:val="26"/>
          <w:lang w:val="vi-VN"/>
        </w:rPr>
        <w:t>yếu</w:t>
      </w:r>
      <w:r w:rsidRPr="00D10885">
        <w:rPr>
          <w:rFonts w:ascii="Times New Roman" w:hAnsi="Times New Roman"/>
          <w:szCs w:val="26"/>
          <w:lang w:val="vi-VN"/>
        </w:rPr>
        <w:t xml:space="preserve"> tố thuộc các bên liên quan ảnh hưởng tới phát triển bền vững du lịch trên địa bàn địa phương cấp tỉnh/thành phố. Đã đề xuất khu</w:t>
      </w:r>
      <w:r w:rsidR="001B210F" w:rsidRPr="00D10885">
        <w:rPr>
          <w:rFonts w:ascii="Times New Roman" w:hAnsi="Times New Roman"/>
          <w:szCs w:val="26"/>
          <w:lang w:val="vi-VN"/>
        </w:rPr>
        <w:t>ng</w:t>
      </w:r>
      <w:r w:rsidRPr="00D10885">
        <w:rPr>
          <w:rFonts w:ascii="Times New Roman" w:hAnsi="Times New Roman"/>
          <w:szCs w:val="26"/>
          <w:lang w:val="vi-VN"/>
        </w:rPr>
        <w:t xml:space="preserve"> lý thuyết về đánh giá tác động qua lại </w:t>
      </w:r>
      <w:r w:rsidR="00DB2EAE" w:rsidRPr="00D10885">
        <w:rPr>
          <w:rFonts w:ascii="Times New Roman" w:hAnsi="Times New Roman"/>
          <w:szCs w:val="26"/>
          <w:lang w:val="vi-VN"/>
        </w:rPr>
        <w:t xml:space="preserve">và </w:t>
      </w:r>
      <w:r w:rsidR="00772430" w:rsidRPr="00D10885">
        <w:rPr>
          <w:rFonts w:ascii="Times New Roman" w:hAnsi="Times New Roman"/>
          <w:szCs w:val="26"/>
          <w:lang w:val="vi-VN"/>
        </w:rPr>
        <w:t xml:space="preserve">sự </w:t>
      </w:r>
      <w:r w:rsidR="00DB2EAE" w:rsidRPr="00D10885">
        <w:rPr>
          <w:rFonts w:ascii="Times New Roman" w:hAnsi="Times New Roman"/>
          <w:szCs w:val="26"/>
          <w:lang w:val="vi-VN"/>
        </w:rPr>
        <w:t xml:space="preserve">hợp tác </w:t>
      </w:r>
      <w:r w:rsidRPr="00D10885">
        <w:rPr>
          <w:rFonts w:ascii="Times New Roman" w:hAnsi="Times New Roman"/>
          <w:szCs w:val="26"/>
          <w:lang w:val="vi-VN"/>
        </w:rPr>
        <w:t xml:space="preserve">giữa các bên liên quan trong phát triển bền vững du lịch trên địa bàn địa phương cấp tỉnh/thành phố. </w:t>
      </w:r>
    </w:p>
    <w:p w14:paraId="24C7646D" w14:textId="194A0D24" w:rsidR="00815423" w:rsidRPr="00D10885" w:rsidRDefault="00815423" w:rsidP="00D10885">
      <w:pPr>
        <w:spacing w:before="120" w:line="312" w:lineRule="auto"/>
        <w:ind w:firstLine="720"/>
        <w:jc w:val="both"/>
        <w:rPr>
          <w:rFonts w:ascii="Times New Roman" w:hAnsi="Times New Roman"/>
          <w:szCs w:val="26"/>
          <w:lang w:val="vi-VN"/>
        </w:rPr>
      </w:pPr>
      <w:r w:rsidRPr="00D10885">
        <w:rPr>
          <w:rFonts w:ascii="Times New Roman" w:hAnsi="Times New Roman"/>
          <w:szCs w:val="26"/>
          <w:lang w:val="vi-VN"/>
        </w:rPr>
        <w:t xml:space="preserve">- </w:t>
      </w:r>
      <w:r w:rsidR="00C13275">
        <w:rPr>
          <w:rFonts w:ascii="Times New Roman" w:hAnsi="Times New Roman"/>
          <w:szCs w:val="26"/>
          <w:lang w:val="vi-VN"/>
        </w:rPr>
        <w:t>Đ</w:t>
      </w:r>
      <w:r w:rsidR="006F42CD" w:rsidRPr="00D10885">
        <w:rPr>
          <w:rFonts w:ascii="Times New Roman" w:hAnsi="Times New Roman"/>
          <w:szCs w:val="26"/>
          <w:lang w:val="vi-VN"/>
        </w:rPr>
        <w:t>ã phát triển khung lý thuyết đ</w:t>
      </w:r>
      <w:r w:rsidR="006F42CD">
        <w:rPr>
          <w:rFonts w:ascii="Times New Roman" w:hAnsi="Times New Roman"/>
          <w:color w:val="000000" w:themeColor="text1"/>
          <w:szCs w:val="26"/>
          <w:lang w:val="vi-VN"/>
        </w:rPr>
        <w:t xml:space="preserve">ánh giá </w:t>
      </w:r>
      <w:r w:rsidR="006F42CD" w:rsidRPr="00D10885">
        <w:rPr>
          <w:rFonts w:ascii="Times New Roman" w:hAnsi="Times New Roman"/>
          <w:color w:val="000000" w:themeColor="text1"/>
          <w:szCs w:val="26"/>
          <w:lang w:val="vi-VN"/>
        </w:rPr>
        <w:t>việc</w:t>
      </w:r>
      <w:r w:rsidR="006F42CD" w:rsidRPr="00D10885">
        <w:rPr>
          <w:rFonts w:ascii="Times New Roman" w:hAnsi="Times New Roman"/>
          <w:szCs w:val="26"/>
          <w:lang w:val="vi-VN"/>
        </w:rPr>
        <w:t xml:space="preserve"> xây dựng và thực hiện các quy định pháp luật và chính sách hỗ trợ, kế hoạch và quy hoạch phát triển bền vững du lịch trên địa bàn tỉnh/thành phố, bao gồm: (i) Xây dựng các chính sách và các kế hoạch phát triển du lịch; (ii) Tổ chức thực hiện các chính sách và kế hoạch; (iii) Xác định yêu cầu phát triển một số chính sách mới; và (iv) Hoạt động truyền thông các chính sách tới các bên liên quan để thực hiện. </w:t>
      </w:r>
      <w:r w:rsidRPr="00D10885">
        <w:rPr>
          <w:rFonts w:ascii="Times New Roman" w:hAnsi="Times New Roman"/>
          <w:szCs w:val="26"/>
          <w:lang w:val="vi-VN"/>
        </w:rPr>
        <w:t xml:space="preserve"> </w:t>
      </w:r>
    </w:p>
    <w:p w14:paraId="10647414" w14:textId="2FA407A6" w:rsidR="00815423" w:rsidRPr="00D10885" w:rsidRDefault="00015FB6" w:rsidP="002B69F9">
      <w:pPr>
        <w:pStyle w:val="3"/>
        <w:rPr>
          <w:lang w:val="vi-VN"/>
        </w:rPr>
      </w:pPr>
      <w:bookmarkStart w:id="69" w:name="_Toc185954802"/>
      <w:bookmarkStart w:id="70" w:name="_Toc185954896"/>
      <w:bookmarkStart w:id="71" w:name="_Toc196298392"/>
      <w:r w:rsidRPr="00D10885">
        <w:rPr>
          <w:lang w:val="vi-VN"/>
        </w:rPr>
        <w:t>5.</w:t>
      </w:r>
      <w:r w:rsidR="00815423" w:rsidRPr="00D10885">
        <w:rPr>
          <w:lang w:val="vi-VN"/>
        </w:rPr>
        <w:t>2. Các đóng góp mới về thực tiễn</w:t>
      </w:r>
      <w:bookmarkEnd w:id="69"/>
      <w:bookmarkEnd w:id="70"/>
      <w:bookmarkEnd w:id="71"/>
      <w:r w:rsidR="00815423" w:rsidRPr="00D10885">
        <w:rPr>
          <w:lang w:val="vi-VN"/>
        </w:rPr>
        <w:t xml:space="preserve"> </w:t>
      </w:r>
    </w:p>
    <w:p w14:paraId="78C5EBDE" w14:textId="4730A95B" w:rsidR="00815423" w:rsidRPr="00D10885" w:rsidRDefault="00815423" w:rsidP="00D10885">
      <w:pPr>
        <w:pStyle w:val="ListParagraph"/>
        <w:spacing w:before="120" w:line="312" w:lineRule="auto"/>
        <w:ind w:left="0" w:firstLine="720"/>
        <w:jc w:val="both"/>
        <w:rPr>
          <w:rFonts w:ascii="Times New Roman" w:hAnsi="Times New Roman"/>
          <w:szCs w:val="26"/>
          <w:lang w:val="vi-VN"/>
        </w:rPr>
      </w:pPr>
      <w:r w:rsidRPr="00D10885">
        <w:rPr>
          <w:rFonts w:ascii="Times New Roman" w:hAnsi="Times New Roman"/>
          <w:szCs w:val="26"/>
          <w:lang w:val="vi-VN"/>
        </w:rPr>
        <w:t xml:space="preserve">- Đã đánh giá được thực trạng phát triển du lịch trên tất cả các </w:t>
      </w:r>
      <w:r w:rsidR="00772430" w:rsidRPr="00D10885">
        <w:rPr>
          <w:rFonts w:ascii="Times New Roman" w:hAnsi="Times New Roman"/>
          <w:szCs w:val="26"/>
          <w:lang w:val="vi-VN"/>
        </w:rPr>
        <w:t>tiêu chí</w:t>
      </w:r>
      <w:r w:rsidRPr="00D10885">
        <w:rPr>
          <w:rFonts w:ascii="Times New Roman" w:hAnsi="Times New Roman"/>
          <w:szCs w:val="26"/>
          <w:lang w:val="vi-VN"/>
        </w:rPr>
        <w:t xml:space="preserve"> cơ bản: lượng khách, doanh thu, cơ sở vật chất phục vụ du lịch trên địa bàn Hải Phòng;</w:t>
      </w:r>
    </w:p>
    <w:p w14:paraId="5BF6A439" w14:textId="160D7721" w:rsidR="00815423" w:rsidRPr="00D10885" w:rsidRDefault="00815423" w:rsidP="00D10885">
      <w:pPr>
        <w:pStyle w:val="ListParagraph"/>
        <w:spacing w:before="120" w:line="312" w:lineRule="auto"/>
        <w:ind w:left="0" w:firstLine="720"/>
        <w:jc w:val="both"/>
        <w:rPr>
          <w:rFonts w:ascii="Times New Roman" w:hAnsi="Times New Roman"/>
          <w:szCs w:val="26"/>
          <w:lang w:val="vi-VN"/>
        </w:rPr>
      </w:pPr>
      <w:r w:rsidRPr="00D10885">
        <w:rPr>
          <w:rFonts w:ascii="Times New Roman" w:hAnsi="Times New Roman"/>
          <w:szCs w:val="26"/>
          <w:lang w:val="vi-VN"/>
        </w:rPr>
        <w:t xml:space="preserve">- </w:t>
      </w:r>
      <w:r w:rsidR="00176099" w:rsidRPr="00D10885">
        <w:rPr>
          <w:rFonts w:ascii="Times New Roman" w:hAnsi="Times New Roman"/>
          <w:szCs w:val="26"/>
          <w:lang w:val="vi-VN"/>
        </w:rPr>
        <w:t xml:space="preserve">Bằng khảo sát các bên liên quan đã đánh giá được các tiêu chí phản ánh mức độ phát triển </w:t>
      </w:r>
      <w:r w:rsidR="00176099" w:rsidRPr="002B69F9">
        <w:rPr>
          <w:rFonts w:ascii="Times New Roman" w:hAnsi="Times New Roman"/>
          <w:spacing w:val="6"/>
          <w:szCs w:val="26"/>
          <w:lang w:val="vi-VN"/>
        </w:rPr>
        <w:t xml:space="preserve">bền vững du lịch trên địa bàn thành phố Hải Phòng, về ba trụ cột: (i) về kinh tế chưa bền vững, tỷ trọng đóng góp vào GRDP mới khoảng 7%, doanh thu và </w:t>
      </w:r>
      <w:r w:rsidR="00176099" w:rsidRPr="002B69F9">
        <w:rPr>
          <w:rFonts w:ascii="Times New Roman" w:hAnsi="Times New Roman"/>
          <w:spacing w:val="6"/>
          <w:szCs w:val="26"/>
          <w:lang w:val="vi-VN"/>
        </w:rPr>
        <w:lastRenderedPageBreak/>
        <w:t>tỷ suất lợi nhuận còn thấp; lợi ích kinh tế chia sẻ cho cộng đồng cư dân địa phương còn khiêm tốn</w:t>
      </w:r>
      <w:bookmarkStart w:id="72" w:name="_Hlk185428814"/>
      <w:r w:rsidR="00176099" w:rsidRPr="002B69F9">
        <w:rPr>
          <w:rFonts w:ascii="Times New Roman" w:hAnsi="Times New Roman"/>
          <w:spacing w:val="6"/>
          <w:szCs w:val="26"/>
          <w:lang w:val="vi-VN"/>
        </w:rPr>
        <w:t>, tính thời vụ của kinh doanh du lịch cao</w:t>
      </w:r>
      <w:bookmarkEnd w:id="72"/>
      <w:r w:rsidR="00176099" w:rsidRPr="002B69F9">
        <w:rPr>
          <w:rFonts w:ascii="Times New Roman" w:hAnsi="Times New Roman"/>
          <w:spacing w:val="6"/>
          <w:szCs w:val="26"/>
          <w:lang w:val="vi-VN"/>
        </w:rPr>
        <w:t>; (ii) chưa bảo vệ và bảo tồn tài nguyên thiên nhiên và chưa tối ưu hóa việc sử dụng các nguồn tài nguyên sẵn có của địa phương; (iii) chưa bảo tồn và phát huy được các giá trị văn hóa lịch sử đặc sắc của Hải Phòng</w:t>
      </w:r>
      <w:r w:rsidRPr="002B69F9">
        <w:rPr>
          <w:rFonts w:ascii="Times New Roman" w:hAnsi="Times New Roman"/>
          <w:spacing w:val="6"/>
          <w:szCs w:val="26"/>
          <w:lang w:val="vi-VN"/>
        </w:rPr>
        <w:t>.</w:t>
      </w:r>
      <w:r w:rsidRPr="00D10885">
        <w:rPr>
          <w:rFonts w:ascii="Times New Roman" w:hAnsi="Times New Roman"/>
          <w:szCs w:val="26"/>
          <w:lang w:val="vi-VN"/>
        </w:rPr>
        <w:t xml:space="preserve">  </w:t>
      </w:r>
    </w:p>
    <w:p w14:paraId="20071339" w14:textId="795FB063" w:rsidR="00815423" w:rsidRPr="00D10885" w:rsidRDefault="00815423" w:rsidP="00D10885">
      <w:pPr>
        <w:pStyle w:val="ListParagraph"/>
        <w:spacing w:before="120" w:line="312" w:lineRule="auto"/>
        <w:ind w:left="0" w:firstLine="720"/>
        <w:jc w:val="both"/>
        <w:rPr>
          <w:rFonts w:ascii="Times New Roman" w:hAnsi="Times New Roman"/>
          <w:szCs w:val="26"/>
          <w:lang w:val="vi-VN"/>
        </w:rPr>
      </w:pPr>
      <w:r w:rsidRPr="00D10885">
        <w:rPr>
          <w:rFonts w:ascii="Times New Roman" w:hAnsi="Times New Roman"/>
          <w:szCs w:val="26"/>
          <w:lang w:val="vi-VN"/>
        </w:rPr>
        <w:t xml:space="preserve">- Bằng dữ liệu phỏng vấn các bên liên quan đã đánh giá được tác động </w:t>
      </w:r>
      <w:r w:rsidR="00772430" w:rsidRPr="00D10885">
        <w:rPr>
          <w:rFonts w:ascii="Times New Roman" w:hAnsi="Times New Roman"/>
          <w:szCs w:val="26"/>
          <w:lang w:val="vi-VN"/>
        </w:rPr>
        <w:t xml:space="preserve">của </w:t>
      </w:r>
      <w:r w:rsidRPr="00D10885">
        <w:rPr>
          <w:rFonts w:ascii="Times New Roman" w:hAnsi="Times New Roman"/>
          <w:szCs w:val="26"/>
          <w:lang w:val="vi-VN"/>
        </w:rPr>
        <w:t xml:space="preserve">các </w:t>
      </w:r>
      <w:r w:rsidR="00772430" w:rsidRPr="00D10885">
        <w:rPr>
          <w:rFonts w:ascii="Times New Roman" w:hAnsi="Times New Roman"/>
          <w:szCs w:val="26"/>
          <w:lang w:val="vi-VN"/>
        </w:rPr>
        <w:t>yếu</w:t>
      </w:r>
      <w:r w:rsidRPr="00D10885">
        <w:rPr>
          <w:rFonts w:ascii="Times New Roman" w:hAnsi="Times New Roman"/>
          <w:szCs w:val="26"/>
          <w:lang w:val="vi-VN"/>
        </w:rPr>
        <w:t xml:space="preserve"> tố thuộc các bên liên quan tại địa phương ảnh hưởng đến phát triển bền vững du lịch trên địa bàn Hải Phòng. </w:t>
      </w:r>
      <w:bookmarkStart w:id="73" w:name="_Hlk177994487"/>
      <w:r w:rsidRPr="00D10885">
        <w:rPr>
          <w:rFonts w:ascii="Times New Roman" w:hAnsi="Times New Roman"/>
          <w:szCs w:val="26"/>
          <w:lang w:val="vi-VN"/>
        </w:rPr>
        <w:t>Trong đó</w:t>
      </w:r>
      <w:r w:rsidR="0082520D" w:rsidRPr="00D10885">
        <w:rPr>
          <w:rFonts w:ascii="Times New Roman" w:hAnsi="Times New Roman"/>
          <w:szCs w:val="26"/>
          <w:lang w:val="vi-VN"/>
        </w:rPr>
        <w:t>,</w:t>
      </w:r>
      <w:r w:rsidRPr="00D10885">
        <w:rPr>
          <w:rFonts w:ascii="Times New Roman" w:hAnsi="Times New Roman"/>
          <w:szCs w:val="26"/>
          <w:lang w:val="vi-VN"/>
        </w:rPr>
        <w:t xml:space="preserve"> đã </w:t>
      </w:r>
      <w:r w:rsidR="0082520D" w:rsidRPr="00D10885">
        <w:rPr>
          <w:rFonts w:ascii="Times New Roman" w:hAnsi="Times New Roman"/>
          <w:szCs w:val="26"/>
          <w:lang w:val="vi-VN"/>
        </w:rPr>
        <w:t xml:space="preserve">phân tích </w:t>
      </w:r>
      <w:r w:rsidRPr="00D10885">
        <w:rPr>
          <w:rFonts w:ascii="Times New Roman" w:hAnsi="Times New Roman"/>
          <w:szCs w:val="26"/>
          <w:lang w:val="vi-VN"/>
        </w:rPr>
        <w:t xml:space="preserve">làm rõ </w:t>
      </w:r>
      <w:r w:rsidR="0082520D" w:rsidRPr="00D10885">
        <w:rPr>
          <w:rFonts w:ascii="Times New Roman" w:hAnsi="Times New Roman"/>
          <w:szCs w:val="26"/>
          <w:lang w:val="vi-VN"/>
        </w:rPr>
        <w:t xml:space="preserve">tác động của các </w:t>
      </w:r>
      <w:r w:rsidR="00772430" w:rsidRPr="00D10885">
        <w:rPr>
          <w:rFonts w:ascii="Times New Roman" w:hAnsi="Times New Roman"/>
          <w:szCs w:val="26"/>
          <w:lang w:val="vi-VN"/>
        </w:rPr>
        <w:t>yếu</w:t>
      </w:r>
      <w:r w:rsidR="0082520D" w:rsidRPr="00D10885">
        <w:rPr>
          <w:rFonts w:ascii="Times New Roman" w:hAnsi="Times New Roman"/>
          <w:szCs w:val="26"/>
          <w:lang w:val="vi-VN"/>
        </w:rPr>
        <w:t xml:space="preserve"> tố</w:t>
      </w:r>
      <w:r w:rsidRPr="00D10885">
        <w:rPr>
          <w:rFonts w:ascii="Times New Roman" w:hAnsi="Times New Roman"/>
          <w:szCs w:val="26"/>
          <w:lang w:val="vi-VN"/>
        </w:rPr>
        <w:t xml:space="preserve"> quản lý nhà nước của chính quyền địa phương Hải Phòng đối với phát triển bền vững du lịch trên địa bàn thành phố.</w:t>
      </w:r>
    </w:p>
    <w:bookmarkEnd w:id="73"/>
    <w:p w14:paraId="4A79367E" w14:textId="34B491FE" w:rsidR="00815423" w:rsidRPr="00D10885" w:rsidRDefault="00815423" w:rsidP="00D10885">
      <w:pPr>
        <w:pStyle w:val="ListParagraph"/>
        <w:spacing w:before="120" w:line="312" w:lineRule="auto"/>
        <w:ind w:left="0" w:firstLine="720"/>
        <w:jc w:val="both"/>
        <w:rPr>
          <w:rFonts w:ascii="Times New Roman" w:hAnsi="Times New Roman"/>
          <w:szCs w:val="26"/>
          <w:lang w:val="vi-VN"/>
        </w:rPr>
      </w:pPr>
      <w:r w:rsidRPr="00D10885">
        <w:rPr>
          <w:rFonts w:ascii="Times New Roman" w:hAnsi="Times New Roman"/>
          <w:szCs w:val="26"/>
          <w:lang w:val="vi-VN"/>
        </w:rPr>
        <w:t xml:space="preserve">- Đã đánh giá </w:t>
      </w:r>
      <w:r w:rsidR="00772430" w:rsidRPr="00D10885">
        <w:rPr>
          <w:rFonts w:ascii="Times New Roman" w:hAnsi="Times New Roman"/>
          <w:szCs w:val="26"/>
          <w:lang w:val="vi-VN"/>
        </w:rPr>
        <w:t>được thực trạng</w:t>
      </w:r>
      <w:r w:rsidRPr="00D10885">
        <w:rPr>
          <w:rFonts w:ascii="Times New Roman" w:hAnsi="Times New Roman"/>
          <w:szCs w:val="26"/>
          <w:lang w:val="vi-VN"/>
        </w:rPr>
        <w:t xml:space="preserve"> các chính sách phát triển bền vững du lịch của chính quyền thành phố Hải Phòng từ ý kiến của các bên liên quan. Đánh giá thực trạng công tác lập kế hoạch và quy hoạch phát triển du lịch chưa đảm bảo tính bền vững dài hạn, quy hoạch sử dụng đất còn nhiều hạn chế, các chính sách hỗ trợ doanh nghiệp du lịch chưa hiệu quả,… Trong đó</w:t>
      </w:r>
      <w:r w:rsidR="00EA190C" w:rsidRPr="00D10885">
        <w:rPr>
          <w:rFonts w:ascii="Times New Roman" w:hAnsi="Times New Roman"/>
          <w:szCs w:val="26"/>
          <w:lang w:val="vi-VN"/>
        </w:rPr>
        <w:t>,</w:t>
      </w:r>
      <w:r w:rsidRPr="00D10885">
        <w:rPr>
          <w:rFonts w:ascii="Times New Roman" w:hAnsi="Times New Roman"/>
          <w:szCs w:val="26"/>
          <w:lang w:val="vi-VN"/>
        </w:rPr>
        <w:t xml:space="preserve"> đã đánh giá cụ thể các chính sách hiện hành hỗ trợ du lịch bền vững cho các khu vực du lịch chủ yếu của Hải Phòng như Cát Bà, Đồ Sơn. Đã chỉ ra được các hạn chế, các rào cản và nguyên nhân đối với phát triển bền vững du lịch trên địa bàn thành phố Hải Phòng;</w:t>
      </w:r>
    </w:p>
    <w:p w14:paraId="272C4FE0" w14:textId="2D82793A" w:rsidR="00815423" w:rsidRPr="00D10885" w:rsidRDefault="00815423" w:rsidP="00D10885">
      <w:pPr>
        <w:pStyle w:val="ListParagraph"/>
        <w:spacing w:before="120" w:line="312" w:lineRule="auto"/>
        <w:ind w:left="0" w:firstLine="720"/>
        <w:jc w:val="both"/>
        <w:rPr>
          <w:rFonts w:ascii="Times New Roman" w:hAnsi="Times New Roman"/>
          <w:szCs w:val="26"/>
          <w:lang w:val="vi-VN"/>
        </w:rPr>
      </w:pPr>
      <w:r w:rsidRPr="00D10885">
        <w:rPr>
          <w:rFonts w:ascii="Times New Roman" w:hAnsi="Times New Roman"/>
          <w:szCs w:val="26"/>
          <w:lang w:val="vi-VN"/>
        </w:rPr>
        <w:t xml:space="preserve">- Đã đề xuất hệ thống quan điểm, định hướng chiến lược và các giải pháp đồng bộ để phát triển bền vững du lịch Hải Phòng cả về ba trụ cột: kinh tế, môi trường và văn hóa xã hội. </w:t>
      </w:r>
      <w:bookmarkStart w:id="74" w:name="_Hlk177506376"/>
      <w:r w:rsidRPr="00D10885">
        <w:rPr>
          <w:rFonts w:ascii="Times New Roman" w:hAnsi="Times New Roman"/>
          <w:szCs w:val="26"/>
          <w:lang w:val="vi-VN"/>
        </w:rPr>
        <w:t xml:space="preserve">Các giải pháp cũng được phát triển cho từng bên </w:t>
      </w:r>
      <w:r w:rsidR="0020106B" w:rsidRPr="00D10885">
        <w:rPr>
          <w:rFonts w:ascii="Times New Roman" w:hAnsi="Times New Roman"/>
          <w:szCs w:val="26"/>
          <w:lang w:val="vi-VN"/>
        </w:rPr>
        <w:t>liên quan</w:t>
      </w:r>
      <w:r w:rsidRPr="00D10885">
        <w:rPr>
          <w:rFonts w:ascii="Times New Roman" w:hAnsi="Times New Roman"/>
          <w:szCs w:val="26"/>
          <w:lang w:val="vi-VN"/>
        </w:rPr>
        <w:t xml:space="preserve"> trong phát triển bền vững du lịch Hải Phòng.</w:t>
      </w:r>
      <w:bookmarkEnd w:id="74"/>
    </w:p>
    <w:p w14:paraId="63BED7B6" w14:textId="6D12E849" w:rsidR="00C42CA4" w:rsidRPr="00D10885" w:rsidRDefault="0060058E" w:rsidP="002B69F9">
      <w:pPr>
        <w:pStyle w:val="Heading2"/>
        <w:rPr>
          <w:lang w:val="vi-VN"/>
        </w:rPr>
      </w:pPr>
      <w:bookmarkStart w:id="75" w:name="_Toc196298393"/>
      <w:r w:rsidRPr="00D10885">
        <w:rPr>
          <w:lang w:val="vi-VN"/>
        </w:rPr>
        <w:t xml:space="preserve">6. </w:t>
      </w:r>
      <w:r w:rsidR="00CA1D60" w:rsidRPr="000D39C4">
        <w:rPr>
          <w:lang w:val="vi-VN"/>
        </w:rPr>
        <w:t>K</w:t>
      </w:r>
      <w:r w:rsidR="00160F13" w:rsidRPr="000D39C4">
        <w:rPr>
          <w:lang w:val="vi-VN"/>
        </w:rPr>
        <w:t>ết</w:t>
      </w:r>
      <w:r w:rsidR="00160F13" w:rsidRPr="003565F9">
        <w:rPr>
          <w:lang w:val="vi-VN"/>
        </w:rPr>
        <w:t xml:space="preserve"> cấu </w:t>
      </w:r>
      <w:r w:rsidR="00CC536D" w:rsidRPr="00D10885">
        <w:rPr>
          <w:lang w:val="vi-VN"/>
        </w:rPr>
        <w:t>luận án</w:t>
      </w:r>
      <w:bookmarkEnd w:id="65"/>
      <w:bookmarkEnd w:id="75"/>
    </w:p>
    <w:p w14:paraId="0AD20BED" w14:textId="216A3314" w:rsidR="003B6643" w:rsidRPr="00D10885" w:rsidRDefault="00CC5EC5" w:rsidP="00D10885">
      <w:pPr>
        <w:spacing w:before="60" w:line="312" w:lineRule="auto"/>
        <w:ind w:firstLine="720"/>
        <w:jc w:val="both"/>
        <w:rPr>
          <w:rFonts w:ascii="Times New Roman" w:hAnsi="Times New Roman"/>
          <w:color w:val="000000"/>
          <w:szCs w:val="26"/>
          <w:lang w:val="vi-VN"/>
        </w:rPr>
      </w:pPr>
      <w:r w:rsidRPr="00D10885">
        <w:rPr>
          <w:rFonts w:ascii="Times New Roman" w:hAnsi="Times New Roman"/>
          <w:color w:val="000000"/>
          <w:szCs w:val="26"/>
          <w:lang w:val="vi-VN"/>
        </w:rPr>
        <w:t>Ngoài phần mở đẩu và kết luận, luận án gồm 4 chương.</w:t>
      </w:r>
    </w:p>
    <w:p w14:paraId="6B61657C" w14:textId="36C35A00" w:rsidR="00C42CA4" w:rsidRPr="00D10885" w:rsidRDefault="00CC5EC5" w:rsidP="00D10885">
      <w:pPr>
        <w:spacing w:before="60" w:line="312" w:lineRule="auto"/>
        <w:ind w:firstLine="720"/>
        <w:jc w:val="both"/>
        <w:rPr>
          <w:rFonts w:ascii="Times New Roman" w:hAnsi="Times New Roman"/>
          <w:color w:val="000000"/>
          <w:szCs w:val="26"/>
          <w:lang w:val="vi-VN"/>
        </w:rPr>
      </w:pPr>
      <w:r w:rsidRPr="00D10885">
        <w:rPr>
          <w:rFonts w:ascii="Times New Roman" w:hAnsi="Times New Roman"/>
          <w:color w:val="000000"/>
          <w:szCs w:val="26"/>
          <w:lang w:val="vi-VN"/>
        </w:rPr>
        <w:t>C</w:t>
      </w:r>
      <w:r w:rsidRPr="003565F9">
        <w:rPr>
          <w:rFonts w:ascii="Times New Roman" w:hAnsi="Times New Roman"/>
          <w:color w:val="000000"/>
          <w:szCs w:val="26"/>
          <w:lang w:val="vi-VN"/>
        </w:rPr>
        <w:t xml:space="preserve">hương </w:t>
      </w:r>
      <w:r w:rsidRPr="00D10885">
        <w:rPr>
          <w:rFonts w:ascii="Times New Roman" w:hAnsi="Times New Roman"/>
          <w:color w:val="000000"/>
          <w:szCs w:val="26"/>
          <w:lang w:val="vi-VN"/>
        </w:rPr>
        <w:t>1</w:t>
      </w:r>
      <w:r w:rsidRPr="003565F9">
        <w:rPr>
          <w:rFonts w:ascii="Times New Roman" w:hAnsi="Times New Roman"/>
          <w:color w:val="000000"/>
          <w:szCs w:val="26"/>
          <w:lang w:val="vi-VN"/>
        </w:rPr>
        <w:t xml:space="preserve">: </w:t>
      </w:r>
      <w:r w:rsidR="00AF2FEF" w:rsidRPr="00D10885">
        <w:rPr>
          <w:rFonts w:ascii="Times New Roman" w:hAnsi="Times New Roman"/>
          <w:color w:val="000000"/>
          <w:szCs w:val="26"/>
          <w:lang w:val="vi-VN"/>
        </w:rPr>
        <w:t>T</w:t>
      </w:r>
      <w:r w:rsidRPr="003565F9">
        <w:rPr>
          <w:rFonts w:ascii="Times New Roman" w:hAnsi="Times New Roman"/>
          <w:color w:val="000000"/>
          <w:szCs w:val="26"/>
          <w:lang w:val="vi-VN"/>
        </w:rPr>
        <w:t xml:space="preserve">ổng quan tình hình nghiên cứu </w:t>
      </w:r>
      <w:r w:rsidR="00ED4C70" w:rsidRPr="00D10885">
        <w:rPr>
          <w:rFonts w:ascii="Times New Roman" w:hAnsi="Times New Roman"/>
          <w:color w:val="000000"/>
          <w:szCs w:val="26"/>
          <w:lang w:val="vi-VN"/>
        </w:rPr>
        <w:t xml:space="preserve">trong và </w:t>
      </w:r>
      <w:r w:rsidR="00AF2FEF" w:rsidRPr="00D10885">
        <w:rPr>
          <w:rFonts w:ascii="Times New Roman" w:hAnsi="Times New Roman"/>
          <w:color w:val="000000"/>
          <w:szCs w:val="26"/>
          <w:lang w:val="vi-VN"/>
        </w:rPr>
        <w:t xml:space="preserve">ngoài nước </w:t>
      </w:r>
      <w:r w:rsidRPr="003565F9">
        <w:rPr>
          <w:rFonts w:ascii="Times New Roman" w:hAnsi="Times New Roman"/>
          <w:color w:val="000000"/>
          <w:szCs w:val="26"/>
          <w:lang w:val="vi-VN"/>
        </w:rPr>
        <w:t>liên quan đến đề tài</w:t>
      </w:r>
      <w:r w:rsidR="00AF2FEF" w:rsidRPr="00D10885">
        <w:rPr>
          <w:rFonts w:ascii="Times New Roman" w:hAnsi="Times New Roman"/>
          <w:color w:val="000000"/>
          <w:szCs w:val="26"/>
          <w:lang w:val="vi-VN"/>
        </w:rPr>
        <w:t xml:space="preserve"> luận án</w:t>
      </w:r>
    </w:p>
    <w:p w14:paraId="402F4000" w14:textId="0405FB81" w:rsidR="00C42CA4" w:rsidRPr="00D10885" w:rsidRDefault="00CC5EC5" w:rsidP="00D10885">
      <w:pPr>
        <w:spacing w:before="60" w:line="312" w:lineRule="auto"/>
        <w:ind w:firstLine="720"/>
        <w:jc w:val="both"/>
        <w:rPr>
          <w:rFonts w:ascii="Times New Roman" w:hAnsi="Times New Roman"/>
          <w:color w:val="000000"/>
          <w:szCs w:val="26"/>
          <w:lang w:val="vi-VN"/>
        </w:rPr>
      </w:pPr>
      <w:r w:rsidRPr="00D10885">
        <w:rPr>
          <w:rFonts w:ascii="Times New Roman" w:hAnsi="Times New Roman"/>
          <w:color w:val="000000"/>
          <w:szCs w:val="26"/>
          <w:lang w:val="vi-VN"/>
        </w:rPr>
        <w:t>C</w:t>
      </w:r>
      <w:r w:rsidRPr="003565F9">
        <w:rPr>
          <w:rFonts w:ascii="Times New Roman" w:hAnsi="Times New Roman"/>
          <w:color w:val="000000"/>
          <w:szCs w:val="26"/>
          <w:lang w:val="vi-VN"/>
        </w:rPr>
        <w:t xml:space="preserve">hương </w:t>
      </w:r>
      <w:r w:rsidRPr="00D10885">
        <w:rPr>
          <w:rFonts w:ascii="Times New Roman" w:hAnsi="Times New Roman"/>
          <w:color w:val="000000"/>
          <w:szCs w:val="26"/>
          <w:lang w:val="vi-VN"/>
        </w:rPr>
        <w:t>2</w:t>
      </w:r>
      <w:r w:rsidRPr="003565F9">
        <w:rPr>
          <w:rFonts w:ascii="Times New Roman" w:hAnsi="Times New Roman"/>
          <w:color w:val="000000"/>
          <w:szCs w:val="26"/>
          <w:lang w:val="vi-VN"/>
        </w:rPr>
        <w:t xml:space="preserve">: </w:t>
      </w:r>
      <w:r w:rsidR="00CC536D" w:rsidRPr="00D10885">
        <w:rPr>
          <w:rFonts w:ascii="Times New Roman" w:hAnsi="Times New Roman"/>
          <w:color w:val="000000"/>
          <w:szCs w:val="26"/>
          <w:lang w:val="vi-VN"/>
        </w:rPr>
        <w:t>C</w:t>
      </w:r>
      <w:r w:rsidR="001D3955" w:rsidRPr="00D10885">
        <w:rPr>
          <w:rFonts w:ascii="Times New Roman" w:hAnsi="Times New Roman"/>
          <w:color w:val="000000"/>
          <w:szCs w:val="26"/>
          <w:lang w:val="vi-VN"/>
        </w:rPr>
        <w:t>ơ</w:t>
      </w:r>
      <w:r w:rsidR="00CC536D" w:rsidRPr="00D10885">
        <w:rPr>
          <w:rFonts w:ascii="Times New Roman" w:hAnsi="Times New Roman"/>
          <w:color w:val="000000"/>
          <w:szCs w:val="26"/>
          <w:lang w:val="vi-VN"/>
        </w:rPr>
        <w:t xml:space="preserve"> sở lý thuyết </w:t>
      </w:r>
      <w:r w:rsidR="00646091" w:rsidRPr="00D10885">
        <w:rPr>
          <w:rFonts w:ascii="Times New Roman" w:hAnsi="Times New Roman"/>
          <w:color w:val="000000"/>
          <w:szCs w:val="26"/>
          <w:lang w:val="vi-VN"/>
        </w:rPr>
        <w:t xml:space="preserve">và kinh nghiệm thực tiễn </w:t>
      </w:r>
      <w:r w:rsidR="00CC536D" w:rsidRPr="00D10885">
        <w:rPr>
          <w:rFonts w:ascii="Times New Roman" w:hAnsi="Times New Roman"/>
          <w:color w:val="000000"/>
          <w:szCs w:val="26"/>
          <w:lang w:val="vi-VN"/>
        </w:rPr>
        <w:t>về phát triển du lịch bền vững trên địa bàn địa phương cấp tỉnh/thành phố</w:t>
      </w:r>
    </w:p>
    <w:p w14:paraId="066992B0" w14:textId="7277F7B2" w:rsidR="00C42CA4" w:rsidRPr="00D10885" w:rsidRDefault="00CC5EC5" w:rsidP="00D10885">
      <w:pPr>
        <w:spacing w:before="60" w:line="312" w:lineRule="auto"/>
        <w:ind w:firstLine="720"/>
        <w:jc w:val="both"/>
        <w:rPr>
          <w:rFonts w:ascii="Times New Roman" w:hAnsi="Times New Roman"/>
          <w:color w:val="000000"/>
          <w:spacing w:val="-6"/>
          <w:szCs w:val="26"/>
          <w:lang w:val="vi-VN"/>
        </w:rPr>
      </w:pPr>
      <w:r w:rsidRPr="00D10885">
        <w:rPr>
          <w:rFonts w:ascii="Times New Roman" w:hAnsi="Times New Roman"/>
          <w:color w:val="000000"/>
          <w:spacing w:val="-6"/>
          <w:szCs w:val="26"/>
          <w:lang w:val="vi-VN"/>
        </w:rPr>
        <w:t xml:space="preserve">Chương 3. </w:t>
      </w:r>
      <w:r w:rsidR="00646091" w:rsidRPr="00D10885">
        <w:rPr>
          <w:rFonts w:ascii="Times New Roman" w:hAnsi="Times New Roman"/>
          <w:color w:val="000000"/>
          <w:spacing w:val="-6"/>
          <w:szCs w:val="26"/>
          <w:lang w:val="vi-VN"/>
        </w:rPr>
        <w:t>Phân tích</w:t>
      </w:r>
      <w:r w:rsidR="001D3955" w:rsidRPr="00D10885">
        <w:rPr>
          <w:rFonts w:ascii="Times New Roman" w:hAnsi="Times New Roman"/>
          <w:color w:val="000000"/>
          <w:spacing w:val="-6"/>
          <w:szCs w:val="26"/>
          <w:lang w:val="vi-VN"/>
        </w:rPr>
        <w:t xml:space="preserve"> t</w:t>
      </w:r>
      <w:r w:rsidR="00CC536D" w:rsidRPr="00D10885">
        <w:rPr>
          <w:rFonts w:ascii="Times New Roman" w:hAnsi="Times New Roman"/>
          <w:color w:val="000000"/>
          <w:spacing w:val="-6"/>
          <w:szCs w:val="26"/>
          <w:lang w:val="vi-VN"/>
        </w:rPr>
        <w:t xml:space="preserve">hực trạng phát triển </w:t>
      </w:r>
      <w:r w:rsidR="00ED4C70" w:rsidRPr="00D10885">
        <w:rPr>
          <w:rFonts w:ascii="Times New Roman" w:hAnsi="Times New Roman"/>
          <w:color w:val="000000"/>
          <w:spacing w:val="-6"/>
          <w:szCs w:val="26"/>
          <w:lang w:val="vi-VN"/>
        </w:rPr>
        <w:t xml:space="preserve">bền vững </w:t>
      </w:r>
      <w:r w:rsidR="00CC536D" w:rsidRPr="00D10885">
        <w:rPr>
          <w:rFonts w:ascii="Times New Roman" w:hAnsi="Times New Roman"/>
          <w:color w:val="000000"/>
          <w:spacing w:val="-6"/>
          <w:szCs w:val="26"/>
          <w:lang w:val="vi-VN"/>
        </w:rPr>
        <w:t xml:space="preserve">du lịch </w:t>
      </w:r>
      <w:r w:rsidR="00ED4C70" w:rsidRPr="00D10885">
        <w:rPr>
          <w:rFonts w:ascii="Times New Roman" w:hAnsi="Times New Roman"/>
          <w:color w:val="000000"/>
          <w:spacing w:val="-6"/>
          <w:szCs w:val="26"/>
          <w:lang w:val="vi-VN"/>
        </w:rPr>
        <w:t>t</w:t>
      </w:r>
      <w:r w:rsidR="00CC536D" w:rsidRPr="00D10885">
        <w:rPr>
          <w:rFonts w:ascii="Times New Roman" w:hAnsi="Times New Roman"/>
          <w:color w:val="000000"/>
          <w:spacing w:val="-6"/>
          <w:szCs w:val="26"/>
          <w:lang w:val="vi-VN"/>
        </w:rPr>
        <w:t>hành phố Hải Phòng</w:t>
      </w:r>
    </w:p>
    <w:p w14:paraId="3BCA953A" w14:textId="11914A57" w:rsidR="00C42CA4" w:rsidRPr="00D10885" w:rsidRDefault="00CC5EC5" w:rsidP="00D10885">
      <w:pPr>
        <w:spacing w:before="60" w:line="312" w:lineRule="auto"/>
        <w:ind w:firstLine="720"/>
        <w:jc w:val="both"/>
        <w:rPr>
          <w:rFonts w:ascii="Times New Roman" w:hAnsi="Times New Roman"/>
          <w:color w:val="000000"/>
          <w:spacing w:val="-4"/>
          <w:szCs w:val="26"/>
          <w:lang w:val="vi-VN"/>
        </w:rPr>
      </w:pPr>
      <w:r w:rsidRPr="00D10885">
        <w:rPr>
          <w:rFonts w:ascii="Times New Roman" w:hAnsi="Times New Roman"/>
          <w:color w:val="000000"/>
          <w:spacing w:val="-4"/>
          <w:szCs w:val="26"/>
          <w:lang w:val="vi-VN"/>
        </w:rPr>
        <w:t xml:space="preserve">Chương 4: </w:t>
      </w:r>
      <w:r w:rsidR="00CC536D" w:rsidRPr="00D10885">
        <w:rPr>
          <w:rFonts w:ascii="Times New Roman" w:hAnsi="Times New Roman"/>
          <w:color w:val="000000"/>
          <w:spacing w:val="-4"/>
          <w:szCs w:val="26"/>
          <w:lang w:val="vi-VN"/>
        </w:rPr>
        <w:t xml:space="preserve">Đề xuất </w:t>
      </w:r>
      <w:r w:rsidR="00646091" w:rsidRPr="00D10885">
        <w:rPr>
          <w:rFonts w:ascii="Times New Roman" w:hAnsi="Times New Roman"/>
          <w:color w:val="000000"/>
          <w:spacing w:val="-4"/>
          <w:szCs w:val="26"/>
          <w:lang w:val="vi-VN"/>
        </w:rPr>
        <w:t>quan điểm, định hướng chiến lược và</w:t>
      </w:r>
      <w:r w:rsidR="00CC536D" w:rsidRPr="00D10885">
        <w:rPr>
          <w:rFonts w:ascii="Times New Roman" w:hAnsi="Times New Roman"/>
          <w:color w:val="000000"/>
          <w:spacing w:val="-4"/>
          <w:szCs w:val="26"/>
          <w:lang w:val="vi-VN"/>
        </w:rPr>
        <w:t xml:space="preserve"> giải pháp</w:t>
      </w:r>
      <w:r w:rsidRPr="00D10885">
        <w:rPr>
          <w:rFonts w:ascii="Times New Roman" w:hAnsi="Times New Roman"/>
          <w:color w:val="000000"/>
          <w:spacing w:val="-4"/>
          <w:szCs w:val="26"/>
          <w:lang w:val="vi-VN"/>
        </w:rPr>
        <w:t xml:space="preserve"> phát triển bền vững du lịch</w:t>
      </w:r>
      <w:r w:rsidR="00ED4C70" w:rsidRPr="00D10885">
        <w:rPr>
          <w:rFonts w:ascii="Times New Roman" w:hAnsi="Times New Roman"/>
          <w:color w:val="000000"/>
          <w:spacing w:val="-4"/>
          <w:szCs w:val="26"/>
          <w:lang w:val="vi-VN"/>
        </w:rPr>
        <w:t xml:space="preserve"> thành phố</w:t>
      </w:r>
      <w:r w:rsidRPr="00D10885">
        <w:rPr>
          <w:rFonts w:ascii="Times New Roman" w:hAnsi="Times New Roman"/>
          <w:color w:val="000000"/>
          <w:spacing w:val="-4"/>
          <w:szCs w:val="26"/>
          <w:lang w:val="vi-VN"/>
        </w:rPr>
        <w:t xml:space="preserve"> Hải Phòng</w:t>
      </w:r>
    </w:p>
    <w:p w14:paraId="07B249F7" w14:textId="77777777" w:rsidR="006332D1" w:rsidRPr="00D10885" w:rsidRDefault="006332D1" w:rsidP="00D10885">
      <w:pPr>
        <w:spacing w:before="120" w:line="312" w:lineRule="auto"/>
        <w:ind w:firstLine="720"/>
        <w:rPr>
          <w:rFonts w:ascii="Times New Roman" w:eastAsiaTheme="majorEastAsia" w:hAnsi="Times New Roman"/>
          <w:b/>
          <w:bCs/>
          <w:szCs w:val="26"/>
          <w:lang w:val="vi-VN"/>
        </w:rPr>
      </w:pPr>
      <w:r w:rsidRPr="00D10885">
        <w:rPr>
          <w:rFonts w:ascii="Times New Roman" w:hAnsi="Times New Roman"/>
          <w:b/>
          <w:bCs/>
          <w:szCs w:val="26"/>
          <w:lang w:val="vi-VN"/>
        </w:rPr>
        <w:br w:type="page"/>
      </w:r>
    </w:p>
    <w:p w14:paraId="7B5A9C64" w14:textId="34B41FCF" w:rsidR="00CC5EC5" w:rsidRPr="002B69F9" w:rsidRDefault="00AF2FEF" w:rsidP="002B69F9">
      <w:pPr>
        <w:pStyle w:val="1"/>
        <w:rPr>
          <w:lang w:val="vi-VN"/>
        </w:rPr>
      </w:pPr>
      <w:bookmarkStart w:id="76" w:name="_Toc145864195"/>
      <w:bookmarkStart w:id="77" w:name="_Toc185954803"/>
      <w:bookmarkStart w:id="78" w:name="_Toc185954897"/>
      <w:bookmarkStart w:id="79" w:name="_Toc196298394"/>
      <w:r w:rsidRPr="002B69F9">
        <w:rPr>
          <w:lang w:val="vi-VN"/>
        </w:rPr>
        <w:lastRenderedPageBreak/>
        <w:t>CHƯƠNG</w:t>
      </w:r>
      <w:r w:rsidR="00CC5EC5" w:rsidRPr="002B69F9">
        <w:rPr>
          <w:lang w:val="vi-VN"/>
        </w:rPr>
        <w:t xml:space="preserve"> 1</w:t>
      </w:r>
      <w:r w:rsidR="002B69F9" w:rsidRPr="002B69F9">
        <w:rPr>
          <w:lang w:val="vi-VN"/>
        </w:rPr>
        <w:t xml:space="preserve"> </w:t>
      </w:r>
      <w:r w:rsidR="002B69F9" w:rsidRPr="000D39C4">
        <w:rPr>
          <w:lang w:val="vi-VN"/>
        </w:rPr>
        <w:br/>
      </w:r>
      <w:r w:rsidR="00CC5EC5" w:rsidRPr="002B69F9">
        <w:rPr>
          <w:lang w:val="vi-VN"/>
        </w:rPr>
        <w:t xml:space="preserve"> TỔNG QUAN </w:t>
      </w:r>
      <w:r w:rsidR="00646091" w:rsidRPr="002B69F9">
        <w:rPr>
          <w:lang w:val="vi-VN"/>
        </w:rPr>
        <w:t xml:space="preserve">TÌNH HÌNH </w:t>
      </w:r>
      <w:r w:rsidR="00CC5EC5" w:rsidRPr="002B69F9">
        <w:rPr>
          <w:lang w:val="vi-VN"/>
        </w:rPr>
        <w:t>NGHIÊN CỨU</w:t>
      </w:r>
      <w:bookmarkEnd w:id="76"/>
      <w:r w:rsidR="00646091" w:rsidRPr="002B69F9">
        <w:rPr>
          <w:lang w:val="vi-VN"/>
        </w:rPr>
        <w:t xml:space="preserve"> TRONG VÀ NGOÀI NƯỚC LIÊN QUAN ĐẾN ĐỀ TÀI LUẬN ÁN</w:t>
      </w:r>
      <w:bookmarkEnd w:id="77"/>
      <w:bookmarkEnd w:id="78"/>
      <w:bookmarkEnd w:id="79"/>
      <w:r w:rsidR="00CC5EC5" w:rsidRPr="002B69F9">
        <w:rPr>
          <w:lang w:val="vi-VN"/>
        </w:rPr>
        <w:t xml:space="preserve"> </w:t>
      </w:r>
    </w:p>
    <w:p w14:paraId="1992C6D8" w14:textId="77777777" w:rsidR="00CC536D" w:rsidRPr="002B69F9" w:rsidRDefault="00CC536D" w:rsidP="00D10885">
      <w:pPr>
        <w:spacing w:before="120" w:line="312" w:lineRule="auto"/>
        <w:ind w:firstLine="720"/>
        <w:rPr>
          <w:rFonts w:ascii="Times New Roman" w:hAnsi="Times New Roman"/>
          <w:sz w:val="10"/>
          <w:szCs w:val="10"/>
          <w:lang w:val="vi-VN"/>
        </w:rPr>
      </w:pPr>
    </w:p>
    <w:p w14:paraId="6CA7F2FF" w14:textId="437BECDE" w:rsidR="00CC536D" w:rsidRPr="003565F9" w:rsidRDefault="00CC536D" w:rsidP="002B69F9">
      <w:pPr>
        <w:pStyle w:val="2"/>
        <w:rPr>
          <w:highlight w:val="white"/>
        </w:rPr>
      </w:pPr>
      <w:bookmarkStart w:id="80" w:name="_Toc145864196"/>
      <w:bookmarkStart w:id="81" w:name="_Toc185954804"/>
      <w:bookmarkStart w:id="82" w:name="_Toc185954898"/>
      <w:bookmarkStart w:id="83" w:name="_Toc196298395"/>
      <w:r w:rsidRPr="003565F9">
        <w:rPr>
          <w:highlight w:val="white"/>
        </w:rPr>
        <w:t>1.1</w:t>
      </w:r>
      <w:r w:rsidR="002B69F9">
        <w:rPr>
          <w:highlight w:val="white"/>
        </w:rPr>
        <w:t>.</w:t>
      </w:r>
      <w:r w:rsidRPr="003565F9">
        <w:rPr>
          <w:highlight w:val="white"/>
        </w:rPr>
        <w:t xml:space="preserve"> Tổn</w:t>
      </w:r>
      <w:r w:rsidRPr="002B69F9">
        <w:rPr>
          <w:rFonts w:ascii="Times New Roman Bold" w:hAnsi="Times New Roman Bold"/>
          <w:spacing w:val="-4"/>
          <w:highlight w:val="white"/>
        </w:rPr>
        <w:t>g quan nghiên cứu các công trình nước ngoài</w:t>
      </w:r>
      <w:bookmarkEnd w:id="80"/>
      <w:r w:rsidR="00CD043A" w:rsidRPr="002B69F9">
        <w:rPr>
          <w:rFonts w:ascii="Times New Roman Bold" w:hAnsi="Times New Roman Bold"/>
          <w:spacing w:val="-4"/>
          <w:highlight w:val="white"/>
        </w:rPr>
        <w:t xml:space="preserve"> về phát triển bền vững du lịch</w:t>
      </w:r>
      <w:bookmarkEnd w:id="81"/>
      <w:bookmarkEnd w:id="82"/>
      <w:bookmarkEnd w:id="83"/>
    </w:p>
    <w:p w14:paraId="5E2EABAD" w14:textId="5CC75C14" w:rsidR="00CC5EC5" w:rsidRPr="00D10885" w:rsidRDefault="00CC5EC5" w:rsidP="005F3C0D">
      <w:pPr>
        <w:spacing w:before="120" w:line="336" w:lineRule="auto"/>
        <w:ind w:firstLine="720"/>
        <w:jc w:val="both"/>
        <w:rPr>
          <w:rFonts w:ascii="Times New Roman" w:hAnsi="Times New Roman"/>
          <w:szCs w:val="26"/>
          <w:highlight w:val="white"/>
          <w:lang w:val="es-ES"/>
        </w:rPr>
      </w:pPr>
      <w:r w:rsidRPr="00D10885">
        <w:rPr>
          <w:rFonts w:ascii="Times New Roman" w:hAnsi="Times New Roman"/>
          <w:szCs w:val="26"/>
          <w:highlight w:val="white"/>
          <w:lang w:val="es-ES"/>
        </w:rPr>
        <w:t xml:space="preserve">Phát triển bền vững </w:t>
      </w:r>
      <w:r w:rsidR="002605D3" w:rsidRPr="00D10885">
        <w:rPr>
          <w:rFonts w:ascii="Times New Roman" w:hAnsi="Times New Roman"/>
          <w:szCs w:val="26"/>
          <w:highlight w:val="white"/>
          <w:lang w:val="es-ES"/>
        </w:rPr>
        <w:t xml:space="preserve">nói chung và </w:t>
      </w:r>
      <w:r w:rsidRPr="00D10885">
        <w:rPr>
          <w:rFonts w:ascii="Times New Roman" w:hAnsi="Times New Roman"/>
          <w:szCs w:val="26"/>
          <w:highlight w:val="white"/>
          <w:lang w:val="es-ES"/>
        </w:rPr>
        <w:t xml:space="preserve">trong lĩnh vực kinh doanh du lịch </w:t>
      </w:r>
      <w:r w:rsidR="002605D3" w:rsidRPr="00D10885">
        <w:rPr>
          <w:rFonts w:ascii="Times New Roman" w:hAnsi="Times New Roman"/>
          <w:szCs w:val="26"/>
          <w:highlight w:val="white"/>
          <w:lang w:val="es-ES"/>
        </w:rPr>
        <w:t>đã được quan tâm nghiên cứu rộng rãi trên thế gới. P</w:t>
      </w:r>
      <w:r w:rsidRPr="00D10885">
        <w:rPr>
          <w:rFonts w:ascii="Times New Roman" w:hAnsi="Times New Roman"/>
          <w:szCs w:val="26"/>
          <w:highlight w:val="white"/>
          <w:lang w:val="es-ES"/>
        </w:rPr>
        <w:t xml:space="preserve">hát triển </w:t>
      </w:r>
      <w:r w:rsidR="002605D3" w:rsidRPr="00D10885">
        <w:rPr>
          <w:rFonts w:ascii="Times New Roman" w:hAnsi="Times New Roman"/>
          <w:szCs w:val="26"/>
          <w:highlight w:val="white"/>
          <w:lang w:val="es-ES"/>
        </w:rPr>
        <w:t xml:space="preserve">bền vững du lịch vừa </w:t>
      </w:r>
      <w:r w:rsidRPr="00D10885">
        <w:rPr>
          <w:rFonts w:ascii="Times New Roman" w:hAnsi="Times New Roman"/>
          <w:szCs w:val="26"/>
          <w:highlight w:val="white"/>
          <w:lang w:val="es-ES"/>
        </w:rPr>
        <w:t xml:space="preserve">đáp ứng nhu cầu của khách du lịch, </w:t>
      </w:r>
      <w:r w:rsidR="002605D3" w:rsidRPr="00D10885">
        <w:rPr>
          <w:rFonts w:ascii="Times New Roman" w:hAnsi="Times New Roman"/>
          <w:szCs w:val="26"/>
          <w:highlight w:val="white"/>
          <w:lang w:val="es-ES"/>
        </w:rPr>
        <w:t xml:space="preserve">vừa </w:t>
      </w:r>
      <w:r w:rsidRPr="00D10885">
        <w:rPr>
          <w:rFonts w:ascii="Times New Roman" w:hAnsi="Times New Roman"/>
          <w:szCs w:val="26"/>
          <w:highlight w:val="white"/>
          <w:lang w:val="es-ES"/>
        </w:rPr>
        <w:t xml:space="preserve">mang lại cơ hội thúc đẩy tăng trưởng kinh tế, bảo vệ </w:t>
      </w:r>
      <w:r w:rsidR="00CF6855" w:rsidRPr="00D10885">
        <w:rPr>
          <w:rFonts w:ascii="Times New Roman" w:hAnsi="Times New Roman"/>
          <w:szCs w:val="26"/>
          <w:highlight w:val="white"/>
          <w:lang w:val="es-ES"/>
        </w:rPr>
        <w:t xml:space="preserve">tài nguyên thiên nhiên </w:t>
      </w:r>
      <w:r w:rsidRPr="00D10885">
        <w:rPr>
          <w:rFonts w:ascii="Times New Roman" w:hAnsi="Times New Roman"/>
          <w:szCs w:val="26"/>
          <w:highlight w:val="white"/>
          <w:lang w:val="es-ES"/>
        </w:rPr>
        <w:t xml:space="preserve">và cải thiện chất lượng cuộc sống của người dân, đồng thời nâng cao cơ hội phát triển trong tương lai nhờ </w:t>
      </w:r>
      <w:r w:rsidR="0055439B" w:rsidRPr="00D10885">
        <w:rPr>
          <w:rFonts w:ascii="Times New Roman" w:hAnsi="Times New Roman"/>
          <w:szCs w:val="26"/>
          <w:highlight w:val="white"/>
          <w:lang w:val="es-ES"/>
        </w:rPr>
        <w:t>đảm bảo mối tương quan hợp lý</w:t>
      </w:r>
      <w:r w:rsidRPr="00D10885">
        <w:rPr>
          <w:rFonts w:ascii="Times New Roman" w:hAnsi="Times New Roman"/>
          <w:szCs w:val="26"/>
          <w:highlight w:val="white"/>
          <w:lang w:val="es-ES"/>
        </w:rPr>
        <w:t xml:space="preserve"> giữa sự phát triển du lịch và chất lượng môi trường (</w:t>
      </w:r>
      <w:r w:rsidRPr="00D10885">
        <w:rPr>
          <w:rFonts w:ascii="Times New Roman" w:hAnsi="Times New Roman"/>
          <w:szCs w:val="26"/>
          <w:lang w:val="es-ES"/>
        </w:rPr>
        <w:t xml:space="preserve">Eagles, McCool, &amp; Haynes, 2002). </w:t>
      </w:r>
      <w:r w:rsidR="0055439B" w:rsidRPr="00D10885">
        <w:rPr>
          <w:rFonts w:ascii="Times New Roman" w:hAnsi="Times New Roman"/>
          <w:szCs w:val="26"/>
          <w:highlight w:val="white"/>
          <w:lang w:val="es-ES"/>
        </w:rPr>
        <w:t xml:space="preserve">Xu hướng chủ đạo của các nghiên cứu về phát triển du lịch trên thế giới là luôn gắn phát triển với </w:t>
      </w:r>
      <w:r w:rsidRPr="00D10885">
        <w:rPr>
          <w:rFonts w:ascii="Times New Roman" w:hAnsi="Times New Roman"/>
          <w:szCs w:val="26"/>
          <w:highlight w:val="white"/>
          <w:lang w:val="es-ES"/>
        </w:rPr>
        <w:t xml:space="preserve">chủ đề du lịch bền vững, rất nhiều nghiên cứu đã tập trung làm rõ khái niệm, các nhân tố ảnh hưởng và đánh giá tác động cụ thể của phát triển du lịch đến cộng đồng cư dân sinh sống tại địa phương </w:t>
      </w:r>
      <w:r w:rsidRPr="00D10885">
        <w:rPr>
          <w:rFonts w:ascii="Times New Roman" w:hAnsi="Times New Roman"/>
          <w:szCs w:val="26"/>
          <w:lang w:val="es-ES"/>
        </w:rPr>
        <w:t>(Inskeep 1991; Southgate &amp; Sharpley 2002; Yuksel, Bramwell &amp; Yuksel 1999). Nhiều</w:t>
      </w:r>
      <w:r w:rsidRPr="00D10885">
        <w:rPr>
          <w:rFonts w:ascii="Times New Roman" w:hAnsi="Times New Roman"/>
          <w:szCs w:val="26"/>
          <w:highlight w:val="white"/>
          <w:lang w:val="es-ES"/>
        </w:rPr>
        <w:t xml:space="preserve"> nghiên cứu đưa ra những tranh luận ngược chiều, do </w:t>
      </w:r>
      <w:r w:rsidR="0055439B" w:rsidRPr="00D10885">
        <w:rPr>
          <w:rFonts w:ascii="Times New Roman" w:hAnsi="Times New Roman"/>
          <w:szCs w:val="26"/>
          <w:highlight w:val="white"/>
          <w:lang w:val="es-ES"/>
        </w:rPr>
        <w:t xml:space="preserve">phát triển </w:t>
      </w:r>
      <w:r w:rsidRPr="00D10885">
        <w:rPr>
          <w:rFonts w:ascii="Times New Roman" w:hAnsi="Times New Roman"/>
          <w:szCs w:val="26"/>
          <w:highlight w:val="white"/>
          <w:lang w:val="es-ES"/>
        </w:rPr>
        <w:t xml:space="preserve">du lịch </w:t>
      </w:r>
      <w:r w:rsidR="0055439B" w:rsidRPr="00D10885">
        <w:rPr>
          <w:rFonts w:ascii="Times New Roman" w:hAnsi="Times New Roman"/>
          <w:szCs w:val="26"/>
          <w:highlight w:val="white"/>
          <w:lang w:val="es-ES"/>
        </w:rPr>
        <w:t xml:space="preserve">có tác động đa chiều </w:t>
      </w:r>
      <w:r w:rsidRPr="00D10885">
        <w:rPr>
          <w:rFonts w:ascii="Times New Roman" w:hAnsi="Times New Roman"/>
          <w:szCs w:val="26"/>
          <w:highlight w:val="white"/>
          <w:lang w:val="es-ES"/>
        </w:rPr>
        <w:t xml:space="preserve">có </w:t>
      </w:r>
      <w:r w:rsidR="002605D3" w:rsidRPr="00D10885">
        <w:rPr>
          <w:rFonts w:ascii="Times New Roman" w:hAnsi="Times New Roman"/>
          <w:szCs w:val="26"/>
          <w:highlight w:val="white"/>
          <w:lang w:val="es-ES"/>
        </w:rPr>
        <w:t xml:space="preserve">cả </w:t>
      </w:r>
      <w:r w:rsidRPr="00D10885">
        <w:rPr>
          <w:rFonts w:ascii="Times New Roman" w:hAnsi="Times New Roman"/>
          <w:szCs w:val="26"/>
          <w:highlight w:val="white"/>
          <w:lang w:val="es-ES"/>
        </w:rPr>
        <w:t xml:space="preserve">ảnh hưởng tích cực </w:t>
      </w:r>
      <w:r w:rsidR="002605D3" w:rsidRPr="00D10885">
        <w:rPr>
          <w:rFonts w:ascii="Times New Roman" w:hAnsi="Times New Roman"/>
          <w:szCs w:val="26"/>
          <w:highlight w:val="white"/>
          <w:lang w:val="es-ES"/>
        </w:rPr>
        <w:t>lẫn</w:t>
      </w:r>
      <w:r w:rsidRPr="00D10885">
        <w:rPr>
          <w:rFonts w:ascii="Times New Roman" w:hAnsi="Times New Roman"/>
          <w:szCs w:val="26"/>
          <w:highlight w:val="white"/>
          <w:lang w:val="es-ES"/>
        </w:rPr>
        <w:t xml:space="preserve"> tiêu cực đến cộng đồng, nền kinh tế và môi trường</w:t>
      </w:r>
      <w:r w:rsidR="0055439B" w:rsidRPr="00D10885">
        <w:rPr>
          <w:rFonts w:ascii="Times New Roman" w:hAnsi="Times New Roman"/>
          <w:szCs w:val="26"/>
          <w:highlight w:val="white"/>
          <w:lang w:val="es-ES"/>
        </w:rPr>
        <w:t xml:space="preserve"> địa phương</w:t>
      </w:r>
      <w:r w:rsidRPr="00D10885">
        <w:rPr>
          <w:rFonts w:ascii="Times New Roman" w:hAnsi="Times New Roman"/>
          <w:szCs w:val="26"/>
          <w:highlight w:val="white"/>
          <w:lang w:val="es-ES"/>
        </w:rPr>
        <w:t xml:space="preserve"> </w:t>
      </w:r>
      <w:r w:rsidRPr="00D10885">
        <w:rPr>
          <w:rFonts w:ascii="Times New Roman" w:hAnsi="Times New Roman"/>
          <w:szCs w:val="26"/>
          <w:lang w:val="es-ES"/>
        </w:rPr>
        <w:t xml:space="preserve">(Erick T. Byrd, 2007). </w:t>
      </w:r>
      <w:r w:rsidR="007153D0" w:rsidRPr="00D10885">
        <w:rPr>
          <w:rStyle w:val="rynqvb"/>
          <w:rFonts w:ascii="Times New Roman" w:hAnsi="Times New Roman"/>
          <w:szCs w:val="26"/>
          <w:lang w:val="es-ES"/>
        </w:rPr>
        <w:t>Theo Macbeth, thực tế là du lịch và phát triển du lịch hiện nay không thể tách rời khái niệm sự phát triển bền vững, và tính bền vững là yêu cầu tất yếu của phát triển du lịch, đồng thời ông khẳng định “tư tưởng nền tảng là không có lý thuyết phát triển du lịch nào hiện nay có thể tách khỏi du lịch bền vững như một khái niệm cốt lõi và toàn diện” (2005).</w:t>
      </w:r>
    </w:p>
    <w:p w14:paraId="3F7CF5B9" w14:textId="2DEA24C7" w:rsidR="00CC5EC5" w:rsidRPr="00D10885" w:rsidRDefault="00CC5EC5" w:rsidP="005F3C0D">
      <w:pPr>
        <w:spacing w:before="120" w:line="336" w:lineRule="auto"/>
        <w:ind w:firstLine="720"/>
        <w:jc w:val="both"/>
        <w:rPr>
          <w:rFonts w:ascii="Times New Roman" w:hAnsi="Times New Roman"/>
          <w:szCs w:val="26"/>
          <w:lang w:val="es-ES"/>
        </w:rPr>
      </w:pPr>
      <w:r w:rsidRPr="00D10885">
        <w:rPr>
          <w:rFonts w:ascii="Times New Roman" w:hAnsi="Times New Roman"/>
          <w:szCs w:val="26"/>
          <w:highlight w:val="white"/>
          <w:lang w:val="es-ES"/>
        </w:rPr>
        <w:t xml:space="preserve">Nhìn chung, các vấn đề về </w:t>
      </w:r>
      <w:r w:rsidR="007A2AD9" w:rsidRPr="00D10885">
        <w:rPr>
          <w:rFonts w:ascii="Times New Roman" w:hAnsi="Times New Roman"/>
          <w:szCs w:val="26"/>
          <w:highlight w:val="white"/>
          <w:lang w:val="es-ES"/>
        </w:rPr>
        <w:t xml:space="preserve">phát triển bền vững </w:t>
      </w:r>
      <w:r w:rsidRPr="00D10885">
        <w:rPr>
          <w:rFonts w:ascii="Times New Roman" w:hAnsi="Times New Roman"/>
          <w:szCs w:val="26"/>
          <w:highlight w:val="white"/>
          <w:lang w:val="es-ES"/>
        </w:rPr>
        <w:t>du lịch</w:t>
      </w:r>
      <w:r w:rsidR="007A2AD9" w:rsidRPr="00D10885">
        <w:rPr>
          <w:rFonts w:ascii="Times New Roman" w:hAnsi="Times New Roman"/>
          <w:szCs w:val="26"/>
          <w:highlight w:val="white"/>
          <w:lang w:val="es-ES"/>
        </w:rPr>
        <w:t xml:space="preserve"> </w:t>
      </w:r>
      <w:r w:rsidRPr="00D10885">
        <w:rPr>
          <w:rFonts w:ascii="Times New Roman" w:hAnsi="Times New Roman"/>
          <w:szCs w:val="26"/>
          <w:highlight w:val="white"/>
          <w:lang w:val="es-ES"/>
        </w:rPr>
        <w:t xml:space="preserve">được nghiên cứu bởi </w:t>
      </w:r>
      <w:r w:rsidRPr="00D10885">
        <w:rPr>
          <w:rFonts w:ascii="Times New Roman" w:hAnsi="Times New Roman"/>
          <w:szCs w:val="26"/>
          <w:lang w:val="es-ES"/>
        </w:rPr>
        <w:t>UNWTO (</w:t>
      </w:r>
      <w:r w:rsidR="00C96F98" w:rsidRPr="00D10885">
        <w:rPr>
          <w:rFonts w:ascii="Times New Roman" w:hAnsi="Times New Roman"/>
          <w:szCs w:val="26"/>
          <w:lang w:val="es-ES"/>
        </w:rPr>
        <w:t xml:space="preserve">2014, </w:t>
      </w:r>
      <w:r w:rsidRPr="00D10885">
        <w:rPr>
          <w:rFonts w:ascii="Times New Roman" w:hAnsi="Times New Roman"/>
          <w:szCs w:val="26"/>
          <w:lang w:val="es-ES"/>
        </w:rPr>
        <w:t>2017)</w:t>
      </w:r>
      <w:r w:rsidR="00C96F98" w:rsidRPr="00D10885">
        <w:rPr>
          <w:rFonts w:ascii="Times New Roman" w:hAnsi="Times New Roman"/>
          <w:szCs w:val="26"/>
          <w:lang w:val="es-ES"/>
        </w:rPr>
        <w:t>;</w:t>
      </w:r>
      <w:r w:rsidRPr="00D10885">
        <w:rPr>
          <w:rFonts w:ascii="Times New Roman" w:hAnsi="Times New Roman"/>
          <w:szCs w:val="26"/>
          <w:lang w:val="es-ES"/>
        </w:rPr>
        <w:t xml:space="preserve"> Lu và Nepal (2009); Alvarez và Cooper (2014); Waseema (2017); Pjerotic, Delibasic, Joksiene, Griesiene và Georgeta (2017); Pjerotic (2017). v</w:t>
      </w:r>
      <w:r w:rsidRPr="00D10885">
        <w:rPr>
          <w:rFonts w:ascii="Times New Roman" w:hAnsi="Times New Roman"/>
          <w:szCs w:val="26"/>
          <w:highlight w:val="white"/>
          <w:lang w:val="es-ES"/>
        </w:rPr>
        <w:t xml:space="preserve">.v ... Các khía cạnh nghiên cứu đa dạng, nhưng chủ yếu bao gồm: các nghiên cứu về bối cảnh phát triển bền vững </w:t>
      </w:r>
      <w:r w:rsidR="002605D3" w:rsidRPr="00D10885">
        <w:rPr>
          <w:rFonts w:ascii="Times New Roman" w:hAnsi="Times New Roman"/>
          <w:szCs w:val="26"/>
          <w:highlight w:val="white"/>
          <w:lang w:val="es-ES"/>
        </w:rPr>
        <w:t xml:space="preserve">du lịch </w:t>
      </w:r>
      <w:r w:rsidRPr="00D10885">
        <w:rPr>
          <w:rFonts w:ascii="Times New Roman" w:hAnsi="Times New Roman"/>
          <w:szCs w:val="26"/>
          <w:highlight w:val="white"/>
          <w:lang w:val="es-ES"/>
        </w:rPr>
        <w:t>(</w:t>
      </w:r>
      <w:r w:rsidRPr="00D10885">
        <w:rPr>
          <w:rFonts w:ascii="Times New Roman" w:hAnsi="Times New Roman"/>
          <w:szCs w:val="26"/>
          <w:lang w:val="es-ES"/>
        </w:rPr>
        <w:t>Gresi &amp; Kara, 2018; Jeon và cộng sự, 2016; Madhavan &amp; Rastogi, 2013)</w:t>
      </w:r>
      <w:r w:rsidRPr="00D10885">
        <w:rPr>
          <w:rFonts w:ascii="Times New Roman" w:hAnsi="Times New Roman"/>
          <w:szCs w:val="26"/>
          <w:highlight w:val="white"/>
          <w:lang w:val="es-ES"/>
        </w:rPr>
        <w:t>, nghiên cứu về tính bền vững và sự phát triển bền vững</w:t>
      </w:r>
      <w:r w:rsidR="002605D3" w:rsidRPr="00D10885">
        <w:rPr>
          <w:rFonts w:ascii="Times New Roman" w:hAnsi="Times New Roman"/>
          <w:szCs w:val="26"/>
          <w:highlight w:val="white"/>
          <w:lang w:val="es-ES"/>
        </w:rPr>
        <w:t xml:space="preserve"> du lịch</w:t>
      </w:r>
      <w:r w:rsidRPr="00D10885">
        <w:rPr>
          <w:rFonts w:ascii="Times New Roman" w:hAnsi="Times New Roman"/>
          <w:szCs w:val="26"/>
          <w:highlight w:val="white"/>
          <w:lang w:val="es-ES"/>
        </w:rPr>
        <w:t xml:space="preserve">, mối liên hệ giữa các bên liên quan trong sự phát triển bền vững các điểm du lịch, các vấn đề cạnh tranh trong phát triển </w:t>
      </w:r>
      <w:r w:rsidR="007A2AD9" w:rsidRPr="00D10885">
        <w:rPr>
          <w:rFonts w:ascii="Times New Roman" w:hAnsi="Times New Roman"/>
          <w:szCs w:val="26"/>
          <w:highlight w:val="white"/>
          <w:lang w:val="es-ES"/>
        </w:rPr>
        <w:t xml:space="preserve">bền vững </w:t>
      </w:r>
      <w:r w:rsidRPr="00D10885">
        <w:rPr>
          <w:rFonts w:ascii="Times New Roman" w:hAnsi="Times New Roman"/>
          <w:szCs w:val="26"/>
          <w:highlight w:val="white"/>
          <w:lang w:val="es-ES"/>
        </w:rPr>
        <w:t>du lịch (</w:t>
      </w:r>
      <w:r w:rsidRPr="00D10885">
        <w:rPr>
          <w:rFonts w:ascii="Times New Roman" w:hAnsi="Times New Roman"/>
          <w:szCs w:val="26"/>
          <w:lang w:val="es-ES"/>
        </w:rPr>
        <w:t>Crouch và Ritchie, 1999; Hassan, 2000; Mihalic, 2000; Croes và Kubickova, 2013).</w:t>
      </w:r>
      <w:r w:rsidR="002605D3" w:rsidRPr="00D10885">
        <w:rPr>
          <w:rFonts w:ascii="Times New Roman" w:hAnsi="Times New Roman"/>
          <w:szCs w:val="26"/>
          <w:lang w:val="es-ES"/>
        </w:rPr>
        <w:t xml:space="preserve"> </w:t>
      </w:r>
    </w:p>
    <w:p w14:paraId="37EB86EF" w14:textId="1019C030" w:rsidR="00CC5EC5" w:rsidRPr="00D10885" w:rsidRDefault="00CC536D" w:rsidP="002B69F9">
      <w:pPr>
        <w:pStyle w:val="3"/>
        <w:rPr>
          <w:lang w:val="es-ES"/>
        </w:rPr>
      </w:pPr>
      <w:bookmarkStart w:id="84" w:name="_f8v4pjyn0zyu" w:colFirst="0" w:colLast="0"/>
      <w:bookmarkStart w:id="85" w:name="_Toc145864197"/>
      <w:bookmarkStart w:id="86" w:name="_Toc185954805"/>
      <w:bookmarkStart w:id="87" w:name="_Toc185954899"/>
      <w:bookmarkStart w:id="88" w:name="_Toc196298396"/>
      <w:bookmarkEnd w:id="84"/>
      <w:r w:rsidRPr="00D10885">
        <w:rPr>
          <w:lang w:val="es-ES"/>
        </w:rPr>
        <w:lastRenderedPageBreak/>
        <w:t>1.</w:t>
      </w:r>
      <w:r w:rsidR="00CC5EC5" w:rsidRPr="00D10885">
        <w:rPr>
          <w:lang w:val="es-ES"/>
        </w:rPr>
        <w:t>1.1</w:t>
      </w:r>
      <w:r w:rsidRPr="00D10885">
        <w:rPr>
          <w:lang w:val="es-ES"/>
        </w:rPr>
        <w:t>.</w:t>
      </w:r>
      <w:r w:rsidR="00CC5EC5" w:rsidRPr="00D10885">
        <w:rPr>
          <w:lang w:val="es-ES"/>
        </w:rPr>
        <w:t xml:space="preserve"> Bối cảnh phát triển </w:t>
      </w:r>
      <w:r w:rsidR="000237BD" w:rsidRPr="00D10885">
        <w:rPr>
          <w:lang w:val="es-ES"/>
        </w:rPr>
        <w:t xml:space="preserve">bền vững </w:t>
      </w:r>
      <w:r w:rsidR="00CC5EC5" w:rsidRPr="00D10885">
        <w:rPr>
          <w:lang w:val="es-ES"/>
        </w:rPr>
        <w:t>du lịch</w:t>
      </w:r>
      <w:r w:rsidR="000237BD" w:rsidRPr="00D10885">
        <w:rPr>
          <w:lang w:val="es-ES"/>
        </w:rPr>
        <w:t xml:space="preserve"> </w:t>
      </w:r>
      <w:r w:rsidR="00CC5EC5" w:rsidRPr="00D10885">
        <w:rPr>
          <w:lang w:val="es-ES"/>
        </w:rPr>
        <w:t>trên thế giới</w:t>
      </w:r>
      <w:bookmarkEnd w:id="85"/>
      <w:bookmarkEnd w:id="86"/>
      <w:bookmarkEnd w:id="87"/>
      <w:bookmarkEnd w:id="88"/>
    </w:p>
    <w:p w14:paraId="61A458A9" w14:textId="24058F0D" w:rsidR="00CC5EC5" w:rsidRPr="00D10885" w:rsidRDefault="00CC5EC5" w:rsidP="002B69F9">
      <w:pPr>
        <w:spacing w:before="120" w:line="322" w:lineRule="auto"/>
        <w:ind w:firstLine="720"/>
        <w:jc w:val="both"/>
        <w:rPr>
          <w:rFonts w:ascii="Times New Roman" w:hAnsi="Times New Roman"/>
          <w:szCs w:val="26"/>
          <w:highlight w:val="white"/>
          <w:lang w:val="es-ES"/>
        </w:rPr>
      </w:pPr>
      <w:r w:rsidRPr="00D10885">
        <w:rPr>
          <w:rFonts w:ascii="Times New Roman" w:hAnsi="Times New Roman"/>
          <w:szCs w:val="26"/>
          <w:highlight w:val="white"/>
          <w:lang w:val="es-ES"/>
        </w:rPr>
        <w:t xml:space="preserve">Trong nhiều thập kỷ, du lịch đã </w:t>
      </w:r>
      <w:r w:rsidR="000237BD" w:rsidRPr="00D10885">
        <w:rPr>
          <w:rFonts w:ascii="Times New Roman" w:hAnsi="Times New Roman"/>
          <w:szCs w:val="26"/>
          <w:highlight w:val="white"/>
          <w:lang w:val="es-ES"/>
        </w:rPr>
        <w:t>trở thành ngành kinh doanh quan trọng, tạo nhiều công ăn việc làm và là nguồn thu nhập</w:t>
      </w:r>
      <w:r w:rsidRPr="00D10885">
        <w:rPr>
          <w:rFonts w:ascii="Times New Roman" w:hAnsi="Times New Roman"/>
          <w:szCs w:val="26"/>
          <w:highlight w:val="white"/>
          <w:lang w:val="es-ES"/>
        </w:rPr>
        <w:t xml:space="preserve"> </w:t>
      </w:r>
      <w:r w:rsidR="000237BD" w:rsidRPr="00D10885">
        <w:rPr>
          <w:rFonts w:ascii="Times New Roman" w:hAnsi="Times New Roman"/>
          <w:szCs w:val="26"/>
          <w:highlight w:val="white"/>
          <w:lang w:val="es-ES"/>
        </w:rPr>
        <w:t xml:space="preserve">chính </w:t>
      </w:r>
      <w:r w:rsidRPr="00D10885">
        <w:rPr>
          <w:rFonts w:ascii="Times New Roman" w:hAnsi="Times New Roman"/>
          <w:szCs w:val="26"/>
          <w:highlight w:val="white"/>
          <w:lang w:val="es-ES"/>
        </w:rPr>
        <w:t>của nhiều cộng đồng</w:t>
      </w:r>
      <w:r w:rsidR="000237BD" w:rsidRPr="00D10885">
        <w:rPr>
          <w:rFonts w:ascii="Times New Roman" w:hAnsi="Times New Roman"/>
          <w:szCs w:val="26"/>
          <w:highlight w:val="white"/>
          <w:lang w:val="es-ES"/>
        </w:rPr>
        <w:t xml:space="preserve"> cư dân và nhiều địa phương</w:t>
      </w:r>
      <w:r w:rsidRPr="00D10885">
        <w:rPr>
          <w:rFonts w:ascii="Times New Roman" w:hAnsi="Times New Roman"/>
          <w:szCs w:val="26"/>
          <w:highlight w:val="white"/>
          <w:lang w:val="es-ES"/>
        </w:rPr>
        <w:t xml:space="preserve"> trên thế giới. </w:t>
      </w:r>
      <w:r w:rsidR="000237BD" w:rsidRPr="00D10885">
        <w:rPr>
          <w:rFonts w:ascii="Times New Roman" w:hAnsi="Times New Roman"/>
          <w:szCs w:val="26"/>
          <w:highlight w:val="white"/>
          <w:lang w:val="es-ES"/>
        </w:rPr>
        <w:t xml:space="preserve">Nhu cầu đi du lịch </w:t>
      </w:r>
      <w:r w:rsidRPr="00D10885">
        <w:rPr>
          <w:rFonts w:ascii="Times New Roman" w:hAnsi="Times New Roman"/>
          <w:szCs w:val="26"/>
          <w:highlight w:val="white"/>
          <w:lang w:val="es-ES"/>
        </w:rPr>
        <w:t>đã trở thành</w:t>
      </w:r>
      <w:r w:rsidR="000237BD" w:rsidRPr="00D10885">
        <w:rPr>
          <w:rFonts w:ascii="Times New Roman" w:hAnsi="Times New Roman"/>
          <w:szCs w:val="26"/>
          <w:highlight w:val="white"/>
          <w:lang w:val="es-ES"/>
        </w:rPr>
        <w:t xml:space="preserve"> một nhu cầu tự nhiên và là</w:t>
      </w:r>
      <w:r w:rsidRPr="00D10885">
        <w:rPr>
          <w:rFonts w:ascii="Times New Roman" w:hAnsi="Times New Roman"/>
          <w:szCs w:val="26"/>
          <w:highlight w:val="white"/>
          <w:lang w:val="es-ES"/>
        </w:rPr>
        <w:t xml:space="preserve"> một phần không thể tách rời </w:t>
      </w:r>
      <w:r w:rsidR="000237BD" w:rsidRPr="00D10885">
        <w:rPr>
          <w:rFonts w:ascii="Times New Roman" w:hAnsi="Times New Roman"/>
          <w:szCs w:val="26"/>
          <w:highlight w:val="white"/>
          <w:lang w:val="es-ES"/>
        </w:rPr>
        <w:t>của</w:t>
      </w:r>
      <w:r w:rsidRPr="00D10885">
        <w:rPr>
          <w:rFonts w:ascii="Times New Roman" w:hAnsi="Times New Roman"/>
          <w:szCs w:val="26"/>
          <w:highlight w:val="white"/>
          <w:lang w:val="es-ES"/>
        </w:rPr>
        <w:t xml:space="preserve"> cuộc sống con người (Dalia Streimikiene và cộng sự, 2020). </w:t>
      </w:r>
      <w:r w:rsidR="007A2AD9" w:rsidRPr="00D10885">
        <w:rPr>
          <w:rStyle w:val="rynqvb"/>
          <w:rFonts w:ascii="Times New Roman" w:hAnsi="Times New Roman"/>
          <w:szCs w:val="26"/>
          <w:lang w:val="es-ES"/>
        </w:rPr>
        <w:t xml:space="preserve">Phần lớn các nghiên cứu </w:t>
      </w:r>
      <w:r w:rsidR="002605D3" w:rsidRPr="00D10885">
        <w:rPr>
          <w:rStyle w:val="rynqvb"/>
          <w:rFonts w:ascii="Times New Roman" w:hAnsi="Times New Roman"/>
          <w:szCs w:val="26"/>
          <w:lang w:val="es-ES"/>
        </w:rPr>
        <w:t xml:space="preserve">về </w:t>
      </w:r>
      <w:r w:rsidR="007A2AD9" w:rsidRPr="00D10885">
        <w:rPr>
          <w:rStyle w:val="rynqvb"/>
          <w:rFonts w:ascii="Times New Roman" w:hAnsi="Times New Roman"/>
          <w:szCs w:val="26"/>
          <w:lang w:val="es-ES"/>
        </w:rPr>
        <w:t xml:space="preserve">du lịch trong giai đoạn đầu tập trung vào vai trò của du lịch trong phát triển kinh tế và tiềm năng </w:t>
      </w:r>
      <w:r w:rsidR="00C96F98" w:rsidRPr="00D10885">
        <w:rPr>
          <w:rStyle w:val="rynqvb"/>
          <w:rFonts w:ascii="Times New Roman" w:hAnsi="Times New Roman"/>
          <w:szCs w:val="26"/>
          <w:lang w:val="es-ES"/>
        </w:rPr>
        <w:t>phát triển du lịch như</w:t>
      </w:r>
      <w:r w:rsidR="007A2AD9" w:rsidRPr="00D10885">
        <w:rPr>
          <w:rStyle w:val="rynqvb"/>
          <w:rFonts w:ascii="Times New Roman" w:hAnsi="Times New Roman"/>
          <w:szCs w:val="26"/>
          <w:lang w:val="es-ES"/>
        </w:rPr>
        <w:t xml:space="preserve"> một giải</w:t>
      </w:r>
      <w:r w:rsidR="007A2AD9" w:rsidRPr="00D10885">
        <w:rPr>
          <w:rStyle w:val="rynqvb"/>
          <w:rFonts w:ascii="Times New Roman" w:hAnsi="Times New Roman"/>
          <w:szCs w:val="26"/>
          <w:shd w:val="clear" w:color="auto" w:fill="F5F5F5"/>
          <w:lang w:val="es-ES"/>
        </w:rPr>
        <w:t xml:space="preserve"> </w:t>
      </w:r>
      <w:r w:rsidR="007A2AD9" w:rsidRPr="00D10885">
        <w:rPr>
          <w:rStyle w:val="rynqvb"/>
          <w:rFonts w:ascii="Times New Roman" w:hAnsi="Times New Roman"/>
          <w:szCs w:val="26"/>
          <w:lang w:val="es-ES"/>
        </w:rPr>
        <w:t>pháp kinh tế thay thế khả thi.</w:t>
      </w:r>
      <w:r w:rsidR="007A2AD9" w:rsidRPr="00D10885">
        <w:rPr>
          <w:rFonts w:ascii="Times New Roman" w:hAnsi="Times New Roman"/>
          <w:szCs w:val="26"/>
          <w:lang w:val="es-ES"/>
        </w:rPr>
        <w:t xml:space="preserve"> </w:t>
      </w:r>
      <w:r w:rsidRPr="00D10885">
        <w:rPr>
          <w:rFonts w:ascii="Times New Roman" w:hAnsi="Times New Roman"/>
          <w:szCs w:val="26"/>
          <w:highlight w:val="white"/>
          <w:lang w:val="es-ES"/>
        </w:rPr>
        <w:t xml:space="preserve">Tuy nhiên, </w:t>
      </w:r>
      <w:r w:rsidR="00CD043A" w:rsidRPr="00D10885">
        <w:rPr>
          <w:rFonts w:ascii="Times New Roman" w:hAnsi="Times New Roman"/>
          <w:szCs w:val="26"/>
          <w:highlight w:val="white"/>
          <w:lang w:val="es-ES"/>
        </w:rPr>
        <w:t xml:space="preserve">sự phát triển của du lịch có những mặt trái và có </w:t>
      </w:r>
      <w:r w:rsidRPr="00D10885">
        <w:rPr>
          <w:rFonts w:ascii="Times New Roman" w:hAnsi="Times New Roman"/>
          <w:szCs w:val="26"/>
          <w:highlight w:val="white"/>
          <w:lang w:val="es-ES"/>
        </w:rPr>
        <w:t xml:space="preserve">những tác động tiêu cực đến xã hội và môi trường có thể kể đến như </w:t>
      </w:r>
      <w:r w:rsidR="00CD043A" w:rsidRPr="00D10885">
        <w:rPr>
          <w:rFonts w:ascii="Times New Roman" w:hAnsi="Times New Roman"/>
          <w:szCs w:val="26"/>
          <w:highlight w:val="white"/>
          <w:lang w:val="es-ES"/>
        </w:rPr>
        <w:t xml:space="preserve">môi trường </w:t>
      </w:r>
      <w:r w:rsidRPr="00D10885">
        <w:rPr>
          <w:rFonts w:ascii="Times New Roman" w:hAnsi="Times New Roman"/>
          <w:szCs w:val="26"/>
          <w:highlight w:val="white"/>
          <w:lang w:val="es-ES"/>
        </w:rPr>
        <w:t xml:space="preserve">thiên nhiên </w:t>
      </w:r>
      <w:r w:rsidR="00CD043A" w:rsidRPr="00D10885">
        <w:rPr>
          <w:rFonts w:ascii="Times New Roman" w:hAnsi="Times New Roman"/>
          <w:szCs w:val="26"/>
          <w:highlight w:val="white"/>
          <w:lang w:val="es-ES"/>
        </w:rPr>
        <w:t>bị tàn phá</w:t>
      </w:r>
      <w:r w:rsidRPr="00D10885">
        <w:rPr>
          <w:rFonts w:ascii="Times New Roman" w:hAnsi="Times New Roman"/>
          <w:szCs w:val="26"/>
          <w:highlight w:val="white"/>
          <w:lang w:val="es-ES"/>
        </w:rPr>
        <w:t>, các điểm du lịch phải tiếp nhận lượng khách du lịch lớn</w:t>
      </w:r>
      <w:r w:rsidR="00CD043A" w:rsidRPr="00D10885">
        <w:rPr>
          <w:rFonts w:ascii="Times New Roman" w:hAnsi="Times New Roman"/>
          <w:szCs w:val="26"/>
          <w:highlight w:val="white"/>
          <w:lang w:val="es-ES"/>
        </w:rPr>
        <w:t xml:space="preserve"> gây ô nhiễm môi trường và</w:t>
      </w:r>
      <w:r w:rsidRPr="00D10885">
        <w:rPr>
          <w:rFonts w:ascii="Times New Roman" w:hAnsi="Times New Roman"/>
          <w:szCs w:val="26"/>
          <w:highlight w:val="white"/>
          <w:lang w:val="es-ES"/>
        </w:rPr>
        <w:t xml:space="preserve"> </w:t>
      </w:r>
      <w:r w:rsidR="00CD043A" w:rsidRPr="00D10885">
        <w:rPr>
          <w:rFonts w:ascii="Times New Roman" w:hAnsi="Times New Roman"/>
          <w:szCs w:val="26"/>
          <w:highlight w:val="white"/>
          <w:lang w:val="es-ES"/>
        </w:rPr>
        <w:t>ảnh hưởng đến</w:t>
      </w:r>
      <w:r w:rsidRPr="00D10885">
        <w:rPr>
          <w:rFonts w:ascii="Times New Roman" w:hAnsi="Times New Roman"/>
          <w:szCs w:val="26"/>
          <w:highlight w:val="white"/>
          <w:lang w:val="es-ES"/>
        </w:rPr>
        <w:t xml:space="preserve"> chất lượng cuộc sống của người dân địa phương (</w:t>
      </w:r>
      <w:r w:rsidRPr="00D10885">
        <w:rPr>
          <w:rFonts w:ascii="Times New Roman" w:hAnsi="Times New Roman"/>
          <w:szCs w:val="26"/>
          <w:lang w:val="es-ES"/>
        </w:rPr>
        <w:t>Buckley, 2012; Gossling, € 2002; Neto, 2003; Pan et al., 2018</w:t>
      </w:r>
      <w:r w:rsidRPr="00D10885">
        <w:rPr>
          <w:rFonts w:ascii="Times New Roman" w:hAnsi="Times New Roman"/>
          <w:szCs w:val="26"/>
          <w:highlight w:val="white"/>
          <w:lang w:val="es-ES"/>
        </w:rPr>
        <w:t xml:space="preserve">).  Trên thực tế, khách du lịch </w:t>
      </w:r>
      <w:r w:rsidR="00CD043A" w:rsidRPr="00D10885">
        <w:rPr>
          <w:rFonts w:ascii="Times New Roman" w:hAnsi="Times New Roman"/>
          <w:szCs w:val="26"/>
          <w:highlight w:val="white"/>
          <w:lang w:val="es-ES"/>
        </w:rPr>
        <w:t xml:space="preserve">trong quá trình tiêu dùng sản phẩm du lịch với </w:t>
      </w:r>
      <w:r w:rsidRPr="00D10885">
        <w:rPr>
          <w:rFonts w:ascii="Times New Roman" w:hAnsi="Times New Roman"/>
          <w:szCs w:val="26"/>
          <w:highlight w:val="white"/>
          <w:lang w:val="es-ES"/>
        </w:rPr>
        <w:t xml:space="preserve">mức </w:t>
      </w:r>
      <w:r w:rsidR="00CD043A" w:rsidRPr="00D10885">
        <w:rPr>
          <w:rFonts w:ascii="Times New Roman" w:hAnsi="Times New Roman"/>
          <w:szCs w:val="26"/>
          <w:highlight w:val="white"/>
          <w:lang w:val="es-ES"/>
        </w:rPr>
        <w:t>độ</w:t>
      </w:r>
      <w:r w:rsidRPr="00D10885">
        <w:rPr>
          <w:rFonts w:ascii="Times New Roman" w:hAnsi="Times New Roman"/>
          <w:szCs w:val="26"/>
          <w:highlight w:val="white"/>
          <w:lang w:val="es-ES"/>
        </w:rPr>
        <w:t xml:space="preserve"> cao </w:t>
      </w:r>
      <w:r w:rsidR="00CD043A" w:rsidRPr="00D10885">
        <w:rPr>
          <w:rFonts w:ascii="Times New Roman" w:hAnsi="Times New Roman"/>
          <w:szCs w:val="26"/>
          <w:highlight w:val="white"/>
          <w:lang w:val="es-ES"/>
        </w:rPr>
        <w:t xml:space="preserve">sẽ gây nên vấn đề ô nhiễm môi trường do họ </w:t>
      </w:r>
      <w:r w:rsidRPr="00D10885">
        <w:rPr>
          <w:rFonts w:ascii="Times New Roman" w:hAnsi="Times New Roman"/>
          <w:szCs w:val="26"/>
          <w:highlight w:val="white"/>
          <w:lang w:val="es-ES"/>
        </w:rPr>
        <w:t xml:space="preserve">tạo ra lượng rác thải khổng lồ </w:t>
      </w:r>
      <w:r w:rsidR="00CD043A" w:rsidRPr="00D10885">
        <w:rPr>
          <w:rFonts w:ascii="Times New Roman" w:hAnsi="Times New Roman"/>
          <w:szCs w:val="26"/>
          <w:highlight w:val="white"/>
          <w:lang w:val="es-ES"/>
        </w:rPr>
        <w:t>tại các điểm đến du lịch.</w:t>
      </w:r>
      <w:r w:rsidRPr="00D10885">
        <w:rPr>
          <w:rFonts w:ascii="Times New Roman" w:hAnsi="Times New Roman"/>
          <w:szCs w:val="26"/>
          <w:highlight w:val="white"/>
          <w:lang w:val="es-ES"/>
        </w:rPr>
        <w:t xml:space="preserve"> Điều này có thể là một vấn đề đặc biệt nghiêm trọng đối với các quốc gia đang phát triển, các khu vực thiếu điều kiện bảo vệ tài nguyên thiên nhiên và hệ sinh thái địa phương trước sức ép của du lịch đại chúng (</w:t>
      </w:r>
      <w:r w:rsidRPr="00D10885">
        <w:rPr>
          <w:rFonts w:ascii="Times New Roman" w:hAnsi="Times New Roman"/>
          <w:szCs w:val="26"/>
          <w:lang w:val="es-ES"/>
        </w:rPr>
        <w:t>Gaetano Grilli và cộng sự, 2018</w:t>
      </w:r>
      <w:r w:rsidRPr="00D10885">
        <w:rPr>
          <w:rFonts w:ascii="Times New Roman" w:hAnsi="Times New Roman"/>
          <w:szCs w:val="26"/>
          <w:highlight w:val="white"/>
          <w:lang w:val="es-ES"/>
        </w:rPr>
        <w:t xml:space="preserve">). </w:t>
      </w:r>
      <w:r w:rsidR="00A96C16" w:rsidRPr="00D10885">
        <w:rPr>
          <w:rFonts w:ascii="Times New Roman" w:hAnsi="Times New Roman"/>
          <w:szCs w:val="26"/>
          <w:highlight w:val="white"/>
          <w:lang w:val="es-ES"/>
        </w:rPr>
        <w:t xml:space="preserve">Một số nghiên cứu đã chỉ ra rằng </w:t>
      </w:r>
      <w:r w:rsidR="007A2AD9" w:rsidRPr="00D10885">
        <w:rPr>
          <w:rFonts w:ascii="Times New Roman" w:hAnsi="Times New Roman"/>
          <w:szCs w:val="26"/>
          <w:highlight w:val="white"/>
          <w:lang w:val="es-ES"/>
        </w:rPr>
        <w:t>các quốc gia</w:t>
      </w:r>
      <w:r w:rsidRPr="00D10885">
        <w:rPr>
          <w:rFonts w:ascii="Times New Roman" w:hAnsi="Times New Roman"/>
          <w:szCs w:val="26"/>
          <w:highlight w:val="white"/>
          <w:lang w:val="es-ES"/>
        </w:rPr>
        <w:t xml:space="preserve"> </w:t>
      </w:r>
      <w:r w:rsidR="003D6520" w:rsidRPr="00D10885">
        <w:rPr>
          <w:rFonts w:ascii="Times New Roman" w:hAnsi="Times New Roman"/>
          <w:szCs w:val="26"/>
          <w:highlight w:val="white"/>
          <w:lang w:val="es-ES"/>
        </w:rPr>
        <w:t>phát triển</w:t>
      </w:r>
      <w:r w:rsidRPr="00D10885">
        <w:rPr>
          <w:rFonts w:ascii="Times New Roman" w:hAnsi="Times New Roman"/>
          <w:szCs w:val="26"/>
          <w:highlight w:val="white"/>
          <w:lang w:val="es-ES"/>
        </w:rPr>
        <w:t xml:space="preserve"> du lịch không được kiểm soát không chỉ có khả năng dẫn đến suy thoái môi trường, mà ngược lại, suy thoái môi trường cũng gây ra mối đe dọa nghiêm trọng đối với các hoạt động du lịch. Việc mở rộng nhanh chóng các hoạt động du lịch ven biển và đại dương, chẳng hạn như lặn với ống thở, lặn với bình dưỡng khí, câu cá thể thao, có thể đe dọa nghề cá và các nguồn tài nguyên biển khác </w:t>
      </w:r>
      <w:r w:rsidRPr="00D10885">
        <w:rPr>
          <w:rFonts w:ascii="Times New Roman" w:hAnsi="Times New Roman"/>
          <w:szCs w:val="26"/>
          <w:lang w:val="es-ES"/>
        </w:rPr>
        <w:t>(Frederico Neto, 2003</w:t>
      </w:r>
      <w:r w:rsidRPr="00D10885">
        <w:rPr>
          <w:rFonts w:ascii="Times New Roman" w:hAnsi="Times New Roman"/>
          <w:szCs w:val="26"/>
          <w:highlight w:val="white"/>
          <w:lang w:val="es-ES"/>
        </w:rPr>
        <w:t xml:space="preserve">). Sự xáo trộn đối với đời sống thủy sinh ở biển cũng có thể do việc sử dụng nhiều trò chơi cảm giác mạnh, chẳng hạn như </w:t>
      </w:r>
      <w:r w:rsidR="007153D0" w:rsidRPr="00D10885">
        <w:rPr>
          <w:rFonts w:ascii="Times New Roman" w:hAnsi="Times New Roman"/>
          <w:szCs w:val="26"/>
          <w:highlight w:val="white"/>
          <w:lang w:val="es-ES"/>
        </w:rPr>
        <w:t xml:space="preserve">lướt </w:t>
      </w:r>
      <w:r w:rsidRPr="00D10885">
        <w:rPr>
          <w:rFonts w:ascii="Times New Roman" w:hAnsi="Times New Roman"/>
          <w:szCs w:val="26"/>
          <w:highlight w:val="white"/>
          <w:lang w:val="es-ES"/>
        </w:rPr>
        <w:t xml:space="preserve">ván, </w:t>
      </w:r>
      <w:r w:rsidR="007153D0" w:rsidRPr="00D10885">
        <w:rPr>
          <w:rFonts w:ascii="Times New Roman" w:hAnsi="Times New Roman"/>
          <w:szCs w:val="26"/>
          <w:highlight w:val="white"/>
          <w:lang w:val="es-ES"/>
        </w:rPr>
        <w:t>mô tô nước, tàu thuyền chở du khách</w:t>
      </w:r>
      <w:r w:rsidRPr="00D10885">
        <w:rPr>
          <w:rFonts w:ascii="Times New Roman" w:hAnsi="Times New Roman"/>
          <w:szCs w:val="26"/>
          <w:highlight w:val="white"/>
          <w:lang w:val="es-ES"/>
        </w:rPr>
        <w:t xml:space="preserve"> tham quan. Một ví dụ điển hình là </w:t>
      </w:r>
      <w:r w:rsidR="00D72704" w:rsidRPr="00D10885">
        <w:rPr>
          <w:rFonts w:ascii="Times New Roman" w:hAnsi="Times New Roman"/>
          <w:szCs w:val="26"/>
          <w:highlight w:val="white"/>
          <w:lang w:val="es-ES"/>
        </w:rPr>
        <w:t>phát triển du lịch ảnh hưởng đến</w:t>
      </w:r>
      <w:r w:rsidRPr="00D10885">
        <w:rPr>
          <w:rFonts w:ascii="Times New Roman" w:hAnsi="Times New Roman"/>
          <w:szCs w:val="26"/>
          <w:highlight w:val="white"/>
          <w:lang w:val="es-ES"/>
        </w:rPr>
        <w:t xml:space="preserve"> môi trường sống</w:t>
      </w:r>
      <w:r w:rsidR="00D72704" w:rsidRPr="00D10885">
        <w:rPr>
          <w:rFonts w:ascii="Times New Roman" w:hAnsi="Times New Roman"/>
          <w:szCs w:val="26"/>
          <w:highlight w:val="white"/>
          <w:lang w:val="es-ES"/>
        </w:rPr>
        <w:t xml:space="preserve"> của sinh vật,</w:t>
      </w:r>
      <w:r w:rsidRPr="00D10885">
        <w:rPr>
          <w:rFonts w:ascii="Times New Roman" w:hAnsi="Times New Roman"/>
          <w:szCs w:val="26"/>
          <w:highlight w:val="white"/>
          <w:lang w:val="es-ES"/>
        </w:rPr>
        <w:t xml:space="preserve"> mối đe dọa lớn đối với rừng ngập mặn, rạn san hô </w:t>
      </w:r>
      <w:r w:rsidR="00D72704" w:rsidRPr="00D10885">
        <w:rPr>
          <w:rFonts w:ascii="Times New Roman" w:hAnsi="Times New Roman"/>
          <w:szCs w:val="26"/>
          <w:highlight w:val="white"/>
          <w:lang w:val="es-ES"/>
        </w:rPr>
        <w:t xml:space="preserve">ở các vùng ven biển </w:t>
      </w:r>
      <w:r w:rsidRPr="00D10885">
        <w:rPr>
          <w:rFonts w:ascii="Times New Roman" w:hAnsi="Times New Roman"/>
          <w:szCs w:val="26"/>
          <w:highlight w:val="white"/>
          <w:lang w:val="es-ES"/>
        </w:rPr>
        <w:t>(</w:t>
      </w:r>
      <w:r w:rsidRPr="00D10885">
        <w:rPr>
          <w:rFonts w:ascii="Times New Roman" w:hAnsi="Times New Roman"/>
          <w:szCs w:val="26"/>
          <w:lang w:val="es-ES"/>
        </w:rPr>
        <w:t>Bernard &amp; Cook, 2015</w:t>
      </w:r>
      <w:r w:rsidRPr="00D10885">
        <w:rPr>
          <w:rFonts w:ascii="Times New Roman" w:hAnsi="Times New Roman"/>
          <w:szCs w:val="26"/>
          <w:highlight w:val="white"/>
          <w:lang w:val="es-ES"/>
        </w:rPr>
        <w:t xml:space="preserve">).  </w:t>
      </w:r>
    </w:p>
    <w:p w14:paraId="78EA436D" w14:textId="493E33F9" w:rsidR="00CC5EC5" w:rsidRPr="00D10885" w:rsidRDefault="00CC5EC5" w:rsidP="003565F9">
      <w:pPr>
        <w:spacing w:before="120" w:line="312" w:lineRule="auto"/>
        <w:ind w:firstLine="720"/>
        <w:jc w:val="both"/>
        <w:rPr>
          <w:rFonts w:ascii="Times New Roman" w:hAnsi="Times New Roman"/>
          <w:szCs w:val="26"/>
          <w:highlight w:val="white"/>
          <w:lang w:val="es-ES"/>
        </w:rPr>
      </w:pPr>
      <w:r w:rsidRPr="00D10885">
        <w:rPr>
          <w:rFonts w:ascii="Times New Roman" w:hAnsi="Times New Roman"/>
          <w:szCs w:val="26"/>
          <w:highlight w:val="white"/>
          <w:lang w:val="es-ES"/>
        </w:rPr>
        <w:t xml:space="preserve"> “Không dễ dàng gì, nhiều điểm đến</w:t>
      </w:r>
      <w:r w:rsidR="003D6520" w:rsidRPr="00D10885">
        <w:rPr>
          <w:rFonts w:ascii="Times New Roman" w:hAnsi="Times New Roman"/>
          <w:szCs w:val="26"/>
          <w:highlight w:val="white"/>
          <w:lang w:val="es-ES"/>
        </w:rPr>
        <w:t xml:space="preserve"> du lịch</w:t>
      </w:r>
      <w:r w:rsidRPr="00D10885">
        <w:rPr>
          <w:rFonts w:ascii="Times New Roman" w:hAnsi="Times New Roman"/>
          <w:szCs w:val="26"/>
          <w:highlight w:val="white"/>
          <w:lang w:val="es-ES"/>
        </w:rPr>
        <w:t xml:space="preserve"> đã mất cảnh giác trong việc đối phó các tác động tiêu cực của du lịch đối với tài nguyên thiên nhiên, xã hội và văn hóa” (</w:t>
      </w:r>
      <w:r w:rsidRPr="00D10885">
        <w:rPr>
          <w:rFonts w:ascii="Times New Roman" w:hAnsi="Times New Roman"/>
          <w:szCs w:val="26"/>
          <w:lang w:val="es-ES"/>
        </w:rPr>
        <w:t>Sirakaya, Jamal, và Choi, 2000</w:t>
      </w:r>
      <w:r w:rsidRPr="00D10885">
        <w:rPr>
          <w:rFonts w:ascii="Times New Roman" w:hAnsi="Times New Roman"/>
          <w:szCs w:val="26"/>
          <w:highlight w:val="white"/>
          <w:lang w:val="es-ES"/>
        </w:rPr>
        <w:t xml:space="preserve">). Đồng quan điểm, </w:t>
      </w:r>
      <w:r w:rsidRPr="00D10885">
        <w:rPr>
          <w:rFonts w:ascii="Times New Roman" w:hAnsi="Times New Roman"/>
          <w:szCs w:val="26"/>
          <w:lang w:val="es-ES"/>
        </w:rPr>
        <w:t xml:space="preserve">Bhati và Pearce (2017) </w:t>
      </w:r>
      <w:r w:rsidRPr="00D10885">
        <w:rPr>
          <w:rFonts w:ascii="Times New Roman" w:hAnsi="Times New Roman"/>
          <w:szCs w:val="26"/>
          <w:highlight w:val="white"/>
          <w:lang w:val="es-ES"/>
        </w:rPr>
        <w:t xml:space="preserve">cũng nhận định rằng việc </w:t>
      </w:r>
      <w:r w:rsidR="00D72704" w:rsidRPr="00D10885">
        <w:rPr>
          <w:rFonts w:ascii="Times New Roman" w:hAnsi="Times New Roman"/>
          <w:szCs w:val="26"/>
          <w:highlight w:val="white"/>
          <w:lang w:val="es-ES"/>
        </w:rPr>
        <w:t>phát triển</w:t>
      </w:r>
      <w:r w:rsidRPr="00D10885">
        <w:rPr>
          <w:rFonts w:ascii="Times New Roman" w:hAnsi="Times New Roman"/>
          <w:szCs w:val="26"/>
          <w:highlight w:val="white"/>
          <w:lang w:val="es-ES"/>
        </w:rPr>
        <w:t xml:space="preserve"> du lịch có thể đẩy nhanh sự suy giảm tài nguyên thiên nhiên, cùng với đó, tính bền vững của điểm đến</w:t>
      </w:r>
      <w:r w:rsidR="00A96C16" w:rsidRPr="00D10885">
        <w:rPr>
          <w:rFonts w:ascii="Times New Roman" w:hAnsi="Times New Roman"/>
          <w:szCs w:val="26"/>
          <w:highlight w:val="white"/>
          <w:lang w:val="es-ES"/>
        </w:rPr>
        <w:t xml:space="preserve"> du lịch</w:t>
      </w:r>
      <w:r w:rsidRPr="00D10885">
        <w:rPr>
          <w:rFonts w:ascii="Times New Roman" w:hAnsi="Times New Roman"/>
          <w:szCs w:val="26"/>
          <w:highlight w:val="white"/>
          <w:lang w:val="es-ES"/>
        </w:rPr>
        <w:t xml:space="preserve"> sẽ bị đe dọa do không có khả năng bảo tồn di sản thiên nhiên hữu hình và tính toàn vẹn của các địa danh, kiến trúc, cảnh quan trước sự gia tăng nhanh chóng của khách du lịch. Để đối phó với những tệ nạn phát triển liên quan đến du lịch đại chúng thông thường, các hình thức du lịch khác nhau (ví dụ: </w:t>
      </w:r>
      <w:r w:rsidRPr="00D10885">
        <w:rPr>
          <w:rFonts w:ascii="Times New Roman" w:hAnsi="Times New Roman"/>
          <w:szCs w:val="26"/>
          <w:highlight w:val="white"/>
          <w:lang w:val="es-ES"/>
        </w:rPr>
        <w:lastRenderedPageBreak/>
        <w:t xml:space="preserve">du lịch sinh thái, du lịch xanh, du lịch nông nghiệp) đã </w:t>
      </w:r>
      <w:r w:rsidR="00A96C16" w:rsidRPr="00D10885">
        <w:rPr>
          <w:rFonts w:ascii="Times New Roman" w:hAnsi="Times New Roman"/>
          <w:szCs w:val="26"/>
          <w:highlight w:val="white"/>
          <w:lang w:val="es-ES"/>
        </w:rPr>
        <w:t>được quan tâm phát triển</w:t>
      </w:r>
      <w:r w:rsidRPr="00D10885">
        <w:rPr>
          <w:rFonts w:ascii="Times New Roman" w:hAnsi="Times New Roman"/>
          <w:szCs w:val="26"/>
          <w:highlight w:val="white"/>
          <w:lang w:val="es-ES"/>
        </w:rPr>
        <w:t xml:space="preserve"> từ những năm 1980. Ở Đài Loan, du lịch dựa vào cộng đồng được liên kết với phát triển bền vững và bảo tồn môi trường. Việc phát triển du lịch dựa vào cộng đồng, đặc biệt là ở các làng quê, làng chài và cộng đồng </w:t>
      </w:r>
      <w:r w:rsidR="00C96F98" w:rsidRPr="00D10885">
        <w:rPr>
          <w:rFonts w:ascii="Times New Roman" w:hAnsi="Times New Roman"/>
          <w:szCs w:val="26"/>
          <w:highlight w:val="white"/>
          <w:lang w:val="es-ES"/>
        </w:rPr>
        <w:t>địa phương</w:t>
      </w:r>
      <w:r w:rsidRPr="00D10885">
        <w:rPr>
          <w:rFonts w:ascii="Times New Roman" w:hAnsi="Times New Roman"/>
          <w:szCs w:val="26"/>
          <w:highlight w:val="white"/>
          <w:lang w:val="es-ES"/>
        </w:rPr>
        <w:t>,</w:t>
      </w:r>
      <w:r w:rsidR="00D72704" w:rsidRPr="00D10885">
        <w:rPr>
          <w:rFonts w:ascii="Times New Roman" w:hAnsi="Times New Roman"/>
          <w:szCs w:val="26"/>
          <w:highlight w:val="white"/>
          <w:lang w:val="es-ES"/>
        </w:rPr>
        <w:t xml:space="preserve"> đang trở thành</w:t>
      </w:r>
      <w:r w:rsidRPr="00D10885">
        <w:rPr>
          <w:rFonts w:ascii="Times New Roman" w:hAnsi="Times New Roman"/>
          <w:szCs w:val="26"/>
          <w:highlight w:val="white"/>
          <w:lang w:val="es-ES"/>
        </w:rPr>
        <w:t xml:space="preserve"> chính sách quốc gia của chính phủ Đài Loan </w:t>
      </w:r>
      <w:r w:rsidRPr="00D10885">
        <w:rPr>
          <w:rFonts w:ascii="Times New Roman" w:hAnsi="Times New Roman"/>
          <w:szCs w:val="26"/>
          <w:lang w:val="es-ES"/>
        </w:rPr>
        <w:t xml:space="preserve">(Cục Du lịch Đài Loan, 2011). </w:t>
      </w:r>
      <w:r w:rsidRPr="00D10885">
        <w:rPr>
          <w:rFonts w:ascii="Times New Roman" w:hAnsi="Times New Roman"/>
          <w:szCs w:val="26"/>
          <w:highlight w:val="white"/>
          <w:lang w:val="es-ES"/>
        </w:rPr>
        <w:t xml:space="preserve">Chương trình Môi trường của Liên hợp quốc và </w:t>
      </w:r>
      <w:r w:rsidRPr="00D10885">
        <w:rPr>
          <w:rFonts w:ascii="Times New Roman" w:hAnsi="Times New Roman"/>
          <w:szCs w:val="26"/>
          <w:lang w:val="es-ES"/>
        </w:rPr>
        <w:t xml:space="preserve">Tổ chức Thương mại Thế giới (2005) </w:t>
      </w:r>
      <w:r w:rsidRPr="00D10885">
        <w:rPr>
          <w:rFonts w:ascii="Times New Roman" w:hAnsi="Times New Roman"/>
          <w:szCs w:val="26"/>
          <w:highlight w:val="white"/>
          <w:lang w:val="es-ES"/>
        </w:rPr>
        <w:t xml:space="preserve">đề cập rằng du lịch bền vững là </w:t>
      </w:r>
      <w:r w:rsidR="00D72704" w:rsidRPr="00D10885">
        <w:rPr>
          <w:rFonts w:ascii="Times New Roman" w:hAnsi="Times New Roman"/>
          <w:szCs w:val="26"/>
          <w:highlight w:val="white"/>
          <w:lang w:val="es-ES"/>
        </w:rPr>
        <w:t>“</w:t>
      </w:r>
      <w:r w:rsidRPr="00D10885">
        <w:rPr>
          <w:rFonts w:ascii="Times New Roman" w:hAnsi="Times New Roman"/>
          <w:szCs w:val="26"/>
          <w:highlight w:val="white"/>
          <w:lang w:val="es-ES"/>
        </w:rPr>
        <w:t>hoạt động diễn ra trên phạm vi rộng và có trách nhiệm giải trình về các tác động đối với môi trường, kinh tế, xã hội hiện tại và trong tương lai</w:t>
      </w:r>
      <w:r w:rsidR="00D72704" w:rsidRPr="00D10885">
        <w:rPr>
          <w:rFonts w:ascii="Times New Roman" w:hAnsi="Times New Roman"/>
          <w:szCs w:val="26"/>
          <w:highlight w:val="white"/>
          <w:lang w:val="es-ES"/>
        </w:rPr>
        <w:t>;</w:t>
      </w:r>
      <w:r w:rsidRPr="00D10885">
        <w:rPr>
          <w:rFonts w:ascii="Times New Roman" w:hAnsi="Times New Roman"/>
          <w:szCs w:val="26"/>
          <w:highlight w:val="white"/>
          <w:lang w:val="es-ES"/>
        </w:rPr>
        <w:t xml:space="preserve"> cũng như cộng đồng chủ cơ sở du lịch, khách tham quan </w:t>
      </w:r>
      <w:r w:rsidR="00B76F5C" w:rsidRPr="00D10885">
        <w:rPr>
          <w:rFonts w:ascii="Times New Roman" w:hAnsi="Times New Roman"/>
          <w:szCs w:val="26"/>
          <w:highlight w:val="white"/>
          <w:lang w:val="es-ES"/>
        </w:rPr>
        <w:t>và</w:t>
      </w:r>
      <w:r w:rsidRPr="00D10885">
        <w:rPr>
          <w:rFonts w:ascii="Times New Roman" w:hAnsi="Times New Roman"/>
          <w:szCs w:val="26"/>
          <w:highlight w:val="white"/>
          <w:lang w:val="es-ES"/>
        </w:rPr>
        <w:t xml:space="preserve"> ngành</w:t>
      </w:r>
      <w:r w:rsidR="00D72704" w:rsidRPr="00D10885">
        <w:rPr>
          <w:rFonts w:ascii="Times New Roman" w:hAnsi="Times New Roman"/>
          <w:szCs w:val="26"/>
          <w:highlight w:val="white"/>
          <w:lang w:val="es-ES"/>
        </w:rPr>
        <w:t xml:space="preserve"> du lịch phải có trách nhiệm bảo vệ môi trường</w:t>
      </w:r>
      <w:r w:rsidRPr="00D10885">
        <w:rPr>
          <w:rFonts w:ascii="Times New Roman" w:hAnsi="Times New Roman"/>
          <w:szCs w:val="26"/>
          <w:highlight w:val="white"/>
          <w:lang w:val="es-ES"/>
        </w:rPr>
        <w:t>" (</w:t>
      </w:r>
      <w:r w:rsidRPr="00D10885">
        <w:rPr>
          <w:rFonts w:ascii="Times New Roman" w:hAnsi="Times New Roman"/>
          <w:szCs w:val="26"/>
          <w:lang w:val="es-ES"/>
        </w:rPr>
        <w:t xml:space="preserve">Alonso và cộng sự, 2018). </w:t>
      </w:r>
      <w:r w:rsidRPr="00D10885">
        <w:rPr>
          <w:rFonts w:ascii="Times New Roman" w:hAnsi="Times New Roman"/>
          <w:szCs w:val="26"/>
          <w:highlight w:val="white"/>
          <w:lang w:val="es-ES"/>
        </w:rPr>
        <w:t>Sau đó, Tổ chức Du lịch Thế giới của Liên hợp quốc (</w:t>
      </w:r>
      <w:r w:rsidRPr="00D10885">
        <w:rPr>
          <w:rFonts w:ascii="Times New Roman" w:hAnsi="Times New Roman"/>
          <w:szCs w:val="26"/>
          <w:lang w:val="es-ES"/>
        </w:rPr>
        <w:t>UNWTO</w:t>
      </w:r>
      <w:r w:rsidRPr="00D10885">
        <w:rPr>
          <w:rFonts w:ascii="Times New Roman" w:hAnsi="Times New Roman"/>
          <w:szCs w:val="26"/>
          <w:highlight w:val="white"/>
          <w:lang w:val="es-ES"/>
        </w:rPr>
        <w:t>) đã công bố năm 2017 - năm du lịch bền vững và khuyến khích cả thế giới đi du lịch, tuân theo các nguyên tắc của du lịch bền vững và hướng đến cộng đồng địa phương (</w:t>
      </w:r>
      <w:r w:rsidRPr="00D10885">
        <w:rPr>
          <w:rFonts w:ascii="Times New Roman" w:hAnsi="Times New Roman"/>
          <w:szCs w:val="26"/>
          <w:lang w:val="es-ES"/>
        </w:rPr>
        <w:t>UNWTO, 2017</w:t>
      </w:r>
      <w:r w:rsidRPr="00D10885">
        <w:rPr>
          <w:rFonts w:ascii="Times New Roman" w:hAnsi="Times New Roman"/>
          <w:szCs w:val="26"/>
          <w:highlight w:val="white"/>
          <w:lang w:val="es-ES"/>
        </w:rPr>
        <w:t xml:space="preserve">). Tiền </w:t>
      </w:r>
      <w:r w:rsidR="00B76F5C" w:rsidRPr="00D10885">
        <w:rPr>
          <w:rFonts w:ascii="Times New Roman" w:hAnsi="Times New Roman"/>
          <w:szCs w:val="26"/>
          <w:highlight w:val="white"/>
          <w:lang w:val="es-ES"/>
        </w:rPr>
        <w:t>đề</w:t>
      </w:r>
      <w:r w:rsidRPr="00D10885">
        <w:rPr>
          <w:rFonts w:ascii="Times New Roman" w:hAnsi="Times New Roman"/>
          <w:szCs w:val="26"/>
          <w:highlight w:val="white"/>
          <w:lang w:val="es-ES"/>
        </w:rPr>
        <w:t xml:space="preserve"> quan trọng của phát triển bền vững</w:t>
      </w:r>
      <w:r w:rsidR="00B76F5C" w:rsidRPr="00D10885">
        <w:rPr>
          <w:rFonts w:ascii="Times New Roman" w:hAnsi="Times New Roman"/>
          <w:szCs w:val="26"/>
          <w:highlight w:val="white"/>
          <w:lang w:val="es-ES"/>
        </w:rPr>
        <w:t xml:space="preserve"> du lịch</w:t>
      </w:r>
      <w:r w:rsidRPr="00D10885">
        <w:rPr>
          <w:rFonts w:ascii="Times New Roman" w:hAnsi="Times New Roman"/>
          <w:szCs w:val="26"/>
          <w:highlight w:val="white"/>
          <w:lang w:val="es-ES"/>
        </w:rPr>
        <w:t xml:space="preserve"> thừa nhận rằng “môi trường có giá trị nội tại lớn hơn giá trị như một tài sản du lịch</w:t>
      </w:r>
      <w:r w:rsidR="00B76F5C" w:rsidRPr="00D10885">
        <w:rPr>
          <w:rFonts w:ascii="Times New Roman" w:hAnsi="Times New Roman"/>
          <w:szCs w:val="26"/>
          <w:highlight w:val="white"/>
          <w:lang w:val="es-ES"/>
        </w:rPr>
        <w:t xml:space="preserve"> của nó</w:t>
      </w:r>
      <w:r w:rsidRPr="00D10885">
        <w:rPr>
          <w:rFonts w:ascii="Times New Roman" w:hAnsi="Times New Roman"/>
          <w:szCs w:val="26"/>
          <w:highlight w:val="white"/>
          <w:lang w:val="es-ES"/>
        </w:rPr>
        <w:t xml:space="preserve">. </w:t>
      </w:r>
      <w:r w:rsidR="00B76F5C" w:rsidRPr="00D10885">
        <w:rPr>
          <w:rFonts w:ascii="Times New Roman" w:hAnsi="Times New Roman"/>
          <w:szCs w:val="26"/>
          <w:highlight w:val="white"/>
          <w:lang w:val="es-ES"/>
        </w:rPr>
        <w:t>Cần bảo vệ môi trường lâu dài cho</w:t>
      </w:r>
      <w:r w:rsidRPr="00D10885">
        <w:rPr>
          <w:rFonts w:ascii="Times New Roman" w:hAnsi="Times New Roman"/>
          <w:szCs w:val="26"/>
          <w:highlight w:val="white"/>
          <w:lang w:val="es-ES"/>
        </w:rPr>
        <w:t xml:space="preserve"> các thế hệ tương lai </w:t>
      </w:r>
      <w:r w:rsidR="00B76F5C" w:rsidRPr="00D10885">
        <w:rPr>
          <w:rFonts w:ascii="Times New Roman" w:hAnsi="Times New Roman"/>
          <w:szCs w:val="26"/>
          <w:highlight w:val="white"/>
          <w:lang w:val="es-ES"/>
        </w:rPr>
        <w:t>bằng cách</w:t>
      </w:r>
      <w:r w:rsidRPr="00D10885">
        <w:rPr>
          <w:rFonts w:ascii="Times New Roman" w:hAnsi="Times New Roman"/>
          <w:szCs w:val="26"/>
          <w:highlight w:val="white"/>
          <w:lang w:val="es-ES"/>
        </w:rPr>
        <w:t xml:space="preserve"> không</w:t>
      </w:r>
      <w:r w:rsidR="00B76F5C" w:rsidRPr="00D10885">
        <w:rPr>
          <w:rFonts w:ascii="Times New Roman" w:hAnsi="Times New Roman"/>
          <w:szCs w:val="26"/>
          <w:highlight w:val="white"/>
          <w:lang w:val="es-ES"/>
        </w:rPr>
        <w:t xml:space="preserve"> để môi trường</w:t>
      </w:r>
      <w:r w:rsidRPr="00D10885">
        <w:rPr>
          <w:rFonts w:ascii="Times New Roman" w:hAnsi="Times New Roman"/>
          <w:szCs w:val="26"/>
          <w:highlight w:val="white"/>
          <w:lang w:val="es-ES"/>
        </w:rPr>
        <w:t xml:space="preserve"> bị ảnh hưởng bởi những </w:t>
      </w:r>
      <w:r w:rsidR="00B76F5C" w:rsidRPr="00D10885">
        <w:rPr>
          <w:rFonts w:ascii="Times New Roman" w:hAnsi="Times New Roman"/>
          <w:szCs w:val="26"/>
          <w:highlight w:val="white"/>
          <w:lang w:val="es-ES"/>
        </w:rPr>
        <w:t>quyết định phát triển</w:t>
      </w:r>
      <w:r w:rsidRPr="00D10885">
        <w:rPr>
          <w:rFonts w:ascii="Times New Roman" w:hAnsi="Times New Roman"/>
          <w:szCs w:val="26"/>
          <w:highlight w:val="white"/>
          <w:lang w:val="es-ES"/>
        </w:rPr>
        <w:t xml:space="preserve"> ngắn hạn”</w:t>
      </w:r>
      <w:r w:rsidR="00E224EB" w:rsidRPr="00D10885">
        <w:rPr>
          <w:rFonts w:ascii="Times New Roman" w:hAnsi="Times New Roman"/>
          <w:szCs w:val="26"/>
          <w:highlight w:val="white"/>
          <w:lang w:val="es-ES"/>
        </w:rPr>
        <w:t xml:space="preserve"> </w:t>
      </w:r>
      <w:r w:rsidRPr="00D10885">
        <w:rPr>
          <w:rFonts w:ascii="Times New Roman" w:hAnsi="Times New Roman"/>
          <w:szCs w:val="26"/>
          <w:highlight w:val="white"/>
          <w:lang w:val="es-ES"/>
        </w:rPr>
        <w:t>(</w:t>
      </w:r>
      <w:r w:rsidRPr="00D10885">
        <w:rPr>
          <w:rFonts w:ascii="Times New Roman" w:hAnsi="Times New Roman"/>
          <w:szCs w:val="26"/>
          <w:lang w:val="es-ES"/>
        </w:rPr>
        <w:t>Chhabra, 2005</w:t>
      </w:r>
      <w:r w:rsidRPr="00D10885">
        <w:rPr>
          <w:rFonts w:ascii="Times New Roman" w:hAnsi="Times New Roman"/>
          <w:szCs w:val="26"/>
          <w:highlight w:val="white"/>
          <w:lang w:val="es-ES"/>
        </w:rPr>
        <w:t xml:space="preserve">). </w:t>
      </w:r>
    </w:p>
    <w:p w14:paraId="4E29AC5A" w14:textId="36CB58C0" w:rsidR="00CC5EC5" w:rsidRPr="00D10885" w:rsidRDefault="00CC536D" w:rsidP="000A0373">
      <w:pPr>
        <w:pStyle w:val="3"/>
        <w:rPr>
          <w:iCs/>
          <w:lang w:val="es-ES"/>
        </w:rPr>
      </w:pPr>
      <w:bookmarkStart w:id="89" w:name="_no9icga5szyj" w:colFirst="0" w:colLast="0"/>
      <w:bookmarkStart w:id="90" w:name="_Toc185954806"/>
      <w:bookmarkStart w:id="91" w:name="_Toc185954900"/>
      <w:bookmarkStart w:id="92" w:name="_Toc196298397"/>
      <w:bookmarkStart w:id="93" w:name="_Toc145864198"/>
      <w:bookmarkEnd w:id="89"/>
      <w:r w:rsidRPr="00D10885">
        <w:rPr>
          <w:lang w:val="es-ES"/>
        </w:rPr>
        <w:t>1</w:t>
      </w:r>
      <w:r w:rsidRPr="00D10885">
        <w:rPr>
          <w:iCs/>
          <w:lang w:val="es-ES"/>
        </w:rPr>
        <w:t>.</w:t>
      </w:r>
      <w:r w:rsidR="00CC5EC5" w:rsidRPr="00D10885">
        <w:rPr>
          <w:lang w:val="es-ES"/>
        </w:rPr>
        <w:t>1.2</w:t>
      </w:r>
      <w:r w:rsidRPr="00D10885">
        <w:rPr>
          <w:iCs/>
          <w:lang w:val="es-ES"/>
        </w:rPr>
        <w:t>.</w:t>
      </w:r>
      <w:r w:rsidR="00CC5EC5" w:rsidRPr="00D10885">
        <w:rPr>
          <w:lang w:val="es-ES"/>
        </w:rPr>
        <w:t xml:space="preserve"> Nghiên cứu về du lịch bền vững và sự phát triển </w:t>
      </w:r>
      <w:r w:rsidR="003D6520" w:rsidRPr="00D10885">
        <w:rPr>
          <w:lang w:val="es-ES"/>
        </w:rPr>
        <w:t xml:space="preserve">bền vững </w:t>
      </w:r>
      <w:r w:rsidR="00CC5EC5" w:rsidRPr="00D10885">
        <w:rPr>
          <w:lang w:val="es-ES"/>
        </w:rPr>
        <w:t>du lịch</w:t>
      </w:r>
      <w:bookmarkEnd w:id="90"/>
      <w:bookmarkEnd w:id="91"/>
      <w:bookmarkEnd w:id="92"/>
      <w:r w:rsidR="00CC5EC5" w:rsidRPr="00D10885">
        <w:rPr>
          <w:lang w:val="es-ES"/>
        </w:rPr>
        <w:t xml:space="preserve"> </w:t>
      </w:r>
      <w:bookmarkEnd w:id="93"/>
    </w:p>
    <w:p w14:paraId="2FC5C6FF" w14:textId="18962BC6" w:rsidR="00CC5EC5" w:rsidRPr="00D10885" w:rsidRDefault="00CC5EC5" w:rsidP="003565F9">
      <w:pPr>
        <w:spacing w:before="120" w:line="312" w:lineRule="auto"/>
        <w:ind w:firstLine="720"/>
        <w:jc w:val="both"/>
        <w:rPr>
          <w:rFonts w:ascii="Times New Roman" w:hAnsi="Times New Roman"/>
          <w:szCs w:val="26"/>
          <w:highlight w:val="white"/>
          <w:lang w:val="es-ES"/>
        </w:rPr>
      </w:pPr>
      <w:r w:rsidRPr="00D10885">
        <w:rPr>
          <w:rFonts w:ascii="Times New Roman" w:hAnsi="Times New Roman"/>
          <w:szCs w:val="26"/>
          <w:highlight w:val="white"/>
          <w:lang w:val="es-ES"/>
        </w:rPr>
        <w:t xml:space="preserve">Các vấn đề du lịch bền vững được đặc biệt chú trọng nghiên cứu bởi </w:t>
      </w:r>
      <w:r w:rsidRPr="00D10885">
        <w:rPr>
          <w:rFonts w:ascii="Times New Roman" w:hAnsi="Times New Roman"/>
          <w:szCs w:val="26"/>
          <w:lang w:val="es-ES"/>
        </w:rPr>
        <w:t xml:space="preserve">UNWTO </w:t>
      </w:r>
      <w:r w:rsidRPr="00D10885">
        <w:rPr>
          <w:rFonts w:ascii="Times New Roman" w:hAnsi="Times New Roman"/>
          <w:spacing w:val="-2"/>
          <w:szCs w:val="26"/>
          <w:lang w:val="es-ES"/>
        </w:rPr>
        <w:t>(</w:t>
      </w:r>
      <w:r w:rsidR="00C96F98" w:rsidRPr="00D10885">
        <w:rPr>
          <w:rFonts w:ascii="Times New Roman" w:hAnsi="Times New Roman"/>
          <w:spacing w:val="-2"/>
          <w:szCs w:val="26"/>
          <w:lang w:val="es-ES"/>
        </w:rPr>
        <w:t xml:space="preserve">2014, </w:t>
      </w:r>
      <w:r w:rsidRPr="00D10885">
        <w:rPr>
          <w:rFonts w:ascii="Times New Roman" w:hAnsi="Times New Roman"/>
          <w:spacing w:val="-2"/>
          <w:szCs w:val="26"/>
          <w:lang w:val="es-ES"/>
        </w:rPr>
        <w:t xml:space="preserve">2017); Lu và Nepal (2009); Alvarez và Cooper (2014); Waseema (2017); Pjerotic, Delibasic, Joksiene, Griesiene và Georgeta (2017); Pjerotic (2017). Coenen và Truffer (2012); Butler (1999); Mihalicˇ, Šegota, Kneževi c Cvelbar, và Kušcˇer (2016); Waligo, Clarke và Hawkins (2013); Kangwa (2017); Streimikiene, &amp; Bilan, 2015); Agyeiwaah, McKercher, và Suntikul (2017), </w:t>
      </w:r>
      <w:r w:rsidRPr="00D10885">
        <w:rPr>
          <w:rFonts w:ascii="Times New Roman" w:hAnsi="Times New Roman"/>
          <w:spacing w:val="-2"/>
          <w:szCs w:val="26"/>
          <w:highlight w:val="white"/>
          <w:lang w:val="es-ES"/>
        </w:rPr>
        <w:t>v.v ... Mối liên hệ giữa du lịch và phát triển bền vững các điểm du lịch cũng được giải quyết ở nhiều khía cạnh nghiên cứu khác nhau (</w:t>
      </w:r>
      <w:r w:rsidRPr="00D10885">
        <w:rPr>
          <w:rFonts w:ascii="Times New Roman" w:hAnsi="Times New Roman"/>
          <w:spacing w:val="-2"/>
          <w:szCs w:val="26"/>
          <w:lang w:val="es-ES"/>
        </w:rPr>
        <w:t>Egresi &amp; Kara, 2018; Jeon và cộng sự, 2016; Madhavan &amp; Rastogi, 2013; Nunkoo &amp; So, 2016; Pesonen &amp; Komppula, 2010; Woo, Kim &amp; Uysal, 2015).</w:t>
      </w:r>
    </w:p>
    <w:p w14:paraId="516FF75B" w14:textId="582CA71A" w:rsidR="00CC5EC5" w:rsidRPr="00D10885" w:rsidRDefault="00CC5EC5" w:rsidP="003565F9">
      <w:pPr>
        <w:spacing w:before="120" w:line="312" w:lineRule="auto"/>
        <w:ind w:firstLine="720"/>
        <w:jc w:val="both"/>
        <w:rPr>
          <w:rFonts w:ascii="Times New Roman" w:hAnsi="Times New Roman"/>
          <w:szCs w:val="26"/>
          <w:highlight w:val="white"/>
          <w:lang w:val="es-ES"/>
        </w:rPr>
      </w:pPr>
      <w:r w:rsidRPr="00D10885">
        <w:rPr>
          <w:rFonts w:ascii="Times New Roman" w:hAnsi="Times New Roman"/>
          <w:szCs w:val="26"/>
          <w:highlight w:val="white"/>
          <w:lang w:val="es-ES"/>
        </w:rPr>
        <w:t>Trước tiên, một số nghiên cứu chỉ ra những lợi ích của việc phát triển</w:t>
      </w:r>
      <w:r w:rsidR="003D6520" w:rsidRPr="00D10885">
        <w:rPr>
          <w:rFonts w:ascii="Times New Roman" w:hAnsi="Times New Roman"/>
          <w:szCs w:val="26"/>
          <w:highlight w:val="white"/>
          <w:lang w:val="es-ES"/>
        </w:rPr>
        <w:t xml:space="preserve"> kinh doanh</w:t>
      </w:r>
      <w:r w:rsidRPr="00D10885">
        <w:rPr>
          <w:rFonts w:ascii="Times New Roman" w:hAnsi="Times New Roman"/>
          <w:szCs w:val="26"/>
          <w:highlight w:val="white"/>
          <w:lang w:val="es-ES"/>
        </w:rPr>
        <w:t xml:space="preserve"> du lịch </w:t>
      </w:r>
      <w:r w:rsidR="003D6520" w:rsidRPr="00D10885">
        <w:rPr>
          <w:rFonts w:ascii="Times New Roman" w:hAnsi="Times New Roman"/>
          <w:szCs w:val="26"/>
          <w:highlight w:val="white"/>
          <w:lang w:val="es-ES"/>
        </w:rPr>
        <w:t xml:space="preserve">theo hướng </w:t>
      </w:r>
      <w:r w:rsidRPr="00D10885">
        <w:rPr>
          <w:rFonts w:ascii="Times New Roman" w:hAnsi="Times New Roman"/>
          <w:szCs w:val="26"/>
          <w:highlight w:val="white"/>
          <w:lang w:val="es-ES"/>
        </w:rPr>
        <w:t xml:space="preserve">bền vững đối với cộng đồng. Dalia Streimikiene và cộng sự (2020) nhận định rằng, </w:t>
      </w:r>
      <w:r w:rsidR="003D6520" w:rsidRPr="00D10885">
        <w:rPr>
          <w:rFonts w:ascii="Times New Roman" w:hAnsi="Times New Roman"/>
          <w:szCs w:val="26"/>
          <w:highlight w:val="white"/>
          <w:lang w:val="es-ES"/>
        </w:rPr>
        <w:t xml:space="preserve">du lịch nói chung và </w:t>
      </w:r>
      <w:r w:rsidRPr="00D10885">
        <w:rPr>
          <w:rFonts w:ascii="Times New Roman" w:hAnsi="Times New Roman"/>
          <w:szCs w:val="26"/>
          <w:highlight w:val="white"/>
          <w:lang w:val="es-ES"/>
        </w:rPr>
        <w:t xml:space="preserve">du lịch bền vững nói riêng đóng góp </w:t>
      </w:r>
      <w:r w:rsidR="003D6520" w:rsidRPr="00D10885">
        <w:rPr>
          <w:rFonts w:ascii="Times New Roman" w:hAnsi="Times New Roman"/>
          <w:szCs w:val="26"/>
          <w:highlight w:val="white"/>
          <w:lang w:val="es-ES"/>
        </w:rPr>
        <w:t xml:space="preserve">tích cực </w:t>
      </w:r>
      <w:r w:rsidRPr="00D10885">
        <w:rPr>
          <w:rFonts w:ascii="Times New Roman" w:hAnsi="Times New Roman"/>
          <w:szCs w:val="26"/>
          <w:highlight w:val="white"/>
          <w:lang w:val="es-ES"/>
        </w:rPr>
        <w:t xml:space="preserve">vào sự </w:t>
      </w:r>
      <w:r w:rsidR="003D6520" w:rsidRPr="00D10885">
        <w:rPr>
          <w:rFonts w:ascii="Times New Roman" w:hAnsi="Times New Roman"/>
          <w:szCs w:val="26"/>
          <w:highlight w:val="white"/>
          <w:lang w:val="es-ES"/>
        </w:rPr>
        <w:t>phát triển kinh tế</w:t>
      </w:r>
      <w:r w:rsidRPr="00D10885">
        <w:rPr>
          <w:rFonts w:ascii="Times New Roman" w:hAnsi="Times New Roman"/>
          <w:szCs w:val="26"/>
          <w:highlight w:val="white"/>
          <w:lang w:val="es-ES"/>
        </w:rPr>
        <w:t xml:space="preserve"> xã hội. Mô hình du lịch bền vững tìm cách đạt được cân bằng giữa “mô hình tiện ích” truyền thống và </w:t>
      </w:r>
      <w:r w:rsidR="00C650BE" w:rsidRPr="00D10885">
        <w:rPr>
          <w:rFonts w:ascii="Times New Roman" w:hAnsi="Times New Roman"/>
          <w:szCs w:val="26"/>
          <w:highlight w:val="white"/>
          <w:lang w:val="es-ES"/>
        </w:rPr>
        <w:t xml:space="preserve">mô hình </w:t>
      </w:r>
      <w:r w:rsidRPr="00D10885">
        <w:rPr>
          <w:rFonts w:ascii="Times New Roman" w:hAnsi="Times New Roman"/>
          <w:szCs w:val="26"/>
          <w:highlight w:val="white"/>
          <w:lang w:val="es-ES"/>
        </w:rPr>
        <w:t xml:space="preserve">phái sinh "lý thuyết trao đổi xã hội", tập trung vào </w:t>
      </w:r>
      <w:r w:rsidR="00C650BE" w:rsidRPr="00D10885">
        <w:rPr>
          <w:rFonts w:ascii="Times New Roman" w:hAnsi="Times New Roman"/>
          <w:szCs w:val="26"/>
          <w:highlight w:val="white"/>
          <w:lang w:val="es-ES"/>
        </w:rPr>
        <w:t xml:space="preserve">đảm bảo </w:t>
      </w:r>
      <w:r w:rsidRPr="00D10885">
        <w:rPr>
          <w:rFonts w:ascii="Times New Roman" w:hAnsi="Times New Roman"/>
          <w:szCs w:val="26"/>
          <w:highlight w:val="white"/>
          <w:lang w:val="es-ES"/>
        </w:rPr>
        <w:t xml:space="preserve">sự cân bằng giữa lợi ích và chi phí kinh tế; </w:t>
      </w:r>
      <w:r w:rsidR="00C650BE" w:rsidRPr="00D10885">
        <w:rPr>
          <w:rFonts w:ascii="Times New Roman" w:hAnsi="Times New Roman"/>
          <w:szCs w:val="26"/>
          <w:highlight w:val="white"/>
          <w:lang w:val="es-ES"/>
        </w:rPr>
        <w:t xml:space="preserve">với </w:t>
      </w:r>
      <w:r w:rsidRPr="00D10885">
        <w:rPr>
          <w:rFonts w:ascii="Times New Roman" w:hAnsi="Times New Roman"/>
          <w:szCs w:val="26"/>
          <w:highlight w:val="white"/>
          <w:lang w:val="es-ES"/>
        </w:rPr>
        <w:t xml:space="preserve">mô hình môi trường mới (NEP) tập trung vào bảo tồn tất cả các nguồn tài nguyên và </w:t>
      </w:r>
      <w:r w:rsidR="00C650BE" w:rsidRPr="00D10885">
        <w:rPr>
          <w:rFonts w:ascii="Times New Roman" w:hAnsi="Times New Roman"/>
          <w:szCs w:val="26"/>
          <w:highlight w:val="white"/>
          <w:lang w:val="es-ES"/>
        </w:rPr>
        <w:t>bảo đảm</w:t>
      </w:r>
      <w:r w:rsidRPr="00D10885">
        <w:rPr>
          <w:rFonts w:ascii="Times New Roman" w:hAnsi="Times New Roman"/>
          <w:szCs w:val="26"/>
          <w:highlight w:val="white"/>
          <w:lang w:val="es-ES"/>
        </w:rPr>
        <w:t xml:space="preserve"> hạnh phúc của cộng đồng (Rowe, 1992). Các hoạt động du lịch </w:t>
      </w:r>
      <w:r w:rsidR="00C650BE" w:rsidRPr="00D10885">
        <w:rPr>
          <w:rFonts w:ascii="Times New Roman" w:hAnsi="Times New Roman"/>
          <w:szCs w:val="26"/>
          <w:highlight w:val="white"/>
          <w:lang w:val="es-ES"/>
        </w:rPr>
        <w:t xml:space="preserve">đảm bảo tính </w:t>
      </w:r>
      <w:r w:rsidRPr="00D10885">
        <w:rPr>
          <w:rFonts w:ascii="Times New Roman" w:hAnsi="Times New Roman"/>
          <w:szCs w:val="26"/>
          <w:highlight w:val="white"/>
          <w:lang w:val="es-ES"/>
        </w:rPr>
        <w:t xml:space="preserve">bền vững có thể được coi là thước đo </w:t>
      </w:r>
      <w:r w:rsidR="00C650BE" w:rsidRPr="00D10885">
        <w:rPr>
          <w:rFonts w:ascii="Times New Roman" w:hAnsi="Times New Roman"/>
          <w:szCs w:val="26"/>
          <w:highlight w:val="white"/>
          <w:lang w:val="es-ES"/>
        </w:rPr>
        <w:t xml:space="preserve">ổn định </w:t>
      </w:r>
      <w:r w:rsidRPr="00D10885">
        <w:rPr>
          <w:rFonts w:ascii="Times New Roman" w:hAnsi="Times New Roman"/>
          <w:szCs w:val="26"/>
          <w:highlight w:val="white"/>
          <w:lang w:val="es-ES"/>
        </w:rPr>
        <w:t xml:space="preserve">xã hội, cho phép thiết lập mối quan hệ đa dạng với những nền văn </w:t>
      </w:r>
      <w:r w:rsidRPr="00D10885">
        <w:rPr>
          <w:rFonts w:ascii="Times New Roman" w:hAnsi="Times New Roman"/>
          <w:szCs w:val="26"/>
          <w:highlight w:val="white"/>
          <w:lang w:val="es-ES"/>
        </w:rPr>
        <w:lastRenderedPageBreak/>
        <w:t xml:space="preserve">hóa khác, gia tăng </w:t>
      </w:r>
      <w:r w:rsidR="00C650BE" w:rsidRPr="00D10885">
        <w:rPr>
          <w:rFonts w:ascii="Times New Roman" w:hAnsi="Times New Roman"/>
          <w:szCs w:val="26"/>
          <w:highlight w:val="white"/>
          <w:lang w:val="es-ES"/>
        </w:rPr>
        <w:t>sự hấp dẫn của</w:t>
      </w:r>
      <w:r w:rsidRPr="00D10885">
        <w:rPr>
          <w:rFonts w:ascii="Times New Roman" w:hAnsi="Times New Roman"/>
          <w:szCs w:val="26"/>
          <w:highlight w:val="white"/>
          <w:lang w:val="es-ES"/>
        </w:rPr>
        <w:t xml:space="preserve"> địa điểm du lịch, </w:t>
      </w:r>
      <w:r w:rsidR="00C650BE" w:rsidRPr="00D10885">
        <w:rPr>
          <w:rFonts w:ascii="Times New Roman" w:hAnsi="Times New Roman"/>
          <w:szCs w:val="26"/>
          <w:highlight w:val="white"/>
          <w:lang w:val="es-ES"/>
        </w:rPr>
        <w:t>thu hút được ngày càng nhiều khách du lịch</w:t>
      </w:r>
      <w:r w:rsidRPr="00D10885">
        <w:rPr>
          <w:rFonts w:ascii="Times New Roman" w:hAnsi="Times New Roman"/>
          <w:szCs w:val="26"/>
          <w:highlight w:val="white"/>
          <w:lang w:val="es-ES"/>
        </w:rPr>
        <w:t xml:space="preserve"> (Cloquet, Palomino, Shaw, Stephen, &amp; Ozdemir &amp; Yolal, 2017; Ponnapureddy, Priskin, Ohnmacht, Vinzenz, &amp; Wirth, 2017). Đồng quan điểm, theo Sharpley và Sharpley (1997), du lịch bền vững cung cấp một cách thức mới để khai thác điểm đến, có thể thiết lập mối quan hệ cộng sinh giữa du lịch và môi trường vật chất, xã hội, văn hóa và chính trị</w:t>
      </w:r>
      <w:r w:rsidR="00C650BE" w:rsidRPr="00D10885">
        <w:rPr>
          <w:rFonts w:ascii="Times New Roman" w:hAnsi="Times New Roman"/>
          <w:szCs w:val="26"/>
          <w:highlight w:val="white"/>
          <w:lang w:val="es-ES"/>
        </w:rPr>
        <w:t xml:space="preserve"> của điểm đến</w:t>
      </w:r>
      <w:r w:rsidRPr="00D10885">
        <w:rPr>
          <w:rFonts w:ascii="Times New Roman" w:hAnsi="Times New Roman"/>
          <w:szCs w:val="26"/>
          <w:highlight w:val="white"/>
          <w:lang w:val="es-ES"/>
        </w:rPr>
        <w:t xml:space="preserve">. </w:t>
      </w:r>
      <w:r w:rsidR="00C650BE" w:rsidRPr="00D10885">
        <w:rPr>
          <w:rFonts w:ascii="Times New Roman" w:hAnsi="Times New Roman"/>
          <w:szCs w:val="26"/>
          <w:highlight w:val="white"/>
          <w:lang w:val="es-ES"/>
        </w:rPr>
        <w:t xml:space="preserve">Các nghiên cứu đã chỉ ra </w:t>
      </w:r>
      <w:r w:rsidRPr="00D10885">
        <w:rPr>
          <w:rFonts w:ascii="Times New Roman" w:hAnsi="Times New Roman"/>
          <w:szCs w:val="26"/>
          <w:highlight w:val="white"/>
          <w:lang w:val="es-ES"/>
        </w:rPr>
        <w:t>bảo tồn di sản văn hóa, duy trì các giá trị truyền thống và cung cấp trải nghiệm đích thực cho khách du lịch được coi là yếu tố quan trọng của</w:t>
      </w:r>
      <w:r w:rsidR="00C650BE" w:rsidRPr="00D10885">
        <w:rPr>
          <w:rFonts w:ascii="Times New Roman" w:hAnsi="Times New Roman"/>
          <w:szCs w:val="26"/>
          <w:highlight w:val="white"/>
          <w:lang w:val="es-ES"/>
        </w:rPr>
        <w:t xml:space="preserve"> hoạt động</w:t>
      </w:r>
      <w:r w:rsidRPr="00D10885">
        <w:rPr>
          <w:rFonts w:ascii="Times New Roman" w:hAnsi="Times New Roman"/>
          <w:szCs w:val="26"/>
          <w:highlight w:val="white"/>
          <w:lang w:val="es-ES"/>
        </w:rPr>
        <w:t xml:space="preserve"> du lịch bền vững. </w:t>
      </w:r>
      <w:r w:rsidRPr="00D10885">
        <w:rPr>
          <w:rFonts w:ascii="Times New Roman" w:hAnsi="Times New Roman"/>
          <w:szCs w:val="26"/>
          <w:lang w:val="es-ES"/>
        </w:rPr>
        <w:t>Croall (1995)</w:t>
      </w:r>
      <w:r w:rsidRPr="00D10885">
        <w:rPr>
          <w:rFonts w:ascii="Times New Roman" w:hAnsi="Times New Roman"/>
          <w:szCs w:val="26"/>
          <w:highlight w:val="white"/>
          <w:lang w:val="es-ES"/>
        </w:rPr>
        <w:t xml:space="preserve"> tin rằng hầu hết những thay đổi văn hóa xã hội do phát triển du lịch mang lại đều có lợi và </w:t>
      </w:r>
      <w:r w:rsidR="00C650BE" w:rsidRPr="00D10885">
        <w:rPr>
          <w:rFonts w:ascii="Times New Roman" w:hAnsi="Times New Roman"/>
          <w:szCs w:val="26"/>
          <w:highlight w:val="white"/>
          <w:lang w:val="es-ES"/>
        </w:rPr>
        <w:t xml:space="preserve">cần đánh giá cao </w:t>
      </w:r>
      <w:r w:rsidRPr="00D10885">
        <w:rPr>
          <w:rFonts w:ascii="Times New Roman" w:hAnsi="Times New Roman"/>
          <w:szCs w:val="26"/>
          <w:highlight w:val="white"/>
          <w:lang w:val="es-ES"/>
        </w:rPr>
        <w:t xml:space="preserve">vai trò của du lịch trong việc phát huy các giá trị </w:t>
      </w:r>
      <w:r w:rsidR="00E55AA0" w:rsidRPr="00D10885">
        <w:rPr>
          <w:rFonts w:ascii="Times New Roman" w:hAnsi="Times New Roman"/>
          <w:szCs w:val="26"/>
          <w:highlight w:val="white"/>
          <w:lang w:val="es-ES"/>
        </w:rPr>
        <w:t xml:space="preserve">của </w:t>
      </w:r>
      <w:r w:rsidRPr="00D10885">
        <w:rPr>
          <w:rFonts w:ascii="Times New Roman" w:hAnsi="Times New Roman"/>
          <w:szCs w:val="26"/>
          <w:highlight w:val="white"/>
          <w:lang w:val="es-ES"/>
        </w:rPr>
        <w:t>tiến bộ xã hội và tiến hóa văn hóa. Cụ thể, Frederico Neto (2003) nghiên cứu và chỉ ra ba nhóm tác động tích cực chính của việc phát triển</w:t>
      </w:r>
      <w:r w:rsidR="00E55AA0" w:rsidRPr="00D10885">
        <w:rPr>
          <w:rFonts w:ascii="Times New Roman" w:hAnsi="Times New Roman"/>
          <w:szCs w:val="26"/>
          <w:highlight w:val="white"/>
          <w:lang w:val="es-ES"/>
        </w:rPr>
        <w:t xml:space="preserve"> bền vững </w:t>
      </w:r>
      <w:r w:rsidRPr="00D10885">
        <w:rPr>
          <w:rFonts w:ascii="Times New Roman" w:hAnsi="Times New Roman"/>
          <w:szCs w:val="26"/>
          <w:highlight w:val="white"/>
          <w:lang w:val="es-ES"/>
        </w:rPr>
        <w:t>du lịch</w:t>
      </w:r>
      <w:r w:rsidR="00E55AA0" w:rsidRPr="00D10885">
        <w:rPr>
          <w:rFonts w:ascii="Times New Roman" w:hAnsi="Times New Roman"/>
          <w:szCs w:val="26"/>
          <w:highlight w:val="white"/>
          <w:lang w:val="es-ES"/>
        </w:rPr>
        <w:t xml:space="preserve"> </w:t>
      </w:r>
      <w:r w:rsidRPr="00D10885">
        <w:rPr>
          <w:rFonts w:ascii="Times New Roman" w:hAnsi="Times New Roman"/>
          <w:szCs w:val="26"/>
          <w:highlight w:val="white"/>
          <w:lang w:val="es-ES"/>
        </w:rPr>
        <w:t xml:space="preserve">đến xã hội, bao gồm: </w:t>
      </w:r>
      <w:r w:rsidRPr="00D10885">
        <w:rPr>
          <w:rFonts w:ascii="Times New Roman" w:hAnsi="Times New Roman"/>
          <w:i/>
          <w:szCs w:val="26"/>
          <w:highlight w:val="white"/>
          <w:lang w:val="es-ES"/>
        </w:rPr>
        <w:t xml:space="preserve">thứ nhất, </w:t>
      </w:r>
      <w:r w:rsidRPr="00D10885">
        <w:rPr>
          <w:rFonts w:ascii="Times New Roman" w:hAnsi="Times New Roman"/>
          <w:szCs w:val="26"/>
          <w:highlight w:val="white"/>
          <w:lang w:val="es-ES"/>
        </w:rPr>
        <w:t xml:space="preserve">du lịch mang lại cơ hội việc làm đáng kể cho lao động phổ thông, </w:t>
      </w:r>
      <w:r w:rsidR="00E55AA0" w:rsidRPr="00D10885">
        <w:rPr>
          <w:rFonts w:ascii="Times New Roman" w:hAnsi="Times New Roman"/>
          <w:szCs w:val="26"/>
          <w:highlight w:val="white"/>
          <w:lang w:val="es-ES"/>
        </w:rPr>
        <w:t xml:space="preserve">những </w:t>
      </w:r>
      <w:r w:rsidRPr="00D10885">
        <w:rPr>
          <w:rFonts w:ascii="Times New Roman" w:hAnsi="Times New Roman"/>
          <w:szCs w:val="26"/>
          <w:highlight w:val="white"/>
          <w:lang w:val="es-ES"/>
        </w:rPr>
        <w:t xml:space="preserve">người di cư từ nông thôn ra thành thị và </w:t>
      </w:r>
      <w:r w:rsidR="00C96F98" w:rsidRPr="00D10885">
        <w:rPr>
          <w:rFonts w:ascii="Times New Roman" w:hAnsi="Times New Roman"/>
          <w:szCs w:val="26"/>
          <w:highlight w:val="white"/>
          <w:lang w:val="es-ES"/>
        </w:rPr>
        <w:t xml:space="preserve">những </w:t>
      </w:r>
      <w:r w:rsidRPr="00D10885">
        <w:rPr>
          <w:rFonts w:ascii="Times New Roman" w:hAnsi="Times New Roman"/>
          <w:szCs w:val="26"/>
          <w:highlight w:val="white"/>
          <w:lang w:val="es-ES"/>
        </w:rPr>
        <w:t xml:space="preserve">phụ nữ có thu nhập thấp hơn. </w:t>
      </w:r>
      <w:r w:rsidRPr="00D10885">
        <w:rPr>
          <w:rFonts w:ascii="Times New Roman" w:hAnsi="Times New Roman"/>
          <w:i/>
          <w:szCs w:val="26"/>
          <w:highlight w:val="white"/>
          <w:lang w:val="es-ES"/>
        </w:rPr>
        <w:t>Thứ hai,</w:t>
      </w:r>
      <w:r w:rsidRPr="00D10885">
        <w:rPr>
          <w:rFonts w:ascii="Times New Roman" w:hAnsi="Times New Roman"/>
          <w:szCs w:val="26"/>
          <w:highlight w:val="white"/>
          <w:lang w:val="es-ES"/>
        </w:rPr>
        <w:t xml:space="preserve"> có những mối liên hệ đáng kể </w:t>
      </w:r>
      <w:r w:rsidR="00E55AA0" w:rsidRPr="00D10885">
        <w:rPr>
          <w:rFonts w:ascii="Times New Roman" w:hAnsi="Times New Roman"/>
          <w:szCs w:val="26"/>
          <w:highlight w:val="white"/>
          <w:lang w:val="es-ES"/>
        </w:rPr>
        <w:t xml:space="preserve">của du lịch </w:t>
      </w:r>
      <w:r w:rsidRPr="00D10885">
        <w:rPr>
          <w:rFonts w:ascii="Times New Roman" w:hAnsi="Times New Roman"/>
          <w:szCs w:val="26"/>
          <w:highlight w:val="white"/>
          <w:lang w:val="es-ES"/>
        </w:rPr>
        <w:t xml:space="preserve">với khu vực phi chính thức, </w:t>
      </w:r>
      <w:r w:rsidR="00E55AA0" w:rsidRPr="00D10885">
        <w:rPr>
          <w:rFonts w:ascii="Times New Roman" w:hAnsi="Times New Roman"/>
          <w:szCs w:val="26"/>
          <w:highlight w:val="white"/>
          <w:lang w:val="es-ES"/>
        </w:rPr>
        <w:t xml:space="preserve">ngành </w:t>
      </w:r>
      <w:r w:rsidR="003D6520" w:rsidRPr="00D10885">
        <w:rPr>
          <w:rFonts w:ascii="Times New Roman" w:hAnsi="Times New Roman"/>
          <w:szCs w:val="26"/>
          <w:highlight w:val="white"/>
          <w:lang w:val="es-ES"/>
        </w:rPr>
        <w:t xml:space="preserve">du lịch </w:t>
      </w:r>
      <w:r w:rsidRPr="00D10885">
        <w:rPr>
          <w:rFonts w:ascii="Times New Roman" w:hAnsi="Times New Roman"/>
          <w:szCs w:val="26"/>
          <w:highlight w:val="white"/>
          <w:lang w:val="es-ES"/>
        </w:rPr>
        <w:t xml:space="preserve">có thể tạo ra các hiệu ứng cấp số nhân tích cực cho các nhóm nghèo hơn dựa vào để kiếm sống. </w:t>
      </w:r>
      <w:r w:rsidRPr="00D10885">
        <w:rPr>
          <w:rFonts w:ascii="Times New Roman" w:hAnsi="Times New Roman"/>
          <w:i/>
          <w:szCs w:val="26"/>
          <w:highlight w:val="white"/>
          <w:lang w:val="es-ES"/>
        </w:rPr>
        <w:t xml:space="preserve">Thứ ba, </w:t>
      </w:r>
      <w:r w:rsidR="00E55AA0" w:rsidRPr="00D10885">
        <w:rPr>
          <w:rFonts w:ascii="Times New Roman" w:hAnsi="Times New Roman"/>
          <w:szCs w:val="26"/>
          <w:highlight w:val="white"/>
          <w:lang w:val="es-ES"/>
        </w:rPr>
        <w:t xml:space="preserve">hoạt động </w:t>
      </w:r>
      <w:r w:rsidRPr="00D10885">
        <w:rPr>
          <w:rFonts w:ascii="Times New Roman" w:hAnsi="Times New Roman"/>
          <w:szCs w:val="26"/>
          <w:highlight w:val="white"/>
          <w:lang w:val="es-ES"/>
        </w:rPr>
        <w:t>du lịch dựa vào việc bảo tồn vốn tự nhiên</w:t>
      </w:r>
      <w:r w:rsidR="00E55AA0" w:rsidRPr="00D10885">
        <w:rPr>
          <w:rFonts w:ascii="Times New Roman" w:hAnsi="Times New Roman"/>
          <w:szCs w:val="26"/>
          <w:highlight w:val="white"/>
          <w:lang w:val="es-ES"/>
        </w:rPr>
        <w:t xml:space="preserve">, </w:t>
      </w:r>
      <w:r w:rsidRPr="00D10885">
        <w:rPr>
          <w:rFonts w:ascii="Times New Roman" w:hAnsi="Times New Roman"/>
          <w:szCs w:val="26"/>
          <w:highlight w:val="white"/>
          <w:lang w:val="es-ES"/>
        </w:rPr>
        <w:t>chẳng hạn như cảnh</w:t>
      </w:r>
      <w:r w:rsidR="00E55AA0" w:rsidRPr="00D10885">
        <w:rPr>
          <w:rFonts w:ascii="Times New Roman" w:hAnsi="Times New Roman"/>
          <w:szCs w:val="26"/>
          <w:highlight w:val="white"/>
          <w:lang w:val="es-ES"/>
        </w:rPr>
        <w:t xml:space="preserve"> quan thiên nhiên hoang dã hay các </w:t>
      </w:r>
      <w:r w:rsidRPr="00D10885">
        <w:rPr>
          <w:rFonts w:ascii="Times New Roman" w:hAnsi="Times New Roman"/>
          <w:szCs w:val="26"/>
          <w:highlight w:val="white"/>
          <w:lang w:val="es-ES"/>
        </w:rPr>
        <w:t xml:space="preserve">di sản văn hóa, </w:t>
      </w:r>
      <w:r w:rsidR="00E55AA0" w:rsidRPr="00D10885">
        <w:rPr>
          <w:rFonts w:ascii="Times New Roman" w:hAnsi="Times New Roman"/>
          <w:szCs w:val="26"/>
          <w:highlight w:val="white"/>
          <w:lang w:val="es-ES"/>
        </w:rPr>
        <w:t>được coi là sinh kế cho những</w:t>
      </w:r>
      <w:r w:rsidRPr="00D10885">
        <w:rPr>
          <w:rFonts w:ascii="Times New Roman" w:hAnsi="Times New Roman"/>
          <w:szCs w:val="26"/>
          <w:highlight w:val="white"/>
          <w:lang w:val="es-ES"/>
        </w:rPr>
        <w:t xml:space="preserve"> người nghèo </w:t>
      </w:r>
      <w:r w:rsidR="00E55AA0" w:rsidRPr="00D10885">
        <w:rPr>
          <w:rFonts w:ascii="Times New Roman" w:hAnsi="Times New Roman"/>
          <w:szCs w:val="26"/>
          <w:highlight w:val="white"/>
          <w:lang w:val="es-ES"/>
        </w:rPr>
        <w:t>ở địa phương</w:t>
      </w:r>
      <w:r w:rsidRPr="00D10885">
        <w:rPr>
          <w:rFonts w:ascii="Times New Roman" w:hAnsi="Times New Roman"/>
          <w:szCs w:val="26"/>
          <w:highlight w:val="white"/>
          <w:lang w:val="es-ES"/>
        </w:rPr>
        <w:t>, ngay cả khi họ không có nguồn tài chính” (Ashley et al</w:t>
      </w:r>
      <w:r w:rsidR="00E55AA0" w:rsidRPr="00D10885">
        <w:rPr>
          <w:rFonts w:ascii="Times New Roman" w:hAnsi="Times New Roman"/>
          <w:szCs w:val="26"/>
          <w:highlight w:val="white"/>
          <w:lang w:val="es-ES"/>
        </w:rPr>
        <w:t>l</w:t>
      </w:r>
      <w:r w:rsidRPr="00D10885">
        <w:rPr>
          <w:rFonts w:ascii="Times New Roman" w:hAnsi="Times New Roman"/>
          <w:szCs w:val="26"/>
          <w:highlight w:val="white"/>
          <w:lang w:val="es-ES"/>
        </w:rPr>
        <w:t>., 2001).</w:t>
      </w:r>
    </w:p>
    <w:p w14:paraId="4F714C47" w14:textId="152D2225" w:rsidR="00CC5EC5" w:rsidRPr="00D10885" w:rsidRDefault="00CC5EC5" w:rsidP="003565F9">
      <w:pPr>
        <w:spacing w:before="120" w:line="312" w:lineRule="auto"/>
        <w:ind w:firstLine="720"/>
        <w:jc w:val="both"/>
        <w:rPr>
          <w:rFonts w:ascii="Times New Roman" w:hAnsi="Times New Roman"/>
          <w:szCs w:val="26"/>
          <w:highlight w:val="white"/>
          <w:lang w:val="es-ES"/>
        </w:rPr>
      </w:pPr>
      <w:r w:rsidRPr="00D10885">
        <w:rPr>
          <w:rFonts w:ascii="Times New Roman" w:hAnsi="Times New Roman"/>
          <w:szCs w:val="26"/>
          <w:highlight w:val="white"/>
          <w:lang w:val="es-ES"/>
        </w:rPr>
        <w:t>Không dừng lại ở những lợi ích của</w:t>
      </w:r>
      <w:r w:rsidR="00E55AA0" w:rsidRPr="00D10885">
        <w:rPr>
          <w:rFonts w:ascii="Times New Roman" w:hAnsi="Times New Roman"/>
          <w:szCs w:val="26"/>
          <w:highlight w:val="white"/>
          <w:lang w:val="es-ES"/>
        </w:rPr>
        <w:t xml:space="preserve"> phát triển</w:t>
      </w:r>
      <w:r w:rsidRPr="00D10885">
        <w:rPr>
          <w:rFonts w:ascii="Times New Roman" w:hAnsi="Times New Roman"/>
          <w:szCs w:val="26"/>
          <w:highlight w:val="white"/>
          <w:lang w:val="es-ES"/>
        </w:rPr>
        <w:t xml:space="preserve"> bền vững</w:t>
      </w:r>
      <w:r w:rsidR="00C96F98" w:rsidRPr="00D10885">
        <w:rPr>
          <w:rFonts w:ascii="Times New Roman" w:hAnsi="Times New Roman"/>
          <w:szCs w:val="26"/>
          <w:highlight w:val="white"/>
          <w:lang w:val="es-ES"/>
        </w:rPr>
        <w:t xml:space="preserve"> du lịch</w:t>
      </w:r>
      <w:r w:rsidRPr="00D10885">
        <w:rPr>
          <w:rFonts w:ascii="Times New Roman" w:hAnsi="Times New Roman"/>
          <w:szCs w:val="26"/>
          <w:highlight w:val="white"/>
          <w:lang w:val="es-ES"/>
        </w:rPr>
        <w:t xml:space="preserve">, một số nghiên cứu cũng tập trung làm rõ các thách thức của việc phát triển du lịch bền vững, dựa trên những thực tế bất lợi, tiêu cực. Croall (1995) tuyên bố rằng </w:t>
      </w:r>
      <w:r w:rsidR="00E55AA0" w:rsidRPr="00D10885">
        <w:rPr>
          <w:rFonts w:ascii="Times New Roman" w:hAnsi="Times New Roman"/>
          <w:szCs w:val="26"/>
          <w:highlight w:val="white"/>
          <w:lang w:val="es-ES"/>
        </w:rPr>
        <w:t xml:space="preserve">phát triển </w:t>
      </w:r>
      <w:r w:rsidRPr="00D10885">
        <w:rPr>
          <w:rFonts w:ascii="Times New Roman" w:hAnsi="Times New Roman"/>
          <w:szCs w:val="26"/>
          <w:highlight w:val="white"/>
          <w:lang w:val="es-ES"/>
        </w:rPr>
        <w:t>du lịch đã tầm thường hóa</w:t>
      </w:r>
      <w:r w:rsidR="00572B70" w:rsidRPr="00D10885">
        <w:rPr>
          <w:rFonts w:ascii="Times New Roman" w:hAnsi="Times New Roman"/>
          <w:szCs w:val="26"/>
          <w:highlight w:val="white"/>
          <w:lang w:val="es-ES"/>
        </w:rPr>
        <w:t>,</w:t>
      </w:r>
      <w:r w:rsidR="00E55AA0" w:rsidRPr="00D10885">
        <w:rPr>
          <w:rFonts w:ascii="Times New Roman" w:hAnsi="Times New Roman"/>
          <w:szCs w:val="26"/>
          <w:highlight w:val="white"/>
          <w:lang w:val="es-ES"/>
        </w:rPr>
        <w:t xml:space="preserve"> dẫn đến sự đồng nhất</w:t>
      </w:r>
      <w:r w:rsidR="00572B70" w:rsidRPr="00D10885">
        <w:rPr>
          <w:rFonts w:ascii="Times New Roman" w:hAnsi="Times New Roman"/>
          <w:szCs w:val="26"/>
          <w:highlight w:val="white"/>
          <w:lang w:val="es-ES"/>
        </w:rPr>
        <w:t xml:space="preserve"> </w:t>
      </w:r>
      <w:r w:rsidRPr="00D10885">
        <w:rPr>
          <w:rFonts w:ascii="Times New Roman" w:hAnsi="Times New Roman"/>
          <w:szCs w:val="26"/>
          <w:highlight w:val="white"/>
          <w:lang w:val="es-ES"/>
        </w:rPr>
        <w:t>các nền văn hóa, có những tác động tiêu cực đến lối sống truyền thống và sự khác biệt của các nền văn hóa địa phương. Nghiên cứu của Szymańska (2013) chỉ ra thách thức hiện tại của việc phát triển du lịch bền vững là mức</w:t>
      </w:r>
      <w:r w:rsidR="00572B70" w:rsidRPr="00D10885">
        <w:rPr>
          <w:rFonts w:ascii="Times New Roman" w:hAnsi="Times New Roman"/>
          <w:szCs w:val="26"/>
          <w:highlight w:val="white"/>
          <w:lang w:val="es-ES"/>
        </w:rPr>
        <w:t xml:space="preserve"> độ</w:t>
      </w:r>
      <w:r w:rsidRPr="00D10885">
        <w:rPr>
          <w:rFonts w:ascii="Times New Roman" w:hAnsi="Times New Roman"/>
          <w:szCs w:val="26"/>
          <w:highlight w:val="white"/>
          <w:lang w:val="es-ES"/>
        </w:rPr>
        <w:t xml:space="preserve"> hiểu biết của </w:t>
      </w:r>
      <w:r w:rsidR="00572B70" w:rsidRPr="00D10885">
        <w:rPr>
          <w:rFonts w:ascii="Times New Roman" w:hAnsi="Times New Roman"/>
          <w:szCs w:val="26"/>
          <w:highlight w:val="white"/>
          <w:lang w:val="es-ES"/>
        </w:rPr>
        <w:t>khách du lịch</w:t>
      </w:r>
      <w:r w:rsidRPr="00D10885">
        <w:rPr>
          <w:rFonts w:ascii="Times New Roman" w:hAnsi="Times New Roman"/>
          <w:szCs w:val="26"/>
          <w:highlight w:val="white"/>
          <w:lang w:val="es-ES"/>
        </w:rPr>
        <w:t xml:space="preserve"> về khái niệm</w:t>
      </w:r>
      <w:r w:rsidR="00572B70" w:rsidRPr="00D10885">
        <w:rPr>
          <w:rFonts w:ascii="Times New Roman" w:hAnsi="Times New Roman"/>
          <w:szCs w:val="26"/>
          <w:highlight w:val="white"/>
          <w:lang w:val="es-ES"/>
        </w:rPr>
        <w:t xml:space="preserve"> du lịch bền vững</w:t>
      </w:r>
      <w:r w:rsidRPr="00D10885">
        <w:rPr>
          <w:rFonts w:ascii="Times New Roman" w:hAnsi="Times New Roman"/>
          <w:szCs w:val="26"/>
          <w:highlight w:val="white"/>
          <w:lang w:val="es-ES"/>
        </w:rPr>
        <w:t xml:space="preserve"> còn mơ hồ. </w:t>
      </w:r>
      <w:r w:rsidR="00572B70" w:rsidRPr="00D10885">
        <w:rPr>
          <w:rFonts w:ascii="Times New Roman" w:hAnsi="Times New Roman"/>
          <w:szCs w:val="26"/>
          <w:highlight w:val="white"/>
          <w:lang w:val="es-ES"/>
        </w:rPr>
        <w:t>N</w:t>
      </w:r>
      <w:r w:rsidRPr="00D10885">
        <w:rPr>
          <w:rFonts w:ascii="Times New Roman" w:hAnsi="Times New Roman"/>
          <w:szCs w:val="26"/>
          <w:highlight w:val="white"/>
          <w:lang w:val="es-ES"/>
        </w:rPr>
        <w:t xml:space="preserve">ghiên cứu của Szymanska (2013) cho thấy 61% khách du lịch ở Ba Lan không biết phát triển du lịch bền vững là gì, người dân của Ba Lan không quen thuộc với khái niệm “phát triển bền vững” và những người đã nghe về nó thường </w:t>
      </w:r>
      <w:r w:rsidR="00572B70" w:rsidRPr="00D10885">
        <w:rPr>
          <w:rFonts w:ascii="Times New Roman" w:hAnsi="Times New Roman"/>
          <w:szCs w:val="26"/>
          <w:highlight w:val="white"/>
          <w:lang w:val="es-ES"/>
        </w:rPr>
        <w:t>cho rằng</w:t>
      </w:r>
      <w:r w:rsidRPr="00D10885">
        <w:rPr>
          <w:rFonts w:ascii="Times New Roman" w:hAnsi="Times New Roman"/>
          <w:szCs w:val="26"/>
          <w:highlight w:val="white"/>
          <w:lang w:val="es-ES"/>
        </w:rPr>
        <w:t xml:space="preserve"> nó chỉ gắn liền với bảo vệ môi trường (Kostrzewa &amp; Piasecki, 2009). </w:t>
      </w:r>
    </w:p>
    <w:p w14:paraId="4888210D" w14:textId="59725671" w:rsidR="00CC5EC5" w:rsidRPr="00D10885" w:rsidRDefault="00572B70" w:rsidP="003565F9">
      <w:pPr>
        <w:spacing w:before="120" w:line="312" w:lineRule="auto"/>
        <w:ind w:firstLine="720"/>
        <w:jc w:val="both"/>
        <w:rPr>
          <w:rFonts w:ascii="Times New Roman" w:hAnsi="Times New Roman"/>
          <w:szCs w:val="26"/>
          <w:highlight w:val="white"/>
          <w:lang w:val="es-ES"/>
        </w:rPr>
      </w:pPr>
      <w:r w:rsidRPr="00D10885">
        <w:rPr>
          <w:rFonts w:ascii="Times New Roman" w:hAnsi="Times New Roman"/>
          <w:szCs w:val="26"/>
          <w:highlight w:val="white"/>
          <w:lang w:val="es-ES"/>
        </w:rPr>
        <w:t>C</w:t>
      </w:r>
      <w:r w:rsidR="00CC5EC5" w:rsidRPr="00D10885">
        <w:rPr>
          <w:rFonts w:ascii="Times New Roman" w:hAnsi="Times New Roman"/>
          <w:szCs w:val="26"/>
          <w:highlight w:val="white"/>
          <w:lang w:val="es-ES"/>
        </w:rPr>
        <w:t xml:space="preserve">ác nghiên cứu </w:t>
      </w:r>
      <w:r w:rsidRPr="00D10885">
        <w:rPr>
          <w:rFonts w:ascii="Times New Roman" w:hAnsi="Times New Roman"/>
          <w:szCs w:val="26"/>
          <w:highlight w:val="white"/>
          <w:lang w:val="es-ES"/>
        </w:rPr>
        <w:t xml:space="preserve">cũng </w:t>
      </w:r>
      <w:r w:rsidR="00CC5EC5" w:rsidRPr="00D10885">
        <w:rPr>
          <w:rFonts w:ascii="Times New Roman" w:hAnsi="Times New Roman"/>
          <w:szCs w:val="26"/>
          <w:highlight w:val="white"/>
          <w:lang w:val="es-ES"/>
        </w:rPr>
        <w:t xml:space="preserve">đã </w:t>
      </w:r>
      <w:r w:rsidRPr="00D10885">
        <w:rPr>
          <w:rFonts w:ascii="Times New Roman" w:hAnsi="Times New Roman"/>
          <w:szCs w:val="26"/>
          <w:highlight w:val="white"/>
          <w:lang w:val="es-ES"/>
        </w:rPr>
        <w:t xml:space="preserve">tập trung vào sự phát triển bền vững du lịch gắn với cộng đồng địa phương và </w:t>
      </w:r>
      <w:r w:rsidR="00CC5EC5" w:rsidRPr="00D10885">
        <w:rPr>
          <w:rFonts w:ascii="Times New Roman" w:hAnsi="Times New Roman"/>
          <w:szCs w:val="26"/>
          <w:highlight w:val="white"/>
          <w:lang w:val="es-ES"/>
        </w:rPr>
        <w:t xml:space="preserve">chỉ ra du lịch cộng đồng hoặc sự tham gia của cộng đồng vào phát triển du lịch thường rất khó thực hiện, đặc biệt là ở các nước đang phát triển (Tosun, 2000). Một số bất lợi </w:t>
      </w:r>
      <w:r w:rsidRPr="00D10885">
        <w:rPr>
          <w:rFonts w:ascii="Times New Roman" w:hAnsi="Times New Roman"/>
          <w:szCs w:val="26"/>
          <w:highlight w:val="white"/>
          <w:lang w:val="es-ES"/>
        </w:rPr>
        <w:t xml:space="preserve">của du lịch bền vững </w:t>
      </w:r>
      <w:r w:rsidR="00CC5EC5" w:rsidRPr="00D10885">
        <w:rPr>
          <w:rFonts w:ascii="Times New Roman" w:hAnsi="Times New Roman"/>
          <w:szCs w:val="26"/>
          <w:highlight w:val="white"/>
          <w:lang w:val="es-ES"/>
        </w:rPr>
        <w:t xml:space="preserve">trong ngắn hạn cũng là chủ đề được nhiều nhà nghiên cứu </w:t>
      </w:r>
      <w:r w:rsidRPr="00D10885">
        <w:rPr>
          <w:rFonts w:ascii="Times New Roman" w:hAnsi="Times New Roman"/>
          <w:szCs w:val="26"/>
          <w:highlight w:val="white"/>
          <w:lang w:val="es-ES"/>
        </w:rPr>
        <w:t>quan tâm</w:t>
      </w:r>
      <w:r w:rsidR="00CC5EC5" w:rsidRPr="00D10885">
        <w:rPr>
          <w:rFonts w:ascii="Times New Roman" w:hAnsi="Times New Roman"/>
          <w:szCs w:val="26"/>
          <w:highlight w:val="white"/>
          <w:lang w:val="es-ES"/>
        </w:rPr>
        <w:t xml:space="preserve"> như </w:t>
      </w:r>
      <w:r w:rsidRPr="00D10885">
        <w:rPr>
          <w:rFonts w:ascii="Times New Roman" w:hAnsi="Times New Roman"/>
          <w:szCs w:val="26"/>
          <w:highlight w:val="white"/>
          <w:lang w:val="es-ES"/>
        </w:rPr>
        <w:t xml:space="preserve">phát triển du lịch bền vững dẫn đến suy </w:t>
      </w:r>
      <w:r w:rsidR="00CC5EC5" w:rsidRPr="00D10885">
        <w:rPr>
          <w:rFonts w:ascii="Times New Roman" w:hAnsi="Times New Roman"/>
          <w:szCs w:val="26"/>
          <w:highlight w:val="white"/>
          <w:lang w:val="es-ES"/>
        </w:rPr>
        <w:t xml:space="preserve">giảm các </w:t>
      </w:r>
      <w:r w:rsidRPr="00D10885">
        <w:rPr>
          <w:rFonts w:ascii="Times New Roman" w:hAnsi="Times New Roman"/>
          <w:szCs w:val="26"/>
          <w:highlight w:val="white"/>
          <w:lang w:val="es-ES"/>
        </w:rPr>
        <w:t>chỉ tiêu</w:t>
      </w:r>
      <w:r w:rsidR="00CC5EC5" w:rsidRPr="00D10885">
        <w:rPr>
          <w:rFonts w:ascii="Times New Roman" w:hAnsi="Times New Roman"/>
          <w:szCs w:val="26"/>
          <w:highlight w:val="white"/>
          <w:lang w:val="es-ES"/>
        </w:rPr>
        <w:t xml:space="preserve"> </w:t>
      </w:r>
      <w:r w:rsidR="00CC5EC5" w:rsidRPr="00D10885">
        <w:rPr>
          <w:rFonts w:ascii="Times New Roman" w:hAnsi="Times New Roman"/>
          <w:szCs w:val="26"/>
          <w:highlight w:val="white"/>
          <w:lang w:val="es-ES"/>
        </w:rPr>
        <w:lastRenderedPageBreak/>
        <w:t xml:space="preserve">kinh tế truyền thống </w:t>
      </w:r>
      <w:r w:rsidRPr="00D10885">
        <w:rPr>
          <w:rFonts w:ascii="Times New Roman" w:hAnsi="Times New Roman"/>
          <w:szCs w:val="26"/>
          <w:highlight w:val="white"/>
          <w:lang w:val="es-ES"/>
        </w:rPr>
        <w:t xml:space="preserve">của du lịch </w:t>
      </w:r>
      <w:r w:rsidR="00CC5EC5" w:rsidRPr="00D10885">
        <w:rPr>
          <w:rFonts w:ascii="Times New Roman" w:hAnsi="Times New Roman"/>
          <w:szCs w:val="26"/>
          <w:highlight w:val="white"/>
          <w:lang w:val="es-ES"/>
        </w:rPr>
        <w:t>(ví dụ: chi tiêu cho mỗi khách du lịch và thời gian lưu trú trung bình), sự sụt giảm về số lượng các cơ sở lưu trú được chứng nhận</w:t>
      </w:r>
      <w:r w:rsidRPr="00D10885">
        <w:rPr>
          <w:rFonts w:ascii="Times New Roman" w:hAnsi="Times New Roman"/>
          <w:szCs w:val="26"/>
          <w:highlight w:val="white"/>
          <w:lang w:val="es-ES"/>
        </w:rPr>
        <w:t xml:space="preserve"> đáp ứng các tiêu chí bền vững</w:t>
      </w:r>
      <w:r w:rsidR="00CC5EC5" w:rsidRPr="00D10885">
        <w:rPr>
          <w:rFonts w:ascii="Times New Roman" w:hAnsi="Times New Roman"/>
          <w:szCs w:val="26"/>
          <w:highlight w:val="white"/>
          <w:lang w:val="es-ES"/>
        </w:rPr>
        <w:t xml:space="preserve"> (ví dụ: DGQA, EMAS, EU Ecolabel và Biosphere). Dalia Streimikiene và cộng sự (2020) </w:t>
      </w:r>
      <w:r w:rsidRPr="00D10885">
        <w:rPr>
          <w:rFonts w:ascii="Times New Roman" w:hAnsi="Times New Roman"/>
          <w:szCs w:val="26"/>
          <w:highlight w:val="white"/>
          <w:lang w:val="es-ES"/>
        </w:rPr>
        <w:t>đã phát hiện</w:t>
      </w:r>
      <w:r w:rsidR="00CC5EC5" w:rsidRPr="00D10885">
        <w:rPr>
          <w:rFonts w:ascii="Times New Roman" w:hAnsi="Times New Roman"/>
          <w:szCs w:val="26"/>
          <w:highlight w:val="white"/>
          <w:lang w:val="es-ES"/>
        </w:rPr>
        <w:t xml:space="preserve"> tính nhạy cảm xã hội cùng với phúc lợi kinh tế là những các yếu tố quan trọng nhất </w:t>
      </w:r>
      <w:r w:rsidR="00E60B31" w:rsidRPr="00D10885">
        <w:rPr>
          <w:rFonts w:ascii="Times New Roman" w:hAnsi="Times New Roman"/>
          <w:szCs w:val="26"/>
          <w:highlight w:val="white"/>
          <w:lang w:val="es-ES"/>
        </w:rPr>
        <w:t>ảnh hưởng tới</w:t>
      </w:r>
      <w:r w:rsidR="00CC5EC5" w:rsidRPr="00D10885">
        <w:rPr>
          <w:rFonts w:ascii="Times New Roman" w:hAnsi="Times New Roman"/>
          <w:szCs w:val="26"/>
          <w:highlight w:val="white"/>
          <w:lang w:val="es-ES"/>
        </w:rPr>
        <w:t xml:space="preserve"> phát triển</w:t>
      </w:r>
      <w:r w:rsidR="00E60B31" w:rsidRPr="00D10885">
        <w:rPr>
          <w:rFonts w:ascii="Times New Roman" w:hAnsi="Times New Roman"/>
          <w:szCs w:val="26"/>
          <w:highlight w:val="white"/>
          <w:lang w:val="es-ES"/>
        </w:rPr>
        <w:t xml:space="preserve"> du lịch theo hướng</w:t>
      </w:r>
      <w:r w:rsidR="00CC5EC5" w:rsidRPr="00D10885">
        <w:rPr>
          <w:rFonts w:ascii="Times New Roman" w:hAnsi="Times New Roman"/>
          <w:szCs w:val="26"/>
          <w:highlight w:val="white"/>
          <w:lang w:val="es-ES"/>
        </w:rPr>
        <w:t xml:space="preserve"> bền vững. Khó khăn trong việc phát triển các điểm đến du lịch</w:t>
      </w:r>
      <w:r w:rsidR="00E60B31" w:rsidRPr="00D10885">
        <w:rPr>
          <w:rFonts w:ascii="Times New Roman" w:hAnsi="Times New Roman"/>
          <w:szCs w:val="26"/>
          <w:highlight w:val="white"/>
          <w:lang w:val="es-ES"/>
        </w:rPr>
        <w:t xml:space="preserve"> bền vững</w:t>
      </w:r>
      <w:r w:rsidR="00CC5EC5" w:rsidRPr="00D10885">
        <w:rPr>
          <w:rFonts w:ascii="Times New Roman" w:hAnsi="Times New Roman"/>
          <w:szCs w:val="26"/>
          <w:highlight w:val="white"/>
          <w:lang w:val="es-ES"/>
        </w:rPr>
        <w:t xml:space="preserve"> càng trở nên trầm trọng hơn do việc nhiều bên tham gia (ví dụ như các nhà cung cấp dịch vụ, chính quyền địa phương, chính quyền quốc gia, người dân địa phương) cần phải kết hợp để tạo ra các dịch vụ du lịch cạnh tranh </w:t>
      </w:r>
      <w:r w:rsidR="00E60B31" w:rsidRPr="00D10885">
        <w:rPr>
          <w:rFonts w:ascii="Times New Roman" w:hAnsi="Times New Roman"/>
          <w:szCs w:val="26"/>
          <w:highlight w:val="white"/>
          <w:lang w:val="es-ES"/>
        </w:rPr>
        <w:t>đồng thời</w:t>
      </w:r>
      <w:r w:rsidR="00CC5EC5" w:rsidRPr="00D10885">
        <w:rPr>
          <w:rFonts w:ascii="Times New Roman" w:hAnsi="Times New Roman"/>
          <w:szCs w:val="26"/>
          <w:highlight w:val="white"/>
          <w:lang w:val="es-ES"/>
        </w:rPr>
        <w:t xml:space="preserve"> đạt được tính bền vững (Hassan, 2000). Xét về khía cạnh cạnh tranh khi phát triển bền vững</w:t>
      </w:r>
      <w:r w:rsidR="00130363" w:rsidRPr="00D10885">
        <w:rPr>
          <w:rFonts w:ascii="Times New Roman" w:hAnsi="Times New Roman"/>
          <w:szCs w:val="26"/>
          <w:highlight w:val="white"/>
          <w:lang w:val="es-ES"/>
        </w:rPr>
        <w:t xml:space="preserve"> du lịch</w:t>
      </w:r>
      <w:r w:rsidR="00CC5EC5" w:rsidRPr="00D10885">
        <w:rPr>
          <w:rFonts w:ascii="Times New Roman" w:hAnsi="Times New Roman"/>
          <w:szCs w:val="26"/>
          <w:highlight w:val="white"/>
          <w:lang w:val="es-ES"/>
        </w:rPr>
        <w:t xml:space="preserve">, một số nghiên cứu như nghiên cứu của UNWTO (2017) đã chỉ ra </w:t>
      </w:r>
      <w:r w:rsidR="00E60B31" w:rsidRPr="00D10885">
        <w:rPr>
          <w:rFonts w:ascii="Times New Roman" w:hAnsi="Times New Roman"/>
          <w:szCs w:val="26"/>
          <w:highlight w:val="white"/>
          <w:lang w:val="es-ES"/>
        </w:rPr>
        <w:t xml:space="preserve">trong </w:t>
      </w:r>
      <w:r w:rsidR="00CC5EC5" w:rsidRPr="00D10885">
        <w:rPr>
          <w:rFonts w:ascii="Times New Roman" w:hAnsi="Times New Roman"/>
          <w:szCs w:val="26"/>
          <w:highlight w:val="white"/>
          <w:lang w:val="es-ES"/>
        </w:rPr>
        <w:t xml:space="preserve">nền kinh tế hiện đại bất kỳ lĩnh vực kinh doanh nào </w:t>
      </w:r>
      <w:r w:rsidR="00E60B31" w:rsidRPr="00D10885">
        <w:rPr>
          <w:rFonts w:ascii="Times New Roman" w:hAnsi="Times New Roman"/>
          <w:szCs w:val="26"/>
          <w:highlight w:val="white"/>
          <w:lang w:val="es-ES"/>
        </w:rPr>
        <w:t xml:space="preserve">cũng phải đối mặt với tình trạng cạnh tranh khốc liệt và </w:t>
      </w:r>
      <w:r w:rsidR="00CC5EC5" w:rsidRPr="00D10885">
        <w:rPr>
          <w:rFonts w:ascii="Times New Roman" w:hAnsi="Times New Roman"/>
          <w:szCs w:val="26"/>
          <w:highlight w:val="white"/>
          <w:lang w:val="es-ES"/>
        </w:rPr>
        <w:t>lĩnh vực du lịch</w:t>
      </w:r>
      <w:r w:rsidR="00E60B31" w:rsidRPr="00D10885">
        <w:rPr>
          <w:rFonts w:ascii="Times New Roman" w:hAnsi="Times New Roman"/>
          <w:szCs w:val="26"/>
          <w:highlight w:val="white"/>
          <w:lang w:val="es-ES"/>
        </w:rPr>
        <w:t xml:space="preserve"> cũng vậy</w:t>
      </w:r>
      <w:r w:rsidR="00CC5EC5" w:rsidRPr="00D10885">
        <w:rPr>
          <w:rFonts w:ascii="Times New Roman" w:hAnsi="Times New Roman"/>
          <w:szCs w:val="26"/>
          <w:highlight w:val="white"/>
          <w:lang w:val="es-ES"/>
        </w:rPr>
        <w:t xml:space="preserve">.  Để tồn tại, các </w:t>
      </w:r>
      <w:r w:rsidR="00E60B31" w:rsidRPr="00D10885">
        <w:rPr>
          <w:rFonts w:ascii="Times New Roman" w:hAnsi="Times New Roman"/>
          <w:szCs w:val="26"/>
          <w:highlight w:val="white"/>
          <w:lang w:val="es-ES"/>
        </w:rPr>
        <w:t>doanh nghiệp kinh doanh du lịch</w:t>
      </w:r>
      <w:r w:rsidR="00CC5EC5" w:rsidRPr="00D10885">
        <w:rPr>
          <w:rFonts w:ascii="Times New Roman" w:hAnsi="Times New Roman"/>
          <w:szCs w:val="26"/>
          <w:highlight w:val="white"/>
          <w:lang w:val="es-ES"/>
        </w:rPr>
        <w:t xml:space="preserve"> buộc phải tăng cường </w:t>
      </w:r>
      <w:r w:rsidR="00E60B31" w:rsidRPr="00D10885">
        <w:rPr>
          <w:rFonts w:ascii="Times New Roman" w:hAnsi="Times New Roman"/>
          <w:szCs w:val="26"/>
          <w:highlight w:val="white"/>
          <w:lang w:val="es-ES"/>
        </w:rPr>
        <w:t xml:space="preserve">hiệu quả </w:t>
      </w:r>
      <w:r w:rsidR="00CC5EC5" w:rsidRPr="00D10885">
        <w:rPr>
          <w:rFonts w:ascii="Times New Roman" w:hAnsi="Times New Roman"/>
          <w:szCs w:val="26"/>
          <w:highlight w:val="white"/>
          <w:lang w:val="es-ES"/>
        </w:rPr>
        <w:t xml:space="preserve">kinh doanh, triển khai các công nghệ tiên tiến nhất để tìm kiếm lợi thế cạnh tranh của sản phẩm và dịch vụ </w:t>
      </w:r>
      <w:r w:rsidR="00E60B31" w:rsidRPr="00D10885">
        <w:rPr>
          <w:rFonts w:ascii="Times New Roman" w:hAnsi="Times New Roman"/>
          <w:szCs w:val="26"/>
          <w:highlight w:val="white"/>
          <w:lang w:val="es-ES"/>
        </w:rPr>
        <w:t xml:space="preserve">mà họ </w:t>
      </w:r>
      <w:r w:rsidR="00CC5EC5" w:rsidRPr="00D10885">
        <w:rPr>
          <w:rFonts w:ascii="Times New Roman" w:hAnsi="Times New Roman"/>
          <w:szCs w:val="26"/>
          <w:highlight w:val="white"/>
          <w:lang w:val="es-ES"/>
        </w:rPr>
        <w:t xml:space="preserve">cung cấp và đấu tranh giành thị phần lớn hơn, giữ chân các chuyên gia giỏi nhất. Ngoài ra, cần nhấn mạnh rằng sự phát triển du lịch </w:t>
      </w:r>
      <w:r w:rsidR="00E60B31" w:rsidRPr="00D10885">
        <w:rPr>
          <w:rFonts w:ascii="Times New Roman" w:hAnsi="Times New Roman"/>
          <w:szCs w:val="26"/>
          <w:highlight w:val="white"/>
          <w:lang w:val="es-ES"/>
        </w:rPr>
        <w:t>gắn</w:t>
      </w:r>
      <w:r w:rsidR="00CC5EC5" w:rsidRPr="00D10885">
        <w:rPr>
          <w:rFonts w:ascii="Times New Roman" w:hAnsi="Times New Roman"/>
          <w:szCs w:val="26"/>
          <w:highlight w:val="white"/>
          <w:lang w:val="es-ES"/>
        </w:rPr>
        <w:t xml:space="preserve"> kết chặt chẽ với sự chú ý </w:t>
      </w:r>
      <w:r w:rsidR="00E60B31" w:rsidRPr="00D10885">
        <w:rPr>
          <w:rFonts w:ascii="Times New Roman" w:hAnsi="Times New Roman"/>
          <w:szCs w:val="26"/>
          <w:highlight w:val="white"/>
          <w:lang w:val="es-ES"/>
        </w:rPr>
        <w:t>và l</w:t>
      </w:r>
      <w:r w:rsidR="00130363" w:rsidRPr="00D10885">
        <w:rPr>
          <w:rFonts w:ascii="Times New Roman" w:hAnsi="Times New Roman"/>
          <w:szCs w:val="26"/>
          <w:highlight w:val="white"/>
          <w:lang w:val="es-ES"/>
        </w:rPr>
        <w:t>ựa</w:t>
      </w:r>
      <w:r w:rsidR="00E60B31" w:rsidRPr="00D10885">
        <w:rPr>
          <w:rFonts w:ascii="Times New Roman" w:hAnsi="Times New Roman"/>
          <w:szCs w:val="26"/>
          <w:highlight w:val="white"/>
          <w:lang w:val="es-ES"/>
        </w:rPr>
        <w:t xml:space="preserve"> chọn của</w:t>
      </w:r>
      <w:r w:rsidR="00CC5EC5" w:rsidRPr="00D10885">
        <w:rPr>
          <w:rFonts w:ascii="Times New Roman" w:hAnsi="Times New Roman"/>
          <w:szCs w:val="26"/>
          <w:highlight w:val="white"/>
          <w:lang w:val="es-ES"/>
        </w:rPr>
        <w:t xml:space="preserve"> người tiêu dùng</w:t>
      </w:r>
      <w:r w:rsidR="00E60B31" w:rsidRPr="00D10885">
        <w:rPr>
          <w:rFonts w:ascii="Times New Roman" w:hAnsi="Times New Roman"/>
          <w:szCs w:val="26"/>
          <w:highlight w:val="white"/>
          <w:lang w:val="es-ES"/>
        </w:rPr>
        <w:t>, các doanh nghiệp kinh doanh phải tìm mọi cách</w:t>
      </w:r>
      <w:r w:rsidR="00CC5EC5" w:rsidRPr="00D10885">
        <w:rPr>
          <w:rFonts w:ascii="Times New Roman" w:hAnsi="Times New Roman"/>
          <w:szCs w:val="26"/>
          <w:highlight w:val="white"/>
          <w:lang w:val="es-ES"/>
        </w:rPr>
        <w:t xml:space="preserve"> thu hút nhiều </w:t>
      </w:r>
      <w:r w:rsidR="00E60B31" w:rsidRPr="00D10885">
        <w:rPr>
          <w:rFonts w:ascii="Times New Roman" w:hAnsi="Times New Roman"/>
          <w:szCs w:val="26"/>
          <w:highlight w:val="white"/>
          <w:lang w:val="es-ES"/>
        </w:rPr>
        <w:t>khách hàng</w:t>
      </w:r>
      <w:r w:rsidR="00CC5EC5" w:rsidRPr="00D10885">
        <w:rPr>
          <w:rFonts w:ascii="Times New Roman" w:hAnsi="Times New Roman"/>
          <w:szCs w:val="26"/>
          <w:highlight w:val="white"/>
          <w:lang w:val="es-ES"/>
        </w:rPr>
        <w:t xml:space="preserve"> hơn, </w:t>
      </w:r>
      <w:r w:rsidR="00E60B31" w:rsidRPr="00D10885">
        <w:rPr>
          <w:rFonts w:ascii="Times New Roman" w:hAnsi="Times New Roman"/>
          <w:szCs w:val="26"/>
          <w:highlight w:val="white"/>
          <w:lang w:val="es-ES"/>
        </w:rPr>
        <w:t xml:space="preserve">để </w:t>
      </w:r>
      <w:r w:rsidR="00CC5EC5" w:rsidRPr="00D10885">
        <w:rPr>
          <w:rFonts w:ascii="Times New Roman" w:hAnsi="Times New Roman"/>
          <w:szCs w:val="26"/>
          <w:highlight w:val="white"/>
          <w:lang w:val="es-ES"/>
        </w:rPr>
        <w:t>mở rộng kinh doanh và tăng khả năng cạnh tranh (Luekveerawattana, 2018).</w:t>
      </w:r>
      <w:r w:rsidR="00E60B31" w:rsidRPr="00D10885">
        <w:rPr>
          <w:rFonts w:ascii="Times New Roman" w:hAnsi="Times New Roman"/>
          <w:szCs w:val="26"/>
          <w:highlight w:val="white"/>
          <w:lang w:val="es-ES"/>
        </w:rPr>
        <w:t xml:space="preserve"> Những vấn đề mâu thuẫn giữa phát triển du lịch nhằm mục tiêu lợi nhuận ngắn hạn với mục tiêu dài hạn, giữa mục tiêu thỏa mãn nhu cầu trực tiếp của khách du lịch với mục tiêu bảo đảm tính bền vững của môi trường tự nhiên xã hội của điểm đến vẫn là những chủ đề rất cần </w:t>
      </w:r>
      <w:r w:rsidR="0000404B" w:rsidRPr="00D10885">
        <w:rPr>
          <w:rFonts w:ascii="Times New Roman" w:hAnsi="Times New Roman"/>
          <w:szCs w:val="26"/>
          <w:highlight w:val="white"/>
          <w:lang w:val="es-ES"/>
        </w:rPr>
        <w:t>tiếp tục</w:t>
      </w:r>
      <w:r w:rsidR="00E60B31" w:rsidRPr="00D10885">
        <w:rPr>
          <w:rFonts w:ascii="Times New Roman" w:hAnsi="Times New Roman"/>
          <w:szCs w:val="26"/>
          <w:highlight w:val="white"/>
          <w:lang w:val="es-ES"/>
        </w:rPr>
        <w:t xml:space="preserve"> nghiê</w:t>
      </w:r>
      <w:r w:rsidR="0000404B" w:rsidRPr="00D10885">
        <w:rPr>
          <w:rFonts w:ascii="Times New Roman" w:hAnsi="Times New Roman"/>
          <w:szCs w:val="26"/>
          <w:highlight w:val="white"/>
          <w:lang w:val="es-ES"/>
        </w:rPr>
        <w:t>n cứu nhằm phát triển bền vững ngành du lịch.</w:t>
      </w:r>
    </w:p>
    <w:p w14:paraId="39B1A645" w14:textId="2818FC24" w:rsidR="00130363" w:rsidRPr="00D10885" w:rsidRDefault="00130363" w:rsidP="00130363">
      <w:pPr>
        <w:spacing w:line="312" w:lineRule="auto"/>
        <w:ind w:firstLine="720"/>
        <w:jc w:val="both"/>
        <w:rPr>
          <w:rFonts w:ascii="Times New Roman" w:hAnsi="Times New Roman"/>
          <w:szCs w:val="26"/>
          <w:lang w:val="es-ES"/>
        </w:rPr>
      </w:pPr>
      <w:r w:rsidRPr="00D10885">
        <w:rPr>
          <w:rFonts w:ascii="Times New Roman" w:hAnsi="Times New Roman"/>
          <w:szCs w:val="26"/>
          <w:lang w:val="es-ES"/>
        </w:rPr>
        <w:t xml:space="preserve">Từ năm 2019 đến năm 2024, nghiên cứu phát triển du lịch bền vững đã có những tiến triển đáng kể, tập trung vào sự phù hợp của nó với các mục tiêu phát triển bền vững của Liên hợp quốc. Các lĩnh vực nghiên cứu chính bao gồm bảo tồn môi trường, bền vững về mặt xã hội-văn hóa và tính bao trùm về kinh tế. Các nhà nghiên cứu nhấn mạnh sự cần thiết của sự hợp tác giữa nhiều bên liên quan để cân bằng lợi ích kinh tế của du lịch với các tác động sinh thái và xã hội của nó (Saarinen, J. 2020; Spenceley, A. 2021). </w:t>
      </w:r>
    </w:p>
    <w:p w14:paraId="2968C0B9" w14:textId="22C8FD84" w:rsidR="00CC5EC5" w:rsidRPr="00D10885" w:rsidRDefault="00CC536D" w:rsidP="000A0373">
      <w:pPr>
        <w:pStyle w:val="3"/>
        <w:rPr>
          <w:lang w:val="es-ES"/>
        </w:rPr>
      </w:pPr>
      <w:bookmarkStart w:id="94" w:name="_4uh3xh2whb7h" w:colFirst="0" w:colLast="0"/>
      <w:bookmarkStart w:id="95" w:name="_Toc185954807"/>
      <w:bookmarkStart w:id="96" w:name="_Toc185954901"/>
      <w:bookmarkStart w:id="97" w:name="_Toc196298398"/>
      <w:bookmarkStart w:id="98" w:name="_Toc145864199"/>
      <w:bookmarkEnd w:id="94"/>
      <w:r w:rsidRPr="00D10885">
        <w:rPr>
          <w:lang w:val="es-ES"/>
        </w:rPr>
        <w:t>1.</w:t>
      </w:r>
      <w:r w:rsidR="00CC5EC5" w:rsidRPr="00D10885">
        <w:rPr>
          <w:lang w:val="es-ES"/>
        </w:rPr>
        <w:t>1.3</w:t>
      </w:r>
      <w:r w:rsidRPr="00D10885">
        <w:rPr>
          <w:lang w:val="es-ES"/>
        </w:rPr>
        <w:t>.</w:t>
      </w:r>
      <w:r w:rsidR="00CC5EC5" w:rsidRPr="00D10885">
        <w:rPr>
          <w:lang w:val="es-ES"/>
        </w:rPr>
        <w:t xml:space="preserve"> Nghiên cứu sự tham gia của các bên</w:t>
      </w:r>
      <w:r w:rsidR="0000404B" w:rsidRPr="00D10885">
        <w:rPr>
          <w:lang w:val="es-ES"/>
        </w:rPr>
        <w:t xml:space="preserve"> liên quan</w:t>
      </w:r>
      <w:r w:rsidR="00CC5EC5" w:rsidRPr="00D10885">
        <w:rPr>
          <w:lang w:val="es-ES"/>
        </w:rPr>
        <w:t xml:space="preserve"> vào việc phát triển</w:t>
      </w:r>
      <w:r w:rsidR="0000404B" w:rsidRPr="00D10885">
        <w:rPr>
          <w:lang w:val="es-ES"/>
        </w:rPr>
        <w:t xml:space="preserve"> bền vững</w:t>
      </w:r>
      <w:r w:rsidR="00CC5EC5" w:rsidRPr="00D10885">
        <w:rPr>
          <w:lang w:val="es-ES"/>
        </w:rPr>
        <w:t xml:space="preserve"> du lịch</w:t>
      </w:r>
      <w:bookmarkEnd w:id="95"/>
      <w:bookmarkEnd w:id="96"/>
      <w:bookmarkEnd w:id="97"/>
      <w:r w:rsidR="00CC5EC5" w:rsidRPr="00D10885">
        <w:rPr>
          <w:lang w:val="es-ES"/>
        </w:rPr>
        <w:t xml:space="preserve"> </w:t>
      </w:r>
      <w:bookmarkEnd w:id="98"/>
    </w:p>
    <w:p w14:paraId="32B63A3F" w14:textId="25EC1CB6" w:rsidR="00CC5EC5" w:rsidRPr="00D10885" w:rsidRDefault="00CC5EC5" w:rsidP="003565F9">
      <w:pPr>
        <w:spacing w:before="120" w:line="312" w:lineRule="auto"/>
        <w:ind w:firstLine="720"/>
        <w:jc w:val="both"/>
        <w:rPr>
          <w:rFonts w:ascii="Times New Roman" w:hAnsi="Times New Roman"/>
          <w:szCs w:val="26"/>
          <w:highlight w:val="white"/>
          <w:lang w:val="es-ES"/>
        </w:rPr>
      </w:pPr>
      <w:r w:rsidRPr="00D10885">
        <w:rPr>
          <w:rFonts w:ascii="Times New Roman" w:hAnsi="Times New Roman"/>
          <w:szCs w:val="26"/>
          <w:highlight w:val="white"/>
          <w:lang w:val="es-ES"/>
        </w:rPr>
        <w:t xml:space="preserve">Một </w:t>
      </w:r>
      <w:r w:rsidR="0000404B" w:rsidRPr="00D10885">
        <w:rPr>
          <w:rFonts w:ascii="Times New Roman" w:hAnsi="Times New Roman"/>
          <w:szCs w:val="26"/>
          <w:highlight w:val="white"/>
          <w:lang w:val="es-ES"/>
        </w:rPr>
        <w:t>số</w:t>
      </w:r>
      <w:r w:rsidRPr="00D10885">
        <w:rPr>
          <w:rFonts w:ascii="Times New Roman" w:hAnsi="Times New Roman"/>
          <w:szCs w:val="26"/>
          <w:highlight w:val="white"/>
          <w:lang w:val="es-ES"/>
        </w:rPr>
        <w:t xml:space="preserve"> nghiên cứu</w:t>
      </w:r>
      <w:r w:rsidR="0000404B" w:rsidRPr="00D10885">
        <w:rPr>
          <w:rFonts w:ascii="Times New Roman" w:hAnsi="Times New Roman"/>
          <w:szCs w:val="26"/>
          <w:highlight w:val="white"/>
          <w:lang w:val="es-ES"/>
        </w:rPr>
        <w:t xml:space="preserve"> đã</w:t>
      </w:r>
      <w:r w:rsidRPr="00D10885">
        <w:rPr>
          <w:rFonts w:ascii="Times New Roman" w:hAnsi="Times New Roman"/>
          <w:szCs w:val="26"/>
          <w:highlight w:val="white"/>
          <w:lang w:val="es-ES"/>
        </w:rPr>
        <w:t xml:space="preserve"> tập trung vào sự khác biệt giữa ý tưởng phát triển du lịch bền vững và triển khai thực tế (Agyeiwaah, McKercher, &amp; Suntikul, 2017). </w:t>
      </w:r>
      <w:r w:rsidR="0000404B" w:rsidRPr="00D10885">
        <w:rPr>
          <w:rFonts w:ascii="Times New Roman" w:hAnsi="Times New Roman"/>
          <w:szCs w:val="26"/>
          <w:highlight w:val="white"/>
          <w:lang w:val="es-ES"/>
        </w:rPr>
        <w:t>Các</w:t>
      </w:r>
      <w:r w:rsidRPr="00D10885">
        <w:rPr>
          <w:rFonts w:ascii="Times New Roman" w:hAnsi="Times New Roman"/>
          <w:szCs w:val="26"/>
          <w:highlight w:val="white"/>
          <w:lang w:val="es-ES"/>
        </w:rPr>
        <w:t xml:space="preserve"> nghiên cứu </w:t>
      </w:r>
      <w:r w:rsidR="0000404B" w:rsidRPr="00D10885">
        <w:rPr>
          <w:rFonts w:ascii="Times New Roman" w:hAnsi="Times New Roman"/>
          <w:szCs w:val="26"/>
          <w:highlight w:val="white"/>
          <w:lang w:val="es-ES"/>
        </w:rPr>
        <w:t>đều đã xác định lĩnh vực du lịch là đa ngành và phát triển du</w:t>
      </w:r>
      <w:r w:rsidRPr="00D10885">
        <w:rPr>
          <w:rFonts w:ascii="Times New Roman" w:hAnsi="Times New Roman"/>
          <w:szCs w:val="26"/>
          <w:highlight w:val="white"/>
          <w:lang w:val="es-ES"/>
        </w:rPr>
        <w:t xml:space="preserve"> </w:t>
      </w:r>
      <w:r w:rsidR="0000404B" w:rsidRPr="00D10885">
        <w:rPr>
          <w:rFonts w:ascii="Times New Roman" w:hAnsi="Times New Roman"/>
          <w:szCs w:val="26"/>
          <w:highlight w:val="white"/>
          <w:lang w:val="es-ES"/>
        </w:rPr>
        <w:t xml:space="preserve">lịch có </w:t>
      </w:r>
      <w:r w:rsidRPr="00D10885">
        <w:rPr>
          <w:rFonts w:ascii="Times New Roman" w:hAnsi="Times New Roman"/>
          <w:szCs w:val="26"/>
          <w:highlight w:val="white"/>
          <w:lang w:val="es-ES"/>
        </w:rPr>
        <w:t>sự tham gia của nhiều tác nhân</w:t>
      </w:r>
      <w:r w:rsidR="0000404B" w:rsidRPr="00D10885">
        <w:rPr>
          <w:rFonts w:ascii="Times New Roman" w:hAnsi="Times New Roman"/>
          <w:szCs w:val="26"/>
          <w:highlight w:val="white"/>
          <w:lang w:val="es-ES"/>
        </w:rPr>
        <w:t xml:space="preserve"> là</w:t>
      </w:r>
      <w:r w:rsidRPr="00D10885">
        <w:rPr>
          <w:rFonts w:ascii="Times New Roman" w:hAnsi="Times New Roman"/>
          <w:szCs w:val="26"/>
          <w:highlight w:val="white"/>
          <w:lang w:val="es-ES"/>
        </w:rPr>
        <w:t xml:space="preserve"> các bên liên quan trong quá trình lập kế hoạch</w:t>
      </w:r>
      <w:r w:rsidR="0000404B" w:rsidRPr="00D10885">
        <w:rPr>
          <w:rFonts w:ascii="Times New Roman" w:hAnsi="Times New Roman"/>
          <w:szCs w:val="26"/>
          <w:highlight w:val="white"/>
          <w:lang w:val="es-ES"/>
        </w:rPr>
        <w:t xml:space="preserve"> đến triển khai thực hiện</w:t>
      </w:r>
      <w:r w:rsidRPr="00D10885">
        <w:rPr>
          <w:rFonts w:ascii="Times New Roman" w:hAnsi="Times New Roman"/>
          <w:szCs w:val="26"/>
          <w:highlight w:val="white"/>
          <w:lang w:val="es-ES"/>
        </w:rPr>
        <w:t xml:space="preserve"> </w:t>
      </w:r>
      <w:r w:rsidRPr="00D10885">
        <w:rPr>
          <w:rFonts w:ascii="Times New Roman" w:hAnsi="Times New Roman"/>
          <w:szCs w:val="26"/>
          <w:highlight w:val="white"/>
          <w:lang w:val="es-ES"/>
        </w:rPr>
        <w:lastRenderedPageBreak/>
        <w:t xml:space="preserve">phát triển du lịch bền vững (Hardy &amp; Beeton 2001; Gunn, 1994; Ioannides, 1995). Nghiên cứu của Erick T. Byrd (2007) chỉ ra có nhiều </w:t>
      </w:r>
      <w:r w:rsidR="0000404B" w:rsidRPr="00D10885">
        <w:rPr>
          <w:rFonts w:ascii="Times New Roman" w:hAnsi="Times New Roman"/>
          <w:szCs w:val="26"/>
          <w:highlight w:val="white"/>
          <w:lang w:val="es-ES"/>
        </w:rPr>
        <w:t>tình huống và hoạt động du lịch cụ thể</w:t>
      </w:r>
      <w:r w:rsidRPr="00D10885">
        <w:rPr>
          <w:rFonts w:ascii="Times New Roman" w:hAnsi="Times New Roman"/>
          <w:szCs w:val="26"/>
          <w:highlight w:val="white"/>
          <w:lang w:val="es-ES"/>
        </w:rPr>
        <w:t xml:space="preserve"> trong đó sự tham gia của các bên liên quan</w:t>
      </w:r>
      <w:r w:rsidR="0000404B" w:rsidRPr="00D10885">
        <w:rPr>
          <w:rFonts w:ascii="Times New Roman" w:hAnsi="Times New Roman"/>
          <w:szCs w:val="26"/>
          <w:highlight w:val="white"/>
          <w:lang w:val="es-ES"/>
        </w:rPr>
        <w:t xml:space="preserve"> đến phát triển du lịch</w:t>
      </w:r>
      <w:r w:rsidRPr="00D10885">
        <w:rPr>
          <w:rFonts w:ascii="Times New Roman" w:hAnsi="Times New Roman"/>
          <w:szCs w:val="26"/>
          <w:highlight w:val="white"/>
          <w:lang w:val="es-ES"/>
        </w:rPr>
        <w:t xml:space="preserve"> có thể xảy ra cả không chính thức và chính thức. Và mặc dù không phải tất cả các bên liên quan đều cần tham gia bình đẳng vào quá trình</w:t>
      </w:r>
      <w:r w:rsidR="0000404B" w:rsidRPr="00D10885">
        <w:rPr>
          <w:rFonts w:ascii="Times New Roman" w:hAnsi="Times New Roman"/>
          <w:szCs w:val="26"/>
          <w:highlight w:val="white"/>
          <w:lang w:val="es-ES"/>
        </w:rPr>
        <w:t xml:space="preserve"> quyết định</w:t>
      </w:r>
      <w:r w:rsidRPr="00D10885">
        <w:rPr>
          <w:rFonts w:ascii="Times New Roman" w:hAnsi="Times New Roman"/>
          <w:szCs w:val="26"/>
          <w:highlight w:val="white"/>
          <w:lang w:val="es-ES"/>
        </w:rPr>
        <w:t xml:space="preserve"> gắn với phát triển</w:t>
      </w:r>
      <w:r w:rsidR="0000404B" w:rsidRPr="00D10885">
        <w:rPr>
          <w:rFonts w:ascii="Times New Roman" w:hAnsi="Times New Roman"/>
          <w:szCs w:val="26"/>
          <w:highlight w:val="white"/>
          <w:lang w:val="es-ES"/>
        </w:rPr>
        <w:t xml:space="preserve"> du lịch với yêu cầu phát triển</w:t>
      </w:r>
      <w:r w:rsidRPr="00D10885">
        <w:rPr>
          <w:rFonts w:ascii="Times New Roman" w:hAnsi="Times New Roman"/>
          <w:szCs w:val="26"/>
          <w:highlight w:val="white"/>
          <w:lang w:val="es-ES"/>
        </w:rPr>
        <w:t xml:space="preserve"> bền vững, </w:t>
      </w:r>
      <w:r w:rsidR="0000404B" w:rsidRPr="00D10885">
        <w:rPr>
          <w:rFonts w:ascii="Times New Roman" w:hAnsi="Times New Roman"/>
          <w:szCs w:val="26"/>
          <w:highlight w:val="white"/>
          <w:lang w:val="es-ES"/>
        </w:rPr>
        <w:t xml:space="preserve">nhưng </w:t>
      </w:r>
      <w:r w:rsidRPr="00D10885">
        <w:rPr>
          <w:rFonts w:ascii="Times New Roman" w:hAnsi="Times New Roman"/>
          <w:szCs w:val="26"/>
          <w:highlight w:val="white"/>
          <w:lang w:val="es-ES"/>
        </w:rPr>
        <w:t xml:space="preserve">tất cả các lợi ích của </w:t>
      </w:r>
      <w:r w:rsidR="0000404B" w:rsidRPr="00D10885">
        <w:rPr>
          <w:rFonts w:ascii="Times New Roman" w:hAnsi="Times New Roman"/>
          <w:szCs w:val="26"/>
          <w:highlight w:val="white"/>
          <w:lang w:val="es-ES"/>
        </w:rPr>
        <w:t>các bên liên quan</w:t>
      </w:r>
      <w:r w:rsidRPr="00D10885">
        <w:rPr>
          <w:rFonts w:ascii="Times New Roman" w:hAnsi="Times New Roman"/>
          <w:szCs w:val="26"/>
          <w:highlight w:val="white"/>
          <w:lang w:val="es-ES"/>
        </w:rPr>
        <w:t xml:space="preserve"> cần được xác định và </w:t>
      </w:r>
      <w:r w:rsidR="0000404B" w:rsidRPr="00D10885">
        <w:rPr>
          <w:rFonts w:ascii="Times New Roman" w:hAnsi="Times New Roman"/>
          <w:szCs w:val="26"/>
          <w:highlight w:val="white"/>
          <w:lang w:val="es-ES"/>
        </w:rPr>
        <w:t>đảm bảo</w:t>
      </w:r>
      <w:r w:rsidRPr="00D10885">
        <w:rPr>
          <w:rFonts w:ascii="Times New Roman" w:hAnsi="Times New Roman"/>
          <w:szCs w:val="26"/>
          <w:highlight w:val="white"/>
          <w:lang w:val="es-ES"/>
        </w:rPr>
        <w:t xml:space="preserve"> (Donaldson &amp; Preston, 1995). Nếu lợi ích của một nhóm các bên liên quan chính </w:t>
      </w:r>
      <w:r w:rsidR="0000404B" w:rsidRPr="00D10885">
        <w:rPr>
          <w:rFonts w:ascii="Times New Roman" w:hAnsi="Times New Roman"/>
          <w:szCs w:val="26"/>
          <w:highlight w:val="white"/>
          <w:lang w:val="es-ES"/>
        </w:rPr>
        <w:t xml:space="preserve">đến phát triển du lịch </w:t>
      </w:r>
      <w:r w:rsidRPr="00D10885">
        <w:rPr>
          <w:rFonts w:ascii="Times New Roman" w:hAnsi="Times New Roman"/>
          <w:szCs w:val="26"/>
          <w:highlight w:val="white"/>
          <w:lang w:val="es-ES"/>
        </w:rPr>
        <w:t xml:space="preserve">không được xác định, không được đảm bảo, thì toàn bộ quá trình phát triển </w:t>
      </w:r>
      <w:r w:rsidR="0000404B" w:rsidRPr="00D10885">
        <w:rPr>
          <w:rFonts w:ascii="Times New Roman" w:hAnsi="Times New Roman"/>
          <w:szCs w:val="26"/>
          <w:highlight w:val="white"/>
          <w:lang w:val="es-ES"/>
        </w:rPr>
        <w:t xml:space="preserve">bền vững </w:t>
      </w:r>
      <w:r w:rsidRPr="00D10885">
        <w:rPr>
          <w:rFonts w:ascii="Times New Roman" w:hAnsi="Times New Roman"/>
          <w:szCs w:val="26"/>
          <w:highlight w:val="white"/>
          <w:lang w:val="es-ES"/>
        </w:rPr>
        <w:t xml:space="preserve">du lịch có thể thất bại (Clarkson, 1995). </w:t>
      </w:r>
    </w:p>
    <w:p w14:paraId="13E54FD7" w14:textId="46EA1D42" w:rsidR="00CC5EC5" w:rsidRPr="00D10885" w:rsidRDefault="00CC5EC5" w:rsidP="003565F9">
      <w:pPr>
        <w:spacing w:before="120" w:line="312" w:lineRule="auto"/>
        <w:ind w:firstLine="720"/>
        <w:jc w:val="both"/>
        <w:rPr>
          <w:rFonts w:ascii="Times New Roman" w:hAnsi="Times New Roman"/>
          <w:szCs w:val="26"/>
          <w:highlight w:val="white"/>
          <w:lang w:val="es-ES"/>
        </w:rPr>
      </w:pPr>
      <w:r w:rsidRPr="00D10885">
        <w:rPr>
          <w:rFonts w:ascii="Times New Roman" w:hAnsi="Times New Roman"/>
          <w:szCs w:val="26"/>
          <w:highlight w:val="white"/>
          <w:lang w:val="es-ES"/>
        </w:rPr>
        <w:t xml:space="preserve">Một số nghiên cứu xem xét việc hình thành và phát triển du lịch bền vững tại các quốc gia, thành phố điển hình. Litvin (2005), trong nghiên cứu về </w:t>
      </w:r>
      <w:r w:rsidR="00BE2800" w:rsidRPr="00D10885">
        <w:rPr>
          <w:rFonts w:ascii="Times New Roman" w:hAnsi="Times New Roman"/>
          <w:szCs w:val="26"/>
          <w:highlight w:val="white"/>
          <w:lang w:val="es-ES"/>
        </w:rPr>
        <w:t>đổi mới</w:t>
      </w:r>
      <w:r w:rsidRPr="00D10885">
        <w:rPr>
          <w:rFonts w:ascii="Times New Roman" w:hAnsi="Times New Roman"/>
          <w:szCs w:val="26"/>
          <w:highlight w:val="white"/>
          <w:lang w:val="es-ES"/>
        </w:rPr>
        <w:t xml:space="preserve"> Phố King, Charleston SC, đã thảo luận về cách các bên liên quan có thể phát triển</w:t>
      </w:r>
      <w:r w:rsidR="00BE2800" w:rsidRPr="00D10885">
        <w:rPr>
          <w:rFonts w:ascii="Times New Roman" w:hAnsi="Times New Roman"/>
          <w:szCs w:val="26"/>
          <w:highlight w:val="white"/>
          <w:lang w:val="es-ES"/>
        </w:rPr>
        <w:t xml:space="preserve"> du lịch</w:t>
      </w:r>
      <w:r w:rsidRPr="00D10885">
        <w:rPr>
          <w:rFonts w:ascii="Times New Roman" w:hAnsi="Times New Roman"/>
          <w:szCs w:val="26"/>
          <w:highlight w:val="white"/>
          <w:lang w:val="es-ES"/>
        </w:rPr>
        <w:t xml:space="preserve"> thông qua việc phát triển “Thiết kế Charette”</w:t>
      </w:r>
      <w:r w:rsidR="00E224EB" w:rsidRPr="00D10885">
        <w:rPr>
          <w:rFonts w:ascii="Times New Roman" w:hAnsi="Times New Roman"/>
          <w:szCs w:val="26"/>
          <w:highlight w:val="white"/>
          <w:lang w:val="es-ES"/>
        </w:rPr>
        <w:t xml:space="preserve"> </w:t>
      </w:r>
      <w:r w:rsidRPr="00D10885">
        <w:rPr>
          <w:rFonts w:ascii="Times New Roman" w:hAnsi="Times New Roman"/>
          <w:szCs w:val="26"/>
          <w:highlight w:val="white"/>
          <w:lang w:val="es-ES"/>
        </w:rPr>
        <w:t>hoặc nhóm làm việc và khảo sát địa phương. EN (2007), Mikowski (2007) và Sobrado (2005) cùng tiến hành nghiên cứu về La Fortuna - nơi trở thành đầu tàu cho các hoạt động</w:t>
      </w:r>
      <w:r w:rsidR="00BE2800" w:rsidRPr="00D10885">
        <w:rPr>
          <w:rFonts w:ascii="Times New Roman" w:hAnsi="Times New Roman"/>
          <w:szCs w:val="26"/>
          <w:highlight w:val="white"/>
          <w:lang w:val="es-ES"/>
        </w:rPr>
        <w:t xml:space="preserve"> du lịch</w:t>
      </w:r>
      <w:r w:rsidRPr="00D10885">
        <w:rPr>
          <w:rFonts w:ascii="Times New Roman" w:hAnsi="Times New Roman"/>
          <w:szCs w:val="26"/>
          <w:highlight w:val="white"/>
          <w:lang w:val="es-ES"/>
        </w:rPr>
        <w:t xml:space="preserve"> bền vững, một ví dụ lý tưởng về phát triển du lịch bền vững. N</w:t>
      </w:r>
      <w:r w:rsidR="00BE2800" w:rsidRPr="00D10885">
        <w:rPr>
          <w:rFonts w:ascii="Times New Roman" w:hAnsi="Times New Roman"/>
          <w:szCs w:val="26"/>
          <w:highlight w:val="white"/>
          <w:lang w:val="es-ES"/>
        </w:rPr>
        <w:t>ghiên cứu đã chỉ ra n</w:t>
      </w:r>
      <w:r w:rsidRPr="00D10885">
        <w:rPr>
          <w:rFonts w:ascii="Times New Roman" w:hAnsi="Times New Roman"/>
          <w:szCs w:val="26"/>
          <w:highlight w:val="white"/>
          <w:lang w:val="es-ES"/>
        </w:rPr>
        <w:t xml:space="preserve">hững kết quả tích cực trong các lĩnh vực kinh tế, xã hội và môi trường ở cộng đồng và cấp doanh nghiệp du lịch đều gắn liền với quyền sở hữu và quản lý mạnh mẽ của địa phương đối với các doanh nghiệp liên quan đến du lịch. Trong khi đó, nghiên cứu của Colin J. Hunter (2018) ghi nhận mức độ tham gia thấp của </w:t>
      </w:r>
      <w:r w:rsidR="00BE2800" w:rsidRPr="00D10885">
        <w:rPr>
          <w:rFonts w:ascii="Times New Roman" w:hAnsi="Times New Roman"/>
          <w:szCs w:val="26"/>
          <w:highlight w:val="white"/>
          <w:lang w:val="es-ES"/>
        </w:rPr>
        <w:t xml:space="preserve">các bên liên quan </w:t>
      </w:r>
      <w:r w:rsidRPr="00D10885">
        <w:rPr>
          <w:rFonts w:ascii="Times New Roman" w:hAnsi="Times New Roman"/>
          <w:szCs w:val="26"/>
          <w:highlight w:val="white"/>
          <w:lang w:val="es-ES"/>
        </w:rPr>
        <w:t>địa phương vào xây dựng các tài liệu quy hoạch</w:t>
      </w:r>
      <w:r w:rsidR="00BE2800" w:rsidRPr="00D10885">
        <w:rPr>
          <w:rFonts w:ascii="Times New Roman" w:hAnsi="Times New Roman"/>
          <w:szCs w:val="26"/>
          <w:highlight w:val="white"/>
          <w:lang w:val="es-ES"/>
        </w:rPr>
        <w:t xml:space="preserve"> du lịch</w:t>
      </w:r>
      <w:r w:rsidRPr="00D10885">
        <w:rPr>
          <w:rFonts w:ascii="Times New Roman" w:hAnsi="Times New Roman"/>
          <w:szCs w:val="26"/>
          <w:highlight w:val="white"/>
          <w:lang w:val="es-ES"/>
        </w:rPr>
        <w:t xml:space="preserve"> ở Ba Lan. D'Mello và cộng sự (2016) khẳng định để phát triển </w:t>
      </w:r>
      <w:r w:rsidR="00BE2800" w:rsidRPr="00D10885">
        <w:rPr>
          <w:rFonts w:ascii="Times New Roman" w:hAnsi="Times New Roman"/>
          <w:szCs w:val="26"/>
          <w:highlight w:val="white"/>
          <w:lang w:val="es-ES"/>
        </w:rPr>
        <w:t xml:space="preserve">bền vững </w:t>
      </w:r>
      <w:r w:rsidRPr="00D10885">
        <w:rPr>
          <w:rFonts w:ascii="Times New Roman" w:hAnsi="Times New Roman"/>
          <w:szCs w:val="26"/>
          <w:highlight w:val="white"/>
          <w:lang w:val="es-ES"/>
        </w:rPr>
        <w:t xml:space="preserve">du lịch, cần bắt đầu phát triển toàn bộ sản phẩm du lịch dựa trên lợi ích chung bao gồm lợi ích của tất cả các bên liên quan như khách du lịch trong và ngoài nước, cư dân địa phương, chủ doanh nghiệp và chính quyền địa phương,...  </w:t>
      </w:r>
    </w:p>
    <w:p w14:paraId="5F34B37C" w14:textId="341E32C0" w:rsidR="00CC5EC5" w:rsidRPr="00D10885" w:rsidRDefault="00CC5EC5" w:rsidP="003565F9">
      <w:pPr>
        <w:spacing w:before="120" w:line="312" w:lineRule="auto"/>
        <w:ind w:firstLine="360"/>
        <w:jc w:val="both"/>
        <w:rPr>
          <w:rFonts w:ascii="Times New Roman" w:hAnsi="Times New Roman"/>
          <w:szCs w:val="26"/>
          <w:highlight w:val="white"/>
          <w:lang w:val="es-ES"/>
        </w:rPr>
      </w:pPr>
      <w:r w:rsidRPr="00D10885">
        <w:rPr>
          <w:rFonts w:ascii="Times New Roman" w:hAnsi="Times New Roman"/>
          <w:szCs w:val="26"/>
          <w:highlight w:val="white"/>
          <w:lang w:val="es-ES"/>
        </w:rPr>
        <w:t xml:space="preserve">Bàn về mối quan hệ giữa các bên liên quan, nhiều nghiên cứu đã xem xét cách phân chia sự tham gia vào việc phát triển du lịch bền vững địa phương theo từng cấp. Cách </w:t>
      </w:r>
      <w:r w:rsidRPr="00D10885">
        <w:rPr>
          <w:rFonts w:ascii="Times New Roman" w:hAnsi="Times New Roman"/>
          <w:spacing w:val="-4"/>
          <w:szCs w:val="26"/>
          <w:highlight w:val="white"/>
          <w:lang w:val="es-ES"/>
        </w:rPr>
        <w:t>thức</w:t>
      </w:r>
      <w:r w:rsidR="00BE2800" w:rsidRPr="00D10885">
        <w:rPr>
          <w:rFonts w:ascii="Times New Roman" w:hAnsi="Times New Roman"/>
          <w:spacing w:val="-4"/>
          <w:szCs w:val="26"/>
          <w:highlight w:val="white"/>
          <w:lang w:val="es-ES"/>
        </w:rPr>
        <w:t>,</w:t>
      </w:r>
      <w:r w:rsidRPr="00D10885">
        <w:rPr>
          <w:rFonts w:ascii="Times New Roman" w:hAnsi="Times New Roman"/>
          <w:spacing w:val="-4"/>
          <w:szCs w:val="26"/>
          <w:highlight w:val="white"/>
          <w:lang w:val="es-ES"/>
        </w:rPr>
        <w:t xml:space="preserve"> thể chế</w:t>
      </w:r>
      <w:r w:rsidR="00BE2800" w:rsidRPr="00D10885">
        <w:rPr>
          <w:rFonts w:ascii="Times New Roman" w:hAnsi="Times New Roman"/>
          <w:spacing w:val="-4"/>
          <w:szCs w:val="26"/>
          <w:highlight w:val="white"/>
          <w:lang w:val="es-ES"/>
        </w:rPr>
        <w:t>,</w:t>
      </w:r>
      <w:r w:rsidRPr="00D10885">
        <w:rPr>
          <w:rFonts w:ascii="Times New Roman" w:hAnsi="Times New Roman"/>
          <w:spacing w:val="-4"/>
          <w:szCs w:val="26"/>
          <w:highlight w:val="white"/>
          <w:lang w:val="es-ES"/>
        </w:rPr>
        <w:t xml:space="preserve"> hệ thống</w:t>
      </w:r>
      <w:r w:rsidR="00BE2800" w:rsidRPr="00D10885">
        <w:rPr>
          <w:rFonts w:ascii="Times New Roman" w:hAnsi="Times New Roman"/>
          <w:spacing w:val="-4"/>
          <w:szCs w:val="26"/>
          <w:highlight w:val="white"/>
          <w:lang w:val="es-ES"/>
        </w:rPr>
        <w:t xml:space="preserve"> quản lý </w:t>
      </w:r>
      <w:r w:rsidRPr="00D10885">
        <w:rPr>
          <w:rFonts w:ascii="Times New Roman" w:hAnsi="Times New Roman"/>
          <w:spacing w:val="-4"/>
          <w:szCs w:val="26"/>
          <w:highlight w:val="white"/>
          <w:lang w:val="es-ES"/>
        </w:rPr>
        <w:t>được thiết lập xác định cách thức mà các bên liên quan hoạt động trong lĩnh vực</w:t>
      </w:r>
      <w:r w:rsidR="00BE2800" w:rsidRPr="00D10885">
        <w:rPr>
          <w:rFonts w:ascii="Times New Roman" w:hAnsi="Times New Roman"/>
          <w:spacing w:val="-4"/>
          <w:szCs w:val="26"/>
          <w:highlight w:val="white"/>
          <w:lang w:val="es-ES"/>
        </w:rPr>
        <w:t xml:space="preserve"> hoạch định các</w:t>
      </w:r>
      <w:r w:rsidRPr="00D10885">
        <w:rPr>
          <w:rFonts w:ascii="Times New Roman" w:hAnsi="Times New Roman"/>
          <w:spacing w:val="-4"/>
          <w:szCs w:val="26"/>
          <w:highlight w:val="white"/>
          <w:lang w:val="es-ES"/>
        </w:rPr>
        <w:t xml:space="preserve"> chính sách cũng như các công cụ và chỉ số được sử dụng để đạt được các mục tiêu </w:t>
      </w:r>
      <w:r w:rsidR="00BE2800" w:rsidRPr="00D10885">
        <w:rPr>
          <w:rFonts w:ascii="Times New Roman" w:hAnsi="Times New Roman"/>
          <w:spacing w:val="-4"/>
          <w:szCs w:val="26"/>
          <w:highlight w:val="white"/>
          <w:lang w:val="es-ES"/>
        </w:rPr>
        <w:t>p</w:t>
      </w:r>
      <w:r w:rsidRPr="00D10885">
        <w:rPr>
          <w:rFonts w:ascii="Times New Roman" w:hAnsi="Times New Roman"/>
          <w:spacing w:val="-4"/>
          <w:szCs w:val="26"/>
          <w:highlight w:val="white"/>
          <w:lang w:val="es-ES"/>
        </w:rPr>
        <w:t xml:space="preserve">hát triển </w:t>
      </w:r>
      <w:r w:rsidR="00BE2800" w:rsidRPr="00D10885">
        <w:rPr>
          <w:rFonts w:ascii="Times New Roman" w:hAnsi="Times New Roman"/>
          <w:spacing w:val="-4"/>
          <w:szCs w:val="26"/>
          <w:highlight w:val="white"/>
          <w:lang w:val="es-ES"/>
        </w:rPr>
        <w:t xml:space="preserve">bền vững </w:t>
      </w:r>
      <w:r w:rsidRPr="00D10885">
        <w:rPr>
          <w:rFonts w:ascii="Times New Roman" w:hAnsi="Times New Roman"/>
          <w:spacing w:val="-4"/>
          <w:szCs w:val="26"/>
          <w:highlight w:val="white"/>
          <w:lang w:val="es-ES"/>
        </w:rPr>
        <w:t>du lịch (Sofield, Guia, &amp; Specht, 2017).</w:t>
      </w:r>
      <w:r w:rsidRPr="00D10885">
        <w:rPr>
          <w:rFonts w:ascii="Times New Roman" w:hAnsi="Times New Roman"/>
          <w:szCs w:val="26"/>
          <w:highlight w:val="white"/>
          <w:lang w:val="es-ES"/>
        </w:rPr>
        <w:t xml:space="preserve">  </w:t>
      </w:r>
    </w:p>
    <w:p w14:paraId="03D687B9" w14:textId="64690E4A" w:rsidR="00CC5EC5" w:rsidRPr="00D10885" w:rsidRDefault="00CC5EC5">
      <w:pPr>
        <w:numPr>
          <w:ilvl w:val="0"/>
          <w:numId w:val="2"/>
        </w:numPr>
        <w:tabs>
          <w:tab w:val="left" w:pos="851"/>
        </w:tabs>
        <w:spacing w:before="120" w:line="312" w:lineRule="auto"/>
        <w:ind w:left="0" w:firstLine="709"/>
        <w:jc w:val="both"/>
        <w:rPr>
          <w:rFonts w:ascii="Times New Roman" w:hAnsi="Times New Roman"/>
          <w:szCs w:val="26"/>
          <w:highlight w:val="white"/>
          <w:lang w:val="es-ES"/>
        </w:rPr>
      </w:pPr>
      <w:r w:rsidRPr="00D10885">
        <w:rPr>
          <w:rFonts w:ascii="Times New Roman" w:hAnsi="Times New Roman"/>
          <w:i/>
          <w:szCs w:val="26"/>
          <w:highlight w:val="white"/>
          <w:lang w:val="es-ES"/>
        </w:rPr>
        <w:t>Ở cấp chính quyền,</w:t>
      </w:r>
      <w:r w:rsidRPr="00D10885">
        <w:rPr>
          <w:rFonts w:ascii="Times New Roman" w:hAnsi="Times New Roman"/>
          <w:szCs w:val="26"/>
          <w:highlight w:val="white"/>
          <w:lang w:val="es-ES"/>
        </w:rPr>
        <w:t xml:space="preserve"> có nhiều nghiên cứu ngày càng đồng thuận rằng phát triển</w:t>
      </w:r>
      <w:r w:rsidR="005307A6" w:rsidRPr="00D10885">
        <w:rPr>
          <w:rFonts w:ascii="Times New Roman" w:hAnsi="Times New Roman"/>
          <w:szCs w:val="26"/>
          <w:highlight w:val="white"/>
          <w:lang w:val="es-ES"/>
        </w:rPr>
        <w:t xml:space="preserve"> bền vững</w:t>
      </w:r>
      <w:r w:rsidRPr="00D10885">
        <w:rPr>
          <w:rFonts w:ascii="Times New Roman" w:hAnsi="Times New Roman"/>
          <w:szCs w:val="26"/>
          <w:highlight w:val="white"/>
          <w:lang w:val="es-ES"/>
        </w:rPr>
        <w:t xml:space="preserve"> du lịch phải được thúc đẩy bởi các cộng đồng địa phương và các tổ chức du lịch được thành lập trên toàn cầu (Goodwin, 2016). Cách tiếp cận mới này mang lại ý nghĩa quan trọng đối với sự phát triển bền vững du lịch do nó ảnh hưởng đến mối quan hệ giữa các thực thể chính trị và khả năng tác động của chính phủ đối với nền kinh tế. </w:t>
      </w:r>
      <w:r w:rsidRPr="00D10885">
        <w:rPr>
          <w:rFonts w:ascii="Times New Roman" w:hAnsi="Times New Roman"/>
          <w:szCs w:val="26"/>
          <w:highlight w:val="white"/>
          <w:lang w:val="es-ES"/>
        </w:rPr>
        <w:lastRenderedPageBreak/>
        <w:t xml:space="preserve">Nó cũng ảnh hưởng đến việc lựa chọn các công cụ và </w:t>
      </w:r>
      <w:r w:rsidR="00F7633F" w:rsidRPr="00D10885">
        <w:rPr>
          <w:rFonts w:ascii="Times New Roman" w:hAnsi="Times New Roman"/>
          <w:szCs w:val="26"/>
          <w:highlight w:val="white"/>
          <w:lang w:val="es-ES"/>
        </w:rPr>
        <w:t xml:space="preserve">tiêu </w:t>
      </w:r>
      <w:r w:rsidRPr="00D10885">
        <w:rPr>
          <w:rFonts w:ascii="Times New Roman" w:hAnsi="Times New Roman"/>
          <w:szCs w:val="26"/>
          <w:highlight w:val="white"/>
          <w:lang w:val="es-ES"/>
        </w:rPr>
        <w:t xml:space="preserve">chỉ </w:t>
      </w:r>
      <w:r w:rsidR="005307A6" w:rsidRPr="00D10885">
        <w:rPr>
          <w:rFonts w:ascii="Times New Roman" w:hAnsi="Times New Roman"/>
          <w:szCs w:val="26"/>
          <w:highlight w:val="white"/>
          <w:lang w:val="es-ES"/>
        </w:rPr>
        <w:t>đánh giá</w:t>
      </w:r>
      <w:r w:rsidRPr="00D10885">
        <w:rPr>
          <w:rFonts w:ascii="Times New Roman" w:hAnsi="Times New Roman"/>
          <w:szCs w:val="26"/>
          <w:highlight w:val="white"/>
          <w:lang w:val="es-ES"/>
        </w:rPr>
        <w:t xml:space="preserve"> cũng như các tranh luận </w:t>
      </w:r>
      <w:r w:rsidR="005307A6" w:rsidRPr="00D10885">
        <w:rPr>
          <w:rFonts w:ascii="Times New Roman" w:hAnsi="Times New Roman"/>
          <w:szCs w:val="26"/>
          <w:highlight w:val="white"/>
          <w:lang w:val="es-ES"/>
        </w:rPr>
        <w:t>về vai trò của chính quyền trong phát triển bền vững du lịch</w:t>
      </w:r>
      <w:r w:rsidRPr="00D10885">
        <w:rPr>
          <w:rFonts w:ascii="Times New Roman" w:hAnsi="Times New Roman"/>
          <w:szCs w:val="26"/>
          <w:highlight w:val="white"/>
          <w:lang w:val="es-ES"/>
        </w:rPr>
        <w:t xml:space="preserve"> (Hall, 2011). </w:t>
      </w:r>
    </w:p>
    <w:p w14:paraId="5821785B" w14:textId="74CB8AF9" w:rsidR="00CC5EC5" w:rsidRPr="00D10885" w:rsidRDefault="00CC5EC5">
      <w:pPr>
        <w:numPr>
          <w:ilvl w:val="0"/>
          <w:numId w:val="2"/>
        </w:numPr>
        <w:tabs>
          <w:tab w:val="left" w:pos="851"/>
        </w:tabs>
        <w:spacing w:before="120" w:line="312" w:lineRule="auto"/>
        <w:ind w:left="0" w:firstLine="709"/>
        <w:jc w:val="both"/>
        <w:rPr>
          <w:rFonts w:ascii="Times New Roman" w:hAnsi="Times New Roman"/>
          <w:szCs w:val="26"/>
          <w:highlight w:val="white"/>
          <w:lang w:val="es-ES"/>
        </w:rPr>
      </w:pPr>
      <w:r w:rsidRPr="00D10885">
        <w:rPr>
          <w:rFonts w:ascii="Times New Roman" w:hAnsi="Times New Roman"/>
          <w:i/>
          <w:szCs w:val="26"/>
          <w:highlight w:val="white"/>
          <w:lang w:val="es-ES"/>
        </w:rPr>
        <w:t xml:space="preserve">Ở cấp </w:t>
      </w:r>
      <w:r w:rsidR="005307A6" w:rsidRPr="00D10885">
        <w:rPr>
          <w:rFonts w:ascii="Times New Roman" w:hAnsi="Times New Roman"/>
          <w:i/>
          <w:szCs w:val="26"/>
          <w:highlight w:val="white"/>
          <w:lang w:val="es-ES"/>
        </w:rPr>
        <w:t xml:space="preserve">cộng đồng cư dân </w:t>
      </w:r>
      <w:r w:rsidRPr="00D10885">
        <w:rPr>
          <w:rFonts w:ascii="Times New Roman" w:hAnsi="Times New Roman"/>
          <w:i/>
          <w:szCs w:val="26"/>
          <w:highlight w:val="white"/>
          <w:lang w:val="es-ES"/>
        </w:rPr>
        <w:t>địa phương,</w:t>
      </w:r>
      <w:r w:rsidRPr="00D10885">
        <w:rPr>
          <w:rFonts w:ascii="Times New Roman" w:hAnsi="Times New Roman"/>
          <w:szCs w:val="26"/>
          <w:highlight w:val="white"/>
          <w:lang w:val="es-ES"/>
        </w:rPr>
        <w:t xml:space="preserve"> đại diện của cộng đồng</w:t>
      </w:r>
      <w:r w:rsidR="005307A6" w:rsidRPr="00D10885">
        <w:rPr>
          <w:rFonts w:ascii="Times New Roman" w:hAnsi="Times New Roman"/>
          <w:szCs w:val="26"/>
          <w:highlight w:val="white"/>
          <w:lang w:val="es-ES"/>
        </w:rPr>
        <w:t xml:space="preserve"> cư dân</w:t>
      </w:r>
      <w:r w:rsidRPr="00D10885">
        <w:rPr>
          <w:rFonts w:ascii="Times New Roman" w:hAnsi="Times New Roman"/>
          <w:szCs w:val="26"/>
          <w:highlight w:val="white"/>
          <w:lang w:val="es-ES"/>
        </w:rPr>
        <w:t xml:space="preserve"> địa phương hoặc các quan chức chính quyền địa phương thường được giao các lĩnh vực quyền hạn cụ thể và các nhiệm vụ phải hoàn thành bao gồm những </w:t>
      </w:r>
      <w:r w:rsidR="00F7633F" w:rsidRPr="00D10885">
        <w:rPr>
          <w:rFonts w:ascii="Times New Roman" w:hAnsi="Times New Roman"/>
          <w:szCs w:val="26"/>
          <w:highlight w:val="white"/>
          <w:lang w:val="es-ES"/>
        </w:rPr>
        <w:t>công việc</w:t>
      </w:r>
      <w:r w:rsidRPr="00D10885">
        <w:rPr>
          <w:rFonts w:ascii="Times New Roman" w:hAnsi="Times New Roman"/>
          <w:szCs w:val="26"/>
          <w:highlight w:val="white"/>
          <w:lang w:val="es-ES"/>
        </w:rPr>
        <w:t xml:space="preserve"> quản lý nhà nước về du lịch. Để làm cho công việc của họ hiệu quả hơn, chính quyền địa phương </w:t>
      </w:r>
      <w:r w:rsidR="00F7633F" w:rsidRPr="00D10885">
        <w:rPr>
          <w:rFonts w:ascii="Times New Roman" w:hAnsi="Times New Roman"/>
          <w:szCs w:val="26"/>
          <w:highlight w:val="white"/>
          <w:lang w:val="es-ES"/>
        </w:rPr>
        <w:t xml:space="preserve">cũng cần </w:t>
      </w:r>
      <w:r w:rsidRPr="00D10885">
        <w:rPr>
          <w:rFonts w:ascii="Times New Roman" w:hAnsi="Times New Roman"/>
          <w:szCs w:val="26"/>
          <w:highlight w:val="white"/>
          <w:lang w:val="es-ES"/>
        </w:rPr>
        <w:t xml:space="preserve">cộng tác ở cấp quốc gia và quốc tế với các tổ chức chính trị </w:t>
      </w:r>
      <w:r w:rsidR="00F7633F" w:rsidRPr="00D10885">
        <w:rPr>
          <w:rFonts w:ascii="Times New Roman" w:hAnsi="Times New Roman"/>
          <w:szCs w:val="26"/>
          <w:highlight w:val="white"/>
          <w:lang w:val="es-ES"/>
        </w:rPr>
        <w:t>xã hội</w:t>
      </w:r>
      <w:r w:rsidRPr="00D10885">
        <w:rPr>
          <w:rFonts w:ascii="Times New Roman" w:hAnsi="Times New Roman"/>
          <w:szCs w:val="26"/>
          <w:highlight w:val="white"/>
          <w:lang w:val="es-ES"/>
        </w:rPr>
        <w:t xml:space="preserve"> khác.</w:t>
      </w:r>
    </w:p>
    <w:p w14:paraId="17132516" w14:textId="65E8BF26" w:rsidR="00CC5EC5" w:rsidRPr="00D10885" w:rsidRDefault="00F7633F" w:rsidP="00AD711D">
      <w:pPr>
        <w:spacing w:before="120" w:line="312" w:lineRule="auto"/>
        <w:ind w:firstLine="709"/>
        <w:jc w:val="both"/>
        <w:rPr>
          <w:rFonts w:ascii="Times New Roman" w:hAnsi="Times New Roman"/>
          <w:szCs w:val="26"/>
          <w:highlight w:val="white"/>
          <w:lang w:val="es-ES"/>
        </w:rPr>
      </w:pPr>
      <w:r w:rsidRPr="00D10885">
        <w:rPr>
          <w:rFonts w:ascii="Times New Roman" w:hAnsi="Times New Roman"/>
          <w:szCs w:val="26"/>
          <w:highlight w:val="white"/>
          <w:lang w:val="es-ES"/>
        </w:rPr>
        <w:t>Các n</w:t>
      </w:r>
      <w:r w:rsidR="00CC5EC5" w:rsidRPr="00D10885">
        <w:rPr>
          <w:rFonts w:ascii="Times New Roman" w:hAnsi="Times New Roman"/>
          <w:szCs w:val="26"/>
          <w:highlight w:val="white"/>
          <w:lang w:val="es-ES"/>
        </w:rPr>
        <w:t xml:space="preserve">ghiên cứu đã </w:t>
      </w:r>
      <w:r w:rsidRPr="00D10885">
        <w:rPr>
          <w:rFonts w:ascii="Times New Roman" w:hAnsi="Times New Roman"/>
          <w:szCs w:val="26"/>
          <w:highlight w:val="white"/>
          <w:lang w:val="es-ES"/>
        </w:rPr>
        <w:t xml:space="preserve">có cũng </w:t>
      </w:r>
      <w:r w:rsidR="00CC5EC5" w:rsidRPr="00D10885">
        <w:rPr>
          <w:rFonts w:ascii="Times New Roman" w:hAnsi="Times New Roman"/>
          <w:szCs w:val="26"/>
          <w:highlight w:val="white"/>
          <w:lang w:val="es-ES"/>
        </w:rPr>
        <w:t>ghi nhận những ưu điểm của việc quản lý tài nguyên địa phương do cộng đồng lãnh đạo (Bernard, 1973; Bridger và cộng sự, 2006; Maser, 1997; Summers, 1986; Warren, 1978; Wilkinson, 1991). Cùng với sự thất bại của các dự án quản lý tài nguyên tập trung trên phạm vi toàn quốc hoặc khu vực, các nhà nghiên cứu chỉ ra nhu cầu về các phản ứng dựa vào cộng đồng nhiều hơn (Bridger và cộng sự,2006; Kontogeorgopoulos, 2005). Điều này phản ánh thực tế là ở cấp địa phương, các phản ứng linh hoạt hơn và có khả năng được điều chỉnh cho phù hợp với các nguồn lực độc đáo và bối cảnh văn hóa và lịch sử của địa phương (Maser &amp; Kirk, 1996; Tosun &amp; Timothy, 2003). Một phần kết quả của việc La Fortuna trở thành một ví dụ lý tưởng về phát triển du lịch bền vững (Mikowski, 2007; Sobrado, 2005, 2008) gắn liền với quyền sở hữu và quản lý mạnh mẽ của địa phương đối với các doanh nghiệp liên quan đến du lịch (Sobrado, 2005, 2008).</w:t>
      </w:r>
    </w:p>
    <w:p w14:paraId="5482714B" w14:textId="2D0B27AA" w:rsidR="00CC5EC5" w:rsidRPr="00D10885" w:rsidRDefault="00CC5EC5" w:rsidP="00AD711D">
      <w:pPr>
        <w:spacing w:before="120" w:line="312" w:lineRule="auto"/>
        <w:ind w:firstLine="709"/>
        <w:jc w:val="both"/>
        <w:rPr>
          <w:rFonts w:ascii="Times New Roman" w:hAnsi="Times New Roman"/>
          <w:szCs w:val="26"/>
          <w:highlight w:val="white"/>
          <w:lang w:val="es-ES"/>
        </w:rPr>
      </w:pPr>
      <w:r w:rsidRPr="00D10885">
        <w:rPr>
          <w:rFonts w:ascii="Times New Roman" w:hAnsi="Times New Roman"/>
          <w:szCs w:val="26"/>
          <w:highlight w:val="white"/>
          <w:lang w:val="es-ES"/>
        </w:rPr>
        <w:t xml:space="preserve">Liao &amp; Chern (2015) cũng chỉ ra một hình thức hợp tác đặc biệt quan trọng bao gồm các nỗ lực chung giữa người dân địa phương, khách du lịch và khu vực công. Qua quá trình tìm hiểu, </w:t>
      </w:r>
      <w:r w:rsidR="005307A6" w:rsidRPr="00D10885">
        <w:rPr>
          <w:rFonts w:ascii="Times New Roman" w:hAnsi="Times New Roman"/>
          <w:szCs w:val="26"/>
          <w:highlight w:val="white"/>
          <w:lang w:val="es-ES"/>
        </w:rPr>
        <w:t>NCS</w:t>
      </w:r>
      <w:r w:rsidRPr="00D10885">
        <w:rPr>
          <w:rFonts w:ascii="Times New Roman" w:hAnsi="Times New Roman"/>
          <w:szCs w:val="26"/>
          <w:highlight w:val="white"/>
          <w:lang w:val="es-ES"/>
        </w:rPr>
        <w:t xml:space="preserve"> nhận thấy có số lượng lớn các nghiên cứu bàn về vai trò của cư dân địa phương (cộng đồng) đối với việc tham gia vào sự phát triển </w:t>
      </w:r>
      <w:r w:rsidR="005307A6" w:rsidRPr="00D10885">
        <w:rPr>
          <w:rFonts w:ascii="Times New Roman" w:hAnsi="Times New Roman"/>
          <w:szCs w:val="26"/>
          <w:highlight w:val="white"/>
          <w:lang w:val="es-ES"/>
        </w:rPr>
        <w:t xml:space="preserve">bền vững </w:t>
      </w:r>
      <w:r w:rsidRPr="00D10885">
        <w:rPr>
          <w:rFonts w:ascii="Times New Roman" w:hAnsi="Times New Roman"/>
          <w:szCs w:val="26"/>
          <w:highlight w:val="white"/>
          <w:lang w:val="es-ES"/>
        </w:rPr>
        <w:t xml:space="preserve">du lịch điển hình như nghiên cứu của Nunkoo, Smith và Ramkissoonin (2013) - người đã phân tích thái độ của cư dân địa phương hướng tới du lịch qua 140 bài báo được xuất bản từ năm 1984 đến năm 2010. Fallon &amp; Kriwoken (2003), Gursoy &amp; Rutherford (2004),  Nicholas, Thapa, &amp; Ko (2009) cùng chung nhận định việc phát triển </w:t>
      </w:r>
      <w:r w:rsidR="005307A6" w:rsidRPr="00D10885">
        <w:rPr>
          <w:rFonts w:ascii="Times New Roman" w:hAnsi="Times New Roman"/>
          <w:szCs w:val="26"/>
          <w:highlight w:val="white"/>
          <w:lang w:val="es-ES"/>
        </w:rPr>
        <w:t xml:space="preserve">bền vững </w:t>
      </w:r>
      <w:r w:rsidRPr="00D10885">
        <w:rPr>
          <w:rFonts w:ascii="Times New Roman" w:hAnsi="Times New Roman"/>
          <w:szCs w:val="26"/>
          <w:highlight w:val="white"/>
          <w:lang w:val="es-ES"/>
        </w:rPr>
        <w:t xml:space="preserve">du lịch </w:t>
      </w:r>
      <w:r w:rsidR="005307A6" w:rsidRPr="00D10885">
        <w:rPr>
          <w:rFonts w:ascii="Times New Roman" w:hAnsi="Times New Roman"/>
          <w:szCs w:val="26"/>
          <w:highlight w:val="white"/>
          <w:lang w:val="es-ES"/>
        </w:rPr>
        <w:t xml:space="preserve">theo hướng </w:t>
      </w:r>
      <w:r w:rsidRPr="00D10885">
        <w:rPr>
          <w:rFonts w:ascii="Times New Roman" w:hAnsi="Times New Roman"/>
          <w:szCs w:val="26"/>
          <w:highlight w:val="white"/>
          <w:lang w:val="es-ES"/>
        </w:rPr>
        <w:t xml:space="preserve">bền vững là khó khăn nếu không có sự hỗ trợ và tham gia của cộng đồng cư dân. Các tài liệu hiện có cho thấy rằng cư dân là những tác nhân chính trong năng lực phát triển du lịch vì họ bị ảnh hưởng trực tiếp bởi nó (Ap 1992; Murphy 1985; Gunn 1994). Khả năng </w:t>
      </w:r>
      <w:r w:rsidR="005307A6" w:rsidRPr="00D10885">
        <w:rPr>
          <w:rFonts w:ascii="Times New Roman" w:hAnsi="Times New Roman"/>
          <w:szCs w:val="26"/>
          <w:highlight w:val="white"/>
          <w:lang w:val="es-ES"/>
        </w:rPr>
        <w:t>chấp</w:t>
      </w:r>
      <w:r w:rsidRPr="00D10885">
        <w:rPr>
          <w:rFonts w:ascii="Times New Roman" w:hAnsi="Times New Roman"/>
          <w:szCs w:val="26"/>
          <w:highlight w:val="white"/>
          <w:lang w:val="es-ES"/>
        </w:rPr>
        <w:t xml:space="preserve"> nhận của người dân</w:t>
      </w:r>
      <w:r w:rsidR="005307A6" w:rsidRPr="00D10885">
        <w:rPr>
          <w:rFonts w:ascii="Times New Roman" w:hAnsi="Times New Roman"/>
          <w:szCs w:val="26"/>
          <w:highlight w:val="white"/>
          <w:lang w:val="es-ES"/>
        </w:rPr>
        <w:t xml:space="preserve"> địa phương</w:t>
      </w:r>
      <w:r w:rsidRPr="00D10885">
        <w:rPr>
          <w:rFonts w:ascii="Times New Roman" w:hAnsi="Times New Roman"/>
          <w:szCs w:val="26"/>
          <w:highlight w:val="white"/>
          <w:lang w:val="es-ES"/>
        </w:rPr>
        <w:t xml:space="preserve"> đối với du khách và phát triển du lịch đóng một vai trò quan trọng trong việc thu hút và làm hài lòng du khách (Davis, Allen, và Cosenza 1988; Cooke 1982). Nhiều thập kỷ trước, Murphy (1985) cho rằng “thiện chí và sự hợp tác của các cộng đồng chủ nhà” là một trong những yếu tố thiết yếu của sự phát triển </w:t>
      </w:r>
      <w:r w:rsidR="005307A6" w:rsidRPr="00D10885">
        <w:rPr>
          <w:rFonts w:ascii="Times New Roman" w:hAnsi="Times New Roman"/>
          <w:szCs w:val="26"/>
          <w:highlight w:val="white"/>
          <w:lang w:val="es-ES"/>
        </w:rPr>
        <w:t>du lịch</w:t>
      </w:r>
      <w:r w:rsidRPr="00D10885">
        <w:rPr>
          <w:rFonts w:ascii="Times New Roman" w:hAnsi="Times New Roman"/>
          <w:szCs w:val="26"/>
          <w:highlight w:val="white"/>
          <w:lang w:val="es-ES"/>
        </w:rPr>
        <w:t xml:space="preserve">. Gunn (1994) đã thêm vào điều này bằng cách trích dẫn Ritchie: </w:t>
      </w:r>
      <w:r w:rsidRPr="00D10885">
        <w:rPr>
          <w:rFonts w:ascii="Times New Roman" w:hAnsi="Times New Roman"/>
          <w:szCs w:val="26"/>
          <w:highlight w:val="white"/>
          <w:lang w:val="es-ES"/>
        </w:rPr>
        <w:lastRenderedPageBreak/>
        <w:t xml:space="preserve">“Không còn có thể giả định rằng cư dân của một điểm đến / khu vực du lịch sẽ tự động chấp nhận tất cả (hoặc bất kỳ) hình thức phát triển du lịch mà ngành đề xuất hoặc cố gắng áp đặt." Do đó, việc đánh giá thái độ của người dân đối với sự phát triển du lịch và các tác động của </w:t>
      </w:r>
      <w:r w:rsidR="005307A6" w:rsidRPr="00D10885">
        <w:rPr>
          <w:rFonts w:ascii="Times New Roman" w:hAnsi="Times New Roman"/>
          <w:szCs w:val="26"/>
          <w:highlight w:val="white"/>
          <w:lang w:val="es-ES"/>
        </w:rPr>
        <w:t>người dân địa phương đến phát triển bền vững du lịch vẫn cần</w:t>
      </w:r>
      <w:r w:rsidRPr="00D10885">
        <w:rPr>
          <w:rFonts w:ascii="Times New Roman" w:hAnsi="Times New Roman"/>
          <w:szCs w:val="26"/>
          <w:highlight w:val="white"/>
          <w:lang w:val="es-ES"/>
        </w:rPr>
        <w:t xml:space="preserve"> tiếp tục </w:t>
      </w:r>
      <w:r w:rsidR="005307A6" w:rsidRPr="00D10885">
        <w:rPr>
          <w:rFonts w:ascii="Times New Roman" w:hAnsi="Times New Roman"/>
          <w:szCs w:val="26"/>
          <w:highlight w:val="white"/>
          <w:lang w:val="es-ES"/>
        </w:rPr>
        <w:t>cần nghiên cứu</w:t>
      </w:r>
      <w:r w:rsidRPr="00D10885">
        <w:rPr>
          <w:rFonts w:ascii="Times New Roman" w:hAnsi="Times New Roman"/>
          <w:szCs w:val="26"/>
          <w:highlight w:val="white"/>
          <w:lang w:val="es-ES"/>
        </w:rPr>
        <w:t xml:space="preserve"> trong giới học giả du lịch (Akis, Peristianis và Warner 1996; Allen và cộng sự 1988; Lindberg, Dellaert, và Rassing 1999; Fredline và Faulkner 2000; Gursoy, Jurowski , và Uysal 2002; King, Pizam và Milman 1993; Lankford và Howard 1994; Lindberg và Johnson 1997; Madrigal 1993; Sirakaya, Teye và Sonmez 2002; Smith và Krannich 1998).</w:t>
      </w:r>
    </w:p>
    <w:p w14:paraId="2B411BD8" w14:textId="138514E3" w:rsidR="00CC5EC5" w:rsidRPr="00D10885" w:rsidRDefault="00CC5EC5" w:rsidP="003565F9">
      <w:pPr>
        <w:spacing w:before="120" w:line="312" w:lineRule="auto"/>
        <w:ind w:firstLine="720"/>
        <w:jc w:val="both"/>
        <w:rPr>
          <w:rFonts w:ascii="Times New Roman" w:hAnsi="Times New Roman"/>
          <w:szCs w:val="26"/>
          <w:highlight w:val="white"/>
          <w:lang w:val="es-ES"/>
        </w:rPr>
      </w:pPr>
      <w:r w:rsidRPr="00D10885">
        <w:rPr>
          <w:rFonts w:ascii="Times New Roman" w:hAnsi="Times New Roman"/>
          <w:szCs w:val="26"/>
          <w:highlight w:val="white"/>
          <w:lang w:val="es-ES"/>
        </w:rPr>
        <w:t xml:space="preserve">Tuy vậy, Harrison (1996) cho rằng khó có thể </w:t>
      </w:r>
      <w:r w:rsidR="00F7633F" w:rsidRPr="00D10885">
        <w:rPr>
          <w:rFonts w:ascii="Times New Roman" w:hAnsi="Times New Roman"/>
          <w:szCs w:val="26"/>
          <w:highlight w:val="white"/>
          <w:lang w:val="es-ES"/>
        </w:rPr>
        <w:t>thống nhất</w:t>
      </w:r>
      <w:r w:rsidRPr="00D10885">
        <w:rPr>
          <w:rFonts w:ascii="Times New Roman" w:hAnsi="Times New Roman"/>
          <w:szCs w:val="26"/>
          <w:highlight w:val="white"/>
          <w:lang w:val="es-ES"/>
        </w:rPr>
        <w:t xml:space="preserve"> những mong muốn của người dân và cộng đồng địa phương để đưa ra một hướng dẫn </w:t>
      </w:r>
      <w:r w:rsidR="00F7633F" w:rsidRPr="00D10885">
        <w:rPr>
          <w:rFonts w:ascii="Times New Roman" w:hAnsi="Times New Roman"/>
          <w:szCs w:val="26"/>
          <w:highlight w:val="white"/>
          <w:lang w:val="es-ES"/>
        </w:rPr>
        <w:t xml:space="preserve">cụ thể </w:t>
      </w:r>
      <w:r w:rsidRPr="00D10885">
        <w:rPr>
          <w:rFonts w:ascii="Times New Roman" w:hAnsi="Times New Roman"/>
          <w:szCs w:val="26"/>
          <w:highlight w:val="white"/>
          <w:lang w:val="es-ES"/>
        </w:rPr>
        <w:t xml:space="preserve">thiết thực cho sự phát triển du lịch. Lý tưởng là </w:t>
      </w:r>
      <w:r w:rsidR="00F7633F" w:rsidRPr="00D10885">
        <w:rPr>
          <w:rFonts w:ascii="Times New Roman" w:hAnsi="Times New Roman"/>
          <w:szCs w:val="26"/>
          <w:highlight w:val="white"/>
          <w:lang w:val="es-ES"/>
        </w:rPr>
        <w:t xml:space="preserve">cọng đồng địa phương </w:t>
      </w:r>
      <w:r w:rsidRPr="00D10885">
        <w:rPr>
          <w:rFonts w:ascii="Times New Roman" w:hAnsi="Times New Roman"/>
          <w:szCs w:val="26"/>
          <w:highlight w:val="white"/>
          <w:lang w:val="es-ES"/>
        </w:rPr>
        <w:t xml:space="preserve">'tự thân vận động' và tham gia tích cực vào việc lập kế hoạch và quản lý du lịch, nhưng trên thực tế, sự tham gia của cộng đồng trong hầu hết các trường hợp là </w:t>
      </w:r>
      <w:r w:rsidR="009751C9" w:rsidRPr="00D10885">
        <w:rPr>
          <w:rFonts w:ascii="Times New Roman" w:hAnsi="Times New Roman"/>
          <w:szCs w:val="26"/>
          <w:highlight w:val="white"/>
          <w:lang w:val="es-ES"/>
        </w:rPr>
        <w:t xml:space="preserve">dựa trên </w:t>
      </w:r>
      <w:r w:rsidRPr="00D10885">
        <w:rPr>
          <w:rFonts w:ascii="Times New Roman" w:hAnsi="Times New Roman"/>
          <w:szCs w:val="26"/>
          <w:highlight w:val="white"/>
          <w:lang w:val="es-ES"/>
        </w:rPr>
        <w:t>quan hệ. Không có quyền sở hữu</w:t>
      </w:r>
      <w:r w:rsidR="009751C9" w:rsidRPr="00D10885">
        <w:rPr>
          <w:rFonts w:ascii="Times New Roman" w:hAnsi="Times New Roman"/>
          <w:szCs w:val="26"/>
          <w:highlight w:val="white"/>
          <w:lang w:val="es-ES"/>
        </w:rPr>
        <w:t xml:space="preserve"> đối với các tài nguyên du lịch</w:t>
      </w:r>
      <w:r w:rsidRPr="00D10885">
        <w:rPr>
          <w:rFonts w:ascii="Times New Roman" w:hAnsi="Times New Roman"/>
          <w:szCs w:val="26"/>
          <w:highlight w:val="white"/>
          <w:lang w:val="es-ES"/>
        </w:rPr>
        <w:t xml:space="preserve">, hầu hết các hình thức tham gia </w:t>
      </w:r>
      <w:r w:rsidR="00015A10" w:rsidRPr="00D10885">
        <w:rPr>
          <w:rFonts w:ascii="Times New Roman" w:hAnsi="Times New Roman"/>
          <w:szCs w:val="26"/>
          <w:highlight w:val="white"/>
          <w:lang w:val="es-ES"/>
        </w:rPr>
        <w:t xml:space="preserve">của cư dân địa phương </w:t>
      </w:r>
      <w:r w:rsidRPr="00D10885">
        <w:rPr>
          <w:rFonts w:ascii="Times New Roman" w:hAnsi="Times New Roman"/>
          <w:szCs w:val="26"/>
          <w:highlight w:val="white"/>
          <w:lang w:val="es-ES"/>
        </w:rPr>
        <w:t xml:space="preserve">đều </w:t>
      </w:r>
      <w:r w:rsidR="009751C9" w:rsidRPr="00D10885">
        <w:rPr>
          <w:rFonts w:ascii="Times New Roman" w:hAnsi="Times New Roman"/>
          <w:szCs w:val="26"/>
          <w:highlight w:val="white"/>
          <w:lang w:val="es-ES"/>
        </w:rPr>
        <w:t>dựa trên sự</w:t>
      </w:r>
      <w:r w:rsidRPr="00D10885">
        <w:rPr>
          <w:rFonts w:ascii="Times New Roman" w:hAnsi="Times New Roman"/>
          <w:szCs w:val="26"/>
          <w:highlight w:val="white"/>
          <w:lang w:val="es-ES"/>
        </w:rPr>
        <w:t xml:space="preserve"> hợp tác hoặc dàn xếp hợp tác (Honey, 1999; Scheyvens, 1999). </w:t>
      </w:r>
    </w:p>
    <w:p w14:paraId="7BD5FFE3" w14:textId="46771BD6" w:rsidR="00CC5EC5" w:rsidRPr="002B69F9" w:rsidRDefault="00CC5EC5" w:rsidP="003565F9">
      <w:pPr>
        <w:spacing w:before="120" w:line="312" w:lineRule="auto"/>
        <w:ind w:firstLine="720"/>
        <w:jc w:val="both"/>
        <w:rPr>
          <w:rFonts w:ascii="Times New Roman" w:hAnsi="Times New Roman"/>
          <w:spacing w:val="4"/>
          <w:szCs w:val="26"/>
          <w:highlight w:val="white"/>
          <w:lang w:val="es-ES"/>
        </w:rPr>
      </w:pPr>
      <w:r w:rsidRPr="00D10885">
        <w:rPr>
          <w:rFonts w:ascii="Times New Roman" w:hAnsi="Times New Roman"/>
          <w:szCs w:val="26"/>
          <w:highlight w:val="white"/>
          <w:lang w:val="es-ES"/>
        </w:rPr>
        <w:t xml:space="preserve">Cư dân </w:t>
      </w:r>
      <w:r w:rsidR="00015A10" w:rsidRPr="00D10885">
        <w:rPr>
          <w:rFonts w:ascii="Times New Roman" w:hAnsi="Times New Roman"/>
          <w:szCs w:val="26"/>
          <w:highlight w:val="white"/>
          <w:lang w:val="es-ES"/>
        </w:rPr>
        <w:t>địa phương</w:t>
      </w:r>
      <w:r w:rsidRPr="00D10885">
        <w:rPr>
          <w:rFonts w:ascii="Times New Roman" w:hAnsi="Times New Roman"/>
          <w:szCs w:val="26"/>
          <w:highlight w:val="white"/>
          <w:lang w:val="es-ES"/>
        </w:rPr>
        <w:t xml:space="preserve"> quyết định có phụ thuộc vào lợi ích và chi phí </w:t>
      </w:r>
      <w:r w:rsidR="009751C9" w:rsidRPr="00D10885">
        <w:rPr>
          <w:rFonts w:ascii="Times New Roman" w:hAnsi="Times New Roman"/>
          <w:szCs w:val="26"/>
          <w:highlight w:val="white"/>
          <w:lang w:val="es-ES"/>
        </w:rPr>
        <w:t xml:space="preserve">do </w:t>
      </w:r>
      <w:r w:rsidRPr="00D10885">
        <w:rPr>
          <w:rFonts w:ascii="Times New Roman" w:hAnsi="Times New Roman"/>
          <w:szCs w:val="26"/>
          <w:highlight w:val="white"/>
          <w:lang w:val="es-ES"/>
        </w:rPr>
        <w:t xml:space="preserve">du lịch </w:t>
      </w:r>
      <w:r w:rsidR="009751C9" w:rsidRPr="00D10885">
        <w:rPr>
          <w:rFonts w:ascii="Times New Roman" w:hAnsi="Times New Roman"/>
          <w:szCs w:val="26"/>
          <w:highlight w:val="white"/>
          <w:lang w:val="es-ES"/>
        </w:rPr>
        <w:t xml:space="preserve">mang lại </w:t>
      </w:r>
      <w:r w:rsidRPr="00D10885">
        <w:rPr>
          <w:rFonts w:ascii="Times New Roman" w:hAnsi="Times New Roman"/>
          <w:szCs w:val="26"/>
          <w:highlight w:val="white"/>
          <w:lang w:val="es-ES"/>
        </w:rPr>
        <w:t xml:space="preserve">hay không </w:t>
      </w:r>
      <w:r w:rsidR="00015A10" w:rsidRPr="00D10885">
        <w:rPr>
          <w:rFonts w:ascii="Times New Roman" w:hAnsi="Times New Roman"/>
          <w:szCs w:val="26"/>
          <w:highlight w:val="white"/>
          <w:lang w:val="es-ES"/>
        </w:rPr>
        <w:t>dựa trên sự</w:t>
      </w:r>
      <w:r w:rsidRPr="00D10885">
        <w:rPr>
          <w:rFonts w:ascii="Times New Roman" w:hAnsi="Times New Roman"/>
          <w:szCs w:val="26"/>
          <w:highlight w:val="white"/>
          <w:lang w:val="es-ES"/>
        </w:rPr>
        <w:t xml:space="preserve"> cân nhắc</w:t>
      </w:r>
      <w:r w:rsidR="00015A10" w:rsidRPr="00D10885">
        <w:rPr>
          <w:rFonts w:ascii="Times New Roman" w:hAnsi="Times New Roman"/>
          <w:szCs w:val="26"/>
          <w:highlight w:val="white"/>
          <w:lang w:val="es-ES"/>
        </w:rPr>
        <w:t xml:space="preserve"> của họ về</w:t>
      </w:r>
      <w:r w:rsidRPr="00D10885">
        <w:rPr>
          <w:rFonts w:ascii="Times New Roman" w:hAnsi="Times New Roman"/>
          <w:szCs w:val="26"/>
          <w:highlight w:val="white"/>
          <w:lang w:val="es-ES"/>
        </w:rPr>
        <w:t xml:space="preserve"> các mối quan tâm </w:t>
      </w:r>
      <w:r w:rsidR="00015A10" w:rsidRPr="00D10885">
        <w:rPr>
          <w:rFonts w:ascii="Times New Roman" w:hAnsi="Times New Roman"/>
          <w:szCs w:val="26"/>
          <w:highlight w:val="white"/>
          <w:lang w:val="es-ES"/>
        </w:rPr>
        <w:t>đến</w:t>
      </w:r>
      <w:r w:rsidRPr="00D10885">
        <w:rPr>
          <w:rFonts w:ascii="Times New Roman" w:hAnsi="Times New Roman"/>
          <w:szCs w:val="26"/>
          <w:highlight w:val="white"/>
          <w:lang w:val="es-ES"/>
        </w:rPr>
        <w:t xml:space="preserve"> kinh tế, xã hội, văn hóa và môi trường (Ap, 1992; Gursoy, Chi, &amp; Dyer, 2010; Gursoy &amp; Rutherford, 2004; Nunkoo &amp; Ramkissoon, 2011; Yoon và cộng sự, 2001). Dựa trên lý thuyết này, nếu các cư dân </w:t>
      </w:r>
      <w:r w:rsidR="00015A10" w:rsidRPr="00D10885">
        <w:rPr>
          <w:rFonts w:ascii="Times New Roman" w:hAnsi="Times New Roman"/>
          <w:szCs w:val="26"/>
          <w:highlight w:val="white"/>
          <w:lang w:val="es-ES"/>
        </w:rPr>
        <w:t>địa phương</w:t>
      </w:r>
      <w:r w:rsidRPr="00D10885">
        <w:rPr>
          <w:rFonts w:ascii="Times New Roman" w:hAnsi="Times New Roman"/>
          <w:szCs w:val="26"/>
          <w:highlight w:val="white"/>
          <w:lang w:val="es-ES"/>
        </w:rPr>
        <w:t xml:space="preserve"> nhận thấy rằng họ có khả năng </w:t>
      </w:r>
      <w:r w:rsidR="00015A10" w:rsidRPr="00D10885">
        <w:rPr>
          <w:rFonts w:ascii="Times New Roman" w:hAnsi="Times New Roman"/>
          <w:szCs w:val="26"/>
          <w:highlight w:val="white"/>
          <w:lang w:val="es-ES"/>
        </w:rPr>
        <w:t xml:space="preserve">được </w:t>
      </w:r>
      <w:r w:rsidRPr="00D10885">
        <w:rPr>
          <w:rFonts w:ascii="Times New Roman" w:hAnsi="Times New Roman"/>
          <w:szCs w:val="26"/>
          <w:highlight w:val="white"/>
          <w:lang w:val="es-ES"/>
        </w:rPr>
        <w:t xml:space="preserve">hưởng lợi từ các hoạt động </w:t>
      </w:r>
      <w:r w:rsidR="009751C9" w:rsidRPr="00D10885">
        <w:rPr>
          <w:rFonts w:ascii="Times New Roman" w:hAnsi="Times New Roman"/>
          <w:szCs w:val="26"/>
          <w:highlight w:val="white"/>
          <w:lang w:val="es-ES"/>
        </w:rPr>
        <w:t>du lịch</w:t>
      </w:r>
      <w:r w:rsidRPr="00D10885">
        <w:rPr>
          <w:rFonts w:ascii="Times New Roman" w:hAnsi="Times New Roman"/>
          <w:szCs w:val="26"/>
          <w:highlight w:val="white"/>
          <w:lang w:val="es-ES"/>
        </w:rPr>
        <w:t xml:space="preserve"> mà không phải chịu </w:t>
      </w:r>
      <w:r w:rsidR="009751C9" w:rsidRPr="00D10885">
        <w:rPr>
          <w:rFonts w:ascii="Times New Roman" w:hAnsi="Times New Roman"/>
          <w:szCs w:val="26"/>
          <w:highlight w:val="white"/>
          <w:lang w:val="es-ES"/>
        </w:rPr>
        <w:t xml:space="preserve">những </w:t>
      </w:r>
      <w:r w:rsidRPr="00D10885">
        <w:rPr>
          <w:rFonts w:ascii="Times New Roman" w:hAnsi="Times New Roman"/>
          <w:szCs w:val="26"/>
          <w:highlight w:val="white"/>
          <w:lang w:val="es-ES"/>
        </w:rPr>
        <w:t xml:space="preserve">chi phí không thể chấp nhận được, thì những cư dân này có khả năng hỗ trợ và tham gia hỗ trợ phát triển </w:t>
      </w:r>
      <w:r w:rsidR="009751C9" w:rsidRPr="00D10885">
        <w:rPr>
          <w:rFonts w:ascii="Times New Roman" w:hAnsi="Times New Roman"/>
          <w:szCs w:val="26"/>
          <w:highlight w:val="white"/>
          <w:lang w:val="es-ES"/>
        </w:rPr>
        <w:t>các hoạt động</w:t>
      </w:r>
      <w:r w:rsidRPr="00D10885">
        <w:rPr>
          <w:rFonts w:ascii="Times New Roman" w:hAnsi="Times New Roman"/>
          <w:szCs w:val="26"/>
          <w:highlight w:val="white"/>
          <w:lang w:val="es-ES"/>
        </w:rPr>
        <w:t xml:space="preserve"> du lịch dựa vào cộng đồng. Là đối tượng tương tác, hoặc là môi trường cho các hoạt động du lịch, </w:t>
      </w:r>
      <w:r w:rsidR="009751C9" w:rsidRPr="00D10885">
        <w:rPr>
          <w:rFonts w:ascii="Times New Roman" w:hAnsi="Times New Roman"/>
          <w:szCs w:val="26"/>
          <w:highlight w:val="white"/>
          <w:lang w:val="es-ES"/>
        </w:rPr>
        <w:t>vì vậy</w:t>
      </w:r>
      <w:r w:rsidRPr="00D10885">
        <w:rPr>
          <w:rFonts w:ascii="Times New Roman" w:hAnsi="Times New Roman"/>
          <w:szCs w:val="26"/>
          <w:highlight w:val="white"/>
          <w:lang w:val="es-ES"/>
        </w:rPr>
        <w:t xml:space="preserve"> thái độ và hành vi của </w:t>
      </w:r>
      <w:r w:rsidR="009751C9" w:rsidRPr="00D10885">
        <w:rPr>
          <w:rFonts w:ascii="Times New Roman" w:hAnsi="Times New Roman"/>
          <w:szCs w:val="26"/>
          <w:highlight w:val="white"/>
          <w:lang w:val="es-ES"/>
        </w:rPr>
        <w:t>cư dân địa phương</w:t>
      </w:r>
      <w:r w:rsidRPr="00D10885">
        <w:rPr>
          <w:rFonts w:ascii="Times New Roman" w:hAnsi="Times New Roman"/>
          <w:szCs w:val="26"/>
          <w:highlight w:val="white"/>
          <w:lang w:val="es-ES"/>
        </w:rPr>
        <w:t xml:space="preserve"> tạo </w:t>
      </w:r>
      <w:r w:rsidR="009751C9" w:rsidRPr="00D10885">
        <w:rPr>
          <w:rFonts w:ascii="Times New Roman" w:hAnsi="Times New Roman"/>
          <w:szCs w:val="26"/>
          <w:highlight w:val="white"/>
          <w:lang w:val="es-ES"/>
        </w:rPr>
        <w:t>nên</w:t>
      </w:r>
      <w:r w:rsidRPr="00D10885">
        <w:rPr>
          <w:rFonts w:ascii="Times New Roman" w:hAnsi="Times New Roman"/>
          <w:szCs w:val="26"/>
          <w:highlight w:val="white"/>
          <w:lang w:val="es-ES"/>
        </w:rPr>
        <w:t xml:space="preserve"> nguồn lực 'lòng hiếu khách' của một điểm đến (Smith, 1994). Người dân địa phương càng thu được nhiều lợi </w:t>
      </w:r>
      <w:r w:rsidRPr="002B69F9">
        <w:rPr>
          <w:rFonts w:ascii="Times New Roman" w:hAnsi="Times New Roman"/>
          <w:spacing w:val="4"/>
          <w:szCs w:val="26"/>
          <w:highlight w:val="white"/>
          <w:lang w:val="es-ES"/>
        </w:rPr>
        <w:t xml:space="preserve">nhuận từ du lịch, họ sẽ càng có động lực để bảo vệ di sản văn hóa và thiên nhiên của khu vực cũng như hỗ trợ các hoạt động du lịch. Tuy nhiên, nếu các cư dân chủ nhà cho rằng phát triển du lịch dựa vào cộng đồng sẽ gánh chịu nhiều chi phí hơn là lợi ích, họ có thể sẽ phản đối sự phát triển này (Ap, 1992; Gursoy et al., 2002; Jurowski, Uysal, &amp; Williams, 1997). Thêm vào đó, một số tài liệu đã cung cấp các quan điểm đa dạng về mối quan hệ giữa sự gắn bó </w:t>
      </w:r>
      <w:r w:rsidR="009751C9" w:rsidRPr="002B69F9">
        <w:rPr>
          <w:rFonts w:ascii="Times New Roman" w:hAnsi="Times New Roman"/>
          <w:spacing w:val="4"/>
          <w:szCs w:val="26"/>
          <w:highlight w:val="white"/>
          <w:lang w:val="es-ES"/>
        </w:rPr>
        <w:t xml:space="preserve">của </w:t>
      </w:r>
      <w:r w:rsidRPr="002B69F9">
        <w:rPr>
          <w:rFonts w:ascii="Times New Roman" w:hAnsi="Times New Roman"/>
          <w:spacing w:val="4"/>
          <w:szCs w:val="26"/>
          <w:highlight w:val="white"/>
          <w:lang w:val="es-ES"/>
        </w:rPr>
        <w:t xml:space="preserve">cộng đồng cư dân chủ nhà và sự hỗ trợ của họ đối với sự phát triển du lịch (McCool &amp; Martin, 1994; Pennington-Grey, 2005). Ví dụ, một số tác giả đã chỉ ra rằng sự gắn bó của cộng đồng ảnh hưởng trực tiếp và đáng kể đến việc hỗ trợ phát triển du lịch (Gursoy &amp; Rutherford, 2004; </w:t>
      </w:r>
      <w:r w:rsidRPr="002B69F9">
        <w:rPr>
          <w:rFonts w:ascii="Times New Roman" w:hAnsi="Times New Roman"/>
          <w:spacing w:val="4"/>
          <w:szCs w:val="26"/>
          <w:highlight w:val="white"/>
          <w:lang w:val="es-ES"/>
        </w:rPr>
        <w:lastRenderedPageBreak/>
        <w:t>Nicholas và cộng sự, 2009), trong khi các tác giả khác chưa tìm thấy mối liên hệ đáng kể giữa sự gắn bó của cộng đồng v</w:t>
      </w:r>
      <w:r w:rsidR="009751C9" w:rsidRPr="002B69F9">
        <w:rPr>
          <w:rFonts w:ascii="Times New Roman" w:hAnsi="Times New Roman"/>
          <w:spacing w:val="4"/>
          <w:szCs w:val="26"/>
          <w:highlight w:val="white"/>
          <w:lang w:val="es-ES"/>
        </w:rPr>
        <w:t>ới</w:t>
      </w:r>
      <w:r w:rsidRPr="002B69F9">
        <w:rPr>
          <w:rFonts w:ascii="Times New Roman" w:hAnsi="Times New Roman"/>
          <w:spacing w:val="4"/>
          <w:szCs w:val="26"/>
          <w:highlight w:val="white"/>
          <w:lang w:val="es-ES"/>
        </w:rPr>
        <w:t xml:space="preserve"> </w:t>
      </w:r>
      <w:r w:rsidR="009751C9" w:rsidRPr="002B69F9">
        <w:rPr>
          <w:rFonts w:ascii="Times New Roman" w:hAnsi="Times New Roman"/>
          <w:spacing w:val="4"/>
          <w:szCs w:val="26"/>
          <w:highlight w:val="white"/>
          <w:lang w:val="es-ES"/>
        </w:rPr>
        <w:t>các hoạt động</w:t>
      </w:r>
      <w:r w:rsidRPr="002B69F9">
        <w:rPr>
          <w:rFonts w:ascii="Times New Roman" w:hAnsi="Times New Roman"/>
          <w:spacing w:val="4"/>
          <w:szCs w:val="26"/>
          <w:highlight w:val="white"/>
          <w:lang w:val="es-ES"/>
        </w:rPr>
        <w:t xml:space="preserve"> hỗ trợ phát triển du lịch (Choi &amp; Murray, 2010; Gursoy và cộng sự, 2002).</w:t>
      </w:r>
    </w:p>
    <w:p w14:paraId="1B15D9D2" w14:textId="3987D12E" w:rsidR="00130363" w:rsidRPr="002B69F9" w:rsidRDefault="00CC4A38" w:rsidP="00CC4A38">
      <w:pPr>
        <w:spacing w:line="312" w:lineRule="auto"/>
        <w:ind w:firstLine="720"/>
        <w:jc w:val="both"/>
        <w:rPr>
          <w:rFonts w:ascii="Times New Roman" w:hAnsi="Times New Roman"/>
          <w:spacing w:val="4"/>
          <w:szCs w:val="26"/>
          <w:lang w:val="es-ES"/>
        </w:rPr>
      </w:pPr>
      <w:r w:rsidRPr="002B69F9">
        <w:rPr>
          <w:rFonts w:ascii="Times New Roman" w:hAnsi="Times New Roman"/>
          <w:spacing w:val="4"/>
          <w:szCs w:val="26"/>
          <w:lang w:val="es-ES"/>
        </w:rPr>
        <w:t>Các nghiên cứu gần đây tập trung vào tìm hiểu về ảnh hưởng của q</w:t>
      </w:r>
      <w:r w:rsidR="00130363" w:rsidRPr="002B69F9">
        <w:rPr>
          <w:rFonts w:ascii="Times New Roman" w:hAnsi="Times New Roman"/>
          <w:spacing w:val="4"/>
          <w:szCs w:val="26"/>
          <w:lang w:val="es-ES"/>
        </w:rPr>
        <w:t xml:space="preserve">uản trị và quan hệ đối tác </w:t>
      </w:r>
      <w:r w:rsidR="00015A10" w:rsidRPr="002B69F9">
        <w:rPr>
          <w:rFonts w:ascii="Times New Roman" w:hAnsi="Times New Roman"/>
          <w:spacing w:val="4"/>
          <w:szCs w:val="26"/>
          <w:lang w:val="es-ES"/>
        </w:rPr>
        <w:t>trên địa bàn điểm đến du lịch</w:t>
      </w:r>
      <w:r w:rsidR="00130363" w:rsidRPr="002B69F9">
        <w:rPr>
          <w:rFonts w:ascii="Times New Roman" w:hAnsi="Times New Roman"/>
          <w:spacing w:val="4"/>
          <w:szCs w:val="26"/>
          <w:lang w:val="es-ES"/>
        </w:rPr>
        <w:t xml:space="preserve"> đối với </w:t>
      </w:r>
      <w:r w:rsidR="00015A10" w:rsidRPr="002B69F9">
        <w:rPr>
          <w:rFonts w:ascii="Times New Roman" w:hAnsi="Times New Roman"/>
          <w:spacing w:val="4"/>
          <w:szCs w:val="26"/>
          <w:lang w:val="es-ES"/>
        </w:rPr>
        <w:t xml:space="preserve">phát triển bền vững </w:t>
      </w:r>
      <w:r w:rsidR="00130363" w:rsidRPr="002B69F9">
        <w:rPr>
          <w:rFonts w:ascii="Times New Roman" w:hAnsi="Times New Roman"/>
          <w:spacing w:val="4"/>
          <w:szCs w:val="26"/>
          <w:lang w:val="es-ES"/>
        </w:rPr>
        <w:t xml:space="preserve">du lịch, đặc biệt là ở các khu vực dễ bị tổn thương như các đảo nhỏ và các khu bảo tồn. Các nghiên cứu </w:t>
      </w:r>
      <w:r w:rsidR="00015A10" w:rsidRPr="002B69F9">
        <w:rPr>
          <w:rFonts w:ascii="Times New Roman" w:hAnsi="Times New Roman"/>
          <w:spacing w:val="4"/>
          <w:szCs w:val="26"/>
          <w:lang w:val="es-ES"/>
        </w:rPr>
        <w:t xml:space="preserve">gần đây cũng đã tập trung </w:t>
      </w:r>
      <w:r w:rsidR="00130363" w:rsidRPr="002B69F9">
        <w:rPr>
          <w:rFonts w:ascii="Times New Roman" w:hAnsi="Times New Roman"/>
          <w:spacing w:val="4"/>
          <w:szCs w:val="26"/>
          <w:lang w:val="es-ES"/>
        </w:rPr>
        <w:t xml:space="preserve">phân tích tiềm năng của </w:t>
      </w:r>
      <w:r w:rsidR="00015A10" w:rsidRPr="002B69F9">
        <w:rPr>
          <w:rFonts w:ascii="Times New Roman" w:hAnsi="Times New Roman"/>
          <w:spacing w:val="4"/>
          <w:szCs w:val="26"/>
          <w:lang w:val="es-ES"/>
        </w:rPr>
        <w:t xml:space="preserve">phát triển </w:t>
      </w:r>
      <w:r w:rsidR="00130363" w:rsidRPr="002B69F9">
        <w:rPr>
          <w:rFonts w:ascii="Times New Roman" w:hAnsi="Times New Roman"/>
          <w:spacing w:val="4"/>
          <w:szCs w:val="26"/>
          <w:lang w:val="es-ES"/>
        </w:rPr>
        <w:t>du lịch trong việc xóa đói giảm nghèo, thúc đẩy giao lưu văn hóa và giải quyết bất bình đẳng</w:t>
      </w:r>
      <w:r w:rsidR="002B69F9" w:rsidRPr="002B69F9">
        <w:rPr>
          <w:rFonts w:ascii="Times New Roman" w:hAnsi="Times New Roman"/>
          <w:spacing w:val="4"/>
          <w:szCs w:val="26"/>
          <w:lang w:val="es-ES"/>
        </w:rPr>
        <w:t xml:space="preserve"> </w:t>
      </w:r>
      <w:r w:rsidR="00130363" w:rsidRPr="002B69F9">
        <w:rPr>
          <w:rFonts w:ascii="Times New Roman" w:hAnsi="Times New Roman"/>
          <w:spacing w:val="4"/>
          <w:szCs w:val="26"/>
          <w:lang w:val="es-ES"/>
        </w:rPr>
        <w:t xml:space="preserve">(Butler, R. W. 2020; Ong, L. T. J., &amp; Storey, D. (2021). </w:t>
      </w:r>
      <w:r w:rsidR="00015A10" w:rsidRPr="002B69F9">
        <w:rPr>
          <w:rFonts w:ascii="Times New Roman" w:hAnsi="Times New Roman"/>
          <w:spacing w:val="4"/>
          <w:szCs w:val="26"/>
          <w:lang w:val="es-ES"/>
        </w:rPr>
        <w:t xml:space="preserve">Butler, R. W. (2020) đã </w:t>
      </w:r>
      <w:r w:rsidRPr="002B69F9">
        <w:rPr>
          <w:rFonts w:ascii="Times New Roman" w:hAnsi="Times New Roman"/>
          <w:spacing w:val="4"/>
          <w:szCs w:val="26"/>
          <w:lang w:val="es-ES"/>
        </w:rPr>
        <w:t xml:space="preserve">nghiên cứu </w:t>
      </w:r>
      <w:r w:rsidR="00015A10" w:rsidRPr="002B69F9">
        <w:rPr>
          <w:rFonts w:ascii="Times New Roman" w:hAnsi="Times New Roman"/>
          <w:spacing w:val="4"/>
          <w:szCs w:val="26"/>
          <w:lang w:val="es-ES"/>
        </w:rPr>
        <w:t xml:space="preserve">đánh giá về quá trình phát triển, thách thức và vai trò của các bên liên quan trong việc thúc đẩy các hoạt động </w:t>
      </w:r>
      <w:r w:rsidRPr="002B69F9">
        <w:rPr>
          <w:rFonts w:ascii="Times New Roman" w:hAnsi="Times New Roman"/>
          <w:spacing w:val="4"/>
          <w:szCs w:val="26"/>
          <w:lang w:val="es-ES"/>
        </w:rPr>
        <w:t xml:space="preserve">du lịch đảm bảo </w:t>
      </w:r>
      <w:r w:rsidR="00015A10" w:rsidRPr="002B69F9">
        <w:rPr>
          <w:rFonts w:ascii="Times New Roman" w:hAnsi="Times New Roman"/>
          <w:spacing w:val="4"/>
          <w:szCs w:val="26"/>
          <w:lang w:val="es-ES"/>
        </w:rPr>
        <w:t>cân bằng lợi ích kinh tế với trách nhiệm về môi trường và xã hội.</w:t>
      </w:r>
      <w:r w:rsidRPr="002B69F9">
        <w:rPr>
          <w:rFonts w:ascii="Times New Roman" w:hAnsi="Times New Roman"/>
          <w:spacing w:val="4"/>
          <w:szCs w:val="26"/>
          <w:lang w:val="es-ES"/>
        </w:rPr>
        <w:t xml:space="preserve"> </w:t>
      </w:r>
    </w:p>
    <w:p w14:paraId="5BC6A02C" w14:textId="28848C64" w:rsidR="00CC5EC5" w:rsidRPr="00D10885" w:rsidRDefault="00CC536D" w:rsidP="000A0373">
      <w:pPr>
        <w:pStyle w:val="3"/>
        <w:rPr>
          <w:lang w:val="es-ES"/>
        </w:rPr>
      </w:pPr>
      <w:bookmarkStart w:id="99" w:name="_dv6vnnjybdzc" w:colFirst="0" w:colLast="0"/>
      <w:bookmarkStart w:id="100" w:name="_Toc185954808"/>
      <w:bookmarkStart w:id="101" w:name="_Toc185954902"/>
      <w:bookmarkStart w:id="102" w:name="_Toc196298399"/>
      <w:bookmarkStart w:id="103" w:name="_Toc145864200"/>
      <w:bookmarkEnd w:id="99"/>
      <w:r w:rsidRPr="00D10885">
        <w:rPr>
          <w:lang w:val="es-ES"/>
        </w:rPr>
        <w:t>1.</w:t>
      </w:r>
      <w:r w:rsidR="00CC5EC5" w:rsidRPr="00D10885">
        <w:rPr>
          <w:lang w:val="es-ES"/>
        </w:rPr>
        <w:t>1.4</w:t>
      </w:r>
      <w:r w:rsidRPr="00D10885">
        <w:rPr>
          <w:lang w:val="es-ES"/>
        </w:rPr>
        <w:t>.</w:t>
      </w:r>
      <w:r w:rsidR="00CC5EC5" w:rsidRPr="00D10885">
        <w:rPr>
          <w:lang w:val="es-ES"/>
        </w:rPr>
        <w:t xml:space="preserve"> Tổng quan các hàm ý chính sách đối với việc phát triển </w:t>
      </w:r>
      <w:r w:rsidR="00CD043A" w:rsidRPr="00D10885">
        <w:rPr>
          <w:lang w:val="es-ES"/>
        </w:rPr>
        <w:t xml:space="preserve">bền vững </w:t>
      </w:r>
      <w:r w:rsidR="00CC5EC5" w:rsidRPr="00D10885">
        <w:rPr>
          <w:lang w:val="es-ES"/>
        </w:rPr>
        <w:t>du lịch</w:t>
      </w:r>
      <w:bookmarkEnd w:id="100"/>
      <w:bookmarkEnd w:id="101"/>
      <w:bookmarkEnd w:id="102"/>
      <w:r w:rsidR="00CC5EC5" w:rsidRPr="00D10885">
        <w:rPr>
          <w:lang w:val="es-ES"/>
        </w:rPr>
        <w:t xml:space="preserve"> </w:t>
      </w:r>
      <w:bookmarkEnd w:id="103"/>
    </w:p>
    <w:p w14:paraId="6DFBA9CC" w14:textId="76F563BD" w:rsidR="00CC5EC5" w:rsidRPr="002B69F9" w:rsidRDefault="009751C9" w:rsidP="003565F9">
      <w:pPr>
        <w:spacing w:before="120" w:line="312" w:lineRule="auto"/>
        <w:ind w:firstLine="720"/>
        <w:jc w:val="both"/>
        <w:rPr>
          <w:rFonts w:ascii="Times New Roman" w:hAnsi="Times New Roman"/>
          <w:spacing w:val="4"/>
          <w:szCs w:val="26"/>
          <w:lang w:val="es-ES"/>
        </w:rPr>
      </w:pPr>
      <w:r w:rsidRPr="002B69F9">
        <w:rPr>
          <w:rFonts w:ascii="Times New Roman" w:hAnsi="Times New Roman"/>
          <w:spacing w:val="4"/>
          <w:szCs w:val="26"/>
          <w:highlight w:val="white"/>
          <w:lang w:val="es-ES"/>
        </w:rPr>
        <w:t>Một số công trình nghiên cứu đã tìm hiểu</w:t>
      </w:r>
      <w:r w:rsidR="00CC5EC5" w:rsidRPr="002B69F9">
        <w:rPr>
          <w:rFonts w:ascii="Times New Roman" w:hAnsi="Times New Roman"/>
          <w:spacing w:val="4"/>
          <w:szCs w:val="26"/>
          <w:highlight w:val="white"/>
          <w:lang w:val="es-ES"/>
        </w:rPr>
        <w:t xml:space="preserve"> về trách nhiệm xã hội của doanh nghiệp, khả năng quản lý công ty và sự xuất sắc trong kinh doanh</w:t>
      </w:r>
      <w:r w:rsidR="0066133A" w:rsidRPr="002B69F9">
        <w:rPr>
          <w:rFonts w:ascii="Times New Roman" w:hAnsi="Times New Roman"/>
          <w:spacing w:val="4"/>
          <w:szCs w:val="26"/>
          <w:highlight w:val="white"/>
          <w:lang w:val="es-ES"/>
        </w:rPr>
        <w:t>; đây là những</w:t>
      </w:r>
      <w:r w:rsidR="00CC5EC5" w:rsidRPr="002B69F9">
        <w:rPr>
          <w:rFonts w:ascii="Times New Roman" w:hAnsi="Times New Roman"/>
          <w:spacing w:val="4"/>
          <w:szCs w:val="26"/>
          <w:highlight w:val="white"/>
          <w:lang w:val="es-ES"/>
        </w:rPr>
        <w:t xml:space="preserve"> yếu tố đầu vào có giá trị để phát triển </w:t>
      </w:r>
      <w:r w:rsidR="0066133A" w:rsidRPr="002B69F9">
        <w:rPr>
          <w:rFonts w:ascii="Times New Roman" w:hAnsi="Times New Roman"/>
          <w:spacing w:val="4"/>
          <w:szCs w:val="26"/>
          <w:highlight w:val="white"/>
          <w:lang w:val="es-ES"/>
        </w:rPr>
        <w:t xml:space="preserve">bền vững kinh doanh </w:t>
      </w:r>
      <w:r w:rsidR="00CC5EC5" w:rsidRPr="002B69F9">
        <w:rPr>
          <w:rFonts w:ascii="Times New Roman" w:hAnsi="Times New Roman"/>
          <w:spacing w:val="4"/>
          <w:szCs w:val="26"/>
          <w:highlight w:val="white"/>
          <w:lang w:val="es-ES"/>
        </w:rPr>
        <w:t xml:space="preserve">du lịch </w:t>
      </w:r>
      <w:r w:rsidR="0066133A" w:rsidRPr="002B69F9">
        <w:rPr>
          <w:rFonts w:ascii="Times New Roman" w:hAnsi="Times New Roman"/>
          <w:spacing w:val="4"/>
          <w:szCs w:val="26"/>
          <w:highlight w:val="white"/>
          <w:lang w:val="es-ES"/>
        </w:rPr>
        <w:t>cũng như</w:t>
      </w:r>
      <w:r w:rsidR="00CC5EC5" w:rsidRPr="002B69F9">
        <w:rPr>
          <w:rFonts w:ascii="Times New Roman" w:hAnsi="Times New Roman"/>
          <w:spacing w:val="4"/>
          <w:szCs w:val="26"/>
          <w:highlight w:val="white"/>
          <w:lang w:val="es-ES"/>
        </w:rPr>
        <w:t xml:space="preserve"> các lĩnh vực kinh doanh liên quan khác (Popescu, 2019; Popescu &amp; Popescu, 2019). McIntyre (1993) đề xuất rằng phát triển </w:t>
      </w:r>
      <w:r w:rsidR="0066133A" w:rsidRPr="002B69F9">
        <w:rPr>
          <w:rFonts w:ascii="Times New Roman" w:hAnsi="Times New Roman"/>
          <w:spacing w:val="4"/>
          <w:szCs w:val="26"/>
          <w:highlight w:val="white"/>
          <w:lang w:val="es-ES"/>
        </w:rPr>
        <w:t xml:space="preserve">bền vững </w:t>
      </w:r>
      <w:r w:rsidR="00CC5EC5" w:rsidRPr="002B69F9">
        <w:rPr>
          <w:rFonts w:ascii="Times New Roman" w:hAnsi="Times New Roman"/>
          <w:spacing w:val="4"/>
          <w:szCs w:val="26"/>
          <w:highlight w:val="white"/>
          <w:lang w:val="es-ES"/>
        </w:rPr>
        <w:t xml:space="preserve">du lịch phải xem xét tất cả các yếu tố bao gồm: kế hoạch phát triển, quản lý số lượng khách, sự tham gia đầy đủ của các bên liên quan,... Các nghiên cứu </w:t>
      </w:r>
      <w:r w:rsidR="0066133A" w:rsidRPr="002B69F9">
        <w:rPr>
          <w:rFonts w:ascii="Times New Roman" w:hAnsi="Times New Roman"/>
          <w:spacing w:val="4"/>
          <w:szCs w:val="26"/>
          <w:highlight w:val="white"/>
          <w:lang w:val="es-ES"/>
        </w:rPr>
        <w:t>đã có đã</w:t>
      </w:r>
      <w:r w:rsidR="00CC5EC5" w:rsidRPr="002B69F9">
        <w:rPr>
          <w:rFonts w:ascii="Times New Roman" w:hAnsi="Times New Roman"/>
          <w:spacing w:val="4"/>
          <w:szCs w:val="26"/>
          <w:highlight w:val="white"/>
          <w:lang w:val="es-ES"/>
        </w:rPr>
        <w:t xml:space="preserve"> đưa ra các nhóm hàm ý chính sách </w:t>
      </w:r>
      <w:r w:rsidR="0066133A" w:rsidRPr="002B69F9">
        <w:rPr>
          <w:rFonts w:ascii="Times New Roman" w:hAnsi="Times New Roman"/>
          <w:spacing w:val="4"/>
          <w:szCs w:val="26"/>
          <w:highlight w:val="white"/>
          <w:lang w:val="es-ES"/>
        </w:rPr>
        <w:t>để phát triển bền vững ngành du lịch</w:t>
      </w:r>
      <w:r w:rsidR="00D621B2" w:rsidRPr="002B69F9">
        <w:rPr>
          <w:rFonts w:ascii="Times New Roman" w:hAnsi="Times New Roman"/>
          <w:spacing w:val="4"/>
          <w:szCs w:val="26"/>
          <w:highlight w:val="white"/>
          <w:lang w:val="es-ES"/>
        </w:rPr>
        <w:t>.</w:t>
      </w:r>
      <w:r w:rsidR="00CC5EC5" w:rsidRPr="002B69F9">
        <w:rPr>
          <w:rFonts w:ascii="Times New Roman" w:hAnsi="Times New Roman"/>
          <w:spacing w:val="4"/>
          <w:szCs w:val="26"/>
          <w:highlight w:val="white"/>
          <w:lang w:val="es-ES"/>
        </w:rPr>
        <w:t xml:space="preserve"> </w:t>
      </w:r>
    </w:p>
    <w:p w14:paraId="6AADF3F0" w14:textId="480AC888" w:rsidR="00CC5EC5" w:rsidRPr="00D10885" w:rsidRDefault="00CC536D" w:rsidP="00AD711D">
      <w:pPr>
        <w:pStyle w:val="4"/>
        <w:rPr>
          <w:lang w:val="es-ES"/>
        </w:rPr>
      </w:pPr>
      <w:bookmarkStart w:id="104" w:name="_nnc1qi6nd8os" w:colFirst="0" w:colLast="0"/>
      <w:bookmarkStart w:id="105" w:name="_Toc145864201"/>
      <w:bookmarkEnd w:id="104"/>
      <w:r w:rsidRPr="00D10885">
        <w:rPr>
          <w:lang w:val="es-ES"/>
        </w:rPr>
        <w:t>1.</w:t>
      </w:r>
      <w:r w:rsidR="00CC5EC5" w:rsidRPr="00D10885">
        <w:rPr>
          <w:lang w:val="es-ES"/>
        </w:rPr>
        <w:t>1.4</w:t>
      </w:r>
      <w:r w:rsidRPr="00D10885">
        <w:rPr>
          <w:lang w:val="es-ES"/>
        </w:rPr>
        <w:t>.</w:t>
      </w:r>
      <w:r w:rsidR="00CC5EC5" w:rsidRPr="00D10885">
        <w:rPr>
          <w:lang w:val="es-ES"/>
        </w:rPr>
        <w:t>1 Hàm ý về chính sách đầu tư, nâng cao chất lượng dịch vụ</w:t>
      </w:r>
      <w:bookmarkEnd w:id="105"/>
    </w:p>
    <w:p w14:paraId="2E742FB5" w14:textId="59FE71A3" w:rsidR="00CC5EC5" w:rsidRPr="002B69F9" w:rsidRDefault="00CC5EC5" w:rsidP="003565F9">
      <w:pPr>
        <w:spacing w:before="120" w:line="312" w:lineRule="auto"/>
        <w:ind w:firstLine="720"/>
        <w:jc w:val="both"/>
        <w:rPr>
          <w:rFonts w:ascii="Times New Roman" w:hAnsi="Times New Roman"/>
          <w:spacing w:val="4"/>
          <w:szCs w:val="26"/>
          <w:highlight w:val="white"/>
          <w:lang w:val="es-ES"/>
        </w:rPr>
      </w:pPr>
      <w:r w:rsidRPr="002B69F9">
        <w:rPr>
          <w:rFonts w:ascii="Times New Roman" w:hAnsi="Times New Roman"/>
          <w:spacing w:val="4"/>
          <w:szCs w:val="26"/>
          <w:highlight w:val="white"/>
          <w:lang w:val="es-ES"/>
        </w:rPr>
        <w:t xml:space="preserve">Phát triển </w:t>
      </w:r>
      <w:r w:rsidR="00015A10" w:rsidRPr="002B69F9">
        <w:rPr>
          <w:rFonts w:ascii="Times New Roman" w:hAnsi="Times New Roman"/>
          <w:spacing w:val="4"/>
          <w:szCs w:val="26"/>
          <w:highlight w:val="white"/>
          <w:lang w:val="es-ES"/>
        </w:rPr>
        <w:t xml:space="preserve">bền vững </w:t>
      </w:r>
      <w:r w:rsidRPr="002B69F9">
        <w:rPr>
          <w:rFonts w:ascii="Times New Roman" w:hAnsi="Times New Roman"/>
          <w:spacing w:val="4"/>
          <w:szCs w:val="26"/>
          <w:highlight w:val="white"/>
          <w:lang w:val="es-ES"/>
        </w:rPr>
        <w:t xml:space="preserve">du lịch có thể đạt được mà không gây thiệt hại cho năng lực cạnh tranh của </w:t>
      </w:r>
      <w:r w:rsidR="005832E3" w:rsidRPr="002B69F9">
        <w:rPr>
          <w:rFonts w:ascii="Times New Roman" w:hAnsi="Times New Roman"/>
          <w:spacing w:val="4"/>
          <w:szCs w:val="26"/>
          <w:highlight w:val="white"/>
          <w:lang w:val="es-ES"/>
        </w:rPr>
        <w:t>ngành</w:t>
      </w:r>
      <w:r w:rsidRPr="002B69F9">
        <w:rPr>
          <w:rFonts w:ascii="Times New Roman" w:hAnsi="Times New Roman"/>
          <w:spacing w:val="4"/>
          <w:szCs w:val="26"/>
          <w:highlight w:val="white"/>
          <w:lang w:val="es-ES"/>
        </w:rPr>
        <w:t xml:space="preserve"> này nếu các vấn đề quan trọng như dân số già</w:t>
      </w:r>
      <w:r w:rsidR="005832E3" w:rsidRPr="002B69F9">
        <w:rPr>
          <w:rFonts w:ascii="Times New Roman" w:hAnsi="Times New Roman"/>
          <w:spacing w:val="4"/>
          <w:szCs w:val="26"/>
          <w:highlight w:val="white"/>
          <w:lang w:val="es-ES"/>
        </w:rPr>
        <w:t xml:space="preserve"> đi,</w:t>
      </w:r>
      <w:r w:rsidRPr="002B69F9">
        <w:rPr>
          <w:rFonts w:ascii="Times New Roman" w:hAnsi="Times New Roman"/>
          <w:spacing w:val="4"/>
          <w:szCs w:val="26"/>
          <w:highlight w:val="white"/>
          <w:lang w:val="es-ES"/>
        </w:rPr>
        <w:t xml:space="preserve"> nhu cầu</w:t>
      </w:r>
      <w:r w:rsidR="005832E3" w:rsidRPr="002B69F9">
        <w:rPr>
          <w:rFonts w:ascii="Times New Roman" w:hAnsi="Times New Roman"/>
          <w:spacing w:val="4"/>
          <w:szCs w:val="26"/>
          <w:highlight w:val="white"/>
          <w:lang w:val="es-ES"/>
        </w:rPr>
        <w:t xml:space="preserve"> du lịch</w:t>
      </w:r>
      <w:r w:rsidRPr="002B69F9">
        <w:rPr>
          <w:rFonts w:ascii="Times New Roman" w:hAnsi="Times New Roman"/>
          <w:spacing w:val="4"/>
          <w:szCs w:val="26"/>
          <w:highlight w:val="white"/>
          <w:lang w:val="es-ES"/>
        </w:rPr>
        <w:t xml:space="preserve"> của người khuyết tật, tiêu dùng bền vững và phát triển bền vững các điểm đến du lịch sẽ được giải quyết bằng cách cung cấp các dịch vụ du lịch</w:t>
      </w:r>
      <w:r w:rsidR="0066133A" w:rsidRPr="002B69F9">
        <w:rPr>
          <w:rFonts w:ascii="Times New Roman" w:hAnsi="Times New Roman"/>
          <w:spacing w:val="4"/>
          <w:szCs w:val="26"/>
          <w:highlight w:val="white"/>
          <w:lang w:val="es-ES"/>
        </w:rPr>
        <w:t xml:space="preserve"> phù hợp</w:t>
      </w:r>
      <w:r w:rsidRPr="002B69F9">
        <w:rPr>
          <w:rFonts w:ascii="Times New Roman" w:hAnsi="Times New Roman"/>
          <w:spacing w:val="4"/>
          <w:szCs w:val="26"/>
          <w:highlight w:val="white"/>
          <w:lang w:val="es-ES"/>
        </w:rPr>
        <w:t xml:space="preserve">. Các vấn đề tiêu dùng bền vững cần được được ưu tiên </w:t>
      </w:r>
      <w:r w:rsidR="0066133A" w:rsidRPr="002B69F9">
        <w:rPr>
          <w:rFonts w:ascii="Times New Roman" w:hAnsi="Times New Roman"/>
          <w:spacing w:val="4"/>
          <w:szCs w:val="26"/>
          <w:highlight w:val="white"/>
          <w:lang w:val="es-ES"/>
        </w:rPr>
        <w:t>đáp ứng</w:t>
      </w:r>
      <w:r w:rsidRPr="002B69F9">
        <w:rPr>
          <w:rFonts w:ascii="Times New Roman" w:hAnsi="Times New Roman"/>
          <w:spacing w:val="4"/>
          <w:szCs w:val="26"/>
          <w:highlight w:val="white"/>
          <w:lang w:val="es-ES"/>
        </w:rPr>
        <w:t xml:space="preserve"> bằng cách phát triển các sản phẩm và dịch vụ du lịch theo</w:t>
      </w:r>
      <w:r w:rsidR="0066133A" w:rsidRPr="002B69F9">
        <w:rPr>
          <w:rFonts w:ascii="Times New Roman" w:hAnsi="Times New Roman"/>
          <w:spacing w:val="4"/>
          <w:szCs w:val="26"/>
          <w:highlight w:val="white"/>
          <w:lang w:val="es-ES"/>
        </w:rPr>
        <w:t xml:space="preserve"> nguyên tắc ưu tiên</w:t>
      </w:r>
      <w:r w:rsidRPr="002B69F9">
        <w:rPr>
          <w:rFonts w:ascii="Times New Roman" w:hAnsi="Times New Roman"/>
          <w:spacing w:val="4"/>
          <w:szCs w:val="26"/>
          <w:highlight w:val="white"/>
          <w:lang w:val="es-ES"/>
        </w:rPr>
        <w:t xml:space="preserve"> </w:t>
      </w:r>
      <w:r w:rsidR="0066133A" w:rsidRPr="002B69F9">
        <w:rPr>
          <w:rFonts w:ascii="Times New Roman" w:hAnsi="Times New Roman"/>
          <w:spacing w:val="4"/>
          <w:szCs w:val="26"/>
          <w:highlight w:val="white"/>
          <w:lang w:val="es-ES"/>
        </w:rPr>
        <w:t>đảm bảo tính</w:t>
      </w:r>
      <w:r w:rsidRPr="002B69F9">
        <w:rPr>
          <w:rFonts w:ascii="Times New Roman" w:hAnsi="Times New Roman"/>
          <w:spacing w:val="4"/>
          <w:szCs w:val="26"/>
          <w:highlight w:val="white"/>
          <w:lang w:val="es-ES"/>
        </w:rPr>
        <w:t xml:space="preserve"> bền vững về</w:t>
      </w:r>
      <w:r w:rsidR="0066133A" w:rsidRPr="002B69F9">
        <w:rPr>
          <w:rFonts w:ascii="Times New Roman" w:hAnsi="Times New Roman"/>
          <w:spacing w:val="4"/>
          <w:szCs w:val="26"/>
          <w:highlight w:val="white"/>
          <w:lang w:val="es-ES"/>
        </w:rPr>
        <w:t xml:space="preserve"> kinh tế, văn hóa</w:t>
      </w:r>
      <w:r w:rsidR="005832E3" w:rsidRPr="002B69F9">
        <w:rPr>
          <w:rFonts w:ascii="Times New Roman" w:hAnsi="Times New Roman"/>
          <w:spacing w:val="4"/>
          <w:szCs w:val="26"/>
          <w:highlight w:val="white"/>
          <w:lang w:val="es-ES"/>
        </w:rPr>
        <w:t xml:space="preserve"> -</w:t>
      </w:r>
      <w:r w:rsidR="0066133A" w:rsidRPr="002B69F9">
        <w:rPr>
          <w:rFonts w:ascii="Times New Roman" w:hAnsi="Times New Roman"/>
          <w:spacing w:val="4"/>
          <w:szCs w:val="26"/>
          <w:highlight w:val="white"/>
          <w:lang w:val="es-ES"/>
        </w:rPr>
        <w:t xml:space="preserve"> xã hội và</w:t>
      </w:r>
      <w:r w:rsidRPr="002B69F9">
        <w:rPr>
          <w:rFonts w:ascii="Times New Roman" w:hAnsi="Times New Roman"/>
          <w:spacing w:val="4"/>
          <w:szCs w:val="26"/>
          <w:highlight w:val="white"/>
          <w:lang w:val="es-ES"/>
        </w:rPr>
        <w:t xml:space="preserve"> môi trường. </w:t>
      </w:r>
      <w:r w:rsidR="0066133A" w:rsidRPr="002B69F9">
        <w:rPr>
          <w:rFonts w:ascii="Times New Roman" w:hAnsi="Times New Roman"/>
          <w:spacing w:val="4"/>
          <w:szCs w:val="26"/>
          <w:highlight w:val="white"/>
          <w:lang w:val="es-ES"/>
        </w:rPr>
        <w:t>Ví dụ, c</w:t>
      </w:r>
      <w:r w:rsidRPr="002B69F9">
        <w:rPr>
          <w:rFonts w:ascii="Times New Roman" w:hAnsi="Times New Roman"/>
          <w:spacing w:val="4"/>
          <w:szCs w:val="26"/>
          <w:highlight w:val="white"/>
          <w:lang w:val="es-ES"/>
        </w:rPr>
        <w:t xml:space="preserve">ác vấn đề xã hội </w:t>
      </w:r>
      <w:r w:rsidR="005832E3" w:rsidRPr="002B69F9">
        <w:rPr>
          <w:rFonts w:ascii="Times New Roman" w:hAnsi="Times New Roman"/>
          <w:spacing w:val="4"/>
          <w:szCs w:val="26"/>
          <w:highlight w:val="white"/>
          <w:lang w:val="es-ES"/>
        </w:rPr>
        <w:t>trong</w:t>
      </w:r>
      <w:r w:rsidRPr="002B69F9">
        <w:rPr>
          <w:rFonts w:ascii="Times New Roman" w:hAnsi="Times New Roman"/>
          <w:spacing w:val="4"/>
          <w:szCs w:val="26"/>
          <w:highlight w:val="white"/>
          <w:lang w:val="es-ES"/>
        </w:rPr>
        <w:t xml:space="preserve"> phát triển</w:t>
      </w:r>
      <w:r w:rsidR="0066133A" w:rsidRPr="002B69F9">
        <w:rPr>
          <w:rFonts w:ascii="Times New Roman" w:hAnsi="Times New Roman"/>
          <w:spacing w:val="4"/>
          <w:szCs w:val="26"/>
          <w:highlight w:val="white"/>
          <w:lang w:val="es-ES"/>
        </w:rPr>
        <w:t xml:space="preserve"> bền vững </w:t>
      </w:r>
      <w:r w:rsidRPr="002B69F9">
        <w:rPr>
          <w:rFonts w:ascii="Times New Roman" w:hAnsi="Times New Roman"/>
          <w:spacing w:val="4"/>
          <w:szCs w:val="26"/>
          <w:highlight w:val="white"/>
          <w:lang w:val="es-ES"/>
        </w:rPr>
        <w:t xml:space="preserve">du lịch gắn với đóng góp </w:t>
      </w:r>
      <w:r w:rsidR="005832E3" w:rsidRPr="002B69F9">
        <w:rPr>
          <w:rFonts w:ascii="Times New Roman" w:hAnsi="Times New Roman"/>
          <w:spacing w:val="4"/>
          <w:szCs w:val="26"/>
          <w:highlight w:val="white"/>
          <w:lang w:val="es-ES"/>
        </w:rPr>
        <w:t xml:space="preserve">của du lịch </w:t>
      </w:r>
      <w:r w:rsidR="0066133A" w:rsidRPr="002B69F9">
        <w:rPr>
          <w:rFonts w:ascii="Times New Roman" w:hAnsi="Times New Roman"/>
          <w:spacing w:val="4"/>
          <w:szCs w:val="26"/>
          <w:highlight w:val="white"/>
          <w:lang w:val="es-ES"/>
        </w:rPr>
        <w:t xml:space="preserve">vào phát triển cộng đồng </w:t>
      </w:r>
      <w:r w:rsidRPr="002B69F9">
        <w:rPr>
          <w:rFonts w:ascii="Times New Roman" w:hAnsi="Times New Roman"/>
          <w:spacing w:val="4"/>
          <w:szCs w:val="26"/>
          <w:highlight w:val="white"/>
          <w:lang w:val="es-ES"/>
        </w:rPr>
        <w:t xml:space="preserve">địa phương và </w:t>
      </w:r>
      <w:r w:rsidR="00CA3F79" w:rsidRPr="002B69F9">
        <w:rPr>
          <w:rFonts w:ascii="Times New Roman" w:hAnsi="Times New Roman"/>
          <w:spacing w:val="4"/>
          <w:szCs w:val="26"/>
          <w:highlight w:val="white"/>
          <w:lang w:val="es-ES"/>
        </w:rPr>
        <w:t>phát triển sản phẩm</w:t>
      </w:r>
      <w:r w:rsidR="005832E3" w:rsidRPr="002B69F9">
        <w:rPr>
          <w:rFonts w:ascii="Times New Roman" w:hAnsi="Times New Roman"/>
          <w:spacing w:val="4"/>
          <w:szCs w:val="26"/>
          <w:highlight w:val="white"/>
          <w:lang w:val="es-ES"/>
        </w:rPr>
        <w:t>/</w:t>
      </w:r>
      <w:r w:rsidR="00CA3F79" w:rsidRPr="002B69F9">
        <w:rPr>
          <w:rFonts w:ascii="Times New Roman" w:hAnsi="Times New Roman"/>
          <w:spacing w:val="4"/>
          <w:szCs w:val="26"/>
          <w:highlight w:val="white"/>
          <w:lang w:val="es-ES"/>
        </w:rPr>
        <w:t>dịch vụ du lịch đáp ứng</w:t>
      </w:r>
      <w:r w:rsidRPr="002B69F9">
        <w:rPr>
          <w:rFonts w:ascii="Times New Roman" w:hAnsi="Times New Roman"/>
          <w:spacing w:val="4"/>
          <w:szCs w:val="26"/>
          <w:highlight w:val="white"/>
          <w:lang w:val="es-ES"/>
        </w:rPr>
        <w:t xml:space="preserve"> các nhu cầu của dân số già và người tàn tật.</w:t>
      </w:r>
    </w:p>
    <w:p w14:paraId="3A56ED59" w14:textId="11DFBC59" w:rsidR="00CC5EC5" w:rsidRPr="002B69F9" w:rsidRDefault="00CC5EC5" w:rsidP="003565F9">
      <w:pPr>
        <w:spacing w:before="120" w:line="312" w:lineRule="auto"/>
        <w:ind w:firstLine="720"/>
        <w:jc w:val="both"/>
        <w:rPr>
          <w:rFonts w:ascii="Times New Roman" w:hAnsi="Times New Roman"/>
          <w:spacing w:val="4"/>
          <w:szCs w:val="26"/>
          <w:highlight w:val="white"/>
          <w:lang w:val="es-ES"/>
        </w:rPr>
      </w:pPr>
      <w:r w:rsidRPr="002B69F9">
        <w:rPr>
          <w:rFonts w:ascii="Times New Roman" w:hAnsi="Times New Roman"/>
          <w:spacing w:val="4"/>
          <w:szCs w:val="26"/>
          <w:highlight w:val="white"/>
          <w:lang w:val="es-ES"/>
        </w:rPr>
        <w:t xml:space="preserve">Smagurauskienė (2009) khẳng định </w:t>
      </w:r>
      <w:r w:rsidR="00CA3F79" w:rsidRPr="002B69F9">
        <w:rPr>
          <w:rFonts w:ascii="Times New Roman" w:hAnsi="Times New Roman"/>
          <w:spacing w:val="4"/>
          <w:szCs w:val="26"/>
          <w:highlight w:val="white"/>
          <w:lang w:val="es-ES"/>
        </w:rPr>
        <w:t xml:space="preserve">phát triển bền vững </w:t>
      </w:r>
      <w:r w:rsidRPr="002B69F9">
        <w:rPr>
          <w:rFonts w:ascii="Times New Roman" w:hAnsi="Times New Roman"/>
          <w:spacing w:val="4"/>
          <w:szCs w:val="26"/>
          <w:highlight w:val="white"/>
          <w:lang w:val="es-ES"/>
        </w:rPr>
        <w:t>du lịch</w:t>
      </w:r>
      <w:r w:rsidR="00CA3F79" w:rsidRPr="002B69F9">
        <w:rPr>
          <w:rFonts w:ascii="Times New Roman" w:hAnsi="Times New Roman"/>
          <w:spacing w:val="4"/>
          <w:szCs w:val="26"/>
          <w:highlight w:val="white"/>
          <w:lang w:val="es-ES"/>
        </w:rPr>
        <w:t xml:space="preserve"> </w:t>
      </w:r>
      <w:r w:rsidRPr="002B69F9">
        <w:rPr>
          <w:rFonts w:ascii="Times New Roman" w:hAnsi="Times New Roman"/>
          <w:spacing w:val="4"/>
          <w:szCs w:val="26"/>
          <w:highlight w:val="white"/>
          <w:lang w:val="es-ES"/>
        </w:rPr>
        <w:t xml:space="preserve">không thể </w:t>
      </w:r>
      <w:r w:rsidR="00CA3F79" w:rsidRPr="002B69F9">
        <w:rPr>
          <w:rFonts w:ascii="Times New Roman" w:hAnsi="Times New Roman"/>
          <w:spacing w:val="4"/>
          <w:szCs w:val="26"/>
          <w:highlight w:val="white"/>
          <w:lang w:val="es-ES"/>
        </w:rPr>
        <w:t>thực hiện được</w:t>
      </w:r>
      <w:r w:rsidRPr="002B69F9">
        <w:rPr>
          <w:rFonts w:ascii="Times New Roman" w:hAnsi="Times New Roman"/>
          <w:spacing w:val="4"/>
          <w:szCs w:val="26"/>
          <w:highlight w:val="white"/>
          <w:lang w:val="es-ES"/>
        </w:rPr>
        <w:t xml:space="preserve"> nếu </w:t>
      </w:r>
      <w:r w:rsidRPr="002B69F9">
        <w:rPr>
          <w:rFonts w:ascii="Times New Roman" w:hAnsi="Times New Roman"/>
          <w:spacing w:val="6"/>
          <w:szCs w:val="26"/>
          <w:highlight w:val="white"/>
          <w:lang w:val="es-ES"/>
        </w:rPr>
        <w:t xml:space="preserve">không thu hút </w:t>
      </w:r>
      <w:r w:rsidR="00AD711D" w:rsidRPr="002B69F9">
        <w:rPr>
          <w:rFonts w:ascii="Times New Roman" w:hAnsi="Times New Roman"/>
          <w:spacing w:val="6"/>
          <w:szCs w:val="26"/>
          <w:highlight w:val="white"/>
          <w:lang w:val="es-ES"/>
        </w:rPr>
        <w:t>được</w:t>
      </w:r>
      <w:r w:rsidR="00CA3F79" w:rsidRPr="002B69F9">
        <w:rPr>
          <w:rFonts w:ascii="Times New Roman" w:hAnsi="Times New Roman"/>
          <w:spacing w:val="6"/>
          <w:szCs w:val="26"/>
          <w:highlight w:val="white"/>
          <w:lang w:val="es-ES"/>
        </w:rPr>
        <w:t xml:space="preserve"> </w:t>
      </w:r>
      <w:r w:rsidRPr="002B69F9">
        <w:rPr>
          <w:rFonts w:ascii="Times New Roman" w:hAnsi="Times New Roman"/>
          <w:spacing w:val="6"/>
          <w:szCs w:val="26"/>
          <w:highlight w:val="white"/>
          <w:lang w:val="es-ES"/>
        </w:rPr>
        <w:t xml:space="preserve">các nguồn lực đầu tư. </w:t>
      </w:r>
      <w:r w:rsidR="00CA3F79" w:rsidRPr="002B69F9">
        <w:rPr>
          <w:rFonts w:ascii="Times New Roman" w:hAnsi="Times New Roman"/>
          <w:spacing w:val="6"/>
          <w:szCs w:val="26"/>
          <w:highlight w:val="white"/>
          <w:lang w:val="es-ES"/>
        </w:rPr>
        <w:t>Các nguồn lực đ</w:t>
      </w:r>
      <w:r w:rsidRPr="002B69F9">
        <w:rPr>
          <w:rFonts w:ascii="Times New Roman" w:hAnsi="Times New Roman"/>
          <w:spacing w:val="6"/>
          <w:szCs w:val="26"/>
          <w:highlight w:val="white"/>
          <w:lang w:val="es-ES"/>
        </w:rPr>
        <w:t xml:space="preserve">ầu tư cung cấp cho </w:t>
      </w:r>
      <w:r w:rsidR="00CA3F79" w:rsidRPr="002B69F9">
        <w:rPr>
          <w:rFonts w:ascii="Times New Roman" w:hAnsi="Times New Roman"/>
          <w:spacing w:val="6"/>
          <w:szCs w:val="26"/>
          <w:highlight w:val="white"/>
          <w:lang w:val="es-ES"/>
        </w:rPr>
        <w:t>các doanh nghiệp du lịch</w:t>
      </w:r>
      <w:r w:rsidRPr="002B69F9">
        <w:rPr>
          <w:rFonts w:ascii="Times New Roman" w:hAnsi="Times New Roman"/>
          <w:spacing w:val="6"/>
          <w:szCs w:val="26"/>
          <w:highlight w:val="white"/>
          <w:lang w:val="es-ES"/>
        </w:rPr>
        <w:t xml:space="preserve"> sức mạnh cạnh tranh </w:t>
      </w:r>
      <w:r w:rsidR="00CA3F79" w:rsidRPr="002B69F9">
        <w:rPr>
          <w:rFonts w:ascii="Times New Roman" w:hAnsi="Times New Roman"/>
          <w:spacing w:val="6"/>
          <w:szCs w:val="26"/>
          <w:highlight w:val="white"/>
          <w:lang w:val="es-ES"/>
        </w:rPr>
        <w:t xml:space="preserve">để </w:t>
      </w:r>
      <w:r w:rsidR="005832E3" w:rsidRPr="002B69F9">
        <w:rPr>
          <w:rFonts w:ascii="Times New Roman" w:hAnsi="Times New Roman"/>
          <w:spacing w:val="6"/>
          <w:szCs w:val="26"/>
          <w:highlight w:val="white"/>
          <w:lang w:val="es-ES"/>
        </w:rPr>
        <w:t>thực thi</w:t>
      </w:r>
      <w:r w:rsidR="00CA3F79" w:rsidRPr="002B69F9">
        <w:rPr>
          <w:rFonts w:ascii="Times New Roman" w:hAnsi="Times New Roman"/>
          <w:spacing w:val="6"/>
          <w:szCs w:val="26"/>
          <w:highlight w:val="white"/>
          <w:lang w:val="es-ES"/>
        </w:rPr>
        <w:t xml:space="preserve"> chiến lược</w:t>
      </w:r>
      <w:r w:rsidRPr="002B69F9">
        <w:rPr>
          <w:rFonts w:ascii="Times New Roman" w:hAnsi="Times New Roman"/>
          <w:spacing w:val="6"/>
          <w:szCs w:val="26"/>
          <w:highlight w:val="white"/>
          <w:lang w:val="es-ES"/>
        </w:rPr>
        <w:t xml:space="preserve"> và </w:t>
      </w:r>
      <w:r w:rsidRPr="002B69F9">
        <w:rPr>
          <w:rFonts w:ascii="Times New Roman" w:hAnsi="Times New Roman"/>
          <w:spacing w:val="6"/>
          <w:szCs w:val="26"/>
          <w:highlight w:val="white"/>
          <w:lang w:val="es-ES"/>
        </w:rPr>
        <w:lastRenderedPageBreak/>
        <w:t>biện pháp phát triển</w:t>
      </w:r>
      <w:r w:rsidR="00CA3F79" w:rsidRPr="002B69F9">
        <w:rPr>
          <w:rFonts w:ascii="Times New Roman" w:hAnsi="Times New Roman"/>
          <w:spacing w:val="6"/>
          <w:szCs w:val="26"/>
          <w:highlight w:val="white"/>
          <w:lang w:val="es-ES"/>
        </w:rPr>
        <w:t xml:space="preserve"> bền vững hoạt động kinh doanh</w:t>
      </w:r>
      <w:r w:rsidRPr="002B69F9">
        <w:rPr>
          <w:rFonts w:ascii="Times New Roman" w:hAnsi="Times New Roman"/>
          <w:spacing w:val="6"/>
          <w:szCs w:val="26"/>
          <w:highlight w:val="white"/>
          <w:lang w:val="es-ES"/>
        </w:rPr>
        <w:t xml:space="preserve">. Theo Smagurauskienė (2009), tất cả các quốc gia trên thế giới đều hỗ trợ phát triển kinh doanh </w:t>
      </w:r>
      <w:r w:rsidR="00CA3F79" w:rsidRPr="002B69F9">
        <w:rPr>
          <w:rFonts w:ascii="Times New Roman" w:hAnsi="Times New Roman"/>
          <w:spacing w:val="6"/>
          <w:szCs w:val="26"/>
          <w:highlight w:val="white"/>
          <w:lang w:val="es-ES"/>
        </w:rPr>
        <w:t xml:space="preserve">du lịch </w:t>
      </w:r>
      <w:r w:rsidRPr="002B69F9">
        <w:rPr>
          <w:rFonts w:ascii="Times New Roman" w:hAnsi="Times New Roman"/>
          <w:spacing w:val="6"/>
          <w:szCs w:val="26"/>
          <w:highlight w:val="white"/>
          <w:lang w:val="es-ES"/>
        </w:rPr>
        <w:t xml:space="preserve">dưới hình thức này hay hình thức khác, đặc biệt chú ý đến các hoạt động kinh doanh vừa và nhỏ </w:t>
      </w:r>
      <w:r w:rsidR="00CA3F79" w:rsidRPr="002B69F9">
        <w:rPr>
          <w:rFonts w:ascii="Times New Roman" w:hAnsi="Times New Roman"/>
          <w:spacing w:val="6"/>
          <w:szCs w:val="26"/>
          <w:highlight w:val="white"/>
          <w:lang w:val="es-ES"/>
        </w:rPr>
        <w:t>vì các doanh nghiệp đều cần có hệ</w:t>
      </w:r>
      <w:r w:rsidRPr="002B69F9">
        <w:rPr>
          <w:rFonts w:ascii="Times New Roman" w:hAnsi="Times New Roman"/>
          <w:spacing w:val="6"/>
          <w:szCs w:val="26"/>
          <w:highlight w:val="white"/>
          <w:lang w:val="es-ES"/>
        </w:rPr>
        <w:t xml:space="preserve"> sinh thái và </w:t>
      </w:r>
      <w:r w:rsidR="00CA3F79" w:rsidRPr="002B69F9">
        <w:rPr>
          <w:rFonts w:ascii="Times New Roman" w:hAnsi="Times New Roman"/>
          <w:spacing w:val="6"/>
          <w:szCs w:val="26"/>
          <w:highlight w:val="white"/>
          <w:lang w:val="es-ES"/>
        </w:rPr>
        <w:t xml:space="preserve">môi trường để </w:t>
      </w:r>
      <w:r w:rsidRPr="002B69F9">
        <w:rPr>
          <w:rFonts w:ascii="Times New Roman" w:hAnsi="Times New Roman"/>
          <w:spacing w:val="6"/>
          <w:szCs w:val="26"/>
          <w:highlight w:val="white"/>
          <w:lang w:val="es-ES"/>
        </w:rPr>
        <w:t xml:space="preserve">đảm bảo sự </w:t>
      </w:r>
      <w:r w:rsidR="00CA3F79" w:rsidRPr="002B69F9">
        <w:rPr>
          <w:rFonts w:ascii="Times New Roman" w:hAnsi="Times New Roman"/>
          <w:spacing w:val="6"/>
          <w:szCs w:val="26"/>
          <w:highlight w:val="white"/>
          <w:lang w:val="es-ES"/>
        </w:rPr>
        <w:t xml:space="preserve">phát triển </w:t>
      </w:r>
      <w:r w:rsidRPr="002B69F9">
        <w:rPr>
          <w:rFonts w:ascii="Times New Roman" w:hAnsi="Times New Roman"/>
          <w:spacing w:val="6"/>
          <w:szCs w:val="26"/>
          <w:highlight w:val="white"/>
          <w:lang w:val="es-ES"/>
        </w:rPr>
        <w:t>ổn định</w:t>
      </w:r>
      <w:r w:rsidRPr="002B69F9">
        <w:rPr>
          <w:rFonts w:ascii="Times New Roman" w:hAnsi="Times New Roman"/>
          <w:spacing w:val="4"/>
          <w:szCs w:val="26"/>
          <w:highlight w:val="white"/>
          <w:lang w:val="es-ES"/>
        </w:rPr>
        <w:t xml:space="preserve">. </w:t>
      </w:r>
    </w:p>
    <w:p w14:paraId="33DC4AD2" w14:textId="087596AD" w:rsidR="00CC5EC5" w:rsidRPr="00D10885" w:rsidRDefault="00CC536D" w:rsidP="00AD711D">
      <w:pPr>
        <w:pStyle w:val="4"/>
        <w:rPr>
          <w:lang w:val="es-ES"/>
        </w:rPr>
      </w:pPr>
      <w:bookmarkStart w:id="106" w:name="_m9qpt8q7dvjl" w:colFirst="0" w:colLast="0"/>
      <w:bookmarkStart w:id="107" w:name="_Toc145864202"/>
      <w:bookmarkEnd w:id="106"/>
      <w:r w:rsidRPr="00D10885">
        <w:rPr>
          <w:lang w:val="es-ES"/>
        </w:rPr>
        <w:t>1.</w:t>
      </w:r>
      <w:r w:rsidR="00CC5EC5" w:rsidRPr="00D10885">
        <w:rPr>
          <w:lang w:val="es-ES"/>
        </w:rPr>
        <w:t>1.4.2</w:t>
      </w:r>
      <w:r w:rsidRPr="00D10885">
        <w:rPr>
          <w:lang w:val="es-ES"/>
        </w:rPr>
        <w:t>.</w:t>
      </w:r>
      <w:r w:rsidR="00CC5EC5" w:rsidRPr="00D10885">
        <w:rPr>
          <w:lang w:val="es-ES"/>
        </w:rPr>
        <w:t xml:space="preserve"> Hàm ý về chính sách quản lý, giáo dục</w:t>
      </w:r>
      <w:bookmarkEnd w:id="107"/>
      <w:r w:rsidR="00CC5EC5" w:rsidRPr="00D10885">
        <w:rPr>
          <w:lang w:val="es-ES"/>
        </w:rPr>
        <w:t xml:space="preserve"> </w:t>
      </w:r>
    </w:p>
    <w:p w14:paraId="252F2BD0" w14:textId="741073FF" w:rsidR="00CC5EC5" w:rsidRPr="00D10885" w:rsidRDefault="00CC5EC5" w:rsidP="002B69F9">
      <w:pPr>
        <w:spacing w:before="120" w:line="319" w:lineRule="auto"/>
        <w:ind w:firstLine="720"/>
        <w:jc w:val="both"/>
        <w:rPr>
          <w:rFonts w:ascii="Times New Roman" w:hAnsi="Times New Roman"/>
          <w:szCs w:val="26"/>
          <w:highlight w:val="white"/>
          <w:lang w:val="es-ES"/>
        </w:rPr>
      </w:pPr>
      <w:r w:rsidRPr="00D10885">
        <w:rPr>
          <w:rFonts w:ascii="Times New Roman" w:hAnsi="Times New Roman"/>
          <w:szCs w:val="26"/>
          <w:highlight w:val="white"/>
          <w:lang w:val="es-ES"/>
        </w:rPr>
        <w:t>Du lịch bền vững và có trách nhiệm đã trở thành một chuẩn mực xã hội</w:t>
      </w:r>
      <w:r w:rsidR="00323862" w:rsidRPr="00D10885">
        <w:rPr>
          <w:rFonts w:ascii="Times New Roman" w:hAnsi="Times New Roman"/>
          <w:szCs w:val="26"/>
          <w:highlight w:val="white"/>
          <w:lang w:val="es-ES"/>
        </w:rPr>
        <w:t xml:space="preserve">. Vì vậy, </w:t>
      </w:r>
      <w:r w:rsidRPr="00D10885">
        <w:rPr>
          <w:rFonts w:ascii="Times New Roman" w:hAnsi="Times New Roman"/>
          <w:szCs w:val="26"/>
          <w:highlight w:val="white"/>
          <w:lang w:val="es-ES"/>
        </w:rPr>
        <w:t xml:space="preserve">cần </w:t>
      </w:r>
      <w:r w:rsidR="00323862" w:rsidRPr="00D10885">
        <w:rPr>
          <w:rFonts w:ascii="Times New Roman" w:hAnsi="Times New Roman"/>
          <w:szCs w:val="26"/>
          <w:highlight w:val="white"/>
          <w:lang w:val="es-ES"/>
        </w:rPr>
        <w:t>phải</w:t>
      </w:r>
      <w:r w:rsidRPr="00D10885">
        <w:rPr>
          <w:rFonts w:ascii="Times New Roman" w:hAnsi="Times New Roman"/>
          <w:szCs w:val="26"/>
          <w:highlight w:val="white"/>
          <w:lang w:val="es-ES"/>
        </w:rPr>
        <w:t xml:space="preserve"> giáo dục </w:t>
      </w:r>
      <w:r w:rsidR="005832E3" w:rsidRPr="00D10885">
        <w:rPr>
          <w:rFonts w:ascii="Times New Roman" w:hAnsi="Times New Roman"/>
          <w:szCs w:val="26"/>
          <w:highlight w:val="white"/>
          <w:lang w:val="es-ES"/>
        </w:rPr>
        <w:t xml:space="preserve">các </w:t>
      </w:r>
      <w:r w:rsidR="00323862" w:rsidRPr="00D10885">
        <w:rPr>
          <w:rFonts w:ascii="Times New Roman" w:hAnsi="Times New Roman"/>
          <w:szCs w:val="26"/>
          <w:highlight w:val="white"/>
          <w:lang w:val="es-ES"/>
        </w:rPr>
        <w:t>doanh nghiệp</w:t>
      </w:r>
      <w:r w:rsidRPr="00D10885">
        <w:rPr>
          <w:rFonts w:ascii="Times New Roman" w:hAnsi="Times New Roman"/>
          <w:szCs w:val="26"/>
          <w:highlight w:val="white"/>
          <w:lang w:val="es-ES"/>
        </w:rPr>
        <w:t xml:space="preserve"> cũng như các bên liên quan</w:t>
      </w:r>
      <w:r w:rsidR="005832E3" w:rsidRPr="00D10885">
        <w:rPr>
          <w:rFonts w:ascii="Times New Roman" w:hAnsi="Times New Roman"/>
          <w:szCs w:val="26"/>
          <w:highlight w:val="white"/>
          <w:lang w:val="es-ES"/>
        </w:rPr>
        <w:t xml:space="preserve"> khác</w:t>
      </w:r>
      <w:r w:rsidRPr="00D10885">
        <w:rPr>
          <w:rFonts w:ascii="Times New Roman" w:hAnsi="Times New Roman"/>
          <w:szCs w:val="26"/>
          <w:highlight w:val="white"/>
          <w:lang w:val="es-ES"/>
        </w:rPr>
        <w:t xml:space="preserve"> nhận thức </w:t>
      </w:r>
      <w:r w:rsidR="00323862" w:rsidRPr="00D10885">
        <w:rPr>
          <w:rFonts w:ascii="Times New Roman" w:hAnsi="Times New Roman"/>
          <w:szCs w:val="26"/>
          <w:highlight w:val="white"/>
          <w:lang w:val="es-ES"/>
        </w:rPr>
        <w:t>đầy đủ và</w:t>
      </w:r>
      <w:r w:rsidRPr="00D10885">
        <w:rPr>
          <w:rFonts w:ascii="Times New Roman" w:hAnsi="Times New Roman"/>
          <w:szCs w:val="26"/>
          <w:highlight w:val="white"/>
          <w:lang w:val="es-ES"/>
        </w:rPr>
        <w:t xml:space="preserve"> có hệ thống</w:t>
      </w:r>
      <w:r w:rsidR="005832E3" w:rsidRPr="00D10885">
        <w:rPr>
          <w:rFonts w:ascii="Times New Roman" w:hAnsi="Times New Roman"/>
          <w:szCs w:val="26"/>
          <w:highlight w:val="white"/>
          <w:lang w:val="es-ES"/>
        </w:rPr>
        <w:t xml:space="preserve"> về vấn đề này</w:t>
      </w:r>
      <w:r w:rsidRPr="00D10885">
        <w:rPr>
          <w:rFonts w:ascii="Times New Roman" w:hAnsi="Times New Roman"/>
          <w:szCs w:val="26"/>
          <w:highlight w:val="white"/>
          <w:lang w:val="es-ES"/>
        </w:rPr>
        <w:t xml:space="preserve">. </w:t>
      </w:r>
      <w:r w:rsidR="005832E3" w:rsidRPr="00D10885">
        <w:rPr>
          <w:rFonts w:ascii="Times New Roman" w:hAnsi="Times New Roman"/>
          <w:szCs w:val="26"/>
          <w:highlight w:val="white"/>
          <w:lang w:val="es-ES"/>
        </w:rPr>
        <w:t>Đã đang hình thành và phát triển</w:t>
      </w:r>
      <w:r w:rsidRPr="00D10885">
        <w:rPr>
          <w:rFonts w:ascii="Times New Roman" w:hAnsi="Times New Roman"/>
          <w:szCs w:val="26"/>
          <w:highlight w:val="white"/>
          <w:lang w:val="es-ES"/>
        </w:rPr>
        <w:t xml:space="preserve"> những quan điểm mới về phát triển bền vững </w:t>
      </w:r>
      <w:r w:rsidR="00323862" w:rsidRPr="00D10885">
        <w:rPr>
          <w:rFonts w:ascii="Times New Roman" w:hAnsi="Times New Roman"/>
          <w:szCs w:val="26"/>
          <w:highlight w:val="white"/>
          <w:lang w:val="es-ES"/>
        </w:rPr>
        <w:t xml:space="preserve">du lịch </w:t>
      </w:r>
      <w:r w:rsidRPr="00D10885">
        <w:rPr>
          <w:rFonts w:ascii="Times New Roman" w:hAnsi="Times New Roman"/>
          <w:szCs w:val="26"/>
          <w:highlight w:val="white"/>
          <w:lang w:val="es-ES"/>
        </w:rPr>
        <w:t>b</w:t>
      </w:r>
      <w:r w:rsidR="00323862" w:rsidRPr="00D10885">
        <w:rPr>
          <w:rFonts w:ascii="Times New Roman" w:hAnsi="Times New Roman"/>
          <w:szCs w:val="26"/>
          <w:highlight w:val="white"/>
          <w:lang w:val="es-ES"/>
        </w:rPr>
        <w:t>a</w:t>
      </w:r>
      <w:r w:rsidRPr="00D10885">
        <w:rPr>
          <w:rFonts w:ascii="Times New Roman" w:hAnsi="Times New Roman"/>
          <w:szCs w:val="26"/>
          <w:highlight w:val="white"/>
          <w:lang w:val="es-ES"/>
        </w:rPr>
        <w:t>o gồm sản phẩm, dịch vụ, tập trung vào các loại hình du lịch mới và phân khúc người tiêu dùng riêng biệt, hay tập trung vào đối tượng như người già, người tàn tật cũng như các dịch vụ du lịch xanh.</w:t>
      </w:r>
    </w:p>
    <w:p w14:paraId="1DB09605" w14:textId="4F0FA5EE" w:rsidR="00CC5EC5" w:rsidRPr="00D10885" w:rsidRDefault="00CC5EC5" w:rsidP="002B69F9">
      <w:pPr>
        <w:spacing w:before="120" w:line="319" w:lineRule="auto"/>
        <w:ind w:firstLine="720"/>
        <w:jc w:val="both"/>
        <w:rPr>
          <w:rFonts w:ascii="Times New Roman" w:hAnsi="Times New Roman"/>
          <w:szCs w:val="26"/>
          <w:highlight w:val="white"/>
          <w:lang w:val="es-ES"/>
        </w:rPr>
      </w:pPr>
      <w:r w:rsidRPr="00D10885">
        <w:rPr>
          <w:rFonts w:ascii="Times New Roman" w:hAnsi="Times New Roman"/>
          <w:szCs w:val="26"/>
          <w:highlight w:val="white"/>
          <w:lang w:val="es-ES"/>
        </w:rPr>
        <w:t xml:space="preserve">Một số nghiên cứu nhận định du lịch bền vững có thể làm giảm các tác động tiêu cực đến môi trường bằng cách tăng cường năng lực quản lý với việc đưa ra các chương trình giáo dục và đào tạo, phát triển hệ thống giám sát (Fennell 1999). Ví dụ, </w:t>
      </w:r>
      <w:r w:rsidR="00323862" w:rsidRPr="00D10885">
        <w:rPr>
          <w:rFonts w:ascii="Times New Roman" w:hAnsi="Times New Roman"/>
          <w:szCs w:val="26"/>
          <w:highlight w:val="white"/>
          <w:lang w:val="es-ES"/>
        </w:rPr>
        <w:t xml:space="preserve">cần </w:t>
      </w:r>
      <w:r w:rsidRPr="00D10885">
        <w:rPr>
          <w:rFonts w:ascii="Times New Roman" w:hAnsi="Times New Roman"/>
          <w:szCs w:val="26"/>
          <w:highlight w:val="white"/>
          <w:lang w:val="es-ES"/>
        </w:rPr>
        <w:t xml:space="preserve">giáo dục và đào tạo để giải thích thông tin về sự cần thiết phải nâng cao nhận thức, tầm quan trọng của vốn tự nhiên và văn hóa địa phương ở các nước nhiệt đới </w:t>
      </w:r>
      <w:r w:rsidR="00323862" w:rsidRPr="00D10885">
        <w:rPr>
          <w:rFonts w:ascii="Times New Roman" w:hAnsi="Times New Roman"/>
          <w:szCs w:val="26"/>
          <w:highlight w:val="white"/>
          <w:lang w:val="es-ES"/>
        </w:rPr>
        <w:t>cho</w:t>
      </w:r>
      <w:r w:rsidRPr="00D10885">
        <w:rPr>
          <w:rFonts w:ascii="Times New Roman" w:hAnsi="Times New Roman"/>
          <w:szCs w:val="26"/>
          <w:highlight w:val="white"/>
          <w:lang w:val="es-ES"/>
        </w:rPr>
        <w:t xml:space="preserve"> khách du lịch tiềm năng, để khuyến khích </w:t>
      </w:r>
      <w:r w:rsidR="00323862" w:rsidRPr="00D10885">
        <w:rPr>
          <w:rFonts w:ascii="Times New Roman" w:hAnsi="Times New Roman"/>
          <w:szCs w:val="26"/>
          <w:highlight w:val="white"/>
          <w:lang w:val="es-ES"/>
        </w:rPr>
        <w:t xml:space="preserve">hành vi </w:t>
      </w:r>
      <w:r w:rsidRPr="00D10885">
        <w:rPr>
          <w:rFonts w:ascii="Times New Roman" w:hAnsi="Times New Roman"/>
          <w:szCs w:val="26"/>
          <w:highlight w:val="white"/>
          <w:lang w:val="es-ES"/>
        </w:rPr>
        <w:t xml:space="preserve">du lịch bền vững. </w:t>
      </w:r>
    </w:p>
    <w:p w14:paraId="1A77EDEC" w14:textId="0AD577A1" w:rsidR="00CC5EC5" w:rsidRPr="00D10885" w:rsidRDefault="00CC5EC5" w:rsidP="002B69F9">
      <w:pPr>
        <w:spacing w:before="120" w:line="319" w:lineRule="auto"/>
        <w:ind w:firstLine="720"/>
        <w:jc w:val="both"/>
        <w:rPr>
          <w:rFonts w:ascii="Times New Roman" w:hAnsi="Times New Roman"/>
          <w:szCs w:val="26"/>
          <w:highlight w:val="white"/>
          <w:lang w:val="es-ES"/>
        </w:rPr>
      </w:pPr>
      <w:r w:rsidRPr="00D10885">
        <w:rPr>
          <w:rFonts w:ascii="Times New Roman" w:hAnsi="Times New Roman"/>
          <w:szCs w:val="26"/>
          <w:highlight w:val="white"/>
          <w:lang w:val="es-ES"/>
        </w:rPr>
        <w:t xml:space="preserve">Các nhà hoạch định chính sách </w:t>
      </w:r>
      <w:r w:rsidR="00323862" w:rsidRPr="00D10885">
        <w:rPr>
          <w:rFonts w:ascii="Times New Roman" w:hAnsi="Times New Roman"/>
          <w:szCs w:val="26"/>
          <w:highlight w:val="white"/>
          <w:lang w:val="es-ES"/>
        </w:rPr>
        <w:t>phát triển bền vững du lịch</w:t>
      </w:r>
      <w:r w:rsidRPr="00D10885">
        <w:rPr>
          <w:rFonts w:ascii="Times New Roman" w:hAnsi="Times New Roman"/>
          <w:szCs w:val="26"/>
          <w:highlight w:val="white"/>
          <w:lang w:val="es-ES"/>
        </w:rPr>
        <w:t xml:space="preserve"> có thể sử dụng kết quả những nghiên cứu này để xem xét phát triển các dịch vụ </w:t>
      </w:r>
      <w:r w:rsidR="00323862" w:rsidRPr="00D10885">
        <w:rPr>
          <w:rFonts w:ascii="Times New Roman" w:hAnsi="Times New Roman"/>
          <w:szCs w:val="26"/>
          <w:highlight w:val="white"/>
          <w:lang w:val="es-ES"/>
        </w:rPr>
        <w:t>du lịch</w:t>
      </w:r>
      <w:r w:rsidRPr="00D10885">
        <w:rPr>
          <w:rFonts w:ascii="Times New Roman" w:hAnsi="Times New Roman"/>
          <w:szCs w:val="26"/>
          <w:highlight w:val="white"/>
          <w:lang w:val="es-ES"/>
        </w:rPr>
        <w:t xml:space="preserve"> sinh thái phù hợp với </w:t>
      </w:r>
      <w:r w:rsidR="00323862" w:rsidRPr="00D10885">
        <w:rPr>
          <w:rFonts w:ascii="Times New Roman" w:hAnsi="Times New Roman"/>
          <w:szCs w:val="26"/>
          <w:highlight w:val="white"/>
          <w:lang w:val="es-ES"/>
        </w:rPr>
        <w:t>mục tiêu phát triển</w:t>
      </w:r>
      <w:r w:rsidRPr="00D10885">
        <w:rPr>
          <w:rFonts w:ascii="Times New Roman" w:hAnsi="Times New Roman"/>
          <w:szCs w:val="26"/>
          <w:highlight w:val="white"/>
          <w:lang w:val="es-ES"/>
        </w:rPr>
        <w:t xml:space="preserve"> bền vững. Ví dụ, các chương trình cải thiện </w:t>
      </w:r>
      <w:r w:rsidR="00323862" w:rsidRPr="00D10885">
        <w:rPr>
          <w:rFonts w:ascii="Times New Roman" w:hAnsi="Times New Roman"/>
          <w:szCs w:val="26"/>
          <w:highlight w:val="white"/>
          <w:lang w:val="es-ES"/>
        </w:rPr>
        <w:t xml:space="preserve">hệ thống xử lý </w:t>
      </w:r>
      <w:r w:rsidRPr="00D10885">
        <w:rPr>
          <w:rFonts w:ascii="Times New Roman" w:hAnsi="Times New Roman"/>
          <w:szCs w:val="26"/>
          <w:highlight w:val="white"/>
          <w:lang w:val="es-ES"/>
        </w:rPr>
        <w:t>chất thải và nước</w:t>
      </w:r>
      <w:r w:rsidR="00323862" w:rsidRPr="00D10885">
        <w:rPr>
          <w:rFonts w:ascii="Times New Roman" w:hAnsi="Times New Roman"/>
          <w:szCs w:val="26"/>
          <w:highlight w:val="white"/>
          <w:lang w:val="es-ES"/>
        </w:rPr>
        <w:t xml:space="preserve"> thải;</w:t>
      </w:r>
      <w:r w:rsidRPr="00D10885">
        <w:rPr>
          <w:rFonts w:ascii="Times New Roman" w:hAnsi="Times New Roman"/>
          <w:szCs w:val="26"/>
          <w:highlight w:val="white"/>
          <w:lang w:val="es-ES"/>
        </w:rPr>
        <w:t xml:space="preserve"> tạo hệ thống g</w:t>
      </w:r>
      <w:r w:rsidR="00323862" w:rsidRPr="00D10885">
        <w:rPr>
          <w:rFonts w:ascii="Times New Roman" w:hAnsi="Times New Roman"/>
          <w:szCs w:val="26"/>
          <w:highlight w:val="white"/>
          <w:lang w:val="es-ES"/>
        </w:rPr>
        <w:t>ắn</w:t>
      </w:r>
      <w:r w:rsidRPr="00D10885">
        <w:rPr>
          <w:rFonts w:ascii="Times New Roman" w:hAnsi="Times New Roman"/>
          <w:szCs w:val="26"/>
          <w:highlight w:val="white"/>
          <w:lang w:val="es-ES"/>
        </w:rPr>
        <w:t xml:space="preserve"> nhãn</w:t>
      </w:r>
      <w:r w:rsidR="00323862" w:rsidRPr="00D10885">
        <w:rPr>
          <w:rFonts w:ascii="Times New Roman" w:hAnsi="Times New Roman"/>
          <w:szCs w:val="26"/>
          <w:highlight w:val="white"/>
          <w:lang w:val="es-ES"/>
        </w:rPr>
        <w:t xml:space="preserve"> hiệu</w:t>
      </w:r>
      <w:r w:rsidRPr="00D10885">
        <w:rPr>
          <w:rFonts w:ascii="Times New Roman" w:hAnsi="Times New Roman"/>
          <w:szCs w:val="26"/>
          <w:highlight w:val="white"/>
          <w:lang w:val="es-ES"/>
        </w:rPr>
        <w:t xml:space="preserve"> </w:t>
      </w:r>
      <w:r w:rsidR="00323862" w:rsidRPr="00D10885">
        <w:rPr>
          <w:rFonts w:ascii="Times New Roman" w:hAnsi="Times New Roman"/>
          <w:szCs w:val="26"/>
          <w:highlight w:val="white"/>
          <w:lang w:val="es-ES"/>
        </w:rPr>
        <w:t xml:space="preserve">điểm đến du lịch bền vững </w:t>
      </w:r>
      <w:r w:rsidRPr="00D10885">
        <w:rPr>
          <w:rFonts w:ascii="Times New Roman" w:hAnsi="Times New Roman"/>
          <w:szCs w:val="26"/>
          <w:highlight w:val="white"/>
          <w:lang w:val="es-ES"/>
        </w:rPr>
        <w:t xml:space="preserve">cho các khu du lịch; </w:t>
      </w:r>
      <w:r w:rsidR="00323862" w:rsidRPr="00D10885">
        <w:rPr>
          <w:rFonts w:ascii="Times New Roman" w:hAnsi="Times New Roman"/>
          <w:szCs w:val="26"/>
          <w:highlight w:val="white"/>
          <w:lang w:val="es-ES"/>
        </w:rPr>
        <w:t>đặt các mức giá</w:t>
      </w:r>
      <w:r w:rsidRPr="00D10885">
        <w:rPr>
          <w:rFonts w:ascii="Times New Roman" w:hAnsi="Times New Roman"/>
          <w:szCs w:val="26"/>
          <w:highlight w:val="white"/>
          <w:lang w:val="es-ES"/>
        </w:rPr>
        <w:t xml:space="preserve"> vé vào cửa </w:t>
      </w:r>
      <w:r w:rsidR="00323862" w:rsidRPr="00D10885">
        <w:rPr>
          <w:rFonts w:ascii="Times New Roman" w:hAnsi="Times New Roman"/>
          <w:szCs w:val="26"/>
          <w:highlight w:val="white"/>
          <w:lang w:val="es-ES"/>
        </w:rPr>
        <w:t xml:space="preserve">theo tiêu chuẩn </w:t>
      </w:r>
      <w:r w:rsidRPr="00D10885">
        <w:rPr>
          <w:rFonts w:ascii="Times New Roman" w:hAnsi="Times New Roman"/>
          <w:szCs w:val="26"/>
          <w:highlight w:val="white"/>
          <w:lang w:val="es-ES"/>
        </w:rPr>
        <w:t xml:space="preserve">bền vững (ví dụ như giới hạn về số lượng </w:t>
      </w:r>
      <w:r w:rsidR="00323862" w:rsidRPr="00D10885">
        <w:rPr>
          <w:rFonts w:ascii="Times New Roman" w:hAnsi="Times New Roman"/>
          <w:szCs w:val="26"/>
          <w:highlight w:val="white"/>
          <w:lang w:val="es-ES"/>
        </w:rPr>
        <w:t xml:space="preserve">du khách </w:t>
      </w:r>
      <w:r w:rsidRPr="00D10885">
        <w:rPr>
          <w:rFonts w:ascii="Times New Roman" w:hAnsi="Times New Roman"/>
          <w:szCs w:val="26"/>
          <w:highlight w:val="white"/>
          <w:lang w:val="es-ES"/>
        </w:rPr>
        <w:t xml:space="preserve">theo mùa) cho các </w:t>
      </w:r>
      <w:r w:rsidR="00323862" w:rsidRPr="00D10885">
        <w:rPr>
          <w:rFonts w:ascii="Times New Roman" w:hAnsi="Times New Roman"/>
          <w:szCs w:val="26"/>
          <w:highlight w:val="white"/>
          <w:lang w:val="es-ES"/>
        </w:rPr>
        <w:t>điểm đến du lịch</w:t>
      </w:r>
      <w:r w:rsidRPr="00D10885">
        <w:rPr>
          <w:rFonts w:ascii="Times New Roman" w:hAnsi="Times New Roman"/>
          <w:szCs w:val="26"/>
          <w:highlight w:val="white"/>
          <w:lang w:val="es-ES"/>
        </w:rPr>
        <w:t>, hoặc cho các khu bảo tồn biển.</w:t>
      </w:r>
    </w:p>
    <w:p w14:paraId="05EF41BE" w14:textId="7552041B" w:rsidR="00CC5EC5" w:rsidRPr="00D10885" w:rsidRDefault="00CC5EC5" w:rsidP="002B69F9">
      <w:pPr>
        <w:spacing w:before="120" w:line="319" w:lineRule="auto"/>
        <w:ind w:firstLine="720"/>
        <w:jc w:val="both"/>
        <w:rPr>
          <w:rFonts w:ascii="Times New Roman" w:hAnsi="Times New Roman"/>
          <w:szCs w:val="26"/>
          <w:highlight w:val="white"/>
          <w:lang w:val="es-ES"/>
        </w:rPr>
      </w:pPr>
      <w:r w:rsidRPr="00D10885">
        <w:rPr>
          <w:rFonts w:ascii="Times New Roman" w:hAnsi="Times New Roman"/>
          <w:szCs w:val="26"/>
          <w:highlight w:val="white"/>
          <w:lang w:val="es-ES"/>
        </w:rPr>
        <w:t xml:space="preserve">Đặc biệt, các nghiên cứu cũng nhấn mạnh cần có một cái nhìn cân bằng về khái niệm bền vững. Vì tính bền vững có nguồn gốc từ chủ nghĩa môi trường, nhiều nhà nghiên cứu cho thấy một kiểu 'tôn thờ thiên nhiên' và có phần chống lại sự thay đổi. Nhưng các bên liên quan không được quên vai trò của con người trong việc 'làm chủ, khai thác và sử dụng thiên nhiên' thay vì chỉ </w:t>
      </w:r>
      <w:r w:rsidR="004A2E84" w:rsidRPr="00D10885">
        <w:rPr>
          <w:rFonts w:ascii="Times New Roman" w:hAnsi="Times New Roman"/>
          <w:szCs w:val="26"/>
          <w:highlight w:val="white"/>
          <w:lang w:val="es-ES"/>
        </w:rPr>
        <w:t>thuần túy thuận theo</w:t>
      </w:r>
      <w:r w:rsidRPr="00D10885">
        <w:rPr>
          <w:rFonts w:ascii="Times New Roman" w:hAnsi="Times New Roman"/>
          <w:szCs w:val="26"/>
          <w:highlight w:val="white"/>
          <w:lang w:val="es-ES"/>
        </w:rPr>
        <w:t xml:space="preserve"> tự nhiên. Sự phủ nhận tiến bộ của con người được thể hiện trong mô tả tính bền vững có khả năng ngăn cản nhân loại đối mặt và giải quyết các vấn đề nghèo đói và kém phát triển. Do đó, </w:t>
      </w:r>
      <w:r w:rsidR="004A2E84" w:rsidRPr="00D10885">
        <w:rPr>
          <w:rFonts w:ascii="Times New Roman" w:hAnsi="Times New Roman"/>
          <w:szCs w:val="26"/>
          <w:highlight w:val="white"/>
          <w:lang w:val="es-ES"/>
        </w:rPr>
        <w:t xml:space="preserve">cần quan tâm đến </w:t>
      </w:r>
      <w:r w:rsidRPr="00D10885">
        <w:rPr>
          <w:rFonts w:ascii="Times New Roman" w:hAnsi="Times New Roman"/>
          <w:szCs w:val="26"/>
          <w:highlight w:val="white"/>
          <w:lang w:val="es-ES"/>
        </w:rPr>
        <w:t xml:space="preserve">vấn đề </w:t>
      </w:r>
      <w:r w:rsidR="004A2E84" w:rsidRPr="00D10885">
        <w:rPr>
          <w:rFonts w:ascii="Times New Roman" w:hAnsi="Times New Roman"/>
          <w:szCs w:val="26"/>
          <w:highlight w:val="white"/>
          <w:lang w:val="es-ES"/>
        </w:rPr>
        <w:t xml:space="preserve">cần nghiên cứu </w:t>
      </w:r>
      <w:r w:rsidRPr="00D10885">
        <w:rPr>
          <w:rFonts w:ascii="Times New Roman" w:hAnsi="Times New Roman"/>
          <w:szCs w:val="26"/>
          <w:highlight w:val="white"/>
          <w:lang w:val="es-ES"/>
        </w:rPr>
        <w:t xml:space="preserve">lớn hơn nhiều so với </w:t>
      </w:r>
      <w:r w:rsidR="004A2E84" w:rsidRPr="00D10885">
        <w:rPr>
          <w:rFonts w:ascii="Times New Roman" w:hAnsi="Times New Roman"/>
          <w:szCs w:val="26"/>
          <w:highlight w:val="white"/>
          <w:lang w:val="es-ES"/>
        </w:rPr>
        <w:t>chỉ</w:t>
      </w:r>
      <w:r w:rsidRPr="00D10885">
        <w:rPr>
          <w:rFonts w:ascii="Times New Roman" w:hAnsi="Times New Roman"/>
          <w:szCs w:val="26"/>
          <w:highlight w:val="white"/>
          <w:lang w:val="es-ES"/>
        </w:rPr>
        <w:t xml:space="preserve"> </w:t>
      </w:r>
      <w:r w:rsidR="004A2E84" w:rsidRPr="00D10885">
        <w:rPr>
          <w:rFonts w:ascii="Times New Roman" w:hAnsi="Times New Roman"/>
          <w:szCs w:val="26"/>
          <w:highlight w:val="white"/>
          <w:lang w:val="es-ES"/>
        </w:rPr>
        <w:t xml:space="preserve">nghiên cứu </w:t>
      </w:r>
      <w:r w:rsidRPr="00D10885">
        <w:rPr>
          <w:rFonts w:ascii="Times New Roman" w:hAnsi="Times New Roman"/>
          <w:szCs w:val="26"/>
          <w:highlight w:val="white"/>
          <w:lang w:val="es-ES"/>
        </w:rPr>
        <w:t xml:space="preserve">phát triển du lịch </w:t>
      </w:r>
      <w:r w:rsidR="004A2E84" w:rsidRPr="00D10885">
        <w:rPr>
          <w:rFonts w:ascii="Times New Roman" w:hAnsi="Times New Roman"/>
          <w:szCs w:val="26"/>
          <w:highlight w:val="white"/>
          <w:lang w:val="es-ES"/>
        </w:rPr>
        <w:t>thuần túy</w:t>
      </w:r>
      <w:r w:rsidRPr="00D10885">
        <w:rPr>
          <w:rFonts w:ascii="Times New Roman" w:hAnsi="Times New Roman"/>
          <w:szCs w:val="26"/>
          <w:highlight w:val="white"/>
          <w:lang w:val="es-ES"/>
        </w:rPr>
        <w:t xml:space="preserve"> (Butcher, 1997).</w:t>
      </w:r>
    </w:p>
    <w:p w14:paraId="46B9C2AE" w14:textId="381A11ED" w:rsidR="00CC5EC5" w:rsidRPr="00D10885" w:rsidRDefault="00CC5EC5" w:rsidP="002B69F9">
      <w:pPr>
        <w:spacing w:before="120" w:line="319" w:lineRule="auto"/>
        <w:ind w:firstLine="720"/>
        <w:jc w:val="both"/>
        <w:rPr>
          <w:rFonts w:ascii="Times New Roman" w:hAnsi="Times New Roman"/>
          <w:szCs w:val="26"/>
          <w:highlight w:val="white"/>
          <w:lang w:val="es-ES"/>
        </w:rPr>
      </w:pPr>
      <w:r w:rsidRPr="00D10885">
        <w:rPr>
          <w:rFonts w:ascii="Times New Roman" w:hAnsi="Times New Roman"/>
          <w:szCs w:val="26"/>
          <w:highlight w:val="white"/>
          <w:lang w:val="es-ES"/>
        </w:rPr>
        <w:lastRenderedPageBreak/>
        <w:t>Faulkner và Ryan (1999) đề xuất các nhà nghiên cứu từ các nền tảng giáo dục và tri thức khác nhau</w:t>
      </w:r>
      <w:r w:rsidR="004A2E84" w:rsidRPr="00D10885">
        <w:rPr>
          <w:rFonts w:ascii="Times New Roman" w:hAnsi="Times New Roman"/>
          <w:szCs w:val="26"/>
          <w:highlight w:val="white"/>
          <w:lang w:val="es-ES"/>
        </w:rPr>
        <w:t xml:space="preserve"> cần</w:t>
      </w:r>
      <w:r w:rsidRPr="00D10885">
        <w:rPr>
          <w:rFonts w:ascii="Times New Roman" w:hAnsi="Times New Roman"/>
          <w:szCs w:val="26"/>
          <w:highlight w:val="white"/>
          <w:lang w:val="es-ES"/>
        </w:rPr>
        <w:t xml:space="preserve"> làm việc cùng nhau theo cách hài hòa và hiệu quả hơn, </w:t>
      </w:r>
      <w:r w:rsidR="004A2E84" w:rsidRPr="00D10885">
        <w:rPr>
          <w:rFonts w:ascii="Times New Roman" w:hAnsi="Times New Roman"/>
          <w:szCs w:val="26"/>
          <w:highlight w:val="white"/>
          <w:lang w:val="es-ES"/>
        </w:rPr>
        <w:t>theo</w:t>
      </w:r>
      <w:r w:rsidRPr="00D10885">
        <w:rPr>
          <w:rFonts w:ascii="Times New Roman" w:hAnsi="Times New Roman"/>
          <w:szCs w:val="26"/>
          <w:highlight w:val="white"/>
          <w:lang w:val="es-ES"/>
        </w:rPr>
        <w:t xml:space="preserve"> cách tiếp cận liên ngành </w:t>
      </w:r>
      <w:r w:rsidR="004A2E84" w:rsidRPr="00D10885">
        <w:rPr>
          <w:rFonts w:ascii="Times New Roman" w:hAnsi="Times New Roman"/>
          <w:szCs w:val="26"/>
          <w:highlight w:val="white"/>
          <w:lang w:val="es-ES"/>
        </w:rPr>
        <w:t>để</w:t>
      </w:r>
      <w:r w:rsidRPr="00D10885">
        <w:rPr>
          <w:rFonts w:ascii="Times New Roman" w:hAnsi="Times New Roman"/>
          <w:szCs w:val="26"/>
          <w:highlight w:val="white"/>
          <w:lang w:val="es-ES"/>
        </w:rPr>
        <w:t xml:space="preserve"> nghiên cứu </w:t>
      </w:r>
      <w:r w:rsidR="004A2E84" w:rsidRPr="00D10885">
        <w:rPr>
          <w:rFonts w:ascii="Times New Roman" w:hAnsi="Times New Roman"/>
          <w:szCs w:val="26"/>
          <w:highlight w:val="white"/>
          <w:lang w:val="es-ES"/>
        </w:rPr>
        <w:t xml:space="preserve">vấn đề phát triển </w:t>
      </w:r>
      <w:r w:rsidRPr="00D10885">
        <w:rPr>
          <w:rFonts w:ascii="Times New Roman" w:hAnsi="Times New Roman"/>
          <w:szCs w:val="26"/>
          <w:highlight w:val="white"/>
          <w:lang w:val="es-ES"/>
        </w:rPr>
        <w:t>bền vững</w:t>
      </w:r>
      <w:r w:rsidR="004A2E84" w:rsidRPr="00D10885">
        <w:rPr>
          <w:rFonts w:ascii="Times New Roman" w:hAnsi="Times New Roman"/>
          <w:szCs w:val="26"/>
          <w:highlight w:val="white"/>
          <w:lang w:val="es-ES"/>
        </w:rPr>
        <w:t xml:space="preserve"> du lịch</w:t>
      </w:r>
      <w:r w:rsidRPr="00D10885">
        <w:rPr>
          <w:rFonts w:ascii="Times New Roman" w:hAnsi="Times New Roman"/>
          <w:szCs w:val="26"/>
          <w:highlight w:val="white"/>
          <w:lang w:val="es-ES"/>
        </w:rPr>
        <w:t xml:space="preserve">, nơi </w:t>
      </w:r>
      <w:r w:rsidR="004A2E84" w:rsidRPr="00D10885">
        <w:rPr>
          <w:rFonts w:ascii="Times New Roman" w:hAnsi="Times New Roman"/>
          <w:szCs w:val="26"/>
          <w:highlight w:val="white"/>
          <w:lang w:val="es-ES"/>
        </w:rPr>
        <w:t xml:space="preserve">mà sự </w:t>
      </w:r>
      <w:r w:rsidRPr="00D10885">
        <w:rPr>
          <w:rFonts w:ascii="Times New Roman" w:hAnsi="Times New Roman"/>
          <w:szCs w:val="26"/>
          <w:highlight w:val="white"/>
          <w:lang w:val="es-ES"/>
        </w:rPr>
        <w:t xml:space="preserve">phát triển </w:t>
      </w:r>
      <w:r w:rsidR="004A2E84" w:rsidRPr="00D10885">
        <w:rPr>
          <w:rFonts w:ascii="Times New Roman" w:hAnsi="Times New Roman"/>
          <w:szCs w:val="26"/>
          <w:highlight w:val="white"/>
          <w:lang w:val="es-ES"/>
        </w:rPr>
        <w:t>cần phối hợp toàn diện</w:t>
      </w:r>
      <w:r w:rsidRPr="00D10885">
        <w:rPr>
          <w:rFonts w:ascii="Times New Roman" w:hAnsi="Times New Roman"/>
          <w:szCs w:val="26"/>
          <w:highlight w:val="white"/>
          <w:lang w:val="es-ES"/>
        </w:rPr>
        <w:t xml:space="preserve"> giữa </w:t>
      </w:r>
      <w:r w:rsidR="004A2E84" w:rsidRPr="00D10885">
        <w:rPr>
          <w:rFonts w:ascii="Times New Roman" w:hAnsi="Times New Roman"/>
          <w:szCs w:val="26"/>
          <w:highlight w:val="white"/>
          <w:lang w:val="es-ES"/>
        </w:rPr>
        <w:t>nhiều</w:t>
      </w:r>
      <w:r w:rsidRPr="00D10885">
        <w:rPr>
          <w:rFonts w:ascii="Times New Roman" w:hAnsi="Times New Roman"/>
          <w:szCs w:val="26"/>
          <w:highlight w:val="white"/>
          <w:lang w:val="es-ES"/>
        </w:rPr>
        <w:t xml:space="preserve"> lĩnh vực khác nhau. Ngoài ra</w:t>
      </w:r>
      <w:r w:rsidR="004A2E84" w:rsidRPr="00D10885">
        <w:rPr>
          <w:rFonts w:ascii="Times New Roman" w:hAnsi="Times New Roman"/>
          <w:szCs w:val="26"/>
          <w:highlight w:val="white"/>
          <w:lang w:val="es-ES"/>
        </w:rPr>
        <w:t>, n</w:t>
      </w:r>
      <w:r w:rsidRPr="00D10885">
        <w:rPr>
          <w:rFonts w:ascii="Times New Roman" w:hAnsi="Times New Roman"/>
          <w:szCs w:val="26"/>
          <w:highlight w:val="white"/>
          <w:lang w:val="es-ES"/>
        </w:rPr>
        <w:t xml:space="preserve">ghiên cứu của Tsung Hung Lee (2013) chỉ ra cần cấp bách xây dựng các chính sách và biện pháp không chỉ phù hợp về mặt lý thuyết mà còn khả thi về mặt thực tiễn. Đặc biệt, nên chú trọng nghiên cứu các cách thức áp dụng các nguyên tắc phát triển bền vững cho du lịch đại chúng thông thường, </w:t>
      </w:r>
      <w:r w:rsidR="004A2E84" w:rsidRPr="00D10885">
        <w:rPr>
          <w:rFonts w:ascii="Times New Roman" w:hAnsi="Times New Roman"/>
          <w:szCs w:val="26"/>
          <w:highlight w:val="white"/>
          <w:lang w:val="es-ES"/>
        </w:rPr>
        <w:t>với số đông khách du lịch</w:t>
      </w:r>
      <w:r w:rsidRPr="00D10885">
        <w:rPr>
          <w:rFonts w:ascii="Times New Roman" w:hAnsi="Times New Roman"/>
          <w:szCs w:val="26"/>
          <w:highlight w:val="white"/>
          <w:lang w:val="es-ES"/>
        </w:rPr>
        <w:t xml:space="preserve">. </w:t>
      </w:r>
    </w:p>
    <w:p w14:paraId="5F6E70F0" w14:textId="23446E7C" w:rsidR="00CC5EC5" w:rsidRPr="00D10885" w:rsidRDefault="00CC536D" w:rsidP="00AD711D">
      <w:pPr>
        <w:pStyle w:val="4"/>
        <w:rPr>
          <w:lang w:val="es-ES"/>
        </w:rPr>
      </w:pPr>
      <w:bookmarkStart w:id="108" w:name="_9vm4qomghi0q" w:colFirst="0" w:colLast="0"/>
      <w:bookmarkStart w:id="109" w:name="_Toc145864203"/>
      <w:bookmarkEnd w:id="108"/>
      <w:r w:rsidRPr="00D10885">
        <w:rPr>
          <w:lang w:val="es-ES"/>
        </w:rPr>
        <w:t>1.</w:t>
      </w:r>
      <w:r w:rsidR="00CC5EC5" w:rsidRPr="00D10885">
        <w:rPr>
          <w:lang w:val="es-ES"/>
        </w:rPr>
        <w:t>1.4.3</w:t>
      </w:r>
      <w:r w:rsidRPr="00D10885">
        <w:rPr>
          <w:lang w:val="es-ES"/>
        </w:rPr>
        <w:t>.</w:t>
      </w:r>
      <w:r w:rsidR="00CC5EC5" w:rsidRPr="00D10885">
        <w:rPr>
          <w:lang w:val="es-ES"/>
        </w:rPr>
        <w:t xml:space="preserve"> Hàm ý về các bên liên quan tham gia vào sự phát triển </w:t>
      </w:r>
      <w:r w:rsidR="00CD043A" w:rsidRPr="00D10885">
        <w:rPr>
          <w:lang w:val="es-ES"/>
        </w:rPr>
        <w:t xml:space="preserve">bền vững </w:t>
      </w:r>
      <w:r w:rsidR="00CC5EC5" w:rsidRPr="00D10885">
        <w:rPr>
          <w:lang w:val="es-ES"/>
        </w:rPr>
        <w:t xml:space="preserve">du lịch </w:t>
      </w:r>
      <w:bookmarkEnd w:id="109"/>
    </w:p>
    <w:p w14:paraId="2AEF9E53" w14:textId="43F4C60E" w:rsidR="00CC5EC5" w:rsidRPr="00D10885" w:rsidRDefault="00CC5EC5" w:rsidP="003565F9">
      <w:pPr>
        <w:spacing w:before="120" w:line="312" w:lineRule="auto"/>
        <w:ind w:firstLine="720"/>
        <w:jc w:val="both"/>
        <w:rPr>
          <w:rFonts w:ascii="Times New Roman" w:hAnsi="Times New Roman"/>
          <w:szCs w:val="26"/>
          <w:highlight w:val="white"/>
          <w:lang w:val="es-ES"/>
        </w:rPr>
      </w:pPr>
      <w:r w:rsidRPr="00D10885">
        <w:rPr>
          <w:rFonts w:ascii="Times New Roman" w:hAnsi="Times New Roman"/>
          <w:szCs w:val="26"/>
          <w:highlight w:val="white"/>
          <w:lang w:val="es-ES"/>
        </w:rPr>
        <w:t xml:space="preserve">Một chìa khóa chính cho sự thành công và thúc đẩy phát triển bền vững </w:t>
      </w:r>
      <w:r w:rsidR="004A2E84" w:rsidRPr="00D10885">
        <w:rPr>
          <w:rFonts w:ascii="Times New Roman" w:hAnsi="Times New Roman"/>
          <w:szCs w:val="26"/>
          <w:highlight w:val="white"/>
          <w:lang w:val="es-ES"/>
        </w:rPr>
        <w:t xml:space="preserve">du lịch </w:t>
      </w:r>
      <w:r w:rsidRPr="00D10885">
        <w:rPr>
          <w:rFonts w:ascii="Times New Roman" w:hAnsi="Times New Roman"/>
          <w:szCs w:val="26"/>
          <w:highlight w:val="white"/>
          <w:lang w:val="es-ES"/>
        </w:rPr>
        <w:t xml:space="preserve">trong cộng đồng là sự hỗ trợ của các bên liên quan, ví dụ như </w:t>
      </w:r>
      <w:r w:rsidR="004A2E84" w:rsidRPr="00D10885">
        <w:rPr>
          <w:rFonts w:ascii="Times New Roman" w:hAnsi="Times New Roman"/>
          <w:szCs w:val="26"/>
          <w:highlight w:val="white"/>
          <w:lang w:val="es-ES"/>
        </w:rPr>
        <w:t>cư</w:t>
      </w:r>
      <w:r w:rsidRPr="00D10885">
        <w:rPr>
          <w:rFonts w:ascii="Times New Roman" w:hAnsi="Times New Roman"/>
          <w:szCs w:val="26"/>
          <w:highlight w:val="white"/>
          <w:lang w:val="es-ES"/>
        </w:rPr>
        <w:t xml:space="preserve"> dân</w:t>
      </w:r>
      <w:r w:rsidR="004A2E84" w:rsidRPr="00D10885">
        <w:rPr>
          <w:rFonts w:ascii="Times New Roman" w:hAnsi="Times New Roman"/>
          <w:szCs w:val="26"/>
          <w:highlight w:val="white"/>
          <w:lang w:val="es-ES"/>
        </w:rPr>
        <w:t xml:space="preserve"> địa phương</w:t>
      </w:r>
      <w:r w:rsidRPr="00D10885">
        <w:rPr>
          <w:rFonts w:ascii="Times New Roman" w:hAnsi="Times New Roman"/>
          <w:szCs w:val="26"/>
          <w:highlight w:val="white"/>
          <w:lang w:val="es-ES"/>
        </w:rPr>
        <w:t xml:space="preserve">, </w:t>
      </w:r>
      <w:r w:rsidR="004A2E84" w:rsidRPr="00D10885">
        <w:rPr>
          <w:rFonts w:ascii="Times New Roman" w:hAnsi="Times New Roman"/>
          <w:szCs w:val="26"/>
          <w:highlight w:val="white"/>
          <w:lang w:val="es-ES"/>
        </w:rPr>
        <w:t>chủ doanh nghệp</w:t>
      </w:r>
      <w:r w:rsidRPr="00D10885">
        <w:rPr>
          <w:rFonts w:ascii="Times New Roman" w:hAnsi="Times New Roman"/>
          <w:szCs w:val="26"/>
          <w:highlight w:val="white"/>
          <w:lang w:val="es-ES"/>
        </w:rPr>
        <w:t xml:space="preserve"> và các nhà lãnh đạo cộng đồng (Gunn, 1994). Một bên liên quan được xác định là “bất kỳ nhóm hoặc cá nhân có thể ảnh hưởng hoặc bị ảnh hưởng bởi "sự phát triển du lịch trong một khu vực (Feeeman 1984). Font &amp; Sallows (2002) gợi ý việc cần nỗ lực hơn nữa để thúc đẩy các quy tắc, tiêu chuẩn và thực hành tốt nhất về du lịch bền vững trên toàn cầu, thông qua các cơ quan công nhận như WTO và Hội đồng Quản lý Du lịch Bền vững. Phát triển du lịch bền vững cần có thái độ thúc đẩy các thực hành bền vững được xác định tại địa phương. Ở La Fortuna, những nỗ lực về tổ chức được thể </w:t>
      </w:r>
      <w:r w:rsidRPr="00D10885">
        <w:rPr>
          <w:rFonts w:ascii="Times New Roman" w:hAnsi="Times New Roman"/>
          <w:spacing w:val="-2"/>
          <w:szCs w:val="26"/>
          <w:highlight w:val="white"/>
          <w:lang w:val="es-ES"/>
        </w:rPr>
        <w:t>hiện rõ qua số lượng lớn các tổ chức địa phương được thành lập để đạt được các mục tiêu bền vững. Cuối cùng, các yếu tố hành vi đối với thực hành bền vững đã bao gồm sự tham gia hiệu quả và liên tục vào các nỗ lực bền vững tại địa phương. (Frederico Neto, 2003).</w:t>
      </w:r>
    </w:p>
    <w:p w14:paraId="4599A8A6" w14:textId="23B52C14" w:rsidR="00CC5EC5" w:rsidRPr="00D10885" w:rsidRDefault="00CC5EC5" w:rsidP="003565F9">
      <w:pPr>
        <w:spacing w:before="120" w:line="312" w:lineRule="auto"/>
        <w:ind w:firstLine="720"/>
        <w:jc w:val="both"/>
        <w:rPr>
          <w:rFonts w:ascii="Times New Roman" w:hAnsi="Times New Roman"/>
          <w:szCs w:val="26"/>
          <w:highlight w:val="white"/>
          <w:lang w:val="es-ES"/>
        </w:rPr>
      </w:pPr>
      <w:r w:rsidRPr="00D10885">
        <w:rPr>
          <w:rFonts w:ascii="Times New Roman" w:hAnsi="Times New Roman"/>
          <w:szCs w:val="26"/>
          <w:highlight w:val="white"/>
          <w:lang w:val="es-ES"/>
        </w:rPr>
        <w:t xml:space="preserve">Dempsey và cộng sự (2011) kết luận rằng năng lực cạnh tranh, các vấn đề môi trường và xã hội của sự phát triển du lịch bền vững có thể được giải quyết cùng nhau mà điều quan trọng là những người tham gia lập kế hoạch </w:t>
      </w:r>
      <w:r w:rsidR="004A2E84" w:rsidRPr="00D10885">
        <w:rPr>
          <w:rFonts w:ascii="Times New Roman" w:hAnsi="Times New Roman"/>
          <w:szCs w:val="26"/>
          <w:highlight w:val="white"/>
          <w:lang w:val="es-ES"/>
        </w:rPr>
        <w:t xml:space="preserve">phát triển </w:t>
      </w:r>
      <w:r w:rsidRPr="00D10885">
        <w:rPr>
          <w:rFonts w:ascii="Times New Roman" w:hAnsi="Times New Roman"/>
          <w:szCs w:val="26"/>
          <w:highlight w:val="white"/>
          <w:lang w:val="es-ES"/>
        </w:rPr>
        <w:t>điểm đến</w:t>
      </w:r>
      <w:r w:rsidR="004A2E84" w:rsidRPr="00D10885">
        <w:rPr>
          <w:rFonts w:ascii="Times New Roman" w:hAnsi="Times New Roman"/>
          <w:szCs w:val="26"/>
          <w:highlight w:val="white"/>
          <w:lang w:val="es-ES"/>
        </w:rPr>
        <w:t xml:space="preserve"> du lịch</w:t>
      </w:r>
      <w:r w:rsidRPr="00D10885">
        <w:rPr>
          <w:rFonts w:ascii="Times New Roman" w:hAnsi="Times New Roman"/>
          <w:szCs w:val="26"/>
          <w:highlight w:val="white"/>
          <w:lang w:val="es-ES"/>
        </w:rPr>
        <w:t xml:space="preserve"> phải thu hút ý kiến của người dân địa phương và đảm bảo các yêu cầu của cộng đồng được phản ánh trong quá trình phát triển. Các tương tác xã hội chân thành rất quan trọng trong việc phát triển bền vững vì “không có tương tác xã hội, những người sống trong một khu vực nhất định chỉ có thể được mô tả như một nhóm cá nhân sống cuộc sống riêng biệt, ít có ý thức cộng đồng hoặc cảm giác tự hào hoặc gắn bó với địa điểm” (Dempsey et al., 2011, tr. 294).</w:t>
      </w:r>
    </w:p>
    <w:p w14:paraId="32E7C19F" w14:textId="48A41F6E" w:rsidR="00CC5EC5" w:rsidRPr="003565F9" w:rsidRDefault="00CC536D" w:rsidP="00AD711D">
      <w:pPr>
        <w:pStyle w:val="2"/>
      </w:pPr>
      <w:bookmarkStart w:id="110" w:name="_xqftrpyhzq2b" w:colFirst="0" w:colLast="0"/>
      <w:bookmarkStart w:id="111" w:name="_Toc145864204"/>
      <w:bookmarkStart w:id="112" w:name="_Toc185954809"/>
      <w:bookmarkStart w:id="113" w:name="_Toc185954903"/>
      <w:bookmarkStart w:id="114" w:name="_Toc196298400"/>
      <w:bookmarkEnd w:id="110"/>
      <w:r w:rsidRPr="003565F9">
        <w:t>1.2. Tổng quan nghiên cứu trong nước</w:t>
      </w:r>
      <w:bookmarkEnd w:id="111"/>
      <w:bookmarkEnd w:id="112"/>
      <w:bookmarkEnd w:id="113"/>
      <w:bookmarkEnd w:id="114"/>
    </w:p>
    <w:p w14:paraId="7FFBB804" w14:textId="2F4E7B9D" w:rsidR="00CC5EC5" w:rsidRPr="00D10885" w:rsidRDefault="00CC5EC5" w:rsidP="003565F9">
      <w:pPr>
        <w:spacing w:before="120" w:line="312" w:lineRule="auto"/>
        <w:ind w:firstLine="720"/>
        <w:jc w:val="both"/>
        <w:rPr>
          <w:rFonts w:ascii="Times New Roman" w:hAnsi="Times New Roman"/>
          <w:szCs w:val="26"/>
          <w:highlight w:val="white"/>
          <w:lang w:val="es-ES"/>
        </w:rPr>
      </w:pPr>
      <w:r w:rsidRPr="00D10885">
        <w:rPr>
          <w:rFonts w:ascii="Times New Roman" w:hAnsi="Times New Roman"/>
          <w:szCs w:val="26"/>
          <w:highlight w:val="white"/>
          <w:lang w:val="es-ES"/>
        </w:rPr>
        <w:t xml:space="preserve">Phát triển du lịch nói chung và </w:t>
      </w:r>
      <w:r w:rsidR="002B51DE" w:rsidRPr="00D10885">
        <w:rPr>
          <w:rFonts w:ascii="Times New Roman" w:hAnsi="Times New Roman"/>
          <w:szCs w:val="26"/>
          <w:highlight w:val="white"/>
          <w:lang w:val="es-ES"/>
        </w:rPr>
        <w:t xml:space="preserve">phát triển </w:t>
      </w:r>
      <w:r w:rsidR="006C6800" w:rsidRPr="00D10885">
        <w:rPr>
          <w:rFonts w:ascii="Times New Roman" w:hAnsi="Times New Roman"/>
          <w:szCs w:val="26"/>
          <w:highlight w:val="white"/>
          <w:lang w:val="es-ES"/>
        </w:rPr>
        <w:t xml:space="preserve">bền vững </w:t>
      </w:r>
      <w:r w:rsidRPr="00D10885">
        <w:rPr>
          <w:rFonts w:ascii="Times New Roman" w:hAnsi="Times New Roman"/>
          <w:szCs w:val="26"/>
          <w:highlight w:val="white"/>
          <w:lang w:val="es-ES"/>
        </w:rPr>
        <w:t>du lịch</w:t>
      </w:r>
      <w:r w:rsidR="002B51DE" w:rsidRPr="00D10885">
        <w:rPr>
          <w:rFonts w:ascii="Times New Roman" w:hAnsi="Times New Roman"/>
          <w:szCs w:val="26"/>
          <w:highlight w:val="white"/>
          <w:lang w:val="es-ES"/>
        </w:rPr>
        <w:t xml:space="preserve"> </w:t>
      </w:r>
      <w:r w:rsidR="006C6800" w:rsidRPr="00D10885">
        <w:rPr>
          <w:rFonts w:ascii="Times New Roman" w:hAnsi="Times New Roman"/>
          <w:szCs w:val="26"/>
          <w:highlight w:val="white"/>
          <w:lang w:val="es-ES"/>
        </w:rPr>
        <w:t>nói riêng tại Việt Nam</w:t>
      </w:r>
      <w:r w:rsidRPr="00D10885">
        <w:rPr>
          <w:rFonts w:ascii="Times New Roman" w:hAnsi="Times New Roman"/>
          <w:szCs w:val="26"/>
          <w:highlight w:val="white"/>
          <w:lang w:val="es-ES"/>
        </w:rPr>
        <w:t xml:space="preserve"> đã được khá nhiều các tác giả trong nước quan tâm nghiên cứu. </w:t>
      </w:r>
      <w:r w:rsidR="006C6800" w:rsidRPr="00D10885">
        <w:rPr>
          <w:rFonts w:ascii="Times New Roman" w:hAnsi="Times New Roman"/>
          <w:szCs w:val="26"/>
          <w:highlight w:val="white"/>
          <w:lang w:val="es-ES"/>
        </w:rPr>
        <w:t>C</w:t>
      </w:r>
      <w:r w:rsidRPr="00D10885">
        <w:rPr>
          <w:rFonts w:ascii="Times New Roman" w:hAnsi="Times New Roman"/>
          <w:szCs w:val="26"/>
          <w:highlight w:val="white"/>
          <w:lang w:val="es-ES"/>
        </w:rPr>
        <w:t>ác nghiên cứu</w:t>
      </w:r>
      <w:r w:rsidR="006C6800" w:rsidRPr="00D10885">
        <w:rPr>
          <w:rFonts w:ascii="Times New Roman" w:hAnsi="Times New Roman"/>
          <w:szCs w:val="26"/>
          <w:highlight w:val="white"/>
          <w:lang w:val="es-ES"/>
        </w:rPr>
        <w:t xml:space="preserve"> trong nước</w:t>
      </w:r>
      <w:r w:rsidRPr="00D10885">
        <w:rPr>
          <w:rFonts w:ascii="Times New Roman" w:hAnsi="Times New Roman"/>
          <w:szCs w:val="26"/>
          <w:highlight w:val="white"/>
          <w:lang w:val="es-ES"/>
        </w:rPr>
        <w:t xml:space="preserve"> gần đây đã</w:t>
      </w:r>
      <w:r w:rsidR="006C6800" w:rsidRPr="00D10885">
        <w:rPr>
          <w:rFonts w:ascii="Times New Roman" w:hAnsi="Times New Roman"/>
          <w:szCs w:val="26"/>
          <w:highlight w:val="white"/>
          <w:lang w:val="es-ES"/>
        </w:rPr>
        <w:t xml:space="preserve"> tập trung</w:t>
      </w:r>
      <w:r w:rsidRPr="00D10885">
        <w:rPr>
          <w:rFonts w:ascii="Times New Roman" w:hAnsi="Times New Roman"/>
          <w:szCs w:val="26"/>
          <w:highlight w:val="white"/>
          <w:lang w:val="es-ES"/>
        </w:rPr>
        <w:t xml:space="preserve"> làm rõ thực trạng, bối cảnh </w:t>
      </w:r>
      <w:r w:rsidR="002B51DE" w:rsidRPr="00D10885">
        <w:rPr>
          <w:rFonts w:ascii="Times New Roman" w:hAnsi="Times New Roman"/>
          <w:szCs w:val="26"/>
          <w:highlight w:val="white"/>
          <w:lang w:val="es-ES"/>
        </w:rPr>
        <w:t xml:space="preserve">ngành </w:t>
      </w:r>
      <w:r w:rsidRPr="00D10885">
        <w:rPr>
          <w:rFonts w:ascii="Times New Roman" w:hAnsi="Times New Roman"/>
          <w:szCs w:val="26"/>
          <w:highlight w:val="white"/>
          <w:lang w:val="es-ES"/>
        </w:rPr>
        <w:t>du lịch</w:t>
      </w:r>
      <w:r w:rsidR="002B51DE" w:rsidRPr="00D10885">
        <w:rPr>
          <w:rFonts w:ascii="Times New Roman" w:hAnsi="Times New Roman"/>
          <w:szCs w:val="26"/>
          <w:highlight w:val="white"/>
          <w:lang w:val="es-ES"/>
        </w:rPr>
        <w:t xml:space="preserve"> và phát triển </w:t>
      </w:r>
      <w:r w:rsidR="006C6800" w:rsidRPr="00D10885">
        <w:rPr>
          <w:rFonts w:ascii="Times New Roman" w:hAnsi="Times New Roman"/>
          <w:szCs w:val="26"/>
          <w:highlight w:val="white"/>
          <w:lang w:val="es-ES"/>
        </w:rPr>
        <w:t xml:space="preserve">bền </w:t>
      </w:r>
      <w:r w:rsidR="006C6800" w:rsidRPr="00D10885">
        <w:rPr>
          <w:rFonts w:ascii="Times New Roman" w:hAnsi="Times New Roman"/>
          <w:szCs w:val="26"/>
          <w:highlight w:val="white"/>
          <w:lang w:val="es-ES"/>
        </w:rPr>
        <w:lastRenderedPageBreak/>
        <w:t xml:space="preserve">vững </w:t>
      </w:r>
      <w:r w:rsidR="002B51DE" w:rsidRPr="00D10885">
        <w:rPr>
          <w:rFonts w:ascii="Times New Roman" w:hAnsi="Times New Roman"/>
          <w:szCs w:val="26"/>
          <w:highlight w:val="white"/>
          <w:lang w:val="es-ES"/>
        </w:rPr>
        <w:t>du lịch</w:t>
      </w:r>
      <w:r w:rsidR="006C6800" w:rsidRPr="00D10885">
        <w:rPr>
          <w:rFonts w:ascii="Times New Roman" w:hAnsi="Times New Roman"/>
          <w:szCs w:val="26"/>
          <w:highlight w:val="white"/>
          <w:lang w:val="es-ES"/>
        </w:rPr>
        <w:t>,</w:t>
      </w:r>
      <w:r w:rsidRPr="00D10885">
        <w:rPr>
          <w:rFonts w:ascii="Times New Roman" w:hAnsi="Times New Roman"/>
          <w:szCs w:val="26"/>
          <w:highlight w:val="white"/>
          <w:lang w:val="es-ES"/>
        </w:rPr>
        <w:t xml:space="preserve"> từ đó đề xuất các hàm ý chính sách </w:t>
      </w:r>
      <w:r w:rsidR="002B51DE" w:rsidRPr="00D10885">
        <w:rPr>
          <w:rFonts w:ascii="Times New Roman" w:hAnsi="Times New Roman"/>
          <w:szCs w:val="26"/>
          <w:highlight w:val="white"/>
          <w:lang w:val="es-ES"/>
        </w:rPr>
        <w:t xml:space="preserve">nhằm thúc đẩy phát triển </w:t>
      </w:r>
      <w:r w:rsidR="006C6800" w:rsidRPr="00D10885">
        <w:rPr>
          <w:rFonts w:ascii="Times New Roman" w:hAnsi="Times New Roman"/>
          <w:szCs w:val="26"/>
          <w:highlight w:val="white"/>
          <w:lang w:val="es-ES"/>
        </w:rPr>
        <w:t xml:space="preserve">bền vững </w:t>
      </w:r>
      <w:r w:rsidR="002B51DE" w:rsidRPr="00D10885">
        <w:rPr>
          <w:rFonts w:ascii="Times New Roman" w:hAnsi="Times New Roman"/>
          <w:szCs w:val="26"/>
          <w:highlight w:val="white"/>
          <w:lang w:val="es-ES"/>
        </w:rPr>
        <w:t>du lịch ở địa bàn một số địa phương cụ thể</w:t>
      </w:r>
      <w:r w:rsidRPr="00D10885">
        <w:rPr>
          <w:rFonts w:ascii="Times New Roman" w:hAnsi="Times New Roman"/>
          <w:szCs w:val="26"/>
          <w:highlight w:val="white"/>
          <w:lang w:val="es-ES"/>
        </w:rPr>
        <w:t xml:space="preserve">. </w:t>
      </w:r>
    </w:p>
    <w:p w14:paraId="76CF67B0" w14:textId="79A4B6AF" w:rsidR="00CC5EC5" w:rsidRPr="00D10885" w:rsidRDefault="00CC536D" w:rsidP="00AD711D">
      <w:pPr>
        <w:pStyle w:val="3"/>
        <w:rPr>
          <w:iCs/>
          <w:lang w:val="es-ES"/>
        </w:rPr>
      </w:pPr>
      <w:bookmarkStart w:id="115" w:name="_m2vkoexlv9kj" w:colFirst="0" w:colLast="0"/>
      <w:bookmarkStart w:id="116" w:name="_Toc145864205"/>
      <w:bookmarkStart w:id="117" w:name="_Toc185954810"/>
      <w:bookmarkStart w:id="118" w:name="_Toc185954904"/>
      <w:bookmarkStart w:id="119" w:name="_Toc196298401"/>
      <w:bookmarkEnd w:id="115"/>
      <w:r w:rsidRPr="00D10885">
        <w:rPr>
          <w:lang w:val="es-ES"/>
        </w:rPr>
        <w:t>1.</w:t>
      </w:r>
      <w:r w:rsidR="00CC5EC5" w:rsidRPr="00D10885">
        <w:rPr>
          <w:lang w:val="es-ES"/>
        </w:rPr>
        <w:t xml:space="preserve">2.1. Bối cảnh </w:t>
      </w:r>
      <w:r w:rsidR="00BD403D" w:rsidRPr="00D10885">
        <w:rPr>
          <w:lang w:val="es-ES"/>
        </w:rPr>
        <w:t xml:space="preserve">và </w:t>
      </w:r>
      <w:r w:rsidR="00CC5EC5" w:rsidRPr="00D10885">
        <w:rPr>
          <w:lang w:val="es-ES"/>
        </w:rPr>
        <w:t>thực trạng</w:t>
      </w:r>
      <w:r w:rsidR="002B51DE" w:rsidRPr="00D10885">
        <w:rPr>
          <w:lang w:val="es-ES"/>
        </w:rPr>
        <w:t xml:space="preserve"> ngành</w:t>
      </w:r>
      <w:r w:rsidR="00CC5EC5" w:rsidRPr="00D10885">
        <w:rPr>
          <w:lang w:val="es-ES"/>
        </w:rPr>
        <w:t xml:space="preserve"> du lịch Việt Nam</w:t>
      </w:r>
      <w:bookmarkEnd w:id="116"/>
      <w:bookmarkEnd w:id="117"/>
      <w:bookmarkEnd w:id="118"/>
      <w:bookmarkEnd w:id="119"/>
      <w:r w:rsidR="00CC5EC5" w:rsidRPr="00D10885">
        <w:rPr>
          <w:lang w:val="es-ES"/>
        </w:rPr>
        <w:t xml:space="preserve"> </w:t>
      </w:r>
    </w:p>
    <w:p w14:paraId="7A94D62C" w14:textId="0759621A" w:rsidR="007F2672" w:rsidRPr="00D10885" w:rsidRDefault="00CC5EC5" w:rsidP="006A2A35">
      <w:pPr>
        <w:spacing w:before="120" w:line="319" w:lineRule="auto"/>
        <w:ind w:firstLine="720"/>
        <w:jc w:val="both"/>
        <w:rPr>
          <w:rFonts w:ascii="Times New Roman" w:hAnsi="Times New Roman"/>
          <w:szCs w:val="26"/>
          <w:highlight w:val="white"/>
          <w:lang w:val="es-ES"/>
        </w:rPr>
      </w:pPr>
      <w:r w:rsidRPr="00D10885">
        <w:rPr>
          <w:rFonts w:ascii="Times New Roman" w:hAnsi="Times New Roman"/>
          <w:szCs w:val="26"/>
          <w:highlight w:val="white"/>
          <w:lang w:val="es-ES"/>
        </w:rPr>
        <w:t xml:space="preserve">Du lịch ngày càng được coi trọng trong </w:t>
      </w:r>
      <w:r w:rsidR="006C6800" w:rsidRPr="00D10885">
        <w:rPr>
          <w:rFonts w:ascii="Times New Roman" w:hAnsi="Times New Roman"/>
          <w:szCs w:val="26"/>
          <w:highlight w:val="white"/>
          <w:lang w:val="es-ES"/>
        </w:rPr>
        <w:t>cơ cấu</w:t>
      </w:r>
      <w:r w:rsidRPr="00D10885">
        <w:rPr>
          <w:rFonts w:ascii="Times New Roman" w:hAnsi="Times New Roman"/>
          <w:szCs w:val="26"/>
          <w:highlight w:val="white"/>
          <w:lang w:val="es-ES"/>
        </w:rPr>
        <w:t xml:space="preserve"> kinh tế của</w:t>
      </w:r>
      <w:r w:rsidR="006C6800" w:rsidRPr="00D10885">
        <w:rPr>
          <w:rFonts w:ascii="Times New Roman" w:hAnsi="Times New Roman"/>
          <w:szCs w:val="26"/>
          <w:highlight w:val="white"/>
          <w:lang w:val="es-ES"/>
        </w:rPr>
        <w:t xml:space="preserve"> Việt Nam</w:t>
      </w:r>
      <w:r w:rsidRPr="00D10885">
        <w:rPr>
          <w:rFonts w:ascii="Times New Roman" w:hAnsi="Times New Roman"/>
          <w:szCs w:val="26"/>
          <w:highlight w:val="white"/>
          <w:lang w:val="es-ES"/>
        </w:rPr>
        <w:t xml:space="preserve">, </w:t>
      </w:r>
      <w:r w:rsidR="006C6800" w:rsidRPr="00D10885">
        <w:rPr>
          <w:rFonts w:ascii="Times New Roman" w:hAnsi="Times New Roman"/>
          <w:szCs w:val="26"/>
          <w:highlight w:val="white"/>
          <w:lang w:val="es-ES"/>
        </w:rPr>
        <w:t>có tỷ</w:t>
      </w:r>
      <w:r w:rsidRPr="00D10885">
        <w:rPr>
          <w:rFonts w:ascii="Times New Roman" w:hAnsi="Times New Roman"/>
          <w:szCs w:val="26"/>
          <w:highlight w:val="white"/>
          <w:lang w:val="es-ES"/>
        </w:rPr>
        <w:t xml:space="preserve"> </w:t>
      </w:r>
      <w:r w:rsidR="006C6800" w:rsidRPr="00D10885">
        <w:rPr>
          <w:rFonts w:ascii="Times New Roman" w:hAnsi="Times New Roman"/>
          <w:szCs w:val="26"/>
          <w:highlight w:val="white"/>
          <w:lang w:val="es-ES"/>
        </w:rPr>
        <w:t>trọng</w:t>
      </w:r>
      <w:r w:rsidRPr="00D10885">
        <w:rPr>
          <w:rFonts w:ascii="Times New Roman" w:hAnsi="Times New Roman"/>
          <w:szCs w:val="26"/>
          <w:highlight w:val="white"/>
          <w:lang w:val="es-ES"/>
        </w:rPr>
        <w:t xml:space="preserve"> </w:t>
      </w:r>
      <w:r w:rsidR="006C6800" w:rsidRPr="00D10885">
        <w:rPr>
          <w:rFonts w:ascii="Times New Roman" w:hAnsi="Times New Roman"/>
          <w:szCs w:val="26"/>
          <w:highlight w:val="white"/>
          <w:lang w:val="es-ES"/>
        </w:rPr>
        <w:t xml:space="preserve">ngày càng tăng </w:t>
      </w:r>
      <w:r w:rsidRPr="00D10885">
        <w:rPr>
          <w:rFonts w:ascii="Times New Roman" w:hAnsi="Times New Roman"/>
          <w:szCs w:val="26"/>
          <w:highlight w:val="white"/>
          <w:lang w:val="es-ES"/>
        </w:rPr>
        <w:t xml:space="preserve">trong cơ cấu GDP quốc nội. </w:t>
      </w:r>
      <w:r w:rsidR="006C6800" w:rsidRPr="00D10885">
        <w:rPr>
          <w:rFonts w:ascii="Times New Roman" w:hAnsi="Times New Roman"/>
          <w:szCs w:val="26"/>
          <w:highlight w:val="white"/>
          <w:lang w:val="es-ES"/>
        </w:rPr>
        <w:t xml:space="preserve">Nhiều nghiên cứu tập trung đánh giá tiềm năng, lượi thế của Việt Nam trong phảt triển du lịch. </w:t>
      </w:r>
      <w:r w:rsidR="007F2672" w:rsidRPr="00D10885">
        <w:rPr>
          <w:rFonts w:ascii="Times New Roman" w:hAnsi="Times New Roman"/>
          <w:szCs w:val="26"/>
          <w:lang w:val="es-ES"/>
        </w:rPr>
        <w:t xml:space="preserve">Nghiên cứu của </w:t>
      </w:r>
      <w:r w:rsidRPr="00D10885">
        <w:rPr>
          <w:rFonts w:ascii="Times New Roman" w:hAnsi="Times New Roman"/>
          <w:szCs w:val="26"/>
          <w:lang w:val="es-ES"/>
        </w:rPr>
        <w:t xml:space="preserve">Lê Thị Thành Giao </w:t>
      </w:r>
      <w:r w:rsidR="007F2672" w:rsidRPr="00D10885">
        <w:rPr>
          <w:rFonts w:ascii="Times New Roman" w:hAnsi="Times New Roman"/>
          <w:szCs w:val="26"/>
          <w:highlight w:val="white"/>
          <w:lang w:val="es-ES"/>
        </w:rPr>
        <w:t>đã đánh giá</w:t>
      </w:r>
      <w:r w:rsidRPr="00D10885">
        <w:rPr>
          <w:rFonts w:ascii="Times New Roman" w:hAnsi="Times New Roman"/>
          <w:szCs w:val="26"/>
          <w:highlight w:val="white"/>
          <w:lang w:val="es-ES"/>
        </w:rPr>
        <w:t xml:space="preserve"> Việt Nam có tiềm năng</w:t>
      </w:r>
      <w:r w:rsidR="006C6800" w:rsidRPr="00D10885">
        <w:rPr>
          <w:rFonts w:ascii="Times New Roman" w:hAnsi="Times New Roman"/>
          <w:szCs w:val="26"/>
          <w:highlight w:val="white"/>
          <w:lang w:val="es-ES"/>
        </w:rPr>
        <w:t xml:space="preserve"> to lớn để</w:t>
      </w:r>
      <w:r w:rsidRPr="00D10885">
        <w:rPr>
          <w:rFonts w:ascii="Times New Roman" w:hAnsi="Times New Roman"/>
          <w:szCs w:val="26"/>
          <w:highlight w:val="white"/>
          <w:lang w:val="es-ES"/>
        </w:rPr>
        <w:t xml:space="preserve"> phát triển du lịch với hệ thống di sản đa dạng, được UNESCO công nhận là di sản văn hóa thế giới như quần thể di tích cố đô Huế, phố cổ Hội An, Phong Nha Kẻ Bàng,... Trước khi đối diện với những khó khăn do dịch Covid gây ra, trong giai đoạn 2011 - 2019, ngành du lịch Việt Nam đạt được những thành tựu đáng khích lệ, góp phần quan trọng thúc đẩy phát triển kinh tế - xã hội, nâng cao vị thế, hình ảnh đất nước. Theo thống kê, năm 2019 là năm thứ 10 liên tiếp ngành du lịch có tốc độ tăng trưởng cao và ổn định kể từ sau cuộc khủng hoảng kinh tế - tài chính toàn cầu năm 2009. Khách du lịch tăng lên đáng kể, từ 6 triệu lượt khách quốc tế, 30 triệu lượt khách nội địa (năm 2011) tăng lên 18 triệu lượt khách quốc tế, 85 triệu lượt khách nội địa (năm 2019), tốc độ tăng trưởng bình quân giai đoạn 2011 - 2019 đạt 14,9%/năm đối với khách quốc tế, 15%/năm đối với khách nội địa. Cùng với sự gia tăng lượng khách, tổng thu từ khách du lịch và đóng góp của ngành du lịch vào GDP cũng tăng lên đáng kể. Năm 2011, tổng thu từ khách du lịch mới chỉ đạt 130.000 tỷ đồng, đóng góp 3,1% vào GDP. Đến năm 2019, tổng thu từ khách du lịch đã tăng lên 726.000 tỷ đồng (tăng hơn 5,5 lần so với năm 2011), mức tăng trưởng bình quân cho cả giai đoạn 2011 - 2019 đạt 24%/năm, đóng góp của ngành du lịch vào GDP đạt 9,2%. Hệ thống cơ </w:t>
      </w:r>
      <w:r w:rsidRPr="006A2A35">
        <w:rPr>
          <w:rFonts w:ascii="Times New Roman" w:hAnsi="Times New Roman"/>
          <w:spacing w:val="2"/>
          <w:szCs w:val="26"/>
          <w:highlight w:val="white"/>
          <w:lang w:val="es-ES"/>
        </w:rPr>
        <w:t xml:space="preserve">sở vật chất kỹ thuật du lịch ngày càng được cải thiện, nâng cao cả về chất và lượng. Năm 2011, cả nước có 13.756 cơ sở lưu trú, với tổng số 256.739 buồng, đến năm 2019, tăng lên 30.000 cơ sở lưu trú với 650.000 buồng. Tuy nhiên, năm 2020, dịch bệnh toàn cầu Covid-19 gây ra những ảnh hưởng không nhỏ đối với ngành du lịch. Chuỗi tăng trưởng liên tục 10 năm của du lịch Việt Nam bị “đứt gãy”, các chỉ tiêu phát triển du lịch trong năm 2020 không thể hoàn thành như mục tiêu </w:t>
      </w:r>
      <w:r w:rsidRPr="006A2A35">
        <w:rPr>
          <w:rFonts w:ascii="Times New Roman" w:hAnsi="Times New Roman"/>
          <w:spacing w:val="2"/>
          <w:szCs w:val="26"/>
          <w:lang w:val="es-ES"/>
        </w:rPr>
        <w:t xml:space="preserve">Nghị quyết số 08-NQ/TW của Bộ Chính trị </w:t>
      </w:r>
      <w:r w:rsidRPr="006A2A35">
        <w:rPr>
          <w:rFonts w:ascii="Times New Roman" w:hAnsi="Times New Roman"/>
          <w:spacing w:val="2"/>
          <w:szCs w:val="26"/>
          <w:highlight w:val="white"/>
          <w:lang w:val="es-ES"/>
        </w:rPr>
        <w:t xml:space="preserve">đã đề ra. Ngành Du lịch Việt Nam ngừng trệ hoàn toàn khi Chính phủ triển khai các biện pháp mạnh để ứng phó với đại dịch, (Lê Hoàng Thị Ngân Hà). </w:t>
      </w:r>
      <w:r w:rsidR="00822748" w:rsidRPr="006A2A35">
        <w:rPr>
          <w:rFonts w:ascii="Times New Roman" w:hAnsi="Times New Roman"/>
          <w:spacing w:val="2"/>
          <w:szCs w:val="26"/>
          <w:highlight w:val="white"/>
          <w:lang w:val="es-ES"/>
        </w:rPr>
        <w:t>Một số nghiên cứu</w:t>
      </w:r>
      <w:r w:rsidR="007307D1" w:rsidRPr="006A2A35">
        <w:rPr>
          <w:rFonts w:ascii="Times New Roman" w:hAnsi="Times New Roman"/>
          <w:spacing w:val="2"/>
          <w:szCs w:val="26"/>
          <w:highlight w:val="white"/>
          <w:lang w:val="es-ES"/>
        </w:rPr>
        <w:t xml:space="preserve"> giai đoạn này tập trung vào ảnh hưởng của đại dịch và giải pháp đối phó của ngành du lịch.</w:t>
      </w:r>
      <w:r w:rsidR="007307D1" w:rsidRPr="00D10885">
        <w:rPr>
          <w:rFonts w:ascii="Times New Roman" w:hAnsi="Times New Roman"/>
          <w:szCs w:val="26"/>
          <w:highlight w:val="white"/>
          <w:lang w:val="es-ES"/>
        </w:rPr>
        <w:t xml:space="preserve"> </w:t>
      </w:r>
      <w:r w:rsidRPr="00D10885">
        <w:rPr>
          <w:rFonts w:ascii="Times New Roman" w:hAnsi="Times New Roman"/>
          <w:color w:val="FF0000"/>
          <w:szCs w:val="26"/>
          <w:highlight w:val="white"/>
          <w:lang w:val="es-ES"/>
        </w:rPr>
        <w:t xml:space="preserve"> </w:t>
      </w:r>
    </w:p>
    <w:p w14:paraId="7C0AF525" w14:textId="3AF4131D" w:rsidR="00D621B2" w:rsidRPr="00D10885" w:rsidRDefault="00CC5EC5" w:rsidP="003565F9">
      <w:pPr>
        <w:spacing w:before="120" w:line="312" w:lineRule="auto"/>
        <w:ind w:firstLine="720"/>
        <w:jc w:val="both"/>
        <w:rPr>
          <w:rFonts w:ascii="Times New Roman" w:hAnsi="Times New Roman"/>
          <w:szCs w:val="26"/>
          <w:highlight w:val="white"/>
          <w:lang w:val="es-ES"/>
        </w:rPr>
      </w:pPr>
      <w:r w:rsidRPr="00D10885">
        <w:rPr>
          <w:rFonts w:ascii="Times New Roman" w:hAnsi="Times New Roman"/>
          <w:szCs w:val="26"/>
          <w:highlight w:val="white"/>
          <w:lang w:val="es-ES"/>
        </w:rPr>
        <w:t xml:space="preserve">Một </w:t>
      </w:r>
      <w:r w:rsidR="007F2672" w:rsidRPr="00D10885">
        <w:rPr>
          <w:rFonts w:ascii="Times New Roman" w:hAnsi="Times New Roman"/>
          <w:szCs w:val="26"/>
          <w:highlight w:val="white"/>
          <w:lang w:val="es-ES"/>
        </w:rPr>
        <w:t xml:space="preserve">số nghiên cứu đề cập đến </w:t>
      </w:r>
      <w:r w:rsidRPr="00D10885">
        <w:rPr>
          <w:rFonts w:ascii="Times New Roman" w:hAnsi="Times New Roman"/>
          <w:szCs w:val="26"/>
          <w:highlight w:val="white"/>
          <w:lang w:val="es-ES"/>
        </w:rPr>
        <w:t xml:space="preserve">bối cảnh mới </w:t>
      </w:r>
      <w:r w:rsidR="007F2672" w:rsidRPr="00D10885">
        <w:rPr>
          <w:rFonts w:ascii="Times New Roman" w:hAnsi="Times New Roman"/>
          <w:szCs w:val="26"/>
          <w:highlight w:val="white"/>
          <w:lang w:val="es-ES"/>
        </w:rPr>
        <w:t>của</w:t>
      </w:r>
      <w:r w:rsidRPr="00D10885">
        <w:rPr>
          <w:rFonts w:ascii="Times New Roman" w:hAnsi="Times New Roman"/>
          <w:szCs w:val="26"/>
          <w:highlight w:val="white"/>
          <w:lang w:val="es-ES"/>
        </w:rPr>
        <w:t xml:space="preserve"> ngành du lịch là xu hướng toàn cầu hóa và cuộc Cách mạng công nghiệp lần thứ tư. Xu hướng này tạo ra nhiều cơ hội </w:t>
      </w:r>
      <w:r w:rsidRPr="00D10885">
        <w:rPr>
          <w:rFonts w:ascii="Times New Roman" w:hAnsi="Times New Roman"/>
          <w:szCs w:val="26"/>
          <w:highlight w:val="white"/>
          <w:lang w:val="es-ES"/>
        </w:rPr>
        <w:lastRenderedPageBreak/>
        <w:t>nhưng cũng đặt ra không ít thách thức cho phát triển kinh tế - xã hội. Trong đó, Cách mạng công nghiệp lần thứ tư với sự phát triển mạnh mẽ của công nghệ số, công nghệ thực tế ảo, năng lượng tái tạo, kết cấu hạ tầng mạng toàn cầu, trí tuệ nhân tạo, điện toán đám mây, in-tơ-nét vạn vật, kinh tế chia sẻ, thúc đẩy “siêu tự động hóa”, “siêu kết nối”, mở ra cơ hội dài hạn về tăng hiệu quả và năng suất lao động. Đồng thời, vấn đề ô nhiễm môi trường và biến đổi khí hậu đe dọa sự phát triển bền vững của mỗi quốc gia</w:t>
      </w:r>
      <w:r w:rsidR="008605F1" w:rsidRPr="00D10885">
        <w:rPr>
          <w:rFonts w:ascii="Times New Roman" w:hAnsi="Times New Roman"/>
          <w:szCs w:val="26"/>
          <w:highlight w:val="white"/>
          <w:lang w:val="es-ES"/>
        </w:rPr>
        <w:t xml:space="preserve"> cũng như toàn cầu</w:t>
      </w:r>
      <w:r w:rsidRPr="00D10885">
        <w:rPr>
          <w:rFonts w:ascii="Times New Roman" w:hAnsi="Times New Roman"/>
          <w:szCs w:val="26"/>
          <w:highlight w:val="white"/>
          <w:lang w:val="es-ES"/>
        </w:rPr>
        <w:t xml:space="preserve">. Sự suy giảm, cạn kiệt tài nguyên, khan hiếm về năng lượng, nhiên liệu; các hiện tượng thời tiết cực đoan, như bão tố, lốc xoáy, lũ lụt, hạn hán, triều cường, động đất, sóng thần, xâm nhập mặn,... gây ảnh hưởng đối với phát triển kinh tế - xã hội nói chung và </w:t>
      </w:r>
      <w:r w:rsidR="007F2672" w:rsidRPr="00D10885">
        <w:rPr>
          <w:rFonts w:ascii="Times New Roman" w:hAnsi="Times New Roman"/>
          <w:szCs w:val="26"/>
          <w:highlight w:val="white"/>
          <w:lang w:val="es-ES"/>
        </w:rPr>
        <w:t xml:space="preserve">phát triển </w:t>
      </w:r>
      <w:r w:rsidRPr="00D10885">
        <w:rPr>
          <w:rFonts w:ascii="Times New Roman" w:hAnsi="Times New Roman"/>
          <w:szCs w:val="26"/>
          <w:highlight w:val="white"/>
          <w:lang w:val="es-ES"/>
        </w:rPr>
        <w:t>du lịch nói riêng. Thực tiễn này đặt ra yêu cầu phải đổi mới căn bản, toàn diện hoạt động quản lý, điều hành của Chính phủ, hoạt động sản xuất, kinh doanh của doanh nghiệp, phương thức sống, làm việc của người dân, phát triển môi trường số</w:t>
      </w:r>
      <w:r w:rsidR="008605F1" w:rsidRPr="00D10885">
        <w:rPr>
          <w:rFonts w:ascii="Times New Roman" w:hAnsi="Times New Roman"/>
          <w:szCs w:val="26"/>
          <w:highlight w:val="white"/>
          <w:lang w:val="es-ES"/>
        </w:rPr>
        <w:t>ng</w:t>
      </w:r>
      <w:r w:rsidRPr="00D10885">
        <w:rPr>
          <w:rFonts w:ascii="Times New Roman" w:hAnsi="Times New Roman"/>
          <w:szCs w:val="26"/>
          <w:highlight w:val="white"/>
          <w:lang w:val="es-ES"/>
        </w:rPr>
        <w:t xml:space="preserve"> an toàn, nhân văn. </w:t>
      </w:r>
    </w:p>
    <w:p w14:paraId="0DC9BD0F" w14:textId="3F15C312" w:rsidR="00CC5EC5" w:rsidRPr="00D10885" w:rsidRDefault="007307D1" w:rsidP="003565F9">
      <w:pPr>
        <w:spacing w:before="120" w:line="312" w:lineRule="auto"/>
        <w:ind w:firstLine="720"/>
        <w:jc w:val="both"/>
        <w:rPr>
          <w:rFonts w:ascii="Times New Roman" w:hAnsi="Times New Roman"/>
          <w:szCs w:val="26"/>
          <w:highlight w:val="white"/>
          <w:lang w:val="es-ES"/>
        </w:rPr>
      </w:pPr>
      <w:r w:rsidRPr="00D10885">
        <w:rPr>
          <w:rFonts w:ascii="Times New Roman" w:hAnsi="Times New Roman"/>
          <w:szCs w:val="26"/>
          <w:highlight w:val="white"/>
          <w:lang w:val="es-ES"/>
        </w:rPr>
        <w:t>Một số</w:t>
      </w:r>
      <w:r w:rsidR="00CC5EC5" w:rsidRPr="00D10885">
        <w:rPr>
          <w:rFonts w:ascii="Times New Roman" w:hAnsi="Times New Roman"/>
          <w:szCs w:val="26"/>
          <w:highlight w:val="white"/>
          <w:lang w:val="es-ES"/>
        </w:rPr>
        <w:t xml:space="preserve"> </w:t>
      </w:r>
      <w:r w:rsidR="008A538F" w:rsidRPr="00D10885">
        <w:rPr>
          <w:rFonts w:ascii="Times New Roman" w:hAnsi="Times New Roman"/>
          <w:szCs w:val="26"/>
          <w:highlight w:val="white"/>
          <w:lang w:val="es-ES"/>
        </w:rPr>
        <w:t xml:space="preserve">công trình </w:t>
      </w:r>
      <w:r w:rsidR="00CC5EC5" w:rsidRPr="00D10885">
        <w:rPr>
          <w:rFonts w:ascii="Times New Roman" w:hAnsi="Times New Roman"/>
          <w:szCs w:val="26"/>
          <w:highlight w:val="white"/>
          <w:lang w:val="es-ES"/>
        </w:rPr>
        <w:t xml:space="preserve">nghiên cứu </w:t>
      </w:r>
      <w:r w:rsidR="008A538F" w:rsidRPr="00D10885">
        <w:rPr>
          <w:rFonts w:ascii="Times New Roman" w:hAnsi="Times New Roman"/>
          <w:szCs w:val="26"/>
          <w:highlight w:val="white"/>
          <w:lang w:val="es-ES"/>
        </w:rPr>
        <w:t>tìm hiểu sự phát triển du lịch</w:t>
      </w:r>
      <w:r w:rsidR="00CC5EC5" w:rsidRPr="00D10885">
        <w:rPr>
          <w:rFonts w:ascii="Times New Roman" w:hAnsi="Times New Roman"/>
          <w:szCs w:val="26"/>
          <w:highlight w:val="white"/>
          <w:lang w:val="es-ES"/>
        </w:rPr>
        <w:t xml:space="preserve"> trên phạm vi các địa phương là các tỉnh </w:t>
      </w:r>
      <w:r w:rsidR="008A538F" w:rsidRPr="00D10885">
        <w:rPr>
          <w:rFonts w:ascii="Times New Roman" w:hAnsi="Times New Roman"/>
          <w:szCs w:val="26"/>
          <w:highlight w:val="white"/>
          <w:lang w:val="es-ES"/>
        </w:rPr>
        <w:t>của</w:t>
      </w:r>
      <w:r w:rsidR="00CC5EC5" w:rsidRPr="00D10885">
        <w:rPr>
          <w:rFonts w:ascii="Times New Roman" w:hAnsi="Times New Roman"/>
          <w:szCs w:val="26"/>
          <w:highlight w:val="white"/>
          <w:lang w:val="es-ES"/>
        </w:rPr>
        <w:t xml:space="preserve"> Việt Nam, nhằm phân tích</w:t>
      </w:r>
      <w:r w:rsidR="008A538F" w:rsidRPr="00D10885">
        <w:rPr>
          <w:rFonts w:ascii="Times New Roman" w:hAnsi="Times New Roman"/>
          <w:szCs w:val="26"/>
          <w:highlight w:val="white"/>
          <w:lang w:val="es-ES"/>
        </w:rPr>
        <w:t xml:space="preserve"> đánh giá</w:t>
      </w:r>
      <w:r w:rsidR="00CC5EC5" w:rsidRPr="00D10885">
        <w:rPr>
          <w:rFonts w:ascii="Times New Roman" w:hAnsi="Times New Roman"/>
          <w:szCs w:val="26"/>
          <w:highlight w:val="white"/>
          <w:lang w:val="es-ES"/>
        </w:rPr>
        <w:t xml:space="preserve"> thực trạng</w:t>
      </w:r>
      <w:r w:rsidR="008A538F" w:rsidRPr="00D10885">
        <w:rPr>
          <w:rFonts w:ascii="Times New Roman" w:hAnsi="Times New Roman"/>
          <w:szCs w:val="26"/>
          <w:highlight w:val="white"/>
          <w:lang w:val="es-ES"/>
        </w:rPr>
        <w:t xml:space="preserve"> phát triển</w:t>
      </w:r>
      <w:r w:rsidR="00CC5EC5" w:rsidRPr="00D10885">
        <w:rPr>
          <w:rFonts w:ascii="Times New Roman" w:hAnsi="Times New Roman"/>
          <w:szCs w:val="26"/>
          <w:highlight w:val="white"/>
          <w:lang w:val="es-ES"/>
        </w:rPr>
        <w:t xml:space="preserve"> du lịch của </w:t>
      </w:r>
      <w:r w:rsidR="00BD403D" w:rsidRPr="00D10885">
        <w:rPr>
          <w:rFonts w:ascii="Times New Roman" w:hAnsi="Times New Roman"/>
          <w:szCs w:val="26"/>
          <w:highlight w:val="white"/>
          <w:lang w:val="es-ES"/>
        </w:rPr>
        <w:t xml:space="preserve">mỗi </w:t>
      </w:r>
      <w:r w:rsidR="00CC5EC5" w:rsidRPr="00D10885">
        <w:rPr>
          <w:rFonts w:ascii="Times New Roman" w:hAnsi="Times New Roman"/>
          <w:szCs w:val="26"/>
          <w:highlight w:val="white"/>
          <w:lang w:val="es-ES"/>
        </w:rPr>
        <w:t xml:space="preserve">địa phương. Nghiên cứu </w:t>
      </w:r>
      <w:r w:rsidR="00CC5EC5" w:rsidRPr="00D10885">
        <w:rPr>
          <w:rFonts w:ascii="Times New Roman" w:hAnsi="Times New Roman"/>
          <w:szCs w:val="26"/>
          <w:lang w:val="es-ES"/>
        </w:rPr>
        <w:t xml:space="preserve">của Trần Thị Kim Oanh (Trường Đại học Tân Trào) </w:t>
      </w:r>
      <w:r w:rsidR="00BD403D" w:rsidRPr="00D10885">
        <w:rPr>
          <w:rFonts w:ascii="Times New Roman" w:hAnsi="Times New Roman"/>
          <w:szCs w:val="26"/>
          <w:lang w:val="es-ES"/>
        </w:rPr>
        <w:t>đã tìm hiểu</w:t>
      </w:r>
      <w:r w:rsidR="00CC5EC5" w:rsidRPr="00D10885">
        <w:rPr>
          <w:rFonts w:ascii="Times New Roman" w:hAnsi="Times New Roman"/>
          <w:szCs w:val="26"/>
          <w:lang w:val="es-ES"/>
        </w:rPr>
        <w:t xml:space="preserve"> tình hình </w:t>
      </w:r>
      <w:r w:rsidR="008A538F" w:rsidRPr="00D10885">
        <w:rPr>
          <w:rFonts w:ascii="Times New Roman" w:hAnsi="Times New Roman"/>
          <w:szCs w:val="26"/>
          <w:lang w:val="es-ES"/>
        </w:rPr>
        <w:t xml:space="preserve">phát triển </w:t>
      </w:r>
      <w:r w:rsidR="00CC5EC5" w:rsidRPr="00D10885">
        <w:rPr>
          <w:rFonts w:ascii="Times New Roman" w:hAnsi="Times New Roman"/>
          <w:szCs w:val="26"/>
          <w:lang w:val="es-ES"/>
        </w:rPr>
        <w:t xml:space="preserve">du lịch tại tỉnh Tuyên Quang. </w:t>
      </w:r>
      <w:r w:rsidR="00CC5EC5" w:rsidRPr="00D10885">
        <w:rPr>
          <w:rFonts w:ascii="Times New Roman" w:hAnsi="Times New Roman"/>
          <w:szCs w:val="26"/>
          <w:highlight w:val="white"/>
          <w:lang w:val="es-ES"/>
        </w:rPr>
        <w:t xml:space="preserve">Nghiên cứu đã thống kê những thành tựu </w:t>
      </w:r>
      <w:r w:rsidRPr="00D10885">
        <w:rPr>
          <w:rFonts w:ascii="Times New Roman" w:hAnsi="Times New Roman"/>
          <w:szCs w:val="26"/>
          <w:highlight w:val="white"/>
          <w:lang w:val="es-ES"/>
        </w:rPr>
        <w:t>của</w:t>
      </w:r>
      <w:r w:rsidR="00CC5EC5" w:rsidRPr="00D10885">
        <w:rPr>
          <w:rFonts w:ascii="Times New Roman" w:hAnsi="Times New Roman"/>
          <w:szCs w:val="26"/>
          <w:highlight w:val="white"/>
          <w:lang w:val="es-ES"/>
        </w:rPr>
        <w:t xml:space="preserve"> du lịch</w:t>
      </w:r>
      <w:r w:rsidRPr="00D10885">
        <w:rPr>
          <w:rFonts w:ascii="Times New Roman" w:hAnsi="Times New Roman"/>
          <w:szCs w:val="26"/>
          <w:highlight w:val="white"/>
          <w:lang w:val="es-ES"/>
        </w:rPr>
        <w:t xml:space="preserve"> Tuyên Quang</w:t>
      </w:r>
      <w:r w:rsidR="00CC5EC5" w:rsidRPr="00D10885">
        <w:rPr>
          <w:rFonts w:ascii="Times New Roman" w:hAnsi="Times New Roman"/>
          <w:szCs w:val="26"/>
          <w:highlight w:val="white"/>
          <w:lang w:val="es-ES"/>
        </w:rPr>
        <w:t xml:space="preserve">, chỉ ra tiềm năng phát triển </w:t>
      </w:r>
      <w:r w:rsidR="008A538F" w:rsidRPr="00D10885">
        <w:rPr>
          <w:rFonts w:ascii="Times New Roman" w:hAnsi="Times New Roman"/>
          <w:szCs w:val="26"/>
          <w:highlight w:val="white"/>
          <w:lang w:val="es-ES"/>
        </w:rPr>
        <w:t xml:space="preserve">du lịch </w:t>
      </w:r>
      <w:r w:rsidR="00CC5EC5" w:rsidRPr="00D10885">
        <w:rPr>
          <w:rFonts w:ascii="Times New Roman" w:hAnsi="Times New Roman"/>
          <w:szCs w:val="26"/>
          <w:highlight w:val="white"/>
          <w:lang w:val="es-ES"/>
        </w:rPr>
        <w:t xml:space="preserve">của tỉnh, </w:t>
      </w:r>
      <w:r w:rsidR="008A538F" w:rsidRPr="00D10885">
        <w:rPr>
          <w:rFonts w:ascii="Times New Roman" w:hAnsi="Times New Roman"/>
          <w:szCs w:val="26"/>
          <w:highlight w:val="white"/>
          <w:lang w:val="es-ES"/>
        </w:rPr>
        <w:t xml:space="preserve">đánh giá </w:t>
      </w:r>
      <w:r w:rsidR="00CC5EC5" w:rsidRPr="00D10885">
        <w:rPr>
          <w:rFonts w:ascii="Times New Roman" w:hAnsi="Times New Roman"/>
          <w:szCs w:val="26"/>
          <w:highlight w:val="white"/>
          <w:lang w:val="es-ES"/>
        </w:rPr>
        <w:t xml:space="preserve">Tuyên Quang đã có bước tiến mới trong việc mở rộng các loại hình du lịch như du lịch văn hóa - lịch sử, du lịch sinh thái, du lịch tâm linh, du lịch lễ hội dựa trên những tài nguyên du lịch đã có và mới được hình thành. Các khu, điểm du lịch thu hút được lượng lớn khách du lịch như khu di tích Quốc gia đặc biệt Tân Trào, khu nghỉ dưỡng suối khoáng Mỹ Lâm, khu du lịch sinh thái Nà Hang, các đền, chùa nổi tiếng </w:t>
      </w:r>
      <w:r w:rsidRPr="00D10885">
        <w:rPr>
          <w:rFonts w:ascii="Times New Roman" w:hAnsi="Times New Roman"/>
          <w:szCs w:val="26"/>
          <w:highlight w:val="white"/>
          <w:lang w:val="es-ES"/>
        </w:rPr>
        <w:t>trên địa bàn tỉnh</w:t>
      </w:r>
      <w:r w:rsidR="00CC5EC5" w:rsidRPr="00D10885">
        <w:rPr>
          <w:rFonts w:ascii="Times New Roman" w:hAnsi="Times New Roman"/>
          <w:szCs w:val="26"/>
          <w:highlight w:val="white"/>
          <w:lang w:val="es-ES"/>
        </w:rPr>
        <w:t xml:space="preserve">. </w:t>
      </w:r>
      <w:r w:rsidRPr="00D10885">
        <w:rPr>
          <w:rFonts w:ascii="Times New Roman" w:hAnsi="Times New Roman"/>
          <w:szCs w:val="26"/>
          <w:highlight w:val="white"/>
          <w:lang w:val="es-ES"/>
        </w:rPr>
        <w:t>Một số</w:t>
      </w:r>
      <w:r w:rsidR="00CC5EC5" w:rsidRPr="00D10885">
        <w:rPr>
          <w:rFonts w:ascii="Times New Roman" w:hAnsi="Times New Roman"/>
          <w:szCs w:val="26"/>
          <w:highlight w:val="white"/>
          <w:lang w:val="es-ES"/>
        </w:rPr>
        <w:t xml:space="preserve"> loại hình du lịch mới được phát triển đã tạo nên đặc trưng riêng biệt cho du lịch Tuyên Quang như lễ hội Thành Tuyên, lễ hội Rước Mẫu, lễ hội Lồng T</w:t>
      </w:r>
      <w:r w:rsidRPr="00D10885">
        <w:rPr>
          <w:rFonts w:ascii="Times New Roman" w:hAnsi="Times New Roman"/>
          <w:szCs w:val="26"/>
          <w:highlight w:val="white"/>
          <w:lang w:val="es-ES"/>
        </w:rPr>
        <w:t>ồ</w:t>
      </w:r>
      <w:r w:rsidR="00CC5EC5" w:rsidRPr="00D10885">
        <w:rPr>
          <w:rFonts w:ascii="Times New Roman" w:hAnsi="Times New Roman"/>
          <w:szCs w:val="26"/>
          <w:highlight w:val="white"/>
          <w:lang w:val="es-ES"/>
        </w:rPr>
        <w:t xml:space="preserve">ng. </w:t>
      </w:r>
      <w:r w:rsidR="008A538F" w:rsidRPr="00D10885">
        <w:rPr>
          <w:rFonts w:ascii="Times New Roman" w:hAnsi="Times New Roman"/>
          <w:szCs w:val="26"/>
          <w:highlight w:val="white"/>
          <w:lang w:val="es-ES"/>
        </w:rPr>
        <w:t>Công trình</w:t>
      </w:r>
      <w:r w:rsidR="00CC5EC5" w:rsidRPr="00D10885">
        <w:rPr>
          <w:rFonts w:ascii="Times New Roman" w:hAnsi="Times New Roman"/>
          <w:szCs w:val="26"/>
          <w:highlight w:val="white"/>
          <w:lang w:val="es-ES"/>
        </w:rPr>
        <w:t xml:space="preserve"> nghiên cứu </w:t>
      </w:r>
      <w:r w:rsidR="00CC5EC5" w:rsidRPr="00D10885">
        <w:rPr>
          <w:rFonts w:ascii="Times New Roman" w:hAnsi="Times New Roman"/>
          <w:szCs w:val="26"/>
          <w:lang w:val="es-ES"/>
        </w:rPr>
        <w:t>của Nguyễn Minh Thành (2016)</w:t>
      </w:r>
      <w:r w:rsidR="008A538F" w:rsidRPr="00D10885">
        <w:rPr>
          <w:rFonts w:ascii="Times New Roman" w:hAnsi="Times New Roman"/>
          <w:szCs w:val="26"/>
          <w:lang w:val="es-ES"/>
        </w:rPr>
        <w:t xml:space="preserve"> cũng</w:t>
      </w:r>
      <w:r w:rsidR="00CC5EC5" w:rsidRPr="00D10885">
        <w:rPr>
          <w:rFonts w:ascii="Times New Roman" w:hAnsi="Times New Roman"/>
          <w:szCs w:val="26"/>
          <w:lang w:val="es-ES"/>
        </w:rPr>
        <w:t xml:space="preserve"> </w:t>
      </w:r>
      <w:r w:rsidR="00BD403D" w:rsidRPr="00D10885">
        <w:rPr>
          <w:rFonts w:ascii="Times New Roman" w:hAnsi="Times New Roman"/>
          <w:szCs w:val="26"/>
          <w:lang w:val="es-ES"/>
        </w:rPr>
        <w:t>đã tìm hiểu</w:t>
      </w:r>
      <w:r w:rsidR="00CC5EC5" w:rsidRPr="00D10885">
        <w:rPr>
          <w:rFonts w:ascii="Times New Roman" w:hAnsi="Times New Roman"/>
          <w:szCs w:val="26"/>
          <w:lang w:val="es-ES"/>
        </w:rPr>
        <w:t xml:space="preserve"> thực trạng </w:t>
      </w:r>
      <w:r w:rsidR="00BD403D" w:rsidRPr="00D10885">
        <w:rPr>
          <w:rFonts w:ascii="Times New Roman" w:hAnsi="Times New Roman"/>
          <w:szCs w:val="26"/>
          <w:lang w:val="es-ES"/>
        </w:rPr>
        <w:t xml:space="preserve">và </w:t>
      </w:r>
      <w:r w:rsidR="00CC5EC5" w:rsidRPr="00D10885">
        <w:rPr>
          <w:rFonts w:ascii="Times New Roman" w:hAnsi="Times New Roman"/>
          <w:szCs w:val="26"/>
          <w:lang w:val="es-ES"/>
        </w:rPr>
        <w:t xml:space="preserve">đánh giá tình hình </w:t>
      </w:r>
      <w:r w:rsidR="008A538F" w:rsidRPr="00D10885">
        <w:rPr>
          <w:rFonts w:ascii="Times New Roman" w:hAnsi="Times New Roman"/>
          <w:szCs w:val="26"/>
          <w:lang w:val="es-ES"/>
        </w:rPr>
        <w:t xml:space="preserve">phát triển </w:t>
      </w:r>
      <w:r w:rsidR="00CC5EC5" w:rsidRPr="00D10885">
        <w:rPr>
          <w:rFonts w:ascii="Times New Roman" w:hAnsi="Times New Roman"/>
          <w:szCs w:val="26"/>
          <w:lang w:val="es-ES"/>
        </w:rPr>
        <w:t>du lịch</w:t>
      </w:r>
      <w:r w:rsidR="008A538F" w:rsidRPr="00D10885">
        <w:rPr>
          <w:rFonts w:ascii="Times New Roman" w:hAnsi="Times New Roman"/>
          <w:szCs w:val="26"/>
          <w:lang w:val="es-ES"/>
        </w:rPr>
        <w:t xml:space="preserve"> của</w:t>
      </w:r>
      <w:r w:rsidR="00CC5EC5" w:rsidRPr="00D10885">
        <w:rPr>
          <w:rFonts w:ascii="Times New Roman" w:hAnsi="Times New Roman"/>
          <w:szCs w:val="26"/>
          <w:lang w:val="es-ES"/>
        </w:rPr>
        <w:t xml:space="preserve"> tỉnh Bắc Ninh, </w:t>
      </w:r>
      <w:r w:rsidR="00BD403D" w:rsidRPr="00D10885">
        <w:rPr>
          <w:rFonts w:ascii="Times New Roman" w:hAnsi="Times New Roman"/>
          <w:szCs w:val="26"/>
          <w:highlight w:val="white"/>
          <w:lang w:val="es-ES"/>
        </w:rPr>
        <w:t xml:space="preserve">đã chỉ ra </w:t>
      </w:r>
      <w:r w:rsidR="00CC5EC5" w:rsidRPr="00D10885">
        <w:rPr>
          <w:rFonts w:ascii="Times New Roman" w:hAnsi="Times New Roman"/>
          <w:szCs w:val="26"/>
          <w:highlight w:val="white"/>
          <w:lang w:val="es-ES"/>
        </w:rPr>
        <w:t>rằng Bắc Ninh với ưu thế là</w:t>
      </w:r>
      <w:r w:rsidR="00BD403D" w:rsidRPr="00D10885">
        <w:rPr>
          <w:rFonts w:ascii="Times New Roman" w:hAnsi="Times New Roman"/>
          <w:szCs w:val="26"/>
          <w:highlight w:val="white"/>
          <w:lang w:val="es-ES"/>
        </w:rPr>
        <w:t xml:space="preserve"> có</w:t>
      </w:r>
      <w:r w:rsidR="00CC5EC5" w:rsidRPr="00D10885">
        <w:rPr>
          <w:rFonts w:ascii="Times New Roman" w:hAnsi="Times New Roman"/>
          <w:szCs w:val="26"/>
          <w:highlight w:val="white"/>
          <w:lang w:val="es-ES"/>
        </w:rPr>
        <w:t xml:space="preserve"> tốc độ phát triển kinh tế xã hội sau tái lập tỉnh ở mức cao, hệ thống chùa chiền </w:t>
      </w:r>
      <w:r w:rsidR="00BD403D" w:rsidRPr="00D10885">
        <w:rPr>
          <w:rFonts w:ascii="Times New Roman" w:hAnsi="Times New Roman"/>
          <w:szCs w:val="26"/>
          <w:highlight w:val="white"/>
          <w:lang w:val="es-ES"/>
        </w:rPr>
        <w:t>nhiều</w:t>
      </w:r>
      <w:r w:rsidR="00CC5EC5" w:rsidRPr="00D10885">
        <w:rPr>
          <w:rFonts w:ascii="Times New Roman" w:hAnsi="Times New Roman"/>
          <w:szCs w:val="26"/>
          <w:highlight w:val="white"/>
          <w:lang w:val="es-ES"/>
        </w:rPr>
        <w:t xml:space="preserve">, </w:t>
      </w:r>
      <w:r w:rsidR="00BD403D" w:rsidRPr="00D10885">
        <w:rPr>
          <w:rFonts w:ascii="Times New Roman" w:hAnsi="Times New Roman"/>
          <w:szCs w:val="26"/>
          <w:highlight w:val="white"/>
          <w:lang w:val="es-ES"/>
        </w:rPr>
        <w:t xml:space="preserve">có </w:t>
      </w:r>
      <w:r w:rsidR="00CC5EC5" w:rsidRPr="00D10885">
        <w:rPr>
          <w:rFonts w:ascii="Times New Roman" w:hAnsi="Times New Roman"/>
          <w:szCs w:val="26"/>
          <w:highlight w:val="white"/>
          <w:lang w:val="es-ES"/>
        </w:rPr>
        <w:t>nhiều làng nghề truyền thống với những sản phẩm có giá trị</w:t>
      </w:r>
      <w:r w:rsidR="00BD403D" w:rsidRPr="00D10885">
        <w:rPr>
          <w:rFonts w:ascii="Times New Roman" w:hAnsi="Times New Roman"/>
          <w:szCs w:val="26"/>
          <w:highlight w:val="white"/>
          <w:lang w:val="es-ES"/>
        </w:rPr>
        <w:t xml:space="preserve"> là những điều kiện thuận lợi để phát triển du lịch</w:t>
      </w:r>
      <w:r w:rsidR="00CC5EC5" w:rsidRPr="00D10885">
        <w:rPr>
          <w:rFonts w:ascii="Times New Roman" w:hAnsi="Times New Roman"/>
          <w:szCs w:val="26"/>
          <w:highlight w:val="white"/>
          <w:lang w:val="es-ES"/>
        </w:rPr>
        <w:t xml:space="preserve">. Ngoài ra, </w:t>
      </w:r>
      <w:r w:rsidR="00BD403D" w:rsidRPr="00D10885">
        <w:rPr>
          <w:rFonts w:ascii="Times New Roman" w:hAnsi="Times New Roman"/>
          <w:szCs w:val="26"/>
          <w:highlight w:val="white"/>
          <w:lang w:val="es-ES"/>
        </w:rPr>
        <w:t>một số công trình nghiên cứu khác cũng nhằm đánh giá</w:t>
      </w:r>
      <w:r w:rsidR="00CC5EC5" w:rsidRPr="00D10885">
        <w:rPr>
          <w:rFonts w:ascii="Times New Roman" w:hAnsi="Times New Roman"/>
          <w:szCs w:val="26"/>
          <w:highlight w:val="white"/>
          <w:lang w:val="es-ES"/>
        </w:rPr>
        <w:t xml:space="preserve"> thực trạng du lịch tại các địa phương khác như </w:t>
      </w:r>
      <w:r w:rsidR="008A538F" w:rsidRPr="00D10885">
        <w:rPr>
          <w:rFonts w:ascii="Times New Roman" w:hAnsi="Times New Roman"/>
          <w:szCs w:val="26"/>
          <w:highlight w:val="white"/>
          <w:lang w:val="es-ES"/>
        </w:rPr>
        <w:t xml:space="preserve">du lịch </w:t>
      </w:r>
      <w:r w:rsidR="00CC5EC5" w:rsidRPr="00D10885">
        <w:rPr>
          <w:rFonts w:ascii="Times New Roman" w:hAnsi="Times New Roman"/>
          <w:szCs w:val="26"/>
          <w:highlight w:val="white"/>
          <w:lang w:val="es-ES"/>
        </w:rPr>
        <w:t>Đà Lạt (</w:t>
      </w:r>
      <w:r w:rsidR="00CC5EC5" w:rsidRPr="00D10885">
        <w:rPr>
          <w:rFonts w:ascii="Times New Roman" w:hAnsi="Times New Roman"/>
          <w:szCs w:val="26"/>
          <w:lang w:val="es-ES"/>
        </w:rPr>
        <w:t xml:space="preserve">Phan Thị Bích Hằng, 2010), </w:t>
      </w:r>
      <w:r w:rsidR="008A538F" w:rsidRPr="00D10885">
        <w:rPr>
          <w:rFonts w:ascii="Times New Roman" w:hAnsi="Times New Roman"/>
          <w:szCs w:val="26"/>
          <w:lang w:val="es-ES"/>
        </w:rPr>
        <w:t xml:space="preserve">phát triển du lịch của </w:t>
      </w:r>
      <w:r w:rsidR="00CC5EC5" w:rsidRPr="00D10885">
        <w:rPr>
          <w:rFonts w:ascii="Times New Roman" w:hAnsi="Times New Roman"/>
          <w:szCs w:val="26"/>
          <w:lang w:val="es-ES"/>
        </w:rPr>
        <w:t xml:space="preserve">Thành phố Hà Nội (Nguyễn Đức Hải, 2013), </w:t>
      </w:r>
      <w:r w:rsidR="008A538F" w:rsidRPr="00D10885">
        <w:rPr>
          <w:rFonts w:ascii="Times New Roman" w:hAnsi="Times New Roman"/>
          <w:szCs w:val="26"/>
          <w:lang w:val="es-ES"/>
        </w:rPr>
        <w:t xml:space="preserve">của </w:t>
      </w:r>
      <w:r w:rsidR="00CC5EC5" w:rsidRPr="00D10885">
        <w:rPr>
          <w:rFonts w:ascii="Times New Roman" w:hAnsi="Times New Roman"/>
          <w:szCs w:val="26"/>
          <w:lang w:val="es-ES"/>
        </w:rPr>
        <w:t xml:space="preserve">Đà Nẵng (Nguyễn Thị Thống Nhất, 2010),... Tựu chung lại, các nghiên cứu </w:t>
      </w:r>
      <w:r w:rsidRPr="00D10885">
        <w:rPr>
          <w:rFonts w:ascii="Times New Roman" w:hAnsi="Times New Roman"/>
          <w:szCs w:val="26"/>
          <w:lang w:val="es-ES"/>
        </w:rPr>
        <w:t xml:space="preserve">này </w:t>
      </w:r>
      <w:r w:rsidR="00CC5EC5" w:rsidRPr="00D10885">
        <w:rPr>
          <w:rFonts w:ascii="Times New Roman" w:hAnsi="Times New Roman"/>
          <w:szCs w:val="26"/>
          <w:lang w:val="es-ES"/>
        </w:rPr>
        <w:t xml:space="preserve">đã xem xét và phân tích thực trạng, bối cảnh để nhận thấy những </w:t>
      </w:r>
      <w:r w:rsidR="00CC5EC5" w:rsidRPr="00D10885">
        <w:rPr>
          <w:rFonts w:ascii="Times New Roman" w:hAnsi="Times New Roman"/>
          <w:szCs w:val="26"/>
          <w:highlight w:val="white"/>
          <w:lang w:val="es-ES"/>
        </w:rPr>
        <w:t xml:space="preserve">tiềm năng du lịch ở các địa phương nói riêng và Việt Nam nói chung, </w:t>
      </w:r>
      <w:r w:rsidR="00BD403D" w:rsidRPr="00D10885">
        <w:rPr>
          <w:rFonts w:ascii="Times New Roman" w:hAnsi="Times New Roman"/>
          <w:szCs w:val="26"/>
          <w:highlight w:val="white"/>
          <w:lang w:val="es-ES"/>
        </w:rPr>
        <w:t xml:space="preserve">từ đó chỉ ra </w:t>
      </w:r>
      <w:r w:rsidR="00CC5EC5" w:rsidRPr="00D10885">
        <w:rPr>
          <w:rFonts w:ascii="Times New Roman" w:hAnsi="Times New Roman"/>
          <w:szCs w:val="26"/>
          <w:highlight w:val="white"/>
          <w:lang w:val="es-ES"/>
        </w:rPr>
        <w:t xml:space="preserve">rằng Việt Nam chưa tận dụng hết những </w:t>
      </w:r>
      <w:r w:rsidR="00CC5EC5" w:rsidRPr="00D10885">
        <w:rPr>
          <w:rFonts w:ascii="Times New Roman" w:hAnsi="Times New Roman"/>
          <w:szCs w:val="26"/>
          <w:highlight w:val="white"/>
          <w:lang w:val="es-ES"/>
        </w:rPr>
        <w:lastRenderedPageBreak/>
        <w:t>nguồn lực hiện tại và tương lai</w:t>
      </w:r>
      <w:r w:rsidRPr="00D10885">
        <w:rPr>
          <w:rFonts w:ascii="Times New Roman" w:hAnsi="Times New Roman"/>
          <w:szCs w:val="26"/>
          <w:highlight w:val="white"/>
          <w:lang w:val="es-ES"/>
        </w:rPr>
        <w:t xml:space="preserve"> và phải</w:t>
      </w:r>
      <w:r w:rsidR="00CC5EC5" w:rsidRPr="00D10885">
        <w:rPr>
          <w:rFonts w:ascii="Times New Roman" w:hAnsi="Times New Roman"/>
          <w:szCs w:val="26"/>
          <w:highlight w:val="white"/>
          <w:lang w:val="es-ES"/>
        </w:rPr>
        <w:t xml:space="preserve"> đối diện với những cơ hội - thách thức mới, đòi hỏi những sự thay đổi trong quản lý</w:t>
      </w:r>
      <w:r w:rsidR="00BD403D" w:rsidRPr="00D10885">
        <w:rPr>
          <w:rFonts w:ascii="Times New Roman" w:hAnsi="Times New Roman"/>
          <w:szCs w:val="26"/>
          <w:highlight w:val="white"/>
          <w:lang w:val="es-ES"/>
        </w:rPr>
        <w:t xml:space="preserve"> </w:t>
      </w:r>
      <w:r w:rsidR="008A538F" w:rsidRPr="00D10885">
        <w:rPr>
          <w:rFonts w:ascii="Times New Roman" w:hAnsi="Times New Roman"/>
          <w:szCs w:val="26"/>
          <w:highlight w:val="white"/>
          <w:lang w:val="es-ES"/>
        </w:rPr>
        <w:t xml:space="preserve">để phát triển </w:t>
      </w:r>
      <w:r w:rsidR="00BD403D" w:rsidRPr="00D10885">
        <w:rPr>
          <w:rFonts w:ascii="Times New Roman" w:hAnsi="Times New Roman"/>
          <w:szCs w:val="26"/>
          <w:highlight w:val="white"/>
          <w:lang w:val="es-ES"/>
        </w:rPr>
        <w:t>du lịch</w:t>
      </w:r>
      <w:r w:rsidR="00CC5EC5" w:rsidRPr="00D10885">
        <w:rPr>
          <w:rFonts w:ascii="Times New Roman" w:hAnsi="Times New Roman"/>
          <w:szCs w:val="26"/>
          <w:highlight w:val="white"/>
          <w:lang w:val="es-ES"/>
        </w:rPr>
        <w:t xml:space="preserve">. </w:t>
      </w:r>
    </w:p>
    <w:p w14:paraId="0F668E24" w14:textId="559D4441" w:rsidR="00CC5EC5" w:rsidRPr="00D10885" w:rsidRDefault="00CC536D" w:rsidP="00AD711D">
      <w:pPr>
        <w:pStyle w:val="3"/>
        <w:rPr>
          <w:lang w:val="es-ES"/>
        </w:rPr>
      </w:pPr>
      <w:bookmarkStart w:id="120" w:name="_hmkr7j7xek8f" w:colFirst="0" w:colLast="0"/>
      <w:bookmarkStart w:id="121" w:name="_Toc145864206"/>
      <w:bookmarkStart w:id="122" w:name="_Toc185954811"/>
      <w:bookmarkStart w:id="123" w:name="_Toc185954905"/>
      <w:bookmarkStart w:id="124" w:name="_Toc196298402"/>
      <w:bookmarkEnd w:id="120"/>
      <w:r w:rsidRPr="00D10885">
        <w:rPr>
          <w:lang w:val="es-ES"/>
        </w:rPr>
        <w:t>1.</w:t>
      </w:r>
      <w:r w:rsidR="00CC5EC5" w:rsidRPr="00D10885">
        <w:rPr>
          <w:lang w:val="es-ES"/>
        </w:rPr>
        <w:t>2.2</w:t>
      </w:r>
      <w:r w:rsidRPr="00D10885">
        <w:rPr>
          <w:lang w:val="es-ES"/>
        </w:rPr>
        <w:t>.</w:t>
      </w:r>
      <w:r w:rsidR="00CC5EC5" w:rsidRPr="00D10885">
        <w:rPr>
          <w:lang w:val="es-ES"/>
        </w:rPr>
        <w:t xml:space="preserve"> Tổng quan nghiên cứu về </w:t>
      </w:r>
      <w:r w:rsidR="00CD043A" w:rsidRPr="00D10885">
        <w:rPr>
          <w:lang w:val="es-ES"/>
        </w:rPr>
        <w:t>phát triển bền vững du lịch</w:t>
      </w:r>
      <w:r w:rsidR="00CC5EC5" w:rsidRPr="00D10885">
        <w:rPr>
          <w:lang w:val="es-ES"/>
        </w:rPr>
        <w:t xml:space="preserve"> tại Việt Nam</w:t>
      </w:r>
      <w:bookmarkEnd w:id="121"/>
      <w:bookmarkEnd w:id="122"/>
      <w:bookmarkEnd w:id="123"/>
      <w:bookmarkEnd w:id="124"/>
      <w:r w:rsidR="00CC5EC5" w:rsidRPr="00D10885">
        <w:rPr>
          <w:lang w:val="es-ES"/>
        </w:rPr>
        <w:t xml:space="preserve"> </w:t>
      </w:r>
    </w:p>
    <w:p w14:paraId="6C67BC90" w14:textId="29073FE6" w:rsidR="00CC5EC5" w:rsidRPr="00D10885" w:rsidRDefault="00902709" w:rsidP="003565F9">
      <w:pPr>
        <w:spacing w:before="120" w:line="312" w:lineRule="auto"/>
        <w:ind w:firstLine="720"/>
        <w:jc w:val="both"/>
        <w:rPr>
          <w:rFonts w:ascii="Times New Roman" w:hAnsi="Times New Roman"/>
          <w:szCs w:val="26"/>
          <w:highlight w:val="white"/>
          <w:lang w:val="es-ES"/>
        </w:rPr>
      </w:pPr>
      <w:r w:rsidRPr="00D10885">
        <w:rPr>
          <w:rFonts w:ascii="Times New Roman" w:hAnsi="Times New Roman"/>
          <w:szCs w:val="26"/>
          <w:highlight w:val="white"/>
          <w:lang w:val="es-ES"/>
        </w:rPr>
        <w:t>Một số công trình</w:t>
      </w:r>
      <w:r w:rsidR="00CC5EC5" w:rsidRPr="00D10885">
        <w:rPr>
          <w:rFonts w:ascii="Times New Roman" w:hAnsi="Times New Roman"/>
          <w:szCs w:val="26"/>
          <w:highlight w:val="white"/>
          <w:lang w:val="es-ES"/>
        </w:rPr>
        <w:t xml:space="preserve"> nghiên cứu </w:t>
      </w:r>
      <w:r w:rsidRPr="00D10885">
        <w:rPr>
          <w:rFonts w:ascii="Times New Roman" w:hAnsi="Times New Roman"/>
          <w:szCs w:val="26"/>
          <w:highlight w:val="white"/>
          <w:lang w:val="es-ES"/>
        </w:rPr>
        <w:t>về tác động của</w:t>
      </w:r>
      <w:r w:rsidR="00CC5EC5" w:rsidRPr="00D10885">
        <w:rPr>
          <w:rFonts w:ascii="Times New Roman" w:hAnsi="Times New Roman"/>
          <w:szCs w:val="26"/>
          <w:highlight w:val="white"/>
          <w:lang w:val="es-ES"/>
        </w:rPr>
        <w:t xml:space="preserve"> bối cảnh toàn cầu hóa </w:t>
      </w:r>
      <w:r w:rsidRPr="00D10885">
        <w:rPr>
          <w:rFonts w:ascii="Times New Roman" w:hAnsi="Times New Roman"/>
          <w:szCs w:val="26"/>
          <w:highlight w:val="white"/>
          <w:lang w:val="es-ES"/>
        </w:rPr>
        <w:t>và</w:t>
      </w:r>
      <w:r w:rsidR="00CC5EC5" w:rsidRPr="00D10885">
        <w:rPr>
          <w:rFonts w:ascii="Times New Roman" w:hAnsi="Times New Roman"/>
          <w:szCs w:val="26"/>
          <w:highlight w:val="white"/>
          <w:lang w:val="es-ES"/>
        </w:rPr>
        <w:t xml:space="preserve"> sự biến đổi khí hậu </w:t>
      </w:r>
      <w:r w:rsidRPr="00D10885">
        <w:rPr>
          <w:rFonts w:ascii="Times New Roman" w:hAnsi="Times New Roman"/>
          <w:szCs w:val="26"/>
          <w:highlight w:val="white"/>
          <w:lang w:val="es-ES"/>
        </w:rPr>
        <w:t xml:space="preserve">đã </w:t>
      </w:r>
      <w:r w:rsidR="00CC5EC5" w:rsidRPr="00D10885">
        <w:rPr>
          <w:rFonts w:ascii="Times New Roman" w:hAnsi="Times New Roman"/>
          <w:szCs w:val="26"/>
          <w:highlight w:val="white"/>
          <w:lang w:val="es-ES"/>
        </w:rPr>
        <w:t>tạo ra cơ hội và thách thức đối với sự phát triển của du lịch</w:t>
      </w:r>
      <w:r w:rsidRPr="00D10885">
        <w:rPr>
          <w:rFonts w:ascii="Times New Roman" w:hAnsi="Times New Roman"/>
          <w:szCs w:val="26"/>
          <w:highlight w:val="white"/>
          <w:lang w:val="es-ES"/>
        </w:rPr>
        <w:t xml:space="preserve"> Việt Nam</w:t>
      </w:r>
      <w:r w:rsidR="00CC5EC5" w:rsidRPr="00D10885">
        <w:rPr>
          <w:rFonts w:ascii="Times New Roman" w:hAnsi="Times New Roman"/>
          <w:szCs w:val="26"/>
          <w:highlight w:val="white"/>
          <w:lang w:val="es-ES"/>
        </w:rPr>
        <w:t xml:space="preserve">. Từ đó, </w:t>
      </w:r>
      <w:r w:rsidRPr="00D10885">
        <w:rPr>
          <w:rFonts w:ascii="Times New Roman" w:hAnsi="Times New Roman"/>
          <w:szCs w:val="26"/>
          <w:highlight w:val="white"/>
          <w:lang w:val="es-ES"/>
        </w:rPr>
        <w:t>đề xuất</w:t>
      </w:r>
      <w:r w:rsidR="00CC5EC5" w:rsidRPr="00D10885">
        <w:rPr>
          <w:rFonts w:ascii="Times New Roman" w:hAnsi="Times New Roman"/>
          <w:szCs w:val="26"/>
          <w:highlight w:val="white"/>
          <w:lang w:val="es-ES"/>
        </w:rPr>
        <w:t xml:space="preserve"> đẩy mạnh xu hướng </w:t>
      </w:r>
      <w:r w:rsidRPr="00D10885">
        <w:rPr>
          <w:rFonts w:ascii="Times New Roman" w:hAnsi="Times New Roman"/>
          <w:szCs w:val="26"/>
          <w:highlight w:val="white"/>
          <w:lang w:val="es-ES"/>
        </w:rPr>
        <w:t>phát triển</w:t>
      </w:r>
      <w:r w:rsidR="00F44473" w:rsidRPr="00D10885">
        <w:rPr>
          <w:rFonts w:ascii="Times New Roman" w:hAnsi="Times New Roman"/>
          <w:szCs w:val="26"/>
          <w:highlight w:val="white"/>
          <w:lang w:val="es-ES"/>
        </w:rPr>
        <w:t xml:space="preserve"> bền vững </w:t>
      </w:r>
      <w:r w:rsidR="00CC5EC5" w:rsidRPr="00D10885">
        <w:rPr>
          <w:rFonts w:ascii="Times New Roman" w:hAnsi="Times New Roman"/>
          <w:szCs w:val="26"/>
          <w:highlight w:val="white"/>
          <w:lang w:val="es-ES"/>
        </w:rPr>
        <w:t xml:space="preserve">du lịch vừa </w:t>
      </w:r>
      <w:r w:rsidR="00F44473" w:rsidRPr="00D10885">
        <w:rPr>
          <w:rFonts w:ascii="Times New Roman" w:hAnsi="Times New Roman"/>
          <w:szCs w:val="26"/>
          <w:highlight w:val="white"/>
          <w:lang w:val="es-ES"/>
        </w:rPr>
        <w:t xml:space="preserve">đạt mục tiêu phát triển kinh tế </w:t>
      </w:r>
      <w:r w:rsidR="00CC5EC5" w:rsidRPr="00D10885">
        <w:rPr>
          <w:rFonts w:ascii="Times New Roman" w:hAnsi="Times New Roman"/>
          <w:szCs w:val="26"/>
          <w:highlight w:val="white"/>
          <w:lang w:val="es-ES"/>
        </w:rPr>
        <w:t>tăng doanh thu</w:t>
      </w:r>
      <w:r w:rsidR="00F44473" w:rsidRPr="00D10885">
        <w:rPr>
          <w:rFonts w:ascii="Times New Roman" w:hAnsi="Times New Roman"/>
          <w:szCs w:val="26"/>
          <w:highlight w:val="white"/>
          <w:lang w:val="es-ES"/>
        </w:rPr>
        <w:t xml:space="preserve"> từ du lịch</w:t>
      </w:r>
      <w:r w:rsidR="00CC5EC5" w:rsidRPr="00D10885">
        <w:rPr>
          <w:rFonts w:ascii="Times New Roman" w:hAnsi="Times New Roman"/>
          <w:szCs w:val="26"/>
          <w:highlight w:val="white"/>
          <w:lang w:val="es-ES"/>
        </w:rPr>
        <w:t xml:space="preserve">, vừa bảo vệ môi trường du lịch an toàn, lâu dài. Ở nước ta, khái niệm phát triển bền vững mới được tiếp cận từ thập niên 1980, được khẳng định trong quá trình phát triển kinh tế-xã hội của đất nước 1991 – 2000, cũng như thông qua các chủ trương qua các kỳ đại hội Đảng toàn quốc lần thứ X, XI, XII, </w:t>
      </w:r>
      <w:r w:rsidR="00F44473" w:rsidRPr="00D10885">
        <w:rPr>
          <w:rFonts w:ascii="Times New Roman" w:hAnsi="Times New Roman"/>
          <w:szCs w:val="26"/>
          <w:highlight w:val="white"/>
          <w:lang w:val="es-ES"/>
        </w:rPr>
        <w:t xml:space="preserve">XIII </w:t>
      </w:r>
      <w:r w:rsidR="00CC5EC5" w:rsidRPr="00D10885">
        <w:rPr>
          <w:rFonts w:ascii="Times New Roman" w:hAnsi="Times New Roman"/>
          <w:szCs w:val="26"/>
          <w:highlight w:val="white"/>
          <w:lang w:val="es-ES"/>
        </w:rPr>
        <w:t xml:space="preserve">trở thành những định hướng quan trọng cho các ngành, trong đó có ngành Du lịch. Theo Hội nghị Ủy ban Thế giới về Phát triển và Môi trường (Ủy ban Brundtland) xác định năm 1987: “Hoạt động phát triển du lịch bền vững là hoạt động phát triển </w:t>
      </w:r>
      <w:r w:rsidR="00F44473" w:rsidRPr="00D10885">
        <w:rPr>
          <w:rFonts w:ascii="Times New Roman" w:hAnsi="Times New Roman"/>
          <w:szCs w:val="26"/>
          <w:highlight w:val="white"/>
          <w:lang w:val="es-ES"/>
        </w:rPr>
        <w:t xml:space="preserve">du lịch </w:t>
      </w:r>
      <w:r w:rsidR="00CC5EC5" w:rsidRPr="00D10885">
        <w:rPr>
          <w:rFonts w:ascii="Times New Roman" w:hAnsi="Times New Roman"/>
          <w:szCs w:val="26"/>
          <w:highlight w:val="white"/>
          <w:lang w:val="es-ES"/>
        </w:rPr>
        <w:t xml:space="preserve">ở một khu vực cụ thể sao cho nội dung, hình thức và quy mô là thích hợp và bền vững theo thời gian, không làm suy thoái môi trường, làm ảnh hưởng đến khả năng hỗ trợ.” Bàn về nghiên cứu xu hướng phát triển </w:t>
      </w:r>
      <w:r w:rsidR="00F44473" w:rsidRPr="00D10885">
        <w:rPr>
          <w:rFonts w:ascii="Times New Roman" w:hAnsi="Times New Roman"/>
          <w:szCs w:val="26"/>
          <w:highlight w:val="white"/>
          <w:lang w:val="es-ES"/>
        </w:rPr>
        <w:t xml:space="preserve">bền vững </w:t>
      </w:r>
      <w:r w:rsidR="00CC5EC5" w:rsidRPr="00D10885">
        <w:rPr>
          <w:rFonts w:ascii="Times New Roman" w:hAnsi="Times New Roman"/>
          <w:szCs w:val="26"/>
          <w:highlight w:val="white"/>
          <w:lang w:val="es-ES"/>
        </w:rPr>
        <w:t xml:space="preserve">du lịch tại Việt Nam, các nghiên cứu đã làm rõ các đặc điểm, mục tiêu cũng như nguyên tắc, tiêu chí đánh giá và các nhân tố ảnh hưởng đến sự phát triển của ngành. </w:t>
      </w:r>
      <w:r w:rsidR="00CC5EC5" w:rsidRPr="00D10885">
        <w:rPr>
          <w:rFonts w:ascii="Times New Roman" w:hAnsi="Times New Roman"/>
          <w:szCs w:val="26"/>
          <w:lang w:val="es-ES"/>
        </w:rPr>
        <w:t xml:space="preserve">Lê Thị Hoàng Ngân Hà (2021) </w:t>
      </w:r>
      <w:r w:rsidR="00CC5EC5" w:rsidRPr="00D10885">
        <w:rPr>
          <w:rFonts w:ascii="Times New Roman" w:hAnsi="Times New Roman"/>
          <w:szCs w:val="26"/>
          <w:highlight w:val="white"/>
          <w:lang w:val="es-ES"/>
        </w:rPr>
        <w:t>xác định “Đối với cả Việt Nam và thế giới, du lịch bền vững không phải là một loại hình hay trào lưu du lịch, mà đó là cương lĩnh phát triển du lịch của thời đại. Du lịch bền vững là phát triển du lịch trong điều kiện bảo tồn và cải thiện các mặt môi trường, kinh tế, văn hóa và xã hội”. Tác giả phân tích và làm rõ thực trạng du lịch Việt Nam thời kì Covid</w:t>
      </w:r>
      <w:r w:rsidR="007307D1" w:rsidRPr="00D10885">
        <w:rPr>
          <w:rFonts w:ascii="Times New Roman" w:hAnsi="Times New Roman"/>
          <w:szCs w:val="26"/>
          <w:highlight w:val="white"/>
          <w:lang w:val="es-ES"/>
        </w:rPr>
        <w:t xml:space="preserve"> 19</w:t>
      </w:r>
      <w:r w:rsidR="00CC5EC5" w:rsidRPr="00D10885">
        <w:rPr>
          <w:rFonts w:ascii="Times New Roman" w:hAnsi="Times New Roman"/>
          <w:szCs w:val="26"/>
          <w:highlight w:val="white"/>
          <w:lang w:val="es-ES"/>
        </w:rPr>
        <w:t xml:space="preserve">, nhận thấy những ảnh hưởng rõ rệt đối với kinh tế - xã hội: Các cơ sở lưu trú đóng cửa, nhân viên thất nghiệp,... Ngoài ra, nhận thức của du khách Việt Nam về tác động của </w:t>
      </w:r>
      <w:r w:rsidR="00F44473" w:rsidRPr="00D10885">
        <w:rPr>
          <w:rFonts w:ascii="Times New Roman" w:hAnsi="Times New Roman"/>
          <w:szCs w:val="26"/>
          <w:highlight w:val="white"/>
          <w:lang w:val="es-ES"/>
        </w:rPr>
        <w:t>hoạt động du lịch</w:t>
      </w:r>
      <w:r w:rsidR="00CC5EC5" w:rsidRPr="00D10885">
        <w:rPr>
          <w:rFonts w:ascii="Times New Roman" w:hAnsi="Times New Roman"/>
          <w:szCs w:val="26"/>
          <w:highlight w:val="white"/>
          <w:lang w:val="es-ES"/>
        </w:rPr>
        <w:t xml:space="preserve"> </w:t>
      </w:r>
      <w:r w:rsidR="00F44473" w:rsidRPr="00D10885">
        <w:rPr>
          <w:rFonts w:ascii="Times New Roman" w:hAnsi="Times New Roman"/>
          <w:szCs w:val="26"/>
          <w:highlight w:val="white"/>
          <w:lang w:val="es-ES"/>
        </w:rPr>
        <w:t>t</w:t>
      </w:r>
      <w:r w:rsidR="00CC5EC5" w:rsidRPr="00D10885">
        <w:rPr>
          <w:rFonts w:ascii="Times New Roman" w:hAnsi="Times New Roman"/>
          <w:szCs w:val="26"/>
          <w:highlight w:val="white"/>
          <w:lang w:val="es-ES"/>
        </w:rPr>
        <w:t xml:space="preserve">ới môi trường và cộng đồng địa phương cũng đang dần được cải thiện trong đại dịch, mở đường cho xu hướng du lịch bền vững trong tương lai. Từ đó, nghiên cứu cũng đề xuất và chỉ ra một số giải pháp thực tế cho việc phát triển </w:t>
      </w:r>
      <w:r w:rsidR="00F44473" w:rsidRPr="00D10885">
        <w:rPr>
          <w:rFonts w:ascii="Times New Roman" w:hAnsi="Times New Roman"/>
          <w:szCs w:val="26"/>
          <w:highlight w:val="white"/>
          <w:lang w:val="es-ES"/>
        </w:rPr>
        <w:t xml:space="preserve">bền vững </w:t>
      </w:r>
      <w:r w:rsidR="00CC5EC5" w:rsidRPr="00D10885">
        <w:rPr>
          <w:rFonts w:ascii="Times New Roman" w:hAnsi="Times New Roman"/>
          <w:szCs w:val="26"/>
          <w:highlight w:val="white"/>
          <w:lang w:val="es-ES"/>
        </w:rPr>
        <w:t>du lịch tại Việt Nam</w:t>
      </w:r>
      <w:r w:rsidR="00F44473" w:rsidRPr="00D10885">
        <w:rPr>
          <w:rFonts w:ascii="Times New Roman" w:hAnsi="Times New Roman"/>
          <w:szCs w:val="26"/>
          <w:highlight w:val="white"/>
          <w:lang w:val="es-ES"/>
        </w:rPr>
        <w:t xml:space="preserve"> sau</w:t>
      </w:r>
      <w:r w:rsidR="00CC5EC5" w:rsidRPr="00D10885">
        <w:rPr>
          <w:rFonts w:ascii="Times New Roman" w:hAnsi="Times New Roman"/>
          <w:szCs w:val="26"/>
          <w:highlight w:val="white"/>
          <w:lang w:val="es-ES"/>
        </w:rPr>
        <w:t xml:space="preserve"> thời kì </w:t>
      </w:r>
      <w:r w:rsidR="00F44473" w:rsidRPr="00D10885">
        <w:rPr>
          <w:rFonts w:ascii="Times New Roman" w:hAnsi="Times New Roman"/>
          <w:szCs w:val="26"/>
          <w:highlight w:val="white"/>
          <w:lang w:val="es-ES"/>
        </w:rPr>
        <w:t xml:space="preserve">đại dịch </w:t>
      </w:r>
      <w:r w:rsidR="00CC5EC5" w:rsidRPr="00D10885">
        <w:rPr>
          <w:rFonts w:ascii="Times New Roman" w:hAnsi="Times New Roman"/>
          <w:szCs w:val="26"/>
          <w:highlight w:val="white"/>
          <w:lang w:val="es-ES"/>
        </w:rPr>
        <w:t xml:space="preserve">Covid. </w:t>
      </w:r>
    </w:p>
    <w:p w14:paraId="62B9D712" w14:textId="63B89754" w:rsidR="00CC5EC5" w:rsidRPr="00D10885" w:rsidRDefault="00CC5EC5" w:rsidP="003565F9">
      <w:pPr>
        <w:spacing w:before="120" w:line="312" w:lineRule="auto"/>
        <w:ind w:firstLine="720"/>
        <w:jc w:val="both"/>
        <w:rPr>
          <w:rFonts w:ascii="Times New Roman" w:hAnsi="Times New Roman"/>
          <w:szCs w:val="26"/>
          <w:highlight w:val="white"/>
          <w:lang w:val="es-ES"/>
        </w:rPr>
      </w:pPr>
      <w:r w:rsidRPr="00D10885">
        <w:rPr>
          <w:rFonts w:ascii="Times New Roman" w:hAnsi="Times New Roman"/>
          <w:szCs w:val="26"/>
          <w:highlight w:val="white"/>
          <w:lang w:val="es-ES"/>
        </w:rPr>
        <w:t xml:space="preserve">Cùng bối cảnh đó, Lê Thị Thành Giao (2020) tổng hợp trên cơ sở tiếp thu những kết quả nghiên cứu về lý luận và kinh nghiệm quốc tế đối với phát triển du lịch bền vững phân tích những ảnh hưởng của đại dịch Covid-19 đến ngành du lịch toàn cầu, đối chiếu với hoàn cảnh cụ thể ở Việt Nam. Nghiên cứu đưa ra cách tiếp cận vấn đề dưới những dưới góc độ sau: khái niệm về du lịch bền vững, tiêu chí đánh giá và các nhân tố ảnh hưởng đến phát triển </w:t>
      </w:r>
      <w:r w:rsidR="00F44473" w:rsidRPr="00D10885">
        <w:rPr>
          <w:rFonts w:ascii="Times New Roman" w:hAnsi="Times New Roman"/>
          <w:szCs w:val="26"/>
          <w:highlight w:val="white"/>
          <w:lang w:val="es-ES"/>
        </w:rPr>
        <w:t xml:space="preserve">bền vững </w:t>
      </w:r>
      <w:r w:rsidRPr="00D10885">
        <w:rPr>
          <w:rFonts w:ascii="Times New Roman" w:hAnsi="Times New Roman"/>
          <w:szCs w:val="26"/>
          <w:highlight w:val="white"/>
          <w:lang w:val="es-ES"/>
        </w:rPr>
        <w:t>du lịch</w:t>
      </w:r>
      <w:r w:rsidR="00F44473" w:rsidRPr="00D10885">
        <w:rPr>
          <w:rFonts w:ascii="Times New Roman" w:hAnsi="Times New Roman"/>
          <w:szCs w:val="26"/>
          <w:highlight w:val="white"/>
          <w:lang w:val="es-ES"/>
        </w:rPr>
        <w:t>. Công trình nghiên cứu đã xác định</w:t>
      </w:r>
      <w:r w:rsidRPr="00D10885">
        <w:rPr>
          <w:rFonts w:ascii="Times New Roman" w:hAnsi="Times New Roman"/>
          <w:szCs w:val="26"/>
          <w:highlight w:val="white"/>
          <w:lang w:val="es-ES"/>
        </w:rPr>
        <w:t xml:space="preserve">: </w:t>
      </w:r>
    </w:p>
    <w:p w14:paraId="0E7CCA00" w14:textId="2DBA08B4" w:rsidR="00CC5EC5" w:rsidRPr="00D10885" w:rsidRDefault="00CC5EC5" w:rsidP="003565F9">
      <w:pPr>
        <w:spacing w:before="120" w:line="312" w:lineRule="auto"/>
        <w:ind w:firstLine="720"/>
        <w:jc w:val="both"/>
        <w:rPr>
          <w:rFonts w:ascii="Times New Roman" w:hAnsi="Times New Roman"/>
          <w:szCs w:val="26"/>
          <w:highlight w:val="white"/>
          <w:lang w:val="es-ES"/>
        </w:rPr>
      </w:pPr>
      <w:r w:rsidRPr="00D10885">
        <w:rPr>
          <w:rFonts w:ascii="Times New Roman" w:hAnsi="Times New Roman"/>
          <w:szCs w:val="26"/>
          <w:highlight w:val="white"/>
          <w:lang w:val="es-ES"/>
        </w:rPr>
        <w:lastRenderedPageBreak/>
        <w:t xml:space="preserve">- Bộ tiêu chí đánh giá tổng thể phát triển </w:t>
      </w:r>
      <w:r w:rsidR="00F44473" w:rsidRPr="00D10885">
        <w:rPr>
          <w:rFonts w:ascii="Times New Roman" w:hAnsi="Times New Roman"/>
          <w:szCs w:val="26"/>
          <w:highlight w:val="white"/>
          <w:lang w:val="es-ES"/>
        </w:rPr>
        <w:t xml:space="preserve">bền vững </w:t>
      </w:r>
      <w:r w:rsidRPr="00D10885">
        <w:rPr>
          <w:rFonts w:ascii="Times New Roman" w:hAnsi="Times New Roman"/>
          <w:szCs w:val="26"/>
          <w:highlight w:val="white"/>
          <w:lang w:val="es-ES"/>
        </w:rPr>
        <w:t>du lịch</w:t>
      </w:r>
      <w:r w:rsidR="00F44473" w:rsidRPr="00D10885">
        <w:rPr>
          <w:rFonts w:ascii="Times New Roman" w:hAnsi="Times New Roman"/>
          <w:szCs w:val="26"/>
          <w:highlight w:val="white"/>
          <w:lang w:val="es-ES"/>
        </w:rPr>
        <w:t>, bao</w:t>
      </w:r>
      <w:r w:rsidRPr="00D10885">
        <w:rPr>
          <w:rFonts w:ascii="Times New Roman" w:hAnsi="Times New Roman"/>
          <w:szCs w:val="26"/>
          <w:highlight w:val="white"/>
          <w:lang w:val="es-ES"/>
        </w:rPr>
        <w:t xml:space="preserve"> gồm: Chứng minh việc quản lý bền vững hiệu quả, tối đa hóa các lợi ích kinh tế xã hội cho cộng đồng địa phương và tối thiểu hóa các tác động có hại, tối đa lợi ích cho di sản văn hóa và tối thiểu tác động có hại, tối đa lợi ích cho môi trường và tối thiểu tác động có hại.</w:t>
      </w:r>
    </w:p>
    <w:p w14:paraId="208BBA5B" w14:textId="4C88DCC5" w:rsidR="000D502C" w:rsidRPr="00D10885" w:rsidRDefault="00CC5EC5" w:rsidP="003565F9">
      <w:pPr>
        <w:spacing w:before="120" w:line="312" w:lineRule="auto"/>
        <w:ind w:firstLine="720"/>
        <w:jc w:val="both"/>
        <w:rPr>
          <w:rFonts w:ascii="Times New Roman" w:hAnsi="Times New Roman"/>
          <w:szCs w:val="26"/>
          <w:highlight w:val="white"/>
          <w:lang w:val="es-ES"/>
        </w:rPr>
      </w:pPr>
      <w:r w:rsidRPr="00D10885">
        <w:rPr>
          <w:rFonts w:ascii="Times New Roman" w:hAnsi="Times New Roman"/>
          <w:szCs w:val="26"/>
          <w:highlight w:val="white"/>
          <w:lang w:val="es-ES"/>
        </w:rPr>
        <w:t xml:space="preserve"> - Các nhân tố ảnh hưởng bao gồm: Tài nguyên du lịch, Cơ sở vật chất kỹ thuật ngành du lịch, trình độ tổ chức quản lý ngành du lịch, nguồn nhân lực, sự tham gia của cộng đồng trong phát triển bền vững</w:t>
      </w:r>
      <w:r w:rsidR="00F44473" w:rsidRPr="00D10885">
        <w:rPr>
          <w:rFonts w:ascii="Times New Roman" w:hAnsi="Times New Roman"/>
          <w:szCs w:val="26"/>
          <w:highlight w:val="white"/>
          <w:lang w:val="es-ES"/>
        </w:rPr>
        <w:t xml:space="preserve"> du lịch</w:t>
      </w:r>
      <w:r w:rsidR="000D502C" w:rsidRPr="00D10885">
        <w:rPr>
          <w:rFonts w:ascii="Times New Roman" w:hAnsi="Times New Roman"/>
          <w:szCs w:val="26"/>
          <w:highlight w:val="white"/>
          <w:lang w:val="es-ES"/>
        </w:rPr>
        <w:t>.</w:t>
      </w:r>
    </w:p>
    <w:p w14:paraId="06B8AE86" w14:textId="6701DB04" w:rsidR="00CC5EC5" w:rsidRPr="00D10885" w:rsidRDefault="00CC5EC5" w:rsidP="003565F9">
      <w:pPr>
        <w:spacing w:before="120" w:line="312" w:lineRule="auto"/>
        <w:ind w:firstLine="720"/>
        <w:jc w:val="both"/>
        <w:rPr>
          <w:rFonts w:ascii="Times New Roman" w:hAnsi="Times New Roman"/>
          <w:szCs w:val="26"/>
          <w:highlight w:val="white"/>
          <w:lang w:val="es-ES"/>
        </w:rPr>
      </w:pPr>
      <w:r w:rsidRPr="00D10885">
        <w:rPr>
          <w:rFonts w:ascii="Times New Roman" w:hAnsi="Times New Roman"/>
          <w:szCs w:val="26"/>
          <w:highlight w:val="white"/>
          <w:lang w:val="es-ES"/>
        </w:rPr>
        <w:t xml:space="preserve">Nghiên cứu của Nguyễn Minh Thành (2016) đi sâu vào đánh giá toàn diện hiện trạng du lịch tỉnh Bắc Ninh. Với mong muốn phát triển du lịch địa phương, tác giả đã thực hiện đề tài với tinh thần khoa học, nghiêm túc để xây dựng được tư liệu có giá trị </w:t>
      </w:r>
      <w:r w:rsidRPr="006A2A35">
        <w:rPr>
          <w:rFonts w:ascii="Times New Roman" w:hAnsi="Times New Roman"/>
          <w:spacing w:val="-4"/>
          <w:szCs w:val="26"/>
          <w:highlight w:val="white"/>
          <w:lang w:val="es-ES"/>
        </w:rPr>
        <w:t>giúp ích cho chính quyền</w:t>
      </w:r>
      <w:r w:rsidR="00F44473" w:rsidRPr="006A2A35">
        <w:rPr>
          <w:rFonts w:ascii="Times New Roman" w:hAnsi="Times New Roman"/>
          <w:spacing w:val="-4"/>
          <w:szCs w:val="26"/>
          <w:highlight w:val="white"/>
          <w:lang w:val="es-ES"/>
        </w:rPr>
        <w:t xml:space="preserve"> địa phương</w:t>
      </w:r>
      <w:r w:rsidRPr="006A2A35">
        <w:rPr>
          <w:rFonts w:ascii="Times New Roman" w:hAnsi="Times New Roman"/>
          <w:spacing w:val="-4"/>
          <w:szCs w:val="26"/>
          <w:highlight w:val="white"/>
          <w:lang w:val="es-ES"/>
        </w:rPr>
        <w:t xml:space="preserve">. Đề tài đã thiết lập quy trình marketing địa phương rõ ràng cho ngành du lịch </w:t>
      </w:r>
      <w:r w:rsidR="00F44473" w:rsidRPr="006A2A35">
        <w:rPr>
          <w:rFonts w:ascii="Times New Roman" w:hAnsi="Times New Roman"/>
          <w:spacing w:val="-4"/>
          <w:szCs w:val="26"/>
          <w:highlight w:val="white"/>
          <w:lang w:val="es-ES"/>
        </w:rPr>
        <w:t xml:space="preserve">của </w:t>
      </w:r>
      <w:r w:rsidRPr="006A2A35">
        <w:rPr>
          <w:rFonts w:ascii="Times New Roman" w:hAnsi="Times New Roman"/>
          <w:spacing w:val="-4"/>
          <w:szCs w:val="26"/>
          <w:highlight w:val="white"/>
          <w:lang w:val="es-ES"/>
        </w:rPr>
        <w:t xml:space="preserve">tỉnh với 5 giai đoạn: đánh giá hiện trạng địa phương, xây dựng tầm nhìn và mục tiêu phát triển, thiết kế chiến lược phát triển, hoạch định chương trình hành động và thực hiện kiểm soát. Một địa phương khác </w:t>
      </w:r>
      <w:r w:rsidR="00F44473" w:rsidRPr="006A2A35">
        <w:rPr>
          <w:rFonts w:ascii="Times New Roman" w:hAnsi="Times New Roman"/>
          <w:spacing w:val="-4"/>
          <w:szCs w:val="26"/>
          <w:highlight w:val="white"/>
          <w:lang w:val="es-ES"/>
        </w:rPr>
        <w:t xml:space="preserve">cũng đã </w:t>
      </w:r>
      <w:r w:rsidRPr="006A2A35">
        <w:rPr>
          <w:rFonts w:ascii="Times New Roman" w:hAnsi="Times New Roman"/>
          <w:spacing w:val="-4"/>
          <w:szCs w:val="26"/>
          <w:highlight w:val="white"/>
          <w:lang w:val="es-ES"/>
        </w:rPr>
        <w:t xml:space="preserve">được </w:t>
      </w:r>
      <w:r w:rsidR="00F44473" w:rsidRPr="006A2A35">
        <w:rPr>
          <w:rFonts w:ascii="Times New Roman" w:hAnsi="Times New Roman"/>
          <w:spacing w:val="-4"/>
          <w:szCs w:val="26"/>
          <w:highlight w:val="white"/>
          <w:lang w:val="es-ES"/>
        </w:rPr>
        <w:t>nghiên cứu</w:t>
      </w:r>
      <w:r w:rsidRPr="006A2A35">
        <w:rPr>
          <w:rFonts w:ascii="Times New Roman" w:hAnsi="Times New Roman"/>
          <w:spacing w:val="-4"/>
          <w:szCs w:val="26"/>
          <w:highlight w:val="white"/>
          <w:lang w:val="es-ES"/>
        </w:rPr>
        <w:t xml:space="preserve"> về tình hình phát triển </w:t>
      </w:r>
      <w:r w:rsidR="00F44473" w:rsidRPr="006A2A35">
        <w:rPr>
          <w:rFonts w:ascii="Times New Roman" w:hAnsi="Times New Roman"/>
          <w:spacing w:val="-4"/>
          <w:szCs w:val="26"/>
          <w:highlight w:val="white"/>
          <w:lang w:val="es-ES"/>
        </w:rPr>
        <w:t xml:space="preserve">bền vững </w:t>
      </w:r>
      <w:r w:rsidRPr="006A2A35">
        <w:rPr>
          <w:rFonts w:ascii="Times New Roman" w:hAnsi="Times New Roman"/>
          <w:spacing w:val="-4"/>
          <w:szCs w:val="26"/>
          <w:highlight w:val="white"/>
          <w:lang w:val="es-ES"/>
        </w:rPr>
        <w:t xml:space="preserve">du lịch là tỉnh Phú Thọ. Dựa trên cơ sở lý thuyết, làm rõ tầm quan trọng của xu hướng phát triển du lịch bền vững, nghiên cứu của </w:t>
      </w:r>
      <w:r w:rsidRPr="006A2A35">
        <w:rPr>
          <w:rFonts w:ascii="Times New Roman" w:hAnsi="Times New Roman"/>
          <w:spacing w:val="-4"/>
          <w:szCs w:val="26"/>
          <w:lang w:val="es-ES"/>
        </w:rPr>
        <w:t xml:space="preserve">Dương Hoàng Hương (2017) đã đánh giá tiềm năng, phân tích thực trạng du lịch tại tỉnh Phú Thọ, </w:t>
      </w:r>
      <w:r w:rsidRPr="006A2A35">
        <w:rPr>
          <w:rFonts w:ascii="Times New Roman" w:hAnsi="Times New Roman"/>
          <w:spacing w:val="-4"/>
          <w:szCs w:val="26"/>
          <w:highlight w:val="white"/>
          <w:lang w:val="es-ES"/>
        </w:rPr>
        <w:t>từ đó đề xuất</w:t>
      </w:r>
      <w:r w:rsidRPr="00D10885">
        <w:rPr>
          <w:rFonts w:ascii="Times New Roman" w:hAnsi="Times New Roman"/>
          <w:szCs w:val="26"/>
          <w:highlight w:val="white"/>
          <w:lang w:val="es-ES"/>
        </w:rPr>
        <w:t xml:space="preserve"> được một số quan điểm phát triển, mục tiêu định hướng trong giai đoạn đến năm 2030. </w:t>
      </w:r>
    </w:p>
    <w:p w14:paraId="760C062B" w14:textId="0E07798E" w:rsidR="00CC5EC5" w:rsidRPr="00D10885" w:rsidRDefault="00CC5EC5" w:rsidP="003565F9">
      <w:pPr>
        <w:spacing w:before="120" w:line="312" w:lineRule="auto"/>
        <w:ind w:firstLine="720"/>
        <w:jc w:val="both"/>
        <w:rPr>
          <w:rFonts w:ascii="Times New Roman" w:hAnsi="Times New Roman"/>
          <w:szCs w:val="26"/>
          <w:highlight w:val="white"/>
          <w:lang w:val="es-ES"/>
        </w:rPr>
      </w:pPr>
      <w:r w:rsidRPr="00D10885">
        <w:rPr>
          <w:rFonts w:ascii="Times New Roman" w:hAnsi="Times New Roman"/>
          <w:szCs w:val="26"/>
          <w:highlight w:val="white"/>
          <w:lang w:val="es-ES"/>
        </w:rPr>
        <w:t xml:space="preserve">Một số nghiên cứu </w:t>
      </w:r>
      <w:r w:rsidR="00F44473" w:rsidRPr="00D10885">
        <w:rPr>
          <w:rFonts w:ascii="Times New Roman" w:hAnsi="Times New Roman"/>
          <w:szCs w:val="26"/>
          <w:highlight w:val="white"/>
          <w:lang w:val="es-ES"/>
        </w:rPr>
        <w:t>đã</w:t>
      </w:r>
      <w:r w:rsidRPr="00D10885">
        <w:rPr>
          <w:rFonts w:ascii="Times New Roman" w:hAnsi="Times New Roman"/>
          <w:szCs w:val="26"/>
          <w:highlight w:val="white"/>
          <w:lang w:val="es-ES"/>
        </w:rPr>
        <w:t xml:space="preserve"> làm rõ mối quan hệ giữa tài nguyên du lịch và phát triển </w:t>
      </w:r>
      <w:r w:rsidR="00902709" w:rsidRPr="00D10885">
        <w:rPr>
          <w:rFonts w:ascii="Times New Roman" w:hAnsi="Times New Roman"/>
          <w:szCs w:val="26"/>
          <w:highlight w:val="white"/>
          <w:lang w:val="es-ES"/>
        </w:rPr>
        <w:t xml:space="preserve">bền vững </w:t>
      </w:r>
      <w:r w:rsidRPr="00D10885">
        <w:rPr>
          <w:rFonts w:ascii="Times New Roman" w:hAnsi="Times New Roman"/>
          <w:szCs w:val="26"/>
          <w:highlight w:val="white"/>
          <w:lang w:val="es-ES"/>
        </w:rPr>
        <w:t>du lịch</w:t>
      </w:r>
      <w:r w:rsidR="00AA6816" w:rsidRPr="00D10885">
        <w:rPr>
          <w:rFonts w:ascii="Times New Roman" w:hAnsi="Times New Roman"/>
          <w:szCs w:val="26"/>
          <w:highlight w:val="white"/>
          <w:lang w:val="es-ES"/>
        </w:rPr>
        <w:t xml:space="preserve">. </w:t>
      </w:r>
      <w:r w:rsidRPr="00D10885">
        <w:rPr>
          <w:rFonts w:ascii="Times New Roman" w:hAnsi="Times New Roman"/>
          <w:szCs w:val="26"/>
          <w:lang w:val="es-ES"/>
        </w:rPr>
        <w:t xml:space="preserve">Đỗ Trọng Dũng (2011) với nghiên cứu “Phát triển du lịch sinh thái bền vững ở Tây Bắc Việt Nam </w:t>
      </w:r>
      <w:r w:rsidRPr="00D10885">
        <w:rPr>
          <w:rFonts w:ascii="Times New Roman" w:hAnsi="Times New Roman"/>
          <w:szCs w:val="26"/>
          <w:highlight w:val="white"/>
          <w:lang w:val="es-ES"/>
        </w:rPr>
        <w:t xml:space="preserve">trên phương diện đánh giá điều kiện tự nhiên”  đi sâu vào một số nội dung nghiên cứu chính: hệ thống các khái niệm cơ bản về phát triển du lịch sinh thái, vị trí của du lịch sinh thái trong chiến lược phát triển du lịch Việt Nam; đánh giá điều kiện tự nhiên, phân tích mối quan hệ giữa điều kiện tự nhiên và các tài nguyên du lịch tự nhiên đối với du lịch sinh thái bền vững, vai trò của các điều kiện tự nhiên và nhân văn trong phát triển du lịch sinh thái; phân tích hiện trạng phát triển và các mô hình quản lý hoạt động du lịch sinh thái ở tiểu vùng du lịch miền núi Tây Bắc. </w:t>
      </w:r>
      <w:r w:rsidRPr="00D10885">
        <w:rPr>
          <w:rFonts w:ascii="Times New Roman" w:hAnsi="Times New Roman"/>
          <w:szCs w:val="26"/>
          <w:lang w:val="es-ES"/>
        </w:rPr>
        <w:t xml:space="preserve">Nguyễn Minh Tuệ, Phạm Lê Thảo (2005) </w:t>
      </w:r>
      <w:r w:rsidRPr="00D10885">
        <w:rPr>
          <w:rFonts w:ascii="Times New Roman" w:hAnsi="Times New Roman"/>
          <w:szCs w:val="26"/>
          <w:highlight w:val="white"/>
          <w:lang w:val="es-ES"/>
        </w:rPr>
        <w:t xml:space="preserve">đã hệ thống các nguyên tắc phát triển du lịch bền vững, trong đó tập trung phân tích ý nghĩa và yêu cầu của nguyên tắc khai thác và sử dụng hợp lý các nguồn tài nguyên trong phát triển du lịch. Theo nghiên cứu này, sử dụng hợp lý tài nguyên bao gồm cả phát huy hiệu quả sử dụng trong hiện tại trên cơ sở kiểm kê đánh giá, quy hoạch phù hợp để sử dụng cho các mục tiêu cụ thể; đồng thời sử dụng sao cho các nguồn tài nguyên này còn có thể được lưu lại cho các thế hệ tương lai. </w:t>
      </w:r>
    </w:p>
    <w:p w14:paraId="119DA9CA" w14:textId="77777777" w:rsidR="000D502C" w:rsidRPr="00D10885" w:rsidRDefault="00CC5EC5" w:rsidP="003565F9">
      <w:pPr>
        <w:spacing w:before="120" w:line="312" w:lineRule="auto"/>
        <w:ind w:firstLine="720"/>
        <w:jc w:val="both"/>
        <w:rPr>
          <w:rFonts w:ascii="Times New Roman" w:hAnsi="Times New Roman"/>
          <w:szCs w:val="26"/>
          <w:highlight w:val="white"/>
          <w:lang w:val="es-ES"/>
        </w:rPr>
      </w:pPr>
      <w:r w:rsidRPr="00D10885">
        <w:rPr>
          <w:rFonts w:ascii="Times New Roman" w:hAnsi="Times New Roman"/>
          <w:szCs w:val="26"/>
          <w:highlight w:val="white"/>
          <w:lang w:val="es-ES"/>
        </w:rPr>
        <w:t xml:space="preserve">Với góc nhìn khác, </w:t>
      </w:r>
      <w:r w:rsidRPr="00D10885">
        <w:rPr>
          <w:rFonts w:ascii="Times New Roman" w:hAnsi="Times New Roman"/>
          <w:szCs w:val="26"/>
          <w:lang w:val="es-ES"/>
        </w:rPr>
        <w:t xml:space="preserve">Lưu Thị Thanh Mai (2020) </w:t>
      </w:r>
      <w:r w:rsidRPr="00D10885">
        <w:rPr>
          <w:rFonts w:ascii="Times New Roman" w:hAnsi="Times New Roman"/>
          <w:szCs w:val="26"/>
          <w:highlight w:val="white"/>
          <w:lang w:val="es-ES"/>
        </w:rPr>
        <w:t xml:space="preserve">nghiên cứu mối quan hệ giữa mạng xã hội, nhận thức phát triển bền vững và lựa chọn điểm đến của du khách với </w:t>
      </w:r>
      <w:r w:rsidRPr="00D10885">
        <w:rPr>
          <w:rFonts w:ascii="Times New Roman" w:hAnsi="Times New Roman"/>
          <w:szCs w:val="26"/>
          <w:highlight w:val="white"/>
          <w:lang w:val="es-ES"/>
        </w:rPr>
        <w:lastRenderedPageBreak/>
        <w:t>trường hợp nghiên cứu tại Tây Nguyên. Nghiên cứu đã hệ thống hóa các lý thuyết về ý định du lịch, các lý thuyết hành vi có liên quan như lý thuyết các bên liên quan (ST), thuyết hành động hợp lý, mô hình chấp nhận công nghệ,... Từ đó nghiên cứu đưa ra một số đề xuất, hàm ý phát triển cho các bên tham gia như du khách, các doanh nghiệp tổ chức hoạt động du lịch tại địa phương.</w:t>
      </w:r>
    </w:p>
    <w:p w14:paraId="4655A85D" w14:textId="4F22E27F" w:rsidR="00CC5EC5" w:rsidRPr="00D10885" w:rsidRDefault="000D502C" w:rsidP="003565F9">
      <w:pPr>
        <w:spacing w:before="120" w:line="312" w:lineRule="auto"/>
        <w:ind w:firstLine="720"/>
        <w:jc w:val="both"/>
        <w:rPr>
          <w:rFonts w:ascii="Times New Roman" w:hAnsi="Times New Roman"/>
          <w:szCs w:val="26"/>
          <w:highlight w:val="white"/>
          <w:lang w:val="es-ES"/>
        </w:rPr>
      </w:pPr>
      <w:r w:rsidRPr="00D10885">
        <w:rPr>
          <w:rFonts w:ascii="Times New Roman" w:hAnsi="Times New Roman"/>
          <w:szCs w:val="26"/>
          <w:highlight w:val="white"/>
          <w:lang w:val="es-ES"/>
        </w:rPr>
        <w:t xml:space="preserve">Nghiên cứu </w:t>
      </w:r>
      <w:r w:rsidRPr="00D10885">
        <w:rPr>
          <w:rFonts w:ascii="Times New Roman" w:hAnsi="Times New Roman"/>
          <w:szCs w:val="26"/>
          <w:lang w:val="es-ES"/>
        </w:rPr>
        <w:t xml:space="preserve">của Lã Thị Bích Quang (2021) </w:t>
      </w:r>
      <w:r w:rsidRPr="00D10885">
        <w:rPr>
          <w:rFonts w:ascii="Times New Roman" w:hAnsi="Times New Roman"/>
          <w:szCs w:val="26"/>
          <w:highlight w:val="white"/>
          <w:lang w:val="es-ES"/>
        </w:rPr>
        <w:t xml:space="preserve">về “phát triển du lịch cộng đồng bền vững từ góc nhìn lý thuyết các bên liên quan: nghiên cứu điển </w:t>
      </w:r>
      <w:r w:rsidR="00AA6816" w:rsidRPr="00D10885">
        <w:rPr>
          <w:rFonts w:ascii="Times New Roman" w:hAnsi="Times New Roman"/>
          <w:szCs w:val="26"/>
          <w:highlight w:val="white"/>
          <w:lang w:val="es-ES"/>
        </w:rPr>
        <w:t>h</w:t>
      </w:r>
      <w:r w:rsidRPr="00D10885">
        <w:rPr>
          <w:rFonts w:ascii="Times New Roman" w:hAnsi="Times New Roman"/>
          <w:szCs w:val="26"/>
          <w:highlight w:val="white"/>
          <w:lang w:val="es-ES"/>
        </w:rPr>
        <w:t xml:space="preserve">ình tại các tỉnh Tây Bắc </w:t>
      </w:r>
      <w:r w:rsidRPr="006A2A35">
        <w:rPr>
          <w:rFonts w:ascii="Times New Roman" w:hAnsi="Times New Roman"/>
          <w:spacing w:val="-4"/>
          <w:szCs w:val="26"/>
          <w:highlight w:val="white"/>
          <w:lang w:val="es-ES"/>
        </w:rPr>
        <w:t>Việt Nam” đã phân tích vai trò của các bên liên quan đến phát triển hình thức du lịch cộng đồng ở các điểm đến du lịch cụ thể của vùng Tây Bắc, từ đó đề xuất các hàm ý chính sách phát triển loại hình du lịch cộng đồng</w:t>
      </w:r>
      <w:r w:rsidRPr="006A2A35">
        <w:rPr>
          <w:rFonts w:ascii="Times New Roman" w:hAnsi="Times New Roman"/>
          <w:spacing w:val="-4"/>
          <w:szCs w:val="26"/>
          <w:lang w:val="es-ES"/>
        </w:rPr>
        <w:t>.</w:t>
      </w:r>
      <w:r w:rsidR="00CC5EC5" w:rsidRPr="006A2A35">
        <w:rPr>
          <w:rFonts w:ascii="Times New Roman" w:hAnsi="Times New Roman"/>
          <w:spacing w:val="-4"/>
          <w:szCs w:val="26"/>
          <w:lang w:val="es-ES"/>
        </w:rPr>
        <w:t xml:space="preserve"> </w:t>
      </w:r>
      <w:r w:rsidR="002E700C" w:rsidRPr="006A2A35">
        <w:rPr>
          <w:rFonts w:ascii="Times New Roman" w:hAnsi="Times New Roman"/>
          <w:spacing w:val="-4"/>
          <w:lang w:val="es-ES"/>
        </w:rPr>
        <w:t>Vũ Văn Đông với chủ đề nghiên cứu “Phát triển du lịch bền vững Bà Rịa – Vũng Tàu”</w:t>
      </w:r>
      <w:r w:rsidR="002E700C" w:rsidRPr="006A2A35">
        <w:rPr>
          <w:rFonts w:ascii="Times New Roman" w:hAnsi="Times New Roman"/>
          <w:spacing w:val="-4"/>
          <w:szCs w:val="26"/>
          <w:highlight w:val="white"/>
          <w:lang w:val="es-ES"/>
        </w:rPr>
        <w:t xml:space="preserve"> </w:t>
      </w:r>
      <w:r w:rsidR="0038043E" w:rsidRPr="006A2A35">
        <w:rPr>
          <w:rFonts w:ascii="Times New Roman" w:hAnsi="Times New Roman"/>
          <w:spacing w:val="-4"/>
          <w:szCs w:val="26"/>
          <w:highlight w:val="white"/>
          <w:lang w:val="es-ES"/>
        </w:rPr>
        <w:t>đã phân tích bối cảnh cụ thể và thực trạng phát</w:t>
      </w:r>
      <w:r w:rsidR="0038043E" w:rsidRPr="00D10885">
        <w:rPr>
          <w:rFonts w:ascii="Times New Roman" w:hAnsi="Times New Roman"/>
          <w:szCs w:val="26"/>
          <w:highlight w:val="white"/>
          <w:lang w:val="es-ES"/>
        </w:rPr>
        <w:t xml:space="preserve"> triển của du lịch tỉnh </w:t>
      </w:r>
      <w:r w:rsidR="0038043E" w:rsidRPr="00D10885">
        <w:rPr>
          <w:rFonts w:ascii="Times New Roman" w:hAnsi="Times New Roman"/>
          <w:lang w:val="es-ES"/>
        </w:rPr>
        <w:t>Bà Rịa – Vũng Tàu</w:t>
      </w:r>
      <w:r w:rsidR="0038043E" w:rsidRPr="00D10885">
        <w:rPr>
          <w:rFonts w:ascii="Times New Roman" w:hAnsi="Times New Roman"/>
          <w:szCs w:val="26"/>
          <w:highlight w:val="white"/>
          <w:lang w:val="es-ES"/>
        </w:rPr>
        <w:t>, phát hiện các điểm bất cập dẫn đến du lịch của tỉnh chưa đáp ứng các yêu cầu bền vững đặc biệt là bền vững về môi trường cảnh quan từ đó đề xuất được một số giải pháp phát triển du lịch bền vững tr</w:t>
      </w:r>
      <w:r w:rsidR="00AA6816" w:rsidRPr="00D10885">
        <w:rPr>
          <w:rFonts w:ascii="Times New Roman" w:hAnsi="Times New Roman"/>
          <w:szCs w:val="26"/>
          <w:highlight w:val="white"/>
          <w:lang w:val="es-ES"/>
        </w:rPr>
        <w:t>ê</w:t>
      </w:r>
      <w:r w:rsidR="0038043E" w:rsidRPr="00D10885">
        <w:rPr>
          <w:rFonts w:ascii="Times New Roman" w:hAnsi="Times New Roman"/>
          <w:szCs w:val="26"/>
          <w:highlight w:val="white"/>
          <w:lang w:val="es-ES"/>
        </w:rPr>
        <w:t>n địa bàn tỉnh này.</w:t>
      </w:r>
    </w:p>
    <w:p w14:paraId="0E0871E1" w14:textId="10362F8E" w:rsidR="00764CAD" w:rsidRPr="00D10885" w:rsidRDefault="00764CAD" w:rsidP="003565F9">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 xml:space="preserve">Công trình nghiên cứu của </w:t>
      </w:r>
      <w:r w:rsidR="007E111A" w:rsidRPr="00D10885">
        <w:rPr>
          <w:rFonts w:ascii="Times New Roman" w:hAnsi="Times New Roman"/>
          <w:szCs w:val="26"/>
          <w:lang w:val="es-ES"/>
        </w:rPr>
        <w:t>Đào Thị Bích Nguyệt (2023) đã tập trung nghiên cứu về phát triển bền vững du lịch cộng đồng ở Việt Nam hiện nay đã chỉ ra được thực trạng phát triển một số loại hình du lịch cộng đồng tại một số địa phương.</w:t>
      </w:r>
      <w:r w:rsidR="00174340" w:rsidRPr="00D10885">
        <w:rPr>
          <w:rFonts w:ascii="Times New Roman" w:hAnsi="Times New Roman"/>
          <w:szCs w:val="26"/>
          <w:lang w:val="es-ES"/>
        </w:rPr>
        <w:t xml:space="preserve"> Công trình này phân tích vai trò của du lịch cộng đồng trong phát triển kinh tế địa phương và giảm nghèo, đồng thời chỉ ra các thách thức liên quan đến việc phân chia lợi ích giữa doanh nghiệp và cộng đồng địa phương. Nghiên cứu đề xuất sự đồng thuận giữa nhà nước, doanh nghiệp và cộng đồng dân cư để tạo nên một hệ sinh thái du lịch bền vững.</w:t>
      </w:r>
    </w:p>
    <w:p w14:paraId="5F28E4A8" w14:textId="519C6DBA" w:rsidR="00CC5EC5" w:rsidRPr="00D10885" w:rsidRDefault="00CC536D" w:rsidP="00AD711D">
      <w:pPr>
        <w:pStyle w:val="3"/>
        <w:rPr>
          <w:lang w:val="es-ES"/>
        </w:rPr>
      </w:pPr>
      <w:bookmarkStart w:id="125" w:name="_b89nic6pcwfz" w:colFirst="0" w:colLast="0"/>
      <w:bookmarkStart w:id="126" w:name="_Toc145864207"/>
      <w:bookmarkStart w:id="127" w:name="_Toc185954812"/>
      <w:bookmarkStart w:id="128" w:name="_Toc185954906"/>
      <w:bookmarkStart w:id="129" w:name="_Toc196298403"/>
      <w:bookmarkEnd w:id="125"/>
      <w:r w:rsidRPr="00D10885">
        <w:rPr>
          <w:lang w:val="es-ES"/>
        </w:rPr>
        <w:t>1.</w:t>
      </w:r>
      <w:r w:rsidR="00CC5EC5" w:rsidRPr="00D10885">
        <w:rPr>
          <w:lang w:val="es-ES"/>
        </w:rPr>
        <w:t>2.3</w:t>
      </w:r>
      <w:r w:rsidRPr="00D10885">
        <w:rPr>
          <w:lang w:val="es-ES"/>
        </w:rPr>
        <w:t>.</w:t>
      </w:r>
      <w:r w:rsidR="00CC5EC5" w:rsidRPr="00D10885">
        <w:rPr>
          <w:lang w:val="es-ES"/>
        </w:rPr>
        <w:t xml:space="preserve"> Tổng quan </w:t>
      </w:r>
      <w:r w:rsidR="000D502C" w:rsidRPr="00D10885">
        <w:rPr>
          <w:lang w:val="es-ES"/>
        </w:rPr>
        <w:t xml:space="preserve">nghiên cứu về </w:t>
      </w:r>
      <w:r w:rsidR="00CC5EC5" w:rsidRPr="00D10885">
        <w:rPr>
          <w:lang w:val="es-ES"/>
        </w:rPr>
        <w:t xml:space="preserve">các chính sách đối với việc phát triển </w:t>
      </w:r>
      <w:r w:rsidR="00CD043A" w:rsidRPr="00D10885">
        <w:rPr>
          <w:lang w:val="es-ES"/>
        </w:rPr>
        <w:t xml:space="preserve">bền vững </w:t>
      </w:r>
      <w:r w:rsidR="00CC5EC5" w:rsidRPr="00D10885">
        <w:rPr>
          <w:lang w:val="es-ES"/>
        </w:rPr>
        <w:t>du lịch tại Việt Nam</w:t>
      </w:r>
      <w:bookmarkEnd w:id="126"/>
      <w:bookmarkEnd w:id="127"/>
      <w:bookmarkEnd w:id="128"/>
      <w:bookmarkEnd w:id="129"/>
      <w:r w:rsidR="00CC5EC5" w:rsidRPr="00D10885">
        <w:rPr>
          <w:lang w:val="es-ES"/>
        </w:rPr>
        <w:t xml:space="preserve"> </w:t>
      </w:r>
    </w:p>
    <w:p w14:paraId="146C338E" w14:textId="50C0A050" w:rsidR="000C5FAA" w:rsidRPr="00D10885" w:rsidRDefault="000C5FAA" w:rsidP="000C5FAA">
      <w:pPr>
        <w:pStyle w:val="4"/>
        <w:spacing w:after="120"/>
        <w:rPr>
          <w:lang w:val="es-ES"/>
        </w:rPr>
      </w:pPr>
      <w:bookmarkStart w:id="130" w:name="_Toc145864208"/>
      <w:r w:rsidRPr="00D10885">
        <w:rPr>
          <w:lang w:val="es-ES"/>
        </w:rPr>
        <w:t>1.2.3.1. Các nghiên cứu về chính sách phát triển du lịch gắn với bảo vệ môi trường</w:t>
      </w:r>
      <w:bookmarkEnd w:id="130"/>
      <w:r w:rsidRPr="00D10885">
        <w:rPr>
          <w:lang w:val="es-ES"/>
        </w:rPr>
        <w:t xml:space="preserve"> </w:t>
      </w:r>
    </w:p>
    <w:p w14:paraId="7766181D" w14:textId="76272F88" w:rsidR="000C5FAA" w:rsidRPr="00D10885" w:rsidRDefault="000C5FAA" w:rsidP="000C5FAA">
      <w:pPr>
        <w:spacing w:after="160" w:line="312" w:lineRule="auto"/>
        <w:ind w:firstLine="720"/>
        <w:jc w:val="both"/>
        <w:rPr>
          <w:rFonts w:ascii="Times New Roman" w:hAnsi="Times New Roman"/>
          <w:szCs w:val="26"/>
          <w:lang w:val="es-ES"/>
        </w:rPr>
      </w:pPr>
      <w:r w:rsidRPr="00D10885">
        <w:rPr>
          <w:rFonts w:ascii="Times New Roman" w:hAnsi="Times New Roman"/>
          <w:szCs w:val="26"/>
          <w:lang w:val="es-ES"/>
        </w:rPr>
        <w:t>Nghiên cứu của Trần Thị Thu Hằng (2019) về “Chính sách hỗ trợ bảo tồn di sản văn hóa và phát triển du lịch bền vững tại Hà Nội” đã phân tích chính sách của chính quyền thành phố trong việc bảo tồn các di sản quan trọng như Văn Miếu - Quốc Tử Giám, Hoàng thành Thăng Long và các làng nghề truyền thống. Tác giả cho rằng, Hà Nội đã áp dụng các chính sách như miễn giảm thuế cho các doanh nghiệp du lịch sử dụng công nghệ xanh, khuyến khích các dự án du lịch cộng đồng và tạo điều kiện thuận lợi cho các doanh nghiệp đầu tư vào việc bảo tồn di sản văn hóa. Tuy nhiên, vẫn còn nhiều khó khăn trong việc triển khai các chính sách này, chẳng hạn như vấn đề kinh phí hạn chế và sự chưa đồng đều trong thực hiện các chương trình ở các quận, huyện.</w:t>
      </w:r>
    </w:p>
    <w:p w14:paraId="7F4182C5" w14:textId="77777777" w:rsidR="000C5FAA" w:rsidRPr="00D10885" w:rsidRDefault="000C5FAA" w:rsidP="000C5FAA">
      <w:pPr>
        <w:spacing w:after="160" w:line="312" w:lineRule="auto"/>
        <w:ind w:firstLine="720"/>
        <w:jc w:val="both"/>
        <w:rPr>
          <w:rFonts w:ascii="Times New Roman" w:hAnsi="Times New Roman"/>
          <w:szCs w:val="26"/>
          <w:lang w:val="es-ES"/>
        </w:rPr>
      </w:pPr>
      <w:r w:rsidRPr="00D10885">
        <w:rPr>
          <w:rFonts w:ascii="Times New Roman" w:hAnsi="Times New Roman"/>
          <w:szCs w:val="26"/>
          <w:lang w:val="es-ES"/>
        </w:rPr>
        <w:lastRenderedPageBreak/>
        <w:t>Nghiên cứu của Nguyễn Văn Trọng (2020) với chủ đề “Tác động của chính sách bảo vệ môi trường tới phát triển bền vững du lịch tại Hà Nội” đã phân tích các chương trình bảo vệ môi trường mà chính quyền thành phố đang thực hiện, đặc biệt là chương trình chống ô nhiễm không khí và xử lý rác thải tại các điểm du lịch. Kết quả cho thấy, mặc dù chính sách có hiệu quả ở mức độ nhất định, nhưng vẫn cần sự phối hợp chặt chẽ hơn giữa các cơ quan liên quan và cộng đồng dân cư.</w:t>
      </w:r>
    </w:p>
    <w:p w14:paraId="19E12115" w14:textId="3AE798C8" w:rsidR="000C5FAA" w:rsidRPr="00D10885" w:rsidRDefault="000C5FAA" w:rsidP="000C5FAA">
      <w:pPr>
        <w:spacing w:after="160" w:line="312" w:lineRule="auto"/>
        <w:ind w:firstLine="720"/>
        <w:jc w:val="both"/>
        <w:rPr>
          <w:rFonts w:ascii="Times New Roman" w:hAnsi="Times New Roman"/>
          <w:szCs w:val="26"/>
          <w:lang w:val="es-ES"/>
        </w:rPr>
      </w:pPr>
      <w:r w:rsidRPr="00D10885">
        <w:rPr>
          <w:rFonts w:ascii="Times New Roman" w:hAnsi="Times New Roman"/>
          <w:szCs w:val="26"/>
          <w:lang w:val="es-ES"/>
        </w:rPr>
        <w:t>Nghiên cứu của Lê Hồng Hạnh (2018) về “Chính sách quản lý tài nguyên và phát triển du lịch bền vững tại Quảng Ninh” đã tập trung vào phân tích chiến lược phát triển du lịch gắn với bảo tồn tài nguyên thiên nhiên. Nghiên cứu đã chỉ ra Quảng Ninh đã áp dụng nhiều chính sách tiến bộ, bao gồm việc phân vùng du lịch và kiểm soát lượng khách vào Vịnh Hạ Long, triển khai các chương trình giám sát chất lượng nước và đa dạng sinh học. Ngoài ra, chính quyền tỉnh cũng khuyến khích phát triển các hình thức du lịch sinh thái, du lịch cộng đồng và du lịch xanh để giảm thiểu tác động tiêu cực lên môi trường. Tuy nhiên, việc giám sát và thực thi các chính sách vẫn còn gặp khó khăn do tình trạng quá tải du lịch trong mùa cao điểm và năng lực quản lý còn hạn chế ở một số khu vực.</w:t>
      </w:r>
    </w:p>
    <w:p w14:paraId="09E9A8D7" w14:textId="3D24E6DF" w:rsidR="000C5FAA" w:rsidRPr="00D10885" w:rsidRDefault="000C5FAA" w:rsidP="000C5FAA">
      <w:pPr>
        <w:spacing w:after="160" w:line="312" w:lineRule="auto"/>
        <w:ind w:firstLine="720"/>
        <w:jc w:val="both"/>
        <w:rPr>
          <w:rFonts w:ascii="Times New Roman" w:hAnsi="Times New Roman"/>
          <w:szCs w:val="26"/>
          <w:lang w:val="es-ES"/>
        </w:rPr>
      </w:pPr>
      <w:r w:rsidRPr="00D10885">
        <w:rPr>
          <w:rFonts w:ascii="Times New Roman" w:hAnsi="Times New Roman"/>
          <w:szCs w:val="26"/>
          <w:lang w:val="es-ES"/>
        </w:rPr>
        <w:t xml:space="preserve">Nguyễn Thị Lan (2020) trong nghiên cứu </w:t>
      </w:r>
      <w:r w:rsidRPr="00D10885">
        <w:rPr>
          <w:rFonts w:ascii="Times New Roman" w:hAnsi="Times New Roman"/>
          <w:b/>
          <w:bCs/>
          <w:szCs w:val="26"/>
          <w:lang w:val="es-ES"/>
        </w:rPr>
        <w:t>“</w:t>
      </w:r>
      <w:r w:rsidRPr="00D10885">
        <w:rPr>
          <w:rFonts w:ascii="Times New Roman" w:hAnsi="Times New Roman"/>
          <w:szCs w:val="26"/>
          <w:lang w:val="es-ES"/>
        </w:rPr>
        <w:t>Chính sách phát triển du lịch bền vững tại Đà Nẵng” đã tập trung phân tích các chính sách hỗ trợ phát triển du lịch xanh và bảo vệ môi trường của thành phố. Tác giả chỉ ra rằng Đà Nẵng đã triển khai các chính sách nhằm giảm thiểu tác động môi trường từ hoạt động du lịch như chương trình “Thành phố không rác thải nhựa”, khuyến khích các doanh nghiệp sử dụng năng lượng tái tạo và các hoạt động du lịch thân thiện với môi trường. Ngoài ra, thành phố còn phát triển các chính sách khuyến khích người dân địa phương tham gia vào các hoạt động du lịch cộng đồng và bảo vệ các di sản thiên nhiên. Tuy nhiên, nghiên cứu cũng chỉ ra một số khó khăn trong việc thực hiện chính sách do thiếu hụt nguồn lực tài chính và kỹ thuật.</w:t>
      </w:r>
    </w:p>
    <w:p w14:paraId="4F61C81E" w14:textId="3C069EFF" w:rsidR="000C5FAA" w:rsidRPr="00D10885" w:rsidRDefault="000C5FAA" w:rsidP="000C5FAA">
      <w:pPr>
        <w:spacing w:after="160" w:line="312" w:lineRule="auto"/>
        <w:ind w:firstLine="720"/>
        <w:jc w:val="both"/>
        <w:rPr>
          <w:rFonts w:ascii="Times New Roman" w:hAnsi="Times New Roman"/>
          <w:szCs w:val="26"/>
          <w:lang w:val="es-ES"/>
        </w:rPr>
      </w:pPr>
      <w:r w:rsidRPr="00D10885">
        <w:rPr>
          <w:rFonts w:ascii="Times New Roman" w:hAnsi="Times New Roman"/>
          <w:szCs w:val="26"/>
          <w:lang w:val="es-ES"/>
        </w:rPr>
        <w:t>Nghiên cứu của Nguyễn Thanh Hương (2019) về “Chính sách bảo tồn di sản văn hóa trong phát triển du lịch bền vững tại Huế” đã phân tích các chính sách bảo tồn di sản văn hóa như Hoàng thành Huế, các lăng tẩm và chùa chiền đã được triển khai để thúc đẩy phát triển du lịch bền vững. Tác giả nhận định rằng, chính quyền tỉnh Thừa Thiên Huế đã tập trung vào việc bảo tồn các di sản văn hóa và kết hợp với phát triển du lịch văn hóa. Chính sách hỗ trợ tài chính và khuyến khích sự tham gia của doanh nghiệp tư nhân trong việc bảo tồn di sản đã mang lại những kết quả đáng khích lệ. Tuy nhiên, nghiên cứu cũng chỉ ra rằng việc quản lý di sản vẫn còn gặp thách thức trong bối cảnh lượng du khách gia tăng và áp lực phát triển cơ sở hạ tầng.</w:t>
      </w:r>
    </w:p>
    <w:p w14:paraId="6B726DB1" w14:textId="1FE6FD6A" w:rsidR="000C5FAA" w:rsidRPr="00D10885" w:rsidRDefault="000C5FAA" w:rsidP="000C5FAA">
      <w:pPr>
        <w:spacing w:after="160" w:line="312" w:lineRule="auto"/>
        <w:ind w:firstLine="720"/>
        <w:jc w:val="both"/>
        <w:rPr>
          <w:rFonts w:ascii="Times New Roman" w:hAnsi="Times New Roman"/>
          <w:szCs w:val="26"/>
          <w:lang w:val="es-ES"/>
        </w:rPr>
      </w:pPr>
      <w:r w:rsidRPr="00D10885">
        <w:rPr>
          <w:rFonts w:ascii="Times New Roman" w:hAnsi="Times New Roman"/>
          <w:szCs w:val="26"/>
          <w:highlight w:val="white"/>
          <w:lang w:val="es-ES"/>
        </w:rPr>
        <w:lastRenderedPageBreak/>
        <w:t xml:space="preserve">Lê Thị Thành Giao (2020) đề xuất cơ quan quản lý nhà nước cần thực hiện tốt hơn chức năng quy hoạch ngành Du lịch để từ đó có sự đầu tư theo lộ trình, đảm bảo đầu tư hiệu quả, phân bổ nguồn lực hợp lý cho từng giai đoạn, lựa chọn phát triển đúng hướng các dự án đầu tư. Chú trọng đến công tác bảo tồn, duy tu các công trình văn hóa; ban hành các quy định, cơ chế chính sách khuyến khích sự tham gia đầu tư của các tổ chức, cá nhân, doanh nghiệp vào hoạt động phát triển du lịch. </w:t>
      </w:r>
    </w:p>
    <w:p w14:paraId="1B028E7A" w14:textId="77777777" w:rsidR="00897EEC" w:rsidRPr="00D10885" w:rsidRDefault="00897EEC" w:rsidP="00897EEC">
      <w:pPr>
        <w:spacing w:after="160" w:line="312" w:lineRule="auto"/>
        <w:ind w:firstLine="720"/>
        <w:jc w:val="both"/>
        <w:rPr>
          <w:rFonts w:ascii="Times New Roman" w:hAnsi="Times New Roman"/>
          <w:szCs w:val="26"/>
          <w:lang w:val="es-ES"/>
        </w:rPr>
      </w:pPr>
      <w:r w:rsidRPr="00D10885">
        <w:rPr>
          <w:rFonts w:ascii="Times New Roman" w:hAnsi="Times New Roman"/>
          <w:szCs w:val="26"/>
          <w:lang w:val="es-ES"/>
        </w:rPr>
        <w:t>Nghiên cứu của Nguyễn Minh Thắng (2020) về "Phát triển bền vững du lịch văn hóa tại Hà Nội" đã chỉ ra rằng mặc dù thành phố Hà Nội đã triển khai nhiều chính sách bảo tồn di tích và phát triển du lịch văn hóa, nhưng các hoạt động bảo tồn vẫn còn gặp nhiều thách thức. Các yếu tố như quá tải du lịch và ô nhiễm môi trường đang gây ảnh hưởng tiêu cực đến các di tích lịch sử và cảnh quan đô thị. Nghiên cứu đề xuất giải pháp xây dựng chiến lược quản lý du khách tốt hơn, khuyến khích du lịch có trách nhiệm và tăng cường vai trò của cộng đồng địa phương trong bảo tồn di sản văn hóa.</w:t>
      </w:r>
    </w:p>
    <w:p w14:paraId="3F735A43" w14:textId="14D442DF" w:rsidR="004A612A" w:rsidRPr="00D10885" w:rsidRDefault="004A612A" w:rsidP="00897EEC">
      <w:pPr>
        <w:spacing w:after="160" w:line="312" w:lineRule="auto"/>
        <w:ind w:firstLine="720"/>
        <w:jc w:val="both"/>
        <w:rPr>
          <w:rFonts w:ascii="Times New Roman" w:hAnsi="Times New Roman"/>
          <w:szCs w:val="26"/>
          <w:lang w:val="es-ES"/>
        </w:rPr>
      </w:pPr>
      <w:r w:rsidRPr="00D10885">
        <w:rPr>
          <w:rFonts w:ascii="Times New Roman" w:hAnsi="Times New Roman"/>
          <w:szCs w:val="26"/>
          <w:lang w:val="es-ES"/>
        </w:rPr>
        <w:t xml:space="preserve">Nghiên cứu của Nguyễn Thị Thu Trang và Vũ Văn Thành (2024) về hoàn thiện chính sách phát triển du lịch bền vững tại Việt Nam đã hệ thống cơ sở lý luận về ban hành chính sách và lập kế hoạch thực hiện các chính sách phát triển du lịch bền vững, phổ biến và duy trì chính sách; </w:t>
      </w:r>
      <w:r w:rsidR="00EE12F8" w:rsidRPr="00D10885">
        <w:rPr>
          <w:rFonts w:ascii="Times New Roman" w:hAnsi="Times New Roman"/>
          <w:szCs w:val="26"/>
          <w:lang w:val="es-ES"/>
        </w:rPr>
        <w:t>từ đó tổng kết một số kết quả phát triển ngành du lịch Việt N</w:t>
      </w:r>
      <w:r w:rsidR="00EE12F8" w:rsidRPr="006A2A35">
        <w:rPr>
          <w:rFonts w:ascii="Times New Roman" w:hAnsi="Times New Roman"/>
          <w:spacing w:val="-4"/>
          <w:szCs w:val="26"/>
          <w:lang w:val="es-ES"/>
        </w:rPr>
        <w:t>am theo hướng bền vững; đưa ra một số khuyến nghị nhằm phát triển bền vững du lịch. Tuy nhiên, kết quả nghiên cứu mới tổng kết được một số số liệu về phát triển du lịch</w:t>
      </w:r>
      <w:r w:rsidR="00EE12F8" w:rsidRPr="00D10885">
        <w:rPr>
          <w:rFonts w:ascii="Times New Roman" w:hAnsi="Times New Roman"/>
          <w:szCs w:val="26"/>
          <w:lang w:val="es-ES"/>
        </w:rPr>
        <w:t>, chưa đánh giá được thực trạng các tiêu chí phát triển bền vững du lịch và chưa có những phát hiện các nguyên nhân cụ thể từ các chính sách phát triển du lịch chưa phù hợp.</w:t>
      </w:r>
    </w:p>
    <w:p w14:paraId="5494820C" w14:textId="2DB95C13" w:rsidR="00CC5EC5" w:rsidRPr="00D10885" w:rsidRDefault="00CC536D" w:rsidP="00AD711D">
      <w:pPr>
        <w:pStyle w:val="4"/>
        <w:rPr>
          <w:lang w:val="es-ES"/>
        </w:rPr>
      </w:pPr>
      <w:bookmarkStart w:id="131" w:name="_xdm64316iqc7" w:colFirst="0" w:colLast="0"/>
      <w:bookmarkStart w:id="132" w:name="_Toc145864209"/>
      <w:bookmarkEnd w:id="131"/>
      <w:r w:rsidRPr="00D10885">
        <w:rPr>
          <w:lang w:val="es-ES"/>
        </w:rPr>
        <w:t>1.</w:t>
      </w:r>
      <w:r w:rsidR="00CC5EC5" w:rsidRPr="00D10885">
        <w:rPr>
          <w:lang w:val="es-ES"/>
        </w:rPr>
        <w:t>2.</w:t>
      </w:r>
      <w:r w:rsidR="00CA1D60" w:rsidRPr="00D10885">
        <w:rPr>
          <w:lang w:val="es-ES"/>
        </w:rPr>
        <w:t>3.</w:t>
      </w:r>
      <w:r w:rsidR="00CC5EC5" w:rsidRPr="00D10885">
        <w:rPr>
          <w:lang w:val="es-ES"/>
        </w:rPr>
        <w:t>2</w:t>
      </w:r>
      <w:r w:rsidR="00CA1D60" w:rsidRPr="00D10885">
        <w:rPr>
          <w:lang w:val="es-ES"/>
        </w:rPr>
        <w:t>.</w:t>
      </w:r>
      <w:r w:rsidR="00CC5EC5" w:rsidRPr="00D10885">
        <w:rPr>
          <w:lang w:val="es-ES"/>
        </w:rPr>
        <w:t xml:space="preserve"> </w:t>
      </w:r>
      <w:r w:rsidR="000C5FAA" w:rsidRPr="00D10885">
        <w:rPr>
          <w:lang w:val="es-ES"/>
        </w:rPr>
        <w:t>Phát triển du lịch với đầu tư hạ tầng và</w:t>
      </w:r>
      <w:r w:rsidR="00CC5EC5" w:rsidRPr="00D10885">
        <w:rPr>
          <w:lang w:val="es-ES"/>
        </w:rPr>
        <w:t xml:space="preserve"> nâng cao chất lượng nhân </w:t>
      </w:r>
      <w:bookmarkEnd w:id="132"/>
      <w:r w:rsidR="000C5FAA" w:rsidRPr="00D10885">
        <w:rPr>
          <w:lang w:val="es-ES"/>
        </w:rPr>
        <w:t>lực</w:t>
      </w:r>
      <w:r w:rsidR="00CC5EC5" w:rsidRPr="00D10885">
        <w:rPr>
          <w:lang w:val="es-ES"/>
        </w:rPr>
        <w:t xml:space="preserve"> </w:t>
      </w:r>
      <w:r w:rsidR="000C5FAA" w:rsidRPr="00D10885">
        <w:rPr>
          <w:lang w:val="es-ES"/>
        </w:rPr>
        <w:t>du lịch</w:t>
      </w:r>
    </w:p>
    <w:p w14:paraId="7B80243D" w14:textId="77777777" w:rsidR="000C5FAA" w:rsidRPr="00D10885" w:rsidRDefault="000C5FAA" w:rsidP="003565F9">
      <w:pPr>
        <w:spacing w:before="120" w:line="312" w:lineRule="auto"/>
        <w:ind w:firstLine="720"/>
        <w:jc w:val="both"/>
        <w:rPr>
          <w:rFonts w:ascii="Times New Roman" w:hAnsi="Times New Roman"/>
          <w:szCs w:val="26"/>
          <w:highlight w:val="white"/>
          <w:lang w:val="es-ES"/>
        </w:rPr>
      </w:pPr>
      <w:r w:rsidRPr="00D10885">
        <w:rPr>
          <w:rFonts w:ascii="Times New Roman" w:hAnsi="Times New Roman"/>
          <w:szCs w:val="26"/>
          <w:highlight w:val="white"/>
          <w:lang w:val="es-ES"/>
        </w:rPr>
        <w:t xml:space="preserve">Tác giả bài viết “Du lịch bền vững là gì” nhận định Việt Nam cần phải nâng cao hơn nữa cơ sở hạ tầng, đầu tư và phát triển để thu hút khách hàng nội địa cũng như nước ngoài, góp phần gia tăng năng lực cạnh tranh. Mai Anh Vũ, Nguyễn Xuân Hiếu (2020) cho rằng cơ sở hạ tầng còn có vai trò thúc đẩy hoạt động phát triển bền vững du lịch dưới góc độ: Hệ thống cơ sở hạ tầng hoàn thiện cho phép phát triển du lịch ở những vùng sâu, vùng xa; cho phép giảm tải cho các điểm du lịch truyền thống, đồng thời khắc phục tính mùa vụ trong du lịch, phân phối lại thu nhập đến với cư dân địa phương. </w:t>
      </w:r>
    </w:p>
    <w:p w14:paraId="604DE85D" w14:textId="7C3D77E1" w:rsidR="00CC5EC5" w:rsidRPr="00D10885" w:rsidRDefault="000C5FAA" w:rsidP="003565F9">
      <w:pPr>
        <w:spacing w:before="120" w:line="312" w:lineRule="auto"/>
        <w:ind w:firstLine="720"/>
        <w:jc w:val="both"/>
        <w:rPr>
          <w:rFonts w:ascii="Times New Roman" w:hAnsi="Times New Roman"/>
          <w:szCs w:val="26"/>
          <w:highlight w:val="white"/>
          <w:lang w:val="es-ES"/>
        </w:rPr>
      </w:pPr>
      <w:r w:rsidRPr="00D10885">
        <w:rPr>
          <w:rFonts w:ascii="Times New Roman" w:hAnsi="Times New Roman"/>
          <w:szCs w:val="26"/>
          <w:highlight w:val="white"/>
          <w:lang w:val="es-ES"/>
        </w:rPr>
        <w:t>Nguồn nhân lực</w:t>
      </w:r>
      <w:r w:rsidR="00CC5EC5" w:rsidRPr="00D10885">
        <w:rPr>
          <w:rFonts w:ascii="Times New Roman" w:hAnsi="Times New Roman"/>
          <w:szCs w:val="26"/>
          <w:highlight w:val="white"/>
          <w:lang w:val="es-ES"/>
        </w:rPr>
        <w:t xml:space="preserve"> được xem là yếu tố chủ chốt</w:t>
      </w:r>
      <w:r w:rsidR="00C26AC9" w:rsidRPr="00D10885">
        <w:rPr>
          <w:rFonts w:ascii="Times New Roman" w:hAnsi="Times New Roman"/>
          <w:szCs w:val="26"/>
          <w:highlight w:val="white"/>
          <w:lang w:val="es-ES"/>
        </w:rPr>
        <w:t xml:space="preserve"> trong phát triển bền vững du lịch</w:t>
      </w:r>
      <w:r w:rsidR="00CC5EC5" w:rsidRPr="00D10885">
        <w:rPr>
          <w:rFonts w:ascii="Times New Roman" w:hAnsi="Times New Roman"/>
          <w:szCs w:val="26"/>
          <w:highlight w:val="white"/>
          <w:lang w:val="es-ES"/>
        </w:rPr>
        <w:t xml:space="preserve">. </w:t>
      </w:r>
      <w:r w:rsidRPr="00D10885">
        <w:rPr>
          <w:rFonts w:ascii="Times New Roman" w:hAnsi="Times New Roman"/>
          <w:szCs w:val="26"/>
          <w:highlight w:val="white"/>
          <w:lang w:val="es-ES"/>
        </w:rPr>
        <w:t>C</w:t>
      </w:r>
      <w:r w:rsidR="00CC5EC5" w:rsidRPr="00D10885">
        <w:rPr>
          <w:rFonts w:ascii="Times New Roman" w:hAnsi="Times New Roman"/>
          <w:szCs w:val="26"/>
          <w:highlight w:val="white"/>
          <w:lang w:val="es-ES"/>
        </w:rPr>
        <w:t>ần tăng cường công tác đào tạo, phát triển nguồn nhân lực du lịch, đặc biệt là nhân lực du lịch chất lượng cao để bổ sung cho ngành du lịch, đáp ứng nhu cầu phát triển trong giai đoạn mới (Nguyễn Trùng Khánh, 2020). Lê Hoàng Thị Ngân Hà (2020) sau khi phân tích thực trạng</w:t>
      </w:r>
      <w:r w:rsidR="00C26AC9" w:rsidRPr="00D10885">
        <w:rPr>
          <w:rFonts w:ascii="Times New Roman" w:hAnsi="Times New Roman"/>
          <w:szCs w:val="26"/>
          <w:highlight w:val="white"/>
          <w:lang w:val="es-ES"/>
        </w:rPr>
        <w:t xml:space="preserve"> lao động du lịch</w:t>
      </w:r>
      <w:r w:rsidR="00CC5EC5" w:rsidRPr="00D10885">
        <w:rPr>
          <w:rFonts w:ascii="Times New Roman" w:hAnsi="Times New Roman"/>
          <w:szCs w:val="26"/>
          <w:highlight w:val="white"/>
          <w:lang w:val="es-ES"/>
        </w:rPr>
        <w:t xml:space="preserve"> tại T</w:t>
      </w:r>
      <w:r w:rsidR="00C26AC9" w:rsidRPr="00D10885">
        <w:rPr>
          <w:rFonts w:ascii="Times New Roman" w:hAnsi="Times New Roman"/>
          <w:szCs w:val="26"/>
          <w:highlight w:val="white"/>
          <w:lang w:val="es-ES"/>
        </w:rPr>
        <w:t>uyên Quang</w:t>
      </w:r>
      <w:r w:rsidR="00CC5EC5" w:rsidRPr="00D10885">
        <w:rPr>
          <w:rFonts w:ascii="Times New Roman" w:hAnsi="Times New Roman"/>
          <w:szCs w:val="26"/>
          <w:highlight w:val="white"/>
          <w:lang w:val="es-ES"/>
        </w:rPr>
        <w:t xml:space="preserve"> cũng đề xuất hàm ý nâng cao </w:t>
      </w:r>
      <w:r w:rsidR="00CC5EC5" w:rsidRPr="00D10885">
        <w:rPr>
          <w:rFonts w:ascii="Times New Roman" w:hAnsi="Times New Roman"/>
          <w:szCs w:val="26"/>
          <w:highlight w:val="white"/>
          <w:lang w:val="es-ES"/>
        </w:rPr>
        <w:lastRenderedPageBreak/>
        <w:t xml:space="preserve">năng lực cho các doanh nghiệp du lịch về phát triển bền vững sẽ giúp các doanh nghiệp ứng phó tốt hơn với các rủi ro hiện tại và trong tương lai. Việc nâng cao năng lực này gồm nâng cao năng lực doanh nghiệp như: nâng cao nhận thức về du lịch bền vững, phát triển và khác biệt hóa sản phẩm du lịch bền vững, marketing du lịch bền vững, vận hành doanh nghiệp du lịch bền vững, quản trị doanh nghiệp du lịch bền vững,… Ngoài ra, cũng cần triển khai nhiều hoạt động khác nhau cho doanh nghiệp lữ hành nhằm nâng cao kiến thức về phát triển bền vững, cách làm để có sản phẩm khác biệt, du lịch trách nhiệm với cộng đồng địa phương, bảo vệ môi trường, áp dụng các tiêu chí của phát triển du lịch bền vững…, bảo đảm các mục tiêu của phát triển du lịch bền vững gồm: Hiệu quả kinh tế; Phát triển cho địa phương; Đáp ứng sự thỏa mãn của khách du lịch; Bảo tồn các giá trị văn hóa; Bảo vệ tự nhiên; Bảo vệ môi trường; Sử dụng hiệu quả các nguồn lực; An sinh xã hội; Công bằng xã hội. </w:t>
      </w:r>
    </w:p>
    <w:p w14:paraId="27D8281B" w14:textId="559E57D4" w:rsidR="00CC5EC5" w:rsidRPr="000D39C4" w:rsidRDefault="00CC536D" w:rsidP="00AD711D">
      <w:pPr>
        <w:pStyle w:val="4"/>
        <w:rPr>
          <w:lang w:val="es-ES"/>
        </w:rPr>
      </w:pPr>
      <w:bookmarkStart w:id="133" w:name="_o45h21cb3208" w:colFirst="0" w:colLast="0"/>
      <w:bookmarkStart w:id="134" w:name="_Toc145864210"/>
      <w:bookmarkEnd w:id="133"/>
      <w:r w:rsidRPr="000D39C4">
        <w:rPr>
          <w:lang w:val="es-ES"/>
        </w:rPr>
        <w:t>1.</w:t>
      </w:r>
      <w:r w:rsidR="00CC5EC5" w:rsidRPr="000D39C4">
        <w:rPr>
          <w:lang w:val="es-ES"/>
        </w:rPr>
        <w:t>2.3</w:t>
      </w:r>
      <w:r w:rsidR="00C11561" w:rsidRPr="000D39C4">
        <w:rPr>
          <w:lang w:val="es-ES"/>
        </w:rPr>
        <w:t>.3.</w:t>
      </w:r>
      <w:r w:rsidR="00CC5EC5" w:rsidRPr="000D39C4">
        <w:rPr>
          <w:lang w:val="es-ES"/>
        </w:rPr>
        <w:t xml:space="preserve"> </w:t>
      </w:r>
      <w:r w:rsidR="000C5FAA" w:rsidRPr="000D39C4">
        <w:rPr>
          <w:lang w:val="es-ES"/>
        </w:rPr>
        <w:t>Các nghiên cứu về giải pháp phát triển bền vững du lịch</w:t>
      </w:r>
      <w:bookmarkEnd w:id="134"/>
      <w:r w:rsidR="00CC5EC5" w:rsidRPr="000D39C4">
        <w:rPr>
          <w:lang w:val="es-ES"/>
        </w:rPr>
        <w:t xml:space="preserve"> </w:t>
      </w:r>
    </w:p>
    <w:p w14:paraId="6091D0DF" w14:textId="77777777" w:rsidR="000C5FAA" w:rsidRPr="000D39C4" w:rsidRDefault="000C5FAA" w:rsidP="006A2A35">
      <w:pPr>
        <w:spacing w:line="312" w:lineRule="auto"/>
        <w:ind w:firstLine="720"/>
        <w:jc w:val="both"/>
        <w:rPr>
          <w:rFonts w:ascii="Times New Roman" w:hAnsi="Times New Roman"/>
          <w:szCs w:val="26"/>
          <w:lang w:val="es-ES"/>
        </w:rPr>
      </w:pPr>
      <w:r w:rsidRPr="000D39C4">
        <w:rPr>
          <w:rFonts w:ascii="Times New Roman" w:hAnsi="Times New Roman"/>
          <w:szCs w:val="26"/>
          <w:highlight w:val="white"/>
          <w:lang w:val="es-ES"/>
        </w:rPr>
        <w:t xml:space="preserve">Với mục đích nghiên cứu đánh giá thực trạng, từ đó đề xuất các giải pháp phát triển ngành du lịch Việt Nam, một số công trình nghiên cứu đã đề xuất những giải pháp phát triển du lịch tương ứng với các bối cảnh nghiên cứu cụ thể. Lã Thị Bích Quang (2021) đã đề xuất các chính sách khuyến khích sự tham gia của cộng động địa phương và hình thức du lịch cộng đồng. Một số nghiên cứu đề xuất hàm ý chính sách phát triển du lịch gắn liền với chiến lược marketing địa phương, ví dụ như nghiên cứu của Trần Thị Kim Oanh (2020) xây dựng và hoàn thiện chiến lược marketing địa phương cho ngành du lịch tỉnh Tuyên Quang hay nghiên cứu của Hoàng Xuân Trọng, Nguyễn Hoàng Yến (2017) xây dựng chiến lược marketing địa phương cho việc phát triển du lịch khu vực lòng hồ Thủy điện Sơn La. </w:t>
      </w:r>
      <w:bookmarkStart w:id="135" w:name="_3oj3fvgrz8mm" w:colFirst="0" w:colLast="0"/>
      <w:bookmarkEnd w:id="135"/>
      <w:r w:rsidRPr="000D39C4">
        <w:rPr>
          <w:rFonts w:ascii="Times New Roman" w:hAnsi="Times New Roman"/>
          <w:szCs w:val="26"/>
          <w:highlight w:val="white"/>
          <w:lang w:val="es-ES"/>
        </w:rPr>
        <w:t xml:space="preserve">Ông Nguyễn Trùng Khánh – Cục trưởng Cục Du lịch Quốc gia (trước là Tổng cục trưởng Tổng cục Du Lịch) cũng cho rằng ngành du lịch cần hướng tới phát triển du lịch bền vững, tăng cường nghiên cứu, phát triển sản phẩm và dịch vụ du lịch đa dạng, hình thành các dòng sản phẩm du lịch mới (du lịch y tế, chăm sóc sức khỏe, dịch vụ du lịch về đêm...) và nâng cao chất lượng dịch vụ để đáp ứng nhu cầu thị trường. Trong đó, điểm chung của các nghiên cứu là để phát triển du lịch Việt Nam trong bối cảnh mới, ngành du lịch cần triển khai thực hiện đồng bộ nhiều giải pháp. </w:t>
      </w:r>
    </w:p>
    <w:p w14:paraId="2A875200" w14:textId="2AD84F19" w:rsidR="00AF2FEF" w:rsidRPr="000D39C4" w:rsidRDefault="00897EEC" w:rsidP="006A2A35">
      <w:pPr>
        <w:spacing w:before="120" w:line="312" w:lineRule="auto"/>
        <w:ind w:firstLine="720"/>
        <w:jc w:val="both"/>
        <w:rPr>
          <w:rFonts w:ascii="Times New Roman" w:hAnsi="Times New Roman"/>
          <w:szCs w:val="26"/>
          <w:highlight w:val="white"/>
          <w:lang w:val="es-ES"/>
        </w:rPr>
      </w:pPr>
      <w:r w:rsidRPr="000D39C4">
        <w:rPr>
          <w:rFonts w:ascii="Times New Roman" w:hAnsi="Times New Roman"/>
          <w:szCs w:val="26"/>
          <w:highlight w:val="white"/>
          <w:lang w:val="es-ES"/>
        </w:rPr>
        <w:t>Một số nghiên cứu</w:t>
      </w:r>
      <w:r w:rsidR="00CC5EC5" w:rsidRPr="000D39C4">
        <w:rPr>
          <w:rFonts w:ascii="Times New Roman" w:hAnsi="Times New Roman"/>
          <w:szCs w:val="26"/>
          <w:highlight w:val="white"/>
          <w:lang w:val="es-ES"/>
        </w:rPr>
        <w:t xml:space="preserve"> đề xuất việc đẩy nhanh tốc độ chuyển đổi số trong quản lý và thông tin du lịch, thông tin các điểm đến, các sản phẩm du lịch của các địa phương, hình thành được hệ thống cơ sở dữ liệu điện tử liên thông giữa Trung ương, địa phương và có thể hỗ trợ được các doanh nghiệp khai thác, phục vụ hoạt động kinh doanh du lịch.</w:t>
      </w:r>
      <w:r w:rsidR="00C26AC9" w:rsidRPr="000D39C4">
        <w:rPr>
          <w:rFonts w:ascii="Times New Roman" w:hAnsi="Times New Roman"/>
          <w:szCs w:val="26"/>
          <w:highlight w:val="white"/>
          <w:lang w:val="es-ES"/>
        </w:rPr>
        <w:t xml:space="preserve"> </w:t>
      </w:r>
      <w:r w:rsidR="00C26AC9" w:rsidRPr="000D39C4">
        <w:rPr>
          <w:rFonts w:ascii="Times New Roman" w:hAnsi="Times New Roman"/>
          <w:spacing w:val="-4"/>
          <w:szCs w:val="26"/>
          <w:highlight w:val="white"/>
          <w:lang w:val="es-ES"/>
        </w:rPr>
        <w:t>Vũ Văn Đông (</w:t>
      </w:r>
      <w:r w:rsidR="005D673A" w:rsidRPr="000D39C4">
        <w:rPr>
          <w:rFonts w:ascii="Times New Roman" w:hAnsi="Times New Roman"/>
          <w:spacing w:val="-4"/>
          <w:szCs w:val="26"/>
          <w:highlight w:val="white"/>
          <w:lang w:val="es-ES"/>
        </w:rPr>
        <w:t xml:space="preserve">2014) đã cho rằng quản lý nhà nước về du lịch có vai trò quan trọng trong phát triển bền vững du lịch và đã thực hiện khảo sát ý kiến đánh giá của các bên liên quan </w:t>
      </w:r>
      <w:r w:rsidR="005D673A" w:rsidRPr="000D39C4">
        <w:rPr>
          <w:rFonts w:ascii="Times New Roman" w:hAnsi="Times New Roman"/>
          <w:spacing w:val="-4"/>
          <w:szCs w:val="26"/>
          <w:highlight w:val="white"/>
          <w:lang w:val="es-ES"/>
        </w:rPr>
        <w:lastRenderedPageBreak/>
        <w:t>đến du lịch về nhân tố quản lý nhà nước lĩnh vực du lịch trên địa bàn tỉnh Bà Rịa - Vũng Tàu. Kết quả đánh giá quản lý nhà nước trên các mặt giá cả dịch vụ du lịch, cảnh</w:t>
      </w:r>
      <w:r w:rsidR="005D673A" w:rsidRPr="000D39C4">
        <w:rPr>
          <w:rFonts w:ascii="Times New Roman" w:hAnsi="Times New Roman"/>
          <w:szCs w:val="26"/>
          <w:highlight w:val="white"/>
          <w:lang w:val="es-ES"/>
        </w:rPr>
        <w:t xml:space="preserve"> quan môi trường, quy hoạch du lịch,… trên địa bàn địa phương đang ở mức trung bình.</w:t>
      </w:r>
    </w:p>
    <w:p w14:paraId="3DF74130" w14:textId="0BDA268C" w:rsidR="00BC07A9" w:rsidRPr="003565F9" w:rsidRDefault="00BC07A9" w:rsidP="00AD711D">
      <w:pPr>
        <w:pStyle w:val="2"/>
        <w:rPr>
          <w:highlight w:val="white"/>
        </w:rPr>
      </w:pPr>
      <w:bookmarkStart w:id="136" w:name="_Toc145864211"/>
      <w:bookmarkStart w:id="137" w:name="_Toc185954813"/>
      <w:bookmarkStart w:id="138" w:name="_Toc185954907"/>
      <w:bookmarkStart w:id="139" w:name="_Toc196298404"/>
      <w:r w:rsidRPr="003565F9">
        <w:rPr>
          <w:highlight w:val="white"/>
        </w:rPr>
        <w:t>1.3. Khoảng trống nghiên cứu</w:t>
      </w:r>
      <w:bookmarkEnd w:id="136"/>
      <w:bookmarkEnd w:id="137"/>
      <w:bookmarkEnd w:id="138"/>
      <w:bookmarkEnd w:id="139"/>
    </w:p>
    <w:p w14:paraId="4BB6B314" w14:textId="08DD48FA" w:rsidR="005D673A" w:rsidRPr="000D39C4" w:rsidRDefault="00E840D2" w:rsidP="003565F9">
      <w:pPr>
        <w:spacing w:before="120" w:line="312" w:lineRule="auto"/>
        <w:jc w:val="both"/>
        <w:rPr>
          <w:rFonts w:ascii="Times New Roman" w:hAnsi="Times New Roman"/>
          <w:szCs w:val="26"/>
          <w:lang w:val="es-ES"/>
        </w:rPr>
      </w:pPr>
      <w:r w:rsidRPr="000D39C4">
        <w:rPr>
          <w:rFonts w:ascii="Times New Roman" w:hAnsi="Times New Roman"/>
          <w:szCs w:val="26"/>
          <w:lang w:val="es-ES"/>
        </w:rPr>
        <w:tab/>
      </w:r>
      <w:r w:rsidR="005D673A" w:rsidRPr="000D39C4">
        <w:rPr>
          <w:rFonts w:ascii="Times New Roman" w:hAnsi="Times New Roman"/>
          <w:szCs w:val="26"/>
          <w:lang w:val="es-ES"/>
        </w:rPr>
        <w:t>Từ tổng quan các công trình nghiên cứu trong và ngoài nước có liên quan đến phát triển bền vững ngành du lịch trên địa bàn địa phương cấp tỉnh/thành phố, NCS nhận thấy còn có những vấn đề sau mà các nghiên cứu đã có chưa giải quyết hoặc giải quyết chưa triệt để.</w:t>
      </w:r>
    </w:p>
    <w:p w14:paraId="1BEFD37E" w14:textId="55C34256" w:rsidR="00CC4A38" w:rsidRPr="000D39C4" w:rsidRDefault="004C53AB" w:rsidP="00CC4A38">
      <w:pPr>
        <w:spacing w:before="120" w:after="120" w:line="312" w:lineRule="auto"/>
        <w:ind w:firstLine="720"/>
        <w:jc w:val="both"/>
        <w:rPr>
          <w:rFonts w:ascii="Times New Roman" w:hAnsi="Times New Roman"/>
          <w:szCs w:val="26"/>
          <w:lang w:val="es-ES"/>
        </w:rPr>
      </w:pPr>
      <w:bookmarkStart w:id="140" w:name="_Hlk177996677"/>
      <w:r w:rsidRPr="000D39C4">
        <w:rPr>
          <w:rFonts w:ascii="Times New Roman" w:hAnsi="Times New Roman"/>
          <w:szCs w:val="26"/>
          <w:lang w:val="es-ES"/>
        </w:rPr>
        <w:t>- Phát triển bền vững vẫn còn là một vấn đề gây tranh cãi ở các nước phát triển trong vài thập kỷ qua (Mowforth &amp; Munt, 2009). Cho đến hiện tại, việc giải thích và thực hiện khái niệm này vẫn còn tương đối mới mẻ đối với các quốc gia đang phát triển.</w:t>
      </w:r>
      <w:r w:rsidR="00C02AE9" w:rsidRPr="000D39C4">
        <w:rPr>
          <w:rFonts w:ascii="Times New Roman" w:hAnsi="Times New Roman"/>
          <w:szCs w:val="26"/>
          <w:lang w:val="es-ES"/>
        </w:rPr>
        <w:t xml:space="preserve"> Phát triển bền vững du lịch cũng phải đảm bảo bền vững về cả ba trụ cột là kinh tế, môi trường và xã hội. </w:t>
      </w:r>
      <w:r w:rsidRPr="000D39C4">
        <w:rPr>
          <w:rFonts w:ascii="Times New Roman" w:hAnsi="Times New Roman"/>
          <w:szCs w:val="26"/>
          <w:lang w:val="es-ES"/>
        </w:rPr>
        <w:t xml:space="preserve">Các vấn đề về phát triển bền vững du lịch, mang tính đặc thù liên ngành và đa ngành vẫn </w:t>
      </w:r>
      <w:r w:rsidR="00CC4A38" w:rsidRPr="000D39C4">
        <w:rPr>
          <w:rFonts w:ascii="Times New Roman" w:hAnsi="Times New Roman"/>
          <w:szCs w:val="26"/>
          <w:lang w:val="es-ES"/>
        </w:rPr>
        <w:t>chưa được khám phá đầy đủ</w:t>
      </w:r>
      <w:r w:rsidRPr="000D39C4">
        <w:rPr>
          <w:rFonts w:ascii="Times New Roman" w:hAnsi="Times New Roman"/>
          <w:szCs w:val="26"/>
          <w:lang w:val="es-ES"/>
        </w:rPr>
        <w:t xml:space="preserve"> ở các nước đang phát triển. Vì vậy, vẫn cần nghiên cứu làm thế nào để phát triển bền vững du lịch trong mối quan hệ với yêu cầu, điều kiện và các mô hình kinh doanh du lịch ở </w:t>
      </w:r>
      <w:r w:rsidR="00CC4A38" w:rsidRPr="000D39C4">
        <w:rPr>
          <w:rFonts w:ascii="Times New Roman" w:hAnsi="Times New Roman"/>
          <w:szCs w:val="26"/>
          <w:lang w:val="es-ES"/>
        </w:rPr>
        <w:t xml:space="preserve">mỗi </w:t>
      </w:r>
      <w:r w:rsidRPr="000D39C4">
        <w:rPr>
          <w:rFonts w:ascii="Times New Roman" w:hAnsi="Times New Roman"/>
          <w:szCs w:val="26"/>
          <w:lang w:val="es-ES"/>
        </w:rPr>
        <w:t xml:space="preserve">quốc gia đang phát triển. </w:t>
      </w:r>
      <w:r w:rsidR="00CC4A38" w:rsidRPr="000D39C4">
        <w:rPr>
          <w:rFonts w:ascii="Times New Roman" w:hAnsi="Times New Roman"/>
          <w:szCs w:val="26"/>
          <w:lang w:val="es-ES"/>
        </w:rPr>
        <w:t>Đây là khoảng trống nghiên cứu mà luận án hướng tới giải quyết.</w:t>
      </w:r>
    </w:p>
    <w:p w14:paraId="03296BD7" w14:textId="6E23D441" w:rsidR="003F3407" w:rsidRPr="000D39C4" w:rsidRDefault="00E840D2" w:rsidP="00B316A2">
      <w:pPr>
        <w:spacing w:before="120" w:after="120" w:line="312" w:lineRule="auto"/>
        <w:ind w:firstLine="720"/>
        <w:jc w:val="both"/>
        <w:rPr>
          <w:rFonts w:ascii="Times New Roman" w:hAnsi="Times New Roman"/>
          <w:szCs w:val="26"/>
          <w:lang w:val="es-ES"/>
        </w:rPr>
      </w:pPr>
      <w:r w:rsidRPr="000D39C4">
        <w:rPr>
          <w:rFonts w:ascii="Times New Roman" w:hAnsi="Times New Roman"/>
          <w:szCs w:val="26"/>
          <w:lang w:val="es-ES"/>
        </w:rPr>
        <w:t xml:space="preserve">- </w:t>
      </w:r>
      <w:r w:rsidR="00085459" w:rsidRPr="000D39C4">
        <w:rPr>
          <w:rFonts w:ascii="Times New Roman" w:hAnsi="Times New Roman"/>
          <w:szCs w:val="26"/>
          <w:lang w:val="es-ES"/>
        </w:rPr>
        <w:t>Các vấn đề về phát triển bền vững du lịch</w:t>
      </w:r>
      <w:r w:rsidR="003F38FE" w:rsidRPr="000D39C4">
        <w:rPr>
          <w:rFonts w:ascii="Times New Roman" w:hAnsi="Times New Roman"/>
          <w:szCs w:val="26"/>
          <w:lang w:val="es-ES"/>
        </w:rPr>
        <w:t xml:space="preserve"> -</w:t>
      </w:r>
      <w:r w:rsidR="00085459" w:rsidRPr="000D39C4">
        <w:rPr>
          <w:rFonts w:ascii="Times New Roman" w:hAnsi="Times New Roman"/>
          <w:szCs w:val="26"/>
          <w:lang w:val="es-ES"/>
        </w:rPr>
        <w:t xml:space="preserve"> ngành kinh doanh đặc thù mà sự phát triển gắn liền với các tài nguyên thiên nhiên và văn hóa lịch sử; phụ thuộc vào nhiều ngành và lĩnh vực khác; chịu sự tác động và chi phối của nhiều bên liên quan và nhiều </w:t>
      </w:r>
      <w:r w:rsidR="00EA7134" w:rsidRPr="000D39C4">
        <w:rPr>
          <w:rFonts w:ascii="Times New Roman" w:hAnsi="Times New Roman"/>
          <w:szCs w:val="26"/>
          <w:lang w:val="es-ES"/>
        </w:rPr>
        <w:t>nhân</w:t>
      </w:r>
      <w:r w:rsidR="00085459" w:rsidRPr="000D39C4">
        <w:rPr>
          <w:rFonts w:ascii="Times New Roman" w:hAnsi="Times New Roman"/>
          <w:szCs w:val="26"/>
          <w:lang w:val="es-ES"/>
        </w:rPr>
        <w:t xml:space="preserve"> tố kinh tế</w:t>
      </w:r>
      <w:r w:rsidR="004A668A" w:rsidRPr="000D39C4">
        <w:rPr>
          <w:rFonts w:ascii="Times New Roman" w:hAnsi="Times New Roman"/>
          <w:szCs w:val="26"/>
          <w:lang w:val="es-ES"/>
        </w:rPr>
        <w:t>,</w:t>
      </w:r>
      <w:r w:rsidR="00085459" w:rsidRPr="000D39C4">
        <w:rPr>
          <w:rFonts w:ascii="Times New Roman" w:hAnsi="Times New Roman"/>
          <w:szCs w:val="26"/>
          <w:lang w:val="es-ES"/>
        </w:rPr>
        <w:t xml:space="preserve"> </w:t>
      </w:r>
      <w:r w:rsidR="004A668A" w:rsidRPr="000D39C4">
        <w:rPr>
          <w:rFonts w:ascii="Times New Roman" w:hAnsi="Times New Roman"/>
          <w:szCs w:val="26"/>
          <w:lang w:val="es-ES"/>
        </w:rPr>
        <w:t xml:space="preserve">môi trường và </w:t>
      </w:r>
      <w:r w:rsidR="00085459" w:rsidRPr="000D39C4">
        <w:rPr>
          <w:rFonts w:ascii="Times New Roman" w:hAnsi="Times New Roman"/>
          <w:szCs w:val="26"/>
          <w:lang w:val="es-ES"/>
        </w:rPr>
        <w:t xml:space="preserve">xã hội </w:t>
      </w:r>
      <w:r w:rsidR="00B316A2" w:rsidRPr="000D39C4">
        <w:rPr>
          <w:rFonts w:ascii="Times New Roman" w:hAnsi="Times New Roman"/>
          <w:szCs w:val="26"/>
          <w:lang w:val="es-ES"/>
        </w:rPr>
        <w:t>ở từng địa phương</w:t>
      </w:r>
      <w:r w:rsidR="00085459" w:rsidRPr="000D39C4">
        <w:rPr>
          <w:rFonts w:ascii="Times New Roman" w:hAnsi="Times New Roman"/>
          <w:szCs w:val="26"/>
          <w:lang w:val="es-ES"/>
        </w:rPr>
        <w:t>.</w:t>
      </w:r>
      <w:r w:rsidR="00857969" w:rsidRPr="000D39C4">
        <w:rPr>
          <w:rFonts w:ascii="Times New Roman" w:hAnsi="Times New Roman"/>
          <w:szCs w:val="26"/>
          <w:lang w:val="es-ES"/>
        </w:rPr>
        <w:t xml:space="preserve"> </w:t>
      </w:r>
      <w:r w:rsidR="00B316A2" w:rsidRPr="000D39C4">
        <w:rPr>
          <w:rFonts w:ascii="Times New Roman" w:hAnsi="Times New Roman"/>
          <w:szCs w:val="26"/>
          <w:lang w:val="es-ES"/>
        </w:rPr>
        <w:t xml:space="preserve">Tuy nhiên, đang thiếu các nghiên cứu khám phá hạn chế các chiến lược phát triển bền vững du lịch ở các địa phương cụ thể theo bối cảnh. </w:t>
      </w:r>
      <w:bookmarkStart w:id="141" w:name="_Hlk185079921"/>
      <w:r w:rsidR="00B316A2" w:rsidRPr="000D39C4">
        <w:rPr>
          <w:rFonts w:ascii="Times New Roman" w:hAnsi="Times New Roman"/>
          <w:szCs w:val="26"/>
          <w:lang w:val="es-ES"/>
        </w:rPr>
        <w:t>Nhiều nghiên cứu đưa ra các khuôn khổ chung nhưng chưa đề cập đến các điều kiện kinh tế</w:t>
      </w:r>
      <w:r w:rsidR="004A668A" w:rsidRPr="000D39C4">
        <w:rPr>
          <w:rFonts w:ascii="Times New Roman" w:hAnsi="Times New Roman"/>
          <w:szCs w:val="26"/>
          <w:lang w:val="es-ES"/>
        </w:rPr>
        <w:t>,</w:t>
      </w:r>
      <w:r w:rsidR="00B316A2" w:rsidRPr="000D39C4">
        <w:rPr>
          <w:rFonts w:ascii="Times New Roman" w:hAnsi="Times New Roman"/>
          <w:szCs w:val="26"/>
          <w:lang w:val="es-ES"/>
        </w:rPr>
        <w:t xml:space="preserve"> xã hội và môi trường riêng biệt của từng địa phương, ảnh hưởng đến phát triển bền vững du lịch </w:t>
      </w:r>
      <w:bookmarkEnd w:id="141"/>
      <w:r w:rsidR="00B316A2" w:rsidRPr="000D39C4">
        <w:rPr>
          <w:rFonts w:ascii="Times New Roman" w:hAnsi="Times New Roman"/>
          <w:szCs w:val="26"/>
          <w:lang w:val="es-ES"/>
        </w:rPr>
        <w:t xml:space="preserve">trên địa bàn địa phương. </w:t>
      </w:r>
      <w:r w:rsidR="00CC4A38" w:rsidRPr="000D39C4">
        <w:rPr>
          <w:rFonts w:ascii="Times New Roman" w:hAnsi="Times New Roman"/>
          <w:szCs w:val="26"/>
          <w:lang w:val="es-ES"/>
        </w:rPr>
        <w:t xml:space="preserve">Đây là khoảng trống </w:t>
      </w:r>
      <w:r w:rsidR="00857969" w:rsidRPr="000D39C4">
        <w:rPr>
          <w:rFonts w:ascii="Times New Roman" w:hAnsi="Times New Roman"/>
          <w:szCs w:val="26"/>
          <w:lang w:val="es-ES"/>
        </w:rPr>
        <w:t xml:space="preserve">nghiên cứu </w:t>
      </w:r>
      <w:r w:rsidR="00CC4A38" w:rsidRPr="000D39C4">
        <w:rPr>
          <w:rFonts w:ascii="Times New Roman" w:hAnsi="Times New Roman"/>
          <w:szCs w:val="26"/>
          <w:lang w:val="es-ES"/>
        </w:rPr>
        <w:t>khác của luận án</w:t>
      </w:r>
      <w:r w:rsidR="00857969" w:rsidRPr="000D39C4">
        <w:rPr>
          <w:rFonts w:ascii="Times New Roman" w:hAnsi="Times New Roman"/>
          <w:szCs w:val="26"/>
          <w:lang w:val="es-ES"/>
        </w:rPr>
        <w:t>.</w:t>
      </w:r>
    </w:p>
    <w:p w14:paraId="5BB87326" w14:textId="3F21EB9D" w:rsidR="004E7D55" w:rsidRPr="000D39C4" w:rsidRDefault="003F3407" w:rsidP="003565F9">
      <w:pPr>
        <w:spacing w:before="120" w:line="312" w:lineRule="auto"/>
        <w:ind w:firstLine="720"/>
        <w:jc w:val="both"/>
        <w:rPr>
          <w:rFonts w:ascii="Times New Roman" w:hAnsi="Times New Roman"/>
          <w:szCs w:val="26"/>
          <w:lang w:val="es-ES"/>
        </w:rPr>
      </w:pPr>
      <w:r w:rsidRPr="000D39C4">
        <w:rPr>
          <w:rFonts w:ascii="Times New Roman" w:hAnsi="Times New Roman"/>
          <w:szCs w:val="26"/>
          <w:lang w:val="es-ES"/>
        </w:rPr>
        <w:t xml:space="preserve">- </w:t>
      </w:r>
      <w:r w:rsidR="00F7102C" w:rsidRPr="000D39C4">
        <w:rPr>
          <w:rFonts w:ascii="Times New Roman" w:hAnsi="Times New Roman"/>
          <w:szCs w:val="26"/>
          <w:lang w:val="es-ES"/>
        </w:rPr>
        <w:t xml:space="preserve">Cho đến hiện nay, </w:t>
      </w:r>
      <w:r w:rsidR="00B316A2" w:rsidRPr="000D39C4">
        <w:rPr>
          <w:rFonts w:ascii="Times New Roman" w:hAnsi="Times New Roman"/>
          <w:szCs w:val="26"/>
          <w:lang w:val="es-ES"/>
        </w:rPr>
        <w:t xml:space="preserve">vẫn thiếu các nghiên cứu về sự hợp tác của các bên liên quan ở cấp địa phương, đặc biệt là về cách các cơ quan chính phủ, doanh nghiệp tư nhân và cộng đồng cư dân địa phương có thể làm việc phối hợp một cách có hiệu quả để đạt được các mục tiêu chung. Còn thiếu các nghiên cứu về sự hợp tác của các bên liên quan trong </w:t>
      </w:r>
      <w:r w:rsidR="00E840D2" w:rsidRPr="000D39C4">
        <w:rPr>
          <w:rFonts w:ascii="Times New Roman" w:hAnsi="Times New Roman"/>
          <w:szCs w:val="26"/>
          <w:lang w:val="es-ES"/>
        </w:rPr>
        <w:t xml:space="preserve">phát triển </w:t>
      </w:r>
      <w:r w:rsidRPr="000D39C4">
        <w:rPr>
          <w:rFonts w:ascii="Times New Roman" w:hAnsi="Times New Roman"/>
          <w:szCs w:val="26"/>
          <w:lang w:val="es-ES"/>
        </w:rPr>
        <w:t xml:space="preserve">bền vững </w:t>
      </w:r>
      <w:r w:rsidR="00E840D2" w:rsidRPr="000D39C4">
        <w:rPr>
          <w:rFonts w:ascii="Times New Roman" w:hAnsi="Times New Roman"/>
          <w:szCs w:val="26"/>
          <w:lang w:val="es-ES"/>
        </w:rPr>
        <w:t>du lịch trên địa bàn một địa phương cấp tỉnh/thành phố</w:t>
      </w:r>
      <w:r w:rsidR="00085459" w:rsidRPr="000D39C4">
        <w:rPr>
          <w:rFonts w:ascii="Times New Roman" w:hAnsi="Times New Roman"/>
          <w:szCs w:val="26"/>
          <w:lang w:val="es-ES"/>
        </w:rPr>
        <w:t xml:space="preserve"> ở </w:t>
      </w:r>
      <w:r w:rsidR="009E3DB1" w:rsidRPr="000D39C4">
        <w:rPr>
          <w:rFonts w:ascii="Times New Roman" w:hAnsi="Times New Roman"/>
          <w:szCs w:val="26"/>
          <w:lang w:val="es-ES"/>
        </w:rPr>
        <w:t xml:space="preserve">một </w:t>
      </w:r>
      <w:r w:rsidR="00085459" w:rsidRPr="000D39C4">
        <w:rPr>
          <w:rFonts w:ascii="Times New Roman" w:hAnsi="Times New Roman"/>
          <w:szCs w:val="26"/>
          <w:lang w:val="es-ES"/>
        </w:rPr>
        <w:t>quốc gia đang phát triển</w:t>
      </w:r>
      <w:r w:rsidR="00E840D2" w:rsidRPr="000D39C4">
        <w:rPr>
          <w:rFonts w:ascii="Times New Roman" w:hAnsi="Times New Roman"/>
          <w:szCs w:val="26"/>
          <w:lang w:val="es-ES"/>
        </w:rPr>
        <w:t xml:space="preserve">. Các vấn đề </w:t>
      </w:r>
      <w:r w:rsidR="00980803" w:rsidRPr="000D39C4">
        <w:rPr>
          <w:rFonts w:ascii="Times New Roman" w:hAnsi="Times New Roman"/>
          <w:szCs w:val="26"/>
          <w:lang w:val="es-ES"/>
        </w:rPr>
        <w:t xml:space="preserve">lý thuyết về </w:t>
      </w:r>
      <w:r w:rsidR="00E840D2" w:rsidRPr="000D39C4">
        <w:rPr>
          <w:rFonts w:ascii="Times New Roman" w:hAnsi="Times New Roman"/>
          <w:szCs w:val="26"/>
          <w:lang w:val="es-ES"/>
        </w:rPr>
        <w:t xml:space="preserve">vai trò của các bên </w:t>
      </w:r>
      <w:r w:rsidR="00980803" w:rsidRPr="000D39C4">
        <w:rPr>
          <w:rFonts w:ascii="Times New Roman" w:hAnsi="Times New Roman"/>
          <w:szCs w:val="26"/>
          <w:lang w:val="es-ES"/>
        </w:rPr>
        <w:t>liên quan</w:t>
      </w:r>
      <w:r w:rsidR="00E840D2" w:rsidRPr="000D39C4">
        <w:rPr>
          <w:rFonts w:ascii="Times New Roman" w:hAnsi="Times New Roman"/>
          <w:szCs w:val="26"/>
          <w:lang w:val="es-ES"/>
        </w:rPr>
        <w:t xml:space="preserve"> </w:t>
      </w:r>
      <w:r w:rsidR="00980803" w:rsidRPr="000D39C4">
        <w:rPr>
          <w:rFonts w:ascii="Times New Roman" w:hAnsi="Times New Roman"/>
          <w:szCs w:val="26"/>
          <w:lang w:val="es-ES"/>
        </w:rPr>
        <w:t>đến</w:t>
      </w:r>
      <w:r w:rsidR="00085459" w:rsidRPr="000D39C4">
        <w:rPr>
          <w:rFonts w:ascii="Times New Roman" w:hAnsi="Times New Roman"/>
          <w:szCs w:val="26"/>
          <w:lang w:val="es-ES"/>
        </w:rPr>
        <w:t xml:space="preserve"> phát triển bền vững du lịch </w:t>
      </w:r>
      <w:r w:rsidR="00980803" w:rsidRPr="000D39C4">
        <w:rPr>
          <w:rFonts w:ascii="Times New Roman" w:hAnsi="Times New Roman"/>
          <w:szCs w:val="26"/>
          <w:lang w:val="es-ES"/>
        </w:rPr>
        <w:t xml:space="preserve">trên địa bàn địa phương cấp tỉnh/thành phố </w:t>
      </w:r>
      <w:r w:rsidR="00E840D2" w:rsidRPr="000D39C4">
        <w:rPr>
          <w:rFonts w:ascii="Times New Roman" w:hAnsi="Times New Roman"/>
          <w:szCs w:val="26"/>
          <w:lang w:val="es-ES"/>
        </w:rPr>
        <w:t>vẫn đang gây tranh luận giữa các nhà nghiên cứu</w:t>
      </w:r>
      <w:r w:rsidR="00085459" w:rsidRPr="000D39C4">
        <w:rPr>
          <w:rFonts w:ascii="Times New Roman" w:hAnsi="Times New Roman"/>
          <w:szCs w:val="26"/>
          <w:lang w:val="es-ES"/>
        </w:rPr>
        <w:t xml:space="preserve"> và </w:t>
      </w:r>
      <w:r w:rsidR="00F7102C" w:rsidRPr="000D39C4">
        <w:rPr>
          <w:rFonts w:ascii="Times New Roman" w:hAnsi="Times New Roman"/>
          <w:szCs w:val="26"/>
          <w:lang w:val="es-ES"/>
        </w:rPr>
        <w:t xml:space="preserve">nhà </w:t>
      </w:r>
      <w:r w:rsidR="00085459" w:rsidRPr="000D39C4">
        <w:rPr>
          <w:rFonts w:ascii="Times New Roman" w:hAnsi="Times New Roman"/>
          <w:szCs w:val="26"/>
          <w:lang w:val="es-ES"/>
        </w:rPr>
        <w:t>quản lý</w:t>
      </w:r>
      <w:r w:rsidR="00E840D2" w:rsidRPr="000D39C4">
        <w:rPr>
          <w:rFonts w:ascii="Times New Roman" w:hAnsi="Times New Roman"/>
          <w:szCs w:val="26"/>
          <w:lang w:val="es-ES"/>
        </w:rPr>
        <w:t xml:space="preserve">. </w:t>
      </w:r>
      <w:r w:rsidR="00980803" w:rsidRPr="000D39C4">
        <w:rPr>
          <w:rFonts w:ascii="Times New Roman" w:hAnsi="Times New Roman"/>
          <w:szCs w:val="26"/>
          <w:lang w:val="es-ES"/>
        </w:rPr>
        <w:t xml:space="preserve">Vì vậy, rất cần nghiên cứu về </w:t>
      </w:r>
      <w:r w:rsidR="00B316A2" w:rsidRPr="000D39C4">
        <w:rPr>
          <w:rFonts w:ascii="Times New Roman" w:hAnsi="Times New Roman"/>
          <w:szCs w:val="26"/>
          <w:lang w:val="es-ES"/>
        </w:rPr>
        <w:t xml:space="preserve">sự hợp tác </w:t>
      </w:r>
      <w:r w:rsidR="00B316A2" w:rsidRPr="000D39C4">
        <w:rPr>
          <w:rFonts w:ascii="Times New Roman" w:hAnsi="Times New Roman"/>
          <w:szCs w:val="26"/>
          <w:lang w:val="es-ES"/>
        </w:rPr>
        <w:lastRenderedPageBreak/>
        <w:t>của</w:t>
      </w:r>
      <w:r w:rsidR="00980803" w:rsidRPr="000D39C4">
        <w:rPr>
          <w:rFonts w:ascii="Times New Roman" w:hAnsi="Times New Roman"/>
          <w:szCs w:val="26"/>
          <w:lang w:val="es-ES"/>
        </w:rPr>
        <w:t xml:space="preserve"> các bên liên quan</w:t>
      </w:r>
      <w:r w:rsidR="0023182B" w:rsidRPr="000D39C4">
        <w:rPr>
          <w:rFonts w:ascii="Times New Roman" w:hAnsi="Times New Roman"/>
          <w:szCs w:val="26"/>
          <w:lang w:val="es-ES"/>
        </w:rPr>
        <w:t>, đặc biệt là vai trò quản lý vĩ mô của nhà nước</w:t>
      </w:r>
      <w:r w:rsidR="00980803" w:rsidRPr="000D39C4">
        <w:rPr>
          <w:rFonts w:ascii="Times New Roman" w:hAnsi="Times New Roman"/>
          <w:szCs w:val="26"/>
          <w:lang w:val="es-ES"/>
        </w:rPr>
        <w:t xml:space="preserve"> đến phát triển bền vững du lịch trên địa bàn địa phương</w:t>
      </w:r>
      <w:r w:rsidR="009E3DB1" w:rsidRPr="000D39C4">
        <w:rPr>
          <w:rFonts w:ascii="Times New Roman" w:hAnsi="Times New Roman"/>
          <w:szCs w:val="26"/>
          <w:lang w:val="es-ES"/>
        </w:rPr>
        <w:t xml:space="preserve"> cấp tỉnh</w:t>
      </w:r>
      <w:r w:rsidR="00980803" w:rsidRPr="000D39C4">
        <w:rPr>
          <w:rFonts w:ascii="Times New Roman" w:hAnsi="Times New Roman"/>
          <w:szCs w:val="26"/>
          <w:lang w:val="es-ES"/>
        </w:rPr>
        <w:t xml:space="preserve"> của Việt Nam là Hải Phòng.</w:t>
      </w:r>
    </w:p>
    <w:p w14:paraId="3662C026" w14:textId="2F5744AD" w:rsidR="00E840D2" w:rsidRPr="000D39C4" w:rsidRDefault="003F3407" w:rsidP="003565F9">
      <w:pPr>
        <w:spacing w:before="120" w:line="312" w:lineRule="auto"/>
        <w:ind w:firstLine="720"/>
        <w:jc w:val="both"/>
        <w:rPr>
          <w:rFonts w:ascii="Times New Roman" w:hAnsi="Times New Roman"/>
          <w:szCs w:val="26"/>
          <w:lang w:val="es-ES"/>
        </w:rPr>
      </w:pPr>
      <w:r w:rsidRPr="000D39C4">
        <w:rPr>
          <w:rFonts w:ascii="Times New Roman" w:hAnsi="Times New Roman"/>
          <w:szCs w:val="26"/>
          <w:lang w:val="es-ES"/>
        </w:rPr>
        <w:t xml:space="preserve">- </w:t>
      </w:r>
      <w:r w:rsidR="00D212D8" w:rsidRPr="000D39C4">
        <w:rPr>
          <w:rFonts w:ascii="Times New Roman" w:hAnsi="Times New Roman"/>
          <w:szCs w:val="26"/>
          <w:lang w:val="es-ES"/>
        </w:rPr>
        <w:t>Cộng đồng doanh nghiệp kinh doanh du lịch trên địa bàn</w:t>
      </w:r>
      <w:r w:rsidR="00E840D2" w:rsidRPr="000D39C4">
        <w:rPr>
          <w:rFonts w:ascii="Times New Roman" w:hAnsi="Times New Roman"/>
          <w:szCs w:val="26"/>
          <w:lang w:val="es-ES"/>
        </w:rPr>
        <w:t xml:space="preserve"> </w:t>
      </w:r>
      <w:r w:rsidRPr="000D39C4">
        <w:rPr>
          <w:rFonts w:ascii="Times New Roman" w:hAnsi="Times New Roman"/>
          <w:szCs w:val="26"/>
          <w:lang w:val="es-ES"/>
        </w:rPr>
        <w:t xml:space="preserve">địa phương – một bên liên quan </w:t>
      </w:r>
      <w:r w:rsidR="00D212D8" w:rsidRPr="000D39C4">
        <w:rPr>
          <w:rFonts w:ascii="Times New Roman" w:hAnsi="Times New Roman"/>
          <w:szCs w:val="26"/>
          <w:lang w:val="es-ES"/>
        </w:rPr>
        <w:t>có vai trò</w:t>
      </w:r>
      <w:r w:rsidR="00E840D2" w:rsidRPr="000D39C4">
        <w:rPr>
          <w:rFonts w:ascii="Times New Roman" w:hAnsi="Times New Roman"/>
          <w:szCs w:val="26"/>
          <w:lang w:val="es-ES"/>
        </w:rPr>
        <w:t xml:space="preserve"> </w:t>
      </w:r>
      <w:r w:rsidRPr="000D39C4">
        <w:rPr>
          <w:rFonts w:ascii="Times New Roman" w:hAnsi="Times New Roman"/>
          <w:szCs w:val="26"/>
          <w:lang w:val="es-ES"/>
        </w:rPr>
        <w:t>quyết định</w:t>
      </w:r>
      <w:r w:rsidR="00D212D8" w:rsidRPr="000D39C4">
        <w:rPr>
          <w:rFonts w:ascii="Times New Roman" w:hAnsi="Times New Roman"/>
          <w:szCs w:val="26"/>
          <w:lang w:val="es-ES"/>
        </w:rPr>
        <w:t xml:space="preserve"> trong</w:t>
      </w:r>
      <w:r w:rsidRPr="000D39C4">
        <w:rPr>
          <w:rFonts w:ascii="Times New Roman" w:hAnsi="Times New Roman"/>
          <w:szCs w:val="26"/>
          <w:lang w:val="es-ES"/>
        </w:rPr>
        <w:t xml:space="preserve"> phát triển </w:t>
      </w:r>
      <w:r w:rsidR="00D212D8" w:rsidRPr="000D39C4">
        <w:rPr>
          <w:rFonts w:ascii="Times New Roman" w:hAnsi="Times New Roman"/>
          <w:szCs w:val="26"/>
          <w:lang w:val="es-ES"/>
        </w:rPr>
        <w:t xml:space="preserve">bền vững </w:t>
      </w:r>
      <w:r w:rsidR="00E840D2" w:rsidRPr="000D39C4">
        <w:rPr>
          <w:rFonts w:ascii="Times New Roman" w:hAnsi="Times New Roman"/>
          <w:szCs w:val="26"/>
          <w:lang w:val="es-ES"/>
        </w:rPr>
        <w:t xml:space="preserve">du lịch dựa trên những lợi ích và chi phí mà </w:t>
      </w:r>
      <w:r w:rsidR="00D212D8" w:rsidRPr="000D39C4">
        <w:rPr>
          <w:rFonts w:ascii="Times New Roman" w:hAnsi="Times New Roman"/>
          <w:szCs w:val="26"/>
          <w:lang w:val="es-ES"/>
        </w:rPr>
        <w:t>họ nhận được</w:t>
      </w:r>
      <w:r w:rsidR="00E840D2" w:rsidRPr="000D39C4">
        <w:rPr>
          <w:rFonts w:ascii="Times New Roman" w:hAnsi="Times New Roman"/>
          <w:szCs w:val="26"/>
          <w:lang w:val="es-ES"/>
        </w:rPr>
        <w:t xml:space="preserve"> (Andriotis &amp; Vaughan, 2003). Sebele (2010) gợi ý rằng </w:t>
      </w:r>
      <w:r w:rsidR="00D212D8" w:rsidRPr="000D39C4">
        <w:rPr>
          <w:rFonts w:ascii="Times New Roman" w:hAnsi="Times New Roman"/>
          <w:szCs w:val="26"/>
          <w:lang w:val="es-ES"/>
        </w:rPr>
        <w:t>hoạt động kinh doanh</w:t>
      </w:r>
      <w:r w:rsidR="00E840D2" w:rsidRPr="000D39C4">
        <w:rPr>
          <w:rFonts w:ascii="Times New Roman" w:hAnsi="Times New Roman"/>
          <w:szCs w:val="26"/>
          <w:lang w:val="es-ES"/>
        </w:rPr>
        <w:t xml:space="preserve"> của cộng đồng </w:t>
      </w:r>
      <w:r w:rsidR="00D212D8" w:rsidRPr="000D39C4">
        <w:rPr>
          <w:rFonts w:ascii="Times New Roman" w:hAnsi="Times New Roman"/>
          <w:szCs w:val="26"/>
          <w:lang w:val="es-ES"/>
        </w:rPr>
        <w:t xml:space="preserve">doanh nghiệp du lịch </w:t>
      </w:r>
      <w:r w:rsidR="00E840D2" w:rsidRPr="000D39C4">
        <w:rPr>
          <w:rFonts w:ascii="Times New Roman" w:hAnsi="Times New Roman"/>
          <w:szCs w:val="26"/>
          <w:lang w:val="es-ES"/>
        </w:rPr>
        <w:t xml:space="preserve">địa phương </w:t>
      </w:r>
      <w:r w:rsidR="00D212D8" w:rsidRPr="000D39C4">
        <w:rPr>
          <w:rFonts w:ascii="Times New Roman" w:hAnsi="Times New Roman"/>
          <w:szCs w:val="26"/>
          <w:lang w:val="es-ES"/>
        </w:rPr>
        <w:t xml:space="preserve">phải </w:t>
      </w:r>
      <w:r w:rsidR="00E840D2" w:rsidRPr="000D39C4">
        <w:rPr>
          <w:rFonts w:ascii="Times New Roman" w:hAnsi="Times New Roman"/>
          <w:szCs w:val="26"/>
          <w:lang w:val="es-ES"/>
        </w:rPr>
        <w:t xml:space="preserve">mang lại nhiều cơ hội </w:t>
      </w:r>
      <w:r w:rsidR="00D212D8" w:rsidRPr="000D39C4">
        <w:rPr>
          <w:rFonts w:ascii="Times New Roman" w:hAnsi="Times New Roman"/>
          <w:szCs w:val="26"/>
          <w:lang w:val="es-ES"/>
        </w:rPr>
        <w:t>tăng thu nhập</w:t>
      </w:r>
      <w:r w:rsidR="00E840D2" w:rsidRPr="000D39C4">
        <w:rPr>
          <w:rFonts w:ascii="Times New Roman" w:hAnsi="Times New Roman"/>
          <w:szCs w:val="26"/>
          <w:lang w:val="es-ES"/>
        </w:rPr>
        <w:t xml:space="preserve"> </w:t>
      </w:r>
      <w:r w:rsidR="00D212D8" w:rsidRPr="000D39C4">
        <w:rPr>
          <w:rFonts w:ascii="Times New Roman" w:hAnsi="Times New Roman"/>
          <w:szCs w:val="26"/>
          <w:lang w:val="es-ES"/>
        </w:rPr>
        <w:t xml:space="preserve">doanh nghiệp cũng như </w:t>
      </w:r>
      <w:r w:rsidR="00E840D2" w:rsidRPr="000D39C4">
        <w:rPr>
          <w:rFonts w:ascii="Times New Roman" w:hAnsi="Times New Roman"/>
          <w:szCs w:val="26"/>
          <w:lang w:val="es-ES"/>
        </w:rPr>
        <w:t xml:space="preserve">cho người dân địa phương, </w:t>
      </w:r>
      <w:r w:rsidR="00D212D8" w:rsidRPr="000D39C4">
        <w:rPr>
          <w:rFonts w:ascii="Times New Roman" w:hAnsi="Times New Roman"/>
          <w:szCs w:val="26"/>
          <w:lang w:val="es-ES"/>
        </w:rPr>
        <w:t>nghĩa là</w:t>
      </w:r>
      <w:r w:rsidR="00E840D2" w:rsidRPr="000D39C4">
        <w:rPr>
          <w:rFonts w:ascii="Times New Roman" w:hAnsi="Times New Roman"/>
          <w:szCs w:val="26"/>
          <w:lang w:val="es-ES"/>
        </w:rPr>
        <w:t xml:space="preserve"> họ mong muốn </w:t>
      </w:r>
      <w:r w:rsidR="00F7102C" w:rsidRPr="000D39C4">
        <w:rPr>
          <w:rFonts w:ascii="Times New Roman" w:hAnsi="Times New Roman"/>
          <w:szCs w:val="26"/>
          <w:lang w:val="es-ES"/>
        </w:rPr>
        <w:t>nhận được lợi ích từ sự phát triển</w:t>
      </w:r>
      <w:r w:rsidR="00E840D2" w:rsidRPr="000D39C4">
        <w:rPr>
          <w:rFonts w:ascii="Times New Roman" w:hAnsi="Times New Roman"/>
          <w:szCs w:val="26"/>
          <w:lang w:val="es-ES"/>
        </w:rPr>
        <w:t xml:space="preserve"> bền vững</w:t>
      </w:r>
      <w:r w:rsidR="00F7102C" w:rsidRPr="000D39C4">
        <w:rPr>
          <w:rFonts w:ascii="Times New Roman" w:hAnsi="Times New Roman"/>
          <w:szCs w:val="26"/>
          <w:lang w:val="es-ES"/>
        </w:rPr>
        <w:t xml:space="preserve"> du lịch</w:t>
      </w:r>
      <w:r w:rsidR="00E840D2" w:rsidRPr="000D39C4">
        <w:rPr>
          <w:rFonts w:ascii="Times New Roman" w:hAnsi="Times New Roman"/>
          <w:szCs w:val="26"/>
          <w:lang w:val="es-ES"/>
        </w:rPr>
        <w:t xml:space="preserve">. Gursoy và Rutherford (2004) cũng cảnh báo rằng </w:t>
      </w:r>
      <w:r w:rsidR="00D212D8" w:rsidRPr="000D39C4">
        <w:rPr>
          <w:rFonts w:ascii="Times New Roman" w:hAnsi="Times New Roman"/>
          <w:szCs w:val="26"/>
          <w:lang w:val="es-ES"/>
        </w:rPr>
        <w:t>các</w:t>
      </w:r>
      <w:r w:rsidRPr="000D39C4">
        <w:rPr>
          <w:rFonts w:ascii="Times New Roman" w:hAnsi="Times New Roman"/>
          <w:szCs w:val="26"/>
          <w:lang w:val="es-ES"/>
        </w:rPr>
        <w:t xml:space="preserve"> </w:t>
      </w:r>
      <w:r w:rsidR="00E840D2" w:rsidRPr="000D39C4">
        <w:rPr>
          <w:rFonts w:ascii="Times New Roman" w:hAnsi="Times New Roman"/>
          <w:szCs w:val="26"/>
          <w:lang w:val="es-ES"/>
        </w:rPr>
        <w:t>hoạt động</w:t>
      </w:r>
      <w:r w:rsidR="00D212D8" w:rsidRPr="000D39C4">
        <w:rPr>
          <w:rFonts w:ascii="Times New Roman" w:hAnsi="Times New Roman"/>
          <w:szCs w:val="26"/>
          <w:lang w:val="es-ES"/>
        </w:rPr>
        <w:t xml:space="preserve"> bền vững</w:t>
      </w:r>
      <w:r w:rsidR="00E840D2" w:rsidRPr="000D39C4">
        <w:rPr>
          <w:rFonts w:ascii="Times New Roman" w:hAnsi="Times New Roman"/>
          <w:szCs w:val="26"/>
          <w:lang w:val="es-ES"/>
        </w:rPr>
        <w:t xml:space="preserve"> </w:t>
      </w:r>
      <w:r w:rsidR="00D212D8" w:rsidRPr="000D39C4">
        <w:rPr>
          <w:rFonts w:ascii="Times New Roman" w:hAnsi="Times New Roman"/>
          <w:szCs w:val="26"/>
          <w:lang w:val="es-ES"/>
        </w:rPr>
        <w:t xml:space="preserve">của doanh nghiệp </w:t>
      </w:r>
      <w:r w:rsidR="00E840D2" w:rsidRPr="000D39C4">
        <w:rPr>
          <w:rFonts w:ascii="Times New Roman" w:hAnsi="Times New Roman"/>
          <w:szCs w:val="26"/>
          <w:lang w:val="es-ES"/>
        </w:rPr>
        <w:t xml:space="preserve">du lịch có thể cản trở hoặc </w:t>
      </w:r>
      <w:r w:rsidR="00D212D8" w:rsidRPr="000D39C4">
        <w:rPr>
          <w:rFonts w:ascii="Times New Roman" w:hAnsi="Times New Roman"/>
          <w:szCs w:val="26"/>
          <w:lang w:val="es-ES"/>
        </w:rPr>
        <w:t>bị bỏ qua vì</w:t>
      </w:r>
      <w:r w:rsidR="00A02A37" w:rsidRPr="000D39C4">
        <w:rPr>
          <w:rFonts w:ascii="Times New Roman" w:hAnsi="Times New Roman"/>
          <w:szCs w:val="26"/>
          <w:lang w:val="es-ES"/>
        </w:rPr>
        <w:t xml:space="preserve"> khả năng đầu tư, khả năng quản lý và hiệu quả hoạt động</w:t>
      </w:r>
      <w:r w:rsidR="00E840D2" w:rsidRPr="000D39C4">
        <w:rPr>
          <w:rFonts w:ascii="Times New Roman" w:hAnsi="Times New Roman"/>
          <w:szCs w:val="26"/>
          <w:lang w:val="es-ES"/>
        </w:rPr>
        <w:t xml:space="preserve">. Do đó, </w:t>
      </w:r>
      <w:r w:rsidR="00A02A37" w:rsidRPr="000D39C4">
        <w:rPr>
          <w:rFonts w:ascii="Times New Roman" w:hAnsi="Times New Roman"/>
          <w:szCs w:val="26"/>
          <w:lang w:val="es-ES"/>
        </w:rPr>
        <w:t xml:space="preserve">vẫn </w:t>
      </w:r>
      <w:r w:rsidR="00E840D2" w:rsidRPr="000D39C4">
        <w:rPr>
          <w:rFonts w:ascii="Times New Roman" w:hAnsi="Times New Roman"/>
          <w:szCs w:val="26"/>
          <w:lang w:val="es-ES"/>
        </w:rPr>
        <w:t xml:space="preserve">cần phải </w:t>
      </w:r>
      <w:r w:rsidRPr="000D39C4">
        <w:rPr>
          <w:rFonts w:ascii="Times New Roman" w:hAnsi="Times New Roman"/>
          <w:szCs w:val="26"/>
          <w:lang w:val="es-ES"/>
        </w:rPr>
        <w:t xml:space="preserve">nghiên cứu về quan điểm, thái độ và hành vi của </w:t>
      </w:r>
      <w:r w:rsidR="00A02A37" w:rsidRPr="000D39C4">
        <w:rPr>
          <w:rFonts w:ascii="Times New Roman" w:hAnsi="Times New Roman"/>
          <w:szCs w:val="26"/>
          <w:lang w:val="es-ES"/>
        </w:rPr>
        <w:t>các doanh nghiệp kinh doanh du lịch trên địa bàn</w:t>
      </w:r>
      <w:r w:rsidRPr="000D39C4">
        <w:rPr>
          <w:rFonts w:ascii="Times New Roman" w:hAnsi="Times New Roman"/>
          <w:szCs w:val="26"/>
          <w:lang w:val="es-ES"/>
        </w:rPr>
        <w:t xml:space="preserve"> địa phương đối với phát triển</w:t>
      </w:r>
      <w:r w:rsidR="00E840D2" w:rsidRPr="000D39C4">
        <w:rPr>
          <w:rFonts w:ascii="Times New Roman" w:hAnsi="Times New Roman"/>
          <w:szCs w:val="26"/>
          <w:lang w:val="es-ES"/>
        </w:rPr>
        <w:t xml:space="preserve"> </w:t>
      </w:r>
      <w:r w:rsidR="00F7102C" w:rsidRPr="000D39C4">
        <w:rPr>
          <w:rFonts w:ascii="Times New Roman" w:hAnsi="Times New Roman"/>
          <w:szCs w:val="26"/>
          <w:lang w:val="es-ES"/>
        </w:rPr>
        <w:t xml:space="preserve">bền vững </w:t>
      </w:r>
      <w:r w:rsidR="00E840D2" w:rsidRPr="000D39C4">
        <w:rPr>
          <w:rFonts w:ascii="Times New Roman" w:hAnsi="Times New Roman"/>
          <w:szCs w:val="26"/>
          <w:lang w:val="es-ES"/>
        </w:rPr>
        <w:t>du lịch.</w:t>
      </w:r>
    </w:p>
    <w:p w14:paraId="1EF41801" w14:textId="1752A72A" w:rsidR="00DD72A4" w:rsidRPr="000D39C4" w:rsidRDefault="00CE6895" w:rsidP="003565F9">
      <w:pPr>
        <w:spacing w:before="120" w:line="312" w:lineRule="auto"/>
        <w:jc w:val="both"/>
        <w:rPr>
          <w:rFonts w:ascii="Times New Roman" w:hAnsi="Times New Roman"/>
          <w:szCs w:val="26"/>
          <w:lang w:val="es-ES"/>
        </w:rPr>
      </w:pPr>
      <w:r w:rsidRPr="000D39C4">
        <w:rPr>
          <w:rFonts w:ascii="Times New Roman" w:hAnsi="Times New Roman"/>
          <w:szCs w:val="26"/>
          <w:lang w:val="es-ES"/>
        </w:rPr>
        <w:tab/>
      </w:r>
      <w:bookmarkStart w:id="142" w:name="_Hlk177565686"/>
      <w:bookmarkStart w:id="143" w:name="_Hlk118615549"/>
      <w:r w:rsidR="00E840D2" w:rsidRPr="000D39C4">
        <w:rPr>
          <w:rFonts w:ascii="Times New Roman" w:hAnsi="Times New Roman"/>
          <w:szCs w:val="26"/>
          <w:lang w:val="es-ES"/>
        </w:rPr>
        <w:t xml:space="preserve">- </w:t>
      </w:r>
      <w:r w:rsidR="00DD72A4" w:rsidRPr="000D39C4">
        <w:rPr>
          <w:rFonts w:ascii="Times New Roman" w:hAnsi="Times New Roman"/>
          <w:szCs w:val="26"/>
          <w:lang w:val="es-ES"/>
        </w:rPr>
        <w:t xml:space="preserve">Sự phát triển bền vững của du lịch </w:t>
      </w:r>
      <w:r w:rsidR="00A02A37" w:rsidRPr="000D39C4">
        <w:rPr>
          <w:rFonts w:ascii="Times New Roman" w:hAnsi="Times New Roman"/>
          <w:szCs w:val="26"/>
          <w:lang w:val="es-ES"/>
        </w:rPr>
        <w:t>phụ thuộc vào</w:t>
      </w:r>
      <w:r w:rsidR="00DD72A4" w:rsidRPr="000D39C4">
        <w:rPr>
          <w:rFonts w:ascii="Times New Roman" w:hAnsi="Times New Roman"/>
          <w:szCs w:val="26"/>
          <w:lang w:val="es-ES"/>
        </w:rPr>
        <w:t xml:space="preserve"> sự ủng hộ của </w:t>
      </w:r>
      <w:r w:rsidR="009E3DB1" w:rsidRPr="000D39C4">
        <w:rPr>
          <w:rFonts w:ascii="Times New Roman" w:hAnsi="Times New Roman"/>
          <w:szCs w:val="26"/>
          <w:lang w:val="es-ES"/>
        </w:rPr>
        <w:t xml:space="preserve">cộng đồng </w:t>
      </w:r>
      <w:r w:rsidR="00DD72A4" w:rsidRPr="000D39C4">
        <w:rPr>
          <w:rFonts w:ascii="Times New Roman" w:hAnsi="Times New Roman"/>
          <w:szCs w:val="26"/>
          <w:lang w:val="es-ES"/>
        </w:rPr>
        <w:t>cư dân sống tại điểm đến (Chen, 2001), thiện chí và sự tham gia</w:t>
      </w:r>
      <w:r w:rsidR="00A02A37" w:rsidRPr="000D39C4">
        <w:rPr>
          <w:rFonts w:ascii="Times New Roman" w:hAnsi="Times New Roman"/>
          <w:szCs w:val="26"/>
          <w:lang w:val="es-ES"/>
        </w:rPr>
        <w:t xml:space="preserve"> của họ</w:t>
      </w:r>
      <w:bookmarkEnd w:id="142"/>
      <w:r w:rsidR="00DD72A4" w:rsidRPr="000D39C4">
        <w:rPr>
          <w:rFonts w:ascii="Times New Roman" w:hAnsi="Times New Roman"/>
          <w:szCs w:val="26"/>
          <w:lang w:val="es-ES"/>
        </w:rPr>
        <w:t xml:space="preserve">, vì thái độ tích cực của cư dân là rất quan trọng đối với sự hài lòng và các chuyến thăm lặp lại </w:t>
      </w:r>
      <w:r w:rsidR="00A02A37" w:rsidRPr="000D39C4">
        <w:rPr>
          <w:rFonts w:ascii="Times New Roman" w:hAnsi="Times New Roman"/>
          <w:szCs w:val="26"/>
          <w:lang w:val="es-ES"/>
        </w:rPr>
        <w:t xml:space="preserve">của du khách </w:t>
      </w:r>
      <w:r w:rsidR="00DD72A4" w:rsidRPr="000D39C4">
        <w:rPr>
          <w:rFonts w:ascii="Times New Roman" w:hAnsi="Times New Roman"/>
          <w:szCs w:val="26"/>
          <w:lang w:val="es-ES"/>
        </w:rPr>
        <w:t xml:space="preserve">(Long &amp; Kayat, 2011). </w:t>
      </w:r>
      <w:r w:rsidR="009E3DB1" w:rsidRPr="000D39C4">
        <w:rPr>
          <w:rFonts w:ascii="Times New Roman" w:hAnsi="Times New Roman"/>
          <w:szCs w:val="26"/>
          <w:lang w:val="es-ES"/>
        </w:rPr>
        <w:t>Thái độ của cộng đồng cư dân địa phương</w:t>
      </w:r>
      <w:r w:rsidR="00DD72A4" w:rsidRPr="000D39C4">
        <w:rPr>
          <w:rFonts w:ascii="Times New Roman" w:hAnsi="Times New Roman"/>
          <w:szCs w:val="26"/>
          <w:lang w:val="es-ES"/>
        </w:rPr>
        <w:t xml:space="preserve"> có thể gây </w:t>
      </w:r>
      <w:r w:rsidR="00D621B2" w:rsidRPr="000D39C4">
        <w:rPr>
          <w:rFonts w:ascii="Times New Roman" w:hAnsi="Times New Roman"/>
          <w:szCs w:val="26"/>
          <w:lang w:val="es-ES"/>
        </w:rPr>
        <w:t>cảm giác không hài lòng</w:t>
      </w:r>
      <w:r w:rsidR="00DD72A4" w:rsidRPr="000D39C4">
        <w:rPr>
          <w:rFonts w:ascii="Times New Roman" w:hAnsi="Times New Roman"/>
          <w:szCs w:val="26"/>
          <w:lang w:val="es-ES"/>
        </w:rPr>
        <w:t xml:space="preserve"> cho khách du lịch, dẫn đến tỷ lệ khách quay lại thấp (The </w:t>
      </w:r>
      <w:r w:rsidR="00DD72A4" w:rsidRPr="000D39C4">
        <w:rPr>
          <w:rFonts w:ascii="Times New Roman" w:hAnsi="Times New Roman"/>
          <w:spacing w:val="-2"/>
          <w:szCs w:val="26"/>
          <w:lang w:val="es-ES"/>
        </w:rPr>
        <w:t xml:space="preserve">Economist, 2010) cũng như ảnh hưởng đến ý định mua lại trong tương lai (He &amp; Song, 2009), và tạo ra một hình ảnh tiêu cực về </w:t>
      </w:r>
      <w:r w:rsidR="00D621B2" w:rsidRPr="000D39C4">
        <w:rPr>
          <w:rFonts w:ascii="Times New Roman" w:hAnsi="Times New Roman"/>
          <w:spacing w:val="-2"/>
          <w:szCs w:val="26"/>
          <w:lang w:val="es-ES"/>
        </w:rPr>
        <w:t>du lịch tại địa phương</w:t>
      </w:r>
      <w:r w:rsidR="00DD72A4" w:rsidRPr="000D39C4">
        <w:rPr>
          <w:rFonts w:ascii="Times New Roman" w:hAnsi="Times New Roman"/>
          <w:spacing w:val="-2"/>
          <w:szCs w:val="26"/>
          <w:lang w:val="es-ES"/>
        </w:rPr>
        <w:t xml:space="preserve">. </w:t>
      </w:r>
      <w:bookmarkStart w:id="144" w:name="_Hlk177565768"/>
      <w:r w:rsidR="00E840D2" w:rsidRPr="000D39C4">
        <w:rPr>
          <w:rFonts w:ascii="Times New Roman" w:hAnsi="Times New Roman"/>
          <w:spacing w:val="-2"/>
          <w:szCs w:val="26"/>
          <w:lang w:val="es-ES"/>
        </w:rPr>
        <w:t xml:space="preserve">Hiện chưa có nhiều </w:t>
      </w:r>
      <w:r w:rsidR="00A02A37" w:rsidRPr="000D39C4">
        <w:rPr>
          <w:rFonts w:ascii="Times New Roman" w:hAnsi="Times New Roman"/>
          <w:spacing w:val="-2"/>
          <w:szCs w:val="26"/>
          <w:lang w:val="es-ES"/>
        </w:rPr>
        <w:t>các</w:t>
      </w:r>
      <w:r w:rsidR="00E840D2" w:rsidRPr="000D39C4">
        <w:rPr>
          <w:rFonts w:ascii="Times New Roman" w:hAnsi="Times New Roman"/>
          <w:spacing w:val="-2"/>
          <w:szCs w:val="26"/>
          <w:lang w:val="es-ES"/>
        </w:rPr>
        <w:t xml:space="preserve"> nghiên cứu đánh giá ảnh hưởng của </w:t>
      </w:r>
      <w:r w:rsidR="00A02A37" w:rsidRPr="000D39C4">
        <w:rPr>
          <w:rFonts w:ascii="Times New Roman" w:hAnsi="Times New Roman"/>
          <w:spacing w:val="-2"/>
          <w:szCs w:val="26"/>
          <w:lang w:val="es-ES"/>
        </w:rPr>
        <w:t xml:space="preserve">cộng đồng cư dân địa phương trong mối quan hệ với các bên liên quan khác </w:t>
      </w:r>
      <w:r w:rsidR="00DD72A4" w:rsidRPr="000D39C4">
        <w:rPr>
          <w:rFonts w:ascii="Times New Roman" w:hAnsi="Times New Roman"/>
          <w:spacing w:val="-2"/>
          <w:szCs w:val="26"/>
          <w:lang w:val="es-ES"/>
        </w:rPr>
        <w:t>đến sự phát triển bền vững du lịch</w:t>
      </w:r>
      <w:r w:rsidR="00A02A37" w:rsidRPr="000D39C4">
        <w:rPr>
          <w:rFonts w:ascii="Times New Roman" w:hAnsi="Times New Roman"/>
          <w:spacing w:val="-2"/>
          <w:szCs w:val="26"/>
          <w:lang w:val="es-ES"/>
        </w:rPr>
        <w:t xml:space="preserve"> trên địa bàn địa phương</w:t>
      </w:r>
      <w:r w:rsidR="00DD72A4" w:rsidRPr="000D39C4">
        <w:rPr>
          <w:rFonts w:ascii="Times New Roman" w:hAnsi="Times New Roman"/>
          <w:spacing w:val="-2"/>
          <w:szCs w:val="26"/>
          <w:lang w:val="es-ES"/>
        </w:rPr>
        <w:t>.</w:t>
      </w:r>
      <w:bookmarkEnd w:id="144"/>
    </w:p>
    <w:p w14:paraId="17DCCB6C" w14:textId="0D149FCD" w:rsidR="009E3DB1" w:rsidRPr="000D39C4" w:rsidRDefault="009E3DB1" w:rsidP="009E3DB1">
      <w:pPr>
        <w:spacing w:before="120" w:line="312" w:lineRule="auto"/>
        <w:ind w:firstLine="720"/>
        <w:jc w:val="both"/>
        <w:rPr>
          <w:rFonts w:ascii="Times New Roman" w:hAnsi="Times New Roman"/>
          <w:szCs w:val="26"/>
          <w:lang w:val="es-ES"/>
        </w:rPr>
      </w:pPr>
      <w:r w:rsidRPr="000D39C4">
        <w:rPr>
          <w:rFonts w:ascii="Times New Roman" w:hAnsi="Times New Roman"/>
          <w:szCs w:val="26"/>
          <w:lang w:val="es-ES"/>
        </w:rPr>
        <w:t xml:space="preserve">- </w:t>
      </w:r>
      <w:bookmarkStart w:id="145" w:name="_Hlk177565933"/>
      <w:r w:rsidRPr="000D39C4">
        <w:rPr>
          <w:rFonts w:ascii="Times New Roman" w:hAnsi="Times New Roman"/>
          <w:szCs w:val="26"/>
          <w:lang w:val="es-ES"/>
        </w:rPr>
        <w:t xml:space="preserve">Vai trò quản lý nhà nước đối với phát triển bền vững ngành du lịch trên địa bàn tỉnh/thành phố như Hải Phòng là vô cùng quan trọng trong điều hòa mối quan hệ và sự tác động qua lại giữa các bên </w:t>
      </w:r>
      <w:r w:rsidR="0030783A" w:rsidRPr="000D39C4">
        <w:rPr>
          <w:rFonts w:ascii="Times New Roman" w:hAnsi="Times New Roman"/>
          <w:szCs w:val="26"/>
          <w:lang w:val="es-ES"/>
        </w:rPr>
        <w:t>liên quan</w:t>
      </w:r>
      <w:r w:rsidRPr="000D39C4">
        <w:rPr>
          <w:rFonts w:ascii="Times New Roman" w:hAnsi="Times New Roman"/>
          <w:szCs w:val="26"/>
          <w:lang w:val="es-ES"/>
        </w:rPr>
        <w:t xml:space="preserve"> khác vào phát triển bền vững du lịch trên địa bàn  </w:t>
      </w:r>
      <w:bookmarkEnd w:id="145"/>
      <w:r w:rsidR="00D848C2" w:rsidRPr="000D39C4">
        <w:rPr>
          <w:rFonts w:ascii="Times New Roman" w:hAnsi="Times New Roman"/>
          <w:szCs w:val="26"/>
          <w:lang w:val="es-ES"/>
        </w:rPr>
        <w:t xml:space="preserve">tỉnh/thành phố. Vì vậy, </w:t>
      </w:r>
      <w:r w:rsidRPr="000D39C4">
        <w:rPr>
          <w:rFonts w:ascii="Times New Roman" w:hAnsi="Times New Roman"/>
          <w:szCs w:val="26"/>
          <w:lang w:val="es-ES"/>
        </w:rPr>
        <w:t xml:space="preserve">vẫn cần tiếp tục nghiên cứu làm rõ </w:t>
      </w:r>
      <w:bookmarkStart w:id="146" w:name="_Hlk177565835"/>
      <w:r w:rsidR="00E77009" w:rsidRPr="000D39C4">
        <w:rPr>
          <w:rFonts w:ascii="Times New Roman" w:hAnsi="Times New Roman"/>
          <w:szCs w:val="26"/>
          <w:lang w:val="es-ES"/>
        </w:rPr>
        <w:t xml:space="preserve">các nhân tố </w:t>
      </w:r>
      <w:r w:rsidR="00D848C2" w:rsidRPr="000D39C4">
        <w:rPr>
          <w:rFonts w:ascii="Times New Roman" w:hAnsi="Times New Roman"/>
          <w:szCs w:val="26"/>
          <w:lang w:val="es-ES"/>
        </w:rPr>
        <w:t xml:space="preserve">thuộc </w:t>
      </w:r>
      <w:r w:rsidRPr="000D39C4">
        <w:rPr>
          <w:rFonts w:ascii="Times New Roman" w:hAnsi="Times New Roman"/>
          <w:szCs w:val="26"/>
          <w:lang w:val="es-ES"/>
        </w:rPr>
        <w:t xml:space="preserve">về </w:t>
      </w:r>
      <w:r w:rsidR="00D848C2" w:rsidRPr="000D39C4">
        <w:rPr>
          <w:rFonts w:ascii="Times New Roman" w:hAnsi="Times New Roman"/>
          <w:szCs w:val="26"/>
          <w:lang w:val="es-ES"/>
        </w:rPr>
        <w:t xml:space="preserve">quy hoạch, kế hoạch và </w:t>
      </w:r>
      <w:r w:rsidR="00E77009" w:rsidRPr="000D39C4">
        <w:rPr>
          <w:rFonts w:ascii="Times New Roman" w:hAnsi="Times New Roman"/>
          <w:szCs w:val="26"/>
          <w:lang w:val="es-ES"/>
        </w:rPr>
        <w:t xml:space="preserve">các </w:t>
      </w:r>
      <w:r w:rsidRPr="000D39C4">
        <w:rPr>
          <w:rFonts w:ascii="Times New Roman" w:hAnsi="Times New Roman"/>
          <w:szCs w:val="26"/>
          <w:lang w:val="es-ES"/>
        </w:rPr>
        <w:t xml:space="preserve">chính sách và </w:t>
      </w:r>
      <w:r w:rsidR="00E77009" w:rsidRPr="000D39C4">
        <w:rPr>
          <w:rFonts w:ascii="Times New Roman" w:hAnsi="Times New Roman"/>
          <w:szCs w:val="26"/>
          <w:lang w:val="es-ES"/>
        </w:rPr>
        <w:t xml:space="preserve">cơ chế </w:t>
      </w:r>
      <w:r w:rsidRPr="000D39C4">
        <w:rPr>
          <w:rFonts w:ascii="Times New Roman" w:hAnsi="Times New Roman"/>
          <w:szCs w:val="26"/>
          <w:lang w:val="es-ES"/>
        </w:rPr>
        <w:t>quản lý</w:t>
      </w:r>
      <w:r w:rsidR="00E77009" w:rsidRPr="000D39C4">
        <w:rPr>
          <w:rFonts w:ascii="Times New Roman" w:hAnsi="Times New Roman"/>
          <w:szCs w:val="26"/>
          <w:lang w:val="es-ES"/>
        </w:rPr>
        <w:t xml:space="preserve"> tác động đến phát triển bền vững du lịch trên địa bàn </w:t>
      </w:r>
      <w:bookmarkEnd w:id="146"/>
      <w:r w:rsidR="00D848C2" w:rsidRPr="000D39C4">
        <w:rPr>
          <w:rFonts w:ascii="Times New Roman" w:hAnsi="Times New Roman"/>
          <w:szCs w:val="26"/>
          <w:lang w:val="es-ES"/>
        </w:rPr>
        <w:t>tỉnh/thành phố</w:t>
      </w:r>
      <w:r w:rsidRPr="000D39C4">
        <w:rPr>
          <w:rFonts w:ascii="Times New Roman" w:hAnsi="Times New Roman"/>
          <w:szCs w:val="26"/>
          <w:lang w:val="es-ES"/>
        </w:rPr>
        <w:t>.</w:t>
      </w:r>
      <w:r w:rsidR="00D848C2" w:rsidRPr="000D39C4">
        <w:rPr>
          <w:rFonts w:ascii="Times New Roman" w:hAnsi="Times New Roman"/>
          <w:szCs w:val="26"/>
          <w:lang w:val="es-ES"/>
        </w:rPr>
        <w:t xml:space="preserve"> </w:t>
      </w:r>
      <w:r w:rsidR="0030783A" w:rsidRPr="000D39C4">
        <w:rPr>
          <w:rFonts w:ascii="Times New Roman" w:hAnsi="Times New Roman"/>
          <w:color w:val="000000" w:themeColor="text1"/>
          <w:szCs w:val="26"/>
          <w:lang w:val="es-ES"/>
        </w:rPr>
        <w:t>L</w:t>
      </w:r>
      <w:r w:rsidR="00D848C2" w:rsidRPr="000D39C4">
        <w:rPr>
          <w:rFonts w:ascii="Times New Roman" w:hAnsi="Times New Roman"/>
          <w:color w:val="000000" w:themeColor="text1"/>
          <w:szCs w:val="26"/>
          <w:lang w:val="es-ES"/>
        </w:rPr>
        <w:t xml:space="preserve">àm thế nào để phát triển bền vững du lịch </w:t>
      </w:r>
      <w:r w:rsidR="0030783A" w:rsidRPr="000D39C4">
        <w:rPr>
          <w:rFonts w:ascii="Times New Roman" w:hAnsi="Times New Roman"/>
          <w:color w:val="000000" w:themeColor="text1"/>
          <w:szCs w:val="26"/>
          <w:lang w:val="es-ES"/>
        </w:rPr>
        <w:t xml:space="preserve">thành phố Hải Phòng </w:t>
      </w:r>
      <w:r w:rsidR="00D848C2" w:rsidRPr="000D39C4">
        <w:rPr>
          <w:rFonts w:ascii="Times New Roman" w:hAnsi="Times New Roman"/>
          <w:color w:val="000000" w:themeColor="text1"/>
          <w:szCs w:val="26"/>
          <w:lang w:val="es-ES"/>
        </w:rPr>
        <w:t>trong bối cảnh áp lực về tăng trưởng cao</w:t>
      </w:r>
      <w:r w:rsidR="0030783A" w:rsidRPr="000D39C4">
        <w:rPr>
          <w:rFonts w:ascii="Times New Roman" w:hAnsi="Times New Roman"/>
          <w:color w:val="000000" w:themeColor="text1"/>
          <w:szCs w:val="26"/>
          <w:lang w:val="es-ES"/>
        </w:rPr>
        <w:t>, cạnh tranh nguồn lực giữa nhiều ngành kinh tế</w:t>
      </w:r>
      <w:r w:rsidR="0030783A" w:rsidRPr="000D39C4">
        <w:rPr>
          <w:rFonts w:ascii="Times New Roman" w:hAnsi="Times New Roman"/>
          <w:szCs w:val="26"/>
          <w:lang w:val="es-ES"/>
        </w:rPr>
        <w:t xml:space="preserve"> và thể chế quản lý kinh tế đặc thù của Việt Nam</w:t>
      </w:r>
      <w:r w:rsidR="00D848C2" w:rsidRPr="000D39C4">
        <w:rPr>
          <w:rFonts w:ascii="Times New Roman" w:hAnsi="Times New Roman"/>
          <w:szCs w:val="26"/>
          <w:lang w:val="es-ES"/>
        </w:rPr>
        <w:t xml:space="preserve"> càng làm cho vấn đề nghiên cứu trở nên cần thiết. </w:t>
      </w:r>
    </w:p>
    <w:p w14:paraId="3C394A83" w14:textId="2854BAD2" w:rsidR="00E0439F" w:rsidRPr="000D39C4" w:rsidRDefault="00E0439F" w:rsidP="003565F9">
      <w:pPr>
        <w:spacing w:before="120" w:line="312" w:lineRule="auto"/>
        <w:ind w:firstLine="720"/>
        <w:jc w:val="both"/>
        <w:rPr>
          <w:rFonts w:ascii="Times New Roman" w:hAnsi="Times New Roman"/>
          <w:color w:val="FF0000"/>
          <w:szCs w:val="26"/>
          <w:lang w:val="es-ES"/>
        </w:rPr>
      </w:pPr>
      <w:r w:rsidRPr="000D39C4">
        <w:rPr>
          <w:rFonts w:ascii="Times New Roman" w:hAnsi="Times New Roman"/>
          <w:szCs w:val="26"/>
          <w:lang w:val="es-ES"/>
        </w:rPr>
        <w:t xml:space="preserve">- Việt Nam đã xác định chiến lược phát triển du lịch trở thành một ngành kinh tế mũi nhọn, phát triển bền vững và chính phủ đã đưa ra các chính sách hỗ trợ sự phát triển du lịch theo hướng bền vững, như được nêu trong Luật Du lịch. </w:t>
      </w:r>
      <w:bookmarkStart w:id="147" w:name="_Hlk118615456"/>
      <w:r w:rsidRPr="000D39C4">
        <w:rPr>
          <w:rFonts w:ascii="Times New Roman" w:hAnsi="Times New Roman"/>
          <w:szCs w:val="26"/>
          <w:lang w:val="es-ES"/>
        </w:rPr>
        <w:t xml:space="preserve">Thành phố Hải Phòng là địa phương có nhiều điểm đến du lịch hấp dẫn được nhiều người trong nước và khách quốc tế biết đến. </w:t>
      </w:r>
      <w:bookmarkStart w:id="148" w:name="_Hlk118615486"/>
      <w:bookmarkEnd w:id="147"/>
      <w:r w:rsidR="004A668A" w:rsidRPr="000D39C4">
        <w:rPr>
          <w:rFonts w:ascii="Times New Roman" w:hAnsi="Times New Roman"/>
          <w:szCs w:val="26"/>
          <w:lang w:val="es-ES"/>
        </w:rPr>
        <w:t xml:space="preserve">Tuy nhiên, sự phát triển của du lịch Hải Phòng vẫn chưa bền vững, </w:t>
      </w:r>
      <w:r w:rsidR="004A668A" w:rsidRPr="000D39C4">
        <w:rPr>
          <w:rFonts w:ascii="Times New Roman" w:hAnsi="Times New Roman"/>
          <w:szCs w:val="26"/>
          <w:lang w:val="es-ES"/>
        </w:rPr>
        <w:lastRenderedPageBreak/>
        <w:t xml:space="preserve">chưa đạt được nhưng mục tiêu như kỳ vọng. </w:t>
      </w:r>
      <w:r w:rsidRPr="000D39C4">
        <w:rPr>
          <w:rFonts w:ascii="Times New Roman" w:hAnsi="Times New Roman"/>
          <w:szCs w:val="26"/>
          <w:lang w:val="es-ES"/>
        </w:rPr>
        <w:t>C</w:t>
      </w:r>
      <w:r w:rsidR="004A668A" w:rsidRPr="000D39C4">
        <w:rPr>
          <w:rFonts w:ascii="Times New Roman" w:hAnsi="Times New Roman"/>
          <w:szCs w:val="26"/>
          <w:lang w:val="es-ES"/>
        </w:rPr>
        <w:t xml:space="preserve">ần nghiên cứu cơ sở thực tiễn cho các chính sách </w:t>
      </w:r>
      <w:r w:rsidRPr="000D39C4">
        <w:rPr>
          <w:rFonts w:ascii="Times New Roman" w:hAnsi="Times New Roman"/>
          <w:szCs w:val="26"/>
          <w:lang w:val="es-ES"/>
        </w:rPr>
        <w:t xml:space="preserve">phát triển </w:t>
      </w:r>
      <w:r w:rsidR="004A668A" w:rsidRPr="000D39C4">
        <w:rPr>
          <w:rFonts w:ascii="Times New Roman" w:hAnsi="Times New Roman"/>
          <w:szCs w:val="26"/>
          <w:lang w:val="es-ES"/>
        </w:rPr>
        <w:t>bền vững</w:t>
      </w:r>
      <w:r w:rsidRPr="000D39C4">
        <w:rPr>
          <w:rFonts w:ascii="Times New Roman" w:hAnsi="Times New Roman"/>
          <w:szCs w:val="26"/>
          <w:lang w:val="es-ES"/>
        </w:rPr>
        <w:t xml:space="preserve"> du lịch </w:t>
      </w:r>
      <w:bookmarkEnd w:id="148"/>
      <w:r w:rsidR="004A668A" w:rsidRPr="000D39C4">
        <w:rPr>
          <w:rFonts w:ascii="Times New Roman" w:hAnsi="Times New Roman"/>
          <w:szCs w:val="26"/>
          <w:lang w:val="es-ES"/>
        </w:rPr>
        <w:t>Hải Phòng</w:t>
      </w:r>
      <w:r w:rsidRPr="000D39C4">
        <w:rPr>
          <w:rFonts w:ascii="Times New Roman" w:hAnsi="Times New Roman"/>
          <w:szCs w:val="26"/>
          <w:lang w:val="es-ES"/>
        </w:rPr>
        <w:t>.</w:t>
      </w:r>
      <w:r w:rsidR="004E7D55" w:rsidRPr="000D39C4">
        <w:rPr>
          <w:rFonts w:ascii="Times New Roman" w:hAnsi="Times New Roman"/>
          <w:szCs w:val="26"/>
          <w:lang w:val="es-ES"/>
        </w:rPr>
        <w:t xml:space="preserve"> </w:t>
      </w:r>
    </w:p>
    <w:p w14:paraId="44680256" w14:textId="5BE3CAEA" w:rsidR="00E0439F" w:rsidRPr="000D39C4" w:rsidRDefault="00E840D2" w:rsidP="003565F9">
      <w:pPr>
        <w:spacing w:before="120" w:line="312" w:lineRule="auto"/>
        <w:ind w:firstLine="720"/>
        <w:jc w:val="both"/>
        <w:rPr>
          <w:rFonts w:ascii="Times New Roman" w:hAnsi="Times New Roman"/>
          <w:szCs w:val="26"/>
          <w:lang w:val="es-ES"/>
        </w:rPr>
      </w:pPr>
      <w:r w:rsidRPr="000D39C4">
        <w:rPr>
          <w:rFonts w:ascii="Times New Roman" w:hAnsi="Times New Roman"/>
          <w:szCs w:val="26"/>
          <w:lang w:val="es-ES"/>
        </w:rPr>
        <w:t xml:space="preserve">- </w:t>
      </w:r>
      <w:r w:rsidR="00DD72A4" w:rsidRPr="000D39C4">
        <w:rPr>
          <w:rFonts w:ascii="Times New Roman" w:hAnsi="Times New Roman"/>
          <w:szCs w:val="26"/>
          <w:lang w:val="es-ES"/>
        </w:rPr>
        <w:t xml:space="preserve">Mặc dù Việt Nam đã phát triển ngành du lịch trong một số thập kỷ </w:t>
      </w:r>
      <w:r w:rsidR="009E3DB1" w:rsidRPr="000D39C4">
        <w:rPr>
          <w:rFonts w:ascii="Times New Roman" w:hAnsi="Times New Roman"/>
          <w:szCs w:val="26"/>
          <w:lang w:val="es-ES"/>
        </w:rPr>
        <w:t xml:space="preserve">qua </w:t>
      </w:r>
      <w:r w:rsidR="00DD72A4" w:rsidRPr="000D39C4">
        <w:rPr>
          <w:rFonts w:ascii="Times New Roman" w:hAnsi="Times New Roman"/>
          <w:szCs w:val="26"/>
          <w:lang w:val="es-ES"/>
        </w:rPr>
        <w:t xml:space="preserve">nhưng vẫn chưa thu hút được nhiều du khách quốc tế. </w:t>
      </w:r>
      <w:r w:rsidR="004E7D55" w:rsidRPr="000D39C4">
        <w:rPr>
          <w:rFonts w:ascii="Times New Roman" w:hAnsi="Times New Roman"/>
          <w:szCs w:val="26"/>
          <w:lang w:val="es-ES"/>
        </w:rPr>
        <w:t>Du lịch Hải Phòng cũng chưa thu hút được nhiều khách du lịch quốc tế</w:t>
      </w:r>
      <w:r w:rsidR="00E77009" w:rsidRPr="000D39C4">
        <w:rPr>
          <w:rFonts w:ascii="Times New Roman" w:hAnsi="Times New Roman"/>
          <w:szCs w:val="26"/>
          <w:lang w:val="es-ES"/>
        </w:rPr>
        <w:t xml:space="preserve"> có giá trị cao</w:t>
      </w:r>
      <w:r w:rsidR="004E7D55" w:rsidRPr="000D39C4">
        <w:rPr>
          <w:rFonts w:ascii="Times New Roman" w:hAnsi="Times New Roman"/>
          <w:szCs w:val="26"/>
          <w:lang w:val="es-ES"/>
        </w:rPr>
        <w:t>. Du lịch biển của Hải Phòng bị ảnh hưởng lớn bởi thời tiết khi hậu nên tính mùa vụ rất cao là</w:t>
      </w:r>
      <w:r w:rsidR="009E3DB1" w:rsidRPr="000D39C4">
        <w:rPr>
          <w:rFonts w:ascii="Times New Roman" w:hAnsi="Times New Roman"/>
          <w:szCs w:val="26"/>
          <w:lang w:val="es-ES"/>
        </w:rPr>
        <w:t>m</w:t>
      </w:r>
      <w:r w:rsidR="004E7D55" w:rsidRPr="000D39C4">
        <w:rPr>
          <w:rFonts w:ascii="Times New Roman" w:hAnsi="Times New Roman"/>
          <w:szCs w:val="26"/>
          <w:lang w:val="es-ES"/>
        </w:rPr>
        <w:t xml:space="preserve"> cho phát triển du lịch</w:t>
      </w:r>
      <w:r w:rsidR="009E3DB1" w:rsidRPr="000D39C4">
        <w:rPr>
          <w:rFonts w:ascii="Times New Roman" w:hAnsi="Times New Roman"/>
          <w:szCs w:val="26"/>
          <w:lang w:val="es-ES"/>
        </w:rPr>
        <w:t xml:space="preserve"> của thành phố</w:t>
      </w:r>
      <w:r w:rsidR="004E7D55" w:rsidRPr="000D39C4">
        <w:rPr>
          <w:rFonts w:ascii="Times New Roman" w:hAnsi="Times New Roman"/>
          <w:szCs w:val="26"/>
          <w:lang w:val="es-ES"/>
        </w:rPr>
        <w:t xml:space="preserve"> kém hiệu quả và thiếu tính bền vững về kinh tế. </w:t>
      </w:r>
      <w:r w:rsidR="00E77009" w:rsidRPr="000D39C4">
        <w:rPr>
          <w:rFonts w:ascii="Times New Roman" w:hAnsi="Times New Roman"/>
          <w:szCs w:val="26"/>
          <w:lang w:val="es-ES"/>
        </w:rPr>
        <w:t>Vì vậy, rất cần nghiên cứu toàn diện để có các giải pháp phát triển bền vững du lịch của thành phố trên cả ba trụ cột: kinh tế, môi trường và xã hội.</w:t>
      </w:r>
    </w:p>
    <w:bookmarkEnd w:id="140"/>
    <w:p w14:paraId="1549954A" w14:textId="60D99C95" w:rsidR="00DD72A4" w:rsidRPr="000D39C4" w:rsidRDefault="00E840D2" w:rsidP="003565F9">
      <w:pPr>
        <w:spacing w:before="120" w:line="312" w:lineRule="auto"/>
        <w:ind w:firstLine="720"/>
        <w:jc w:val="both"/>
        <w:rPr>
          <w:rFonts w:ascii="Times New Roman" w:hAnsi="Times New Roman"/>
          <w:szCs w:val="26"/>
          <w:lang w:val="es-ES"/>
        </w:rPr>
      </w:pPr>
      <w:r w:rsidRPr="000D39C4">
        <w:rPr>
          <w:rFonts w:ascii="Times New Roman" w:hAnsi="Times New Roman"/>
          <w:szCs w:val="26"/>
          <w:lang w:val="es-ES"/>
        </w:rPr>
        <w:t>Luận án</w:t>
      </w:r>
      <w:r w:rsidR="00DD72A4" w:rsidRPr="000D39C4">
        <w:rPr>
          <w:rFonts w:ascii="Times New Roman" w:hAnsi="Times New Roman"/>
          <w:szCs w:val="26"/>
          <w:lang w:val="es-ES"/>
        </w:rPr>
        <w:t xml:space="preserve"> này </w:t>
      </w:r>
      <w:r w:rsidR="00CD11A5" w:rsidRPr="000D39C4">
        <w:rPr>
          <w:rFonts w:ascii="Times New Roman" w:hAnsi="Times New Roman"/>
          <w:szCs w:val="26"/>
          <w:lang w:val="es-ES"/>
        </w:rPr>
        <w:t>hướng tới mục tiêu</w:t>
      </w:r>
      <w:r w:rsidR="00E0439F" w:rsidRPr="000D39C4">
        <w:rPr>
          <w:rFonts w:ascii="Times New Roman" w:hAnsi="Times New Roman"/>
          <w:szCs w:val="26"/>
          <w:lang w:val="es-ES"/>
        </w:rPr>
        <w:t xml:space="preserve"> giải quyết các khoảng trống nghiên cứu đã phát hiện ở trên, qua đó</w:t>
      </w:r>
      <w:r w:rsidR="00DD72A4" w:rsidRPr="000D39C4">
        <w:rPr>
          <w:rFonts w:ascii="Times New Roman" w:hAnsi="Times New Roman"/>
          <w:szCs w:val="26"/>
          <w:lang w:val="es-ES"/>
        </w:rPr>
        <w:t xml:space="preserve"> đóng góp </w:t>
      </w:r>
      <w:r w:rsidR="00E0439F" w:rsidRPr="000D39C4">
        <w:rPr>
          <w:rFonts w:ascii="Times New Roman" w:hAnsi="Times New Roman"/>
          <w:szCs w:val="26"/>
          <w:lang w:val="es-ES"/>
        </w:rPr>
        <w:t xml:space="preserve">vào lý thuyết phát triển bền vững </w:t>
      </w:r>
      <w:r w:rsidR="00DD72A4" w:rsidRPr="000D39C4">
        <w:rPr>
          <w:rFonts w:ascii="Times New Roman" w:hAnsi="Times New Roman"/>
          <w:szCs w:val="26"/>
          <w:lang w:val="es-ES"/>
        </w:rPr>
        <w:t>du lịch ở một</w:t>
      </w:r>
      <w:r w:rsidR="00857969" w:rsidRPr="000D39C4">
        <w:rPr>
          <w:rFonts w:ascii="Times New Roman" w:hAnsi="Times New Roman"/>
          <w:szCs w:val="26"/>
          <w:lang w:val="es-ES"/>
        </w:rPr>
        <w:t xml:space="preserve"> địa</w:t>
      </w:r>
      <w:r w:rsidR="00E77009" w:rsidRPr="000D39C4">
        <w:rPr>
          <w:rFonts w:ascii="Times New Roman" w:hAnsi="Times New Roman"/>
          <w:szCs w:val="26"/>
          <w:lang w:val="es-ES"/>
        </w:rPr>
        <w:t xml:space="preserve"> </w:t>
      </w:r>
      <w:r w:rsidR="00857969" w:rsidRPr="000D39C4">
        <w:rPr>
          <w:rFonts w:ascii="Times New Roman" w:hAnsi="Times New Roman"/>
          <w:szCs w:val="26"/>
          <w:lang w:val="es-ES"/>
        </w:rPr>
        <w:t xml:space="preserve">phương cấp tỉnh/thành phố </w:t>
      </w:r>
      <w:r w:rsidR="00E77009" w:rsidRPr="000D39C4">
        <w:rPr>
          <w:rFonts w:ascii="Times New Roman" w:hAnsi="Times New Roman"/>
          <w:szCs w:val="26"/>
          <w:lang w:val="es-ES"/>
        </w:rPr>
        <w:t xml:space="preserve">trực thuộc trung ương </w:t>
      </w:r>
      <w:r w:rsidR="00857969" w:rsidRPr="000D39C4">
        <w:rPr>
          <w:rFonts w:ascii="Times New Roman" w:hAnsi="Times New Roman"/>
          <w:szCs w:val="26"/>
          <w:lang w:val="es-ES"/>
        </w:rPr>
        <w:t>của một</w:t>
      </w:r>
      <w:r w:rsidR="00DD72A4" w:rsidRPr="000D39C4">
        <w:rPr>
          <w:rFonts w:ascii="Times New Roman" w:hAnsi="Times New Roman"/>
          <w:szCs w:val="26"/>
          <w:lang w:val="es-ES"/>
        </w:rPr>
        <w:t xml:space="preserve"> quốc gia đang phát triển</w:t>
      </w:r>
      <w:r w:rsidR="005D673A" w:rsidRPr="000D39C4">
        <w:rPr>
          <w:rFonts w:ascii="Times New Roman" w:hAnsi="Times New Roman"/>
          <w:szCs w:val="26"/>
          <w:lang w:val="es-ES"/>
        </w:rPr>
        <w:t xml:space="preserve"> như Việt Nam</w:t>
      </w:r>
      <w:r w:rsidR="00857969" w:rsidRPr="000D39C4">
        <w:rPr>
          <w:rFonts w:ascii="Times New Roman" w:hAnsi="Times New Roman"/>
          <w:szCs w:val="26"/>
          <w:lang w:val="es-ES"/>
        </w:rPr>
        <w:t>. Luận án xây dựng khung lý thuyết về phát triển bền vững du lịch và sử dụng cách tiếp cận các bên liên quan để đánh giá các yếu tố tác động đến sự phát triển bền vững của du lịch trên địa bàn tỉnh/thành phố. Dựa trên khung lý thuyết đã phát triển, luận án</w:t>
      </w:r>
      <w:r w:rsidR="00DD72A4" w:rsidRPr="000D39C4">
        <w:rPr>
          <w:rFonts w:ascii="Times New Roman" w:hAnsi="Times New Roman"/>
          <w:szCs w:val="26"/>
          <w:lang w:val="es-ES"/>
        </w:rPr>
        <w:t xml:space="preserve"> tập trung vào </w:t>
      </w:r>
      <w:r w:rsidR="00CE6895" w:rsidRPr="000D39C4">
        <w:rPr>
          <w:rFonts w:ascii="Times New Roman" w:hAnsi="Times New Roman"/>
          <w:szCs w:val="26"/>
          <w:lang w:val="es-ES"/>
        </w:rPr>
        <w:t xml:space="preserve">đánh giá </w:t>
      </w:r>
      <w:r w:rsidR="00857969" w:rsidRPr="000D39C4">
        <w:rPr>
          <w:rFonts w:ascii="Times New Roman" w:hAnsi="Times New Roman"/>
          <w:szCs w:val="26"/>
          <w:lang w:val="es-ES"/>
        </w:rPr>
        <w:t xml:space="preserve">thực trạng </w:t>
      </w:r>
      <w:r w:rsidR="00CE6895" w:rsidRPr="000D39C4">
        <w:rPr>
          <w:rFonts w:ascii="Times New Roman" w:hAnsi="Times New Roman"/>
          <w:szCs w:val="26"/>
          <w:lang w:val="es-ES"/>
        </w:rPr>
        <w:t xml:space="preserve">và </w:t>
      </w:r>
      <w:r w:rsidR="00E0439F" w:rsidRPr="000D39C4">
        <w:rPr>
          <w:rFonts w:ascii="Times New Roman" w:hAnsi="Times New Roman"/>
          <w:szCs w:val="26"/>
          <w:lang w:val="es-ES"/>
        </w:rPr>
        <w:t xml:space="preserve">đề xuất </w:t>
      </w:r>
      <w:r w:rsidR="00CE6895" w:rsidRPr="000D39C4">
        <w:rPr>
          <w:rFonts w:ascii="Times New Roman" w:hAnsi="Times New Roman"/>
          <w:szCs w:val="26"/>
          <w:lang w:val="es-ES"/>
        </w:rPr>
        <w:t>giải pháp phát triển</w:t>
      </w:r>
      <w:r w:rsidR="00DD72A4" w:rsidRPr="000D39C4">
        <w:rPr>
          <w:rFonts w:ascii="Times New Roman" w:hAnsi="Times New Roman"/>
          <w:szCs w:val="26"/>
          <w:lang w:val="es-ES"/>
        </w:rPr>
        <w:t xml:space="preserve"> </w:t>
      </w:r>
      <w:r w:rsidR="00E0439F" w:rsidRPr="000D39C4">
        <w:rPr>
          <w:rFonts w:ascii="Times New Roman" w:hAnsi="Times New Roman"/>
          <w:szCs w:val="26"/>
          <w:lang w:val="es-ES"/>
        </w:rPr>
        <w:t xml:space="preserve">bền vững </w:t>
      </w:r>
      <w:r w:rsidR="00857969" w:rsidRPr="000D39C4">
        <w:rPr>
          <w:rFonts w:ascii="Times New Roman" w:hAnsi="Times New Roman"/>
          <w:szCs w:val="26"/>
          <w:lang w:val="es-ES"/>
        </w:rPr>
        <w:t xml:space="preserve">ngành </w:t>
      </w:r>
      <w:r w:rsidR="00DD72A4" w:rsidRPr="000D39C4">
        <w:rPr>
          <w:rFonts w:ascii="Times New Roman" w:hAnsi="Times New Roman"/>
          <w:szCs w:val="26"/>
          <w:lang w:val="es-ES"/>
        </w:rPr>
        <w:t>du lịch của thành phố Hải Phòng</w:t>
      </w:r>
      <w:r w:rsidR="009D2F02" w:rsidRPr="000D39C4">
        <w:rPr>
          <w:rFonts w:ascii="Times New Roman" w:hAnsi="Times New Roman"/>
          <w:szCs w:val="26"/>
          <w:lang w:val="es-ES"/>
        </w:rPr>
        <w:t xml:space="preserve"> trên các khía cạnh đảm bảo </w:t>
      </w:r>
      <w:r w:rsidR="00E0439F" w:rsidRPr="000D39C4">
        <w:rPr>
          <w:rFonts w:ascii="Times New Roman" w:hAnsi="Times New Roman"/>
          <w:szCs w:val="26"/>
          <w:lang w:val="es-ES"/>
        </w:rPr>
        <w:t>tính</w:t>
      </w:r>
      <w:r w:rsidR="009D2F02" w:rsidRPr="000D39C4">
        <w:rPr>
          <w:rFonts w:ascii="Times New Roman" w:hAnsi="Times New Roman"/>
          <w:szCs w:val="26"/>
          <w:lang w:val="es-ES"/>
        </w:rPr>
        <w:t xml:space="preserve"> bền vững,</w:t>
      </w:r>
      <w:r w:rsidR="00DD72A4" w:rsidRPr="000D39C4">
        <w:rPr>
          <w:rFonts w:ascii="Times New Roman" w:hAnsi="Times New Roman"/>
          <w:szCs w:val="26"/>
          <w:lang w:val="es-ES"/>
        </w:rPr>
        <w:t xml:space="preserve"> tập trung vào việc bảo tồn và phát huy các giá trị văn hóa truyền thống trên địa bàn thành phố, bảo vệ môi trường và trật tự an toàn xã hội.</w:t>
      </w:r>
      <w:r w:rsidR="00857969" w:rsidRPr="000D39C4">
        <w:rPr>
          <w:rFonts w:ascii="Times New Roman" w:hAnsi="Times New Roman"/>
          <w:szCs w:val="26"/>
          <w:lang w:val="es-ES"/>
        </w:rPr>
        <w:t xml:space="preserve"> </w:t>
      </w:r>
    </w:p>
    <w:p w14:paraId="6F87FC5E" w14:textId="77777777" w:rsidR="00857969" w:rsidRPr="000D39C4" w:rsidRDefault="00857969" w:rsidP="003565F9">
      <w:pPr>
        <w:spacing w:before="120" w:line="312" w:lineRule="auto"/>
        <w:ind w:firstLine="720"/>
        <w:jc w:val="both"/>
        <w:rPr>
          <w:rFonts w:ascii="Times New Roman" w:hAnsi="Times New Roman"/>
          <w:szCs w:val="26"/>
          <w:lang w:val="es-ES"/>
        </w:rPr>
      </w:pPr>
    </w:p>
    <w:p w14:paraId="7A6BA3F1" w14:textId="14F2D6F8" w:rsidR="00857969" w:rsidRPr="000D39C4" w:rsidRDefault="00857969" w:rsidP="00AD711D">
      <w:pPr>
        <w:pStyle w:val="1"/>
        <w:rPr>
          <w:lang w:val="es-ES"/>
        </w:rPr>
      </w:pPr>
      <w:bookmarkStart w:id="149" w:name="_Toc185954814"/>
      <w:bookmarkStart w:id="150" w:name="_Toc185954908"/>
      <w:bookmarkStart w:id="151" w:name="_Toc196298405"/>
      <w:r w:rsidRPr="000D39C4">
        <w:rPr>
          <w:lang w:val="es-ES"/>
        </w:rPr>
        <w:t>Tiểu kết chương 1</w:t>
      </w:r>
      <w:bookmarkEnd w:id="149"/>
      <w:bookmarkEnd w:id="150"/>
      <w:bookmarkEnd w:id="151"/>
    </w:p>
    <w:p w14:paraId="00A37043" w14:textId="65A82FAC" w:rsidR="00EA7134" w:rsidRPr="000D39C4" w:rsidRDefault="00EA7134" w:rsidP="003565F9">
      <w:pPr>
        <w:spacing w:before="120" w:line="312" w:lineRule="auto"/>
        <w:jc w:val="both"/>
        <w:rPr>
          <w:rFonts w:asciiTheme="majorHAnsi" w:eastAsiaTheme="majorEastAsia" w:hAnsiTheme="majorHAnsi" w:cstheme="majorHAnsi"/>
          <w:b/>
          <w:bCs/>
          <w:szCs w:val="26"/>
          <w:lang w:val="es-ES"/>
        </w:rPr>
      </w:pPr>
      <w:bookmarkStart w:id="152" w:name="_Toc145864212"/>
      <w:bookmarkEnd w:id="143"/>
      <w:r w:rsidRPr="000D39C4">
        <w:rPr>
          <w:rFonts w:asciiTheme="majorHAnsi" w:hAnsiTheme="majorHAnsi" w:cstheme="majorHAnsi"/>
          <w:lang w:val="es-ES"/>
        </w:rPr>
        <w:tab/>
        <w:t>Trong ch</w:t>
      </w:r>
      <w:r w:rsidRPr="003565F9">
        <w:rPr>
          <w:rFonts w:asciiTheme="majorHAnsi" w:hAnsiTheme="majorHAnsi" w:cstheme="majorHAnsi"/>
          <w:lang w:val="vi-VN"/>
        </w:rPr>
        <w:t>ương 1</w:t>
      </w:r>
      <w:r w:rsidRPr="000D39C4">
        <w:rPr>
          <w:rFonts w:asciiTheme="majorHAnsi" w:hAnsiTheme="majorHAnsi" w:cstheme="majorHAnsi"/>
          <w:lang w:val="es-ES"/>
        </w:rPr>
        <w:t xml:space="preserve">, NCS đã </w:t>
      </w:r>
      <w:r w:rsidR="005D673A" w:rsidRPr="000D39C4">
        <w:rPr>
          <w:rFonts w:asciiTheme="majorHAnsi" w:hAnsiTheme="majorHAnsi" w:cstheme="majorHAnsi"/>
          <w:lang w:val="es-ES"/>
        </w:rPr>
        <w:t xml:space="preserve">tổng quan các công trình nghiên cứu trong và ngoài nước liên quan đến chủ để phát triển bền vững du lịch trên địa bàn địa phương cấp tỉnh/thành phố. Các nội dung tổng quan </w:t>
      </w:r>
      <w:r w:rsidR="0054442B" w:rsidRPr="000D39C4">
        <w:rPr>
          <w:rFonts w:asciiTheme="majorHAnsi" w:hAnsiTheme="majorHAnsi" w:cstheme="majorHAnsi"/>
          <w:lang w:val="es-ES"/>
        </w:rPr>
        <w:t>tập trung vào các nghiên cứu về ngành du lịch, phát triển du lịch và bối cảnh phát triển ngành du lịch; các nghiên cứu về quan điểm, nội dung của cách tiếp cận du lịch bền vững và phát triển bền vững du lịch; các nghiên cứu về vai trò của các bên tham gia vào phát triển du lịch; thực trạng phát triển du lịch của Việt Nam trong những năm qua. NCS cũng tập trung tổng quan các công trình nghiên cứu về các nhân tố tác động đến phát triển du lịch bền vững và vai trò của quản lý nhà nước trong phát triển du lịch theo hướng bền vững. Trên cơ sở tổng quan các công trình nghiên cứu đã có, NCS đã tổng hợp được các khoảng trống nghiên cứu mà các nghiên cứu đã có chưa giải quyết hoặc giải quyết chưa triệt để để luận án của NCS tập trung vào nghiên cứu nhằm lấp đầy các khoảng trống đó.</w:t>
      </w:r>
      <w:r w:rsidRPr="000D39C4">
        <w:rPr>
          <w:rFonts w:asciiTheme="majorHAnsi" w:hAnsiTheme="majorHAnsi" w:cstheme="majorHAnsi"/>
          <w:lang w:val="es-ES"/>
        </w:rPr>
        <w:br w:type="page"/>
      </w:r>
    </w:p>
    <w:p w14:paraId="21E53C7B" w14:textId="2295C16D" w:rsidR="00073ACE" w:rsidRPr="000D39C4" w:rsidRDefault="00073ACE" w:rsidP="00683ECE">
      <w:pPr>
        <w:pStyle w:val="1"/>
        <w:rPr>
          <w:lang w:val="es-ES"/>
        </w:rPr>
      </w:pPr>
      <w:bookmarkStart w:id="153" w:name="_Toc185954815"/>
      <w:bookmarkStart w:id="154" w:name="_Toc185954909"/>
      <w:bookmarkStart w:id="155" w:name="_Toc196298406"/>
      <w:r w:rsidRPr="000D39C4">
        <w:rPr>
          <w:lang w:val="es-ES"/>
        </w:rPr>
        <w:lastRenderedPageBreak/>
        <w:t>CHƯƠNG 2</w:t>
      </w:r>
      <w:bookmarkStart w:id="156" w:name="_Toc118550975"/>
      <w:bookmarkStart w:id="157" w:name="_Toc145864213"/>
      <w:bookmarkEnd w:id="152"/>
      <w:r w:rsidR="006A2A35" w:rsidRPr="000D39C4">
        <w:rPr>
          <w:lang w:val="es-ES"/>
        </w:rPr>
        <w:t xml:space="preserve"> </w:t>
      </w:r>
      <w:r w:rsidR="006A2A35" w:rsidRPr="000D39C4">
        <w:rPr>
          <w:lang w:val="es-ES"/>
        </w:rPr>
        <w:br/>
      </w:r>
      <w:r w:rsidR="00D67D5B" w:rsidRPr="000D39C4">
        <w:rPr>
          <w:lang w:val="es-ES"/>
        </w:rPr>
        <w:t xml:space="preserve">CƠ SỞ </w:t>
      </w:r>
      <w:r w:rsidRPr="000D39C4">
        <w:rPr>
          <w:lang w:val="es-ES"/>
        </w:rPr>
        <w:t xml:space="preserve">LÝ THUYẾT </w:t>
      </w:r>
      <w:r w:rsidR="00902026" w:rsidRPr="000D39C4">
        <w:rPr>
          <w:lang w:val="es-ES"/>
        </w:rPr>
        <w:t xml:space="preserve">VÀ </w:t>
      </w:r>
      <w:r w:rsidR="00D67D5B" w:rsidRPr="000D39C4">
        <w:rPr>
          <w:lang w:val="es-ES"/>
        </w:rPr>
        <w:t xml:space="preserve">KINH NGHIỆM THỰC TIỄN </w:t>
      </w:r>
      <w:r w:rsidR="006A2A35" w:rsidRPr="000D39C4">
        <w:rPr>
          <w:lang w:val="es-ES"/>
        </w:rPr>
        <w:br/>
      </w:r>
      <w:r w:rsidRPr="000D39C4">
        <w:rPr>
          <w:lang w:val="es-ES"/>
        </w:rPr>
        <w:t>VỀ PHÁT TRIỂN BỀN VỮNG</w:t>
      </w:r>
      <w:bookmarkEnd w:id="156"/>
      <w:bookmarkEnd w:id="157"/>
      <w:r w:rsidR="00BC07A9" w:rsidRPr="000D39C4">
        <w:rPr>
          <w:lang w:val="es-ES"/>
        </w:rPr>
        <w:t xml:space="preserve"> </w:t>
      </w:r>
      <w:r w:rsidR="00C87440" w:rsidRPr="000D39C4">
        <w:rPr>
          <w:lang w:val="es-ES"/>
        </w:rPr>
        <w:t xml:space="preserve">DU LỊCH </w:t>
      </w:r>
      <w:r w:rsidR="006A2A35" w:rsidRPr="000D39C4">
        <w:rPr>
          <w:lang w:val="es-ES"/>
        </w:rPr>
        <w:br/>
      </w:r>
      <w:r w:rsidR="00C87440" w:rsidRPr="000D39C4">
        <w:rPr>
          <w:lang w:val="es-ES"/>
        </w:rPr>
        <w:t>TRÊN ĐỊA BÀN ĐỊA PHƯƠNG CẤP TỈNH/THÀNH PHỐ</w:t>
      </w:r>
      <w:bookmarkEnd w:id="153"/>
      <w:bookmarkEnd w:id="154"/>
      <w:bookmarkEnd w:id="155"/>
    </w:p>
    <w:p w14:paraId="724DEF6E" w14:textId="77777777" w:rsidR="00073ACE" w:rsidRPr="000D39C4" w:rsidRDefault="00073ACE" w:rsidP="003565F9">
      <w:pPr>
        <w:spacing w:before="120" w:line="312" w:lineRule="auto"/>
        <w:jc w:val="both"/>
        <w:rPr>
          <w:rFonts w:ascii="Times New Roman" w:hAnsi="Times New Roman"/>
          <w:b/>
          <w:bCs/>
          <w:sz w:val="16"/>
          <w:szCs w:val="16"/>
          <w:lang w:val="es-ES"/>
        </w:rPr>
      </w:pPr>
    </w:p>
    <w:p w14:paraId="79BCDBD5" w14:textId="25AC265F" w:rsidR="00073ACE" w:rsidRPr="003565F9" w:rsidRDefault="00073ACE" w:rsidP="00AD711D">
      <w:pPr>
        <w:pStyle w:val="2"/>
      </w:pPr>
      <w:bookmarkStart w:id="158" w:name="_Toc145864214"/>
      <w:bookmarkStart w:id="159" w:name="_Toc185954816"/>
      <w:bookmarkStart w:id="160" w:name="_Toc185954910"/>
      <w:bookmarkStart w:id="161" w:name="_Toc196298407"/>
      <w:bookmarkStart w:id="162" w:name="_Toc118550976"/>
      <w:r w:rsidRPr="003565F9">
        <w:t>2.1. Lý thuyết về phát triển bền vững</w:t>
      </w:r>
      <w:bookmarkEnd w:id="158"/>
      <w:r w:rsidR="00477265">
        <w:t xml:space="preserve"> và ngành du lịch</w:t>
      </w:r>
      <w:bookmarkEnd w:id="159"/>
      <w:bookmarkEnd w:id="160"/>
      <w:bookmarkEnd w:id="161"/>
    </w:p>
    <w:p w14:paraId="676B88D7" w14:textId="297A5FBB" w:rsidR="003D611F" w:rsidRPr="00D10885" w:rsidRDefault="00073ACE" w:rsidP="00AD711D">
      <w:pPr>
        <w:pStyle w:val="3"/>
        <w:rPr>
          <w:lang w:val="es-ES"/>
        </w:rPr>
      </w:pPr>
      <w:bookmarkStart w:id="163" w:name="_Toc185954817"/>
      <w:bookmarkStart w:id="164" w:name="_Toc185954911"/>
      <w:bookmarkStart w:id="165" w:name="_Toc196298408"/>
      <w:bookmarkStart w:id="166" w:name="_Toc145864215"/>
      <w:r w:rsidRPr="00D10885">
        <w:rPr>
          <w:lang w:val="es-ES"/>
        </w:rPr>
        <w:t xml:space="preserve">2.1.1. </w:t>
      </w:r>
      <w:r w:rsidR="003D611F" w:rsidRPr="00D10885">
        <w:rPr>
          <w:lang w:val="es-ES"/>
        </w:rPr>
        <w:t>Lý thuyết về phát triển bền vững</w:t>
      </w:r>
      <w:bookmarkEnd w:id="163"/>
      <w:bookmarkEnd w:id="164"/>
      <w:bookmarkEnd w:id="165"/>
    </w:p>
    <w:p w14:paraId="32E74A5E" w14:textId="1C8F0628" w:rsidR="00073ACE" w:rsidRPr="00D10885" w:rsidRDefault="003D611F" w:rsidP="006A2A35">
      <w:pPr>
        <w:pStyle w:val="4"/>
        <w:rPr>
          <w:lang w:val="es-ES"/>
        </w:rPr>
      </w:pPr>
      <w:r w:rsidRPr="00D10885">
        <w:rPr>
          <w:lang w:val="es-ES"/>
        </w:rPr>
        <w:t xml:space="preserve">2.1.1.1. </w:t>
      </w:r>
      <w:r w:rsidR="00073ACE" w:rsidRPr="00D10885">
        <w:rPr>
          <w:lang w:val="es-ES"/>
        </w:rPr>
        <w:t>Khái niệm về phát triển bền vững</w:t>
      </w:r>
      <w:bookmarkEnd w:id="162"/>
      <w:bookmarkEnd w:id="166"/>
    </w:p>
    <w:p w14:paraId="6E1CD847" w14:textId="796055EE" w:rsidR="00073ACE" w:rsidRPr="00D10885" w:rsidRDefault="00073ACE" w:rsidP="003565F9">
      <w:pPr>
        <w:spacing w:before="120" w:line="312" w:lineRule="auto"/>
        <w:ind w:firstLine="720"/>
        <w:jc w:val="both"/>
        <w:rPr>
          <w:rFonts w:ascii="Times New Roman" w:hAnsi="Times New Roman"/>
          <w:szCs w:val="26"/>
          <w:highlight w:val="white"/>
          <w:lang w:val="es-ES"/>
        </w:rPr>
      </w:pPr>
      <w:r w:rsidRPr="00D10885">
        <w:rPr>
          <w:rFonts w:ascii="Times New Roman" w:hAnsi="Times New Roman"/>
          <w:szCs w:val="26"/>
          <w:lang w:val="es-ES"/>
        </w:rPr>
        <w:t xml:space="preserve">Khái niệm </w:t>
      </w:r>
      <w:r w:rsidRPr="00D10885">
        <w:rPr>
          <w:rFonts w:ascii="Times New Roman" w:hAnsi="Times New Roman"/>
          <w:i/>
          <w:szCs w:val="26"/>
          <w:lang w:val="es-ES"/>
        </w:rPr>
        <w:t>“phát triển bền vững”</w:t>
      </w:r>
      <w:r w:rsidRPr="00D10885">
        <w:rPr>
          <w:rFonts w:ascii="Times New Roman" w:hAnsi="Times New Roman"/>
          <w:szCs w:val="26"/>
          <w:lang w:val="es-ES"/>
        </w:rPr>
        <w:t xml:space="preserve"> đã được hình thành cùng với quá trình nhận thức về phát triển kinh tế - xã hội và bảo vệ môi trường của các quốc gia trên thế giới. Đối mặt với những hậu quả do tham vọng thúc đẩy phát triển kinh tế thật nhanh chóng từ sau Chiến tranh Thế giới thứ hai, con người bắt đầu nhìn nhận về tầm quan trọng của bảo vệ môi trường, giữ gìn tài nguyên và sự cần thiết phải gắn các mục tiêu về tiến bộ xã hội trong quá trình phát triển kinh tế. Đây hiện đang là mục tiêu hướng tới của nhiều quốc gia trên thế giới, mỗi quốc gia sẽ dựa theo đặc thù kinh tế, xã hội, chính trị, địa lý, văn hóa... để hoạch định chiến lược phù hợp. </w:t>
      </w:r>
      <w:r w:rsidRPr="00D10885">
        <w:rPr>
          <w:rFonts w:ascii="Times New Roman" w:hAnsi="Times New Roman"/>
          <w:szCs w:val="26"/>
          <w:highlight w:val="white"/>
          <w:lang w:val="es-ES"/>
        </w:rPr>
        <w:t xml:space="preserve">Bắt nguồn từ chủ nghĩa môi trường và trở nên nổi tiếng vào những năm 1970, ý tưởng rõ ràng về phát triển bền vững lần đầu tiên được Liên minh Bảo tồn Thiên nhiên và Tài nguyên Thiên nhiên Liên quốc gia </w:t>
      </w:r>
      <w:r w:rsidRPr="00D10885">
        <w:rPr>
          <w:rFonts w:ascii="Times New Roman" w:hAnsi="Times New Roman"/>
          <w:szCs w:val="26"/>
          <w:lang w:val="es-ES"/>
        </w:rPr>
        <w:t xml:space="preserve">(IUCN et al., 1980) nêu bật trong Chiến lược Bảo tồn Thế giới của mình. </w:t>
      </w:r>
      <w:r w:rsidR="009646D5" w:rsidRPr="00D10885">
        <w:rPr>
          <w:rFonts w:ascii="Times New Roman" w:hAnsi="Times New Roman"/>
          <w:szCs w:val="26"/>
          <w:lang w:val="es-ES"/>
        </w:rPr>
        <w:t>P</w:t>
      </w:r>
      <w:r w:rsidRPr="00D10885">
        <w:rPr>
          <w:rFonts w:ascii="Times New Roman" w:hAnsi="Times New Roman"/>
          <w:szCs w:val="26"/>
          <w:lang w:val="es-ES"/>
        </w:rPr>
        <w:t xml:space="preserve">hát triển bền </w:t>
      </w:r>
      <w:r w:rsidRPr="00D10885">
        <w:rPr>
          <w:rFonts w:ascii="Times New Roman" w:hAnsi="Times New Roman"/>
          <w:szCs w:val="26"/>
          <w:highlight w:val="white"/>
          <w:lang w:val="es-ES"/>
        </w:rPr>
        <w:t xml:space="preserve">vững </w:t>
      </w:r>
      <w:r w:rsidR="009646D5" w:rsidRPr="00D10885">
        <w:rPr>
          <w:rFonts w:ascii="Times New Roman" w:hAnsi="Times New Roman"/>
          <w:szCs w:val="26"/>
          <w:highlight w:val="white"/>
          <w:lang w:val="es-ES"/>
        </w:rPr>
        <w:t xml:space="preserve">được định nghĩa </w:t>
      </w:r>
      <w:r w:rsidRPr="00D10885">
        <w:rPr>
          <w:rFonts w:ascii="Times New Roman" w:hAnsi="Times New Roman"/>
          <w:szCs w:val="26"/>
          <w:highlight w:val="white"/>
          <w:lang w:val="es-ES"/>
        </w:rPr>
        <w:t xml:space="preserve">là “sự phát triển đáp ứng các nhu cầu của hiện tại mà không ảnh hưởng đến khả năng của các thế hệ tương lai đáp ứng nhu cầu của chính họ” (WCED, 1987). </w:t>
      </w:r>
    </w:p>
    <w:p w14:paraId="63A21DB7" w14:textId="23D0BC37" w:rsidR="00073ACE" w:rsidRPr="00D10885" w:rsidRDefault="00073ACE" w:rsidP="003565F9">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 xml:space="preserve">Khái niệm Phát triển bền vững đã nhận được sự tán thành rộng rãi kể từ khi xuất hiện vào năm 1980 thông qua việc xuất bản Báo cáo của Brundtland, được trình bày tại Ủy ban Phát triển Môi trường Thế giới (Weaver, 2005). Các mục tiêu cốt lõi bao gồm cam kết phát triển không tạo ra tác động tiêu cực đến môi trường và bao gồm sự công bằng hơn trong cả việc ra quyết định và phân phối các lợi ích tích cực mà sự phát triển có thể mang lại. Phát triển được </w:t>
      </w:r>
      <w:r w:rsidR="009646D5" w:rsidRPr="00D10885">
        <w:rPr>
          <w:rFonts w:ascii="Times New Roman" w:hAnsi="Times New Roman"/>
          <w:szCs w:val="26"/>
          <w:lang w:val="es-ES"/>
        </w:rPr>
        <w:t>coi</w:t>
      </w:r>
      <w:r w:rsidRPr="00D10885">
        <w:rPr>
          <w:rFonts w:ascii="Times New Roman" w:hAnsi="Times New Roman"/>
          <w:szCs w:val="26"/>
          <w:lang w:val="es-ES"/>
        </w:rPr>
        <w:t xml:space="preserve"> là 'bền vững' cung cấp một đề xuất hấp dẫn vì </w:t>
      </w:r>
      <w:r w:rsidR="009646D5" w:rsidRPr="00D10885">
        <w:rPr>
          <w:rFonts w:ascii="Times New Roman" w:hAnsi="Times New Roman"/>
          <w:szCs w:val="26"/>
          <w:lang w:val="es-ES"/>
        </w:rPr>
        <w:t>“</w:t>
      </w:r>
      <w:r w:rsidRPr="00D10885">
        <w:rPr>
          <w:rFonts w:ascii="Times New Roman" w:hAnsi="Times New Roman"/>
          <w:szCs w:val="26"/>
          <w:lang w:val="es-ES"/>
        </w:rPr>
        <w:t xml:space="preserve">phát triển bền vững thể hiện khả năng tiếp tục phát triển kinh tế </w:t>
      </w:r>
      <w:r w:rsidR="009646D5" w:rsidRPr="00D10885">
        <w:rPr>
          <w:rFonts w:ascii="Times New Roman" w:hAnsi="Times New Roman"/>
          <w:szCs w:val="26"/>
          <w:lang w:val="es-ES"/>
        </w:rPr>
        <w:t>mà</w:t>
      </w:r>
      <w:r w:rsidRPr="00D10885">
        <w:rPr>
          <w:rFonts w:ascii="Times New Roman" w:hAnsi="Times New Roman"/>
          <w:szCs w:val="26"/>
          <w:lang w:val="es-ES"/>
        </w:rPr>
        <w:t xml:space="preserve"> không làm căng thẳng quá mức đến </w:t>
      </w:r>
      <w:r w:rsidR="009646D5" w:rsidRPr="00D10885">
        <w:rPr>
          <w:rFonts w:ascii="Times New Roman" w:hAnsi="Times New Roman"/>
          <w:szCs w:val="26"/>
          <w:lang w:val="es-ES"/>
        </w:rPr>
        <w:t>khả năng biến đổi của</w:t>
      </w:r>
      <w:r w:rsidRPr="00D10885">
        <w:rPr>
          <w:rFonts w:ascii="Times New Roman" w:hAnsi="Times New Roman"/>
          <w:szCs w:val="26"/>
          <w:lang w:val="es-ES"/>
        </w:rPr>
        <w:t xml:space="preserve"> môi trường, văn hóa xã hội hoặc kinh tế của trái đất.</w:t>
      </w:r>
      <w:r w:rsidR="009646D5" w:rsidRPr="00D10885">
        <w:rPr>
          <w:rFonts w:ascii="Times New Roman" w:hAnsi="Times New Roman"/>
          <w:szCs w:val="26"/>
          <w:lang w:val="es-ES"/>
        </w:rPr>
        <w:t>”</w:t>
      </w:r>
      <w:r w:rsidRPr="00D10885">
        <w:rPr>
          <w:rFonts w:ascii="Times New Roman" w:hAnsi="Times New Roman"/>
          <w:szCs w:val="26"/>
          <w:lang w:val="es-ES"/>
        </w:rPr>
        <w:t xml:space="preserve"> (Weaver, 2005).</w:t>
      </w:r>
    </w:p>
    <w:p w14:paraId="5D5AF47C" w14:textId="6817A1B2" w:rsidR="00073ACE" w:rsidRPr="00D10885" w:rsidRDefault="00073ACE" w:rsidP="003565F9">
      <w:pPr>
        <w:tabs>
          <w:tab w:val="left" w:pos="4090"/>
        </w:tabs>
        <w:spacing w:before="120" w:line="312" w:lineRule="auto"/>
        <w:jc w:val="both"/>
        <w:rPr>
          <w:rFonts w:ascii="Times New Roman" w:hAnsi="Times New Roman"/>
          <w:szCs w:val="26"/>
          <w:lang w:val="es-ES"/>
        </w:rPr>
      </w:pPr>
      <w:r w:rsidRPr="00D10885">
        <w:rPr>
          <w:rFonts w:ascii="Times New Roman" w:hAnsi="Times New Roman"/>
          <w:szCs w:val="26"/>
          <w:lang w:val="es-ES"/>
        </w:rPr>
        <w:t xml:space="preserve">             Định nghĩa sử dụng phổ biến nhất về phát triển bền vững được đưa ra trong báo cáo của Almuhrzi, H. M. và Al-Azri, H. I. (2019) phát triển bền vững là “Một quá trình đáp ứng nhu cầu của hiện tại mà không ảnh hưởng đến khả năng đáp ứng c</w:t>
      </w:r>
      <w:r w:rsidR="009646D5" w:rsidRPr="00D10885">
        <w:rPr>
          <w:rFonts w:ascii="Times New Roman" w:hAnsi="Times New Roman"/>
          <w:szCs w:val="26"/>
          <w:lang w:val="es-ES"/>
        </w:rPr>
        <w:t>ho</w:t>
      </w:r>
      <w:r w:rsidRPr="00D10885">
        <w:rPr>
          <w:rFonts w:ascii="Times New Roman" w:hAnsi="Times New Roman"/>
          <w:szCs w:val="26"/>
          <w:lang w:val="es-ES"/>
        </w:rPr>
        <w:t xml:space="preserve"> các thế hệ </w:t>
      </w:r>
      <w:r w:rsidRPr="00D10885">
        <w:rPr>
          <w:rFonts w:ascii="Times New Roman" w:hAnsi="Times New Roman"/>
          <w:szCs w:val="26"/>
          <w:lang w:val="es-ES"/>
        </w:rPr>
        <w:lastRenderedPageBreak/>
        <w:t xml:space="preserve">tương lai”. Do đó, phát triển bền vững là tạo ra một cuộc sống tốt hơn cho tất cả mọi người </w:t>
      </w:r>
      <w:r w:rsidR="009568A2" w:rsidRPr="00D10885">
        <w:rPr>
          <w:rFonts w:ascii="Times New Roman" w:hAnsi="Times New Roman"/>
          <w:szCs w:val="26"/>
          <w:lang w:val="es-ES"/>
        </w:rPr>
        <w:t>cả trong hiện tại lẫn</w:t>
      </w:r>
      <w:r w:rsidRPr="00D10885">
        <w:rPr>
          <w:rFonts w:ascii="Times New Roman" w:hAnsi="Times New Roman"/>
          <w:szCs w:val="26"/>
          <w:lang w:val="es-ES"/>
        </w:rPr>
        <w:t xml:space="preserve"> tương lai. Nói cách khác, phát triển bền vững dựa trên các nguyên tắc hợp lý về </w:t>
      </w:r>
      <w:r w:rsidR="009568A2" w:rsidRPr="00D10885">
        <w:rPr>
          <w:rFonts w:ascii="Times New Roman" w:hAnsi="Times New Roman"/>
          <w:szCs w:val="26"/>
          <w:lang w:val="es-ES"/>
        </w:rPr>
        <w:t xml:space="preserve">cách thức sử dụng </w:t>
      </w:r>
      <w:r w:rsidRPr="00D10885">
        <w:rPr>
          <w:rFonts w:ascii="Times New Roman" w:hAnsi="Times New Roman"/>
          <w:szCs w:val="26"/>
          <w:lang w:val="es-ES"/>
        </w:rPr>
        <w:t xml:space="preserve">các tài nguyên thế giới, </w:t>
      </w:r>
      <w:r w:rsidR="009568A2" w:rsidRPr="00D10885">
        <w:rPr>
          <w:rFonts w:ascii="Times New Roman" w:hAnsi="Times New Roman"/>
          <w:szCs w:val="26"/>
          <w:lang w:val="es-ES"/>
        </w:rPr>
        <w:t>và</w:t>
      </w:r>
      <w:r w:rsidRPr="00D10885">
        <w:rPr>
          <w:rFonts w:ascii="Times New Roman" w:hAnsi="Times New Roman"/>
          <w:szCs w:val="26"/>
          <w:lang w:val="es-ES"/>
        </w:rPr>
        <w:t xml:space="preserve"> cách phân chia lợi ích thu được từ chúng.</w:t>
      </w:r>
    </w:p>
    <w:p w14:paraId="05620E52" w14:textId="1D09DB4A" w:rsidR="00073ACE" w:rsidRPr="00D10885" w:rsidRDefault="00073ACE" w:rsidP="003565F9">
      <w:pPr>
        <w:spacing w:before="120" w:line="312" w:lineRule="auto"/>
        <w:jc w:val="both"/>
        <w:rPr>
          <w:rFonts w:ascii="Times New Roman" w:hAnsi="Times New Roman"/>
          <w:szCs w:val="26"/>
          <w:highlight w:val="white"/>
          <w:lang w:val="es-ES"/>
        </w:rPr>
      </w:pPr>
      <w:r w:rsidRPr="00D10885">
        <w:rPr>
          <w:rFonts w:ascii="Times New Roman" w:hAnsi="Times New Roman"/>
          <w:szCs w:val="26"/>
          <w:lang w:val="es-ES"/>
        </w:rPr>
        <w:tab/>
      </w:r>
      <w:r w:rsidR="0051322D" w:rsidRPr="00D10885">
        <w:rPr>
          <w:rFonts w:ascii="Times New Roman" w:hAnsi="Times New Roman"/>
          <w:szCs w:val="26"/>
          <w:highlight w:val="white"/>
          <w:lang w:val="es-ES"/>
        </w:rPr>
        <w:t>NCS đã</w:t>
      </w:r>
      <w:r w:rsidRPr="00D10885">
        <w:rPr>
          <w:rFonts w:ascii="Times New Roman" w:hAnsi="Times New Roman"/>
          <w:szCs w:val="26"/>
          <w:highlight w:val="white"/>
          <w:lang w:val="es-ES"/>
        </w:rPr>
        <w:t xml:space="preserve"> tổng hợp </w:t>
      </w:r>
      <w:r w:rsidR="0051322D" w:rsidRPr="00D10885">
        <w:rPr>
          <w:rFonts w:ascii="Times New Roman" w:hAnsi="Times New Roman"/>
          <w:szCs w:val="26"/>
          <w:highlight w:val="white"/>
          <w:lang w:val="es-ES"/>
        </w:rPr>
        <w:t xml:space="preserve">các định nghĩa khác nhau </w:t>
      </w:r>
      <w:r w:rsidRPr="00D10885">
        <w:rPr>
          <w:rFonts w:ascii="Times New Roman" w:hAnsi="Times New Roman"/>
          <w:szCs w:val="26"/>
          <w:highlight w:val="white"/>
          <w:lang w:val="es-ES"/>
        </w:rPr>
        <w:t xml:space="preserve">về thuật ngữ “phát triển bền vững” qua các </w:t>
      </w:r>
      <w:r w:rsidR="0051322D" w:rsidRPr="00D10885">
        <w:rPr>
          <w:rFonts w:ascii="Times New Roman" w:hAnsi="Times New Roman"/>
          <w:szCs w:val="26"/>
          <w:highlight w:val="white"/>
          <w:lang w:val="es-ES"/>
        </w:rPr>
        <w:t xml:space="preserve">công trình </w:t>
      </w:r>
      <w:r w:rsidRPr="00D10885">
        <w:rPr>
          <w:rFonts w:ascii="Times New Roman" w:hAnsi="Times New Roman"/>
          <w:szCs w:val="26"/>
          <w:highlight w:val="white"/>
          <w:lang w:val="es-ES"/>
        </w:rPr>
        <w:t xml:space="preserve">nghiên cứu </w:t>
      </w:r>
      <w:r w:rsidR="0051322D" w:rsidRPr="00D10885">
        <w:rPr>
          <w:rFonts w:ascii="Times New Roman" w:hAnsi="Times New Roman"/>
          <w:szCs w:val="26"/>
          <w:highlight w:val="white"/>
          <w:lang w:val="es-ES"/>
        </w:rPr>
        <w:t>đã có</w:t>
      </w:r>
      <w:r w:rsidRPr="00D10885">
        <w:rPr>
          <w:rFonts w:ascii="Times New Roman" w:hAnsi="Times New Roman"/>
          <w:szCs w:val="26"/>
          <w:highlight w:val="white"/>
          <w:lang w:val="es-ES"/>
        </w:rPr>
        <w:t>:</w:t>
      </w:r>
    </w:p>
    <w:p w14:paraId="1DCC0807" w14:textId="5F9884A8" w:rsidR="00073ACE" w:rsidRPr="00D10885" w:rsidRDefault="00073ACE" w:rsidP="00AD711D">
      <w:pPr>
        <w:pStyle w:val="b"/>
        <w:rPr>
          <w:highlight w:val="white"/>
          <w:lang w:val="es-ES"/>
        </w:rPr>
      </w:pPr>
      <w:bookmarkStart w:id="167" w:name="_Toc185955079"/>
      <w:r w:rsidRPr="00D10885">
        <w:rPr>
          <w:highlight w:val="white"/>
          <w:lang w:val="es-ES"/>
        </w:rPr>
        <w:t>Bảng 2.1: Một số khái niệm về phát triển bền vững</w:t>
      </w:r>
      <w:bookmarkEnd w:id="167"/>
      <w:r w:rsidRPr="00D10885">
        <w:rPr>
          <w:highlight w:val="white"/>
          <w:lang w:val="es-ES"/>
        </w:rPr>
        <w:t xml:space="preserve"> </w:t>
      </w:r>
    </w:p>
    <w:tbl>
      <w:tblPr>
        <w:tblW w:w="938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25"/>
        <w:gridCol w:w="2993"/>
        <w:gridCol w:w="5565"/>
      </w:tblGrid>
      <w:tr w:rsidR="00073ACE" w:rsidRPr="003565F9" w14:paraId="17F23404" w14:textId="77777777" w:rsidTr="006A2A35">
        <w:trPr>
          <w:jc w:val="center"/>
        </w:trPr>
        <w:tc>
          <w:tcPr>
            <w:tcW w:w="825" w:type="dxa"/>
            <w:shd w:val="clear" w:color="auto" w:fill="auto"/>
            <w:tcMar>
              <w:top w:w="100" w:type="dxa"/>
              <w:left w:w="100" w:type="dxa"/>
              <w:bottom w:w="100" w:type="dxa"/>
              <w:right w:w="100" w:type="dxa"/>
            </w:tcMar>
          </w:tcPr>
          <w:p w14:paraId="375CBCC6" w14:textId="77777777" w:rsidR="00073ACE" w:rsidRPr="003565F9" w:rsidRDefault="00073ACE" w:rsidP="006A2A35">
            <w:pPr>
              <w:widowControl w:val="0"/>
              <w:pBdr>
                <w:top w:val="nil"/>
                <w:left w:val="nil"/>
                <w:bottom w:val="nil"/>
                <w:right w:val="nil"/>
                <w:between w:val="nil"/>
              </w:pBdr>
              <w:spacing w:before="40" w:line="312" w:lineRule="auto"/>
              <w:jc w:val="center"/>
              <w:rPr>
                <w:rFonts w:ascii="Times New Roman" w:hAnsi="Times New Roman"/>
                <w:b/>
                <w:szCs w:val="26"/>
                <w:highlight w:val="white"/>
              </w:rPr>
            </w:pPr>
            <w:r w:rsidRPr="003565F9">
              <w:rPr>
                <w:rFonts w:ascii="Times New Roman" w:hAnsi="Times New Roman"/>
                <w:b/>
                <w:szCs w:val="26"/>
                <w:highlight w:val="white"/>
              </w:rPr>
              <w:t>Năm</w:t>
            </w:r>
          </w:p>
        </w:tc>
        <w:tc>
          <w:tcPr>
            <w:tcW w:w="2993" w:type="dxa"/>
            <w:shd w:val="clear" w:color="auto" w:fill="auto"/>
            <w:tcMar>
              <w:top w:w="100" w:type="dxa"/>
              <w:left w:w="100" w:type="dxa"/>
              <w:bottom w:w="100" w:type="dxa"/>
              <w:right w:w="100" w:type="dxa"/>
            </w:tcMar>
          </w:tcPr>
          <w:p w14:paraId="7BC2D5A9" w14:textId="77777777" w:rsidR="00073ACE" w:rsidRPr="003565F9" w:rsidRDefault="00073ACE" w:rsidP="006A2A35">
            <w:pPr>
              <w:widowControl w:val="0"/>
              <w:pBdr>
                <w:top w:val="nil"/>
                <w:left w:val="nil"/>
                <w:bottom w:val="nil"/>
                <w:right w:val="nil"/>
                <w:between w:val="nil"/>
              </w:pBdr>
              <w:spacing w:before="40" w:line="312" w:lineRule="auto"/>
              <w:jc w:val="center"/>
              <w:rPr>
                <w:rFonts w:ascii="Times New Roman" w:hAnsi="Times New Roman"/>
                <w:b/>
                <w:szCs w:val="26"/>
                <w:highlight w:val="white"/>
              </w:rPr>
            </w:pPr>
            <w:r w:rsidRPr="003565F9">
              <w:rPr>
                <w:rFonts w:ascii="Times New Roman" w:hAnsi="Times New Roman"/>
                <w:b/>
                <w:szCs w:val="26"/>
                <w:highlight w:val="white"/>
              </w:rPr>
              <w:t>Bài nghiên cứu</w:t>
            </w:r>
          </w:p>
        </w:tc>
        <w:tc>
          <w:tcPr>
            <w:tcW w:w="5565" w:type="dxa"/>
            <w:shd w:val="clear" w:color="auto" w:fill="auto"/>
            <w:tcMar>
              <w:top w:w="100" w:type="dxa"/>
              <w:left w:w="100" w:type="dxa"/>
              <w:bottom w:w="100" w:type="dxa"/>
              <w:right w:w="100" w:type="dxa"/>
            </w:tcMar>
          </w:tcPr>
          <w:p w14:paraId="7C8BBD83" w14:textId="77777777" w:rsidR="00073ACE" w:rsidRPr="003565F9" w:rsidRDefault="00073ACE" w:rsidP="006A2A35">
            <w:pPr>
              <w:widowControl w:val="0"/>
              <w:pBdr>
                <w:top w:val="nil"/>
                <w:left w:val="nil"/>
                <w:bottom w:val="nil"/>
                <w:right w:val="nil"/>
                <w:between w:val="nil"/>
              </w:pBdr>
              <w:spacing w:before="40" w:line="312" w:lineRule="auto"/>
              <w:jc w:val="center"/>
              <w:rPr>
                <w:rFonts w:ascii="Times New Roman" w:hAnsi="Times New Roman"/>
                <w:b/>
                <w:szCs w:val="26"/>
                <w:highlight w:val="white"/>
              </w:rPr>
            </w:pPr>
            <w:r w:rsidRPr="003565F9">
              <w:rPr>
                <w:rFonts w:ascii="Times New Roman" w:hAnsi="Times New Roman"/>
                <w:b/>
                <w:szCs w:val="26"/>
                <w:highlight w:val="white"/>
              </w:rPr>
              <w:t>Định nghĩa</w:t>
            </w:r>
          </w:p>
        </w:tc>
      </w:tr>
      <w:tr w:rsidR="00073ACE" w:rsidRPr="003565F9" w14:paraId="14679B76" w14:textId="77777777" w:rsidTr="006A2A35">
        <w:trPr>
          <w:jc w:val="center"/>
        </w:trPr>
        <w:tc>
          <w:tcPr>
            <w:tcW w:w="825" w:type="dxa"/>
            <w:shd w:val="clear" w:color="auto" w:fill="auto"/>
            <w:tcMar>
              <w:top w:w="100" w:type="dxa"/>
              <w:left w:w="100" w:type="dxa"/>
              <w:bottom w:w="100" w:type="dxa"/>
              <w:right w:w="100" w:type="dxa"/>
            </w:tcMar>
          </w:tcPr>
          <w:p w14:paraId="41C246CF" w14:textId="77777777" w:rsidR="00073ACE" w:rsidRPr="003565F9" w:rsidRDefault="00073ACE" w:rsidP="006A2A35">
            <w:pPr>
              <w:widowControl w:val="0"/>
              <w:pBdr>
                <w:top w:val="nil"/>
                <w:left w:val="nil"/>
                <w:bottom w:val="nil"/>
                <w:right w:val="nil"/>
                <w:between w:val="nil"/>
              </w:pBdr>
              <w:spacing w:before="40" w:line="312" w:lineRule="auto"/>
              <w:jc w:val="center"/>
              <w:rPr>
                <w:rFonts w:ascii="Times New Roman" w:hAnsi="Times New Roman"/>
                <w:szCs w:val="26"/>
                <w:highlight w:val="white"/>
              </w:rPr>
            </w:pPr>
            <w:r w:rsidRPr="003565F9">
              <w:rPr>
                <w:rFonts w:ascii="Times New Roman" w:hAnsi="Times New Roman"/>
                <w:szCs w:val="26"/>
                <w:highlight w:val="white"/>
              </w:rPr>
              <w:t>1980</w:t>
            </w:r>
          </w:p>
        </w:tc>
        <w:tc>
          <w:tcPr>
            <w:tcW w:w="2993" w:type="dxa"/>
            <w:shd w:val="clear" w:color="auto" w:fill="auto"/>
            <w:tcMar>
              <w:top w:w="100" w:type="dxa"/>
              <w:left w:w="100" w:type="dxa"/>
              <w:bottom w:w="100" w:type="dxa"/>
              <w:right w:w="100" w:type="dxa"/>
            </w:tcMar>
          </w:tcPr>
          <w:p w14:paraId="5523465E" w14:textId="77777777" w:rsidR="00073ACE" w:rsidRPr="003565F9" w:rsidRDefault="00073ACE" w:rsidP="006A2A35">
            <w:pPr>
              <w:spacing w:before="40" w:line="312" w:lineRule="auto"/>
              <w:jc w:val="both"/>
              <w:rPr>
                <w:rFonts w:ascii="Times New Roman" w:hAnsi="Times New Roman"/>
                <w:szCs w:val="26"/>
                <w:highlight w:val="white"/>
              </w:rPr>
            </w:pPr>
            <w:r w:rsidRPr="003565F9">
              <w:rPr>
                <w:rFonts w:ascii="Times New Roman" w:hAnsi="Times New Roman"/>
                <w:i/>
                <w:szCs w:val="26"/>
              </w:rPr>
              <w:t xml:space="preserve">Chiến lược bảo tồn thế </w:t>
            </w:r>
            <w:r w:rsidRPr="006A2A35">
              <w:rPr>
                <w:rFonts w:ascii="Times New Roman" w:hAnsi="Times New Roman"/>
                <w:i/>
                <w:spacing w:val="-4"/>
                <w:szCs w:val="26"/>
              </w:rPr>
              <w:t>giới (</w:t>
            </w:r>
            <w:r w:rsidRPr="006A2A35">
              <w:rPr>
                <w:rFonts w:ascii="Times New Roman" w:hAnsi="Times New Roman"/>
                <w:spacing w:val="-4"/>
                <w:szCs w:val="26"/>
              </w:rPr>
              <w:t>Tổ chức Bảo tồn thiên nhiên thế giới (IUCN), với sự hợp tác của</w:t>
            </w:r>
            <w:r w:rsidRPr="003565F9">
              <w:rPr>
                <w:rFonts w:ascii="Times New Roman" w:hAnsi="Times New Roman"/>
                <w:szCs w:val="26"/>
              </w:rPr>
              <w:t xml:space="preserve"> UNEP và WWF công bố)</w:t>
            </w:r>
          </w:p>
        </w:tc>
        <w:tc>
          <w:tcPr>
            <w:tcW w:w="5565" w:type="dxa"/>
            <w:shd w:val="clear" w:color="auto" w:fill="auto"/>
            <w:tcMar>
              <w:top w:w="100" w:type="dxa"/>
              <w:left w:w="100" w:type="dxa"/>
              <w:bottom w:w="100" w:type="dxa"/>
              <w:right w:w="100" w:type="dxa"/>
            </w:tcMar>
          </w:tcPr>
          <w:p w14:paraId="454F75D1" w14:textId="59F51416" w:rsidR="00073ACE" w:rsidRPr="003565F9" w:rsidRDefault="00073ACE" w:rsidP="006A2A35">
            <w:pPr>
              <w:spacing w:before="40" w:line="312" w:lineRule="auto"/>
              <w:jc w:val="both"/>
              <w:rPr>
                <w:rFonts w:ascii="Times New Roman" w:hAnsi="Times New Roman"/>
                <w:szCs w:val="26"/>
                <w:highlight w:val="white"/>
              </w:rPr>
            </w:pPr>
            <w:r w:rsidRPr="003565F9">
              <w:rPr>
                <w:rFonts w:ascii="Times New Roman" w:hAnsi="Times New Roman"/>
                <w:szCs w:val="26"/>
              </w:rPr>
              <w:t>Phát triển bền vững phải cân nhắc đến các yếu tố xã hội và sinh thái; hiện trạng khai thác các nguồn tài nguyên tái tạo và không tái tạo; các điều kiện thuận lợi cũng như khó khăn cả trước mắt cũng như lâu dài trong các phương án hành động.</w:t>
            </w:r>
          </w:p>
        </w:tc>
      </w:tr>
      <w:tr w:rsidR="00073ACE" w:rsidRPr="003565F9" w14:paraId="5ED8E079" w14:textId="77777777" w:rsidTr="006A2A35">
        <w:trPr>
          <w:jc w:val="center"/>
        </w:trPr>
        <w:tc>
          <w:tcPr>
            <w:tcW w:w="825" w:type="dxa"/>
            <w:shd w:val="clear" w:color="auto" w:fill="auto"/>
            <w:tcMar>
              <w:top w:w="100" w:type="dxa"/>
              <w:left w:w="100" w:type="dxa"/>
              <w:bottom w:w="100" w:type="dxa"/>
              <w:right w:w="100" w:type="dxa"/>
            </w:tcMar>
          </w:tcPr>
          <w:p w14:paraId="65C3AABF" w14:textId="77777777" w:rsidR="00073ACE" w:rsidRPr="003565F9" w:rsidRDefault="00073ACE" w:rsidP="006A2A35">
            <w:pPr>
              <w:widowControl w:val="0"/>
              <w:pBdr>
                <w:top w:val="nil"/>
                <w:left w:val="nil"/>
                <w:bottom w:val="nil"/>
                <w:right w:val="nil"/>
                <w:between w:val="nil"/>
              </w:pBdr>
              <w:spacing w:before="40" w:line="312" w:lineRule="auto"/>
              <w:jc w:val="center"/>
              <w:rPr>
                <w:rFonts w:ascii="Times New Roman" w:hAnsi="Times New Roman"/>
                <w:szCs w:val="26"/>
                <w:highlight w:val="white"/>
              </w:rPr>
            </w:pPr>
            <w:r w:rsidRPr="003565F9">
              <w:rPr>
                <w:rFonts w:ascii="Times New Roman" w:hAnsi="Times New Roman"/>
                <w:szCs w:val="26"/>
                <w:highlight w:val="white"/>
              </w:rPr>
              <w:t>1987</w:t>
            </w:r>
          </w:p>
        </w:tc>
        <w:tc>
          <w:tcPr>
            <w:tcW w:w="2993" w:type="dxa"/>
            <w:shd w:val="clear" w:color="auto" w:fill="auto"/>
            <w:tcMar>
              <w:top w:w="100" w:type="dxa"/>
              <w:left w:w="100" w:type="dxa"/>
              <w:bottom w:w="100" w:type="dxa"/>
              <w:right w:w="100" w:type="dxa"/>
            </w:tcMar>
          </w:tcPr>
          <w:p w14:paraId="1E7A5A06" w14:textId="77777777" w:rsidR="00073ACE" w:rsidRPr="003565F9" w:rsidRDefault="00073ACE" w:rsidP="006A2A35">
            <w:pPr>
              <w:spacing w:before="40" w:line="312" w:lineRule="auto"/>
              <w:jc w:val="both"/>
              <w:rPr>
                <w:rFonts w:ascii="Times New Roman" w:hAnsi="Times New Roman"/>
                <w:szCs w:val="26"/>
                <w:highlight w:val="white"/>
              </w:rPr>
            </w:pPr>
            <w:r w:rsidRPr="003565F9">
              <w:rPr>
                <w:rFonts w:ascii="Times New Roman" w:hAnsi="Times New Roman"/>
                <w:i/>
                <w:szCs w:val="26"/>
              </w:rPr>
              <w:t>Tương lai chung của chúng ta</w:t>
            </w:r>
            <w:r w:rsidRPr="003565F9">
              <w:rPr>
                <w:rFonts w:ascii="Times New Roman" w:hAnsi="Times New Roman"/>
                <w:szCs w:val="26"/>
              </w:rPr>
              <w:t xml:space="preserve"> (còn gọi là </w:t>
            </w:r>
            <w:r w:rsidRPr="003565F9">
              <w:rPr>
                <w:rFonts w:ascii="Times New Roman" w:hAnsi="Times New Roman"/>
                <w:i/>
                <w:szCs w:val="26"/>
              </w:rPr>
              <w:t>Báo cáo Brundtland</w:t>
            </w:r>
            <w:r w:rsidRPr="003565F9">
              <w:rPr>
                <w:rFonts w:ascii="Times New Roman" w:hAnsi="Times New Roman"/>
                <w:szCs w:val="26"/>
              </w:rPr>
              <w:t>) do WECD ấn hành</w:t>
            </w:r>
          </w:p>
        </w:tc>
        <w:tc>
          <w:tcPr>
            <w:tcW w:w="5565" w:type="dxa"/>
            <w:shd w:val="clear" w:color="auto" w:fill="auto"/>
            <w:tcMar>
              <w:top w:w="100" w:type="dxa"/>
              <w:left w:w="100" w:type="dxa"/>
              <w:bottom w:w="100" w:type="dxa"/>
              <w:right w:w="100" w:type="dxa"/>
            </w:tcMar>
          </w:tcPr>
          <w:p w14:paraId="56DC5C97" w14:textId="77777777" w:rsidR="00073ACE" w:rsidRPr="003565F9" w:rsidRDefault="00073ACE" w:rsidP="006A2A35">
            <w:pPr>
              <w:spacing w:before="40" w:line="312" w:lineRule="auto"/>
              <w:jc w:val="both"/>
              <w:rPr>
                <w:rFonts w:ascii="Times New Roman" w:hAnsi="Times New Roman"/>
                <w:szCs w:val="26"/>
                <w:highlight w:val="white"/>
              </w:rPr>
            </w:pPr>
            <w:r w:rsidRPr="003565F9">
              <w:rPr>
                <w:rFonts w:ascii="Times New Roman" w:hAnsi="Times New Roman"/>
                <w:szCs w:val="26"/>
              </w:rPr>
              <w:t xml:space="preserve">Phát triển bền vững được hiểu là “sự phát triển có thể đáp ứng được những nhu cầu hiện tại mà không ảnh hưởng, tổn hại đến những khả năng đáp ứng, thỏa mãn nhu cầu của các thế hệ mai sau” </w:t>
            </w:r>
          </w:p>
        </w:tc>
      </w:tr>
      <w:tr w:rsidR="00073ACE" w:rsidRPr="003565F9" w14:paraId="0D547065" w14:textId="77777777" w:rsidTr="006A2A35">
        <w:trPr>
          <w:jc w:val="center"/>
        </w:trPr>
        <w:tc>
          <w:tcPr>
            <w:tcW w:w="825" w:type="dxa"/>
            <w:shd w:val="clear" w:color="auto" w:fill="auto"/>
            <w:tcMar>
              <w:top w:w="100" w:type="dxa"/>
              <w:left w:w="100" w:type="dxa"/>
              <w:bottom w:w="100" w:type="dxa"/>
              <w:right w:w="100" w:type="dxa"/>
            </w:tcMar>
          </w:tcPr>
          <w:p w14:paraId="41287712" w14:textId="77777777" w:rsidR="00073ACE" w:rsidRPr="003565F9" w:rsidRDefault="00073ACE" w:rsidP="006A2A35">
            <w:pPr>
              <w:widowControl w:val="0"/>
              <w:pBdr>
                <w:top w:val="nil"/>
                <w:left w:val="nil"/>
                <w:bottom w:val="nil"/>
                <w:right w:val="nil"/>
                <w:between w:val="nil"/>
              </w:pBdr>
              <w:spacing w:before="40" w:line="312" w:lineRule="auto"/>
              <w:jc w:val="center"/>
              <w:rPr>
                <w:rFonts w:ascii="Times New Roman" w:hAnsi="Times New Roman"/>
                <w:szCs w:val="26"/>
                <w:highlight w:val="white"/>
              </w:rPr>
            </w:pPr>
            <w:r w:rsidRPr="003565F9">
              <w:rPr>
                <w:rFonts w:ascii="Times New Roman" w:hAnsi="Times New Roman"/>
                <w:szCs w:val="26"/>
                <w:highlight w:val="white"/>
              </w:rPr>
              <w:t>1992</w:t>
            </w:r>
          </w:p>
        </w:tc>
        <w:tc>
          <w:tcPr>
            <w:tcW w:w="2993" w:type="dxa"/>
            <w:shd w:val="clear" w:color="auto" w:fill="auto"/>
            <w:tcMar>
              <w:top w:w="100" w:type="dxa"/>
              <w:left w:w="100" w:type="dxa"/>
              <w:bottom w:w="100" w:type="dxa"/>
              <w:right w:w="100" w:type="dxa"/>
            </w:tcMar>
          </w:tcPr>
          <w:p w14:paraId="486CC3B5" w14:textId="77777777" w:rsidR="00073ACE" w:rsidRPr="003565F9" w:rsidRDefault="00073ACE" w:rsidP="006A2A35">
            <w:pPr>
              <w:spacing w:before="40" w:line="312" w:lineRule="auto"/>
              <w:jc w:val="both"/>
              <w:rPr>
                <w:rFonts w:ascii="Times New Roman" w:hAnsi="Times New Roman"/>
                <w:i/>
                <w:szCs w:val="26"/>
              </w:rPr>
            </w:pPr>
            <w:r w:rsidRPr="003565F9">
              <w:rPr>
                <w:rFonts w:ascii="Times New Roman" w:hAnsi="Times New Roman"/>
                <w:i/>
                <w:szCs w:val="26"/>
              </w:rPr>
              <w:t>Tuyên bố Rio về môi trường và phát triển và Chương trình nghị sự 21 (Agenda 21)</w:t>
            </w:r>
          </w:p>
        </w:tc>
        <w:tc>
          <w:tcPr>
            <w:tcW w:w="5565" w:type="dxa"/>
            <w:shd w:val="clear" w:color="auto" w:fill="auto"/>
            <w:tcMar>
              <w:top w:w="100" w:type="dxa"/>
              <w:left w:w="100" w:type="dxa"/>
              <w:bottom w:w="100" w:type="dxa"/>
              <w:right w:w="100" w:type="dxa"/>
            </w:tcMar>
          </w:tcPr>
          <w:p w14:paraId="0F9CCC40" w14:textId="77777777" w:rsidR="00073ACE" w:rsidRPr="003565F9" w:rsidRDefault="00073ACE" w:rsidP="006A2A35">
            <w:pPr>
              <w:spacing w:before="40" w:line="312" w:lineRule="auto"/>
              <w:jc w:val="both"/>
              <w:rPr>
                <w:rFonts w:ascii="Times New Roman" w:hAnsi="Times New Roman"/>
                <w:szCs w:val="26"/>
              </w:rPr>
            </w:pPr>
            <w:r w:rsidRPr="003565F9">
              <w:rPr>
                <w:rFonts w:ascii="Times New Roman" w:hAnsi="Times New Roman"/>
                <w:szCs w:val="26"/>
              </w:rPr>
              <w:t xml:space="preserve">Phát triển bền vững không chỉ bao gồm các yếu tố tăng trưởng gắn với bảo vệ tài nguyên môi trường, mà còn đề cập đến các khía cạnh về bảo đảm sự tiến bộ xã hội cho con người trong quá trình thực hiện mục tiêu phát triển. </w:t>
            </w:r>
          </w:p>
        </w:tc>
      </w:tr>
      <w:tr w:rsidR="00073ACE" w:rsidRPr="003565F9" w14:paraId="72E348F7" w14:textId="77777777" w:rsidTr="006A2A35">
        <w:trPr>
          <w:jc w:val="center"/>
        </w:trPr>
        <w:tc>
          <w:tcPr>
            <w:tcW w:w="825" w:type="dxa"/>
            <w:shd w:val="clear" w:color="auto" w:fill="auto"/>
            <w:tcMar>
              <w:top w:w="100" w:type="dxa"/>
              <w:left w:w="100" w:type="dxa"/>
              <w:bottom w:w="100" w:type="dxa"/>
              <w:right w:w="100" w:type="dxa"/>
            </w:tcMar>
          </w:tcPr>
          <w:p w14:paraId="7B688E8E" w14:textId="77777777" w:rsidR="00073ACE" w:rsidRPr="003565F9" w:rsidRDefault="00073ACE" w:rsidP="006A2A35">
            <w:pPr>
              <w:widowControl w:val="0"/>
              <w:pBdr>
                <w:top w:val="nil"/>
                <w:left w:val="nil"/>
                <w:bottom w:val="nil"/>
                <w:right w:val="nil"/>
                <w:between w:val="nil"/>
              </w:pBdr>
              <w:spacing w:before="40" w:line="312" w:lineRule="auto"/>
              <w:jc w:val="center"/>
              <w:rPr>
                <w:rFonts w:ascii="Times New Roman" w:hAnsi="Times New Roman"/>
                <w:szCs w:val="26"/>
                <w:highlight w:val="white"/>
              </w:rPr>
            </w:pPr>
            <w:r w:rsidRPr="003565F9">
              <w:rPr>
                <w:rFonts w:ascii="Times New Roman" w:hAnsi="Times New Roman"/>
                <w:szCs w:val="26"/>
                <w:highlight w:val="white"/>
              </w:rPr>
              <w:t>2002</w:t>
            </w:r>
          </w:p>
        </w:tc>
        <w:tc>
          <w:tcPr>
            <w:tcW w:w="2993" w:type="dxa"/>
            <w:shd w:val="clear" w:color="auto" w:fill="auto"/>
            <w:tcMar>
              <w:top w:w="100" w:type="dxa"/>
              <w:left w:w="100" w:type="dxa"/>
              <w:bottom w:w="100" w:type="dxa"/>
              <w:right w:w="100" w:type="dxa"/>
            </w:tcMar>
          </w:tcPr>
          <w:p w14:paraId="7531E2CE" w14:textId="77777777" w:rsidR="00073ACE" w:rsidRPr="003565F9" w:rsidRDefault="00073ACE" w:rsidP="006A2A35">
            <w:pPr>
              <w:spacing w:before="40" w:line="312" w:lineRule="auto"/>
              <w:jc w:val="both"/>
              <w:rPr>
                <w:rFonts w:ascii="Times New Roman" w:hAnsi="Times New Roman"/>
                <w:i/>
                <w:szCs w:val="26"/>
              </w:rPr>
            </w:pPr>
            <w:bookmarkStart w:id="168" w:name="_Hlk185802177"/>
            <w:r w:rsidRPr="003565F9">
              <w:rPr>
                <w:rFonts w:ascii="Times New Roman" w:hAnsi="Times New Roman"/>
                <w:szCs w:val="26"/>
              </w:rPr>
              <w:t xml:space="preserve">Hội nghị thượng đỉnh thế giới về phát triển bền vững </w:t>
            </w:r>
            <w:bookmarkEnd w:id="168"/>
            <w:r w:rsidRPr="003565F9">
              <w:rPr>
                <w:rFonts w:ascii="Times New Roman" w:hAnsi="Times New Roman"/>
                <w:szCs w:val="26"/>
              </w:rPr>
              <w:t>(WSSD) họp tại Johannesburg (Nam Phi)</w:t>
            </w:r>
          </w:p>
        </w:tc>
        <w:tc>
          <w:tcPr>
            <w:tcW w:w="5565" w:type="dxa"/>
            <w:shd w:val="clear" w:color="auto" w:fill="auto"/>
            <w:tcMar>
              <w:top w:w="100" w:type="dxa"/>
              <w:left w:w="100" w:type="dxa"/>
              <w:bottom w:w="100" w:type="dxa"/>
              <w:right w:w="100" w:type="dxa"/>
            </w:tcMar>
          </w:tcPr>
          <w:p w14:paraId="15D6F78B" w14:textId="5AAEB179" w:rsidR="00073ACE" w:rsidRPr="003565F9" w:rsidRDefault="00073ACE" w:rsidP="006A2A35">
            <w:pPr>
              <w:spacing w:before="40" w:line="312" w:lineRule="auto"/>
              <w:jc w:val="both"/>
              <w:rPr>
                <w:rFonts w:ascii="Times New Roman" w:hAnsi="Times New Roman"/>
                <w:szCs w:val="26"/>
              </w:rPr>
            </w:pPr>
            <w:r w:rsidRPr="003565F9">
              <w:rPr>
                <w:rFonts w:ascii="Times New Roman" w:hAnsi="Times New Roman"/>
                <w:szCs w:val="26"/>
              </w:rPr>
              <w:t>“Phát triển bền vững nh</w:t>
            </w:r>
            <w:r w:rsidR="009568A2">
              <w:rPr>
                <w:rFonts w:ascii="Times New Roman" w:hAnsi="Times New Roman"/>
                <w:szCs w:val="26"/>
              </w:rPr>
              <w:t>ằ</w:t>
            </w:r>
            <w:r w:rsidRPr="003565F9">
              <w:rPr>
                <w:rFonts w:ascii="Times New Roman" w:hAnsi="Times New Roman"/>
                <w:szCs w:val="26"/>
              </w:rPr>
              <w:t>m bảo đảm sự tăng trưởng kinh tế ổn định trong mối quan hệ với thực hiện tiến bộ và công bằng xã hội; khai thác hợp lý, sử dụng tiết kiệm tài nguyên, bảo vệ và nâng cao chất lượng môi trường sống”.</w:t>
            </w:r>
          </w:p>
        </w:tc>
      </w:tr>
    </w:tbl>
    <w:p w14:paraId="1D7E0EC8" w14:textId="77777777" w:rsidR="00073ACE" w:rsidRPr="003565F9" w:rsidRDefault="00073ACE" w:rsidP="003565F9">
      <w:pPr>
        <w:spacing w:before="120" w:line="312" w:lineRule="auto"/>
        <w:jc w:val="right"/>
        <w:rPr>
          <w:rFonts w:ascii="Times New Roman" w:hAnsi="Times New Roman"/>
          <w:i/>
          <w:iCs/>
          <w:szCs w:val="26"/>
          <w:highlight w:val="white"/>
        </w:rPr>
      </w:pPr>
      <w:r w:rsidRPr="003565F9">
        <w:rPr>
          <w:rFonts w:ascii="Times New Roman" w:hAnsi="Times New Roman"/>
          <w:szCs w:val="26"/>
          <w:highlight w:val="white"/>
        </w:rPr>
        <w:tab/>
      </w:r>
      <w:r w:rsidRPr="003565F9">
        <w:rPr>
          <w:rFonts w:ascii="Times New Roman" w:hAnsi="Times New Roman"/>
          <w:szCs w:val="26"/>
          <w:highlight w:val="white"/>
        </w:rPr>
        <w:tab/>
      </w:r>
      <w:r w:rsidRPr="003565F9">
        <w:rPr>
          <w:rFonts w:ascii="Times New Roman" w:hAnsi="Times New Roman"/>
          <w:szCs w:val="26"/>
          <w:highlight w:val="white"/>
        </w:rPr>
        <w:tab/>
      </w:r>
      <w:r w:rsidRPr="003565F9">
        <w:rPr>
          <w:rFonts w:ascii="Times New Roman" w:hAnsi="Times New Roman"/>
          <w:i/>
          <w:iCs/>
          <w:szCs w:val="26"/>
          <w:highlight w:val="white"/>
        </w:rPr>
        <w:t>Nguồn: Tổng hợp của tác giả</w:t>
      </w:r>
    </w:p>
    <w:p w14:paraId="7E404C48" w14:textId="68E52B6B" w:rsidR="00073ACE" w:rsidRPr="003565F9" w:rsidRDefault="00073ACE" w:rsidP="003565F9">
      <w:pPr>
        <w:spacing w:before="120" w:line="312" w:lineRule="auto"/>
        <w:ind w:firstLine="720"/>
        <w:jc w:val="both"/>
        <w:rPr>
          <w:rFonts w:ascii="Times New Roman" w:hAnsi="Times New Roman"/>
          <w:szCs w:val="26"/>
        </w:rPr>
      </w:pPr>
      <w:r w:rsidRPr="003565F9">
        <w:rPr>
          <w:rFonts w:ascii="Times New Roman" w:hAnsi="Times New Roman"/>
          <w:szCs w:val="26"/>
        </w:rPr>
        <w:t>Với 27 nguyên tắc trong Tuyên bố</w:t>
      </w:r>
      <w:r w:rsidR="009568A2">
        <w:rPr>
          <w:rFonts w:ascii="Times New Roman" w:hAnsi="Times New Roman"/>
          <w:szCs w:val="26"/>
        </w:rPr>
        <w:t xml:space="preserve"> Rio</w:t>
      </w:r>
      <w:r w:rsidRPr="003565F9">
        <w:rPr>
          <w:rFonts w:ascii="Times New Roman" w:hAnsi="Times New Roman"/>
          <w:szCs w:val="26"/>
        </w:rPr>
        <w:t xml:space="preserve">, cùng 40 nhóm nội dung được thể hiện trong Chương trình nghị sự, kết hợp cùng các định nghĩa tiền đề trước đó đã lần lượt bổ sung cho nhau, </w:t>
      </w:r>
      <w:r w:rsidR="00FA1D4B">
        <w:rPr>
          <w:rFonts w:ascii="Times New Roman" w:hAnsi="Times New Roman"/>
          <w:szCs w:val="26"/>
        </w:rPr>
        <w:t xml:space="preserve">WSSD đã </w:t>
      </w:r>
      <w:r w:rsidRPr="003565F9">
        <w:rPr>
          <w:rFonts w:ascii="Times New Roman" w:hAnsi="Times New Roman"/>
          <w:szCs w:val="26"/>
        </w:rPr>
        <w:t xml:space="preserve">đưa ra một bức tranh toàn diện rằng tính bền vững trong phát </w:t>
      </w:r>
      <w:r w:rsidRPr="003565F9">
        <w:rPr>
          <w:rFonts w:ascii="Times New Roman" w:hAnsi="Times New Roman"/>
          <w:szCs w:val="26"/>
        </w:rPr>
        <w:lastRenderedPageBreak/>
        <w:t xml:space="preserve">triển kinh tế không chỉ chú trọng đến việc sử dụng các nguồn tài nguyên mà còn đề cập đến các khía cạnh về bảo đảm sự tiến bộ xã hội cho con người trong quá trình thực hiện mục tiêu phát triển. Tính bền vững, </w:t>
      </w:r>
      <w:r w:rsidR="0084683F">
        <w:rPr>
          <w:rFonts w:ascii="Times New Roman" w:hAnsi="Times New Roman"/>
          <w:szCs w:val="26"/>
        </w:rPr>
        <w:t>tất nhiên phải đảm bảo dài hạn theo thời gian</w:t>
      </w:r>
      <w:r w:rsidRPr="003565F9">
        <w:rPr>
          <w:rFonts w:ascii="Times New Roman" w:hAnsi="Times New Roman"/>
          <w:szCs w:val="26"/>
        </w:rPr>
        <w:t xml:space="preserve">. </w:t>
      </w:r>
    </w:p>
    <w:p w14:paraId="03BB5A73" w14:textId="38425CC5" w:rsidR="00073ACE" w:rsidRPr="003D611F" w:rsidRDefault="00073ACE" w:rsidP="003D611F">
      <w:pPr>
        <w:spacing w:before="120" w:after="120"/>
        <w:rPr>
          <w:rFonts w:ascii="Times New Roman" w:hAnsi="Times New Roman"/>
          <w:i/>
          <w:iCs/>
          <w:highlight w:val="white"/>
        </w:rPr>
      </w:pPr>
      <w:bookmarkStart w:id="169" w:name="_Toc118550977"/>
      <w:bookmarkStart w:id="170" w:name="_Toc145864216"/>
      <w:r w:rsidRPr="003D611F">
        <w:rPr>
          <w:rFonts w:ascii="Times New Roman" w:hAnsi="Times New Roman"/>
          <w:i/>
          <w:iCs/>
          <w:highlight w:val="white"/>
        </w:rPr>
        <w:t>2.1.</w:t>
      </w:r>
      <w:r w:rsidR="003D611F" w:rsidRPr="003D611F">
        <w:rPr>
          <w:rFonts w:ascii="Times New Roman" w:hAnsi="Times New Roman"/>
          <w:i/>
          <w:iCs/>
          <w:highlight w:val="white"/>
        </w:rPr>
        <w:t>1.</w:t>
      </w:r>
      <w:r w:rsidRPr="003D611F">
        <w:rPr>
          <w:rFonts w:ascii="Times New Roman" w:hAnsi="Times New Roman"/>
          <w:i/>
          <w:iCs/>
          <w:highlight w:val="white"/>
        </w:rPr>
        <w:t xml:space="preserve">2. Các </w:t>
      </w:r>
      <w:r w:rsidR="003D611F" w:rsidRPr="003D611F">
        <w:rPr>
          <w:rFonts w:ascii="Times New Roman" w:hAnsi="Times New Roman"/>
          <w:i/>
          <w:iCs/>
          <w:highlight w:val="white"/>
        </w:rPr>
        <w:t>trụ cột</w:t>
      </w:r>
      <w:r w:rsidRPr="003D611F">
        <w:rPr>
          <w:rFonts w:ascii="Times New Roman" w:hAnsi="Times New Roman"/>
          <w:i/>
          <w:iCs/>
          <w:highlight w:val="white"/>
        </w:rPr>
        <w:t xml:space="preserve"> cơ bản của phát triển bền vững</w:t>
      </w:r>
      <w:bookmarkEnd w:id="169"/>
      <w:bookmarkEnd w:id="170"/>
    </w:p>
    <w:p w14:paraId="3CB343F0" w14:textId="6CE95FD2" w:rsidR="00961396" w:rsidRPr="003565F9" w:rsidRDefault="0084683F" w:rsidP="003565F9">
      <w:pPr>
        <w:spacing w:before="120" w:line="312" w:lineRule="auto"/>
        <w:ind w:firstLine="720"/>
        <w:jc w:val="both"/>
        <w:rPr>
          <w:rFonts w:ascii="Times New Roman" w:hAnsi="Times New Roman"/>
          <w:szCs w:val="26"/>
        </w:rPr>
      </w:pPr>
      <w:r>
        <w:rPr>
          <w:rFonts w:ascii="Times New Roman" w:hAnsi="Times New Roman"/>
          <w:szCs w:val="26"/>
        </w:rPr>
        <w:t>Mặc dù có</w:t>
      </w:r>
      <w:r w:rsidR="00961396" w:rsidRPr="003565F9">
        <w:rPr>
          <w:rFonts w:ascii="Times New Roman" w:hAnsi="Times New Roman"/>
          <w:szCs w:val="26"/>
        </w:rPr>
        <w:t xml:space="preserve"> nhiều định nghĩa về phát triển bền vững, </w:t>
      </w:r>
      <w:r>
        <w:rPr>
          <w:rFonts w:ascii="Times New Roman" w:hAnsi="Times New Roman"/>
          <w:szCs w:val="26"/>
        </w:rPr>
        <w:t>nhưng</w:t>
      </w:r>
      <w:r w:rsidR="00FA1D4B">
        <w:rPr>
          <w:rFonts w:ascii="Times New Roman" w:hAnsi="Times New Roman"/>
          <w:szCs w:val="26"/>
        </w:rPr>
        <w:t xml:space="preserve"> </w:t>
      </w:r>
      <w:r w:rsidR="00961396" w:rsidRPr="003565F9">
        <w:rPr>
          <w:rFonts w:ascii="Times New Roman" w:hAnsi="Times New Roman"/>
          <w:szCs w:val="26"/>
        </w:rPr>
        <w:t xml:space="preserve">hầu hết </w:t>
      </w:r>
      <w:r w:rsidR="00FA1D4B">
        <w:rPr>
          <w:rFonts w:ascii="Times New Roman" w:hAnsi="Times New Roman"/>
          <w:szCs w:val="26"/>
        </w:rPr>
        <w:t>các định nghĩa đều</w:t>
      </w:r>
      <w:r w:rsidR="00961396" w:rsidRPr="003565F9">
        <w:rPr>
          <w:rFonts w:ascii="Times New Roman" w:hAnsi="Times New Roman"/>
          <w:szCs w:val="26"/>
        </w:rPr>
        <w:t xml:space="preserve"> bao hàm ý tưởng rằng có ba trụ cột phụ thuộc lẫn nhau của phát triển bền vững: môi trường, kinh tế và xã hội </w:t>
      </w:r>
      <w:r w:rsidR="00961396" w:rsidRPr="00044866">
        <w:rPr>
          <w:rFonts w:ascii="Times New Roman" w:hAnsi="Times New Roman"/>
          <w:szCs w:val="26"/>
        </w:rPr>
        <w:t xml:space="preserve">(Elliott.2006). UNEP và UNWTO (2005) </w:t>
      </w:r>
      <w:r w:rsidRPr="00044866">
        <w:rPr>
          <w:rFonts w:ascii="Times New Roman" w:hAnsi="Times New Roman"/>
          <w:szCs w:val="26"/>
        </w:rPr>
        <w:t>cũng</w:t>
      </w:r>
      <w:r>
        <w:rPr>
          <w:rFonts w:ascii="Times New Roman" w:hAnsi="Times New Roman"/>
          <w:szCs w:val="26"/>
        </w:rPr>
        <w:t xml:space="preserve"> </w:t>
      </w:r>
      <w:r w:rsidR="00961396" w:rsidRPr="003565F9">
        <w:rPr>
          <w:rFonts w:ascii="Times New Roman" w:hAnsi="Times New Roman"/>
          <w:szCs w:val="26"/>
        </w:rPr>
        <w:t xml:space="preserve">xác định các trụ cột là sự bền vững về kinh tế, bền vững </w:t>
      </w:r>
      <w:r w:rsidR="00FA1D4B" w:rsidRPr="003565F9">
        <w:rPr>
          <w:rFonts w:ascii="Times New Roman" w:hAnsi="Times New Roman"/>
          <w:szCs w:val="26"/>
        </w:rPr>
        <w:t>xã hội</w:t>
      </w:r>
      <w:r w:rsidR="00FA1D4B">
        <w:rPr>
          <w:rFonts w:ascii="Times New Roman" w:hAnsi="Times New Roman"/>
          <w:szCs w:val="26"/>
        </w:rPr>
        <w:t>,</w:t>
      </w:r>
      <w:r w:rsidR="00961396" w:rsidRPr="003565F9">
        <w:rPr>
          <w:rFonts w:ascii="Times New Roman" w:hAnsi="Times New Roman"/>
          <w:szCs w:val="26"/>
        </w:rPr>
        <w:t xml:space="preserve"> bền vững môi trường và công nhận sự phụ thuộc và tương hỗ </w:t>
      </w:r>
      <w:r w:rsidR="00FA1D4B" w:rsidRPr="003565F9">
        <w:rPr>
          <w:rFonts w:ascii="Times New Roman" w:hAnsi="Times New Roman"/>
          <w:szCs w:val="26"/>
        </w:rPr>
        <w:t>lẫn nhau</w:t>
      </w:r>
      <w:r>
        <w:rPr>
          <w:rFonts w:ascii="Times New Roman" w:hAnsi="Times New Roman"/>
          <w:szCs w:val="26"/>
        </w:rPr>
        <w:t xml:space="preserve"> giữa ba trụ cột này trong phát triển bền vững.</w:t>
      </w:r>
      <w:r w:rsidR="00FA1D4B" w:rsidRPr="003565F9">
        <w:rPr>
          <w:rFonts w:ascii="Times New Roman" w:hAnsi="Times New Roman"/>
          <w:szCs w:val="26"/>
        </w:rPr>
        <w:t xml:space="preserve"> </w:t>
      </w:r>
      <w:r w:rsidR="00961396" w:rsidRPr="003565F9">
        <w:rPr>
          <w:rFonts w:ascii="Times New Roman" w:hAnsi="Times New Roman"/>
          <w:szCs w:val="26"/>
        </w:rPr>
        <w:t xml:space="preserve">Trong phát triển bền vững, sự phụ thuộc lẫn nhau của ba trụ cột được nhấn mạnh bởi tiềm năng của chúng có khả năng </w:t>
      </w:r>
      <w:r w:rsidR="002C1478">
        <w:rPr>
          <w:rFonts w:ascii="Times New Roman" w:hAnsi="Times New Roman"/>
          <w:szCs w:val="26"/>
        </w:rPr>
        <w:t>tác động</w:t>
      </w:r>
      <w:r w:rsidR="00961396" w:rsidRPr="003565F9">
        <w:rPr>
          <w:rFonts w:ascii="Times New Roman" w:hAnsi="Times New Roman"/>
          <w:szCs w:val="26"/>
        </w:rPr>
        <w:t xml:space="preserve"> lẫn nhau </w:t>
      </w:r>
      <w:r w:rsidR="002C1478">
        <w:rPr>
          <w:rFonts w:ascii="Times New Roman" w:hAnsi="Times New Roman"/>
          <w:szCs w:val="26"/>
        </w:rPr>
        <w:t>và</w:t>
      </w:r>
      <w:r w:rsidR="00961396" w:rsidRPr="003565F9">
        <w:rPr>
          <w:rFonts w:ascii="Times New Roman" w:hAnsi="Times New Roman"/>
          <w:szCs w:val="26"/>
        </w:rPr>
        <w:t xml:space="preserve"> cạnh tranh với nhau</w:t>
      </w:r>
      <w:r w:rsidR="002C1478">
        <w:rPr>
          <w:rFonts w:ascii="Times New Roman" w:hAnsi="Times New Roman"/>
          <w:szCs w:val="26"/>
        </w:rPr>
        <w:t xml:space="preserve">. </w:t>
      </w:r>
      <w:r w:rsidR="00961396" w:rsidRPr="003565F9">
        <w:rPr>
          <w:rFonts w:ascii="Times New Roman" w:hAnsi="Times New Roman"/>
          <w:szCs w:val="26"/>
        </w:rPr>
        <w:t>Việc đạt được sự cân bằng thích hợp cho phát triển bền vững</w:t>
      </w:r>
      <w:r w:rsidR="002C1478">
        <w:rPr>
          <w:rFonts w:ascii="Times New Roman" w:hAnsi="Times New Roman"/>
          <w:szCs w:val="26"/>
        </w:rPr>
        <w:t>,</w:t>
      </w:r>
      <w:r w:rsidR="00961396" w:rsidRPr="003565F9">
        <w:rPr>
          <w:rFonts w:ascii="Times New Roman" w:hAnsi="Times New Roman"/>
          <w:szCs w:val="26"/>
        </w:rPr>
        <w:t xml:space="preserve"> chắc chắn sẽ có nghĩa là phải đánh đổi ở một mức độ nào đó giữa ba thành phần này. </w:t>
      </w:r>
    </w:p>
    <w:p w14:paraId="45899DA8" w14:textId="2E5836AF" w:rsidR="00073ACE" w:rsidRPr="003565F9" w:rsidRDefault="00073ACE" w:rsidP="003565F9">
      <w:pPr>
        <w:spacing w:before="120" w:line="312" w:lineRule="auto"/>
        <w:ind w:firstLine="720"/>
        <w:jc w:val="both"/>
        <w:rPr>
          <w:rFonts w:ascii="Times New Roman" w:hAnsi="Times New Roman"/>
          <w:szCs w:val="26"/>
        </w:rPr>
      </w:pPr>
      <w:r w:rsidRPr="003565F9">
        <w:rPr>
          <w:rFonts w:ascii="Times New Roman" w:hAnsi="Times New Roman"/>
          <w:szCs w:val="26"/>
          <w:highlight w:val="white"/>
        </w:rPr>
        <w:t xml:space="preserve">Từ định nghĩa về phát triển bền vững, các trụ cột của sự bền vững còn được gọi là ba điểm mấu chốt cho sự phát triển bền vững là các khía cạnh: kinh tế, môi trường và xã hội. </w:t>
      </w:r>
      <w:r w:rsidRPr="003565F9">
        <w:rPr>
          <w:rFonts w:ascii="Times New Roman" w:hAnsi="Times New Roman"/>
          <w:szCs w:val="26"/>
        </w:rPr>
        <w:t xml:space="preserve">Như thế, phát triển bền vững không cho phép con người vì sự ưu tiên phát triển của thế hệ này mà gây ra sự suy thoái, </w:t>
      </w:r>
      <w:r w:rsidR="002C1478">
        <w:rPr>
          <w:rFonts w:ascii="Times New Roman" w:hAnsi="Times New Roman"/>
          <w:szCs w:val="26"/>
        </w:rPr>
        <w:t xml:space="preserve">ảnh hưởng </w:t>
      </w:r>
      <w:r w:rsidRPr="003565F9">
        <w:rPr>
          <w:rFonts w:ascii="Times New Roman" w:hAnsi="Times New Roman"/>
          <w:szCs w:val="26"/>
        </w:rPr>
        <w:t xml:space="preserve">đối với thế hệ khác. </w:t>
      </w:r>
      <w:r w:rsidR="0084683F">
        <w:rPr>
          <w:rFonts w:ascii="Times New Roman" w:hAnsi="Times New Roman"/>
          <w:szCs w:val="26"/>
        </w:rPr>
        <w:t>Nguyên tắc cơ bản là phát triển k</w:t>
      </w:r>
      <w:r w:rsidRPr="003565F9">
        <w:rPr>
          <w:rFonts w:ascii="Times New Roman" w:hAnsi="Times New Roman"/>
          <w:szCs w:val="26"/>
        </w:rPr>
        <w:t xml:space="preserve">hông chỉ nhằm mục đích </w:t>
      </w:r>
      <w:r w:rsidR="002C1478">
        <w:rPr>
          <w:rFonts w:ascii="Times New Roman" w:hAnsi="Times New Roman"/>
          <w:szCs w:val="26"/>
        </w:rPr>
        <w:t xml:space="preserve">bền vững về </w:t>
      </w:r>
      <w:r w:rsidRPr="003565F9">
        <w:rPr>
          <w:rFonts w:ascii="Times New Roman" w:hAnsi="Times New Roman"/>
          <w:szCs w:val="26"/>
        </w:rPr>
        <w:t xml:space="preserve">kinh tế, </w:t>
      </w:r>
      <w:r w:rsidR="0084683F">
        <w:rPr>
          <w:rFonts w:ascii="Times New Roman" w:hAnsi="Times New Roman"/>
          <w:szCs w:val="26"/>
        </w:rPr>
        <w:t>mà còn</w:t>
      </w:r>
      <w:r w:rsidRPr="003565F9">
        <w:rPr>
          <w:rFonts w:ascii="Times New Roman" w:hAnsi="Times New Roman"/>
          <w:szCs w:val="26"/>
        </w:rPr>
        <w:t xml:space="preserve"> phải </w:t>
      </w:r>
      <w:r w:rsidR="002C1478">
        <w:rPr>
          <w:rFonts w:ascii="Times New Roman" w:hAnsi="Times New Roman"/>
          <w:szCs w:val="26"/>
        </w:rPr>
        <w:t>đảm bảo</w:t>
      </w:r>
      <w:r w:rsidRPr="003565F9">
        <w:rPr>
          <w:rFonts w:ascii="Times New Roman" w:hAnsi="Times New Roman"/>
          <w:szCs w:val="26"/>
        </w:rPr>
        <w:t xml:space="preserve"> bền vững cả về môi trường-sinh thái, văn hoá-xã hội</w:t>
      </w:r>
      <w:r w:rsidR="002C1478">
        <w:rPr>
          <w:rFonts w:ascii="Times New Roman" w:hAnsi="Times New Roman"/>
          <w:szCs w:val="26"/>
        </w:rPr>
        <w:t>.</w:t>
      </w:r>
      <w:r w:rsidRPr="003565F9">
        <w:rPr>
          <w:rFonts w:ascii="Times New Roman" w:hAnsi="Times New Roman"/>
          <w:szCs w:val="26"/>
        </w:rPr>
        <w:t xml:space="preserve"> </w:t>
      </w:r>
    </w:p>
    <w:p w14:paraId="723C4B28" w14:textId="77777777" w:rsidR="00073ACE" w:rsidRPr="003565F9" w:rsidRDefault="00073ACE" w:rsidP="00AD711D">
      <w:pPr>
        <w:spacing w:before="120" w:line="312" w:lineRule="auto"/>
        <w:jc w:val="center"/>
        <w:rPr>
          <w:rFonts w:ascii="Times New Roman" w:hAnsi="Times New Roman"/>
          <w:szCs w:val="26"/>
        </w:rPr>
      </w:pPr>
      <w:r w:rsidRPr="003565F9">
        <w:rPr>
          <w:rFonts w:ascii="Times New Roman" w:hAnsi="Times New Roman"/>
          <w:noProof/>
          <w:szCs w:val="26"/>
        </w:rPr>
        <w:drawing>
          <wp:inline distT="114300" distB="114300" distL="114300" distR="114300" wp14:anchorId="2314AE2A" wp14:editId="468E96B0">
            <wp:extent cx="5375961" cy="3257010"/>
            <wp:effectExtent l="0" t="0" r="0" b="635"/>
            <wp:docPr id="2" name="image1.png" descr="Diagram, venn diagram&#10;&#10;Description automatically generated"/>
            <wp:cNvGraphicFramePr/>
            <a:graphic xmlns:a="http://schemas.openxmlformats.org/drawingml/2006/main">
              <a:graphicData uri="http://schemas.openxmlformats.org/drawingml/2006/picture">
                <pic:pic xmlns:pic="http://schemas.openxmlformats.org/drawingml/2006/picture">
                  <pic:nvPicPr>
                    <pic:cNvPr id="2" name="image1.png" descr="Diagram, venn diagram&#10;&#10;Description automatically generated"/>
                    <pic:cNvPicPr preferRelativeResize="0"/>
                  </pic:nvPicPr>
                  <pic:blipFill>
                    <a:blip r:embed="rId10"/>
                    <a:srcRect/>
                    <a:stretch>
                      <a:fillRect/>
                    </a:stretch>
                  </pic:blipFill>
                  <pic:spPr>
                    <a:xfrm>
                      <a:off x="0" y="0"/>
                      <a:ext cx="5384089" cy="3261934"/>
                    </a:xfrm>
                    <a:prstGeom prst="rect">
                      <a:avLst/>
                    </a:prstGeom>
                    <a:ln/>
                  </pic:spPr>
                </pic:pic>
              </a:graphicData>
            </a:graphic>
          </wp:inline>
        </w:drawing>
      </w:r>
    </w:p>
    <w:p w14:paraId="26F8C1D0" w14:textId="77777777" w:rsidR="00AD711D" w:rsidRPr="003565F9" w:rsidRDefault="00AD711D" w:rsidP="00AD711D">
      <w:pPr>
        <w:pStyle w:val="H"/>
      </w:pPr>
      <w:bookmarkStart w:id="171" w:name="_Toc185955089"/>
      <w:r w:rsidRPr="003565F9">
        <w:t>Hình 2.1: Các trụ cột của phát triển bền vững</w:t>
      </w:r>
      <w:bookmarkEnd w:id="171"/>
    </w:p>
    <w:p w14:paraId="52351394" w14:textId="5B3C5ADD" w:rsidR="00850223" w:rsidRPr="003565F9" w:rsidRDefault="00850223" w:rsidP="003565F9">
      <w:pPr>
        <w:spacing w:before="120" w:line="312" w:lineRule="auto"/>
        <w:jc w:val="right"/>
        <w:rPr>
          <w:rFonts w:ascii="Times New Roman" w:hAnsi="Times New Roman"/>
          <w:i/>
          <w:iCs/>
          <w:szCs w:val="26"/>
        </w:rPr>
      </w:pPr>
      <w:r w:rsidRPr="003565F9">
        <w:rPr>
          <w:rFonts w:ascii="Times New Roman" w:hAnsi="Times New Roman"/>
          <w:i/>
          <w:iCs/>
          <w:szCs w:val="26"/>
        </w:rPr>
        <w:t>Nguồn: UNCED, 1992</w:t>
      </w:r>
    </w:p>
    <w:p w14:paraId="0E1C2024" w14:textId="08BF0D7F" w:rsidR="00073ACE" w:rsidRPr="003565F9" w:rsidRDefault="00073ACE" w:rsidP="00AD711D">
      <w:pPr>
        <w:spacing w:before="120" w:line="312" w:lineRule="auto"/>
        <w:ind w:firstLine="709"/>
        <w:jc w:val="both"/>
        <w:rPr>
          <w:rFonts w:ascii="Times New Roman" w:hAnsi="Times New Roman"/>
          <w:szCs w:val="26"/>
        </w:rPr>
      </w:pPr>
      <w:r w:rsidRPr="003565F9">
        <w:rPr>
          <w:rFonts w:ascii="Times New Roman" w:hAnsi="Times New Roman"/>
          <w:b/>
          <w:bCs/>
          <w:szCs w:val="26"/>
        </w:rPr>
        <w:lastRenderedPageBreak/>
        <w:t>Bền vững về kinh tế</w:t>
      </w:r>
      <w:r w:rsidRPr="003565F9">
        <w:rPr>
          <w:rFonts w:ascii="Times New Roman" w:hAnsi="Times New Roman"/>
          <w:szCs w:val="26"/>
        </w:rPr>
        <w:t xml:space="preserve"> có nghĩa là tạo ra sự thịnh vượng ở các cấp độ khác nhau của xã hội và </w:t>
      </w:r>
      <w:r w:rsidR="00206855">
        <w:rPr>
          <w:rFonts w:ascii="Times New Roman" w:hAnsi="Times New Roman"/>
          <w:szCs w:val="26"/>
        </w:rPr>
        <w:t xml:space="preserve">đảm bảo tiết kiệm </w:t>
      </w:r>
      <w:r w:rsidRPr="003565F9">
        <w:rPr>
          <w:rFonts w:ascii="Times New Roman" w:hAnsi="Times New Roman"/>
          <w:szCs w:val="26"/>
        </w:rPr>
        <w:t xml:space="preserve">chi phí </w:t>
      </w:r>
      <w:r w:rsidR="00206855">
        <w:rPr>
          <w:rFonts w:ascii="Times New Roman" w:hAnsi="Times New Roman"/>
          <w:szCs w:val="26"/>
        </w:rPr>
        <w:t>và đạt</w:t>
      </w:r>
      <w:r w:rsidR="00206855" w:rsidRPr="003565F9">
        <w:rPr>
          <w:rFonts w:ascii="Times New Roman" w:hAnsi="Times New Roman"/>
          <w:szCs w:val="26"/>
        </w:rPr>
        <w:t xml:space="preserve"> hiệu quả </w:t>
      </w:r>
      <w:r w:rsidR="00206855">
        <w:rPr>
          <w:rFonts w:ascii="Times New Roman" w:hAnsi="Times New Roman"/>
          <w:szCs w:val="26"/>
        </w:rPr>
        <w:t>trong</w:t>
      </w:r>
      <w:r w:rsidRPr="003565F9">
        <w:rPr>
          <w:rFonts w:ascii="Times New Roman" w:hAnsi="Times New Roman"/>
          <w:szCs w:val="26"/>
        </w:rPr>
        <w:t xml:space="preserve"> tất cả các hoạt động kinh tế. Điều quan trọng là khả năng tồn tại của các doanh nghiệp và hoạt động của họ sẽ được duy trì trong dài hạn (Lange và cộng sự, 2018).</w:t>
      </w:r>
    </w:p>
    <w:p w14:paraId="6809BA0D" w14:textId="16798B9D" w:rsidR="00073ACE" w:rsidRPr="003565F9" w:rsidRDefault="00073ACE" w:rsidP="00AD711D">
      <w:pPr>
        <w:spacing w:before="120" w:line="312" w:lineRule="auto"/>
        <w:ind w:firstLine="709"/>
        <w:jc w:val="both"/>
        <w:rPr>
          <w:rFonts w:ascii="Times New Roman" w:hAnsi="Times New Roman"/>
          <w:szCs w:val="26"/>
        </w:rPr>
      </w:pPr>
      <w:r w:rsidRPr="003565F9">
        <w:rPr>
          <w:rFonts w:ascii="Times New Roman" w:hAnsi="Times New Roman"/>
          <w:b/>
          <w:bCs/>
          <w:szCs w:val="26"/>
        </w:rPr>
        <w:t>Bền vững về xã hội</w:t>
      </w:r>
      <w:r w:rsidRPr="003565F9">
        <w:rPr>
          <w:rFonts w:ascii="Times New Roman" w:hAnsi="Times New Roman"/>
          <w:szCs w:val="26"/>
        </w:rPr>
        <w:t xml:space="preserve">, nghĩa là tôn trọng quyền con người và cơ hội bình đẳng cho mọi người trong xã hội. Nó đòi hỏi một sự phân phối công bằng các lợi ích, với trọng tâm là giảm nghèo. Nhấn mạnh vào các cộng đồng địa phương, duy trì và củng cố các hệ thống hỗ trợ cuộc sống của họ, nhận ra và tôn trọng các nền văn hóa khác nhau và tránh bất kỳ hình thức khai thác nào </w:t>
      </w:r>
      <w:r w:rsidR="00206855">
        <w:rPr>
          <w:rFonts w:ascii="Times New Roman" w:hAnsi="Times New Roman"/>
          <w:szCs w:val="26"/>
        </w:rPr>
        <w:t>mang tính</w:t>
      </w:r>
      <w:r w:rsidRPr="003565F9">
        <w:rPr>
          <w:rFonts w:ascii="Times New Roman" w:hAnsi="Times New Roman"/>
          <w:szCs w:val="26"/>
        </w:rPr>
        <w:t xml:space="preserve"> bóc lột (</w:t>
      </w:r>
      <w:r w:rsidRPr="00044866">
        <w:rPr>
          <w:rFonts w:ascii="Times New Roman" w:hAnsi="Times New Roman"/>
          <w:szCs w:val="26"/>
        </w:rPr>
        <w:t>Eizenberg và Jabareen, 2017)</w:t>
      </w:r>
    </w:p>
    <w:p w14:paraId="58336EAC" w14:textId="09F3F2A3" w:rsidR="00073ACE" w:rsidRPr="003565F9" w:rsidRDefault="00073ACE" w:rsidP="00AD711D">
      <w:pPr>
        <w:spacing w:before="120" w:line="312" w:lineRule="auto"/>
        <w:ind w:firstLine="709"/>
        <w:jc w:val="both"/>
        <w:rPr>
          <w:rFonts w:ascii="Times New Roman" w:hAnsi="Times New Roman"/>
          <w:szCs w:val="26"/>
        </w:rPr>
      </w:pPr>
      <w:r w:rsidRPr="003565F9">
        <w:rPr>
          <w:rFonts w:ascii="Times New Roman" w:hAnsi="Times New Roman"/>
          <w:b/>
          <w:bCs/>
          <w:szCs w:val="26"/>
        </w:rPr>
        <w:t>Bền vững về môi trường</w:t>
      </w:r>
      <w:r w:rsidRPr="003565F9">
        <w:rPr>
          <w:rFonts w:ascii="Times New Roman" w:hAnsi="Times New Roman"/>
          <w:szCs w:val="26"/>
        </w:rPr>
        <w:t>, có nghĩa là bảo tồn và quản lý tài nguyên, đặc biệt là những tài nguyên không thể tái tạo hoặc quý</w:t>
      </w:r>
      <w:r w:rsidR="00206855">
        <w:rPr>
          <w:rFonts w:ascii="Times New Roman" w:hAnsi="Times New Roman"/>
          <w:szCs w:val="26"/>
        </w:rPr>
        <w:t xml:space="preserve"> hiếm</w:t>
      </w:r>
      <w:r w:rsidRPr="003565F9">
        <w:rPr>
          <w:rFonts w:ascii="Times New Roman" w:hAnsi="Times New Roman"/>
          <w:szCs w:val="26"/>
        </w:rPr>
        <w:t>. Yêu cầu phải</w:t>
      </w:r>
      <w:r w:rsidR="00206855">
        <w:rPr>
          <w:rFonts w:ascii="Times New Roman" w:hAnsi="Times New Roman"/>
          <w:szCs w:val="26"/>
        </w:rPr>
        <w:t xml:space="preserve"> thực hiện các</w:t>
      </w:r>
      <w:r w:rsidRPr="003565F9">
        <w:rPr>
          <w:rFonts w:ascii="Times New Roman" w:hAnsi="Times New Roman"/>
          <w:szCs w:val="26"/>
        </w:rPr>
        <w:t xml:space="preserve"> hành động giảm thiểu ô nhiễm không khí, đất, nước và bảo tồn đa dạng sinh học và di sản thiên nhiên </w:t>
      </w:r>
      <w:r w:rsidRPr="00044866">
        <w:rPr>
          <w:rFonts w:ascii="Times New Roman" w:hAnsi="Times New Roman"/>
          <w:szCs w:val="26"/>
        </w:rPr>
        <w:t>(Baland và cộng sự, 2018).</w:t>
      </w:r>
    </w:p>
    <w:p w14:paraId="4829902E" w14:textId="2FC66A40" w:rsidR="00073ACE" w:rsidRPr="003565F9" w:rsidRDefault="00073ACE" w:rsidP="003565F9">
      <w:pPr>
        <w:spacing w:before="120" w:line="312" w:lineRule="auto"/>
        <w:ind w:firstLine="720"/>
        <w:jc w:val="both"/>
        <w:rPr>
          <w:rFonts w:ascii="Times New Roman" w:hAnsi="Times New Roman"/>
          <w:szCs w:val="26"/>
        </w:rPr>
      </w:pPr>
      <w:r w:rsidRPr="003565F9">
        <w:rPr>
          <w:rFonts w:ascii="Times New Roman" w:hAnsi="Times New Roman"/>
          <w:szCs w:val="26"/>
          <w:highlight w:val="white"/>
        </w:rPr>
        <w:t xml:space="preserve">Cộng đồng khoa học đều nhất trí nhận định rằng tính bền vững </w:t>
      </w:r>
      <w:r w:rsidR="00206855">
        <w:rPr>
          <w:rFonts w:ascii="Times New Roman" w:hAnsi="Times New Roman"/>
          <w:szCs w:val="26"/>
          <w:highlight w:val="white"/>
        </w:rPr>
        <w:t>phải đảm bảo trong</w:t>
      </w:r>
      <w:r w:rsidR="00756AC8">
        <w:rPr>
          <w:rFonts w:ascii="Times New Roman" w:hAnsi="Times New Roman"/>
          <w:szCs w:val="26"/>
          <w:highlight w:val="white"/>
        </w:rPr>
        <w:t xml:space="preserve"> </w:t>
      </w:r>
      <w:r w:rsidRPr="003565F9">
        <w:rPr>
          <w:rFonts w:ascii="Times New Roman" w:hAnsi="Times New Roman"/>
          <w:szCs w:val="26"/>
          <w:highlight w:val="white"/>
        </w:rPr>
        <w:t xml:space="preserve">dài hạn </w:t>
      </w:r>
      <w:r w:rsidRPr="00044866">
        <w:rPr>
          <w:rFonts w:ascii="Times New Roman" w:hAnsi="Times New Roman"/>
          <w:szCs w:val="26"/>
        </w:rPr>
        <w:t>(Rahmoun và Baeshen, 2020; Rodrıguez-Dıaz và Espino-Rodrıguez, 2016) và việc thự</w:t>
      </w:r>
      <w:r w:rsidRPr="003565F9">
        <w:rPr>
          <w:rFonts w:ascii="Times New Roman" w:hAnsi="Times New Roman"/>
          <w:szCs w:val="26"/>
          <w:highlight w:val="white"/>
        </w:rPr>
        <w:t xml:space="preserve">c hiện </w:t>
      </w:r>
      <w:r w:rsidR="00206855">
        <w:rPr>
          <w:rFonts w:ascii="Times New Roman" w:hAnsi="Times New Roman"/>
          <w:szCs w:val="26"/>
          <w:highlight w:val="white"/>
        </w:rPr>
        <w:t xml:space="preserve">phát triển bền vững </w:t>
      </w:r>
      <w:r w:rsidRPr="003565F9">
        <w:rPr>
          <w:rFonts w:ascii="Times New Roman" w:hAnsi="Times New Roman"/>
          <w:szCs w:val="26"/>
          <w:highlight w:val="white"/>
        </w:rPr>
        <w:t xml:space="preserve">hiệu quả là kết quả của sự kết nối giữa ba trụ cột này, là yếu tố liên quan đến tính cạnh tranh và thành công của các điểm đến và các địa phương phát triển du lịch </w:t>
      </w:r>
      <w:r w:rsidRPr="00044866">
        <w:rPr>
          <w:rFonts w:ascii="Times New Roman" w:hAnsi="Times New Roman"/>
          <w:szCs w:val="26"/>
        </w:rPr>
        <w:t>(Azzopardi và Nash, 2016; Cucculelli và Goffi, 2016; Rodrıguez-Dıaz và Espino-Rodrıguez, 2016</w:t>
      </w:r>
      <w:r w:rsidRPr="003565F9">
        <w:rPr>
          <w:rFonts w:ascii="Times New Roman" w:hAnsi="Times New Roman"/>
          <w:szCs w:val="26"/>
          <w:highlight w:val="white"/>
        </w:rPr>
        <w:t xml:space="preserve">). </w:t>
      </w:r>
      <w:r w:rsidR="00206855">
        <w:rPr>
          <w:rFonts w:ascii="Times New Roman" w:hAnsi="Times New Roman"/>
          <w:szCs w:val="26"/>
          <w:highlight w:val="white"/>
        </w:rPr>
        <w:t xml:space="preserve">Quan điểm then </w:t>
      </w:r>
      <w:r w:rsidRPr="003565F9">
        <w:rPr>
          <w:rFonts w:ascii="Times New Roman" w:hAnsi="Times New Roman"/>
          <w:szCs w:val="26"/>
          <w:highlight w:val="white"/>
        </w:rPr>
        <w:t>chốt là p</w:t>
      </w:r>
      <w:r w:rsidRPr="003565F9">
        <w:rPr>
          <w:rFonts w:ascii="Times New Roman" w:hAnsi="Times New Roman"/>
          <w:szCs w:val="26"/>
        </w:rPr>
        <w:t xml:space="preserve">hải </w:t>
      </w:r>
      <w:r w:rsidR="00206855">
        <w:rPr>
          <w:rFonts w:ascii="Times New Roman" w:hAnsi="Times New Roman"/>
          <w:szCs w:val="26"/>
        </w:rPr>
        <w:t xml:space="preserve">luôn xem xét </w:t>
      </w:r>
      <w:r w:rsidRPr="003565F9">
        <w:rPr>
          <w:rFonts w:ascii="Times New Roman" w:hAnsi="Times New Roman"/>
          <w:szCs w:val="26"/>
        </w:rPr>
        <w:t xml:space="preserve">ba trụ cột này theo </w:t>
      </w:r>
      <w:r w:rsidR="00206855">
        <w:rPr>
          <w:rFonts w:ascii="Times New Roman" w:hAnsi="Times New Roman"/>
          <w:szCs w:val="26"/>
        </w:rPr>
        <w:t>các</w:t>
      </w:r>
      <w:r w:rsidRPr="003565F9">
        <w:rPr>
          <w:rFonts w:ascii="Times New Roman" w:hAnsi="Times New Roman"/>
          <w:szCs w:val="26"/>
        </w:rPr>
        <w:t xml:space="preserve"> cách</w:t>
      </w:r>
      <w:r w:rsidR="00206855">
        <w:rPr>
          <w:rFonts w:ascii="Times New Roman" w:hAnsi="Times New Roman"/>
          <w:szCs w:val="26"/>
        </w:rPr>
        <w:t xml:space="preserve"> thức</w:t>
      </w:r>
      <w:r w:rsidRPr="003565F9">
        <w:rPr>
          <w:rFonts w:ascii="Times New Roman" w:hAnsi="Times New Roman"/>
          <w:szCs w:val="26"/>
        </w:rPr>
        <w:t xml:space="preserve"> phụ thuộc lẫn nhau và </w:t>
      </w:r>
      <w:r w:rsidR="00756AC8">
        <w:rPr>
          <w:rFonts w:ascii="Times New Roman" w:hAnsi="Times New Roman"/>
          <w:szCs w:val="26"/>
        </w:rPr>
        <w:t>hỗ trợ</w:t>
      </w:r>
      <w:r w:rsidRPr="003565F9">
        <w:rPr>
          <w:rFonts w:ascii="Times New Roman" w:hAnsi="Times New Roman"/>
          <w:szCs w:val="26"/>
        </w:rPr>
        <w:t xml:space="preserve"> lẫn nhau. Sự phát triển bền vững cần tạo ra sự cân bằng giữa ba trụ cột này. </w:t>
      </w:r>
    </w:p>
    <w:p w14:paraId="7D8D0A6D" w14:textId="4175B69C" w:rsidR="00073ACE" w:rsidRPr="003565F9" w:rsidRDefault="00206855" w:rsidP="003565F9">
      <w:pPr>
        <w:spacing w:before="120" w:line="312" w:lineRule="auto"/>
        <w:ind w:firstLine="720"/>
        <w:jc w:val="both"/>
        <w:rPr>
          <w:rFonts w:ascii="Times New Roman" w:hAnsi="Times New Roman"/>
          <w:szCs w:val="26"/>
        </w:rPr>
      </w:pPr>
      <w:r>
        <w:rPr>
          <w:rFonts w:ascii="Times New Roman" w:hAnsi="Times New Roman"/>
          <w:szCs w:val="26"/>
        </w:rPr>
        <w:t>Trong bối cảnh của</w:t>
      </w:r>
      <w:r w:rsidR="00073ACE" w:rsidRPr="003565F9">
        <w:rPr>
          <w:rFonts w:ascii="Times New Roman" w:hAnsi="Times New Roman"/>
          <w:szCs w:val="26"/>
        </w:rPr>
        <w:t xml:space="preserve"> thế kỷ XXI, trước những diễn biến mới của các yếu tố toàn cầu hóa, hội nhập và biến đổi khí hậu với xu hướng ngày càng nhanh hơn, quan điểm phát triển bền vững với ba trụ cột của sự phát triển nhìn chung tiếp tục nhận được sự đồng thuận từ nhiều nghiên cứu cũng như tại các chương trình nghị sự lớn của thế giới </w:t>
      </w:r>
      <w:r w:rsidR="00073ACE" w:rsidRPr="00044866">
        <w:rPr>
          <w:rFonts w:ascii="Times New Roman" w:hAnsi="Times New Roman"/>
          <w:szCs w:val="26"/>
        </w:rPr>
        <w:t>(RIO+20, COP 21).</w:t>
      </w:r>
      <w:r w:rsidR="00073ACE" w:rsidRPr="003565F9">
        <w:rPr>
          <w:rFonts w:ascii="Times New Roman" w:hAnsi="Times New Roman"/>
          <w:szCs w:val="26"/>
        </w:rPr>
        <w:t xml:space="preserve"> Cùng phạm vi của sự phát triển</w:t>
      </w:r>
      <w:r>
        <w:rPr>
          <w:rFonts w:ascii="Times New Roman" w:hAnsi="Times New Roman"/>
          <w:szCs w:val="26"/>
        </w:rPr>
        <w:t xml:space="preserve"> bền vững</w:t>
      </w:r>
      <w:r w:rsidR="00073ACE" w:rsidRPr="003565F9">
        <w:rPr>
          <w:rFonts w:ascii="Times New Roman" w:hAnsi="Times New Roman"/>
          <w:szCs w:val="26"/>
        </w:rPr>
        <w:t xml:space="preserve">, nội hàm của các trụ cột được mở rộng, đề cập sâu hơn các vấn đề toàn cầu mà mọi quốc gia đều phải đối mặt. </w:t>
      </w:r>
    </w:p>
    <w:p w14:paraId="26D5F002" w14:textId="4D86B4FD" w:rsidR="00073ACE" w:rsidRPr="003565F9" w:rsidRDefault="00073ACE" w:rsidP="003565F9">
      <w:pPr>
        <w:spacing w:before="120" w:line="312" w:lineRule="auto"/>
        <w:ind w:firstLine="720"/>
        <w:jc w:val="both"/>
        <w:rPr>
          <w:rFonts w:ascii="Times New Roman" w:hAnsi="Times New Roman"/>
          <w:szCs w:val="26"/>
        </w:rPr>
      </w:pPr>
      <w:r w:rsidRPr="003565F9">
        <w:rPr>
          <w:rFonts w:ascii="Times New Roman" w:hAnsi="Times New Roman"/>
          <w:szCs w:val="26"/>
        </w:rPr>
        <w:t>Tại Việt Nam, quan điểm về phát triển bền vững được tiếp cận nghiên cứu và từng bước vận dụng trong hoạch định chủ trương, chính sách phát triển từ đầu những năm 90 của thế kỷ trước và ngày càng được bổ sung, hoàn thiện. Đại hội XII</w:t>
      </w:r>
      <w:r w:rsidR="00206855">
        <w:rPr>
          <w:rFonts w:ascii="Times New Roman" w:hAnsi="Times New Roman"/>
          <w:szCs w:val="26"/>
        </w:rPr>
        <w:t>I</w:t>
      </w:r>
      <w:r w:rsidR="00857969" w:rsidRPr="003565F9">
        <w:rPr>
          <w:rFonts w:ascii="Times New Roman" w:hAnsi="Times New Roman"/>
          <w:szCs w:val="26"/>
        </w:rPr>
        <w:t xml:space="preserve"> của Đảng Cộng sản Việt Nam đã</w:t>
      </w:r>
      <w:r w:rsidRPr="003565F9">
        <w:rPr>
          <w:rFonts w:ascii="Times New Roman" w:hAnsi="Times New Roman"/>
          <w:szCs w:val="26"/>
        </w:rPr>
        <w:t xml:space="preserve"> nhấn mạnh quan điểm phát triển bền vững, đồng thời bổ sung định hướng “Phát triển hài hòa giữa chiều rộng và chiều sâu, chú trọng phát triển chiều sâu”</w:t>
      </w:r>
      <w:r w:rsidR="00857969" w:rsidRPr="003565F9">
        <w:rPr>
          <w:rFonts w:ascii="Times New Roman" w:hAnsi="Times New Roman"/>
          <w:szCs w:val="26"/>
        </w:rPr>
        <w:t xml:space="preserve"> (Văn kiện Đại hội 1</w:t>
      </w:r>
      <w:r w:rsidR="001421E4">
        <w:rPr>
          <w:rFonts w:ascii="Times New Roman" w:hAnsi="Times New Roman"/>
          <w:szCs w:val="26"/>
        </w:rPr>
        <w:t>3</w:t>
      </w:r>
      <w:r w:rsidR="00857969" w:rsidRPr="003565F9">
        <w:rPr>
          <w:rFonts w:ascii="Times New Roman" w:hAnsi="Times New Roman"/>
          <w:szCs w:val="26"/>
        </w:rPr>
        <w:t xml:space="preserve"> Đảng cộng sản Việt Nam)</w:t>
      </w:r>
      <w:r w:rsidRPr="003565F9">
        <w:rPr>
          <w:rFonts w:ascii="Times New Roman" w:hAnsi="Times New Roman"/>
          <w:szCs w:val="26"/>
        </w:rPr>
        <w:t xml:space="preserve"> và chủ trương đẩy mạnh chuyển đổi mô hình phát triển kinh tế từ chiều rộng sang chiều sâu - một mô hình của phát triển </w:t>
      </w:r>
      <w:r w:rsidRPr="003565F9">
        <w:rPr>
          <w:rFonts w:ascii="Times New Roman" w:hAnsi="Times New Roman"/>
          <w:szCs w:val="26"/>
        </w:rPr>
        <w:lastRenderedPageBreak/>
        <w:t>bền vững. Chiến lược phát triển bền vững Việt Nam giai đoạn 20</w:t>
      </w:r>
      <w:r w:rsidR="001421E4">
        <w:rPr>
          <w:rFonts w:ascii="Times New Roman" w:hAnsi="Times New Roman"/>
          <w:szCs w:val="26"/>
        </w:rPr>
        <w:t>21</w:t>
      </w:r>
      <w:r w:rsidRPr="003565F9">
        <w:rPr>
          <w:rFonts w:ascii="Times New Roman" w:hAnsi="Times New Roman"/>
          <w:szCs w:val="26"/>
        </w:rPr>
        <w:t xml:space="preserve"> - 20</w:t>
      </w:r>
      <w:r w:rsidR="001421E4">
        <w:rPr>
          <w:rFonts w:ascii="Times New Roman" w:hAnsi="Times New Roman"/>
          <w:szCs w:val="26"/>
        </w:rPr>
        <w:t>3</w:t>
      </w:r>
      <w:r w:rsidRPr="003565F9">
        <w:rPr>
          <w:rFonts w:ascii="Times New Roman" w:hAnsi="Times New Roman"/>
          <w:szCs w:val="26"/>
        </w:rPr>
        <w:t xml:space="preserve">0 cũng xác định ba nhóm định hướng ưu tiên nhằm phát triển bền vững trong cả </w:t>
      </w:r>
      <w:r w:rsidR="00756AC8">
        <w:rPr>
          <w:rFonts w:ascii="Times New Roman" w:hAnsi="Times New Roman"/>
          <w:szCs w:val="26"/>
        </w:rPr>
        <w:t>thời kỳ</w:t>
      </w:r>
      <w:r w:rsidRPr="003565F9">
        <w:rPr>
          <w:rFonts w:ascii="Times New Roman" w:hAnsi="Times New Roman"/>
          <w:szCs w:val="26"/>
        </w:rPr>
        <w:t xml:space="preserve">, tương ứng với ba khía cạnh của phát triển bền vững (gồm các định hướng ưu tiên về kinh tế, về xã hội, về tài nguyên và môi trường). Một số nghiên cứu mới, đặt phát triển bền vững trong bối cảnh toàn cầu hóa, kế thừa mô hình phát triển bền vững quốc tế đã lập luận về mối quan hệ giữa 3 </w:t>
      </w:r>
      <w:r w:rsidR="001421E4">
        <w:rPr>
          <w:rFonts w:ascii="Times New Roman" w:hAnsi="Times New Roman"/>
          <w:szCs w:val="26"/>
        </w:rPr>
        <w:t>trụ cột của phát triển bền vững</w:t>
      </w:r>
      <w:r w:rsidRPr="003565F9">
        <w:rPr>
          <w:rFonts w:ascii="Times New Roman" w:hAnsi="Times New Roman"/>
          <w:szCs w:val="26"/>
        </w:rPr>
        <w:t xml:space="preserve"> và đưa ra nội hàm </w:t>
      </w:r>
      <w:r w:rsidR="001421E4">
        <w:rPr>
          <w:rFonts w:ascii="Times New Roman" w:hAnsi="Times New Roman"/>
          <w:szCs w:val="26"/>
        </w:rPr>
        <w:t>của các</w:t>
      </w:r>
      <w:r w:rsidRPr="003565F9">
        <w:rPr>
          <w:rFonts w:ascii="Times New Roman" w:hAnsi="Times New Roman"/>
          <w:szCs w:val="26"/>
        </w:rPr>
        <w:t xml:space="preserve"> khái niệm</w:t>
      </w:r>
      <w:r w:rsidR="001421E4">
        <w:rPr>
          <w:rFonts w:ascii="Times New Roman" w:hAnsi="Times New Roman"/>
          <w:szCs w:val="26"/>
        </w:rPr>
        <w:t xml:space="preserve"> liên quan</w:t>
      </w:r>
      <w:r w:rsidRPr="003565F9">
        <w:rPr>
          <w:rFonts w:ascii="Times New Roman" w:hAnsi="Times New Roman"/>
          <w:szCs w:val="26"/>
        </w:rPr>
        <w:t>. Theo Ngô Thắng Lợi, Vũ Thành Hưởng (20</w:t>
      </w:r>
      <w:r w:rsidR="00C95FB2" w:rsidRPr="003565F9">
        <w:rPr>
          <w:rFonts w:ascii="Times New Roman" w:hAnsi="Times New Roman"/>
          <w:szCs w:val="26"/>
        </w:rPr>
        <w:t>15</w:t>
      </w:r>
      <w:r w:rsidRPr="003565F9">
        <w:rPr>
          <w:rFonts w:ascii="Times New Roman" w:hAnsi="Times New Roman"/>
          <w:szCs w:val="26"/>
        </w:rPr>
        <w:t xml:space="preserve">) “Phát triển bền vững là sự phát triển đạt được tăng trưởng kinh tế bền vững đồng thời thúc đẩy tiến bộ, công bằng xã hội ngày càng cao và dựa trên cơ sở khai thác, sử dụng hợp lý, tiết kiệm nguồn lực tài nguyên thiên nhiên, phòng ngừa, ngăn chặn, xử lý và kiểm soát có hiệu quả ô nhiễm môi trường và phát triển các tài nguyên có khả năng tái sinh”. </w:t>
      </w:r>
      <w:r w:rsidR="001421E4">
        <w:rPr>
          <w:rFonts w:ascii="Times New Roman" w:hAnsi="Times New Roman"/>
          <w:szCs w:val="26"/>
        </w:rPr>
        <w:t>Quan điểm của Việt Nam về phát triển bền vững là</w:t>
      </w:r>
      <w:r w:rsidRPr="003565F9">
        <w:rPr>
          <w:rFonts w:ascii="Times New Roman" w:hAnsi="Times New Roman"/>
          <w:szCs w:val="26"/>
        </w:rPr>
        <w:t>:</w:t>
      </w:r>
    </w:p>
    <w:p w14:paraId="786552AB" w14:textId="77777777" w:rsidR="00073ACE" w:rsidRPr="003565F9" w:rsidRDefault="00073ACE">
      <w:pPr>
        <w:numPr>
          <w:ilvl w:val="0"/>
          <w:numId w:val="4"/>
        </w:numPr>
        <w:spacing w:before="120" w:line="312" w:lineRule="auto"/>
        <w:jc w:val="both"/>
        <w:rPr>
          <w:rFonts w:ascii="Times New Roman" w:hAnsi="Times New Roman"/>
          <w:szCs w:val="26"/>
        </w:rPr>
      </w:pPr>
      <w:r w:rsidRPr="003565F9">
        <w:rPr>
          <w:rFonts w:ascii="Times New Roman" w:hAnsi="Times New Roman"/>
          <w:i/>
          <w:szCs w:val="26"/>
        </w:rPr>
        <w:t>Tăng trưởng kinh tế bền vững với tốc độ cao hợp lý, ổn định dài hạn.</w:t>
      </w:r>
      <w:r w:rsidRPr="003565F9">
        <w:rPr>
          <w:rFonts w:ascii="Times New Roman" w:hAnsi="Times New Roman"/>
          <w:szCs w:val="26"/>
        </w:rPr>
        <w:t xml:space="preserve"> Tăng trưởng có chất lượng trên cơ sở khai thác, sử dụng hiệu quả các nguồn lực phát triển và gắn liền với quá trình chuyển dịch cơ cấu kinh tế - xã hội theo xu hướng tiến bộ. </w:t>
      </w:r>
    </w:p>
    <w:p w14:paraId="62215112" w14:textId="7944882A" w:rsidR="00073ACE" w:rsidRPr="003565F9" w:rsidRDefault="00073ACE">
      <w:pPr>
        <w:numPr>
          <w:ilvl w:val="0"/>
          <w:numId w:val="4"/>
        </w:numPr>
        <w:spacing w:before="120" w:line="312" w:lineRule="auto"/>
        <w:jc w:val="both"/>
        <w:rPr>
          <w:rFonts w:ascii="Times New Roman" w:hAnsi="Times New Roman"/>
          <w:szCs w:val="26"/>
        </w:rPr>
      </w:pPr>
      <w:r w:rsidRPr="003565F9">
        <w:rPr>
          <w:rFonts w:ascii="Times New Roman" w:hAnsi="Times New Roman"/>
          <w:szCs w:val="26"/>
        </w:rPr>
        <w:t xml:space="preserve"> </w:t>
      </w:r>
      <w:r w:rsidRPr="003565F9">
        <w:rPr>
          <w:rFonts w:ascii="Times New Roman" w:hAnsi="Times New Roman"/>
          <w:i/>
          <w:szCs w:val="26"/>
        </w:rPr>
        <w:t xml:space="preserve">Tăng trưởng kinh tế bền vững đồng thời thúc đẩy tiến bộ và công bằng về xã hội đạt được ngày càng cao hơn: </w:t>
      </w:r>
      <w:r w:rsidRPr="003565F9">
        <w:rPr>
          <w:rFonts w:ascii="Times New Roman" w:hAnsi="Times New Roman"/>
          <w:szCs w:val="26"/>
        </w:rPr>
        <w:t xml:space="preserve">sự tăng trưởng tạo điều kiện cho người lao động có cơ hội tham gia làm việc, giảm tỷ lệ thất nghiệp, nâng cao mức thu nhập, tác động lan tỏa tích cực đến công tác xóa đói giảm nghèo, giảm tỷ lệ nghèo, xóa nghèo bền vững. Tăng trưởng kinh tế đồng thời đảm bảo khả năng tiếp cận các nguồn lực, tiếp cận các dịch vụ công (dịch vụ y tế, giáo dục, các công trình phục vụ cộng đồng) của các thành phần kinh tế và của mọi người đều bình đẳng. </w:t>
      </w:r>
    </w:p>
    <w:p w14:paraId="33300F8F" w14:textId="55289B2F" w:rsidR="00073ACE" w:rsidRPr="003565F9" w:rsidRDefault="00073ACE">
      <w:pPr>
        <w:numPr>
          <w:ilvl w:val="0"/>
          <w:numId w:val="4"/>
        </w:numPr>
        <w:spacing w:before="120" w:line="312" w:lineRule="auto"/>
        <w:jc w:val="both"/>
        <w:rPr>
          <w:rFonts w:ascii="Times New Roman" w:hAnsi="Times New Roman"/>
          <w:szCs w:val="26"/>
        </w:rPr>
      </w:pPr>
      <w:r w:rsidRPr="003565F9">
        <w:rPr>
          <w:rFonts w:ascii="Times New Roman" w:hAnsi="Times New Roman"/>
          <w:i/>
          <w:szCs w:val="26"/>
        </w:rPr>
        <w:t>Tăng trưởng kinh tế bền vững trên cơ sở khai thác, sử dụng hợp lý, tiết kiệm nguồn lực tài nguyên thiên nhiên, phòng ngừa, ngăn chặn, xử lý và kiểm soát có hiệu quả ô nhiễm môi trường và phát triển các tài nguyên có khả năng tái sinh</w:t>
      </w:r>
      <w:r w:rsidR="00405A5F">
        <w:rPr>
          <w:rFonts w:ascii="Times New Roman" w:hAnsi="Times New Roman"/>
          <w:szCs w:val="26"/>
        </w:rPr>
        <w:t>.</w:t>
      </w:r>
      <w:r w:rsidRPr="003565F9">
        <w:rPr>
          <w:rFonts w:ascii="Times New Roman" w:hAnsi="Times New Roman"/>
          <w:szCs w:val="26"/>
        </w:rPr>
        <w:t xml:space="preserve"> </w:t>
      </w:r>
    </w:p>
    <w:p w14:paraId="55D1A9A1" w14:textId="11268884" w:rsidR="00073ACE" w:rsidRPr="003565F9" w:rsidRDefault="00073ACE" w:rsidP="003565F9">
      <w:pPr>
        <w:spacing w:before="120" w:line="312" w:lineRule="auto"/>
        <w:ind w:firstLine="720"/>
        <w:jc w:val="both"/>
        <w:rPr>
          <w:rFonts w:ascii="Times New Roman" w:hAnsi="Times New Roman"/>
          <w:szCs w:val="26"/>
        </w:rPr>
      </w:pPr>
      <w:r w:rsidRPr="006A2A35">
        <w:rPr>
          <w:rFonts w:ascii="Times New Roman" w:hAnsi="Times New Roman"/>
          <w:spacing w:val="-4"/>
          <w:szCs w:val="26"/>
        </w:rPr>
        <w:t>Luật bảo vệ môi trường 2014</w:t>
      </w:r>
      <w:r w:rsidR="006F5166" w:rsidRPr="006A2A35">
        <w:rPr>
          <w:rFonts w:ascii="Times New Roman" w:hAnsi="Times New Roman"/>
          <w:spacing w:val="-4"/>
          <w:szCs w:val="26"/>
        </w:rPr>
        <w:t xml:space="preserve"> và luật bảo vệ môi trường</w:t>
      </w:r>
      <w:r w:rsidR="001421E4" w:rsidRPr="006A2A35">
        <w:rPr>
          <w:rFonts w:ascii="Times New Roman" w:hAnsi="Times New Roman"/>
          <w:spacing w:val="-4"/>
          <w:szCs w:val="26"/>
        </w:rPr>
        <w:t xml:space="preserve"> (sửa đổi)</w:t>
      </w:r>
      <w:r w:rsidR="006F5166" w:rsidRPr="006A2A35">
        <w:rPr>
          <w:rFonts w:ascii="Times New Roman" w:hAnsi="Times New Roman"/>
          <w:spacing w:val="-4"/>
          <w:szCs w:val="26"/>
        </w:rPr>
        <w:t xml:space="preserve"> 2020</w:t>
      </w:r>
      <w:r w:rsidRPr="006A2A35">
        <w:rPr>
          <w:rFonts w:ascii="Times New Roman" w:hAnsi="Times New Roman"/>
          <w:spacing w:val="-4"/>
          <w:szCs w:val="26"/>
        </w:rPr>
        <w:t xml:space="preserve"> cũng đã đưa ra khái niệm “phát triển bền vững là phát triển đáp ứng các nhu cầu của hiện tại mà không làm tổn hại đến khả năng đáp ứng nhu cầu đó của các thế hệ tương lai trên cơ sở kết hợp chặt chẽ và hài hòa giữa t</w:t>
      </w:r>
      <w:r w:rsidR="001421E4" w:rsidRPr="006A2A35">
        <w:rPr>
          <w:rFonts w:ascii="Times New Roman" w:hAnsi="Times New Roman"/>
          <w:spacing w:val="-4"/>
          <w:szCs w:val="26"/>
        </w:rPr>
        <w:t>ă</w:t>
      </w:r>
      <w:r w:rsidRPr="006A2A35">
        <w:rPr>
          <w:rFonts w:ascii="Times New Roman" w:hAnsi="Times New Roman"/>
          <w:spacing w:val="-4"/>
          <w:szCs w:val="26"/>
        </w:rPr>
        <w:t>ng trưởng kinh tế, đảm bảo tiến bộ xã hội và bảo vệ môi trường</w:t>
      </w:r>
      <w:r w:rsidRPr="003565F9">
        <w:rPr>
          <w:rFonts w:ascii="Times New Roman" w:hAnsi="Times New Roman"/>
          <w:szCs w:val="26"/>
        </w:rPr>
        <w:t xml:space="preserve">”. </w:t>
      </w:r>
    </w:p>
    <w:p w14:paraId="676566AB" w14:textId="77777777" w:rsidR="00073ACE" w:rsidRPr="003565F9" w:rsidRDefault="00073ACE" w:rsidP="003565F9">
      <w:pPr>
        <w:spacing w:before="120" w:line="312" w:lineRule="auto"/>
        <w:ind w:firstLine="720"/>
        <w:jc w:val="both"/>
        <w:rPr>
          <w:rFonts w:ascii="Times New Roman" w:hAnsi="Times New Roman"/>
          <w:szCs w:val="26"/>
        </w:rPr>
      </w:pPr>
      <w:r w:rsidRPr="003565F9">
        <w:rPr>
          <w:rFonts w:ascii="Times New Roman" w:hAnsi="Times New Roman"/>
          <w:szCs w:val="26"/>
        </w:rPr>
        <w:t>Theo Liên hợp quốc, đã có sự đồng thuận trên toàn thế giới nhằm hướng dẫn phát triển bền vững đến năm 2030. Trong các mục tiêu phát triển bền vững được cam kết thực hiện theo ba khía cạnh (kinh tế, xã hội và môi trường) một cách cân bằng và tích hợp. Đây cũng là các Mục tiêu Phát triển Thiên niên kỷ và các quốc gia cần phải tìm cách giải quyết từ chính sách đến thực tiễn.</w:t>
      </w:r>
    </w:p>
    <w:p w14:paraId="38209E84" w14:textId="2EEA60BF" w:rsidR="00073ACE" w:rsidRPr="003565F9" w:rsidRDefault="00073ACE" w:rsidP="006A2A35">
      <w:pPr>
        <w:spacing w:before="120" w:line="322" w:lineRule="auto"/>
        <w:ind w:firstLine="720"/>
        <w:jc w:val="both"/>
        <w:rPr>
          <w:rFonts w:ascii="Times New Roman" w:hAnsi="Times New Roman"/>
          <w:szCs w:val="26"/>
        </w:rPr>
      </w:pPr>
      <w:r w:rsidRPr="003565F9">
        <w:rPr>
          <w:rFonts w:ascii="Times New Roman" w:hAnsi="Times New Roman"/>
          <w:szCs w:val="26"/>
        </w:rPr>
        <w:lastRenderedPageBreak/>
        <w:t>Cùng với các mục tiêu phát triển bền vững, sáng kiến lớn thứ hai của Liên Hợp Quốc trong việc chuyển đổi nền kinh tế toàn cầu sang một nền kinh tế cân bằng với môi trường và có thể tạo điều kiện thúc đẩy phát triển bền vững là "nền kinh tế xanh". Mặc dù không phải là một Tuyên ngôn chính trị cấp tiến cho sự thay đổi mang tính cách mạng, sáng kiến của UNEP này thể hiện một chương trình nghị sự thực tế về 'xanh hóa' trong phát triển kinh tế, kêu gọi hai phần trăm GDP toàn cầu được đầu tư cho mười lĩnh vực trung tâm của nền kinh tế và khuyến khích nguồn vốn công và tư đầu tư vào các lĩnh vực kinh doanh các-bon thấp và hiệu quả cao về sử dụng tài nguyên. Cách tiếp cận này được tóm tắt trong định nghĩa của Liên hợp quốc về Nền kinh tế xanh là: "nền kinh tế mang lại lợi ích cho con người được cải thiện và công bằng xã hội, đồng thời giảm đáng kể rủi ro cho môi trường sinh thái." UNEP (2011)</w:t>
      </w:r>
    </w:p>
    <w:p w14:paraId="1F3FBDDE" w14:textId="3C3BB71A" w:rsidR="00073ACE" w:rsidRPr="003565F9" w:rsidRDefault="001421E4" w:rsidP="006A2A35">
      <w:pPr>
        <w:spacing w:before="120" w:line="322" w:lineRule="auto"/>
        <w:ind w:firstLine="720"/>
        <w:jc w:val="both"/>
        <w:rPr>
          <w:rFonts w:ascii="Times New Roman" w:hAnsi="Times New Roman"/>
          <w:szCs w:val="26"/>
        </w:rPr>
      </w:pPr>
      <w:r>
        <w:rPr>
          <w:rFonts w:ascii="Times New Roman" w:hAnsi="Times New Roman"/>
          <w:szCs w:val="26"/>
        </w:rPr>
        <w:t>Quan điểm phát triển bền vững</w:t>
      </w:r>
      <w:r w:rsidR="00073ACE" w:rsidRPr="003565F9">
        <w:rPr>
          <w:rFonts w:ascii="Times New Roman" w:hAnsi="Times New Roman"/>
          <w:szCs w:val="26"/>
        </w:rPr>
        <w:t xml:space="preserve"> tập trung vào bảo vệ môi trường và công bằng xã hội trong quá trình phát triển, </w:t>
      </w:r>
      <w:r w:rsidR="00C575F0" w:rsidRPr="003565F9">
        <w:rPr>
          <w:rFonts w:ascii="Times New Roman" w:hAnsi="Times New Roman"/>
          <w:szCs w:val="26"/>
        </w:rPr>
        <w:t>tương tự như</w:t>
      </w:r>
      <w:r w:rsidR="00073ACE" w:rsidRPr="003565F9">
        <w:rPr>
          <w:rFonts w:ascii="Times New Roman" w:hAnsi="Times New Roman"/>
          <w:szCs w:val="26"/>
        </w:rPr>
        <w:t xml:space="preserve"> các mục tiêu phát triển bền vững</w:t>
      </w:r>
      <w:r w:rsidR="00C575F0" w:rsidRPr="003565F9">
        <w:rPr>
          <w:rFonts w:ascii="Times New Roman" w:hAnsi="Times New Roman"/>
          <w:szCs w:val="26"/>
        </w:rPr>
        <w:t xml:space="preserve"> nói chung</w:t>
      </w:r>
      <w:r w:rsidR="00073ACE" w:rsidRPr="003565F9">
        <w:rPr>
          <w:rFonts w:ascii="Times New Roman" w:hAnsi="Times New Roman"/>
          <w:szCs w:val="26"/>
        </w:rPr>
        <w:t>. Nhấn mạnh vào kiểm soát việc sử dụng tài nguyên thiên nhiên</w:t>
      </w:r>
      <w:r w:rsidR="00961396" w:rsidRPr="003565F9">
        <w:rPr>
          <w:rFonts w:ascii="Times New Roman" w:hAnsi="Times New Roman"/>
          <w:szCs w:val="26"/>
        </w:rPr>
        <w:t>,</w:t>
      </w:r>
      <w:r w:rsidR="00073ACE" w:rsidRPr="003565F9">
        <w:rPr>
          <w:rFonts w:ascii="Times New Roman" w:hAnsi="Times New Roman"/>
          <w:szCs w:val="26"/>
        </w:rPr>
        <w:t xml:space="preserve"> năng lượng</w:t>
      </w:r>
      <w:r w:rsidR="00961396" w:rsidRPr="003565F9">
        <w:rPr>
          <w:rFonts w:ascii="Times New Roman" w:hAnsi="Times New Roman"/>
          <w:szCs w:val="26"/>
        </w:rPr>
        <w:t>,</w:t>
      </w:r>
      <w:r w:rsidR="00073ACE" w:rsidRPr="003565F9">
        <w:rPr>
          <w:rFonts w:ascii="Times New Roman" w:hAnsi="Times New Roman"/>
          <w:szCs w:val="26"/>
        </w:rPr>
        <w:t xml:space="preserve"> giảm thiểu chất thải và chất độc thải ra môi trường, tiết kiệm tài nguyên và năng lượng cho các thế hệ tương lai và giảm thiểu ô nhiễm, giúp hỗ trợ phát triển bền vững. Sự tập trung vào công bằng xã hội cộng hưởng với khái niệm công bằng giữa các thế hệ, là một phần không thể thiếu trong khái niệm phát triển bền vững. Chất lượng sinh kế cũng được nhấn mạnh vào </w:t>
      </w:r>
      <w:r w:rsidR="00405A5F">
        <w:rPr>
          <w:rFonts w:ascii="Times New Roman" w:hAnsi="Times New Roman"/>
          <w:szCs w:val="26"/>
        </w:rPr>
        <w:t>các hoạt động</w:t>
      </w:r>
      <w:r w:rsidR="00073ACE" w:rsidRPr="003565F9">
        <w:rPr>
          <w:rFonts w:ascii="Times New Roman" w:hAnsi="Times New Roman"/>
          <w:szCs w:val="26"/>
        </w:rPr>
        <w:t xml:space="preserve"> hỗ trợ việc bảo tồn thiên nhiên và các cộng đồng sinh thái. </w:t>
      </w:r>
      <w:r>
        <w:rPr>
          <w:rFonts w:ascii="Times New Roman" w:hAnsi="Times New Roman"/>
          <w:szCs w:val="26"/>
        </w:rPr>
        <w:t>T</w:t>
      </w:r>
      <w:r w:rsidR="00073ACE" w:rsidRPr="003565F9">
        <w:rPr>
          <w:rFonts w:ascii="Times New Roman" w:hAnsi="Times New Roman"/>
          <w:szCs w:val="26"/>
        </w:rPr>
        <w:t xml:space="preserve">rong nền kinh tế xanh tương tự như phát triển bền vững, lợi ích giữa các thế hệ được xem xét. </w:t>
      </w:r>
      <w:r w:rsidR="00961396" w:rsidRPr="003565F9">
        <w:rPr>
          <w:rFonts w:ascii="Times New Roman" w:hAnsi="Times New Roman"/>
          <w:szCs w:val="26"/>
        </w:rPr>
        <w:t>Quan điểm</w:t>
      </w:r>
      <w:r w:rsidR="00073ACE" w:rsidRPr="003565F9">
        <w:rPr>
          <w:rFonts w:ascii="Times New Roman" w:hAnsi="Times New Roman"/>
          <w:szCs w:val="26"/>
        </w:rPr>
        <w:t xml:space="preserve"> dài hạn </w:t>
      </w:r>
      <w:r>
        <w:rPr>
          <w:rFonts w:ascii="Times New Roman" w:hAnsi="Times New Roman"/>
          <w:szCs w:val="26"/>
        </w:rPr>
        <w:t xml:space="preserve">cần phải </w:t>
      </w:r>
      <w:r w:rsidR="00073ACE" w:rsidRPr="003565F9">
        <w:rPr>
          <w:rFonts w:ascii="Times New Roman" w:hAnsi="Times New Roman"/>
          <w:szCs w:val="26"/>
        </w:rPr>
        <w:t xml:space="preserve">chuyển đổi </w:t>
      </w:r>
      <w:r w:rsidR="00961396" w:rsidRPr="003565F9">
        <w:rPr>
          <w:rFonts w:ascii="Times New Roman" w:hAnsi="Times New Roman"/>
          <w:szCs w:val="26"/>
        </w:rPr>
        <w:t xml:space="preserve">mô hình </w:t>
      </w:r>
      <w:r w:rsidR="00073ACE" w:rsidRPr="003565F9">
        <w:rPr>
          <w:rFonts w:ascii="Times New Roman" w:hAnsi="Times New Roman"/>
          <w:szCs w:val="26"/>
        </w:rPr>
        <w:t>từ nền kinh tế nâu sang xanh không chỉ là giải pháp ngắn hạn cho cuộc khủng hoảng toàn cầu hiện nay mà còn là chiến lược dài hạn để phát triển bền vững và xóa đói giảm nghèo.</w:t>
      </w:r>
    </w:p>
    <w:p w14:paraId="6B63C370" w14:textId="3249B9F3" w:rsidR="00073ACE" w:rsidRPr="003565F9" w:rsidRDefault="00405A5F" w:rsidP="006A2A35">
      <w:pPr>
        <w:spacing w:before="120" w:line="322" w:lineRule="auto"/>
        <w:ind w:firstLine="720"/>
        <w:jc w:val="both"/>
        <w:rPr>
          <w:rFonts w:ascii="Times New Roman" w:hAnsi="Times New Roman"/>
          <w:szCs w:val="26"/>
        </w:rPr>
      </w:pPr>
      <w:r>
        <w:rPr>
          <w:rFonts w:ascii="Times New Roman" w:hAnsi="Times New Roman"/>
          <w:szCs w:val="26"/>
        </w:rPr>
        <w:t>T</w:t>
      </w:r>
      <w:r w:rsidR="00073ACE" w:rsidRPr="003565F9">
        <w:rPr>
          <w:rFonts w:ascii="Times New Roman" w:hAnsi="Times New Roman"/>
          <w:szCs w:val="26"/>
        </w:rPr>
        <w:t xml:space="preserve">ăng trưởng kinh tế trong nền kinh tế xanh chuyển sự chú trọng không </w:t>
      </w:r>
      <w:r w:rsidR="00961396" w:rsidRPr="003565F9">
        <w:rPr>
          <w:rFonts w:ascii="Times New Roman" w:hAnsi="Times New Roman"/>
          <w:szCs w:val="26"/>
        </w:rPr>
        <w:t>chỉ vào</w:t>
      </w:r>
      <w:r w:rsidR="00073ACE" w:rsidRPr="003565F9">
        <w:rPr>
          <w:rFonts w:ascii="Times New Roman" w:hAnsi="Times New Roman"/>
          <w:szCs w:val="26"/>
        </w:rPr>
        <w:t xml:space="preserve"> trạng thái kết thúc và tập trung nhiều hơn vào quá trình mà mục tiêu phát triển </w:t>
      </w:r>
      <w:r>
        <w:rPr>
          <w:rFonts w:ascii="Times New Roman" w:hAnsi="Times New Roman"/>
          <w:szCs w:val="26"/>
        </w:rPr>
        <w:t>cần</w:t>
      </w:r>
      <w:r w:rsidR="00073ACE" w:rsidRPr="003565F9">
        <w:rPr>
          <w:rFonts w:ascii="Times New Roman" w:hAnsi="Times New Roman"/>
          <w:szCs w:val="26"/>
        </w:rPr>
        <w:t xml:space="preserve"> đạt được, ví dụ công bằng kinh tế và công bằng xã hội đối với chủ nghĩa tiêu dùng đại chúng. Do đó, quá trình này làm dấy lên tranh luận và các câu hỏi về loại hình tăng trưởng và phát triển</w:t>
      </w:r>
      <w:r w:rsidR="00961396" w:rsidRPr="003565F9">
        <w:rPr>
          <w:rFonts w:ascii="Times New Roman" w:hAnsi="Times New Roman"/>
          <w:szCs w:val="26"/>
        </w:rPr>
        <w:t xml:space="preserve"> trong lĩnh vực du lịch</w:t>
      </w:r>
      <w:r w:rsidR="00073ACE" w:rsidRPr="003565F9">
        <w:rPr>
          <w:rFonts w:ascii="Times New Roman" w:hAnsi="Times New Roman"/>
          <w:szCs w:val="26"/>
        </w:rPr>
        <w:t xml:space="preserve"> mà</w:t>
      </w:r>
      <w:r w:rsidR="00961396" w:rsidRPr="003565F9">
        <w:rPr>
          <w:rFonts w:ascii="Times New Roman" w:hAnsi="Times New Roman"/>
          <w:szCs w:val="26"/>
        </w:rPr>
        <w:t xml:space="preserve"> luận án của</w:t>
      </w:r>
      <w:r w:rsidR="00073ACE" w:rsidRPr="003565F9">
        <w:rPr>
          <w:rFonts w:ascii="Times New Roman" w:hAnsi="Times New Roman"/>
          <w:szCs w:val="26"/>
        </w:rPr>
        <w:t xml:space="preserve"> </w:t>
      </w:r>
      <w:r w:rsidR="008C78C1" w:rsidRPr="003565F9">
        <w:rPr>
          <w:rFonts w:ascii="Times New Roman" w:hAnsi="Times New Roman"/>
          <w:szCs w:val="26"/>
        </w:rPr>
        <w:t>NCS</w:t>
      </w:r>
      <w:r w:rsidR="00073ACE" w:rsidRPr="003565F9">
        <w:rPr>
          <w:rFonts w:ascii="Times New Roman" w:hAnsi="Times New Roman"/>
          <w:szCs w:val="26"/>
        </w:rPr>
        <w:t xml:space="preserve"> </w:t>
      </w:r>
      <w:r w:rsidR="00961396" w:rsidRPr="003565F9">
        <w:rPr>
          <w:rFonts w:ascii="Times New Roman" w:hAnsi="Times New Roman"/>
          <w:szCs w:val="26"/>
        </w:rPr>
        <w:t>nghiên cứu</w:t>
      </w:r>
      <w:r w:rsidR="00073ACE" w:rsidRPr="003565F9">
        <w:rPr>
          <w:rFonts w:ascii="Times New Roman" w:hAnsi="Times New Roman"/>
          <w:szCs w:val="26"/>
        </w:rPr>
        <w:t xml:space="preserve">. Được </w:t>
      </w:r>
      <w:r w:rsidR="00073ACE" w:rsidRPr="00044866">
        <w:rPr>
          <w:rFonts w:ascii="Times New Roman" w:hAnsi="Times New Roman"/>
          <w:szCs w:val="26"/>
        </w:rPr>
        <w:t>UNEP</w:t>
      </w:r>
      <w:r w:rsidR="00073ACE" w:rsidRPr="003565F9">
        <w:rPr>
          <w:rFonts w:ascii="Times New Roman" w:hAnsi="Times New Roman"/>
          <w:szCs w:val="26"/>
        </w:rPr>
        <w:t xml:space="preserve"> xác định là ngành kinh tế mũi nhọn (2011), du lịch được hiểu là có vai trò quan trọng trong một tương lai bền vững. Lời kêu gọi chuyển đổi mô hình sang nền kinh tế xanh </w:t>
      </w:r>
      <w:r w:rsidR="004F7AD8">
        <w:rPr>
          <w:rFonts w:ascii="Times New Roman" w:hAnsi="Times New Roman"/>
          <w:szCs w:val="26"/>
        </w:rPr>
        <w:t>phản ánh</w:t>
      </w:r>
      <w:r w:rsidR="00073ACE" w:rsidRPr="003565F9">
        <w:rPr>
          <w:rFonts w:ascii="Times New Roman" w:hAnsi="Times New Roman"/>
          <w:szCs w:val="26"/>
        </w:rPr>
        <w:t xml:space="preserve"> sự phát triển trong nhận thức về những hạn chế của phát triển kinh tế sau Cách mạng công nghiệp và sự bất </w:t>
      </w:r>
      <w:r w:rsidR="004F7AD8">
        <w:rPr>
          <w:rFonts w:ascii="Times New Roman" w:hAnsi="Times New Roman"/>
          <w:szCs w:val="26"/>
        </w:rPr>
        <w:t>ổn</w:t>
      </w:r>
      <w:r w:rsidR="00073ACE" w:rsidRPr="003565F9">
        <w:rPr>
          <w:rFonts w:ascii="Times New Roman" w:hAnsi="Times New Roman"/>
          <w:szCs w:val="26"/>
        </w:rPr>
        <w:t xml:space="preserve"> ngày càng cao của mô hình kinh tế </w:t>
      </w:r>
      <w:r w:rsidR="004F7AD8">
        <w:rPr>
          <w:rFonts w:ascii="Times New Roman" w:hAnsi="Times New Roman"/>
          <w:szCs w:val="26"/>
        </w:rPr>
        <w:t>tuyến tính không bền vững</w:t>
      </w:r>
      <w:r w:rsidR="00073ACE" w:rsidRPr="003565F9">
        <w:rPr>
          <w:rFonts w:ascii="Times New Roman" w:hAnsi="Times New Roman"/>
          <w:szCs w:val="26"/>
        </w:rPr>
        <w:t>. Nó cũng cho thấy sự lo lắng chung về việc phát triển</w:t>
      </w:r>
      <w:r w:rsidR="004F7AD8">
        <w:rPr>
          <w:rFonts w:ascii="Times New Roman" w:hAnsi="Times New Roman"/>
          <w:szCs w:val="26"/>
        </w:rPr>
        <w:t xml:space="preserve"> kinh tế</w:t>
      </w:r>
      <w:r w:rsidR="00073ACE" w:rsidRPr="003565F9">
        <w:rPr>
          <w:rFonts w:ascii="Times New Roman" w:hAnsi="Times New Roman"/>
          <w:szCs w:val="26"/>
        </w:rPr>
        <w:t xml:space="preserve"> đang ảnh hưởng xấu đến chất lượng môi trường </w:t>
      </w:r>
      <w:r w:rsidR="00961396" w:rsidRPr="003565F9">
        <w:rPr>
          <w:rFonts w:ascii="Times New Roman" w:hAnsi="Times New Roman"/>
          <w:szCs w:val="26"/>
        </w:rPr>
        <w:t xml:space="preserve">trong </w:t>
      </w:r>
      <w:r w:rsidR="00073ACE" w:rsidRPr="003565F9">
        <w:rPr>
          <w:rFonts w:ascii="Times New Roman" w:hAnsi="Times New Roman"/>
          <w:szCs w:val="26"/>
        </w:rPr>
        <w:t>hiện tại và tương lai.</w:t>
      </w:r>
    </w:p>
    <w:p w14:paraId="55DC20EC" w14:textId="791B2CBA" w:rsidR="00073ACE" w:rsidRPr="003565F9" w:rsidRDefault="00073ACE" w:rsidP="003565F9">
      <w:pPr>
        <w:spacing w:before="120" w:line="312" w:lineRule="auto"/>
        <w:ind w:firstLine="720"/>
        <w:jc w:val="both"/>
        <w:rPr>
          <w:rFonts w:ascii="Times New Roman" w:hAnsi="Times New Roman"/>
          <w:szCs w:val="26"/>
        </w:rPr>
      </w:pPr>
      <w:r w:rsidRPr="003565F9">
        <w:rPr>
          <w:rFonts w:ascii="Times New Roman" w:hAnsi="Times New Roman"/>
          <w:szCs w:val="26"/>
        </w:rPr>
        <w:lastRenderedPageBreak/>
        <w:t xml:space="preserve">Khái niệm ‘phát triển bền vững’ dần trở nên phổ biến và được đưa vào các chính sách và chiến lược của nhiều tổ chức quốc tế sau báo cáo của </w:t>
      </w:r>
      <w:r w:rsidRPr="00044866">
        <w:rPr>
          <w:rFonts w:ascii="Times New Roman" w:hAnsi="Times New Roman"/>
          <w:szCs w:val="26"/>
        </w:rPr>
        <w:t>Brundtland (WCED, 1987).</w:t>
      </w:r>
      <w:r w:rsidRPr="003565F9">
        <w:rPr>
          <w:rFonts w:ascii="Times New Roman" w:hAnsi="Times New Roman"/>
          <w:szCs w:val="26"/>
        </w:rPr>
        <w:t xml:space="preserve"> Để đáp ứng các mục tiêu bao trùm của phát triển bền vững như Brundtland và nhiều nhà bình luận khác đã xác định sau đó</w:t>
      </w:r>
      <w:r w:rsidR="00F53403">
        <w:rPr>
          <w:rFonts w:ascii="Times New Roman" w:hAnsi="Times New Roman"/>
          <w:szCs w:val="26"/>
        </w:rPr>
        <w:t>,</w:t>
      </w:r>
      <w:r w:rsidRPr="003565F9">
        <w:rPr>
          <w:rFonts w:ascii="Times New Roman" w:hAnsi="Times New Roman"/>
          <w:szCs w:val="26"/>
        </w:rPr>
        <w:t xml:space="preserve"> đòi hỏi phải đạt được đồng thời tính bền vững về môi trường, bền vững kinh tế và bền vững xã hội. Tuy nhiên, do sự mơ hồ của định nghĩa WCED về phát triển bền vững, nên có một loạt các định nghĩa và cách giải thích</w:t>
      </w:r>
      <w:r w:rsidR="00F53403">
        <w:rPr>
          <w:rFonts w:ascii="Times New Roman" w:hAnsi="Times New Roman"/>
          <w:szCs w:val="26"/>
        </w:rPr>
        <w:t xml:space="preserve"> khác nhau</w:t>
      </w:r>
      <w:r w:rsidRPr="003565F9">
        <w:rPr>
          <w:rFonts w:ascii="Times New Roman" w:hAnsi="Times New Roman"/>
          <w:szCs w:val="26"/>
        </w:rPr>
        <w:t xml:space="preserve">. Hầu hết nỗ lực xác định và giải thích khái niệm bị ảnh hưởng bởi các học thuyết cơ bản của </w:t>
      </w:r>
      <w:r w:rsidR="00F53403">
        <w:rPr>
          <w:rFonts w:ascii="Times New Roman" w:hAnsi="Times New Roman"/>
          <w:szCs w:val="26"/>
        </w:rPr>
        <w:t xml:space="preserve">các </w:t>
      </w:r>
      <w:r w:rsidRPr="003565F9">
        <w:rPr>
          <w:rFonts w:ascii="Times New Roman" w:hAnsi="Times New Roman"/>
          <w:szCs w:val="26"/>
        </w:rPr>
        <w:t>nhóm hoặc tổ chức</w:t>
      </w:r>
      <w:r w:rsidR="00F53403">
        <w:rPr>
          <w:rFonts w:ascii="Times New Roman" w:hAnsi="Times New Roman"/>
          <w:szCs w:val="26"/>
        </w:rPr>
        <w:t xml:space="preserve"> </w:t>
      </w:r>
      <w:r w:rsidR="00F53403" w:rsidRPr="003565F9">
        <w:rPr>
          <w:rFonts w:ascii="Times New Roman" w:hAnsi="Times New Roman"/>
          <w:szCs w:val="26"/>
        </w:rPr>
        <w:t>cụ thể</w:t>
      </w:r>
      <w:r w:rsidRPr="003565F9">
        <w:rPr>
          <w:rFonts w:ascii="Times New Roman" w:hAnsi="Times New Roman"/>
          <w:szCs w:val="26"/>
        </w:rPr>
        <w:t xml:space="preserve">. Những khó khăn trong việc tìm kiếm sự thống nhất chung giữa các bên liên quan trong việc xác định khái niệm, chứng tỏ rằng phát triển bền vững là một vấn đề phức tạp và đa lĩnh vực. </w:t>
      </w:r>
      <w:r w:rsidR="00F53403">
        <w:rPr>
          <w:rFonts w:ascii="Times New Roman" w:hAnsi="Times New Roman"/>
          <w:szCs w:val="26"/>
        </w:rPr>
        <w:t>T</w:t>
      </w:r>
      <w:r w:rsidRPr="003565F9">
        <w:rPr>
          <w:rFonts w:ascii="Times New Roman" w:hAnsi="Times New Roman"/>
          <w:szCs w:val="26"/>
        </w:rPr>
        <w:t>rong nỗ lực phát triển sự hiểu biết về khái niệm</w:t>
      </w:r>
      <w:r w:rsidR="00F53403">
        <w:rPr>
          <w:rFonts w:ascii="Times New Roman" w:hAnsi="Times New Roman"/>
          <w:szCs w:val="26"/>
        </w:rPr>
        <w:t xml:space="preserve"> phát triển bền vững</w:t>
      </w:r>
      <w:r w:rsidRPr="003565F9">
        <w:rPr>
          <w:rFonts w:ascii="Times New Roman" w:hAnsi="Times New Roman"/>
          <w:szCs w:val="26"/>
        </w:rPr>
        <w:t xml:space="preserve"> và </w:t>
      </w:r>
      <w:r w:rsidR="003038B1">
        <w:rPr>
          <w:rFonts w:ascii="Times New Roman" w:hAnsi="Times New Roman"/>
          <w:szCs w:val="26"/>
        </w:rPr>
        <w:t>hướng tới</w:t>
      </w:r>
      <w:r w:rsidRPr="003565F9">
        <w:rPr>
          <w:rFonts w:ascii="Times New Roman" w:hAnsi="Times New Roman"/>
          <w:szCs w:val="26"/>
        </w:rPr>
        <w:t xml:space="preserve"> một thế giới </w:t>
      </w:r>
      <w:r w:rsidR="00961396" w:rsidRPr="003565F9">
        <w:rPr>
          <w:rFonts w:ascii="Times New Roman" w:hAnsi="Times New Roman"/>
          <w:szCs w:val="26"/>
        </w:rPr>
        <w:t xml:space="preserve">phát triển </w:t>
      </w:r>
      <w:r w:rsidRPr="003565F9">
        <w:rPr>
          <w:rFonts w:ascii="Times New Roman" w:hAnsi="Times New Roman"/>
          <w:szCs w:val="26"/>
        </w:rPr>
        <w:t xml:space="preserve">bền vững, điều kiện tiên quyết là phải củng cố khái niệm </w:t>
      </w:r>
      <w:r w:rsidR="00961396" w:rsidRPr="003565F9">
        <w:rPr>
          <w:rFonts w:ascii="Times New Roman" w:hAnsi="Times New Roman"/>
          <w:szCs w:val="26"/>
        </w:rPr>
        <w:t>để không bị</w:t>
      </w:r>
      <w:r w:rsidRPr="003565F9">
        <w:rPr>
          <w:rFonts w:ascii="Times New Roman" w:hAnsi="Times New Roman"/>
          <w:szCs w:val="26"/>
        </w:rPr>
        <w:t xml:space="preserve"> ảnh hưởng </w:t>
      </w:r>
      <w:r w:rsidR="00961396" w:rsidRPr="003565F9">
        <w:rPr>
          <w:rFonts w:ascii="Times New Roman" w:hAnsi="Times New Roman"/>
          <w:szCs w:val="26"/>
        </w:rPr>
        <w:t>bởi</w:t>
      </w:r>
      <w:r w:rsidRPr="003565F9">
        <w:rPr>
          <w:rFonts w:ascii="Times New Roman" w:hAnsi="Times New Roman"/>
          <w:szCs w:val="26"/>
        </w:rPr>
        <w:t xml:space="preserve"> thể chế và lợi ích nhóm </w:t>
      </w:r>
      <w:r w:rsidRPr="00044866">
        <w:rPr>
          <w:rFonts w:ascii="Times New Roman" w:hAnsi="Times New Roman"/>
          <w:szCs w:val="26"/>
        </w:rPr>
        <w:t>(Mebratu, 1998).</w:t>
      </w:r>
    </w:p>
    <w:p w14:paraId="78E7DE2A" w14:textId="005CA4C2" w:rsidR="00073ACE" w:rsidRPr="003565F9" w:rsidRDefault="00073ACE" w:rsidP="003565F9">
      <w:pPr>
        <w:spacing w:before="120" w:line="312" w:lineRule="auto"/>
        <w:ind w:firstLine="720"/>
        <w:jc w:val="both"/>
        <w:rPr>
          <w:rFonts w:ascii="Times New Roman" w:hAnsi="Times New Roman"/>
          <w:szCs w:val="26"/>
        </w:rPr>
      </w:pPr>
      <w:r w:rsidRPr="003565F9">
        <w:rPr>
          <w:rFonts w:ascii="Times New Roman" w:hAnsi="Times New Roman"/>
          <w:szCs w:val="26"/>
        </w:rPr>
        <w:t xml:space="preserve">Mặc dù phát triển bền vững được các chính phủ, doanh nghiệp và xã hội dân sự chấp nhận rộng rãi và </w:t>
      </w:r>
      <w:r w:rsidR="003E7903" w:rsidRPr="003565F9">
        <w:rPr>
          <w:rFonts w:ascii="Times New Roman" w:hAnsi="Times New Roman"/>
          <w:szCs w:val="26"/>
        </w:rPr>
        <w:t xml:space="preserve">sự </w:t>
      </w:r>
      <w:r w:rsidRPr="003565F9">
        <w:rPr>
          <w:rFonts w:ascii="Times New Roman" w:hAnsi="Times New Roman"/>
          <w:szCs w:val="26"/>
        </w:rPr>
        <w:t xml:space="preserve">tiến bộ </w:t>
      </w:r>
      <w:r w:rsidR="003E7903" w:rsidRPr="003565F9">
        <w:rPr>
          <w:rFonts w:ascii="Times New Roman" w:hAnsi="Times New Roman"/>
          <w:szCs w:val="26"/>
        </w:rPr>
        <w:t>của</w:t>
      </w:r>
      <w:r w:rsidRPr="003565F9">
        <w:rPr>
          <w:rFonts w:ascii="Times New Roman" w:hAnsi="Times New Roman"/>
          <w:szCs w:val="26"/>
        </w:rPr>
        <w:t xml:space="preserve"> các chỉ số đo lường phát triển bền vững, nhưng trên thực tế, xu hướng phát triển không bền vững vẫn phổ biến do thiếu các chính sách phù hợp. Để hỗ trợ phát triển bền vững, Liên hợp quốc đã vận động chuyển sang nền kinh tế xanh phản ánh các trụ cột của phát triển bền vững, tức là tập trung vào bảo vệ môi trường tự nhiên và đảm bảo công bằng xã hội trong quá trình phát triển kinh tế, với đặc điểm là tiết kiệm tài nguyên, hòa nhập xã hội và </w:t>
      </w:r>
      <w:r w:rsidR="00E138E8">
        <w:rPr>
          <w:rFonts w:ascii="Times New Roman" w:hAnsi="Times New Roman"/>
          <w:szCs w:val="26"/>
        </w:rPr>
        <w:t xml:space="preserve">phát thải </w:t>
      </w:r>
      <w:r w:rsidRPr="003565F9">
        <w:rPr>
          <w:rFonts w:ascii="Times New Roman" w:hAnsi="Times New Roman"/>
          <w:szCs w:val="26"/>
        </w:rPr>
        <w:t xml:space="preserve">các-bon thấp. Tiến tới mô hình phát triển bền vững </w:t>
      </w:r>
      <w:r w:rsidR="00E138E8">
        <w:rPr>
          <w:rFonts w:ascii="Times New Roman" w:hAnsi="Times New Roman"/>
          <w:szCs w:val="26"/>
        </w:rPr>
        <w:t xml:space="preserve">trên </w:t>
      </w:r>
      <w:r w:rsidR="00E138E8" w:rsidRPr="003565F9">
        <w:rPr>
          <w:rFonts w:ascii="Times New Roman" w:hAnsi="Times New Roman"/>
          <w:szCs w:val="26"/>
        </w:rPr>
        <w:t xml:space="preserve">toàn cầu </w:t>
      </w:r>
      <w:r w:rsidRPr="003565F9">
        <w:rPr>
          <w:rFonts w:ascii="Times New Roman" w:hAnsi="Times New Roman"/>
          <w:szCs w:val="26"/>
        </w:rPr>
        <w:t xml:space="preserve">cũng đã được củng cố thông qua nghị định về Mục tiêu phát triển bền vững giai đoạn 2015-2030 đã được LHQ đưa ra (2015). Với các mục tiêu cụ thể hơn và một khoảng thời gian cụ thể để đạt được chúng, khái niệm </w:t>
      </w:r>
      <w:r w:rsidR="00E138E8">
        <w:rPr>
          <w:rFonts w:ascii="Times New Roman" w:hAnsi="Times New Roman"/>
          <w:szCs w:val="26"/>
        </w:rPr>
        <w:t>phát triển bền vững đã</w:t>
      </w:r>
      <w:r w:rsidRPr="003565F9">
        <w:rPr>
          <w:rFonts w:ascii="Times New Roman" w:hAnsi="Times New Roman"/>
          <w:szCs w:val="26"/>
        </w:rPr>
        <w:t xml:space="preserve"> trở nên rõ ràng hơn và </w:t>
      </w:r>
      <w:r w:rsidR="00E138E8">
        <w:rPr>
          <w:rFonts w:ascii="Times New Roman" w:hAnsi="Times New Roman"/>
          <w:szCs w:val="26"/>
        </w:rPr>
        <w:t>sau</w:t>
      </w:r>
      <w:r w:rsidRPr="003565F9">
        <w:rPr>
          <w:rFonts w:ascii="Times New Roman" w:hAnsi="Times New Roman"/>
          <w:szCs w:val="26"/>
        </w:rPr>
        <w:t xml:space="preserve"> đó sẽ là những chính sách và chiến lược phù hợp hơn để thực hiện nó.</w:t>
      </w:r>
    </w:p>
    <w:p w14:paraId="7242E8B1" w14:textId="4BEB9F80" w:rsidR="00073ACE" w:rsidRDefault="00073ACE" w:rsidP="003565F9">
      <w:pPr>
        <w:spacing w:before="120" w:line="312" w:lineRule="auto"/>
        <w:ind w:firstLine="720"/>
        <w:jc w:val="both"/>
        <w:rPr>
          <w:rFonts w:ascii="Times New Roman" w:hAnsi="Times New Roman"/>
          <w:szCs w:val="26"/>
        </w:rPr>
      </w:pPr>
      <w:r w:rsidRPr="003565F9">
        <w:rPr>
          <w:rFonts w:ascii="Times New Roman" w:hAnsi="Times New Roman"/>
          <w:szCs w:val="26"/>
        </w:rPr>
        <w:t xml:space="preserve">Vì phát triển bền vững cần sự tham gia của tất cả các tổ chức, quốc gia và cá nhân trên toàn thế giới nên có thể coi đây là một </w:t>
      </w:r>
      <w:r w:rsidR="003038B1">
        <w:rPr>
          <w:rFonts w:ascii="Times New Roman" w:hAnsi="Times New Roman"/>
          <w:szCs w:val="26"/>
        </w:rPr>
        <w:t>nhiệm vụ</w:t>
      </w:r>
      <w:r w:rsidRPr="003565F9">
        <w:rPr>
          <w:rFonts w:ascii="Times New Roman" w:hAnsi="Times New Roman"/>
          <w:szCs w:val="26"/>
        </w:rPr>
        <w:t xml:space="preserve"> phát triển khó khăn nhất. </w:t>
      </w:r>
      <w:r w:rsidR="003038B1">
        <w:rPr>
          <w:rFonts w:ascii="Times New Roman" w:hAnsi="Times New Roman"/>
          <w:szCs w:val="26"/>
        </w:rPr>
        <w:t>Tuy nhiên</w:t>
      </w:r>
      <w:r w:rsidRPr="003565F9">
        <w:rPr>
          <w:rFonts w:ascii="Times New Roman" w:hAnsi="Times New Roman"/>
          <w:szCs w:val="26"/>
        </w:rPr>
        <w:t xml:space="preserve">, mặc dù phát triển bền vững được coi là một vấn đề toàn cầu hoặc </w:t>
      </w:r>
      <w:r w:rsidR="003038B1">
        <w:rPr>
          <w:rFonts w:ascii="Times New Roman" w:hAnsi="Times New Roman"/>
          <w:szCs w:val="26"/>
        </w:rPr>
        <w:t xml:space="preserve">của mọi </w:t>
      </w:r>
      <w:r w:rsidRPr="003565F9">
        <w:rPr>
          <w:rFonts w:ascii="Times New Roman" w:hAnsi="Times New Roman"/>
          <w:szCs w:val="26"/>
        </w:rPr>
        <w:t xml:space="preserve">quốc gia </w:t>
      </w:r>
      <w:r w:rsidRPr="00044866">
        <w:rPr>
          <w:rFonts w:ascii="Times New Roman" w:hAnsi="Times New Roman"/>
          <w:szCs w:val="26"/>
        </w:rPr>
        <w:t>(Mowforth &amp; Munt, 2009</w:t>
      </w:r>
      <w:r w:rsidRPr="003565F9">
        <w:rPr>
          <w:rFonts w:ascii="Times New Roman" w:hAnsi="Times New Roman"/>
          <w:szCs w:val="26"/>
        </w:rPr>
        <w:t xml:space="preserve">), </w:t>
      </w:r>
      <w:r w:rsidR="00AF631B">
        <w:rPr>
          <w:rFonts w:ascii="Times New Roman" w:hAnsi="Times New Roman"/>
          <w:szCs w:val="26"/>
        </w:rPr>
        <w:t xml:space="preserve">nhưng </w:t>
      </w:r>
      <w:r w:rsidRPr="003565F9">
        <w:rPr>
          <w:rFonts w:ascii="Times New Roman" w:hAnsi="Times New Roman"/>
          <w:szCs w:val="26"/>
        </w:rPr>
        <w:t xml:space="preserve">nó </w:t>
      </w:r>
      <w:r w:rsidR="003038B1">
        <w:rPr>
          <w:rFonts w:ascii="Times New Roman" w:hAnsi="Times New Roman"/>
          <w:szCs w:val="26"/>
        </w:rPr>
        <w:t xml:space="preserve">mới chỉ </w:t>
      </w:r>
      <w:r w:rsidRPr="003565F9">
        <w:rPr>
          <w:rFonts w:ascii="Times New Roman" w:hAnsi="Times New Roman"/>
          <w:szCs w:val="26"/>
        </w:rPr>
        <w:t xml:space="preserve">được thực hiện trong một số lĩnh vực và đã không được thực hiện ở những lĩnh vực khác. </w:t>
      </w:r>
      <w:r w:rsidR="00AF631B">
        <w:rPr>
          <w:rFonts w:ascii="Times New Roman" w:hAnsi="Times New Roman"/>
          <w:szCs w:val="26"/>
        </w:rPr>
        <w:t>Phát triển bền vững đòi hỏi</w:t>
      </w:r>
      <w:r w:rsidRPr="003565F9">
        <w:rPr>
          <w:rFonts w:ascii="Times New Roman" w:hAnsi="Times New Roman"/>
          <w:szCs w:val="26"/>
        </w:rPr>
        <w:t xml:space="preserve"> cân bằng đa chiều </w:t>
      </w:r>
      <w:r w:rsidR="00AF631B">
        <w:rPr>
          <w:rFonts w:ascii="Times New Roman" w:hAnsi="Times New Roman"/>
          <w:szCs w:val="26"/>
        </w:rPr>
        <w:t>và trong</w:t>
      </w:r>
      <w:r w:rsidRPr="003565F9">
        <w:rPr>
          <w:rFonts w:ascii="Times New Roman" w:hAnsi="Times New Roman"/>
          <w:szCs w:val="26"/>
        </w:rPr>
        <w:t xml:space="preserve"> một số tình huống </w:t>
      </w:r>
      <w:r w:rsidR="00AF631B">
        <w:rPr>
          <w:rFonts w:ascii="Times New Roman" w:hAnsi="Times New Roman"/>
          <w:szCs w:val="26"/>
        </w:rPr>
        <w:t>phải</w:t>
      </w:r>
      <w:r w:rsidRPr="003565F9">
        <w:rPr>
          <w:rFonts w:ascii="Times New Roman" w:hAnsi="Times New Roman"/>
          <w:szCs w:val="26"/>
        </w:rPr>
        <w:t xml:space="preserve"> lựa chọn giữa các mục tiêu xung đột</w:t>
      </w:r>
      <w:r w:rsidR="00AF631B">
        <w:rPr>
          <w:rFonts w:ascii="Times New Roman" w:hAnsi="Times New Roman"/>
          <w:szCs w:val="26"/>
        </w:rPr>
        <w:t xml:space="preserve"> với nhau,</w:t>
      </w:r>
      <w:r w:rsidR="0054442B" w:rsidRPr="003565F9">
        <w:rPr>
          <w:rFonts w:ascii="Times New Roman" w:hAnsi="Times New Roman"/>
          <w:szCs w:val="26"/>
        </w:rPr>
        <w:t xml:space="preserve"> phụ thuộc vào nhiều nhân tố </w:t>
      </w:r>
      <w:r w:rsidRPr="003565F9">
        <w:rPr>
          <w:rFonts w:ascii="Times New Roman" w:hAnsi="Times New Roman"/>
          <w:szCs w:val="26"/>
        </w:rPr>
        <w:t xml:space="preserve">phức tạp. </w:t>
      </w:r>
      <w:r w:rsidR="00830245" w:rsidRPr="003565F9">
        <w:rPr>
          <w:rFonts w:ascii="Times New Roman" w:hAnsi="Times New Roman"/>
          <w:szCs w:val="26"/>
        </w:rPr>
        <w:t xml:space="preserve">Các mục tiêu phát triển bền vững đôi khi triệt tiêu lẫn nhau, </w:t>
      </w:r>
      <w:r w:rsidR="00AF631B">
        <w:rPr>
          <w:rFonts w:ascii="Times New Roman" w:hAnsi="Times New Roman"/>
          <w:szCs w:val="26"/>
        </w:rPr>
        <w:t xml:space="preserve">vì vậy, </w:t>
      </w:r>
      <w:r w:rsidR="00830245" w:rsidRPr="003565F9">
        <w:rPr>
          <w:rFonts w:ascii="Times New Roman" w:hAnsi="Times New Roman"/>
          <w:szCs w:val="26"/>
        </w:rPr>
        <w:t>cần sự đánh đ</w:t>
      </w:r>
      <w:r w:rsidR="00AF631B">
        <w:rPr>
          <w:rFonts w:ascii="Times New Roman" w:hAnsi="Times New Roman"/>
          <w:szCs w:val="26"/>
        </w:rPr>
        <w:t>ổ</w:t>
      </w:r>
      <w:r w:rsidR="00830245" w:rsidRPr="003565F9">
        <w:rPr>
          <w:rFonts w:ascii="Times New Roman" w:hAnsi="Times New Roman"/>
          <w:szCs w:val="26"/>
        </w:rPr>
        <w:t xml:space="preserve">i hay hy sinh những mục tiêu nhất định cho </w:t>
      </w:r>
      <w:r w:rsidR="00AF631B">
        <w:rPr>
          <w:rFonts w:ascii="Times New Roman" w:hAnsi="Times New Roman"/>
          <w:szCs w:val="26"/>
        </w:rPr>
        <w:t>các</w:t>
      </w:r>
      <w:r w:rsidR="00830245" w:rsidRPr="003565F9">
        <w:rPr>
          <w:rFonts w:ascii="Times New Roman" w:hAnsi="Times New Roman"/>
          <w:szCs w:val="26"/>
        </w:rPr>
        <w:t xml:space="preserve"> </w:t>
      </w:r>
      <w:r w:rsidR="00AF631B" w:rsidRPr="003565F9">
        <w:rPr>
          <w:rFonts w:ascii="Times New Roman" w:hAnsi="Times New Roman"/>
          <w:szCs w:val="26"/>
        </w:rPr>
        <w:t xml:space="preserve">mục tiêu </w:t>
      </w:r>
      <w:r w:rsidR="00830245" w:rsidRPr="003565F9">
        <w:rPr>
          <w:rFonts w:ascii="Times New Roman" w:hAnsi="Times New Roman"/>
          <w:szCs w:val="26"/>
        </w:rPr>
        <w:t xml:space="preserve">bền vững khác. </w:t>
      </w:r>
      <w:r w:rsidRPr="003565F9">
        <w:rPr>
          <w:rFonts w:ascii="Times New Roman" w:hAnsi="Times New Roman"/>
          <w:szCs w:val="26"/>
        </w:rPr>
        <w:t xml:space="preserve">Ví dụ, sẽ khó duy trì việc làm đầy đủ và tăng doanh thu từ việc khai thác tài nguyên thiên nhiên trong khi </w:t>
      </w:r>
      <w:r w:rsidR="00AF631B">
        <w:rPr>
          <w:rFonts w:ascii="Times New Roman" w:hAnsi="Times New Roman"/>
          <w:szCs w:val="26"/>
        </w:rPr>
        <w:t xml:space="preserve">vẫn </w:t>
      </w:r>
      <w:r w:rsidR="00830245" w:rsidRPr="003565F9">
        <w:rPr>
          <w:rFonts w:ascii="Times New Roman" w:hAnsi="Times New Roman"/>
          <w:szCs w:val="26"/>
        </w:rPr>
        <w:t xml:space="preserve">muốn </w:t>
      </w:r>
      <w:r w:rsidRPr="003565F9">
        <w:rPr>
          <w:rFonts w:ascii="Times New Roman" w:hAnsi="Times New Roman"/>
          <w:szCs w:val="26"/>
        </w:rPr>
        <w:t xml:space="preserve">bảo vệ </w:t>
      </w:r>
      <w:r w:rsidR="00830245" w:rsidRPr="003565F9">
        <w:rPr>
          <w:rFonts w:ascii="Times New Roman" w:hAnsi="Times New Roman"/>
          <w:szCs w:val="26"/>
        </w:rPr>
        <w:t>toàn vẹn sự</w:t>
      </w:r>
      <w:r w:rsidRPr="003565F9">
        <w:rPr>
          <w:rFonts w:ascii="Times New Roman" w:hAnsi="Times New Roman"/>
          <w:szCs w:val="26"/>
        </w:rPr>
        <w:t xml:space="preserve"> đa dạng sinh học. </w:t>
      </w:r>
      <w:r w:rsidRPr="003565F9">
        <w:rPr>
          <w:rFonts w:ascii="Times New Roman" w:hAnsi="Times New Roman"/>
          <w:szCs w:val="26"/>
        </w:rPr>
        <w:lastRenderedPageBreak/>
        <w:t xml:space="preserve">Ngoài ra, </w:t>
      </w:r>
      <w:r w:rsidR="00830245" w:rsidRPr="003565F9">
        <w:rPr>
          <w:rFonts w:ascii="Times New Roman" w:hAnsi="Times New Roman"/>
          <w:szCs w:val="26"/>
        </w:rPr>
        <w:t>phát triển bền vững lại</w:t>
      </w:r>
      <w:r w:rsidRPr="003565F9">
        <w:rPr>
          <w:rFonts w:ascii="Times New Roman" w:hAnsi="Times New Roman"/>
          <w:szCs w:val="26"/>
        </w:rPr>
        <w:t xml:space="preserve"> phải được thực hiện cả trong và giữa một số cấp độ </w:t>
      </w:r>
      <w:r w:rsidR="00830245" w:rsidRPr="003565F9">
        <w:rPr>
          <w:rFonts w:ascii="Times New Roman" w:hAnsi="Times New Roman"/>
          <w:szCs w:val="26"/>
        </w:rPr>
        <w:t xml:space="preserve">quản lý </w:t>
      </w:r>
      <w:r w:rsidRPr="003565F9">
        <w:rPr>
          <w:rFonts w:ascii="Times New Roman" w:hAnsi="Times New Roman"/>
          <w:szCs w:val="26"/>
        </w:rPr>
        <w:t xml:space="preserve">khác nhau, ví dụ: </w:t>
      </w:r>
      <w:r w:rsidR="00830245" w:rsidRPr="003565F9">
        <w:rPr>
          <w:rFonts w:ascii="Times New Roman" w:hAnsi="Times New Roman"/>
          <w:szCs w:val="26"/>
        </w:rPr>
        <w:t xml:space="preserve">phát triển bền vững ở cấp độ </w:t>
      </w:r>
      <w:r w:rsidRPr="003565F9">
        <w:rPr>
          <w:rFonts w:ascii="Times New Roman" w:hAnsi="Times New Roman"/>
          <w:szCs w:val="26"/>
        </w:rPr>
        <w:t xml:space="preserve">hộ gia đình, cộng đồng, tỉnh, quốc gia và toàn cầu. Do đó, để đạt được sự phát triển bền vững đòi hỏi các nhà lãnh đạo phải đánh giá </w:t>
      </w:r>
      <w:r w:rsidR="00830245" w:rsidRPr="003565F9">
        <w:rPr>
          <w:rFonts w:ascii="Times New Roman" w:hAnsi="Times New Roman"/>
          <w:szCs w:val="26"/>
        </w:rPr>
        <w:t>đa chiều và hệ thống để có thể</w:t>
      </w:r>
      <w:r w:rsidRPr="003565F9">
        <w:rPr>
          <w:rFonts w:ascii="Times New Roman" w:hAnsi="Times New Roman"/>
          <w:szCs w:val="26"/>
        </w:rPr>
        <w:t xml:space="preserve"> quyết định </w:t>
      </w:r>
      <w:r w:rsidR="00830245" w:rsidRPr="003565F9">
        <w:rPr>
          <w:rFonts w:ascii="Times New Roman" w:hAnsi="Times New Roman"/>
          <w:szCs w:val="26"/>
        </w:rPr>
        <w:t xml:space="preserve">theo đuổi </w:t>
      </w:r>
      <w:r w:rsidRPr="003565F9">
        <w:rPr>
          <w:rFonts w:ascii="Times New Roman" w:hAnsi="Times New Roman"/>
          <w:szCs w:val="26"/>
        </w:rPr>
        <w:t xml:space="preserve">các chiến lược và chính sách phù hợp </w:t>
      </w:r>
      <w:r w:rsidR="00830245" w:rsidRPr="003565F9">
        <w:rPr>
          <w:rFonts w:ascii="Times New Roman" w:hAnsi="Times New Roman"/>
          <w:szCs w:val="26"/>
        </w:rPr>
        <w:t>mới có thể</w:t>
      </w:r>
      <w:r w:rsidRPr="003565F9">
        <w:rPr>
          <w:rFonts w:ascii="Times New Roman" w:hAnsi="Times New Roman"/>
          <w:szCs w:val="26"/>
        </w:rPr>
        <w:t xml:space="preserve"> giải quyết </w:t>
      </w:r>
      <w:r w:rsidR="00830245" w:rsidRPr="003565F9">
        <w:rPr>
          <w:rFonts w:ascii="Times New Roman" w:hAnsi="Times New Roman"/>
          <w:szCs w:val="26"/>
        </w:rPr>
        <w:t xml:space="preserve">phát triển bền vững từng </w:t>
      </w:r>
      <w:r w:rsidRPr="003565F9">
        <w:rPr>
          <w:rFonts w:ascii="Times New Roman" w:hAnsi="Times New Roman"/>
          <w:szCs w:val="26"/>
        </w:rPr>
        <w:t>vấn đề cụ thể cho các lĩnh vực</w:t>
      </w:r>
      <w:r w:rsidR="00830245" w:rsidRPr="003565F9">
        <w:rPr>
          <w:rFonts w:ascii="Times New Roman" w:hAnsi="Times New Roman"/>
          <w:szCs w:val="26"/>
        </w:rPr>
        <w:t xml:space="preserve"> kinh doanh</w:t>
      </w:r>
      <w:r w:rsidRPr="003565F9">
        <w:rPr>
          <w:rFonts w:ascii="Times New Roman" w:hAnsi="Times New Roman"/>
          <w:szCs w:val="26"/>
        </w:rPr>
        <w:t xml:space="preserve"> cụ thể. </w:t>
      </w:r>
      <w:r w:rsidR="00AF631B">
        <w:rPr>
          <w:rFonts w:ascii="Times New Roman" w:hAnsi="Times New Roman"/>
          <w:szCs w:val="26"/>
        </w:rPr>
        <w:t>Một lần nữa nhấn mạnh, p</w:t>
      </w:r>
      <w:r w:rsidR="00830245" w:rsidRPr="003565F9">
        <w:rPr>
          <w:rFonts w:ascii="Times New Roman" w:hAnsi="Times New Roman"/>
          <w:szCs w:val="26"/>
        </w:rPr>
        <w:t>hát triển bền vững</w:t>
      </w:r>
      <w:r w:rsidRPr="003565F9">
        <w:rPr>
          <w:rFonts w:ascii="Times New Roman" w:hAnsi="Times New Roman"/>
          <w:szCs w:val="26"/>
        </w:rPr>
        <w:t xml:space="preserve"> đòi hỏi một tầm nhìn dài hạn </w:t>
      </w:r>
      <w:r w:rsidR="00AF631B">
        <w:rPr>
          <w:rFonts w:ascii="Times New Roman" w:hAnsi="Times New Roman"/>
          <w:szCs w:val="26"/>
        </w:rPr>
        <w:t xml:space="preserve">để </w:t>
      </w:r>
      <w:r w:rsidRPr="003565F9">
        <w:rPr>
          <w:rFonts w:ascii="Times New Roman" w:hAnsi="Times New Roman"/>
          <w:szCs w:val="26"/>
        </w:rPr>
        <w:t xml:space="preserve">cân bằng các mục tiêu kinh tế, môi trường và xã hội sao cho không chỉ </w:t>
      </w:r>
      <w:r w:rsidR="00830245" w:rsidRPr="003565F9">
        <w:rPr>
          <w:rFonts w:ascii="Times New Roman" w:hAnsi="Times New Roman"/>
          <w:szCs w:val="26"/>
        </w:rPr>
        <w:t xml:space="preserve">đáp ứng </w:t>
      </w:r>
      <w:r w:rsidRPr="003565F9">
        <w:rPr>
          <w:rFonts w:ascii="Times New Roman" w:hAnsi="Times New Roman"/>
          <w:szCs w:val="26"/>
        </w:rPr>
        <w:t xml:space="preserve">các nhu cầu của hiện tại mà còn của </w:t>
      </w:r>
      <w:r w:rsidR="00830245" w:rsidRPr="003565F9">
        <w:rPr>
          <w:rFonts w:ascii="Times New Roman" w:hAnsi="Times New Roman"/>
          <w:szCs w:val="26"/>
        </w:rPr>
        <w:t>nhiều thế hệ</w:t>
      </w:r>
      <w:r w:rsidRPr="003565F9">
        <w:rPr>
          <w:rFonts w:ascii="Times New Roman" w:hAnsi="Times New Roman"/>
          <w:szCs w:val="26"/>
        </w:rPr>
        <w:t xml:space="preserve"> tương lai.</w:t>
      </w:r>
    </w:p>
    <w:p w14:paraId="2ABC5BF7" w14:textId="6EF971D9" w:rsidR="00477265" w:rsidRPr="00D10885" w:rsidRDefault="00477265" w:rsidP="00477265">
      <w:pPr>
        <w:pStyle w:val="3"/>
        <w:rPr>
          <w:lang w:val="de-DE"/>
        </w:rPr>
      </w:pPr>
      <w:bookmarkStart w:id="172" w:name="_Toc118550980"/>
      <w:bookmarkStart w:id="173" w:name="_Toc145864218"/>
      <w:bookmarkStart w:id="174" w:name="_Toc185954818"/>
      <w:bookmarkStart w:id="175" w:name="_Toc185954912"/>
      <w:bookmarkStart w:id="176" w:name="_Toc196298409"/>
      <w:r w:rsidRPr="00D10885">
        <w:rPr>
          <w:lang w:val="de-DE"/>
        </w:rPr>
        <w:t>2.1.</w:t>
      </w:r>
      <w:r w:rsidR="003D611F" w:rsidRPr="00D10885">
        <w:rPr>
          <w:lang w:val="de-DE"/>
        </w:rPr>
        <w:t>2</w:t>
      </w:r>
      <w:r w:rsidRPr="00D10885">
        <w:rPr>
          <w:lang w:val="de-DE"/>
        </w:rPr>
        <w:t>. Du lịch và phát triển du lịch</w:t>
      </w:r>
      <w:bookmarkEnd w:id="172"/>
      <w:bookmarkEnd w:id="173"/>
      <w:bookmarkEnd w:id="174"/>
      <w:bookmarkEnd w:id="175"/>
      <w:bookmarkEnd w:id="176"/>
    </w:p>
    <w:p w14:paraId="1720D379" w14:textId="77777777" w:rsidR="00477265" w:rsidRPr="00D10885" w:rsidRDefault="00477265" w:rsidP="00477265">
      <w:pPr>
        <w:spacing w:before="120" w:line="312" w:lineRule="auto"/>
        <w:ind w:firstLine="720"/>
        <w:jc w:val="both"/>
        <w:rPr>
          <w:rFonts w:ascii="Times New Roman" w:hAnsi="Times New Roman"/>
          <w:szCs w:val="26"/>
          <w:lang w:val="de-DE"/>
        </w:rPr>
      </w:pPr>
      <w:r w:rsidRPr="00D10885">
        <w:rPr>
          <w:rFonts w:ascii="Times New Roman" w:hAnsi="Times New Roman"/>
          <w:szCs w:val="26"/>
          <w:lang w:val="de-DE"/>
        </w:rPr>
        <w:t xml:space="preserve">Trước tiên, cần làm rõ một số vấn đề lý luận về “du lịch”. Khái niệm “du lịch” đã được các nhà nghiên cứu định nghĩa và được sử dụng rộng rãi trên sách báo và các phương tiện thông tin đại chúng. Tuy nhiên, mỗi thời kỳ phát triển, khái niệm về du lịch cũng mang những nét đặc trưng khác nhau và được bổ sung ngày càng hoàn thiện hơn. Ý nghĩa và tầm quan trọng của du lịch đã được ghi nhận trong Tuyên bố Manila về Du lịch thế giới năm 1980, rằng du lịch là “một hoạt động cần thiết cho cuộc sống của các dân tộc do tác dụng trực tiếp của nó trên các lĩnh vực xã hội, văn hóa, giáo dục, và với các thành phần kinh tế trong mỗi nền kinh tế cũng như trong các mối quan hệ quốc tế”. Hội nghị quốc tế về thống kê du lịch tại Otawa, Canada đưa ra định nghĩa: “Du lịch là hoạt động của con người đi tới một nơi ngoài nơi ở thường xuyên của họ trong một khoảng thời gian ít hơn khoảng thời gian đã được các tổ chức du lịch quy định trước, mục đích của chuyến đi không phải là để tiến hành các hoạt động kiếm tiền trong phạm vi vùng tới thăm”.  Theo UNWTO, du lịch “là một hiện tượng văn hóa, xã hội và kinh tế đòi hỏi sự di chuyển của con người đến những quốc gia hay những địa điểm khác bên ngoài khu vực sinh sống thường ngày của họ cho mục đích cá nhân hoặc công việc. Những người này được gọi là du khách (mà có thể là khách du lịch hoặc người đi chơi, người cư trú hoặc không cư trú) và du lịch đã thực hiện những hoạt động đó cho họ, một số trong đó có liên quan đến chi tiêu du lịch”. </w:t>
      </w:r>
    </w:p>
    <w:p w14:paraId="615D7A09" w14:textId="77777777" w:rsidR="00477265" w:rsidRPr="00D10885" w:rsidRDefault="00477265" w:rsidP="00477265">
      <w:pPr>
        <w:spacing w:before="120" w:line="312" w:lineRule="auto"/>
        <w:ind w:firstLine="720"/>
        <w:jc w:val="both"/>
        <w:rPr>
          <w:rFonts w:ascii="Times New Roman" w:hAnsi="Times New Roman"/>
          <w:bCs/>
          <w:iCs/>
          <w:szCs w:val="26"/>
          <w:lang w:val="de-DE"/>
        </w:rPr>
      </w:pPr>
      <w:r w:rsidRPr="00D10885">
        <w:rPr>
          <w:rFonts w:ascii="Times New Roman" w:hAnsi="Times New Roman"/>
          <w:szCs w:val="26"/>
          <w:lang w:val="de-DE"/>
        </w:rPr>
        <w:t>Trên cơ sở tổng hợp những quan điểm lý luận và thực tiễn về du lịch trên thế giới và trong nước, Dương Hoàng Dương (2017) đưa ra định nghĩa phát triển du lịch, cụ thể “Phát triển du lịch là sự tăng lên về thu nhập, quy mô của ngành du lịch cùng với sự thay đổi chất lượng và cơ cấu ngành du lịch theo hướng tiến bộ và hiệu quả. Phát triển du lịch đáp ứng ngày càng tốt hơn nhu cầu của du khách, đem lại hiệu quả kinh tế, chính trị, xã hội ngày càng cao và mở rộng lợi ích cho địa phương, nước làm du lịch, cho doanh nghiệp hoạt động du lịch và người dân”. Nghiên cứu của Lê Đức Viện (2020) chỉ rõ vai trò và đặc điểm của ngành du lịch như một ngành dịch vụ đặc thù</w:t>
      </w:r>
      <w:r w:rsidRPr="00D10885">
        <w:rPr>
          <w:rFonts w:ascii="Times New Roman" w:hAnsi="Times New Roman"/>
          <w:bCs/>
          <w:iCs/>
          <w:szCs w:val="26"/>
          <w:lang w:val="de-DE"/>
        </w:rPr>
        <w:t>.</w:t>
      </w:r>
    </w:p>
    <w:p w14:paraId="5A1F8422" w14:textId="77777777" w:rsidR="00477265" w:rsidRPr="00D10885" w:rsidRDefault="00477265" w:rsidP="00477265">
      <w:pPr>
        <w:spacing w:before="120" w:line="312" w:lineRule="auto"/>
        <w:ind w:firstLine="720"/>
        <w:jc w:val="both"/>
        <w:rPr>
          <w:rFonts w:ascii="Times New Roman" w:hAnsi="Times New Roman"/>
          <w:szCs w:val="26"/>
          <w:lang w:val="de-DE"/>
        </w:rPr>
      </w:pPr>
      <w:r w:rsidRPr="00D10885">
        <w:rPr>
          <w:rFonts w:ascii="Times New Roman" w:hAnsi="Times New Roman"/>
          <w:szCs w:val="26"/>
          <w:lang w:val="de-DE"/>
        </w:rPr>
        <w:lastRenderedPageBreak/>
        <w:t>(a)</w:t>
      </w:r>
      <w:r w:rsidRPr="006A2A35">
        <w:rPr>
          <w:rFonts w:ascii="Times New Roman" w:hAnsi="Times New Roman"/>
          <w:spacing w:val="-8"/>
          <w:szCs w:val="26"/>
          <w:lang w:val="de-DE"/>
        </w:rPr>
        <w:t xml:space="preserve"> Du lịch là ngành dịch vụ, ngành công nghiệp không khói, ít gây ô nhiễm môi trường;</w:t>
      </w:r>
      <w:r w:rsidRPr="00D10885">
        <w:rPr>
          <w:rFonts w:ascii="Times New Roman" w:hAnsi="Times New Roman"/>
          <w:szCs w:val="26"/>
          <w:lang w:val="de-DE"/>
        </w:rPr>
        <w:t xml:space="preserve"> </w:t>
      </w:r>
    </w:p>
    <w:p w14:paraId="061CF687" w14:textId="77777777" w:rsidR="00477265" w:rsidRPr="00D10885" w:rsidRDefault="00477265" w:rsidP="00477265">
      <w:pPr>
        <w:spacing w:before="120" w:line="312" w:lineRule="auto"/>
        <w:ind w:firstLine="720"/>
        <w:jc w:val="both"/>
        <w:rPr>
          <w:rFonts w:ascii="Times New Roman" w:hAnsi="Times New Roman"/>
          <w:szCs w:val="26"/>
          <w:lang w:val="de-DE"/>
        </w:rPr>
      </w:pPr>
      <w:r w:rsidRPr="00D10885">
        <w:rPr>
          <w:rFonts w:ascii="Times New Roman" w:hAnsi="Times New Roman"/>
          <w:szCs w:val="26"/>
          <w:lang w:val="de-DE"/>
        </w:rPr>
        <w:t xml:space="preserve">(b) Sản phẩm du lịch được tạo nên bởi sự kết hợp của việc khai thác các yếu tố tự nhiên, xã hội với việc sử dụng các nguồn lực, sản phẩm du lịch là vô hình; </w:t>
      </w:r>
    </w:p>
    <w:p w14:paraId="202A5B48" w14:textId="77777777" w:rsidR="00477265" w:rsidRPr="00D10885" w:rsidRDefault="00477265" w:rsidP="00477265">
      <w:pPr>
        <w:spacing w:before="120" w:line="312" w:lineRule="auto"/>
        <w:ind w:firstLine="720"/>
        <w:jc w:val="both"/>
        <w:rPr>
          <w:rFonts w:ascii="Times New Roman" w:hAnsi="Times New Roman"/>
          <w:szCs w:val="26"/>
          <w:lang w:val="de-DE"/>
        </w:rPr>
      </w:pPr>
      <w:r w:rsidRPr="00D10885">
        <w:rPr>
          <w:rFonts w:ascii="Times New Roman" w:hAnsi="Times New Roman"/>
          <w:szCs w:val="26"/>
          <w:lang w:val="de-DE"/>
        </w:rPr>
        <w:t xml:space="preserve">(c) Quá trình sản xuất và tiêu thụ sản phẩm diễn ra đồng thời, sản xuất kết thúc cũng là lúc tiêu thụ sản phẩm hoàn thành; </w:t>
      </w:r>
    </w:p>
    <w:p w14:paraId="13FCA284" w14:textId="77777777" w:rsidR="00477265" w:rsidRPr="00D10885" w:rsidRDefault="00477265" w:rsidP="00477265">
      <w:pPr>
        <w:spacing w:before="120" w:line="312" w:lineRule="auto"/>
        <w:ind w:firstLine="720"/>
        <w:rPr>
          <w:rFonts w:ascii="Times New Roman" w:hAnsi="Times New Roman"/>
          <w:szCs w:val="26"/>
          <w:lang w:val="de-DE"/>
        </w:rPr>
      </w:pPr>
      <w:r w:rsidRPr="00D10885">
        <w:rPr>
          <w:rFonts w:ascii="Times New Roman" w:hAnsi="Times New Roman"/>
          <w:szCs w:val="26"/>
          <w:lang w:val="de-DE"/>
        </w:rPr>
        <w:t xml:space="preserve">d) Quá trình sản xuất thực hiện nhiều công đoạn khác nhau; </w:t>
      </w:r>
    </w:p>
    <w:p w14:paraId="5DF34EC2" w14:textId="77777777" w:rsidR="00477265" w:rsidRPr="00D10885" w:rsidRDefault="00477265" w:rsidP="00477265">
      <w:pPr>
        <w:spacing w:before="120" w:line="312" w:lineRule="auto"/>
        <w:ind w:firstLine="720"/>
        <w:rPr>
          <w:rFonts w:ascii="Times New Roman" w:hAnsi="Times New Roman"/>
          <w:szCs w:val="26"/>
          <w:lang w:val="de-DE"/>
        </w:rPr>
      </w:pPr>
      <w:r w:rsidRPr="00D10885">
        <w:rPr>
          <w:rFonts w:ascii="Times New Roman" w:hAnsi="Times New Roman"/>
          <w:szCs w:val="26"/>
          <w:lang w:val="de-DE"/>
        </w:rPr>
        <w:t>(đ) Sản phẩm của ngành du lịch không thể dự trữ và cũng không có tồn kho.</w:t>
      </w:r>
    </w:p>
    <w:p w14:paraId="5A215A24" w14:textId="77777777" w:rsidR="00477265" w:rsidRPr="00D10885" w:rsidRDefault="00477265" w:rsidP="00477265">
      <w:pPr>
        <w:spacing w:before="120" w:line="312" w:lineRule="auto"/>
        <w:jc w:val="both"/>
        <w:rPr>
          <w:rFonts w:ascii="Times New Roman" w:hAnsi="Times New Roman"/>
          <w:szCs w:val="26"/>
          <w:lang w:val="de-DE"/>
        </w:rPr>
      </w:pPr>
      <w:r w:rsidRPr="00D10885">
        <w:rPr>
          <w:rFonts w:ascii="Times New Roman" w:hAnsi="Times New Roman"/>
          <w:szCs w:val="26"/>
          <w:lang w:val="de-DE"/>
        </w:rPr>
        <w:tab/>
        <w:t xml:space="preserve">Du lịch là ngành kinh doanh dịch vụ tổng hợp phục vụ cho các nhu cầu khác nhau của khách du lịch với các dịch vụ chính là: lưu trú, lữ hành, ăn uống và nhiều dịch vụ bổ trợ khác. Hoạt động của ngành du lịch lại phụ thuộc vào nhiều ngành kinh tế kỹ thuật khác như giao thông vận chuyển, các ngành sản xuất hàng hóa phục vụ du khách, cơ sở hạ tầng kỹ thuật và hạ tầng xã hội của các điểm đến du lịch,… Vì vậy, phát triển du lịch là sự phát triển của toàn ngành du lịch với tất cả các dịch vụ phục vụ du khách, đồng thời phát triển của các ngành và các lĩnh vực phục vụ cho sự phát triển của ngành du lịch. Phát triển du lịch trên địa bàn địa phương cấp tỉnh/thành phố là sự phát triển cả về quy mô lẫn hiệu quả, cả số lượng và chất lượng của ngành kinh doanh du lịch của địa phương nhằm góp phần vào sự phát triển kinh tế, văn hóa xã hội của địa phương. </w:t>
      </w:r>
    </w:p>
    <w:p w14:paraId="03AC13D2" w14:textId="6AA7E2A6" w:rsidR="00A07D52" w:rsidRPr="00D10885" w:rsidRDefault="00A07D52" w:rsidP="00A07D52">
      <w:pPr>
        <w:spacing w:line="312" w:lineRule="auto"/>
        <w:ind w:firstLine="720"/>
        <w:jc w:val="both"/>
        <w:rPr>
          <w:rFonts w:ascii="Times New Roman" w:hAnsi="Times New Roman"/>
          <w:szCs w:val="26"/>
          <w:lang w:val="de-DE"/>
        </w:rPr>
      </w:pPr>
      <w:r w:rsidRPr="00D10885">
        <w:rPr>
          <w:rFonts w:ascii="Times New Roman" w:hAnsi="Times New Roman"/>
          <w:szCs w:val="26"/>
          <w:lang w:val="de-DE"/>
        </w:rPr>
        <w:t xml:space="preserve">Phát triển du lịch là quá trình mở rộng và cải thiện cơ sở hạ tầng, dịch vụ và điểm tham quan của một điểm đến để tăng sức hấp dẫn đối với du khách. Khái niệm này bao gồm nhiều hoạt động và chiến lược nhằm thúc đẩy du lịch theo cách tối đa hóa lợi ích kinh tế, xã hội và môi trường đồng thời giảm thiểu tác động tiêu cực. Phát triển du lịch là một quá trình năng động và phức tạp đòi hỏi phải lập kế hoạch cẩn thận, thực hành bền vững và hợp tác giữa nhiều bên liên quan, bao gồm chính phủ, doanh nghiệp và cộng đồng địa phương. </w:t>
      </w:r>
      <w:r w:rsidR="00F5213A" w:rsidRPr="009054B5">
        <w:rPr>
          <w:rFonts w:ascii="Times New Roman" w:hAnsi="Times New Roman"/>
          <w:szCs w:val="26"/>
          <w:lang w:val="vi-VN"/>
        </w:rPr>
        <w:t xml:space="preserve">Phát triển du lịch là một khái niệm đa diện đòi hỏi một cách tiếp cận toàn diện, tích hợp phát triển cơ sở hạ tầng, các hoạt động </w:t>
      </w:r>
      <w:r w:rsidR="00F5213A">
        <w:rPr>
          <w:rFonts w:ascii="Times New Roman" w:hAnsi="Times New Roman"/>
          <w:szCs w:val="26"/>
          <w:lang w:val="vi-VN"/>
        </w:rPr>
        <w:t>kinh doanh của các doanh nghiệp du lịch</w:t>
      </w:r>
      <w:r w:rsidR="00F5213A" w:rsidRPr="009054B5">
        <w:rPr>
          <w:rFonts w:ascii="Times New Roman" w:hAnsi="Times New Roman"/>
          <w:szCs w:val="26"/>
          <w:lang w:val="vi-VN"/>
        </w:rPr>
        <w:t xml:space="preserve">, tiếp thị, sự tham gia của cộng đồng và hoạch định chính sách hiệu quả. </w:t>
      </w:r>
    </w:p>
    <w:p w14:paraId="3F3E8628" w14:textId="001FE7BF" w:rsidR="00073ACE" w:rsidRPr="003565F9" w:rsidRDefault="00073ACE" w:rsidP="00AD711D">
      <w:pPr>
        <w:pStyle w:val="2"/>
      </w:pPr>
      <w:bookmarkStart w:id="177" w:name="_Toc185954819"/>
      <w:bookmarkStart w:id="178" w:name="_Toc185954913"/>
      <w:bookmarkStart w:id="179" w:name="_Toc196298410"/>
      <w:bookmarkStart w:id="180" w:name="_Toc118550979"/>
      <w:bookmarkStart w:id="181" w:name="_Toc145864217"/>
      <w:r w:rsidRPr="003565F9">
        <w:t xml:space="preserve">2.2. Lý thuyết về phát triển </w:t>
      </w:r>
      <w:r w:rsidR="00341006" w:rsidRPr="003565F9">
        <w:t xml:space="preserve">bền vững </w:t>
      </w:r>
      <w:r w:rsidRPr="003565F9">
        <w:t>du lịch</w:t>
      </w:r>
      <w:r w:rsidR="00477265">
        <w:t xml:space="preserve"> của một địa phương</w:t>
      </w:r>
      <w:bookmarkEnd w:id="177"/>
      <w:bookmarkEnd w:id="178"/>
      <w:bookmarkEnd w:id="179"/>
      <w:r w:rsidR="00477265">
        <w:t xml:space="preserve"> </w:t>
      </w:r>
      <w:bookmarkEnd w:id="180"/>
      <w:bookmarkEnd w:id="181"/>
    </w:p>
    <w:p w14:paraId="53798400" w14:textId="4879F7B1" w:rsidR="00073ACE" w:rsidRPr="00D10885" w:rsidRDefault="001E3A5C" w:rsidP="002C610A">
      <w:pPr>
        <w:pStyle w:val="3"/>
        <w:rPr>
          <w:lang w:val="es-ES"/>
        </w:rPr>
      </w:pPr>
      <w:bookmarkStart w:id="182" w:name="_Toc185954820"/>
      <w:bookmarkStart w:id="183" w:name="_Toc185954914"/>
      <w:bookmarkStart w:id="184" w:name="_Toc196298411"/>
      <w:bookmarkStart w:id="185" w:name="_Toc118550981"/>
      <w:bookmarkStart w:id="186" w:name="_Toc145864219"/>
      <w:r w:rsidRPr="00D10885">
        <w:rPr>
          <w:lang w:val="es-ES"/>
        </w:rPr>
        <w:t>2.2.</w:t>
      </w:r>
      <w:r w:rsidR="00B327BF" w:rsidRPr="00D10885">
        <w:rPr>
          <w:lang w:val="es-ES"/>
        </w:rPr>
        <w:t>1</w:t>
      </w:r>
      <w:r w:rsidRPr="00D10885">
        <w:rPr>
          <w:lang w:val="es-ES"/>
        </w:rPr>
        <w:t xml:space="preserve">. </w:t>
      </w:r>
      <w:r w:rsidR="00B327BF" w:rsidRPr="00D10885">
        <w:rPr>
          <w:lang w:val="es-ES"/>
        </w:rPr>
        <w:t>Khái niệm, đặc điểm và b</w:t>
      </w:r>
      <w:r w:rsidRPr="00D10885">
        <w:rPr>
          <w:lang w:val="es-ES"/>
        </w:rPr>
        <w:t>ản chất của phát triển bền vững du lịch</w:t>
      </w:r>
      <w:bookmarkEnd w:id="182"/>
      <w:bookmarkEnd w:id="183"/>
      <w:bookmarkEnd w:id="184"/>
      <w:r w:rsidRPr="00D10885">
        <w:rPr>
          <w:lang w:val="es-ES"/>
        </w:rPr>
        <w:t xml:space="preserve"> </w:t>
      </w:r>
      <w:bookmarkEnd w:id="185"/>
      <w:bookmarkEnd w:id="186"/>
    </w:p>
    <w:p w14:paraId="77C9D9F9" w14:textId="75F2D5FA" w:rsidR="00073ACE" w:rsidRPr="00D10885" w:rsidRDefault="00073ACE" w:rsidP="00AD711D">
      <w:pPr>
        <w:pStyle w:val="4"/>
        <w:rPr>
          <w:b/>
          <w:lang w:val="es-ES"/>
        </w:rPr>
      </w:pPr>
      <w:bookmarkStart w:id="187" w:name="_Toc118550982"/>
      <w:bookmarkStart w:id="188" w:name="_Toc145864220"/>
      <w:r w:rsidRPr="00D10885">
        <w:rPr>
          <w:lang w:val="es-ES"/>
        </w:rPr>
        <w:t>2.2.</w:t>
      </w:r>
      <w:r w:rsidR="00C368F8" w:rsidRPr="00D10885">
        <w:rPr>
          <w:lang w:val="es-ES"/>
        </w:rPr>
        <w:t>1</w:t>
      </w:r>
      <w:r w:rsidR="008D6006" w:rsidRPr="00D10885">
        <w:rPr>
          <w:lang w:val="es-ES"/>
        </w:rPr>
        <w:t>.</w:t>
      </w:r>
      <w:r w:rsidRPr="00D10885">
        <w:rPr>
          <w:lang w:val="es-ES"/>
        </w:rPr>
        <w:t xml:space="preserve">1. Khái niệm về phát triển </w:t>
      </w:r>
      <w:r w:rsidR="00341006" w:rsidRPr="00D10885">
        <w:rPr>
          <w:lang w:val="es-ES"/>
        </w:rPr>
        <w:t xml:space="preserve">bền vững </w:t>
      </w:r>
      <w:r w:rsidRPr="00D10885">
        <w:rPr>
          <w:lang w:val="es-ES"/>
        </w:rPr>
        <w:t>du l</w:t>
      </w:r>
      <w:r w:rsidR="00713CE3" w:rsidRPr="00D10885">
        <w:rPr>
          <w:lang w:val="es-ES"/>
        </w:rPr>
        <w:t>ị</w:t>
      </w:r>
      <w:r w:rsidRPr="00D10885">
        <w:rPr>
          <w:lang w:val="es-ES"/>
        </w:rPr>
        <w:t xml:space="preserve">ch </w:t>
      </w:r>
      <w:bookmarkEnd w:id="187"/>
      <w:bookmarkEnd w:id="188"/>
    </w:p>
    <w:p w14:paraId="7D198B64" w14:textId="17DF42C5" w:rsidR="000F7A27" w:rsidRPr="00D10885" w:rsidRDefault="00990727" w:rsidP="003565F9">
      <w:pPr>
        <w:spacing w:before="120" w:line="312" w:lineRule="auto"/>
        <w:jc w:val="both"/>
        <w:rPr>
          <w:rFonts w:ascii="Times New Roman" w:hAnsi="Times New Roman"/>
          <w:szCs w:val="26"/>
          <w:lang w:val="es-ES"/>
        </w:rPr>
      </w:pPr>
      <w:r w:rsidRPr="00D10885">
        <w:rPr>
          <w:rFonts w:ascii="Times New Roman" w:hAnsi="Times New Roman"/>
          <w:sz w:val="28"/>
          <w:szCs w:val="28"/>
          <w:lang w:val="es-ES"/>
        </w:rPr>
        <w:tab/>
      </w:r>
      <w:r w:rsidR="009A2E86" w:rsidRPr="00D10885">
        <w:rPr>
          <w:rFonts w:ascii="Times New Roman" w:hAnsi="Times New Roman"/>
          <w:szCs w:val="26"/>
          <w:lang w:val="es-ES"/>
        </w:rPr>
        <w:t>Khái niệm p</w:t>
      </w:r>
      <w:r w:rsidRPr="00D10885">
        <w:rPr>
          <w:rFonts w:ascii="Times New Roman" w:hAnsi="Times New Roman"/>
          <w:szCs w:val="26"/>
          <w:lang w:val="es-ES"/>
        </w:rPr>
        <w:t>hát triển bền vững</w:t>
      </w:r>
      <w:r w:rsidR="008D6006" w:rsidRPr="00D10885">
        <w:rPr>
          <w:rFonts w:ascii="Times New Roman" w:hAnsi="Times New Roman"/>
          <w:szCs w:val="26"/>
          <w:lang w:val="es-ES"/>
        </w:rPr>
        <w:t xml:space="preserve"> du lịch</w:t>
      </w:r>
      <w:r w:rsidR="009A2E86" w:rsidRPr="00D10885">
        <w:rPr>
          <w:rFonts w:ascii="Times New Roman" w:hAnsi="Times New Roman"/>
          <w:szCs w:val="26"/>
          <w:lang w:val="es-ES"/>
        </w:rPr>
        <w:t xml:space="preserve"> được phát triển từ khái niệm phát triển bền vững vận dụng vào lĩnh vực du lịch với bản chất là phát triển du lịch đảm bảo tính bền vững về cả kinh tế, môi trường và xã hội. P</w:t>
      </w:r>
      <w:r w:rsidR="008D6006" w:rsidRPr="00D10885">
        <w:rPr>
          <w:rFonts w:ascii="Times New Roman" w:hAnsi="Times New Roman"/>
          <w:szCs w:val="26"/>
          <w:lang w:val="es-ES"/>
        </w:rPr>
        <w:t>hát triển bền vững</w:t>
      </w:r>
      <w:r w:rsidRPr="00D10885">
        <w:rPr>
          <w:rFonts w:ascii="Times New Roman" w:hAnsi="Times New Roman"/>
          <w:szCs w:val="26"/>
          <w:lang w:val="es-ES"/>
        </w:rPr>
        <w:t xml:space="preserve"> du lịch </w:t>
      </w:r>
      <w:r w:rsidR="008D6006" w:rsidRPr="00D10885">
        <w:rPr>
          <w:rFonts w:ascii="Times New Roman" w:hAnsi="Times New Roman"/>
          <w:szCs w:val="26"/>
          <w:lang w:val="es-ES"/>
        </w:rPr>
        <w:t>cần phải</w:t>
      </w:r>
      <w:r w:rsidRPr="00D10885">
        <w:rPr>
          <w:rFonts w:ascii="Times New Roman" w:hAnsi="Times New Roman"/>
          <w:szCs w:val="26"/>
          <w:lang w:val="es-ES"/>
        </w:rPr>
        <w:t xml:space="preserve"> thay đổi mô hình</w:t>
      </w:r>
      <w:r w:rsidR="00D74550" w:rsidRPr="00D10885">
        <w:rPr>
          <w:rFonts w:ascii="Times New Roman" w:hAnsi="Times New Roman"/>
          <w:szCs w:val="26"/>
          <w:lang w:val="es-ES"/>
        </w:rPr>
        <w:t xml:space="preserve"> kinh doanh du lịch</w:t>
      </w:r>
      <w:r w:rsidRPr="00D10885">
        <w:rPr>
          <w:rFonts w:ascii="Times New Roman" w:hAnsi="Times New Roman"/>
          <w:szCs w:val="26"/>
          <w:lang w:val="es-ES"/>
        </w:rPr>
        <w:t xml:space="preserve"> hướng tới </w:t>
      </w:r>
      <w:r w:rsidR="009A2E86" w:rsidRPr="00D10885">
        <w:rPr>
          <w:rFonts w:ascii="Times New Roman" w:hAnsi="Times New Roman"/>
          <w:szCs w:val="26"/>
          <w:lang w:val="es-ES"/>
        </w:rPr>
        <w:t>các mục tiêu</w:t>
      </w:r>
      <w:r w:rsidRPr="00D10885">
        <w:rPr>
          <w:rFonts w:ascii="Times New Roman" w:hAnsi="Times New Roman"/>
          <w:szCs w:val="26"/>
          <w:lang w:val="es-ES"/>
        </w:rPr>
        <w:t xml:space="preserve"> bền vững trong bối cảnh toàn cầu</w:t>
      </w:r>
      <w:r w:rsidR="00D74550" w:rsidRPr="00D10885">
        <w:rPr>
          <w:rFonts w:ascii="Times New Roman" w:hAnsi="Times New Roman"/>
          <w:szCs w:val="26"/>
          <w:lang w:val="es-ES"/>
        </w:rPr>
        <w:t xml:space="preserve"> </w:t>
      </w:r>
      <w:r w:rsidR="00D74550" w:rsidRPr="00D10885">
        <w:rPr>
          <w:rFonts w:ascii="Times New Roman" w:hAnsi="Times New Roman"/>
          <w:szCs w:val="26"/>
          <w:lang w:val="es-ES"/>
        </w:rPr>
        <w:lastRenderedPageBreak/>
        <w:t>hóa</w:t>
      </w:r>
      <w:r w:rsidRPr="00D10885">
        <w:rPr>
          <w:rFonts w:ascii="Times New Roman" w:hAnsi="Times New Roman"/>
          <w:szCs w:val="26"/>
          <w:lang w:val="es-ES"/>
        </w:rPr>
        <w:t xml:space="preserve">. </w:t>
      </w:r>
      <w:r w:rsidR="009A2E86" w:rsidRPr="00D10885">
        <w:rPr>
          <w:rFonts w:ascii="Times New Roman" w:hAnsi="Times New Roman"/>
          <w:szCs w:val="26"/>
          <w:lang w:val="es-ES"/>
        </w:rPr>
        <w:t>Phát triển bền vững d</w:t>
      </w:r>
      <w:r w:rsidR="00D74550" w:rsidRPr="00D10885">
        <w:rPr>
          <w:rFonts w:ascii="Times New Roman" w:hAnsi="Times New Roman"/>
          <w:szCs w:val="26"/>
          <w:lang w:val="es-ES"/>
        </w:rPr>
        <w:t xml:space="preserve">u lịch </w:t>
      </w:r>
      <w:r w:rsidRPr="00D10885">
        <w:rPr>
          <w:rFonts w:ascii="Times New Roman" w:hAnsi="Times New Roman"/>
          <w:szCs w:val="26"/>
          <w:lang w:val="es-ES"/>
        </w:rPr>
        <w:t xml:space="preserve">cũng có thể được hiểu là </w:t>
      </w:r>
      <w:r w:rsidR="00D74550" w:rsidRPr="00D10885">
        <w:rPr>
          <w:rFonts w:ascii="Times New Roman" w:hAnsi="Times New Roman"/>
          <w:szCs w:val="26"/>
          <w:lang w:val="es-ES"/>
        </w:rPr>
        <w:t xml:space="preserve">sự thay đổi ngành du lịch đối phó </w:t>
      </w:r>
      <w:r w:rsidRPr="00D10885">
        <w:rPr>
          <w:rFonts w:ascii="Times New Roman" w:hAnsi="Times New Roman"/>
          <w:szCs w:val="26"/>
          <w:lang w:val="es-ES"/>
        </w:rPr>
        <w:t>với các tác động tiêu cực của du lịch đại chúng</w:t>
      </w:r>
      <w:r w:rsidR="00D74550" w:rsidRPr="00D10885">
        <w:rPr>
          <w:rFonts w:ascii="Times New Roman" w:hAnsi="Times New Roman"/>
          <w:szCs w:val="26"/>
          <w:lang w:val="es-ES"/>
        </w:rPr>
        <w:t xml:space="preserve">. </w:t>
      </w:r>
      <w:r w:rsidRPr="00D10885">
        <w:rPr>
          <w:rFonts w:ascii="Times New Roman" w:hAnsi="Times New Roman"/>
          <w:szCs w:val="26"/>
          <w:lang w:val="es-ES"/>
        </w:rPr>
        <w:t>Honey (2008) đã chỉ ra bằng cách sử dụng thuật ngữ phát triển</w:t>
      </w:r>
      <w:r w:rsidR="00D74550" w:rsidRPr="00D10885">
        <w:rPr>
          <w:rFonts w:ascii="Times New Roman" w:hAnsi="Times New Roman"/>
          <w:szCs w:val="26"/>
          <w:lang w:val="es-ES"/>
        </w:rPr>
        <w:t xml:space="preserve"> “du lịch</w:t>
      </w:r>
      <w:r w:rsidRPr="00D10885">
        <w:rPr>
          <w:rFonts w:ascii="Times New Roman" w:hAnsi="Times New Roman"/>
          <w:szCs w:val="26"/>
          <w:lang w:val="es-ES"/>
        </w:rPr>
        <w:t xml:space="preserve"> bền vững</w:t>
      </w:r>
      <w:r w:rsidR="00D74550" w:rsidRPr="00D10885">
        <w:rPr>
          <w:rFonts w:ascii="Times New Roman" w:hAnsi="Times New Roman"/>
          <w:szCs w:val="26"/>
          <w:lang w:val="es-ES"/>
        </w:rPr>
        <w:t>”</w:t>
      </w:r>
      <w:r w:rsidRPr="00D10885">
        <w:rPr>
          <w:rFonts w:ascii="Times New Roman" w:hAnsi="Times New Roman"/>
          <w:szCs w:val="26"/>
          <w:lang w:val="es-ES"/>
        </w:rPr>
        <w:t xml:space="preserve">, </w:t>
      </w:r>
      <w:r w:rsidR="00D74550" w:rsidRPr="00D10885">
        <w:rPr>
          <w:rFonts w:ascii="Times New Roman" w:hAnsi="Times New Roman"/>
          <w:szCs w:val="26"/>
          <w:lang w:val="es-ES"/>
        </w:rPr>
        <w:t xml:space="preserve">hướng tới </w:t>
      </w:r>
      <w:r w:rsidRPr="00D10885">
        <w:rPr>
          <w:rFonts w:ascii="Times New Roman" w:hAnsi="Times New Roman"/>
          <w:szCs w:val="26"/>
          <w:lang w:val="es-ES"/>
        </w:rPr>
        <w:t xml:space="preserve">mang lại lợi ích hiệu quả </w:t>
      </w:r>
      <w:r w:rsidR="00D74550" w:rsidRPr="00D10885">
        <w:rPr>
          <w:rFonts w:ascii="Times New Roman" w:hAnsi="Times New Roman"/>
          <w:szCs w:val="26"/>
          <w:lang w:val="es-ES"/>
        </w:rPr>
        <w:t>dài hạn về cả</w:t>
      </w:r>
      <w:r w:rsidRPr="00D10885">
        <w:rPr>
          <w:rFonts w:ascii="Times New Roman" w:hAnsi="Times New Roman"/>
          <w:szCs w:val="26"/>
          <w:lang w:val="es-ES"/>
        </w:rPr>
        <w:t xml:space="preserve"> môi trường, kinh tế và xã hội ở </w:t>
      </w:r>
      <w:r w:rsidR="00D74550" w:rsidRPr="00D10885">
        <w:rPr>
          <w:rFonts w:ascii="Times New Roman" w:hAnsi="Times New Roman"/>
          <w:szCs w:val="26"/>
          <w:lang w:val="es-ES"/>
        </w:rPr>
        <w:t>các</w:t>
      </w:r>
      <w:r w:rsidRPr="00D10885">
        <w:rPr>
          <w:rFonts w:ascii="Times New Roman" w:hAnsi="Times New Roman"/>
          <w:szCs w:val="26"/>
          <w:lang w:val="es-ES"/>
        </w:rPr>
        <w:t xml:space="preserve"> điểm đến</w:t>
      </w:r>
      <w:r w:rsidR="00D74550" w:rsidRPr="00D10885">
        <w:rPr>
          <w:rFonts w:ascii="Times New Roman" w:hAnsi="Times New Roman"/>
          <w:szCs w:val="26"/>
          <w:lang w:val="es-ES"/>
        </w:rPr>
        <w:t xml:space="preserve"> du lịch</w:t>
      </w:r>
      <w:r w:rsidRPr="00D10885">
        <w:rPr>
          <w:rFonts w:ascii="Times New Roman" w:hAnsi="Times New Roman"/>
          <w:szCs w:val="26"/>
          <w:lang w:val="es-ES"/>
        </w:rPr>
        <w:t>.</w:t>
      </w:r>
    </w:p>
    <w:p w14:paraId="5588022C" w14:textId="6A08E469" w:rsidR="00990727" w:rsidRPr="00D10885" w:rsidRDefault="000F7A27" w:rsidP="003565F9">
      <w:pPr>
        <w:spacing w:before="120" w:line="312" w:lineRule="auto"/>
        <w:jc w:val="both"/>
        <w:rPr>
          <w:rFonts w:ascii="Times New Roman" w:hAnsi="Times New Roman"/>
          <w:szCs w:val="26"/>
          <w:lang w:val="es-ES"/>
        </w:rPr>
      </w:pPr>
      <w:r w:rsidRPr="00D10885">
        <w:rPr>
          <w:rFonts w:ascii="Times New Roman" w:hAnsi="Times New Roman"/>
          <w:szCs w:val="26"/>
          <w:lang w:val="es-ES"/>
        </w:rPr>
        <w:tab/>
      </w:r>
      <w:r w:rsidR="00C368F8" w:rsidRPr="00D10885">
        <w:rPr>
          <w:rFonts w:ascii="Times New Roman" w:hAnsi="Times New Roman"/>
          <w:szCs w:val="26"/>
          <w:lang w:val="es-ES"/>
        </w:rPr>
        <w:t>P</w:t>
      </w:r>
      <w:r w:rsidR="00683ECE" w:rsidRPr="00D10885">
        <w:rPr>
          <w:rFonts w:ascii="Times New Roman" w:hAnsi="Times New Roman"/>
          <w:szCs w:val="26"/>
          <w:lang w:val="es-ES"/>
        </w:rPr>
        <w:t xml:space="preserve">hát triển </w:t>
      </w:r>
      <w:r w:rsidR="000B24EA" w:rsidRPr="00D10885">
        <w:rPr>
          <w:rFonts w:ascii="Times New Roman" w:hAnsi="Times New Roman"/>
          <w:szCs w:val="26"/>
          <w:lang w:val="es-ES"/>
        </w:rPr>
        <w:t xml:space="preserve">du lịch bền vững và phát triển bền vững du lịch </w:t>
      </w:r>
      <w:r w:rsidR="00A07D52" w:rsidRPr="00D10885">
        <w:rPr>
          <w:rFonts w:ascii="Times New Roman" w:hAnsi="Times New Roman"/>
          <w:szCs w:val="26"/>
          <w:lang w:val="es-ES"/>
        </w:rPr>
        <w:t xml:space="preserve">chỉ </w:t>
      </w:r>
      <w:r w:rsidR="000B24EA" w:rsidRPr="00D10885">
        <w:rPr>
          <w:rFonts w:ascii="Times New Roman" w:hAnsi="Times New Roman"/>
          <w:szCs w:val="26"/>
          <w:lang w:val="es-ES"/>
        </w:rPr>
        <w:t xml:space="preserve">là </w:t>
      </w:r>
      <w:r w:rsidR="00683ECE" w:rsidRPr="00D10885">
        <w:rPr>
          <w:rFonts w:ascii="Times New Roman" w:hAnsi="Times New Roman"/>
          <w:szCs w:val="26"/>
          <w:lang w:val="es-ES"/>
        </w:rPr>
        <w:t xml:space="preserve">cách diễn đạt khác nhau </w:t>
      </w:r>
      <w:r w:rsidR="000B24EA" w:rsidRPr="00D10885">
        <w:rPr>
          <w:rFonts w:ascii="Times New Roman" w:hAnsi="Times New Roman"/>
          <w:szCs w:val="26"/>
          <w:lang w:val="es-ES"/>
        </w:rPr>
        <w:t xml:space="preserve">của </w:t>
      </w:r>
      <w:r w:rsidR="00683ECE" w:rsidRPr="00D10885">
        <w:rPr>
          <w:rFonts w:ascii="Times New Roman" w:hAnsi="Times New Roman"/>
          <w:szCs w:val="26"/>
          <w:lang w:val="es-ES"/>
        </w:rPr>
        <w:t xml:space="preserve">cùng </w:t>
      </w:r>
      <w:r w:rsidR="000B24EA" w:rsidRPr="00D10885">
        <w:rPr>
          <w:rFonts w:ascii="Times New Roman" w:hAnsi="Times New Roman"/>
          <w:szCs w:val="26"/>
          <w:lang w:val="es-ES"/>
        </w:rPr>
        <w:t>một vấn đề</w:t>
      </w:r>
      <w:r w:rsidR="00C368F8" w:rsidRPr="00D10885">
        <w:rPr>
          <w:rFonts w:ascii="Times New Roman" w:hAnsi="Times New Roman"/>
          <w:szCs w:val="26"/>
          <w:lang w:val="es-ES"/>
        </w:rPr>
        <w:t xml:space="preserve"> với bản chất là phát triển bền vững trong một lĩnh vực </w:t>
      </w:r>
      <w:r w:rsidR="00A07D52" w:rsidRPr="00D10885">
        <w:rPr>
          <w:rFonts w:ascii="Times New Roman" w:hAnsi="Times New Roman"/>
          <w:szCs w:val="26"/>
          <w:lang w:val="es-ES"/>
        </w:rPr>
        <w:t xml:space="preserve">hoạt động </w:t>
      </w:r>
      <w:r w:rsidR="00C368F8" w:rsidRPr="00D10885">
        <w:rPr>
          <w:rFonts w:ascii="Times New Roman" w:hAnsi="Times New Roman"/>
          <w:szCs w:val="26"/>
          <w:lang w:val="es-ES"/>
        </w:rPr>
        <w:t>cụ thể của nền kinh tế là du lịch</w:t>
      </w:r>
      <w:r w:rsidR="000B24EA" w:rsidRPr="00D10885">
        <w:rPr>
          <w:rFonts w:ascii="Times New Roman" w:hAnsi="Times New Roman"/>
          <w:szCs w:val="26"/>
          <w:lang w:val="es-ES"/>
        </w:rPr>
        <w:t xml:space="preserve">. </w:t>
      </w:r>
      <w:r w:rsidRPr="00D10885">
        <w:rPr>
          <w:rFonts w:ascii="Times New Roman" w:hAnsi="Times New Roman"/>
          <w:szCs w:val="26"/>
          <w:lang w:val="es-ES"/>
        </w:rPr>
        <w:t>Phát triển bền vững du lịch nghĩa là không phát triển du lịch bằng mọi giá và không chỉ phát triển du lịch nhằm đạt được các lợi ích ngắn hạn trước mắt mà phải đảm bảo lợi ích lâu dài.</w:t>
      </w:r>
      <w:r w:rsidR="00990727" w:rsidRPr="00D10885">
        <w:rPr>
          <w:rFonts w:ascii="Times New Roman" w:hAnsi="Times New Roman"/>
          <w:szCs w:val="26"/>
          <w:lang w:val="es-ES"/>
        </w:rPr>
        <w:t xml:space="preserve"> </w:t>
      </w:r>
      <w:bookmarkStart w:id="189" w:name="_Hlk178062243"/>
      <w:r w:rsidR="000B24EA" w:rsidRPr="00D10885">
        <w:rPr>
          <w:rFonts w:ascii="Times New Roman" w:hAnsi="Times New Roman"/>
          <w:szCs w:val="26"/>
          <w:lang w:val="es-ES"/>
        </w:rPr>
        <w:t xml:space="preserve">Phát triển bền vững du lịch </w:t>
      </w:r>
      <w:r w:rsidR="00DF1464" w:rsidRPr="00D10885">
        <w:rPr>
          <w:rFonts w:ascii="Times New Roman" w:hAnsi="Times New Roman"/>
          <w:szCs w:val="26"/>
          <w:lang w:val="es-ES"/>
        </w:rPr>
        <w:t>phải đảm bảo bền vững cho cả ba trụ cột</w:t>
      </w:r>
      <w:r w:rsidR="00A07D52" w:rsidRPr="00D10885">
        <w:rPr>
          <w:rFonts w:ascii="Times New Roman" w:hAnsi="Times New Roman"/>
          <w:szCs w:val="26"/>
          <w:lang w:val="es-ES"/>
        </w:rPr>
        <w:t xml:space="preserve"> của phát triển</w:t>
      </w:r>
      <w:r w:rsidR="00715BF1" w:rsidRPr="00D10885">
        <w:rPr>
          <w:rFonts w:ascii="Times New Roman" w:hAnsi="Times New Roman"/>
          <w:szCs w:val="26"/>
          <w:lang w:val="es-ES"/>
        </w:rPr>
        <w:t xml:space="preserve"> trên địa bàn địa phương</w:t>
      </w:r>
      <w:bookmarkEnd w:id="189"/>
      <w:r w:rsidR="00DF1464" w:rsidRPr="00D10885">
        <w:rPr>
          <w:rFonts w:ascii="Times New Roman" w:hAnsi="Times New Roman"/>
          <w:szCs w:val="26"/>
          <w:lang w:val="es-ES"/>
        </w:rPr>
        <w:t xml:space="preserve">; </w:t>
      </w:r>
      <w:r w:rsidR="000B24EA" w:rsidRPr="00D10885">
        <w:rPr>
          <w:rFonts w:ascii="Times New Roman" w:hAnsi="Times New Roman"/>
          <w:szCs w:val="26"/>
          <w:lang w:val="es-ES"/>
        </w:rPr>
        <w:t xml:space="preserve">không chỉ đảm bảo tăng trưởng bền vững về các chỉ tiêu kinh tế của ngành kinh doanh du lịch mà phải đảm bảo tính bền vững của các yếu tố môi trường và xã hội. Vì vậy, phát triển bền vững du lịch phải gắn liền với </w:t>
      </w:r>
      <w:r w:rsidR="00C368F8" w:rsidRPr="00D10885">
        <w:rPr>
          <w:rFonts w:ascii="Times New Roman" w:hAnsi="Times New Roman"/>
          <w:szCs w:val="26"/>
          <w:lang w:val="es-ES"/>
        </w:rPr>
        <w:t xml:space="preserve">phát triển bền vững </w:t>
      </w:r>
      <w:r w:rsidR="000B24EA" w:rsidRPr="00D10885">
        <w:rPr>
          <w:rFonts w:ascii="Times New Roman" w:hAnsi="Times New Roman"/>
          <w:szCs w:val="26"/>
          <w:lang w:val="es-ES"/>
        </w:rPr>
        <w:t>từng cơ sở kinh doanh du lịch, từng điểm đến du lịch</w:t>
      </w:r>
      <w:r w:rsidR="00C368F8" w:rsidRPr="00D10885">
        <w:rPr>
          <w:rFonts w:ascii="Times New Roman" w:hAnsi="Times New Roman"/>
          <w:szCs w:val="26"/>
          <w:lang w:val="es-ES"/>
        </w:rPr>
        <w:t>, từng địa phương và quốc gia</w:t>
      </w:r>
      <w:r w:rsidR="00850223" w:rsidRPr="00D10885">
        <w:rPr>
          <w:rFonts w:ascii="Times New Roman" w:hAnsi="Times New Roman"/>
          <w:szCs w:val="26"/>
          <w:lang w:val="es-ES"/>
        </w:rPr>
        <w:t>.</w:t>
      </w:r>
      <w:r w:rsidR="000B24EA" w:rsidRPr="00D10885">
        <w:rPr>
          <w:rFonts w:ascii="Times New Roman" w:hAnsi="Times New Roman"/>
          <w:szCs w:val="26"/>
          <w:lang w:val="es-ES"/>
        </w:rPr>
        <w:t xml:space="preserve"> </w:t>
      </w:r>
    </w:p>
    <w:p w14:paraId="15BC2DD4" w14:textId="36B0A0C1" w:rsidR="00073ACE" w:rsidRPr="00D10885" w:rsidRDefault="00D74550" w:rsidP="003565F9">
      <w:pPr>
        <w:spacing w:before="120" w:line="312" w:lineRule="auto"/>
        <w:ind w:firstLine="720"/>
        <w:jc w:val="both"/>
        <w:rPr>
          <w:rFonts w:ascii="Times New Roman" w:hAnsi="Times New Roman"/>
          <w:szCs w:val="26"/>
          <w:lang w:val="es-ES"/>
        </w:rPr>
      </w:pPr>
      <w:r w:rsidRPr="00D10885">
        <w:rPr>
          <w:rFonts w:ascii="Times New Roman" w:hAnsi="Times New Roman"/>
          <w:szCs w:val="26"/>
          <w:highlight w:val="white"/>
          <w:lang w:val="es-ES"/>
        </w:rPr>
        <w:t xml:space="preserve">Các học giả đều khẳng định phát triển du lịch cần </w:t>
      </w:r>
      <w:r w:rsidR="00DF1464" w:rsidRPr="00D10885">
        <w:rPr>
          <w:rFonts w:ascii="Times New Roman" w:hAnsi="Times New Roman"/>
          <w:szCs w:val="26"/>
          <w:highlight w:val="white"/>
          <w:lang w:val="es-ES"/>
        </w:rPr>
        <w:t>tuân thủ quan điểm</w:t>
      </w:r>
      <w:r w:rsidRPr="00D10885">
        <w:rPr>
          <w:rFonts w:ascii="Times New Roman" w:hAnsi="Times New Roman"/>
          <w:szCs w:val="26"/>
          <w:highlight w:val="white"/>
          <w:lang w:val="es-ES"/>
        </w:rPr>
        <w:t xml:space="preserve"> </w:t>
      </w:r>
      <w:r w:rsidR="00073ACE" w:rsidRPr="00D10885">
        <w:rPr>
          <w:rFonts w:ascii="Times New Roman" w:hAnsi="Times New Roman"/>
          <w:szCs w:val="26"/>
          <w:highlight w:val="white"/>
          <w:lang w:val="es-ES"/>
        </w:rPr>
        <w:t>phát triển</w:t>
      </w:r>
      <w:r w:rsidRPr="00D10885">
        <w:rPr>
          <w:rFonts w:ascii="Times New Roman" w:hAnsi="Times New Roman"/>
          <w:szCs w:val="26"/>
          <w:highlight w:val="white"/>
          <w:lang w:val="es-ES"/>
        </w:rPr>
        <w:t xml:space="preserve"> </w:t>
      </w:r>
      <w:r w:rsidR="00DF1464" w:rsidRPr="00D10885">
        <w:rPr>
          <w:rFonts w:ascii="Times New Roman" w:hAnsi="Times New Roman"/>
          <w:szCs w:val="26"/>
          <w:highlight w:val="white"/>
          <w:lang w:val="es-ES"/>
        </w:rPr>
        <w:t>bền vững</w:t>
      </w:r>
      <w:r w:rsidR="00073ACE" w:rsidRPr="00D10885">
        <w:rPr>
          <w:rFonts w:ascii="Times New Roman" w:hAnsi="Times New Roman"/>
          <w:szCs w:val="26"/>
          <w:highlight w:val="white"/>
          <w:lang w:val="es-ES"/>
        </w:rPr>
        <w:t xml:space="preserve">. Chủ đề </w:t>
      </w:r>
      <w:r w:rsidRPr="00D10885">
        <w:rPr>
          <w:rFonts w:ascii="Times New Roman" w:hAnsi="Times New Roman"/>
          <w:szCs w:val="26"/>
          <w:highlight w:val="white"/>
          <w:lang w:val="es-ES"/>
        </w:rPr>
        <w:t xml:space="preserve">phát triển </w:t>
      </w:r>
      <w:r w:rsidR="00073ACE" w:rsidRPr="00D10885">
        <w:rPr>
          <w:rFonts w:ascii="Times New Roman" w:hAnsi="Times New Roman"/>
          <w:szCs w:val="26"/>
          <w:highlight w:val="white"/>
          <w:lang w:val="es-ES"/>
        </w:rPr>
        <w:t xml:space="preserve">bền vững du lịch đã và đang ngày càng </w:t>
      </w:r>
      <w:r w:rsidRPr="00D10885">
        <w:rPr>
          <w:rFonts w:ascii="Times New Roman" w:hAnsi="Times New Roman"/>
          <w:szCs w:val="26"/>
          <w:highlight w:val="white"/>
          <w:lang w:val="es-ES"/>
        </w:rPr>
        <w:t xml:space="preserve">nhận </w:t>
      </w:r>
      <w:r w:rsidR="00073ACE" w:rsidRPr="00D10885">
        <w:rPr>
          <w:rFonts w:ascii="Times New Roman" w:hAnsi="Times New Roman"/>
          <w:szCs w:val="26"/>
          <w:highlight w:val="white"/>
          <w:lang w:val="es-ES"/>
        </w:rPr>
        <w:t>được</w:t>
      </w:r>
      <w:r w:rsidRPr="00D10885">
        <w:rPr>
          <w:rFonts w:ascii="Times New Roman" w:hAnsi="Times New Roman"/>
          <w:szCs w:val="26"/>
          <w:highlight w:val="white"/>
          <w:lang w:val="es-ES"/>
        </w:rPr>
        <w:t xml:space="preserve"> sự quan tâm của</w:t>
      </w:r>
      <w:r w:rsidR="00073ACE" w:rsidRPr="00D10885">
        <w:rPr>
          <w:rFonts w:ascii="Times New Roman" w:hAnsi="Times New Roman"/>
          <w:szCs w:val="26"/>
          <w:highlight w:val="white"/>
          <w:lang w:val="es-ES"/>
        </w:rPr>
        <w:t xml:space="preserve"> các tổ chức quốc tế </w:t>
      </w:r>
      <w:r w:rsidRPr="00D10885">
        <w:rPr>
          <w:rFonts w:ascii="Times New Roman" w:hAnsi="Times New Roman"/>
          <w:szCs w:val="26"/>
          <w:highlight w:val="white"/>
          <w:lang w:val="es-ES"/>
        </w:rPr>
        <w:t xml:space="preserve">và cộng đồng khoa học </w:t>
      </w:r>
      <w:r w:rsidR="00073ACE" w:rsidRPr="00D10885">
        <w:rPr>
          <w:rFonts w:ascii="Times New Roman" w:hAnsi="Times New Roman"/>
          <w:szCs w:val="26"/>
          <w:highlight w:val="white"/>
          <w:lang w:val="es-ES"/>
        </w:rPr>
        <w:t>(</w:t>
      </w:r>
      <w:r w:rsidR="00073ACE" w:rsidRPr="00D10885">
        <w:rPr>
          <w:rFonts w:ascii="Times New Roman" w:hAnsi="Times New Roman"/>
          <w:szCs w:val="26"/>
          <w:lang w:val="es-ES"/>
        </w:rPr>
        <w:t xml:space="preserve">Ủy ban Châu Âu, 2000, 2017; UNEP và WMO, 2005), cũng như các chuyên gia </w:t>
      </w:r>
      <w:r w:rsidR="00073ACE" w:rsidRPr="00D10885">
        <w:rPr>
          <w:rFonts w:ascii="Times New Roman" w:hAnsi="Times New Roman"/>
          <w:spacing w:val="2"/>
          <w:szCs w:val="26"/>
          <w:lang w:val="es-ES"/>
        </w:rPr>
        <w:t xml:space="preserve">trong </w:t>
      </w:r>
      <w:r w:rsidRPr="00D10885">
        <w:rPr>
          <w:rFonts w:ascii="Times New Roman" w:hAnsi="Times New Roman"/>
          <w:spacing w:val="2"/>
          <w:szCs w:val="26"/>
          <w:lang w:val="es-ES"/>
        </w:rPr>
        <w:t>lĩnh vực</w:t>
      </w:r>
      <w:r w:rsidR="00073ACE" w:rsidRPr="00D10885">
        <w:rPr>
          <w:rFonts w:ascii="Times New Roman" w:hAnsi="Times New Roman"/>
          <w:spacing w:val="2"/>
          <w:szCs w:val="26"/>
          <w:lang w:val="es-ES"/>
        </w:rPr>
        <w:t xml:space="preserve"> du lịch và khách du lịch nói chung</w:t>
      </w:r>
      <w:r w:rsidRPr="00D10885">
        <w:rPr>
          <w:rFonts w:ascii="Times New Roman" w:hAnsi="Times New Roman"/>
          <w:spacing w:val="2"/>
          <w:szCs w:val="26"/>
          <w:lang w:val="es-ES"/>
        </w:rPr>
        <w:t xml:space="preserve"> </w:t>
      </w:r>
      <w:r w:rsidR="00073ACE" w:rsidRPr="00D10885">
        <w:rPr>
          <w:rFonts w:ascii="Times New Roman" w:hAnsi="Times New Roman"/>
          <w:spacing w:val="2"/>
          <w:szCs w:val="26"/>
          <w:lang w:val="es-ES"/>
        </w:rPr>
        <w:t xml:space="preserve">(Sol ıs-Radilla et al., 2019). Tuy nhiên, </w:t>
      </w:r>
      <w:r w:rsidR="00A07D52" w:rsidRPr="00D10885">
        <w:rPr>
          <w:rFonts w:ascii="Times New Roman" w:hAnsi="Times New Roman"/>
          <w:spacing w:val="2"/>
          <w:szCs w:val="26"/>
          <w:lang w:val="es-ES"/>
        </w:rPr>
        <w:t xml:space="preserve">còn một số quan điểm khác nhau mà </w:t>
      </w:r>
      <w:r w:rsidR="00073ACE" w:rsidRPr="00D10885">
        <w:rPr>
          <w:rFonts w:ascii="Times New Roman" w:hAnsi="Times New Roman"/>
          <w:spacing w:val="2"/>
          <w:szCs w:val="26"/>
          <w:lang w:val="es-ES"/>
        </w:rPr>
        <w:t xml:space="preserve">không có sự đồng thuận chung về khái niệm và </w:t>
      </w:r>
      <w:r w:rsidRPr="00D10885">
        <w:rPr>
          <w:rFonts w:ascii="Times New Roman" w:hAnsi="Times New Roman"/>
          <w:spacing w:val="2"/>
          <w:szCs w:val="26"/>
          <w:lang w:val="es-ES"/>
        </w:rPr>
        <w:t xml:space="preserve">các chỉ tiêu </w:t>
      </w:r>
      <w:r w:rsidR="00073ACE" w:rsidRPr="00D10885">
        <w:rPr>
          <w:rFonts w:ascii="Times New Roman" w:hAnsi="Times New Roman"/>
          <w:spacing w:val="2"/>
          <w:szCs w:val="26"/>
          <w:lang w:val="es-ES"/>
        </w:rPr>
        <w:t xml:space="preserve">đo lường </w:t>
      </w:r>
      <w:r w:rsidRPr="00D10885">
        <w:rPr>
          <w:rFonts w:ascii="Times New Roman" w:hAnsi="Times New Roman"/>
          <w:spacing w:val="2"/>
          <w:szCs w:val="26"/>
          <w:lang w:val="es-ES"/>
        </w:rPr>
        <w:t>du</w:t>
      </w:r>
      <w:r w:rsidR="00B303CC" w:rsidRPr="00D10885">
        <w:rPr>
          <w:rFonts w:ascii="Times New Roman" w:hAnsi="Times New Roman"/>
          <w:spacing w:val="2"/>
          <w:szCs w:val="26"/>
          <w:lang w:val="es-ES"/>
        </w:rPr>
        <w:t xml:space="preserve"> </w:t>
      </w:r>
      <w:r w:rsidRPr="00D10885">
        <w:rPr>
          <w:rFonts w:ascii="Times New Roman" w:hAnsi="Times New Roman"/>
          <w:spacing w:val="2"/>
          <w:szCs w:val="26"/>
          <w:lang w:val="es-ES"/>
        </w:rPr>
        <w:t>l</w:t>
      </w:r>
      <w:r w:rsidR="00B303CC" w:rsidRPr="00D10885">
        <w:rPr>
          <w:rFonts w:ascii="Times New Roman" w:hAnsi="Times New Roman"/>
          <w:spacing w:val="2"/>
          <w:szCs w:val="26"/>
          <w:lang w:val="es-ES"/>
        </w:rPr>
        <w:t>ịch</w:t>
      </w:r>
      <w:r w:rsidRPr="00D10885">
        <w:rPr>
          <w:rFonts w:ascii="Times New Roman" w:hAnsi="Times New Roman"/>
          <w:spacing w:val="2"/>
          <w:szCs w:val="26"/>
          <w:lang w:val="es-ES"/>
        </w:rPr>
        <w:t xml:space="preserve"> bền vững</w:t>
      </w:r>
      <w:r w:rsidR="00073ACE" w:rsidRPr="00D10885">
        <w:rPr>
          <w:rFonts w:ascii="Times New Roman" w:hAnsi="Times New Roman"/>
          <w:spacing w:val="2"/>
          <w:szCs w:val="26"/>
          <w:lang w:val="es-ES"/>
        </w:rPr>
        <w:t xml:space="preserve"> (Buckley, 2012; Iniesta-Bonillo và cộng sự, 2016; Ko, 2005; Sol ıs-Radilla và cộng sự, 2019).</w:t>
      </w:r>
      <w:r w:rsidR="00073ACE" w:rsidRPr="00D10885">
        <w:rPr>
          <w:rFonts w:ascii="Times New Roman" w:hAnsi="Times New Roman"/>
          <w:szCs w:val="26"/>
          <w:lang w:val="es-ES"/>
        </w:rPr>
        <w:t xml:space="preserve"> </w:t>
      </w:r>
    </w:p>
    <w:p w14:paraId="6F36E7F8" w14:textId="7BCE2FC8" w:rsidR="00073ACE" w:rsidRPr="00D10885" w:rsidRDefault="00B303CC" w:rsidP="003565F9">
      <w:pPr>
        <w:spacing w:before="120" w:line="312" w:lineRule="auto"/>
        <w:ind w:firstLine="720"/>
        <w:jc w:val="both"/>
        <w:rPr>
          <w:rFonts w:ascii="Times New Roman" w:hAnsi="Times New Roman"/>
          <w:szCs w:val="26"/>
          <w:highlight w:val="white"/>
          <w:lang w:val="es-ES"/>
        </w:rPr>
      </w:pPr>
      <w:r w:rsidRPr="00D10885">
        <w:rPr>
          <w:rFonts w:ascii="Times New Roman" w:hAnsi="Times New Roman"/>
          <w:szCs w:val="26"/>
          <w:lang w:val="es-ES"/>
        </w:rPr>
        <w:t>T</w:t>
      </w:r>
      <w:r w:rsidR="00073ACE" w:rsidRPr="00D10885">
        <w:rPr>
          <w:rFonts w:ascii="Times New Roman" w:hAnsi="Times New Roman"/>
          <w:szCs w:val="26"/>
          <w:lang w:val="es-ES"/>
        </w:rPr>
        <w:t xml:space="preserve">heo </w:t>
      </w:r>
      <w:r w:rsidRPr="00D10885">
        <w:rPr>
          <w:rFonts w:ascii="Times New Roman" w:hAnsi="Times New Roman"/>
          <w:szCs w:val="26"/>
          <w:lang w:val="es-ES"/>
        </w:rPr>
        <w:t xml:space="preserve">hướng dẫn của </w:t>
      </w:r>
      <w:r w:rsidR="00073ACE" w:rsidRPr="00D10885">
        <w:rPr>
          <w:rFonts w:ascii="Times New Roman" w:hAnsi="Times New Roman"/>
          <w:szCs w:val="26"/>
          <w:lang w:val="es-ES"/>
        </w:rPr>
        <w:t>Tổ chức Du lịch Thế giới (UN</w:t>
      </w:r>
      <w:r w:rsidR="00073ACE" w:rsidRPr="00D10885">
        <w:rPr>
          <w:rFonts w:ascii="Times New Roman" w:hAnsi="Times New Roman"/>
          <w:szCs w:val="26"/>
          <w:highlight w:val="white"/>
          <w:lang w:val="es-ES"/>
        </w:rPr>
        <w:t xml:space="preserve">WTO) được nhiều tác giả tán thành, phát triển </w:t>
      </w:r>
      <w:r w:rsidR="002C1D61" w:rsidRPr="00D10885">
        <w:rPr>
          <w:rFonts w:ascii="Times New Roman" w:hAnsi="Times New Roman"/>
          <w:szCs w:val="26"/>
          <w:highlight w:val="white"/>
          <w:lang w:val="es-ES"/>
        </w:rPr>
        <w:t xml:space="preserve">bền vững </w:t>
      </w:r>
      <w:r w:rsidR="00073ACE" w:rsidRPr="00D10885">
        <w:rPr>
          <w:rFonts w:ascii="Times New Roman" w:hAnsi="Times New Roman"/>
          <w:szCs w:val="26"/>
          <w:highlight w:val="white"/>
          <w:lang w:val="es-ES"/>
        </w:rPr>
        <w:t xml:space="preserve">du lịch được hiểu là </w:t>
      </w:r>
      <w:r w:rsidR="00E840D2" w:rsidRPr="00D10885">
        <w:rPr>
          <w:rFonts w:ascii="Times New Roman" w:hAnsi="Times New Roman"/>
          <w:szCs w:val="26"/>
          <w:highlight w:val="white"/>
          <w:lang w:val="es-ES"/>
        </w:rPr>
        <w:t>“</w:t>
      </w:r>
      <w:r w:rsidR="00073ACE" w:rsidRPr="00D10885">
        <w:rPr>
          <w:rFonts w:ascii="Times New Roman" w:hAnsi="Times New Roman"/>
          <w:szCs w:val="26"/>
          <w:highlight w:val="white"/>
          <w:lang w:val="es-ES"/>
        </w:rPr>
        <w:t xml:space="preserve">sự phát triển </w:t>
      </w:r>
      <w:r w:rsidR="00E840D2" w:rsidRPr="00D10885">
        <w:rPr>
          <w:rFonts w:ascii="Times New Roman" w:hAnsi="Times New Roman"/>
          <w:szCs w:val="26"/>
          <w:highlight w:val="white"/>
          <w:lang w:val="es-ES"/>
        </w:rPr>
        <w:t>ngành kinh doanh du lịch</w:t>
      </w:r>
      <w:r w:rsidR="00073ACE" w:rsidRPr="00D10885">
        <w:rPr>
          <w:rFonts w:ascii="Times New Roman" w:hAnsi="Times New Roman"/>
          <w:szCs w:val="26"/>
          <w:highlight w:val="white"/>
          <w:lang w:val="es-ES"/>
        </w:rPr>
        <w:t xml:space="preserve"> đáp ứng nhu cầu của khách du lịch hiện tại và </w:t>
      </w:r>
      <w:r w:rsidR="00E840D2" w:rsidRPr="00D10885">
        <w:rPr>
          <w:rFonts w:ascii="Times New Roman" w:hAnsi="Times New Roman"/>
          <w:szCs w:val="26"/>
          <w:highlight w:val="white"/>
          <w:lang w:val="es-ES"/>
        </w:rPr>
        <w:t xml:space="preserve">cư dân ở </w:t>
      </w:r>
      <w:r w:rsidR="00073ACE" w:rsidRPr="00D10885">
        <w:rPr>
          <w:rFonts w:ascii="Times New Roman" w:hAnsi="Times New Roman"/>
          <w:szCs w:val="26"/>
          <w:highlight w:val="white"/>
          <w:lang w:val="es-ES"/>
        </w:rPr>
        <w:t>các khu vực tiếp nhận</w:t>
      </w:r>
      <w:r w:rsidR="00E840D2" w:rsidRPr="00D10885">
        <w:rPr>
          <w:rFonts w:ascii="Times New Roman" w:hAnsi="Times New Roman"/>
          <w:szCs w:val="26"/>
          <w:highlight w:val="white"/>
          <w:lang w:val="es-ES"/>
        </w:rPr>
        <w:t xml:space="preserve"> du khách</w:t>
      </w:r>
      <w:r w:rsidR="00073ACE" w:rsidRPr="00D10885">
        <w:rPr>
          <w:rFonts w:ascii="Times New Roman" w:hAnsi="Times New Roman"/>
          <w:szCs w:val="26"/>
          <w:highlight w:val="white"/>
          <w:lang w:val="es-ES"/>
        </w:rPr>
        <w:t>, đồng thời bảo vệ và nâng cao cơ hội cho tương lai</w:t>
      </w:r>
      <w:r w:rsidR="00E840D2" w:rsidRPr="00D10885">
        <w:rPr>
          <w:rFonts w:ascii="Times New Roman" w:hAnsi="Times New Roman"/>
          <w:szCs w:val="26"/>
          <w:highlight w:val="white"/>
          <w:lang w:val="es-ES"/>
        </w:rPr>
        <w:t>”</w:t>
      </w:r>
      <w:r w:rsidR="00073ACE" w:rsidRPr="00D10885">
        <w:rPr>
          <w:rFonts w:ascii="Times New Roman" w:hAnsi="Times New Roman"/>
          <w:szCs w:val="26"/>
          <w:highlight w:val="white"/>
          <w:lang w:val="es-ES"/>
        </w:rPr>
        <w:t xml:space="preserve">. </w:t>
      </w:r>
      <w:r w:rsidRPr="00D10885">
        <w:rPr>
          <w:rFonts w:ascii="Times New Roman" w:hAnsi="Times New Roman"/>
          <w:szCs w:val="26"/>
          <w:highlight w:val="white"/>
          <w:lang w:val="es-ES"/>
        </w:rPr>
        <w:t xml:space="preserve">Du lịch bền vững hướng tới </w:t>
      </w:r>
      <w:r w:rsidR="00073ACE" w:rsidRPr="00D10885">
        <w:rPr>
          <w:rFonts w:ascii="Times New Roman" w:hAnsi="Times New Roman"/>
          <w:szCs w:val="26"/>
          <w:highlight w:val="white"/>
          <w:lang w:val="es-ES"/>
        </w:rPr>
        <w:t xml:space="preserve">quản lý tất cả các nguồn tài nguyên </w:t>
      </w:r>
      <w:r w:rsidRPr="00D10885">
        <w:rPr>
          <w:rFonts w:ascii="Times New Roman" w:hAnsi="Times New Roman"/>
          <w:szCs w:val="26"/>
          <w:highlight w:val="white"/>
          <w:lang w:val="es-ES"/>
        </w:rPr>
        <w:t xml:space="preserve">du lịch </w:t>
      </w:r>
      <w:r w:rsidR="00073ACE" w:rsidRPr="00D10885">
        <w:rPr>
          <w:rFonts w:ascii="Times New Roman" w:hAnsi="Times New Roman"/>
          <w:szCs w:val="26"/>
          <w:highlight w:val="white"/>
          <w:lang w:val="es-ES"/>
        </w:rPr>
        <w:t xml:space="preserve">theo cách </w:t>
      </w:r>
      <w:r w:rsidRPr="00D10885">
        <w:rPr>
          <w:rFonts w:ascii="Times New Roman" w:hAnsi="Times New Roman"/>
          <w:szCs w:val="26"/>
          <w:highlight w:val="white"/>
          <w:lang w:val="es-ES"/>
        </w:rPr>
        <w:t>có thể đáp ứng</w:t>
      </w:r>
      <w:r w:rsidR="00073ACE" w:rsidRPr="00D10885">
        <w:rPr>
          <w:rFonts w:ascii="Times New Roman" w:hAnsi="Times New Roman"/>
          <w:szCs w:val="26"/>
          <w:highlight w:val="white"/>
          <w:lang w:val="es-ES"/>
        </w:rPr>
        <w:t xml:space="preserve"> các nhu cầu kinh tế</w:t>
      </w:r>
      <w:r w:rsidR="009A2E86" w:rsidRPr="00D10885">
        <w:rPr>
          <w:rFonts w:ascii="Times New Roman" w:hAnsi="Times New Roman"/>
          <w:szCs w:val="26"/>
          <w:highlight w:val="white"/>
          <w:lang w:val="es-ES"/>
        </w:rPr>
        <w:t xml:space="preserve"> </w:t>
      </w:r>
      <w:r w:rsidR="00073ACE" w:rsidRPr="00D10885">
        <w:rPr>
          <w:rFonts w:ascii="Times New Roman" w:hAnsi="Times New Roman"/>
          <w:szCs w:val="26"/>
          <w:highlight w:val="white"/>
          <w:lang w:val="es-ES"/>
        </w:rPr>
        <w:t xml:space="preserve">trong khi </w:t>
      </w:r>
      <w:r w:rsidRPr="00D10885">
        <w:rPr>
          <w:rFonts w:ascii="Times New Roman" w:hAnsi="Times New Roman"/>
          <w:szCs w:val="26"/>
          <w:highlight w:val="white"/>
          <w:lang w:val="es-ES"/>
        </w:rPr>
        <w:t xml:space="preserve">vẫn </w:t>
      </w:r>
      <w:r w:rsidR="00073ACE" w:rsidRPr="00D10885">
        <w:rPr>
          <w:rFonts w:ascii="Times New Roman" w:hAnsi="Times New Roman"/>
          <w:szCs w:val="26"/>
          <w:highlight w:val="white"/>
          <w:lang w:val="es-ES"/>
        </w:rPr>
        <w:t xml:space="preserve">duy trì tính toàn vẹn của </w:t>
      </w:r>
      <w:r w:rsidR="009A2E86" w:rsidRPr="00D10885">
        <w:rPr>
          <w:rFonts w:ascii="Times New Roman" w:hAnsi="Times New Roman"/>
          <w:szCs w:val="26"/>
          <w:highlight w:val="white"/>
          <w:lang w:val="es-ES"/>
        </w:rPr>
        <w:t>văn hóa - xã hội</w:t>
      </w:r>
      <w:r w:rsidR="00073ACE" w:rsidRPr="00D10885">
        <w:rPr>
          <w:rFonts w:ascii="Times New Roman" w:hAnsi="Times New Roman"/>
          <w:szCs w:val="26"/>
          <w:highlight w:val="white"/>
          <w:lang w:val="es-ES"/>
        </w:rPr>
        <w:t xml:space="preserve">, các quá trình sinh thái thiết yếu, sự đa dạng sinh học và các hệ thống hỗ trợ sự </w:t>
      </w:r>
      <w:r w:rsidR="00073ACE" w:rsidRPr="00D10885">
        <w:rPr>
          <w:rFonts w:ascii="Times New Roman" w:hAnsi="Times New Roman"/>
          <w:szCs w:val="26"/>
          <w:lang w:val="es-ES"/>
        </w:rPr>
        <w:t xml:space="preserve">sống (UNWTO, 2002).  Trong phạm vi định nghĩa </w:t>
      </w:r>
      <w:r w:rsidRPr="00D10885">
        <w:rPr>
          <w:rFonts w:ascii="Times New Roman" w:hAnsi="Times New Roman"/>
          <w:szCs w:val="26"/>
          <w:lang w:val="es-ES"/>
        </w:rPr>
        <w:t>theo</w:t>
      </w:r>
      <w:r w:rsidR="00073ACE" w:rsidRPr="00D10885">
        <w:rPr>
          <w:rFonts w:ascii="Times New Roman" w:hAnsi="Times New Roman"/>
          <w:szCs w:val="26"/>
          <w:lang w:val="es-ES"/>
        </w:rPr>
        <w:t xml:space="preserve"> cách tiếp cận này, có những chủ đề chung có thể được kết hợp </w:t>
      </w:r>
      <w:r w:rsidRPr="00D10885">
        <w:rPr>
          <w:rFonts w:ascii="Times New Roman" w:hAnsi="Times New Roman"/>
          <w:szCs w:val="26"/>
          <w:lang w:val="es-ES"/>
        </w:rPr>
        <w:t>thành</w:t>
      </w:r>
      <w:r w:rsidR="00073ACE" w:rsidRPr="00D10885">
        <w:rPr>
          <w:rFonts w:ascii="Times New Roman" w:hAnsi="Times New Roman"/>
          <w:szCs w:val="26"/>
          <w:lang w:val="es-ES"/>
        </w:rPr>
        <w:t xml:space="preserve"> một số 'nguyên tắc' cho phát triển bền vững, dựa trên quan điểm cơ bản rằng các thế hệ tương lai cần được bù đắp cho sự giảm sút nguồn tài nguyên do các hành động của các thế hệ hiện tại (Pearce và cộng sự, 1989). Haughton và Hunter (1994) cho rằng những khái niệm về công bằng và </w:t>
      </w:r>
      <w:r w:rsidR="00315F97" w:rsidRPr="00D10885">
        <w:rPr>
          <w:rFonts w:ascii="Times New Roman" w:hAnsi="Times New Roman"/>
          <w:szCs w:val="26"/>
          <w:lang w:val="es-ES"/>
        </w:rPr>
        <w:t xml:space="preserve">bảo vệ </w:t>
      </w:r>
      <w:r w:rsidR="00073ACE" w:rsidRPr="00D10885">
        <w:rPr>
          <w:rFonts w:ascii="Times New Roman" w:hAnsi="Times New Roman"/>
          <w:szCs w:val="26"/>
          <w:lang w:val="es-ES"/>
        </w:rPr>
        <w:t>môi trường</w:t>
      </w:r>
      <w:r w:rsidR="00315F97" w:rsidRPr="00D10885">
        <w:rPr>
          <w:rFonts w:ascii="Times New Roman" w:hAnsi="Times New Roman"/>
          <w:szCs w:val="26"/>
          <w:lang w:val="es-ES"/>
        </w:rPr>
        <w:t xml:space="preserve"> cho tương lai, </w:t>
      </w:r>
      <w:r w:rsidR="00073ACE" w:rsidRPr="00D10885">
        <w:rPr>
          <w:rFonts w:ascii="Times New Roman" w:hAnsi="Times New Roman"/>
          <w:szCs w:val="26"/>
          <w:lang w:val="es-ES"/>
        </w:rPr>
        <w:t xml:space="preserve">phải làm nền </w:t>
      </w:r>
      <w:r w:rsidR="00073ACE" w:rsidRPr="00D10885">
        <w:rPr>
          <w:rFonts w:ascii="Times New Roman" w:hAnsi="Times New Roman"/>
          <w:szCs w:val="26"/>
          <w:highlight w:val="white"/>
          <w:lang w:val="es-ES"/>
        </w:rPr>
        <w:t xml:space="preserve">tảng cho quá trình phát triển </w:t>
      </w:r>
      <w:r w:rsidR="002C1D61" w:rsidRPr="00D10885">
        <w:rPr>
          <w:rFonts w:ascii="Times New Roman" w:hAnsi="Times New Roman"/>
          <w:szCs w:val="26"/>
          <w:highlight w:val="white"/>
          <w:lang w:val="es-ES"/>
        </w:rPr>
        <w:t xml:space="preserve">bền vững </w:t>
      </w:r>
      <w:r w:rsidRPr="00D10885">
        <w:rPr>
          <w:rFonts w:ascii="Times New Roman" w:hAnsi="Times New Roman"/>
          <w:szCs w:val="26"/>
          <w:highlight w:val="white"/>
          <w:lang w:val="es-ES"/>
        </w:rPr>
        <w:t>du lịch</w:t>
      </w:r>
      <w:r w:rsidR="00073ACE" w:rsidRPr="00D10885">
        <w:rPr>
          <w:rFonts w:ascii="Times New Roman" w:hAnsi="Times New Roman"/>
          <w:szCs w:val="26"/>
          <w:highlight w:val="white"/>
          <w:lang w:val="es-ES"/>
        </w:rPr>
        <w:t xml:space="preserve">, sao cho các nguyên tắc về công bằng giữa các thế hệ và </w:t>
      </w:r>
      <w:r w:rsidR="00073ACE" w:rsidRPr="00D10885">
        <w:rPr>
          <w:rFonts w:ascii="Times New Roman" w:hAnsi="Times New Roman"/>
          <w:szCs w:val="26"/>
          <w:highlight w:val="white"/>
          <w:lang w:val="es-ES"/>
        </w:rPr>
        <w:lastRenderedPageBreak/>
        <w:t>trách nhiệm xuyên biên giới được đặt lên hàng đầu trong chính sách phát triển bền vững</w:t>
      </w:r>
      <w:r w:rsidR="002C1D61" w:rsidRPr="00D10885">
        <w:rPr>
          <w:rFonts w:ascii="Times New Roman" w:hAnsi="Times New Roman"/>
          <w:szCs w:val="26"/>
          <w:highlight w:val="white"/>
          <w:lang w:val="es-ES"/>
        </w:rPr>
        <w:t xml:space="preserve"> du lịch</w:t>
      </w:r>
      <w:r w:rsidR="00073ACE" w:rsidRPr="00D10885">
        <w:rPr>
          <w:rFonts w:ascii="Times New Roman" w:hAnsi="Times New Roman"/>
          <w:szCs w:val="26"/>
          <w:highlight w:val="white"/>
          <w:lang w:val="es-ES"/>
        </w:rPr>
        <w:t xml:space="preserve">. Các khái niệm về tính bền vững ngày càng được liên kết với tư duy hệ thống </w:t>
      </w:r>
      <w:r w:rsidR="00073ACE" w:rsidRPr="00D10885">
        <w:rPr>
          <w:rFonts w:ascii="Times New Roman" w:hAnsi="Times New Roman"/>
          <w:szCs w:val="26"/>
          <w:lang w:val="es-ES"/>
        </w:rPr>
        <w:t>(Bell và Morse, 2003; Kelly và Baker, 2002; Bakkes, 1997) th</w:t>
      </w:r>
      <w:r w:rsidR="00073ACE" w:rsidRPr="00D10885">
        <w:rPr>
          <w:rFonts w:ascii="Times New Roman" w:hAnsi="Times New Roman"/>
          <w:szCs w:val="26"/>
          <w:highlight w:val="white"/>
          <w:lang w:val="es-ES"/>
        </w:rPr>
        <w:t>eo đó tính bền vững được hiểu là một khuôn khổ để quản lý sự thay đổi</w:t>
      </w:r>
      <w:r w:rsidR="00315F97" w:rsidRPr="00D10885">
        <w:rPr>
          <w:rFonts w:ascii="Times New Roman" w:hAnsi="Times New Roman"/>
          <w:szCs w:val="26"/>
          <w:highlight w:val="white"/>
          <w:lang w:val="es-ES"/>
        </w:rPr>
        <w:t xml:space="preserve"> cơ bản trong phát triển ngành du lịch</w:t>
      </w:r>
      <w:r w:rsidR="00073ACE" w:rsidRPr="00D10885">
        <w:rPr>
          <w:rFonts w:ascii="Times New Roman" w:hAnsi="Times New Roman"/>
          <w:szCs w:val="26"/>
          <w:highlight w:val="white"/>
          <w:lang w:val="es-ES"/>
        </w:rPr>
        <w:t xml:space="preserve">. </w:t>
      </w:r>
    </w:p>
    <w:p w14:paraId="286DF9A6" w14:textId="3F4EC666" w:rsidR="00073ACE" w:rsidRPr="00D10885" w:rsidRDefault="00073ACE" w:rsidP="003565F9">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 xml:space="preserve">Ngành du lịch đang phát triển trên toàn cầu cũng đang bị </w:t>
      </w:r>
      <w:r w:rsidR="00444718" w:rsidRPr="00D10885">
        <w:rPr>
          <w:rFonts w:ascii="Times New Roman" w:hAnsi="Times New Roman"/>
          <w:szCs w:val="26"/>
          <w:lang w:val="es-ES"/>
        </w:rPr>
        <w:t>đánh giá</w:t>
      </w:r>
      <w:r w:rsidRPr="00D10885">
        <w:rPr>
          <w:rFonts w:ascii="Times New Roman" w:hAnsi="Times New Roman"/>
          <w:szCs w:val="26"/>
          <w:lang w:val="es-ES"/>
        </w:rPr>
        <w:t xml:space="preserve"> </w:t>
      </w:r>
      <w:r w:rsidR="007008FB" w:rsidRPr="00D10885">
        <w:rPr>
          <w:rFonts w:ascii="Times New Roman" w:hAnsi="Times New Roman"/>
          <w:szCs w:val="26"/>
          <w:lang w:val="es-ES"/>
        </w:rPr>
        <w:t>có</w:t>
      </w:r>
      <w:r w:rsidRPr="00D10885">
        <w:rPr>
          <w:rFonts w:ascii="Times New Roman" w:hAnsi="Times New Roman"/>
          <w:szCs w:val="26"/>
          <w:lang w:val="es-ES"/>
        </w:rPr>
        <w:t xml:space="preserve"> những tác động tiêu cực đối với môi trường và cộng đồng </w:t>
      </w:r>
      <w:r w:rsidR="00A07D52" w:rsidRPr="00D10885">
        <w:rPr>
          <w:rFonts w:ascii="Times New Roman" w:hAnsi="Times New Roman"/>
          <w:szCs w:val="26"/>
          <w:lang w:val="es-ES"/>
        </w:rPr>
        <w:t xml:space="preserve">cư dân </w:t>
      </w:r>
      <w:r w:rsidRPr="00D10885">
        <w:rPr>
          <w:rFonts w:ascii="Times New Roman" w:hAnsi="Times New Roman"/>
          <w:szCs w:val="26"/>
          <w:lang w:val="es-ES"/>
        </w:rPr>
        <w:t>địa phương</w:t>
      </w:r>
      <w:r w:rsidR="00315F97" w:rsidRPr="00D10885">
        <w:rPr>
          <w:rFonts w:ascii="Times New Roman" w:hAnsi="Times New Roman"/>
          <w:szCs w:val="26"/>
          <w:lang w:val="es-ES"/>
        </w:rPr>
        <w:t xml:space="preserve"> thông qua phát triển các hoạt động du lịch đại trà</w:t>
      </w:r>
      <w:r w:rsidRPr="00D10885">
        <w:rPr>
          <w:rFonts w:ascii="Times New Roman" w:hAnsi="Times New Roman"/>
          <w:szCs w:val="26"/>
          <w:lang w:val="es-ES"/>
        </w:rPr>
        <w:t xml:space="preserve">. Vì vậy, giới học thuật và nghiên cứu đã đề xuất </w:t>
      </w:r>
      <w:r w:rsidR="00B303CC" w:rsidRPr="00D10885">
        <w:rPr>
          <w:rFonts w:ascii="Times New Roman" w:hAnsi="Times New Roman"/>
          <w:szCs w:val="26"/>
          <w:lang w:val="es-ES"/>
        </w:rPr>
        <w:t xml:space="preserve">cần phải </w:t>
      </w:r>
      <w:r w:rsidRPr="00D10885">
        <w:rPr>
          <w:rFonts w:ascii="Times New Roman" w:hAnsi="Times New Roman"/>
          <w:szCs w:val="26"/>
          <w:lang w:val="es-ES"/>
        </w:rPr>
        <w:t>nghiên cứu và áp dụng các nguyên tắc phát triển bền vững đối với</w:t>
      </w:r>
      <w:r w:rsidR="00B303CC" w:rsidRPr="00D10885">
        <w:rPr>
          <w:rFonts w:ascii="Times New Roman" w:hAnsi="Times New Roman"/>
          <w:szCs w:val="26"/>
          <w:lang w:val="es-ES"/>
        </w:rPr>
        <w:t xml:space="preserve"> các hoạt động</w:t>
      </w:r>
      <w:r w:rsidRPr="00D10885">
        <w:rPr>
          <w:rFonts w:ascii="Times New Roman" w:hAnsi="Times New Roman"/>
          <w:szCs w:val="26"/>
          <w:lang w:val="es-ES"/>
        </w:rPr>
        <w:t xml:space="preserve"> du lịch (Hughes, 2004 in Lew, Hall and Williams 2004). Do đó, </w:t>
      </w:r>
      <w:r w:rsidR="00B303CC" w:rsidRPr="00D10885">
        <w:rPr>
          <w:rFonts w:ascii="Times New Roman" w:hAnsi="Times New Roman"/>
          <w:szCs w:val="26"/>
          <w:lang w:val="es-ES"/>
        </w:rPr>
        <w:t xml:space="preserve">phát triển </w:t>
      </w:r>
      <w:r w:rsidR="002C1D61" w:rsidRPr="00D10885">
        <w:rPr>
          <w:rFonts w:ascii="Times New Roman" w:hAnsi="Times New Roman"/>
          <w:szCs w:val="26"/>
          <w:lang w:val="es-ES"/>
        </w:rPr>
        <w:t xml:space="preserve">bền vững </w:t>
      </w:r>
      <w:r w:rsidRPr="00D10885">
        <w:rPr>
          <w:rFonts w:ascii="Times New Roman" w:hAnsi="Times New Roman"/>
          <w:szCs w:val="26"/>
          <w:lang w:val="es-ES"/>
        </w:rPr>
        <w:t>du lịch đã nhận được sự tán thành trên toàn cầu tương tự như khái niệm về phát triển bền vững</w:t>
      </w:r>
      <w:r w:rsidR="00B303CC" w:rsidRPr="00D10885">
        <w:rPr>
          <w:rFonts w:ascii="Times New Roman" w:hAnsi="Times New Roman"/>
          <w:szCs w:val="26"/>
          <w:lang w:val="es-ES"/>
        </w:rPr>
        <w:t xml:space="preserve"> nói chung</w:t>
      </w:r>
      <w:r w:rsidRPr="00D10885">
        <w:rPr>
          <w:rFonts w:ascii="Times New Roman" w:hAnsi="Times New Roman"/>
          <w:szCs w:val="26"/>
          <w:lang w:val="es-ES"/>
        </w:rPr>
        <w:t xml:space="preserve"> (Roberts và Hall, 2001).</w:t>
      </w:r>
      <w:r w:rsidR="00990727" w:rsidRPr="00D10885">
        <w:rPr>
          <w:rFonts w:ascii="Times New Roman" w:hAnsi="Times New Roman"/>
          <w:szCs w:val="26"/>
          <w:lang w:val="es-ES"/>
        </w:rPr>
        <w:t xml:space="preserve"> Tuy nhiên, vẫn tồn tại sự bất đồng về các thành phần của khái niệm du lịch bền vững và cách giải thích nó về mặt chính sách và thực tiễn, </w:t>
      </w:r>
      <w:r w:rsidR="00B303CC" w:rsidRPr="00D10885">
        <w:rPr>
          <w:rFonts w:ascii="Times New Roman" w:hAnsi="Times New Roman"/>
          <w:szCs w:val="26"/>
          <w:lang w:val="es-ES"/>
        </w:rPr>
        <w:t>vì vậy</w:t>
      </w:r>
      <w:r w:rsidR="00990727" w:rsidRPr="00D10885">
        <w:rPr>
          <w:rFonts w:ascii="Times New Roman" w:hAnsi="Times New Roman"/>
          <w:szCs w:val="26"/>
          <w:lang w:val="es-ES"/>
        </w:rPr>
        <w:t xml:space="preserve"> vẫn có sự đồng thuận rằng đây là một cách tiếp cận để phát triển </w:t>
      </w:r>
      <w:r w:rsidR="00B303CC" w:rsidRPr="00D10885">
        <w:rPr>
          <w:rFonts w:ascii="Times New Roman" w:hAnsi="Times New Roman"/>
          <w:szCs w:val="26"/>
          <w:lang w:val="es-ES"/>
        </w:rPr>
        <w:t xml:space="preserve">bền vững </w:t>
      </w:r>
      <w:r w:rsidR="002C1D61" w:rsidRPr="00D10885">
        <w:rPr>
          <w:rFonts w:ascii="Times New Roman" w:hAnsi="Times New Roman"/>
          <w:szCs w:val="26"/>
          <w:lang w:val="es-ES"/>
        </w:rPr>
        <w:t>toàn bộ các hoạt động</w:t>
      </w:r>
      <w:r w:rsidR="00B303CC" w:rsidRPr="00D10885">
        <w:rPr>
          <w:rFonts w:ascii="Times New Roman" w:hAnsi="Times New Roman"/>
          <w:szCs w:val="26"/>
          <w:lang w:val="es-ES"/>
        </w:rPr>
        <w:t xml:space="preserve"> </w:t>
      </w:r>
      <w:r w:rsidR="00990727" w:rsidRPr="00D10885">
        <w:rPr>
          <w:rFonts w:ascii="Times New Roman" w:hAnsi="Times New Roman"/>
          <w:szCs w:val="26"/>
          <w:lang w:val="es-ES"/>
        </w:rPr>
        <w:t>du lịch chứ không phải</w:t>
      </w:r>
      <w:r w:rsidR="002C1D61" w:rsidRPr="00D10885">
        <w:rPr>
          <w:rFonts w:ascii="Times New Roman" w:hAnsi="Times New Roman"/>
          <w:szCs w:val="26"/>
          <w:lang w:val="es-ES"/>
        </w:rPr>
        <w:t xml:space="preserve"> chỉ</w:t>
      </w:r>
      <w:r w:rsidR="00990727" w:rsidRPr="00D10885">
        <w:rPr>
          <w:rFonts w:ascii="Times New Roman" w:hAnsi="Times New Roman"/>
          <w:szCs w:val="26"/>
          <w:lang w:val="es-ES"/>
        </w:rPr>
        <w:t xml:space="preserve"> là một loại hình du lịch</w:t>
      </w:r>
      <w:r w:rsidR="00B303CC" w:rsidRPr="00D10885">
        <w:rPr>
          <w:rFonts w:ascii="Times New Roman" w:hAnsi="Times New Roman"/>
          <w:szCs w:val="26"/>
          <w:lang w:val="es-ES"/>
        </w:rPr>
        <w:t xml:space="preserve"> cụ thể</w:t>
      </w:r>
      <w:r w:rsidR="00990727" w:rsidRPr="00D10885">
        <w:rPr>
          <w:rFonts w:ascii="Times New Roman" w:hAnsi="Times New Roman"/>
          <w:szCs w:val="26"/>
          <w:lang w:val="es-ES"/>
        </w:rPr>
        <w:t>.</w:t>
      </w:r>
    </w:p>
    <w:p w14:paraId="1E0F2628" w14:textId="6F2EE92B" w:rsidR="00073ACE" w:rsidRPr="00D10885" w:rsidRDefault="00073ACE" w:rsidP="003565F9">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 xml:space="preserve">Đặc điểm bao trùm của các nguyên tắc </w:t>
      </w:r>
      <w:r w:rsidR="007008FB" w:rsidRPr="00D10885">
        <w:rPr>
          <w:rFonts w:ascii="Times New Roman" w:hAnsi="Times New Roman"/>
          <w:szCs w:val="26"/>
          <w:lang w:val="es-ES"/>
        </w:rPr>
        <w:t>phát triển</w:t>
      </w:r>
      <w:r w:rsidRPr="00D10885">
        <w:rPr>
          <w:rFonts w:ascii="Times New Roman" w:hAnsi="Times New Roman"/>
          <w:szCs w:val="26"/>
          <w:lang w:val="es-ES"/>
        </w:rPr>
        <w:t xml:space="preserve"> du lịch bền vững </w:t>
      </w:r>
      <w:r w:rsidR="007008FB" w:rsidRPr="00D10885">
        <w:rPr>
          <w:rFonts w:ascii="Times New Roman" w:hAnsi="Times New Roman"/>
          <w:szCs w:val="26"/>
          <w:lang w:val="es-ES"/>
        </w:rPr>
        <w:t>là</w:t>
      </w:r>
      <w:r w:rsidRPr="00D10885">
        <w:rPr>
          <w:rFonts w:ascii="Times New Roman" w:hAnsi="Times New Roman"/>
          <w:szCs w:val="26"/>
          <w:lang w:val="es-ES"/>
        </w:rPr>
        <w:t xml:space="preserve"> </w:t>
      </w:r>
      <w:r w:rsidR="007008FB" w:rsidRPr="00D10885">
        <w:rPr>
          <w:rFonts w:ascii="Times New Roman" w:hAnsi="Times New Roman"/>
          <w:szCs w:val="26"/>
          <w:lang w:val="es-ES"/>
        </w:rPr>
        <w:t>cần phải</w:t>
      </w:r>
      <w:r w:rsidRPr="00D10885">
        <w:rPr>
          <w:rFonts w:ascii="Times New Roman" w:hAnsi="Times New Roman"/>
          <w:szCs w:val="26"/>
          <w:lang w:val="es-ES"/>
        </w:rPr>
        <w:t xml:space="preserve"> có sự cân bằng về chính sách và chiến lược nhằm đáp ứng mong muốn của khách du lịch, </w:t>
      </w:r>
      <w:r w:rsidR="002C1D61" w:rsidRPr="00D10885">
        <w:rPr>
          <w:rFonts w:ascii="Times New Roman" w:hAnsi="Times New Roman"/>
          <w:szCs w:val="26"/>
          <w:lang w:val="es-ES"/>
        </w:rPr>
        <w:t>các doanh nghiệp kinh doanh</w:t>
      </w:r>
      <w:r w:rsidRPr="00D10885">
        <w:rPr>
          <w:rFonts w:ascii="Times New Roman" w:hAnsi="Times New Roman"/>
          <w:szCs w:val="26"/>
          <w:lang w:val="es-ES"/>
        </w:rPr>
        <w:t xml:space="preserve"> du lịch</w:t>
      </w:r>
      <w:r w:rsidR="002C1D61" w:rsidRPr="00D10885">
        <w:rPr>
          <w:rFonts w:ascii="Times New Roman" w:hAnsi="Times New Roman"/>
          <w:szCs w:val="26"/>
          <w:lang w:val="es-ES"/>
        </w:rPr>
        <w:t>,</w:t>
      </w:r>
      <w:r w:rsidRPr="00D10885">
        <w:rPr>
          <w:rFonts w:ascii="Times New Roman" w:hAnsi="Times New Roman"/>
          <w:szCs w:val="26"/>
          <w:lang w:val="es-ES"/>
        </w:rPr>
        <w:t xml:space="preserve"> xã hội và cộng đ</w:t>
      </w:r>
      <w:r w:rsidR="00315F97" w:rsidRPr="00D10885">
        <w:rPr>
          <w:rFonts w:ascii="Times New Roman" w:hAnsi="Times New Roman"/>
          <w:szCs w:val="26"/>
          <w:lang w:val="es-ES"/>
        </w:rPr>
        <w:t>ồ</w:t>
      </w:r>
      <w:r w:rsidRPr="00D10885">
        <w:rPr>
          <w:rFonts w:ascii="Times New Roman" w:hAnsi="Times New Roman"/>
          <w:szCs w:val="26"/>
          <w:lang w:val="es-ES"/>
        </w:rPr>
        <w:t>ng</w:t>
      </w:r>
      <w:r w:rsidR="00A07D52" w:rsidRPr="00D10885">
        <w:rPr>
          <w:rFonts w:ascii="Times New Roman" w:hAnsi="Times New Roman"/>
          <w:szCs w:val="26"/>
          <w:lang w:val="es-ES"/>
        </w:rPr>
        <w:t xml:space="preserve"> cư dân </w:t>
      </w:r>
      <w:r w:rsidRPr="00D10885">
        <w:rPr>
          <w:rFonts w:ascii="Times New Roman" w:hAnsi="Times New Roman"/>
          <w:szCs w:val="26"/>
          <w:lang w:val="es-ES"/>
        </w:rPr>
        <w:t xml:space="preserve">địa phương là chủ nhà (Hunter, 1997). Điều này bao gồm việc chuyển trọng tâm từ các chiến lược chủ yếu là tăng trưởng </w:t>
      </w:r>
      <w:r w:rsidRPr="00D10885">
        <w:rPr>
          <w:rFonts w:ascii="Times New Roman" w:hAnsi="Times New Roman"/>
          <w:spacing w:val="2"/>
          <w:szCs w:val="26"/>
          <w:lang w:val="es-ES"/>
        </w:rPr>
        <w:t xml:space="preserve">kinh tế sang các chiến lược </w:t>
      </w:r>
      <w:r w:rsidR="002C1D61" w:rsidRPr="00D10885">
        <w:rPr>
          <w:rFonts w:ascii="Times New Roman" w:hAnsi="Times New Roman"/>
          <w:spacing w:val="2"/>
          <w:szCs w:val="26"/>
          <w:lang w:val="es-ES"/>
        </w:rPr>
        <w:t>quan tâm</w:t>
      </w:r>
      <w:r w:rsidRPr="00D10885">
        <w:rPr>
          <w:rFonts w:ascii="Times New Roman" w:hAnsi="Times New Roman"/>
          <w:spacing w:val="2"/>
          <w:szCs w:val="26"/>
          <w:lang w:val="es-ES"/>
        </w:rPr>
        <w:t xml:space="preserve"> nhiều hơn </w:t>
      </w:r>
      <w:r w:rsidR="002C1D61" w:rsidRPr="00D10885">
        <w:rPr>
          <w:rFonts w:ascii="Times New Roman" w:hAnsi="Times New Roman"/>
          <w:spacing w:val="2"/>
          <w:szCs w:val="26"/>
          <w:lang w:val="es-ES"/>
        </w:rPr>
        <w:t>đến</w:t>
      </w:r>
      <w:r w:rsidRPr="00D10885">
        <w:rPr>
          <w:rFonts w:ascii="Times New Roman" w:hAnsi="Times New Roman"/>
          <w:spacing w:val="2"/>
          <w:szCs w:val="26"/>
          <w:lang w:val="es-ES"/>
        </w:rPr>
        <w:t xml:space="preserve"> bảo tồn cảnh quan thiên nhiên và </w:t>
      </w:r>
      <w:r w:rsidR="007008FB" w:rsidRPr="00D10885">
        <w:rPr>
          <w:rFonts w:ascii="Times New Roman" w:hAnsi="Times New Roman"/>
          <w:spacing w:val="2"/>
          <w:szCs w:val="26"/>
          <w:lang w:val="es-ES"/>
        </w:rPr>
        <w:t xml:space="preserve">bảo vệ </w:t>
      </w:r>
      <w:r w:rsidRPr="00D10885">
        <w:rPr>
          <w:rFonts w:ascii="Times New Roman" w:hAnsi="Times New Roman"/>
          <w:spacing w:val="2"/>
          <w:szCs w:val="26"/>
          <w:lang w:val="es-ES"/>
        </w:rPr>
        <w:t>các cộng đồng xã hội bị ảnh hưởng bởi sự phát triển các hoạt động du lịch cùng với việc đánh giá cao hơn mối liên hệ giữa môi trường và cộng đồng địa phương (Hunter, 1997).</w:t>
      </w:r>
    </w:p>
    <w:p w14:paraId="46377FA2" w14:textId="39DAA799" w:rsidR="00073ACE" w:rsidRPr="00D10885" w:rsidRDefault="00073ACE" w:rsidP="003565F9">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 xml:space="preserve">Tuy nhiên, </w:t>
      </w:r>
      <w:r w:rsidR="002C1D61" w:rsidRPr="00D10885">
        <w:rPr>
          <w:rFonts w:ascii="Times New Roman" w:hAnsi="Times New Roman"/>
          <w:szCs w:val="26"/>
          <w:lang w:val="es-ES"/>
        </w:rPr>
        <w:t xml:space="preserve">hiện vẫn tồn tại </w:t>
      </w:r>
      <w:r w:rsidRPr="00D10885">
        <w:rPr>
          <w:rFonts w:ascii="Times New Roman" w:hAnsi="Times New Roman"/>
          <w:szCs w:val="26"/>
          <w:lang w:val="es-ES"/>
        </w:rPr>
        <w:t xml:space="preserve">những cách giải thích </w:t>
      </w:r>
      <w:r w:rsidR="002C1D61" w:rsidRPr="00D10885">
        <w:rPr>
          <w:rFonts w:ascii="Times New Roman" w:hAnsi="Times New Roman"/>
          <w:szCs w:val="26"/>
          <w:lang w:val="es-ES"/>
        </w:rPr>
        <w:t xml:space="preserve">khác nhau </w:t>
      </w:r>
      <w:r w:rsidRPr="00D10885">
        <w:rPr>
          <w:rFonts w:ascii="Times New Roman" w:hAnsi="Times New Roman"/>
          <w:szCs w:val="26"/>
          <w:lang w:val="es-ES"/>
        </w:rPr>
        <w:t xml:space="preserve">về các trọng </w:t>
      </w:r>
      <w:r w:rsidR="002C1D61" w:rsidRPr="00D10885">
        <w:rPr>
          <w:rFonts w:ascii="Times New Roman" w:hAnsi="Times New Roman"/>
          <w:szCs w:val="26"/>
          <w:lang w:val="es-ES"/>
        </w:rPr>
        <w:t>tâm</w:t>
      </w:r>
      <w:r w:rsidRPr="00D10885">
        <w:rPr>
          <w:rFonts w:ascii="Times New Roman" w:hAnsi="Times New Roman"/>
          <w:szCs w:val="26"/>
          <w:lang w:val="es-ES"/>
        </w:rPr>
        <w:t xml:space="preserve"> của du lịch bền vững để bảo tồn hay gìn giữ </w:t>
      </w:r>
      <w:r w:rsidR="002C1D61" w:rsidRPr="00D10885">
        <w:rPr>
          <w:rFonts w:ascii="Times New Roman" w:hAnsi="Times New Roman"/>
          <w:szCs w:val="26"/>
          <w:lang w:val="es-ES"/>
        </w:rPr>
        <w:t>cảnh quan thiên nhiên</w:t>
      </w:r>
      <w:r w:rsidRPr="00D10885">
        <w:rPr>
          <w:rFonts w:ascii="Times New Roman" w:hAnsi="Times New Roman"/>
          <w:szCs w:val="26"/>
          <w:lang w:val="es-ES"/>
        </w:rPr>
        <w:t>? Phân tích của Hunter (1997) về các</w:t>
      </w:r>
      <w:r w:rsidR="002C1D61" w:rsidRPr="00D10885">
        <w:rPr>
          <w:rFonts w:ascii="Times New Roman" w:hAnsi="Times New Roman"/>
          <w:szCs w:val="26"/>
          <w:lang w:val="es-ES"/>
        </w:rPr>
        <w:t>h</w:t>
      </w:r>
      <w:r w:rsidRPr="00D10885">
        <w:rPr>
          <w:rFonts w:ascii="Times New Roman" w:hAnsi="Times New Roman"/>
          <w:szCs w:val="26"/>
          <w:lang w:val="es-ES"/>
        </w:rPr>
        <w:t xml:space="preserve"> diễn giải du lịch bền vững cho thấy rằng có </w:t>
      </w:r>
      <w:r w:rsidR="002C1D61" w:rsidRPr="00D10885">
        <w:rPr>
          <w:rFonts w:ascii="Times New Roman" w:hAnsi="Times New Roman"/>
          <w:szCs w:val="26"/>
          <w:lang w:val="es-ES"/>
        </w:rPr>
        <w:t>những</w:t>
      </w:r>
      <w:r w:rsidRPr="00D10885">
        <w:rPr>
          <w:rFonts w:ascii="Times New Roman" w:hAnsi="Times New Roman"/>
          <w:szCs w:val="26"/>
          <w:lang w:val="es-ES"/>
        </w:rPr>
        <w:t xml:space="preserve"> thái cực</w:t>
      </w:r>
      <w:r w:rsidR="002C1D61" w:rsidRPr="00D10885">
        <w:rPr>
          <w:rFonts w:ascii="Times New Roman" w:hAnsi="Times New Roman"/>
          <w:szCs w:val="26"/>
          <w:lang w:val="es-ES"/>
        </w:rPr>
        <w:t xml:space="preserve"> khác nhau về chủ đề này. N</w:t>
      </w:r>
      <w:r w:rsidRPr="00D10885">
        <w:rPr>
          <w:rFonts w:ascii="Times New Roman" w:hAnsi="Times New Roman"/>
          <w:szCs w:val="26"/>
          <w:lang w:val="es-ES"/>
        </w:rPr>
        <w:t xml:space="preserve">ếu các phương pháp tiếp cận tăng trưởng kinh tế bị </w:t>
      </w:r>
      <w:r w:rsidR="000113B9" w:rsidRPr="00D10885">
        <w:rPr>
          <w:rFonts w:ascii="Times New Roman" w:hAnsi="Times New Roman"/>
          <w:szCs w:val="26"/>
          <w:lang w:val="es-ES"/>
        </w:rPr>
        <w:t>phê phán</w:t>
      </w:r>
      <w:r w:rsidRPr="00D10885">
        <w:rPr>
          <w:rFonts w:ascii="Times New Roman" w:hAnsi="Times New Roman"/>
          <w:szCs w:val="26"/>
          <w:lang w:val="es-ES"/>
        </w:rPr>
        <w:t xml:space="preserve"> thì các phương pháp tiếp cận chủ yếu quan tâm đến </w:t>
      </w:r>
      <w:r w:rsidR="000113B9" w:rsidRPr="00D10885">
        <w:rPr>
          <w:rFonts w:ascii="Times New Roman" w:hAnsi="Times New Roman"/>
          <w:szCs w:val="26"/>
          <w:lang w:val="es-ES"/>
        </w:rPr>
        <w:t>bảo tồn</w:t>
      </w:r>
      <w:r w:rsidRPr="00D10885">
        <w:rPr>
          <w:rFonts w:ascii="Times New Roman" w:hAnsi="Times New Roman"/>
          <w:szCs w:val="26"/>
          <w:lang w:val="es-ES"/>
        </w:rPr>
        <w:t xml:space="preserve"> sinh thái cũng phải như vậy. Hunter lập luận rằng nhận thức chủ đạo về </w:t>
      </w:r>
      <w:r w:rsidR="00A07D52" w:rsidRPr="00D10885">
        <w:rPr>
          <w:rFonts w:ascii="Times New Roman" w:hAnsi="Times New Roman"/>
          <w:szCs w:val="26"/>
          <w:lang w:val="es-ES"/>
        </w:rPr>
        <w:t xml:space="preserve">phát triển bền vững </w:t>
      </w:r>
      <w:r w:rsidRPr="00D10885">
        <w:rPr>
          <w:rFonts w:ascii="Times New Roman" w:hAnsi="Times New Roman"/>
          <w:szCs w:val="26"/>
          <w:lang w:val="es-ES"/>
        </w:rPr>
        <w:t>du lịch tại các điểm đến</w:t>
      </w:r>
      <w:r w:rsidR="000113B9" w:rsidRPr="00D10885">
        <w:rPr>
          <w:rFonts w:ascii="Times New Roman" w:hAnsi="Times New Roman"/>
          <w:szCs w:val="26"/>
          <w:lang w:val="es-ES"/>
        </w:rPr>
        <w:t xml:space="preserve"> du lịch</w:t>
      </w:r>
      <w:r w:rsidRPr="00D10885">
        <w:rPr>
          <w:rFonts w:ascii="Times New Roman" w:hAnsi="Times New Roman"/>
          <w:szCs w:val="26"/>
          <w:lang w:val="es-ES"/>
        </w:rPr>
        <w:t xml:space="preserve"> là </w:t>
      </w:r>
      <w:r w:rsidR="000113B9" w:rsidRPr="00D10885">
        <w:rPr>
          <w:rFonts w:ascii="Times New Roman" w:hAnsi="Times New Roman"/>
          <w:szCs w:val="26"/>
          <w:lang w:val="es-ES"/>
        </w:rPr>
        <w:t>phải</w:t>
      </w:r>
      <w:r w:rsidRPr="00D10885">
        <w:rPr>
          <w:rFonts w:ascii="Times New Roman" w:hAnsi="Times New Roman"/>
          <w:szCs w:val="26"/>
          <w:lang w:val="es-ES"/>
        </w:rPr>
        <w:t xml:space="preserve"> đạt được sự cân bằng giữa </w:t>
      </w:r>
      <w:r w:rsidR="000113B9" w:rsidRPr="00D10885">
        <w:rPr>
          <w:rFonts w:ascii="Times New Roman" w:hAnsi="Times New Roman"/>
          <w:szCs w:val="26"/>
          <w:lang w:val="es-ES"/>
        </w:rPr>
        <w:t xml:space="preserve">nhu cầu và </w:t>
      </w:r>
      <w:r w:rsidRPr="00D10885">
        <w:rPr>
          <w:rFonts w:ascii="Times New Roman" w:hAnsi="Times New Roman"/>
          <w:szCs w:val="26"/>
          <w:lang w:val="es-ES"/>
        </w:rPr>
        <w:t>mong muốn của các bên liên quan khác nhau</w:t>
      </w:r>
      <w:r w:rsidR="00315F97" w:rsidRPr="00D10885">
        <w:rPr>
          <w:rFonts w:ascii="Times New Roman" w:hAnsi="Times New Roman"/>
          <w:szCs w:val="26"/>
          <w:lang w:val="es-ES"/>
        </w:rPr>
        <w:t xml:space="preserve"> </w:t>
      </w:r>
      <w:r w:rsidR="000113B9" w:rsidRPr="00D10885">
        <w:rPr>
          <w:rFonts w:ascii="Times New Roman" w:hAnsi="Times New Roman"/>
          <w:szCs w:val="26"/>
          <w:lang w:val="es-ES"/>
        </w:rPr>
        <w:t>trong</w:t>
      </w:r>
      <w:r w:rsidR="00315F97" w:rsidRPr="00D10885">
        <w:rPr>
          <w:rFonts w:ascii="Times New Roman" w:hAnsi="Times New Roman"/>
          <w:szCs w:val="26"/>
          <w:lang w:val="es-ES"/>
        </w:rPr>
        <w:t xml:space="preserve"> phát triển du lịch</w:t>
      </w:r>
      <w:r w:rsidRPr="00D10885">
        <w:rPr>
          <w:rFonts w:ascii="Times New Roman" w:hAnsi="Times New Roman"/>
          <w:szCs w:val="26"/>
          <w:lang w:val="es-ES"/>
        </w:rPr>
        <w:t>.</w:t>
      </w:r>
    </w:p>
    <w:p w14:paraId="1C11BFC8" w14:textId="22521FDC" w:rsidR="00990727" w:rsidRPr="00D10885" w:rsidRDefault="00990727" w:rsidP="003565F9">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 xml:space="preserve">Được xác định là ngành kinh tế mũi nhọn, du lịch có vai trò quan trọng trong </w:t>
      </w:r>
      <w:r w:rsidR="000113B9" w:rsidRPr="00D10885">
        <w:rPr>
          <w:rFonts w:ascii="Times New Roman" w:hAnsi="Times New Roman"/>
          <w:szCs w:val="26"/>
          <w:lang w:val="es-ES"/>
        </w:rPr>
        <w:t xml:space="preserve">đảm bảo </w:t>
      </w:r>
      <w:r w:rsidRPr="00D10885">
        <w:rPr>
          <w:rFonts w:ascii="Times New Roman" w:hAnsi="Times New Roman"/>
          <w:szCs w:val="26"/>
          <w:lang w:val="es-ES"/>
        </w:rPr>
        <w:t>một tương lai bền vững. Lời kêu gọi chuyển đổi mô hình</w:t>
      </w:r>
      <w:r w:rsidR="000113B9" w:rsidRPr="00D10885">
        <w:rPr>
          <w:rFonts w:ascii="Times New Roman" w:hAnsi="Times New Roman"/>
          <w:szCs w:val="26"/>
          <w:lang w:val="es-ES"/>
        </w:rPr>
        <w:t xml:space="preserve"> kinh tế</w:t>
      </w:r>
      <w:r w:rsidRPr="00D10885">
        <w:rPr>
          <w:rFonts w:ascii="Times New Roman" w:hAnsi="Times New Roman"/>
          <w:szCs w:val="26"/>
          <w:lang w:val="es-ES"/>
        </w:rPr>
        <w:t xml:space="preserve"> sang nền kinh tế xanh </w:t>
      </w:r>
      <w:r w:rsidR="000113B9" w:rsidRPr="00D10885">
        <w:rPr>
          <w:rFonts w:ascii="Times New Roman" w:hAnsi="Times New Roman"/>
          <w:szCs w:val="26"/>
          <w:lang w:val="es-ES"/>
        </w:rPr>
        <w:t>phản ánh</w:t>
      </w:r>
      <w:r w:rsidRPr="00D10885">
        <w:rPr>
          <w:rFonts w:ascii="Times New Roman" w:hAnsi="Times New Roman"/>
          <w:szCs w:val="26"/>
          <w:lang w:val="es-ES"/>
        </w:rPr>
        <w:t xml:space="preserve"> sự phát triển trong nhận thức về những hạn chế của phát triển kinh tế sau Cách mạng công nghiệp </w:t>
      </w:r>
      <w:r w:rsidR="00A07D52" w:rsidRPr="00D10885">
        <w:rPr>
          <w:rFonts w:ascii="Times New Roman" w:hAnsi="Times New Roman"/>
          <w:szCs w:val="26"/>
          <w:lang w:val="es-ES"/>
        </w:rPr>
        <w:t xml:space="preserve">tập </w:t>
      </w:r>
      <w:r w:rsidR="007008FB" w:rsidRPr="00D10885">
        <w:rPr>
          <w:rFonts w:ascii="Times New Roman" w:hAnsi="Times New Roman"/>
          <w:szCs w:val="26"/>
          <w:lang w:val="es-ES"/>
        </w:rPr>
        <w:t>trung</w:t>
      </w:r>
      <w:r w:rsidR="00A07D52" w:rsidRPr="00D10885">
        <w:rPr>
          <w:rFonts w:ascii="Times New Roman" w:hAnsi="Times New Roman"/>
          <w:szCs w:val="26"/>
          <w:lang w:val="es-ES"/>
        </w:rPr>
        <w:t xml:space="preserve"> nhiều vào tăng trưởng kinh </w:t>
      </w:r>
      <w:r w:rsidR="00F75EAE" w:rsidRPr="00D10885">
        <w:rPr>
          <w:rFonts w:ascii="Times New Roman" w:hAnsi="Times New Roman"/>
          <w:szCs w:val="26"/>
          <w:lang w:val="es-ES"/>
        </w:rPr>
        <w:t>tế mà coi nhẹ các vấn đề xã hội và môi trường</w:t>
      </w:r>
      <w:r w:rsidRPr="00D10885">
        <w:rPr>
          <w:rFonts w:ascii="Times New Roman" w:hAnsi="Times New Roman"/>
          <w:szCs w:val="26"/>
          <w:lang w:val="es-ES"/>
        </w:rPr>
        <w:t xml:space="preserve">. </w:t>
      </w:r>
      <w:r w:rsidR="00F75EAE" w:rsidRPr="00D10885">
        <w:rPr>
          <w:rFonts w:ascii="Times New Roman" w:hAnsi="Times New Roman"/>
          <w:szCs w:val="26"/>
          <w:lang w:val="es-ES"/>
        </w:rPr>
        <w:t>Việc nhấn mạnh đến phát triển bền vững du lịch</w:t>
      </w:r>
      <w:r w:rsidRPr="00D10885">
        <w:rPr>
          <w:rFonts w:ascii="Times New Roman" w:hAnsi="Times New Roman"/>
          <w:szCs w:val="26"/>
          <w:lang w:val="es-ES"/>
        </w:rPr>
        <w:t xml:space="preserve"> cũng cho thấy sự </w:t>
      </w:r>
      <w:r w:rsidRPr="00D10885">
        <w:rPr>
          <w:rFonts w:ascii="Times New Roman" w:hAnsi="Times New Roman"/>
          <w:szCs w:val="26"/>
          <w:lang w:val="es-ES"/>
        </w:rPr>
        <w:lastRenderedPageBreak/>
        <w:t xml:space="preserve">lo lắng chung về </w:t>
      </w:r>
      <w:r w:rsidR="00F75EAE" w:rsidRPr="00D10885">
        <w:rPr>
          <w:rFonts w:ascii="Times New Roman" w:hAnsi="Times New Roman"/>
          <w:szCs w:val="26"/>
          <w:lang w:val="es-ES"/>
        </w:rPr>
        <w:t>thực tế</w:t>
      </w:r>
      <w:r w:rsidRPr="00D10885">
        <w:rPr>
          <w:rFonts w:ascii="Times New Roman" w:hAnsi="Times New Roman"/>
          <w:szCs w:val="26"/>
          <w:lang w:val="es-ES"/>
        </w:rPr>
        <w:t xml:space="preserve"> phát triển du lịch đang ảnh hưởng xấu đến chất lượng môi trường </w:t>
      </w:r>
      <w:r w:rsidR="000B24EA" w:rsidRPr="00D10885">
        <w:rPr>
          <w:rFonts w:ascii="Times New Roman" w:hAnsi="Times New Roman"/>
          <w:szCs w:val="26"/>
          <w:lang w:val="es-ES"/>
        </w:rPr>
        <w:t xml:space="preserve">trong cả </w:t>
      </w:r>
      <w:r w:rsidRPr="00D10885">
        <w:rPr>
          <w:rFonts w:ascii="Times New Roman" w:hAnsi="Times New Roman"/>
          <w:szCs w:val="26"/>
          <w:lang w:val="es-ES"/>
        </w:rPr>
        <w:t>hiện tại và tương lai.</w:t>
      </w:r>
    </w:p>
    <w:p w14:paraId="5A283F0B" w14:textId="032DA427" w:rsidR="00073ACE" w:rsidRPr="00D10885" w:rsidRDefault="00073ACE" w:rsidP="00AD711D">
      <w:pPr>
        <w:pStyle w:val="4"/>
        <w:rPr>
          <w:b/>
          <w:lang w:val="es-ES"/>
        </w:rPr>
      </w:pPr>
      <w:bookmarkStart w:id="190" w:name="_Toc118550983"/>
      <w:bookmarkStart w:id="191" w:name="_Toc145864221"/>
      <w:r w:rsidRPr="00D10885">
        <w:rPr>
          <w:lang w:val="es-ES"/>
        </w:rPr>
        <w:t>2.2.</w:t>
      </w:r>
      <w:r w:rsidR="00C368F8" w:rsidRPr="00D10885">
        <w:rPr>
          <w:lang w:val="es-ES"/>
        </w:rPr>
        <w:t>1</w:t>
      </w:r>
      <w:r w:rsidRPr="00D10885">
        <w:rPr>
          <w:lang w:val="es-ES"/>
        </w:rPr>
        <w:t xml:space="preserve">.2. Đặc điểm của phát triển </w:t>
      </w:r>
      <w:r w:rsidR="00B303CC" w:rsidRPr="00D10885">
        <w:rPr>
          <w:lang w:val="es-ES"/>
        </w:rPr>
        <w:t xml:space="preserve">bền vững </w:t>
      </w:r>
      <w:r w:rsidRPr="00D10885">
        <w:rPr>
          <w:lang w:val="es-ES"/>
        </w:rPr>
        <w:t>du lịch</w:t>
      </w:r>
      <w:r w:rsidR="00444718" w:rsidRPr="00D10885">
        <w:rPr>
          <w:lang w:val="es-ES"/>
        </w:rPr>
        <w:t xml:space="preserve"> của một địa phương</w:t>
      </w:r>
      <w:r w:rsidR="00B303CC" w:rsidRPr="00D10885">
        <w:rPr>
          <w:lang w:val="es-ES"/>
        </w:rPr>
        <w:t xml:space="preserve"> </w:t>
      </w:r>
      <w:bookmarkEnd w:id="190"/>
      <w:bookmarkEnd w:id="191"/>
    </w:p>
    <w:p w14:paraId="58E3113E" w14:textId="5066E89C" w:rsidR="00097BE9" w:rsidRPr="00D10885" w:rsidRDefault="00097BE9" w:rsidP="00097BE9">
      <w:pPr>
        <w:spacing w:before="120" w:line="312" w:lineRule="auto"/>
        <w:ind w:firstLine="720"/>
        <w:jc w:val="both"/>
        <w:rPr>
          <w:rFonts w:ascii="Times New Roman" w:hAnsi="Times New Roman"/>
          <w:szCs w:val="26"/>
          <w:lang w:val="es-ES"/>
        </w:rPr>
      </w:pPr>
      <w:r w:rsidRPr="00D10885">
        <w:rPr>
          <w:rFonts w:ascii="Times New Roman" w:hAnsi="Times New Roman"/>
          <w:szCs w:val="26"/>
          <w:highlight w:val="white"/>
          <w:lang w:val="es-ES"/>
        </w:rPr>
        <w:t xml:space="preserve">Về cơ bản, phát triển bền vững du lịch nhấn mạnh ba đặc điểm: </w:t>
      </w:r>
      <w:r w:rsidRPr="00D10885">
        <w:rPr>
          <w:rFonts w:ascii="Times New Roman" w:hAnsi="Times New Roman"/>
          <w:i/>
          <w:szCs w:val="26"/>
          <w:highlight w:val="white"/>
          <w:lang w:val="es-ES"/>
        </w:rPr>
        <w:t>thứ nhất</w:t>
      </w:r>
      <w:r w:rsidRPr="00D10885">
        <w:rPr>
          <w:rFonts w:ascii="Times New Roman" w:hAnsi="Times New Roman"/>
          <w:szCs w:val="26"/>
          <w:highlight w:val="white"/>
          <w:lang w:val="es-ES"/>
        </w:rPr>
        <w:t>, nhấn mạnh vào đảm</w:t>
      </w:r>
      <w:r w:rsidR="007008FB" w:rsidRPr="00D10885">
        <w:rPr>
          <w:rFonts w:ascii="Times New Roman" w:hAnsi="Times New Roman"/>
          <w:szCs w:val="26"/>
          <w:highlight w:val="white"/>
          <w:lang w:val="es-ES"/>
        </w:rPr>
        <w:t xml:space="preserve"> bảo</w:t>
      </w:r>
      <w:r w:rsidRPr="00D10885">
        <w:rPr>
          <w:rFonts w:ascii="Times New Roman" w:hAnsi="Times New Roman"/>
          <w:szCs w:val="26"/>
          <w:highlight w:val="white"/>
          <w:lang w:val="es-ES"/>
        </w:rPr>
        <w:t xml:space="preserve"> bền vững về chất lượng trải nghiệm của du khách, cuộc sống của cộng đồng chủ nhà và môi trường tự nhiên; </w:t>
      </w:r>
      <w:r w:rsidRPr="00D10885">
        <w:rPr>
          <w:rFonts w:ascii="Times New Roman" w:hAnsi="Times New Roman"/>
          <w:i/>
          <w:szCs w:val="26"/>
          <w:highlight w:val="white"/>
          <w:lang w:val="es-ES"/>
        </w:rPr>
        <w:t>thứ hai</w:t>
      </w:r>
      <w:r w:rsidRPr="00D10885">
        <w:rPr>
          <w:rFonts w:ascii="Times New Roman" w:hAnsi="Times New Roman"/>
          <w:szCs w:val="26"/>
          <w:highlight w:val="white"/>
          <w:lang w:val="es-ES"/>
        </w:rPr>
        <w:t xml:space="preserve">, phát triển bền vững du lịch nhấn mạnh đến tính liên tục của hoạt động kinh doanh du lịch, khai thác và bảo vệ tài nguyên thiên nhiên và giá trị văn hóa, và </w:t>
      </w:r>
      <w:r w:rsidRPr="00D10885">
        <w:rPr>
          <w:rFonts w:ascii="Times New Roman" w:hAnsi="Times New Roman"/>
          <w:i/>
          <w:szCs w:val="26"/>
          <w:highlight w:val="white"/>
          <w:lang w:val="es-ES"/>
        </w:rPr>
        <w:t>cuối cùng</w:t>
      </w:r>
      <w:r w:rsidRPr="00D10885">
        <w:rPr>
          <w:rFonts w:ascii="Times New Roman" w:hAnsi="Times New Roman"/>
          <w:szCs w:val="26"/>
          <w:highlight w:val="white"/>
          <w:lang w:val="es-ES"/>
        </w:rPr>
        <w:t xml:space="preserve"> là đảm bảo sự cân bằng giữa nhu cầu của khách du lịch, nhà kinh doanh du lịch, cộng đồng dân cư chủ nhà và môi trường</w:t>
      </w:r>
      <w:r w:rsidR="007008FB" w:rsidRPr="00D10885">
        <w:rPr>
          <w:rFonts w:ascii="Times New Roman" w:hAnsi="Times New Roman"/>
          <w:szCs w:val="26"/>
          <w:highlight w:val="white"/>
          <w:lang w:val="es-ES"/>
        </w:rPr>
        <w:t xml:space="preserve"> tự nhiên</w:t>
      </w:r>
      <w:r w:rsidRPr="00D10885">
        <w:rPr>
          <w:rFonts w:ascii="Times New Roman" w:hAnsi="Times New Roman"/>
          <w:szCs w:val="26"/>
          <w:highlight w:val="white"/>
          <w:lang w:val="es-ES"/>
        </w:rPr>
        <w:t xml:space="preserve"> (Moscardo &amp; Woods, 1998). </w:t>
      </w:r>
    </w:p>
    <w:p w14:paraId="7DFBD023" w14:textId="014E28E9" w:rsidR="00444718" w:rsidRPr="00D10885" w:rsidRDefault="00F5213A" w:rsidP="00444718">
      <w:pPr>
        <w:spacing w:before="120" w:line="312" w:lineRule="auto"/>
        <w:ind w:firstLine="720"/>
        <w:jc w:val="both"/>
        <w:rPr>
          <w:rFonts w:ascii="Times New Roman" w:hAnsi="Times New Roman"/>
          <w:shd w:val="clear" w:color="auto" w:fill="FFFFFF"/>
          <w:lang w:val="vi-VN"/>
        </w:rPr>
      </w:pPr>
      <w:r w:rsidRPr="00B01687">
        <w:rPr>
          <w:rFonts w:ascii="Times New Roman" w:hAnsi="Times New Roman"/>
          <w:szCs w:val="26"/>
          <w:lang w:val="vi-VN"/>
        </w:rPr>
        <w:t xml:space="preserve">Phát triển du lịch bền vững </w:t>
      </w:r>
      <w:r>
        <w:rPr>
          <w:rFonts w:ascii="Times New Roman" w:hAnsi="Times New Roman"/>
          <w:szCs w:val="26"/>
          <w:lang w:val="vi-VN"/>
        </w:rPr>
        <w:t xml:space="preserve">của một địa phương cấp </w:t>
      </w:r>
      <w:r w:rsidRPr="00B01687">
        <w:rPr>
          <w:rFonts w:ascii="Times New Roman" w:hAnsi="Times New Roman"/>
          <w:szCs w:val="26"/>
          <w:lang w:val="vi-VN"/>
        </w:rPr>
        <w:t xml:space="preserve">tỉnh là một cách tiếp cận chiến lược nhằm cân bằng giữa sự phát triển của </w:t>
      </w:r>
      <w:r>
        <w:rPr>
          <w:rFonts w:ascii="Times New Roman" w:hAnsi="Times New Roman"/>
          <w:szCs w:val="26"/>
          <w:lang w:val="vi-VN"/>
        </w:rPr>
        <w:t xml:space="preserve">ngành </w:t>
      </w:r>
      <w:r w:rsidRPr="00B01687">
        <w:rPr>
          <w:rFonts w:ascii="Times New Roman" w:hAnsi="Times New Roman"/>
          <w:szCs w:val="26"/>
          <w:lang w:val="vi-VN"/>
        </w:rPr>
        <w:t xml:space="preserve">du lịch </w:t>
      </w:r>
      <w:r>
        <w:rPr>
          <w:rFonts w:ascii="Times New Roman" w:hAnsi="Times New Roman"/>
          <w:szCs w:val="26"/>
          <w:lang w:val="vi-VN"/>
        </w:rPr>
        <w:t xml:space="preserve">các ngành kinh tế khác và </w:t>
      </w:r>
      <w:r w:rsidRPr="00B01687">
        <w:rPr>
          <w:rFonts w:ascii="Times New Roman" w:hAnsi="Times New Roman"/>
          <w:szCs w:val="26"/>
          <w:lang w:val="vi-VN"/>
        </w:rPr>
        <w:t>với việc bảo tồn môi trường</w:t>
      </w:r>
      <w:r>
        <w:rPr>
          <w:rFonts w:ascii="Times New Roman" w:hAnsi="Times New Roman"/>
          <w:szCs w:val="26"/>
          <w:lang w:val="vi-VN"/>
        </w:rPr>
        <w:t xml:space="preserve"> tự nhiên</w:t>
      </w:r>
      <w:r w:rsidRPr="00B01687">
        <w:rPr>
          <w:rFonts w:ascii="Times New Roman" w:hAnsi="Times New Roman"/>
          <w:szCs w:val="26"/>
          <w:lang w:val="vi-VN"/>
        </w:rPr>
        <w:t xml:space="preserve">, văn hóa </w:t>
      </w:r>
      <w:r w:rsidR="007008FB">
        <w:rPr>
          <w:rFonts w:ascii="Times New Roman" w:hAnsi="Times New Roman"/>
          <w:szCs w:val="26"/>
          <w:lang w:val="vi-VN"/>
        </w:rPr>
        <w:t>-</w:t>
      </w:r>
      <w:r w:rsidRPr="00B01687">
        <w:rPr>
          <w:rFonts w:ascii="Times New Roman" w:hAnsi="Times New Roman"/>
          <w:szCs w:val="26"/>
          <w:lang w:val="vi-VN"/>
        </w:rPr>
        <w:t xml:space="preserve"> xã hội của địa phương. Các đặc điểm chính của phát triển bền vững du lịch </w:t>
      </w:r>
      <w:r>
        <w:rPr>
          <w:rFonts w:ascii="Times New Roman" w:hAnsi="Times New Roman"/>
          <w:szCs w:val="26"/>
          <w:lang w:val="vi-VN"/>
        </w:rPr>
        <w:t xml:space="preserve">trên địa bàn tỉnh </w:t>
      </w:r>
      <w:r w:rsidRPr="00B01687">
        <w:rPr>
          <w:rFonts w:ascii="Times New Roman" w:hAnsi="Times New Roman"/>
          <w:szCs w:val="26"/>
          <w:lang w:val="vi-VN"/>
        </w:rPr>
        <w:t xml:space="preserve">phản ánh cam kết giảm thiểu tác động tiêu cực trong khi tối đa hóa những đóng góp tích cực cho </w:t>
      </w:r>
      <w:r>
        <w:rPr>
          <w:rFonts w:ascii="Times New Roman" w:hAnsi="Times New Roman"/>
          <w:szCs w:val="26"/>
          <w:lang w:val="vi-VN"/>
        </w:rPr>
        <w:t>phát triển</w:t>
      </w:r>
      <w:r w:rsidRPr="00B01687">
        <w:rPr>
          <w:rFonts w:ascii="Times New Roman" w:hAnsi="Times New Roman"/>
          <w:szCs w:val="26"/>
          <w:lang w:val="vi-VN"/>
        </w:rPr>
        <w:t xml:space="preserve"> kinh tế, xã hội v</w:t>
      </w:r>
      <w:r w:rsidRPr="006A2A35">
        <w:rPr>
          <w:rFonts w:ascii="Times New Roman" w:hAnsi="Times New Roman"/>
          <w:spacing w:val="-2"/>
          <w:szCs w:val="26"/>
          <w:lang w:val="vi-VN"/>
        </w:rPr>
        <w:t>à môi trường chung của tỉnh</w:t>
      </w:r>
      <w:r w:rsidR="00715BF1" w:rsidRPr="006A2A35">
        <w:rPr>
          <w:rFonts w:ascii="Times New Roman" w:hAnsi="Times New Roman"/>
          <w:spacing w:val="-2"/>
          <w:szCs w:val="26"/>
          <w:lang w:val="vi-VN"/>
        </w:rPr>
        <w:t>/thành phố</w:t>
      </w:r>
      <w:r w:rsidRPr="006A2A35">
        <w:rPr>
          <w:rFonts w:ascii="Times New Roman" w:hAnsi="Times New Roman"/>
          <w:spacing w:val="-2"/>
          <w:szCs w:val="26"/>
          <w:lang w:val="vi-VN"/>
        </w:rPr>
        <w:t xml:space="preserve">. </w:t>
      </w:r>
      <w:r w:rsidR="00444718" w:rsidRPr="006A2A35">
        <w:rPr>
          <w:rFonts w:ascii="Times New Roman" w:hAnsi="Times New Roman"/>
          <w:spacing w:val="-2"/>
          <w:shd w:val="clear" w:color="auto" w:fill="FFFFFF"/>
          <w:lang w:val="vi-VN"/>
        </w:rPr>
        <w:t xml:space="preserve">Bản chất của phát triển du lịch trên địa bàn địa phương chủ yếu là việc tạo ra một ngành du lịch bền vững và mang lại lợi ích cho cả cộng đồng địa phương và du khách. </w:t>
      </w:r>
      <w:r w:rsidR="00444718" w:rsidRPr="006A2A35">
        <w:rPr>
          <w:rFonts w:ascii="Times New Roman" w:hAnsi="Times New Roman"/>
          <w:color w:val="0D0D0D"/>
          <w:spacing w:val="-2"/>
          <w:shd w:val="clear" w:color="auto" w:fill="FFFFFF"/>
          <w:lang w:val="vi-VN"/>
        </w:rPr>
        <w:t xml:space="preserve">Phát triển bền vững du lịch trên địa bàn một </w:t>
      </w:r>
      <w:r w:rsidRPr="006A2A35">
        <w:rPr>
          <w:rFonts w:ascii="Times New Roman" w:hAnsi="Times New Roman"/>
          <w:color w:val="0D0D0D"/>
          <w:spacing w:val="-2"/>
          <w:shd w:val="clear" w:color="auto" w:fill="FFFFFF"/>
          <w:lang w:val="vi-VN"/>
        </w:rPr>
        <w:t>tỉnh</w:t>
      </w:r>
      <w:r w:rsidR="006F5211" w:rsidRPr="006A2A35">
        <w:rPr>
          <w:rFonts w:ascii="Times New Roman" w:hAnsi="Times New Roman"/>
          <w:color w:val="0D0D0D"/>
          <w:spacing w:val="-2"/>
          <w:shd w:val="clear" w:color="auto" w:fill="FFFFFF"/>
          <w:lang w:val="vi-VN"/>
        </w:rPr>
        <w:t>/thành phố</w:t>
      </w:r>
      <w:r w:rsidR="00444718" w:rsidRPr="006A2A35">
        <w:rPr>
          <w:rFonts w:ascii="Times New Roman" w:hAnsi="Times New Roman"/>
          <w:color w:val="0D0D0D"/>
          <w:spacing w:val="-2"/>
          <w:shd w:val="clear" w:color="auto" w:fill="FFFFFF"/>
          <w:lang w:val="vi-VN"/>
        </w:rPr>
        <w:t xml:space="preserve"> là việc phát triển các hoạt động du lịch một cách cân nhắc, nhằm đảm bảo sự cân bằng giữa việc tạo ra lợi ích kinh tế cho cộng đồng địa phương, bảo vệ và duy trì</w:t>
      </w:r>
      <w:r w:rsidR="00444718" w:rsidRPr="00D10885">
        <w:rPr>
          <w:rFonts w:ascii="Times New Roman" w:hAnsi="Times New Roman"/>
          <w:color w:val="0D0D0D"/>
          <w:shd w:val="clear" w:color="auto" w:fill="FFFFFF"/>
          <w:lang w:val="vi-VN"/>
        </w:rPr>
        <w:t xml:space="preserve"> nguồn tài nguyên du lịch bao gồm cả tự nhiên, văn hóa, di tích lịch sử,..</w:t>
      </w:r>
      <w:r w:rsidR="00444718" w:rsidRPr="00D10885">
        <w:rPr>
          <w:rFonts w:ascii="Times New Roman" w:hAnsi="Times New Roman"/>
          <w:shd w:val="clear" w:color="auto" w:fill="FFFFFF"/>
          <w:lang w:val="vi-VN"/>
        </w:rPr>
        <w:t xml:space="preserve">. </w:t>
      </w:r>
      <w:r w:rsidR="00715BF1" w:rsidRPr="00D10885">
        <w:rPr>
          <w:rFonts w:ascii="Times New Roman" w:hAnsi="Times New Roman"/>
          <w:shd w:val="clear" w:color="auto" w:fill="FFFFFF"/>
          <w:lang w:val="vi-VN"/>
        </w:rPr>
        <w:t>Cụ thể là:</w:t>
      </w:r>
    </w:p>
    <w:p w14:paraId="406CC3E7" w14:textId="24803853" w:rsidR="00444718" w:rsidRPr="00D10885" w:rsidRDefault="00715BF1" w:rsidP="00444718">
      <w:pPr>
        <w:spacing w:before="120" w:line="312" w:lineRule="auto"/>
        <w:ind w:firstLine="720"/>
        <w:jc w:val="both"/>
        <w:rPr>
          <w:rFonts w:ascii="Times New Roman" w:hAnsi="Times New Roman"/>
          <w:lang w:val="vi-VN"/>
        </w:rPr>
      </w:pPr>
      <w:r w:rsidRPr="00D10885">
        <w:rPr>
          <w:rFonts w:ascii="Times New Roman" w:hAnsi="Times New Roman"/>
          <w:shd w:val="clear" w:color="auto" w:fill="FFFFFF"/>
          <w:lang w:val="vi-VN"/>
        </w:rPr>
        <w:t xml:space="preserve">- </w:t>
      </w:r>
      <w:r w:rsidR="00444718" w:rsidRPr="00D10885">
        <w:rPr>
          <w:rFonts w:ascii="Times New Roman" w:hAnsi="Times New Roman"/>
          <w:shd w:val="clear" w:color="auto" w:fill="FFFFFF"/>
          <w:lang w:val="vi-VN"/>
        </w:rPr>
        <w:t>Phát triển bền vững du lịch địa phương đặt trọng tâm vào việc tạo ra lợi ích</w:t>
      </w:r>
      <w:r w:rsidR="007008FB" w:rsidRPr="00D10885">
        <w:rPr>
          <w:rFonts w:ascii="Times New Roman" w:hAnsi="Times New Roman"/>
          <w:shd w:val="clear" w:color="auto" w:fill="FFFFFF"/>
          <w:lang w:val="vi-VN"/>
        </w:rPr>
        <w:t xml:space="preserve"> kinh tế</w:t>
      </w:r>
      <w:r w:rsidR="00444718" w:rsidRPr="00D10885">
        <w:rPr>
          <w:rFonts w:ascii="Times New Roman" w:hAnsi="Times New Roman"/>
          <w:shd w:val="clear" w:color="auto" w:fill="FFFFFF"/>
          <w:lang w:val="vi-VN"/>
        </w:rPr>
        <w:t xml:space="preserve"> cho cộng đồng địa phương, bao gồm việc tạo ra việc làm, tăng thu nhập, cải thiện hạ tầng cơ sở, và thúc đẩy sự phát triển kinh tế và xã hội</w:t>
      </w:r>
      <w:r w:rsidR="00444718" w:rsidRPr="00D10885">
        <w:rPr>
          <w:rFonts w:ascii="Times New Roman" w:hAnsi="Times New Roman"/>
          <w:lang w:val="vi-VN"/>
        </w:rPr>
        <w:t xml:space="preserve"> của địa phương.</w:t>
      </w:r>
    </w:p>
    <w:p w14:paraId="27A4520E" w14:textId="3C16DE6A" w:rsidR="00444718" w:rsidRPr="00D10885" w:rsidRDefault="00715BF1" w:rsidP="00444718">
      <w:pPr>
        <w:spacing w:before="120" w:line="312" w:lineRule="auto"/>
        <w:ind w:firstLine="720"/>
        <w:jc w:val="both"/>
        <w:rPr>
          <w:rFonts w:ascii="Times New Roman" w:hAnsi="Times New Roman"/>
          <w:lang w:val="vi-VN"/>
        </w:rPr>
      </w:pPr>
      <w:r w:rsidRPr="00D10885">
        <w:rPr>
          <w:rFonts w:ascii="Times New Roman" w:hAnsi="Times New Roman"/>
          <w:shd w:val="clear" w:color="auto" w:fill="FFFFFF"/>
          <w:lang w:val="vi-VN"/>
        </w:rPr>
        <w:t xml:space="preserve">- </w:t>
      </w:r>
      <w:r w:rsidR="00444718" w:rsidRPr="00D10885">
        <w:rPr>
          <w:rFonts w:ascii="Times New Roman" w:hAnsi="Times New Roman"/>
          <w:shd w:val="clear" w:color="auto" w:fill="FFFFFF"/>
          <w:lang w:val="vi-VN"/>
        </w:rPr>
        <w:t xml:space="preserve">Phát triển bền vững du lịch đòi hỏi sự tôn trọng và bảo vệ </w:t>
      </w:r>
      <w:r w:rsidR="008520B1" w:rsidRPr="00D10885">
        <w:rPr>
          <w:rFonts w:ascii="Times New Roman" w:hAnsi="Times New Roman"/>
          <w:shd w:val="clear" w:color="auto" w:fill="FFFFFF"/>
          <w:lang w:val="vi-VN"/>
        </w:rPr>
        <w:t xml:space="preserve">giá trị </w:t>
      </w:r>
      <w:r w:rsidR="00444718" w:rsidRPr="00D10885">
        <w:rPr>
          <w:rFonts w:ascii="Times New Roman" w:hAnsi="Times New Roman"/>
          <w:shd w:val="clear" w:color="auto" w:fill="FFFFFF"/>
          <w:lang w:val="vi-VN"/>
        </w:rPr>
        <w:t>văn hóa</w:t>
      </w:r>
      <w:r w:rsidR="008520B1" w:rsidRPr="00D10885">
        <w:rPr>
          <w:rFonts w:ascii="Times New Roman" w:hAnsi="Times New Roman"/>
          <w:shd w:val="clear" w:color="auto" w:fill="FFFFFF"/>
          <w:lang w:val="vi-VN"/>
        </w:rPr>
        <w:t xml:space="preserve"> – xã hội</w:t>
      </w:r>
      <w:r w:rsidR="00444718" w:rsidRPr="00D10885">
        <w:rPr>
          <w:rFonts w:ascii="Times New Roman" w:hAnsi="Times New Roman"/>
          <w:shd w:val="clear" w:color="auto" w:fill="FFFFFF"/>
          <w:lang w:val="vi-VN"/>
        </w:rPr>
        <w:t xml:space="preserve">, </w:t>
      </w:r>
      <w:r w:rsidR="007008FB" w:rsidRPr="006A2A35">
        <w:rPr>
          <w:rFonts w:ascii="Times New Roman" w:hAnsi="Times New Roman"/>
          <w:spacing w:val="-2"/>
          <w:shd w:val="clear" w:color="auto" w:fill="FFFFFF"/>
          <w:lang w:val="vi-VN"/>
        </w:rPr>
        <w:t xml:space="preserve">giá trị </w:t>
      </w:r>
      <w:r w:rsidR="00444718" w:rsidRPr="006A2A35">
        <w:rPr>
          <w:rFonts w:ascii="Times New Roman" w:hAnsi="Times New Roman"/>
          <w:spacing w:val="-2"/>
          <w:shd w:val="clear" w:color="auto" w:fill="FFFFFF"/>
          <w:lang w:val="vi-VN"/>
        </w:rPr>
        <w:t>truyền thống và môi trường tự nhiên của địa phương. Quá trình phát triển kinh doanh du lịch luôn gắn liền với các hoạt động bảo tồn di sản văn hóa, bảo vệ các khu vực sinh</w:t>
      </w:r>
      <w:r w:rsidR="00444718" w:rsidRPr="00D10885">
        <w:rPr>
          <w:rFonts w:ascii="Times New Roman" w:hAnsi="Times New Roman"/>
          <w:shd w:val="clear" w:color="auto" w:fill="FFFFFF"/>
          <w:lang w:val="vi-VN"/>
        </w:rPr>
        <w:t xml:space="preserve"> thái tự nhiên, không đánh đổi môi trường để lấy sự tăng trưởng kinh tế thuần túy</w:t>
      </w:r>
      <w:r w:rsidR="00444718" w:rsidRPr="00D10885">
        <w:rPr>
          <w:rFonts w:ascii="Times New Roman" w:hAnsi="Times New Roman"/>
          <w:lang w:val="vi-VN"/>
        </w:rPr>
        <w:t>.</w:t>
      </w:r>
    </w:p>
    <w:p w14:paraId="65ECB475" w14:textId="59A85CED" w:rsidR="00444718" w:rsidRPr="00D10885" w:rsidRDefault="00715BF1" w:rsidP="008520B1">
      <w:pPr>
        <w:spacing w:before="120" w:line="312" w:lineRule="auto"/>
        <w:ind w:firstLine="720"/>
        <w:jc w:val="both"/>
        <w:rPr>
          <w:rFonts w:ascii="Times New Roman" w:hAnsi="Times New Roman"/>
          <w:lang w:val="vi-VN"/>
        </w:rPr>
      </w:pPr>
      <w:r w:rsidRPr="00D10885">
        <w:rPr>
          <w:rFonts w:ascii="Times New Roman" w:hAnsi="Times New Roman"/>
          <w:shd w:val="clear" w:color="auto" w:fill="FFFFFF"/>
          <w:lang w:val="vi-VN"/>
        </w:rPr>
        <w:t xml:space="preserve">- </w:t>
      </w:r>
      <w:r w:rsidR="00444718" w:rsidRPr="00D10885">
        <w:rPr>
          <w:rFonts w:ascii="Times New Roman" w:hAnsi="Times New Roman"/>
          <w:shd w:val="clear" w:color="auto" w:fill="FFFFFF"/>
          <w:lang w:val="vi-VN"/>
        </w:rPr>
        <w:t>Phát triển bền vững du lịch trên địa bàn địa phương đòi hỏi quản lý thông minh về lượng du khách và sử dụng tài nguyên, để tránh tình trạng quá tải và hạn chế các tác động tiêu cực của hoạt động du lịch đến môi trường và cộng đồng cư dân địa phương</w:t>
      </w:r>
      <w:r w:rsidR="00444718" w:rsidRPr="00D10885">
        <w:rPr>
          <w:rFonts w:ascii="Times New Roman" w:hAnsi="Times New Roman"/>
          <w:lang w:val="vi-VN"/>
        </w:rPr>
        <w:t>.</w:t>
      </w:r>
    </w:p>
    <w:p w14:paraId="44D3D062" w14:textId="08BFF145" w:rsidR="00444718" w:rsidRPr="00D10885" w:rsidRDefault="00715BF1" w:rsidP="00444718">
      <w:pPr>
        <w:spacing w:before="120" w:line="312" w:lineRule="auto"/>
        <w:ind w:firstLine="720"/>
        <w:jc w:val="both"/>
        <w:rPr>
          <w:rFonts w:ascii="Times New Roman" w:hAnsi="Times New Roman"/>
          <w:lang w:val="vi-VN"/>
        </w:rPr>
      </w:pPr>
      <w:r w:rsidRPr="00D10885">
        <w:rPr>
          <w:rFonts w:ascii="Times New Roman" w:hAnsi="Times New Roman"/>
          <w:shd w:val="clear" w:color="auto" w:fill="FFFFFF"/>
          <w:lang w:val="vi-VN"/>
        </w:rPr>
        <w:t xml:space="preserve">- </w:t>
      </w:r>
      <w:r w:rsidR="00444718" w:rsidRPr="00D10885">
        <w:rPr>
          <w:rFonts w:ascii="Times New Roman" w:hAnsi="Times New Roman"/>
          <w:shd w:val="clear" w:color="auto" w:fill="FFFFFF"/>
          <w:lang w:val="vi-VN"/>
        </w:rPr>
        <w:t xml:space="preserve">Phát triển bền vững du lịch địa phương thường được thực hiện thông qua sự hợp tác giữa các bên liên quan, bao gồm chính quyền địa phương, doanh nghiệp du lịch, tổ chức phi chính phủ và cộng đồng </w:t>
      </w:r>
      <w:r w:rsidR="008520B1" w:rsidRPr="00D10885">
        <w:rPr>
          <w:rFonts w:ascii="Times New Roman" w:hAnsi="Times New Roman"/>
          <w:shd w:val="clear" w:color="auto" w:fill="FFFFFF"/>
          <w:lang w:val="vi-VN"/>
        </w:rPr>
        <w:t xml:space="preserve">cư dân </w:t>
      </w:r>
      <w:r w:rsidR="00444718" w:rsidRPr="00D10885">
        <w:rPr>
          <w:rFonts w:ascii="Times New Roman" w:hAnsi="Times New Roman"/>
          <w:shd w:val="clear" w:color="auto" w:fill="FFFFFF"/>
          <w:lang w:val="vi-VN"/>
        </w:rPr>
        <w:t>địa phương</w:t>
      </w:r>
      <w:r w:rsidR="008520B1" w:rsidRPr="00D10885">
        <w:rPr>
          <w:rFonts w:ascii="Times New Roman" w:hAnsi="Times New Roman"/>
          <w:shd w:val="clear" w:color="auto" w:fill="FFFFFF"/>
          <w:lang w:val="vi-VN"/>
        </w:rPr>
        <w:t xml:space="preserve"> và khách du lịch</w:t>
      </w:r>
      <w:r w:rsidR="00444718" w:rsidRPr="00D10885">
        <w:rPr>
          <w:rFonts w:ascii="Times New Roman" w:hAnsi="Times New Roman"/>
          <w:lang w:val="vi-VN"/>
        </w:rPr>
        <w:t>.</w:t>
      </w:r>
    </w:p>
    <w:p w14:paraId="0CEE1E50" w14:textId="0D9901A5" w:rsidR="00444718" w:rsidRPr="00D10885" w:rsidRDefault="00715BF1" w:rsidP="00444718">
      <w:pPr>
        <w:spacing w:before="120" w:line="312" w:lineRule="auto"/>
        <w:ind w:firstLine="720"/>
        <w:jc w:val="both"/>
        <w:rPr>
          <w:rFonts w:ascii="Times New Roman" w:hAnsi="Times New Roman"/>
          <w:spacing w:val="2"/>
          <w:lang w:val="vi-VN"/>
        </w:rPr>
      </w:pPr>
      <w:r w:rsidRPr="00D10885">
        <w:rPr>
          <w:rFonts w:ascii="Times New Roman" w:hAnsi="Times New Roman"/>
          <w:spacing w:val="2"/>
          <w:shd w:val="clear" w:color="auto" w:fill="FFFFFF"/>
          <w:lang w:val="vi-VN"/>
        </w:rPr>
        <w:lastRenderedPageBreak/>
        <w:t xml:space="preserve">- </w:t>
      </w:r>
      <w:r w:rsidR="00444718" w:rsidRPr="00D10885">
        <w:rPr>
          <w:rFonts w:ascii="Times New Roman" w:hAnsi="Times New Roman"/>
          <w:spacing w:val="2"/>
          <w:shd w:val="clear" w:color="auto" w:fill="FFFFFF"/>
          <w:lang w:val="vi-VN"/>
        </w:rPr>
        <w:t xml:space="preserve">Đảm bảo sự hài lòng của du khách và tạo được nhóm du khách trung thành. Bản chất của phát triển bền vững du lịch địa phương cũng bao gồm việc cung cấp các trải nghiệm chất lượng và </w:t>
      </w:r>
      <w:r w:rsidR="00444718" w:rsidRPr="00D10885">
        <w:rPr>
          <w:rFonts w:ascii="Times New Roman" w:hAnsi="Times New Roman" w:cstheme="majorHAnsi"/>
          <w:color w:val="0D0D0D"/>
          <w:spacing w:val="2"/>
          <w:shd w:val="clear" w:color="auto" w:fill="FFFFFF"/>
          <w:lang w:val="vi-VN"/>
        </w:rPr>
        <w:t>phát triển các trải nghiệm du lịch mang tính bền vững</w:t>
      </w:r>
      <w:r w:rsidR="00444718" w:rsidRPr="00D10885">
        <w:rPr>
          <w:rFonts w:ascii="Times New Roman" w:hAnsi="Times New Roman" w:cs="Segoe UI"/>
          <w:color w:val="0D0D0D"/>
          <w:spacing w:val="2"/>
          <w:shd w:val="clear" w:color="auto" w:fill="FFFFFF"/>
          <w:lang w:val="vi-VN"/>
        </w:rPr>
        <w:t xml:space="preserve"> </w:t>
      </w:r>
      <w:r w:rsidR="00444718" w:rsidRPr="00D10885">
        <w:rPr>
          <w:rFonts w:ascii="Times New Roman" w:hAnsi="Times New Roman"/>
          <w:spacing w:val="2"/>
          <w:shd w:val="clear" w:color="auto" w:fill="FFFFFF"/>
          <w:lang w:val="vi-VN"/>
        </w:rPr>
        <w:t>cho du khách, từ việc tham quan các điểm du lịch đặc biệt đến trải nghiệm văn hóa và hoạt động khác.</w:t>
      </w:r>
    </w:p>
    <w:p w14:paraId="4D0E65F7" w14:textId="77777777" w:rsidR="006A2A35" w:rsidRPr="000D39C4" w:rsidRDefault="00715BF1" w:rsidP="00444718">
      <w:pPr>
        <w:spacing w:before="120" w:line="312" w:lineRule="auto"/>
        <w:ind w:firstLine="720"/>
        <w:jc w:val="both"/>
        <w:rPr>
          <w:rFonts w:ascii="Times New Roman" w:hAnsi="Times New Roman"/>
          <w:shd w:val="clear" w:color="auto" w:fill="FFFFFF"/>
          <w:lang w:val="vi-VN"/>
        </w:rPr>
      </w:pPr>
      <w:r w:rsidRPr="00D10885">
        <w:rPr>
          <w:rFonts w:ascii="Times New Roman" w:hAnsi="Times New Roman"/>
          <w:shd w:val="clear" w:color="auto" w:fill="FFFFFF"/>
          <w:lang w:val="vi-VN"/>
        </w:rPr>
        <w:t xml:space="preserve">- </w:t>
      </w:r>
      <w:r w:rsidR="00444718" w:rsidRPr="00D10885">
        <w:rPr>
          <w:rFonts w:ascii="Times New Roman" w:hAnsi="Times New Roman"/>
          <w:shd w:val="clear" w:color="auto" w:fill="FFFFFF"/>
          <w:lang w:val="vi-VN"/>
        </w:rPr>
        <w:t>Phát triển bền vững du lịch</w:t>
      </w:r>
      <w:r w:rsidR="008520B1" w:rsidRPr="00D10885">
        <w:rPr>
          <w:rFonts w:ascii="Times New Roman" w:hAnsi="Times New Roman"/>
          <w:shd w:val="clear" w:color="auto" w:fill="FFFFFF"/>
          <w:lang w:val="vi-VN"/>
        </w:rPr>
        <w:t xml:space="preserve"> trên địa bàn địa phương</w:t>
      </w:r>
      <w:r w:rsidR="00444718" w:rsidRPr="00D10885">
        <w:rPr>
          <w:rFonts w:ascii="Times New Roman" w:hAnsi="Times New Roman"/>
          <w:shd w:val="clear" w:color="auto" w:fill="FFFFFF"/>
          <w:lang w:val="vi-VN"/>
        </w:rPr>
        <w:t xml:space="preserve"> gắn liền với quá trình đầu tư xây dựng và cải thiện hạ tầng kỹ thuật phục vụ du lịch như giao thông, điện, nước, để thu hút và tạo ra trải nghiệm tích cực</w:t>
      </w:r>
      <w:r w:rsidR="008520B1" w:rsidRPr="00D10885">
        <w:rPr>
          <w:rFonts w:ascii="Times New Roman" w:hAnsi="Times New Roman"/>
          <w:shd w:val="clear" w:color="auto" w:fill="FFFFFF"/>
          <w:lang w:val="vi-VN"/>
        </w:rPr>
        <w:t xml:space="preserve"> của du khách</w:t>
      </w:r>
      <w:r w:rsidR="00444718" w:rsidRPr="00D10885">
        <w:rPr>
          <w:rFonts w:ascii="Times New Roman" w:hAnsi="Times New Roman"/>
          <w:shd w:val="clear" w:color="auto" w:fill="FFFFFF"/>
          <w:lang w:val="vi-VN"/>
        </w:rPr>
        <w:t>.</w:t>
      </w:r>
    </w:p>
    <w:p w14:paraId="217725B8" w14:textId="77777777" w:rsidR="006A2A35" w:rsidRPr="000D39C4" w:rsidRDefault="00444718" w:rsidP="006A2A35">
      <w:pPr>
        <w:spacing w:before="120" w:line="312" w:lineRule="auto"/>
        <w:ind w:firstLine="720"/>
        <w:jc w:val="both"/>
        <w:rPr>
          <w:rFonts w:ascii="Times New Roman" w:hAnsi="Times New Roman"/>
          <w:spacing w:val="4"/>
          <w:lang w:val="vi-VN"/>
        </w:rPr>
      </w:pPr>
      <w:r w:rsidRPr="006A2A35">
        <w:rPr>
          <w:rFonts w:ascii="Times New Roman" w:hAnsi="Times New Roman"/>
          <w:spacing w:val="4"/>
          <w:shd w:val="clear" w:color="auto" w:fill="FFFFFF"/>
          <w:lang w:val="vi-VN"/>
        </w:rPr>
        <w:t xml:space="preserve">Tóm lại, phát triển bền vững du lịch trên địa bàn địa phương không chỉ là việc tạo ra nguồn thu nhập mà còn là việc thúc đẩy sự phát triển toàn diện và bền vững cho cộng đồng </w:t>
      </w:r>
      <w:r w:rsidR="008520B1" w:rsidRPr="006A2A35">
        <w:rPr>
          <w:rFonts w:ascii="Times New Roman" w:hAnsi="Times New Roman"/>
          <w:spacing w:val="4"/>
          <w:shd w:val="clear" w:color="auto" w:fill="FFFFFF"/>
          <w:lang w:val="vi-VN"/>
        </w:rPr>
        <w:t xml:space="preserve">cư dân </w:t>
      </w:r>
      <w:r w:rsidRPr="006A2A35">
        <w:rPr>
          <w:rFonts w:ascii="Times New Roman" w:hAnsi="Times New Roman"/>
          <w:spacing w:val="4"/>
          <w:shd w:val="clear" w:color="auto" w:fill="FFFFFF"/>
          <w:lang w:val="vi-VN"/>
        </w:rPr>
        <w:t>địa phương, bảo vệ và quảng bá di sản văn hóa và môi trường của địa phương</w:t>
      </w:r>
      <w:r w:rsidRPr="006A2A35">
        <w:rPr>
          <w:rFonts w:ascii="Times New Roman" w:hAnsi="Times New Roman"/>
          <w:spacing w:val="4"/>
          <w:lang w:val="vi-VN"/>
        </w:rPr>
        <w:t>.</w:t>
      </w:r>
    </w:p>
    <w:p w14:paraId="6C10A8C2" w14:textId="60F4914D" w:rsidR="006F5211" w:rsidRPr="00D10885" w:rsidRDefault="006F5211" w:rsidP="006A2A35">
      <w:pPr>
        <w:spacing w:before="120" w:line="312" w:lineRule="auto"/>
        <w:ind w:firstLine="720"/>
        <w:jc w:val="both"/>
        <w:rPr>
          <w:rFonts w:ascii="Times New Roman" w:hAnsi="Times New Roman"/>
          <w:szCs w:val="26"/>
          <w:lang w:val="vi-VN"/>
        </w:rPr>
      </w:pPr>
      <w:r w:rsidRPr="006A2A35">
        <w:rPr>
          <w:rFonts w:ascii="Times New Roman" w:hAnsi="Times New Roman"/>
          <w:spacing w:val="4"/>
          <w:szCs w:val="26"/>
          <w:lang w:val="vi-VN"/>
        </w:rPr>
        <w:t>Chính</w:t>
      </w:r>
      <w:r w:rsidRPr="00D10885">
        <w:rPr>
          <w:rFonts w:ascii="Times New Roman" w:hAnsi="Times New Roman"/>
          <w:szCs w:val="26"/>
          <w:lang w:val="vi-VN"/>
        </w:rPr>
        <w:t xml:space="preserve"> quyền địa phương cấp tỉnh đóng vai trò quan trọng trong phát triển du lịch bền vững</w:t>
      </w:r>
      <w:r w:rsidR="00715BF1" w:rsidRPr="00D10885">
        <w:rPr>
          <w:rFonts w:ascii="Times New Roman" w:hAnsi="Times New Roman"/>
          <w:szCs w:val="26"/>
          <w:lang w:val="vi-VN"/>
        </w:rPr>
        <w:t xml:space="preserve"> trên địa bàn</w:t>
      </w:r>
      <w:r w:rsidRPr="00D10885">
        <w:rPr>
          <w:rFonts w:ascii="Times New Roman" w:hAnsi="Times New Roman"/>
          <w:szCs w:val="26"/>
          <w:lang w:val="vi-VN"/>
        </w:rPr>
        <w:t xml:space="preserve">. Chính quyền và cơ quan quản lý du lịch địa phương chịu trách nhiệm xây dựng và thực hiện các chính sách, quy định và sáng kiến ​​hướng dẫn phát triển bền vững du lịch đồng thời đảm bảo rằng phát triển du lịch mang lại lợi ích cho cộng đồng địa phương, bảo vệ môi trường và bảo tồn di sản văn hóa. Sự tham gia của chính quyền </w:t>
      </w:r>
      <w:r w:rsidR="00715BF1" w:rsidRPr="00D10885">
        <w:rPr>
          <w:rFonts w:ascii="Times New Roman" w:hAnsi="Times New Roman"/>
          <w:szCs w:val="26"/>
          <w:lang w:val="vi-VN"/>
        </w:rPr>
        <w:t xml:space="preserve">địa phương cấp </w:t>
      </w:r>
      <w:r w:rsidRPr="00D10885">
        <w:rPr>
          <w:rFonts w:ascii="Times New Roman" w:hAnsi="Times New Roman"/>
          <w:szCs w:val="26"/>
          <w:lang w:val="vi-VN"/>
        </w:rPr>
        <w:t>tỉnh là rất quan trọng trong việc điều phối các lợi ích đa dạng của các bên liên quan và thúc đẩy phát triển bền vững du lịch góp phần vào phát triển kinh tế, xã hội và bảo vệ môi trường</w:t>
      </w:r>
      <w:r w:rsidR="008520B1" w:rsidRPr="00D10885">
        <w:rPr>
          <w:rFonts w:ascii="Times New Roman" w:hAnsi="Times New Roman"/>
          <w:szCs w:val="26"/>
          <w:lang w:val="vi-VN"/>
        </w:rPr>
        <w:t xml:space="preserve"> tại địa phương</w:t>
      </w:r>
      <w:r w:rsidRPr="00D10885">
        <w:rPr>
          <w:rFonts w:ascii="Times New Roman" w:hAnsi="Times New Roman"/>
          <w:szCs w:val="26"/>
          <w:lang w:val="vi-VN"/>
        </w:rPr>
        <w:t xml:space="preserve">. </w:t>
      </w:r>
    </w:p>
    <w:p w14:paraId="797E809A" w14:textId="77777777" w:rsidR="002C610A" w:rsidRPr="00D10885" w:rsidRDefault="002C610A" w:rsidP="002C610A">
      <w:pPr>
        <w:pStyle w:val="4"/>
        <w:rPr>
          <w:b/>
          <w:lang w:val="vi-VN"/>
        </w:rPr>
      </w:pPr>
      <w:bookmarkStart w:id="192" w:name="_Toc118550984"/>
      <w:bookmarkStart w:id="193" w:name="_Toc145864222"/>
      <w:r w:rsidRPr="00D10885">
        <w:rPr>
          <w:lang w:val="vi-VN"/>
        </w:rPr>
        <w:t xml:space="preserve">2.2.2.3. Vai trò của phát triển bền vững du lịch của địa phương </w:t>
      </w:r>
      <w:bookmarkEnd w:id="192"/>
      <w:bookmarkEnd w:id="193"/>
    </w:p>
    <w:p w14:paraId="051890DB" w14:textId="2115A6B9" w:rsidR="002C610A" w:rsidRPr="00D10885" w:rsidRDefault="002C610A" w:rsidP="002C610A">
      <w:pPr>
        <w:spacing w:before="120" w:line="312" w:lineRule="auto"/>
        <w:ind w:firstLine="720"/>
        <w:jc w:val="both"/>
        <w:rPr>
          <w:rFonts w:ascii="Times New Roman" w:hAnsi="Times New Roman"/>
          <w:szCs w:val="26"/>
          <w:highlight w:val="white"/>
          <w:lang w:val="vi-VN"/>
        </w:rPr>
      </w:pPr>
      <w:r w:rsidRPr="00D10885">
        <w:rPr>
          <w:rFonts w:ascii="Times New Roman" w:hAnsi="Times New Roman"/>
          <w:szCs w:val="26"/>
          <w:highlight w:val="white"/>
          <w:lang w:val="vi-VN"/>
        </w:rPr>
        <w:t xml:space="preserve">Về </w:t>
      </w:r>
      <w:r w:rsidR="006F5211" w:rsidRPr="00D10885">
        <w:rPr>
          <w:rFonts w:ascii="Times New Roman" w:hAnsi="Times New Roman"/>
          <w:szCs w:val="26"/>
          <w:highlight w:val="white"/>
          <w:lang w:val="vi-VN"/>
        </w:rPr>
        <w:t>bản chất</w:t>
      </w:r>
      <w:r w:rsidRPr="00D10885">
        <w:rPr>
          <w:rFonts w:ascii="Times New Roman" w:hAnsi="Times New Roman"/>
          <w:szCs w:val="26"/>
          <w:highlight w:val="white"/>
          <w:lang w:val="vi-VN"/>
        </w:rPr>
        <w:t xml:space="preserve">, phát triển bền vững du lịch là cách tiếp cận </w:t>
      </w:r>
      <w:r w:rsidR="008520B1" w:rsidRPr="00D10885">
        <w:rPr>
          <w:rFonts w:ascii="Times New Roman" w:hAnsi="Times New Roman"/>
          <w:szCs w:val="26"/>
          <w:highlight w:val="white"/>
          <w:lang w:val="vi-VN"/>
        </w:rPr>
        <w:t>nhằm</w:t>
      </w:r>
      <w:r w:rsidRPr="00D10885">
        <w:rPr>
          <w:rFonts w:ascii="Times New Roman" w:hAnsi="Times New Roman"/>
          <w:szCs w:val="26"/>
          <w:highlight w:val="white"/>
          <w:lang w:val="vi-VN"/>
        </w:rPr>
        <w:t xml:space="preserve"> đạt được các mục tiêu dài hạn cho tất cả các hình thức </w:t>
      </w:r>
      <w:r w:rsidR="006F5211" w:rsidRPr="00D10885">
        <w:rPr>
          <w:rFonts w:ascii="Times New Roman" w:hAnsi="Times New Roman"/>
          <w:szCs w:val="26"/>
          <w:highlight w:val="white"/>
          <w:lang w:val="vi-VN"/>
        </w:rPr>
        <w:t xml:space="preserve">kinh doanh </w:t>
      </w:r>
      <w:r w:rsidRPr="00D10885">
        <w:rPr>
          <w:rFonts w:ascii="Times New Roman" w:hAnsi="Times New Roman"/>
          <w:szCs w:val="26"/>
          <w:highlight w:val="white"/>
          <w:lang w:val="vi-VN"/>
        </w:rPr>
        <w:t xml:space="preserve">du lịch </w:t>
      </w:r>
      <w:r w:rsidR="008520B1" w:rsidRPr="00D10885">
        <w:rPr>
          <w:rFonts w:ascii="Times New Roman" w:hAnsi="Times New Roman"/>
          <w:szCs w:val="26"/>
          <w:highlight w:val="white"/>
          <w:lang w:val="vi-VN"/>
        </w:rPr>
        <w:t>trong</w:t>
      </w:r>
      <w:r w:rsidRPr="00D10885">
        <w:rPr>
          <w:rFonts w:ascii="Times New Roman" w:hAnsi="Times New Roman"/>
          <w:szCs w:val="26"/>
          <w:highlight w:val="white"/>
          <w:lang w:val="vi-VN"/>
        </w:rPr>
        <w:t xml:space="preserve"> </w:t>
      </w:r>
      <w:r w:rsidR="006F5211" w:rsidRPr="00D10885">
        <w:rPr>
          <w:rFonts w:ascii="Times New Roman" w:hAnsi="Times New Roman"/>
          <w:szCs w:val="26"/>
          <w:highlight w:val="white"/>
          <w:lang w:val="vi-VN"/>
        </w:rPr>
        <w:t>phát triển kinh tế</w:t>
      </w:r>
      <w:r w:rsidR="008520B1" w:rsidRPr="00D10885">
        <w:rPr>
          <w:rFonts w:ascii="Times New Roman" w:hAnsi="Times New Roman"/>
          <w:szCs w:val="26"/>
          <w:highlight w:val="white"/>
          <w:lang w:val="vi-VN"/>
        </w:rPr>
        <w:t>,</w:t>
      </w:r>
      <w:r w:rsidR="006F5211" w:rsidRPr="00D10885">
        <w:rPr>
          <w:rFonts w:ascii="Times New Roman" w:hAnsi="Times New Roman"/>
          <w:szCs w:val="26"/>
          <w:highlight w:val="white"/>
          <w:lang w:val="vi-VN"/>
        </w:rPr>
        <w:t xml:space="preserve"> </w:t>
      </w:r>
      <w:r w:rsidRPr="00D10885">
        <w:rPr>
          <w:rFonts w:ascii="Times New Roman" w:hAnsi="Times New Roman"/>
          <w:szCs w:val="26"/>
          <w:highlight w:val="white"/>
          <w:lang w:val="vi-VN"/>
        </w:rPr>
        <w:t>xã hội</w:t>
      </w:r>
      <w:r w:rsidR="008520B1" w:rsidRPr="00D10885">
        <w:rPr>
          <w:rFonts w:ascii="Times New Roman" w:hAnsi="Times New Roman"/>
          <w:szCs w:val="26"/>
          <w:highlight w:val="white"/>
          <w:lang w:val="vi-VN"/>
        </w:rPr>
        <w:t xml:space="preserve"> -v</w:t>
      </w:r>
      <w:r w:rsidRPr="00D10885">
        <w:rPr>
          <w:rFonts w:ascii="Times New Roman" w:hAnsi="Times New Roman"/>
          <w:szCs w:val="26"/>
          <w:highlight w:val="white"/>
          <w:lang w:val="vi-VN"/>
        </w:rPr>
        <w:t xml:space="preserve">ăn hóa, và </w:t>
      </w:r>
      <w:r w:rsidR="006F5211" w:rsidRPr="00D10885">
        <w:rPr>
          <w:rFonts w:ascii="Times New Roman" w:hAnsi="Times New Roman"/>
          <w:szCs w:val="26"/>
          <w:highlight w:val="white"/>
          <w:lang w:val="vi-VN"/>
        </w:rPr>
        <w:t xml:space="preserve">bảo vệ </w:t>
      </w:r>
      <w:r w:rsidRPr="00D10885">
        <w:rPr>
          <w:rFonts w:ascii="Times New Roman" w:hAnsi="Times New Roman"/>
          <w:szCs w:val="26"/>
          <w:highlight w:val="white"/>
          <w:lang w:val="vi-VN"/>
        </w:rPr>
        <w:t>môi trường</w:t>
      </w:r>
      <w:r w:rsidR="006F5211" w:rsidRPr="00D10885">
        <w:rPr>
          <w:rFonts w:ascii="Times New Roman" w:hAnsi="Times New Roman"/>
          <w:szCs w:val="26"/>
          <w:highlight w:val="white"/>
          <w:lang w:val="vi-VN"/>
        </w:rPr>
        <w:t xml:space="preserve"> trên địa bàn địa phương</w:t>
      </w:r>
      <w:r w:rsidRPr="00D10885">
        <w:rPr>
          <w:rFonts w:ascii="Times New Roman" w:hAnsi="Times New Roman"/>
          <w:szCs w:val="26"/>
          <w:highlight w:val="white"/>
          <w:lang w:val="vi-VN"/>
        </w:rPr>
        <w:t xml:space="preserve"> (</w:t>
      </w:r>
      <w:r w:rsidRPr="00D10885">
        <w:rPr>
          <w:rFonts w:ascii="Times New Roman" w:hAnsi="Times New Roman"/>
          <w:szCs w:val="26"/>
          <w:lang w:val="vi-VN"/>
        </w:rPr>
        <w:t xml:space="preserve">Lozano-Oyola và cộng sự, 2012; Tổ chức Du lịch Thế giới WTO, 2004). Mục tiêu của phát triển bền vững là tìm kiếm sự cân bằng giữa các </w:t>
      </w:r>
      <w:r w:rsidR="006F5211" w:rsidRPr="00D10885">
        <w:rPr>
          <w:rFonts w:ascii="Times New Roman" w:hAnsi="Times New Roman"/>
          <w:szCs w:val="26"/>
          <w:lang w:val="vi-VN"/>
        </w:rPr>
        <w:t>trụ cột phát triển</w:t>
      </w:r>
      <w:r w:rsidR="008520B1" w:rsidRPr="00D10885">
        <w:rPr>
          <w:rFonts w:ascii="Times New Roman" w:hAnsi="Times New Roman"/>
          <w:szCs w:val="26"/>
          <w:lang w:val="vi-VN"/>
        </w:rPr>
        <w:t xml:space="preserve"> bền vững</w:t>
      </w:r>
      <w:r w:rsidRPr="00D10885">
        <w:rPr>
          <w:rFonts w:ascii="Times New Roman" w:hAnsi="Times New Roman"/>
          <w:szCs w:val="26"/>
          <w:lang w:val="vi-VN"/>
        </w:rPr>
        <w:t xml:space="preserve">: kinh tế, xã hội và môi trường. Việc </w:t>
      </w:r>
      <w:r w:rsidR="009A2461" w:rsidRPr="00D10885">
        <w:rPr>
          <w:rFonts w:ascii="Times New Roman" w:hAnsi="Times New Roman"/>
          <w:szCs w:val="26"/>
          <w:lang w:val="vi-VN"/>
        </w:rPr>
        <w:t>phát triển bền vững du lịch trên địa bàn địa phương góp phần</w:t>
      </w:r>
      <w:r w:rsidRPr="00D10885">
        <w:rPr>
          <w:rFonts w:ascii="Times New Roman" w:hAnsi="Times New Roman"/>
          <w:szCs w:val="26"/>
          <w:lang w:val="vi-VN"/>
        </w:rPr>
        <w:t xml:space="preserve"> giải quyết các vấn đề phát triển phức tạp </w:t>
      </w:r>
      <w:r w:rsidR="009A2461" w:rsidRPr="00D10885">
        <w:rPr>
          <w:rFonts w:ascii="Times New Roman" w:hAnsi="Times New Roman"/>
          <w:szCs w:val="26"/>
          <w:lang w:val="vi-VN"/>
        </w:rPr>
        <w:t xml:space="preserve">của địa phương </w:t>
      </w:r>
      <w:r w:rsidRPr="00D10885">
        <w:rPr>
          <w:rFonts w:ascii="Times New Roman" w:hAnsi="Times New Roman"/>
          <w:szCs w:val="26"/>
          <w:lang w:val="vi-VN"/>
        </w:rPr>
        <w:t xml:space="preserve">và </w:t>
      </w:r>
      <w:r w:rsidR="009A2461" w:rsidRPr="00D10885">
        <w:rPr>
          <w:rFonts w:ascii="Times New Roman" w:hAnsi="Times New Roman"/>
          <w:szCs w:val="26"/>
          <w:lang w:val="vi-VN"/>
        </w:rPr>
        <w:t>là định hướng chiến lược</w:t>
      </w:r>
      <w:r w:rsidRPr="00D10885">
        <w:rPr>
          <w:rFonts w:ascii="Times New Roman" w:hAnsi="Times New Roman"/>
          <w:szCs w:val="26"/>
          <w:lang w:val="vi-VN"/>
        </w:rPr>
        <w:t xml:space="preserve"> phát triển</w:t>
      </w:r>
      <w:r w:rsidR="009A2461" w:rsidRPr="00D10885">
        <w:rPr>
          <w:rFonts w:ascii="Times New Roman" w:hAnsi="Times New Roman"/>
          <w:szCs w:val="26"/>
          <w:lang w:val="vi-VN"/>
        </w:rPr>
        <w:t xml:space="preserve"> bền vững </w:t>
      </w:r>
      <w:r w:rsidRPr="00D10885">
        <w:rPr>
          <w:rFonts w:ascii="Times New Roman" w:hAnsi="Times New Roman"/>
          <w:szCs w:val="26"/>
          <w:lang w:val="vi-VN"/>
        </w:rPr>
        <w:t xml:space="preserve">của địa phương (Castellani, 2009). Theo Griggs et al. (2013) và Pearce (1988), </w:t>
      </w:r>
      <w:r w:rsidRPr="00D10885">
        <w:rPr>
          <w:rFonts w:ascii="Times New Roman" w:hAnsi="Times New Roman"/>
          <w:szCs w:val="26"/>
          <w:highlight w:val="white"/>
          <w:lang w:val="vi-VN"/>
        </w:rPr>
        <w:t xml:space="preserve">phát triển bền vững du lịch </w:t>
      </w:r>
      <w:r w:rsidR="009A2461" w:rsidRPr="00D10885">
        <w:rPr>
          <w:rFonts w:ascii="Times New Roman" w:hAnsi="Times New Roman"/>
          <w:szCs w:val="26"/>
          <w:highlight w:val="white"/>
          <w:lang w:val="vi-VN"/>
        </w:rPr>
        <w:t xml:space="preserve">sẽ </w:t>
      </w:r>
      <w:r w:rsidRPr="00D10885">
        <w:rPr>
          <w:rFonts w:ascii="Times New Roman" w:hAnsi="Times New Roman"/>
          <w:szCs w:val="26"/>
          <w:highlight w:val="white"/>
          <w:lang w:val="vi-VN"/>
        </w:rPr>
        <w:t xml:space="preserve">mang lại phúc lợi xã hội cao hơn, cơ hội </w:t>
      </w:r>
      <w:r w:rsidR="009A2461" w:rsidRPr="00D10885">
        <w:rPr>
          <w:rFonts w:ascii="Times New Roman" w:hAnsi="Times New Roman"/>
          <w:szCs w:val="26"/>
          <w:highlight w:val="white"/>
          <w:lang w:val="vi-VN"/>
        </w:rPr>
        <w:t xml:space="preserve">phát triển </w:t>
      </w:r>
      <w:r w:rsidRPr="00D10885">
        <w:rPr>
          <w:rFonts w:ascii="Times New Roman" w:hAnsi="Times New Roman"/>
          <w:szCs w:val="26"/>
          <w:highlight w:val="white"/>
          <w:lang w:val="vi-VN"/>
        </w:rPr>
        <w:t xml:space="preserve">kinh tế và bảo vệ môi trường, nâng cao </w:t>
      </w:r>
      <w:r w:rsidR="009A2461" w:rsidRPr="00D10885">
        <w:rPr>
          <w:rFonts w:ascii="Times New Roman" w:hAnsi="Times New Roman"/>
          <w:szCs w:val="26"/>
          <w:highlight w:val="white"/>
          <w:lang w:val="vi-VN"/>
        </w:rPr>
        <w:t>mức sống của cư dân địa phương</w:t>
      </w:r>
      <w:r w:rsidRPr="00D10885">
        <w:rPr>
          <w:rFonts w:ascii="Times New Roman" w:hAnsi="Times New Roman"/>
          <w:szCs w:val="26"/>
          <w:highlight w:val="white"/>
          <w:lang w:val="vi-VN"/>
        </w:rPr>
        <w:t xml:space="preserve">. </w:t>
      </w:r>
    </w:p>
    <w:p w14:paraId="1A79CD3F" w14:textId="10CECA31" w:rsidR="002C610A" w:rsidRPr="00D10885" w:rsidRDefault="002C610A" w:rsidP="002C610A">
      <w:pPr>
        <w:spacing w:before="120" w:line="312" w:lineRule="auto"/>
        <w:ind w:firstLine="720"/>
        <w:jc w:val="both"/>
        <w:rPr>
          <w:rFonts w:ascii="Times New Roman" w:hAnsi="Times New Roman"/>
          <w:szCs w:val="26"/>
          <w:lang w:val="vi-VN"/>
        </w:rPr>
      </w:pPr>
      <w:r w:rsidRPr="00D10885">
        <w:rPr>
          <w:rFonts w:ascii="Times New Roman" w:hAnsi="Times New Roman"/>
          <w:szCs w:val="26"/>
          <w:highlight w:val="white"/>
          <w:lang w:val="vi-VN"/>
        </w:rPr>
        <w:t>Trong khi có</w:t>
      </w:r>
      <w:r w:rsidR="009A2461" w:rsidRPr="00D10885">
        <w:rPr>
          <w:rFonts w:ascii="Times New Roman" w:hAnsi="Times New Roman"/>
          <w:szCs w:val="26"/>
          <w:highlight w:val="white"/>
          <w:lang w:val="vi-VN"/>
        </w:rPr>
        <w:t xml:space="preserve"> rất</w:t>
      </w:r>
      <w:r w:rsidRPr="00D10885">
        <w:rPr>
          <w:rFonts w:ascii="Times New Roman" w:hAnsi="Times New Roman"/>
          <w:szCs w:val="26"/>
          <w:highlight w:val="white"/>
          <w:lang w:val="vi-VN"/>
        </w:rPr>
        <w:t xml:space="preserve"> nhiều nghiên cứu </w:t>
      </w:r>
      <w:r w:rsidR="009A2461" w:rsidRPr="00D10885">
        <w:rPr>
          <w:rFonts w:ascii="Times New Roman" w:hAnsi="Times New Roman"/>
          <w:szCs w:val="26"/>
          <w:highlight w:val="white"/>
          <w:lang w:val="vi-VN"/>
        </w:rPr>
        <w:t>nhấn mạnh đến</w:t>
      </w:r>
      <w:r w:rsidRPr="00D10885">
        <w:rPr>
          <w:rFonts w:ascii="Times New Roman" w:hAnsi="Times New Roman"/>
          <w:szCs w:val="26"/>
          <w:highlight w:val="white"/>
          <w:lang w:val="vi-VN"/>
        </w:rPr>
        <w:t xml:space="preserve"> tính bền vững</w:t>
      </w:r>
      <w:r w:rsidR="009A2461" w:rsidRPr="00D10885">
        <w:rPr>
          <w:rFonts w:ascii="Times New Roman" w:hAnsi="Times New Roman"/>
          <w:szCs w:val="26"/>
          <w:highlight w:val="white"/>
          <w:lang w:val="vi-VN"/>
        </w:rPr>
        <w:t xml:space="preserve"> về</w:t>
      </w:r>
      <w:r w:rsidRPr="00D10885">
        <w:rPr>
          <w:rFonts w:ascii="Times New Roman" w:hAnsi="Times New Roman"/>
          <w:szCs w:val="26"/>
          <w:highlight w:val="white"/>
          <w:lang w:val="vi-VN"/>
        </w:rPr>
        <w:t xml:space="preserve"> môi trường và kinh tế (ví dụ, </w:t>
      </w:r>
      <w:r w:rsidRPr="00D10885">
        <w:rPr>
          <w:rFonts w:ascii="Times New Roman" w:hAnsi="Times New Roman"/>
          <w:szCs w:val="26"/>
          <w:lang w:val="vi-VN"/>
        </w:rPr>
        <w:t xml:space="preserve">Krstic 'và cộng sự, 2015; Pulido-Fernández và cộng sự, 2015), </w:t>
      </w:r>
      <w:r w:rsidR="009A2461" w:rsidRPr="00D10885">
        <w:rPr>
          <w:rFonts w:ascii="Times New Roman" w:hAnsi="Times New Roman"/>
          <w:szCs w:val="26"/>
          <w:lang w:val="vi-VN"/>
        </w:rPr>
        <w:t xml:space="preserve">thì dường như còn </w:t>
      </w:r>
      <w:r w:rsidRPr="00D10885">
        <w:rPr>
          <w:rFonts w:ascii="Times New Roman" w:hAnsi="Times New Roman"/>
          <w:szCs w:val="26"/>
          <w:lang w:val="vi-VN"/>
        </w:rPr>
        <w:t xml:space="preserve">ít </w:t>
      </w:r>
      <w:r w:rsidR="009A2461" w:rsidRPr="00D10885">
        <w:rPr>
          <w:rFonts w:ascii="Times New Roman" w:hAnsi="Times New Roman"/>
          <w:szCs w:val="26"/>
          <w:lang w:val="vi-VN"/>
        </w:rPr>
        <w:t xml:space="preserve">công trình nghiên cứu </w:t>
      </w:r>
      <w:r w:rsidRPr="00D10885">
        <w:rPr>
          <w:rFonts w:ascii="Times New Roman" w:hAnsi="Times New Roman"/>
          <w:szCs w:val="26"/>
          <w:lang w:val="vi-VN"/>
        </w:rPr>
        <w:t xml:space="preserve">chú ý đến vai trò của phát triển bền vững trong </w:t>
      </w:r>
      <w:r w:rsidRPr="00D10885">
        <w:rPr>
          <w:rFonts w:ascii="Times New Roman" w:hAnsi="Times New Roman"/>
          <w:szCs w:val="26"/>
          <w:lang w:val="vi-VN"/>
        </w:rPr>
        <w:lastRenderedPageBreak/>
        <w:t xml:space="preserve">việc giải quyết những thách thức cơ bản như sinh kế bền vững </w:t>
      </w:r>
      <w:r w:rsidR="009A2461" w:rsidRPr="00D10885">
        <w:rPr>
          <w:rFonts w:ascii="Times New Roman" w:hAnsi="Times New Roman"/>
          <w:szCs w:val="26"/>
          <w:lang w:val="vi-VN"/>
        </w:rPr>
        <w:t xml:space="preserve">cho cư dân địa phương </w:t>
      </w:r>
      <w:r w:rsidRPr="00D10885">
        <w:rPr>
          <w:rFonts w:ascii="Times New Roman" w:hAnsi="Times New Roman"/>
          <w:szCs w:val="26"/>
          <w:lang w:val="vi-VN"/>
        </w:rPr>
        <w:t xml:space="preserve">và sự thịnh vượng chung (Hopwood và cộng sự, 2005). Theo các nghiên cứu trước đây, phát triển bền vững du lịch có thể được coi là một giải pháp thay thế cho các cách giảm nghèo truyền </w:t>
      </w:r>
      <w:r w:rsidRPr="006A2A35">
        <w:rPr>
          <w:rFonts w:ascii="Times New Roman" w:hAnsi="Times New Roman"/>
          <w:spacing w:val="4"/>
          <w:szCs w:val="26"/>
          <w:lang w:val="vi-VN"/>
        </w:rPr>
        <w:t xml:space="preserve">thống </w:t>
      </w:r>
      <w:r w:rsidR="009A2461" w:rsidRPr="006A2A35">
        <w:rPr>
          <w:rFonts w:ascii="Times New Roman" w:hAnsi="Times New Roman"/>
          <w:spacing w:val="4"/>
          <w:szCs w:val="26"/>
          <w:lang w:val="vi-VN"/>
        </w:rPr>
        <w:t>cho cộng đồng cư dân địa phương</w:t>
      </w:r>
      <w:r w:rsidRPr="006A2A35">
        <w:rPr>
          <w:rFonts w:ascii="Times New Roman" w:hAnsi="Times New Roman"/>
          <w:spacing w:val="4"/>
          <w:szCs w:val="26"/>
          <w:lang w:val="vi-VN"/>
        </w:rPr>
        <w:t xml:space="preserve"> (Cobbinah và cộng sự, 2015; Hart và cộng sự, 2016). "Tính bền vững </w:t>
      </w:r>
      <w:r w:rsidR="009A2461" w:rsidRPr="006A2A35">
        <w:rPr>
          <w:rFonts w:ascii="Times New Roman" w:hAnsi="Times New Roman"/>
          <w:spacing w:val="4"/>
          <w:szCs w:val="26"/>
          <w:lang w:val="vi-VN"/>
        </w:rPr>
        <w:t xml:space="preserve">trong </w:t>
      </w:r>
      <w:r w:rsidRPr="006A2A35">
        <w:rPr>
          <w:rFonts w:ascii="Times New Roman" w:hAnsi="Times New Roman"/>
          <w:spacing w:val="4"/>
          <w:szCs w:val="26"/>
          <w:lang w:val="vi-VN"/>
        </w:rPr>
        <w:t xml:space="preserve">phát triển kinh doanh du lịch nhằm giảm các tác động tiêu cực đến xã hội và môi trường, đồng thời phát triển khả năng kinh tế địa phương, </w:t>
      </w:r>
      <w:r w:rsidR="009A2461" w:rsidRPr="006A2A35">
        <w:rPr>
          <w:rFonts w:ascii="Times New Roman" w:hAnsi="Times New Roman"/>
          <w:spacing w:val="4"/>
          <w:szCs w:val="26"/>
          <w:lang w:val="vi-VN"/>
        </w:rPr>
        <w:t xml:space="preserve">cải thiện </w:t>
      </w:r>
      <w:r w:rsidRPr="006A2A35">
        <w:rPr>
          <w:rFonts w:ascii="Times New Roman" w:hAnsi="Times New Roman"/>
          <w:spacing w:val="4"/>
          <w:szCs w:val="26"/>
          <w:lang w:val="vi-VN"/>
        </w:rPr>
        <w:t xml:space="preserve">cơ sở hạ tầng, y tế và giáo dục” (Medina-Muñoz et al., 2016; Swarbrooke, 1999; Yu et al., 2011). </w:t>
      </w:r>
      <w:r w:rsidRPr="006A2A35">
        <w:rPr>
          <w:rFonts w:ascii="Times New Roman" w:hAnsi="Times New Roman"/>
          <w:spacing w:val="4"/>
          <w:szCs w:val="26"/>
          <w:highlight w:val="white"/>
          <w:lang w:val="vi-VN"/>
        </w:rPr>
        <w:t xml:space="preserve">Những lợi ích tiềm năng của phát triển bền vững du lịch tại các điểm đến du lịch tự nhiên bao gồm: tăng cường các cơ hội kinh tế, bảo vệ di sản văn hóa và thiên nhiên, và cải thiện chất lượng cuộc sống của cộng đồng địa </w:t>
      </w:r>
      <w:r w:rsidRPr="006A2A35">
        <w:rPr>
          <w:rFonts w:ascii="Times New Roman" w:hAnsi="Times New Roman"/>
          <w:spacing w:val="4"/>
          <w:szCs w:val="26"/>
          <w:lang w:val="vi-VN"/>
        </w:rPr>
        <w:t xml:space="preserve">phương (Eagles 2013; Fennell and Weaver 2005; Puppim de Oliveira 2005; Strickland-Munro, Allison và Moore 2010; UNEP và UNWTO 2005). </w:t>
      </w:r>
      <w:r w:rsidRPr="006A2A35">
        <w:rPr>
          <w:rFonts w:ascii="Times New Roman" w:hAnsi="Times New Roman"/>
          <w:spacing w:val="4"/>
          <w:szCs w:val="26"/>
          <w:highlight w:val="white"/>
          <w:lang w:val="vi-VN"/>
        </w:rPr>
        <w:t xml:space="preserve">Nói cách khác, phát triển du lịch bền vững mang lại lợi ích kinh tế </w:t>
      </w:r>
      <w:r w:rsidR="009A2461" w:rsidRPr="006A2A35">
        <w:rPr>
          <w:rFonts w:ascii="Times New Roman" w:hAnsi="Times New Roman"/>
          <w:spacing w:val="4"/>
          <w:szCs w:val="26"/>
          <w:highlight w:val="white"/>
          <w:lang w:val="vi-VN"/>
        </w:rPr>
        <w:t>không chỉ</w:t>
      </w:r>
      <w:r w:rsidRPr="006A2A35">
        <w:rPr>
          <w:rFonts w:ascii="Times New Roman" w:hAnsi="Times New Roman"/>
          <w:spacing w:val="4"/>
          <w:szCs w:val="26"/>
          <w:highlight w:val="white"/>
          <w:lang w:val="vi-VN"/>
        </w:rPr>
        <w:t xml:space="preserve"> cho cơ quan quản lý điểm đến </w:t>
      </w:r>
      <w:r w:rsidR="009A2461" w:rsidRPr="006A2A35">
        <w:rPr>
          <w:rFonts w:ascii="Times New Roman" w:hAnsi="Times New Roman"/>
          <w:spacing w:val="4"/>
          <w:szCs w:val="26"/>
          <w:highlight w:val="white"/>
          <w:lang w:val="vi-VN"/>
        </w:rPr>
        <w:t>du lịch m</w:t>
      </w:r>
      <w:r w:rsidRPr="006A2A35">
        <w:rPr>
          <w:rFonts w:ascii="Times New Roman" w:hAnsi="Times New Roman"/>
          <w:spacing w:val="4"/>
          <w:szCs w:val="26"/>
          <w:highlight w:val="white"/>
          <w:lang w:val="vi-VN"/>
        </w:rPr>
        <w:t>à</w:t>
      </w:r>
      <w:r w:rsidR="009A2461" w:rsidRPr="006A2A35">
        <w:rPr>
          <w:rFonts w:ascii="Times New Roman" w:hAnsi="Times New Roman"/>
          <w:spacing w:val="4"/>
          <w:szCs w:val="26"/>
          <w:highlight w:val="white"/>
          <w:lang w:val="vi-VN"/>
        </w:rPr>
        <w:t xml:space="preserve"> còn mang lại lợi ích cho</w:t>
      </w:r>
      <w:r w:rsidRPr="006A2A35">
        <w:rPr>
          <w:rFonts w:ascii="Times New Roman" w:hAnsi="Times New Roman"/>
          <w:spacing w:val="4"/>
          <w:szCs w:val="26"/>
          <w:highlight w:val="white"/>
          <w:lang w:val="vi-VN"/>
        </w:rPr>
        <w:t xml:space="preserve"> cộng đồng địa phương (cải thiện sinh kế của người dân) đồng thời bảo tồn tính toàn vẹn về sinh thái và văn hóa </w:t>
      </w:r>
      <w:r w:rsidR="008520B1" w:rsidRPr="006A2A35">
        <w:rPr>
          <w:rFonts w:ascii="Times New Roman" w:hAnsi="Times New Roman"/>
          <w:spacing w:val="4"/>
          <w:szCs w:val="26"/>
          <w:highlight w:val="white"/>
          <w:lang w:val="vi-VN"/>
        </w:rPr>
        <w:t xml:space="preserve">- </w:t>
      </w:r>
      <w:r w:rsidRPr="006A2A35">
        <w:rPr>
          <w:rFonts w:ascii="Times New Roman" w:hAnsi="Times New Roman"/>
          <w:spacing w:val="4"/>
          <w:szCs w:val="26"/>
          <w:highlight w:val="white"/>
          <w:lang w:val="vi-VN"/>
        </w:rPr>
        <w:t xml:space="preserve">xã hội của toàn bộ </w:t>
      </w:r>
      <w:r w:rsidR="009A2461" w:rsidRPr="006A2A35">
        <w:rPr>
          <w:rFonts w:ascii="Times New Roman" w:hAnsi="Times New Roman"/>
          <w:spacing w:val="4"/>
          <w:szCs w:val="26"/>
          <w:highlight w:val="white"/>
          <w:lang w:val="vi-VN"/>
        </w:rPr>
        <w:t xml:space="preserve">điểm đến du lịch - </w:t>
      </w:r>
      <w:r w:rsidRPr="006A2A35">
        <w:rPr>
          <w:rFonts w:ascii="Times New Roman" w:hAnsi="Times New Roman"/>
          <w:spacing w:val="4"/>
          <w:szCs w:val="26"/>
          <w:highlight w:val="white"/>
          <w:lang w:val="vi-VN"/>
        </w:rPr>
        <w:t xml:space="preserve">khu vực tự nhiên cần bảo </w:t>
      </w:r>
      <w:r w:rsidRPr="006A2A35">
        <w:rPr>
          <w:rFonts w:ascii="Times New Roman" w:hAnsi="Times New Roman"/>
          <w:spacing w:val="4"/>
          <w:szCs w:val="26"/>
          <w:lang w:val="vi-VN"/>
        </w:rPr>
        <w:t xml:space="preserve">tồn (UNEP và UNWTO 2005; Walpole và cộng sự, 2001). Đồng quan điểm, nghiên cứu của Marek Nowacki và cộng sự (2018) về kế </w:t>
      </w:r>
      <w:r w:rsidRPr="006A2A35">
        <w:rPr>
          <w:rFonts w:ascii="Times New Roman" w:hAnsi="Times New Roman"/>
          <w:spacing w:val="4"/>
          <w:szCs w:val="26"/>
          <w:highlight w:val="white"/>
          <w:lang w:val="vi-VN"/>
        </w:rPr>
        <w:t xml:space="preserve">hoạch quản lý </w:t>
      </w:r>
      <w:r w:rsidR="00D40BA5" w:rsidRPr="006A2A35">
        <w:rPr>
          <w:rFonts w:ascii="Times New Roman" w:hAnsi="Times New Roman"/>
          <w:spacing w:val="4"/>
          <w:szCs w:val="26"/>
          <w:highlight w:val="white"/>
          <w:lang w:val="vi-VN"/>
        </w:rPr>
        <w:t>khu du lịch, đảm bảo</w:t>
      </w:r>
      <w:r w:rsidRPr="006A2A35">
        <w:rPr>
          <w:rFonts w:ascii="Times New Roman" w:hAnsi="Times New Roman"/>
          <w:spacing w:val="4"/>
          <w:szCs w:val="26"/>
          <w:highlight w:val="white"/>
          <w:lang w:val="vi-VN"/>
        </w:rPr>
        <w:t xml:space="preserve"> tính bền vững </w:t>
      </w:r>
      <w:r w:rsidR="00D40BA5" w:rsidRPr="006A2A35">
        <w:rPr>
          <w:rFonts w:ascii="Times New Roman" w:hAnsi="Times New Roman"/>
          <w:spacing w:val="4"/>
          <w:szCs w:val="26"/>
          <w:highlight w:val="white"/>
          <w:lang w:val="vi-VN"/>
        </w:rPr>
        <w:t>về</w:t>
      </w:r>
      <w:r w:rsidRPr="006A2A35">
        <w:rPr>
          <w:rFonts w:ascii="Times New Roman" w:hAnsi="Times New Roman"/>
          <w:spacing w:val="4"/>
          <w:szCs w:val="26"/>
          <w:highlight w:val="white"/>
          <w:lang w:val="vi-VN"/>
        </w:rPr>
        <w:t xml:space="preserve"> sinh thái, văn hóa </w:t>
      </w:r>
      <w:r w:rsidR="008520B1" w:rsidRPr="006A2A35">
        <w:rPr>
          <w:rFonts w:ascii="Times New Roman" w:hAnsi="Times New Roman"/>
          <w:spacing w:val="4"/>
          <w:szCs w:val="26"/>
          <w:highlight w:val="white"/>
          <w:lang w:val="vi-VN"/>
        </w:rPr>
        <w:t xml:space="preserve">- </w:t>
      </w:r>
      <w:r w:rsidRPr="006A2A35">
        <w:rPr>
          <w:rFonts w:ascii="Times New Roman" w:hAnsi="Times New Roman"/>
          <w:spacing w:val="4"/>
          <w:szCs w:val="26"/>
          <w:highlight w:val="white"/>
          <w:lang w:val="vi-VN"/>
        </w:rPr>
        <w:t>xã hội và kinh tế, nghĩa là: cải thiện kinh tế cho người dân địa phương trong khu vực du lịch</w:t>
      </w:r>
      <w:r w:rsidRPr="00D10885">
        <w:rPr>
          <w:rFonts w:ascii="Times New Roman" w:hAnsi="Times New Roman"/>
          <w:szCs w:val="26"/>
          <w:highlight w:val="white"/>
          <w:lang w:val="vi-VN"/>
        </w:rPr>
        <w:t xml:space="preserve">; Bảo tồn thiên nhiên và tài nguyên thiên nhiên (như nước, quần thể sinh vật, cảnh quan hoặc năng lượng); Duy trì các giá trị văn hóa và môi trường </w:t>
      </w:r>
      <w:r w:rsidR="00D40BA5" w:rsidRPr="00D10885">
        <w:rPr>
          <w:rFonts w:ascii="Times New Roman" w:hAnsi="Times New Roman"/>
          <w:szCs w:val="26"/>
          <w:highlight w:val="white"/>
          <w:lang w:val="vi-VN"/>
        </w:rPr>
        <w:t>xã h</w:t>
      </w:r>
      <w:r w:rsidR="008520B1" w:rsidRPr="00D10885">
        <w:rPr>
          <w:rFonts w:ascii="Times New Roman" w:hAnsi="Times New Roman"/>
          <w:szCs w:val="26"/>
          <w:highlight w:val="white"/>
          <w:lang w:val="vi-VN"/>
        </w:rPr>
        <w:t>ội</w:t>
      </w:r>
      <w:r w:rsidR="00D40BA5" w:rsidRPr="00D10885">
        <w:rPr>
          <w:rFonts w:ascii="Times New Roman" w:hAnsi="Times New Roman"/>
          <w:szCs w:val="26"/>
          <w:highlight w:val="white"/>
          <w:lang w:val="vi-VN"/>
        </w:rPr>
        <w:t xml:space="preserve"> của khu</w:t>
      </w:r>
      <w:r w:rsidRPr="00D10885">
        <w:rPr>
          <w:rFonts w:ascii="Times New Roman" w:hAnsi="Times New Roman"/>
          <w:szCs w:val="26"/>
          <w:highlight w:val="white"/>
          <w:lang w:val="vi-VN"/>
        </w:rPr>
        <w:t xml:space="preserve"> du lịch. </w:t>
      </w:r>
    </w:p>
    <w:p w14:paraId="4DC39964" w14:textId="2DF672DA" w:rsidR="002C610A" w:rsidRPr="000D39C4" w:rsidRDefault="002C610A" w:rsidP="002C610A">
      <w:pPr>
        <w:spacing w:before="120" w:line="312" w:lineRule="auto"/>
        <w:ind w:firstLine="720"/>
        <w:jc w:val="both"/>
        <w:rPr>
          <w:rFonts w:ascii="Times New Roman" w:hAnsi="Times New Roman"/>
          <w:szCs w:val="26"/>
          <w:lang w:val="vi-VN"/>
        </w:rPr>
      </w:pPr>
      <w:r w:rsidRPr="00D10885">
        <w:rPr>
          <w:rFonts w:ascii="Times New Roman" w:hAnsi="Times New Roman"/>
          <w:szCs w:val="26"/>
          <w:lang w:val="vi-VN"/>
        </w:rPr>
        <w:t>Dương Hoàng Dương (2017) phân tích và chỉ rõ “Doanh thu của ngành du lịch đóng góp ngày càng cao vào tăng trưởng kinh tế của địa phương. Các địa phương có nguồn thu nhập từ du lịch ngày càng tăng là những minh chứng cho vai trò của ngành du lịch đối với phát triển kinh tế địa phương. Du lịch phát triển bền vững thúc đẩy cơ cấu kinh tế địa phương chuyển dịch theo hướng công nghiệp hóa, hiện đại hóa. Đó là nhờ tỷ trọng dịch vụ ngày càng tăng và đồng thời thúc đẩy các ngành khác chuyển dịch theo hướng hiện đại và hiệu quả.” Du lịch phát triển bền vững kéo theo hạ tầng giao thông phát triển và được bảo vệ, cơ sở lưu trú hiện đại</w:t>
      </w:r>
      <w:r w:rsidR="008A04EC" w:rsidRPr="00D10885">
        <w:rPr>
          <w:rFonts w:ascii="Times New Roman" w:hAnsi="Times New Roman"/>
          <w:szCs w:val="26"/>
          <w:lang w:val="vi-VN"/>
        </w:rPr>
        <w:t>,</w:t>
      </w:r>
      <w:r w:rsidRPr="00D10885">
        <w:rPr>
          <w:rFonts w:ascii="Times New Roman" w:hAnsi="Times New Roman"/>
          <w:szCs w:val="26"/>
          <w:lang w:val="vi-VN"/>
        </w:rPr>
        <w:t>…</w:t>
      </w:r>
      <w:r w:rsidR="008A04EC" w:rsidRPr="00D10885">
        <w:rPr>
          <w:rFonts w:ascii="Times New Roman" w:hAnsi="Times New Roman"/>
          <w:szCs w:val="26"/>
          <w:lang w:val="vi-VN"/>
        </w:rPr>
        <w:t xml:space="preserve"> </w:t>
      </w:r>
      <w:r w:rsidRPr="00D10885">
        <w:rPr>
          <w:rFonts w:ascii="Times New Roman" w:hAnsi="Times New Roman"/>
          <w:szCs w:val="26"/>
          <w:lang w:val="vi-VN"/>
        </w:rPr>
        <w:t xml:space="preserve">Các địa phương có chiến lược và quy hoạch phát triển du lịch phù hợp sẽ tạo điều kiện, thúc đẩy các doanh nghiệp và đông đảo người dân thực hiện các hoạt động du lịch có hiệu quả. </w:t>
      </w:r>
      <w:r w:rsidRPr="000D39C4">
        <w:rPr>
          <w:rFonts w:ascii="Times New Roman" w:hAnsi="Times New Roman"/>
          <w:szCs w:val="26"/>
          <w:lang w:val="vi-VN"/>
        </w:rPr>
        <w:t xml:space="preserve">Nhờ đó, công ăn việc làm ở địa phương ổn định và ngày càng tăng, góp phần xóa đói, giảm nghèo, cải thiện đời sống của người dân bản địa. Bên cạnh đó, với chất lượng và tính trách nhiệm cao trong phát triển bền vững du lịch, sẽ giúp quảng bá, lan tỏa hình ảnh tốt đẹp của địa </w:t>
      </w:r>
      <w:r w:rsidRPr="000D39C4">
        <w:rPr>
          <w:rFonts w:ascii="Times New Roman" w:hAnsi="Times New Roman"/>
          <w:szCs w:val="26"/>
          <w:lang w:val="vi-VN"/>
        </w:rPr>
        <w:lastRenderedPageBreak/>
        <w:t>phương, của quốc gia ra với thế giới, đạt được sự ghi nhận tích cực của bạn bè quốc tế, từ đó tạo thuận lợi cho việc mở rộng, thúc đẩy phát triển các quan hệ giao lưu, giao thương, hợp tác, hội nhập quốc tế.</w:t>
      </w:r>
    </w:p>
    <w:p w14:paraId="62D826AD" w14:textId="75032853" w:rsidR="00C368F8" w:rsidRPr="000D39C4" w:rsidRDefault="00C368F8" w:rsidP="002C610A">
      <w:pPr>
        <w:pStyle w:val="3"/>
        <w:rPr>
          <w:lang w:val="vi-VN"/>
        </w:rPr>
      </w:pPr>
      <w:bookmarkStart w:id="194" w:name="_Toc185954821"/>
      <w:bookmarkStart w:id="195" w:name="_Toc185954915"/>
      <w:bookmarkStart w:id="196" w:name="_Toc196298412"/>
      <w:r w:rsidRPr="000D39C4">
        <w:rPr>
          <w:lang w:val="vi-VN"/>
        </w:rPr>
        <w:t>2.2.2. Nộ</w:t>
      </w:r>
      <w:r w:rsidRPr="000D39C4">
        <w:rPr>
          <w:spacing w:val="0"/>
          <w:lang w:val="vi-VN"/>
        </w:rPr>
        <w:t>i dung hay các trụ cột của phát triển bền vững du lịch địa phương cấp tỉnh</w:t>
      </w:r>
      <w:bookmarkEnd w:id="194"/>
      <w:bookmarkEnd w:id="195"/>
      <w:bookmarkEnd w:id="196"/>
    </w:p>
    <w:p w14:paraId="1805F5E8" w14:textId="5034B4BF" w:rsidR="005D0861" w:rsidRPr="000D39C4" w:rsidRDefault="005D0861" w:rsidP="005D0861">
      <w:pPr>
        <w:spacing w:line="312" w:lineRule="auto"/>
        <w:ind w:firstLine="720"/>
        <w:jc w:val="both"/>
        <w:rPr>
          <w:rFonts w:ascii="Times New Roman" w:hAnsi="Times New Roman"/>
          <w:szCs w:val="26"/>
          <w:lang w:val="vi-VN"/>
        </w:rPr>
      </w:pPr>
      <w:r w:rsidRPr="000D39C4">
        <w:rPr>
          <w:rFonts w:ascii="Times New Roman" w:hAnsi="Times New Roman"/>
          <w:szCs w:val="26"/>
          <w:lang w:val="vi-VN"/>
        </w:rPr>
        <w:t xml:space="preserve">Khung tiêu chí ba trụ cột </w:t>
      </w:r>
      <w:r w:rsidR="00D40BA5" w:rsidRPr="000D39C4">
        <w:rPr>
          <w:rFonts w:ascii="Times New Roman" w:hAnsi="Times New Roman"/>
          <w:szCs w:val="26"/>
          <w:lang w:val="vi-VN"/>
        </w:rPr>
        <w:t xml:space="preserve">phát triển bền vững </w:t>
      </w:r>
      <w:r w:rsidRPr="000D39C4">
        <w:rPr>
          <w:rFonts w:ascii="Times New Roman" w:hAnsi="Times New Roman"/>
          <w:szCs w:val="26"/>
          <w:lang w:val="vi-VN"/>
        </w:rPr>
        <w:t xml:space="preserve">(Triple Bottom Line - TBL) là một cách tiếp cận toàn diện đối với </w:t>
      </w:r>
      <w:r w:rsidR="003B1CB5" w:rsidRPr="000D39C4">
        <w:rPr>
          <w:rFonts w:ascii="Times New Roman" w:hAnsi="Times New Roman"/>
          <w:szCs w:val="26"/>
          <w:lang w:val="vi-VN"/>
        </w:rPr>
        <w:t>sự phát triển</w:t>
      </w:r>
      <w:r w:rsidRPr="000D39C4">
        <w:rPr>
          <w:rFonts w:ascii="Times New Roman" w:hAnsi="Times New Roman"/>
          <w:szCs w:val="26"/>
          <w:lang w:val="vi-VN"/>
        </w:rPr>
        <w:t xml:space="preserve"> bền vững</w:t>
      </w:r>
      <w:r w:rsidR="003B1CB5" w:rsidRPr="000D39C4">
        <w:rPr>
          <w:rFonts w:ascii="Times New Roman" w:hAnsi="Times New Roman"/>
          <w:szCs w:val="26"/>
          <w:lang w:val="vi-VN"/>
        </w:rPr>
        <w:t xml:space="preserve"> du lịch</w:t>
      </w:r>
      <w:r w:rsidRPr="000D39C4">
        <w:rPr>
          <w:rFonts w:ascii="Times New Roman" w:hAnsi="Times New Roman"/>
          <w:szCs w:val="26"/>
          <w:lang w:val="vi-VN"/>
        </w:rPr>
        <w:t>, xem xét mối quan hệ phụ thuộc lẫn nhau giữa các khía cạnh kinh tế, xã hội và môi trường (Elkington, J. 1997). Trong bối cảnh phát triển bền vững</w:t>
      </w:r>
      <w:r w:rsidR="009E0AE5" w:rsidRPr="000D39C4">
        <w:rPr>
          <w:rFonts w:ascii="Times New Roman" w:hAnsi="Times New Roman"/>
          <w:szCs w:val="26"/>
          <w:lang w:val="vi-VN"/>
        </w:rPr>
        <w:t xml:space="preserve"> du lịch</w:t>
      </w:r>
      <w:r w:rsidRPr="000D39C4">
        <w:rPr>
          <w:rFonts w:ascii="Times New Roman" w:hAnsi="Times New Roman"/>
          <w:szCs w:val="26"/>
          <w:lang w:val="vi-VN"/>
        </w:rPr>
        <w:t>, khung tiêu chí TBL giúp đảm bảo rằng các sáng kiến</w:t>
      </w:r>
      <w:r w:rsidR="00D40BA5" w:rsidRPr="000D39C4">
        <w:rPr>
          <w:rFonts w:ascii="Times New Roman" w:hAnsi="Times New Roman"/>
          <w:szCs w:val="26"/>
          <w:lang w:val="vi-VN"/>
        </w:rPr>
        <w:t xml:space="preserve"> phát triển</w:t>
      </w:r>
      <w:r w:rsidRPr="000D39C4">
        <w:rPr>
          <w:rFonts w:ascii="Times New Roman" w:hAnsi="Times New Roman"/>
          <w:szCs w:val="26"/>
          <w:lang w:val="vi-VN"/>
        </w:rPr>
        <w:t xml:space="preserve"> ​​du lịch không chỉ </w:t>
      </w:r>
      <w:r w:rsidR="00D40BA5" w:rsidRPr="000D39C4">
        <w:rPr>
          <w:rFonts w:ascii="Times New Roman" w:hAnsi="Times New Roman"/>
          <w:szCs w:val="26"/>
          <w:lang w:val="vi-VN"/>
        </w:rPr>
        <w:t>nhằm mang lại</w:t>
      </w:r>
      <w:r w:rsidRPr="000D39C4">
        <w:rPr>
          <w:rFonts w:ascii="Times New Roman" w:hAnsi="Times New Roman"/>
          <w:szCs w:val="26"/>
          <w:lang w:val="vi-VN"/>
        </w:rPr>
        <w:t xml:space="preserve"> lợi nhuận mà còn </w:t>
      </w:r>
      <w:r w:rsidR="00D40BA5" w:rsidRPr="000D39C4">
        <w:rPr>
          <w:rFonts w:ascii="Times New Roman" w:hAnsi="Times New Roman"/>
          <w:szCs w:val="26"/>
          <w:lang w:val="vi-VN"/>
        </w:rPr>
        <w:t>mang lại sự phát triển</w:t>
      </w:r>
      <w:r w:rsidRPr="000D39C4">
        <w:rPr>
          <w:rFonts w:ascii="Times New Roman" w:hAnsi="Times New Roman"/>
          <w:szCs w:val="26"/>
          <w:lang w:val="vi-VN"/>
        </w:rPr>
        <w:t xml:space="preserve"> về mặt xã hội và trách nhiệm </w:t>
      </w:r>
      <w:r w:rsidR="00D40BA5" w:rsidRPr="000D39C4">
        <w:rPr>
          <w:rFonts w:ascii="Times New Roman" w:hAnsi="Times New Roman"/>
          <w:szCs w:val="26"/>
          <w:lang w:val="vi-VN"/>
        </w:rPr>
        <w:t xml:space="preserve">bảo vệ </w:t>
      </w:r>
      <w:r w:rsidRPr="000D39C4">
        <w:rPr>
          <w:rFonts w:ascii="Times New Roman" w:hAnsi="Times New Roman"/>
          <w:szCs w:val="26"/>
          <w:lang w:val="vi-VN"/>
        </w:rPr>
        <w:t xml:space="preserve">môi trường. Cách tiếp cận toàn diện này rất cần thiết để thúc đẩy tính bền vững lâu dài trong du lịch, mang lại lợi ích cho cả cộng đồng địa phương và môi trường. </w:t>
      </w:r>
    </w:p>
    <w:p w14:paraId="37B794EE" w14:textId="77777777" w:rsidR="005D0861" w:rsidRPr="000D39C4" w:rsidRDefault="005D0861" w:rsidP="00D40BA5">
      <w:pPr>
        <w:spacing w:before="120" w:after="120" w:line="312" w:lineRule="auto"/>
        <w:jc w:val="both"/>
        <w:rPr>
          <w:rFonts w:ascii="Times New Roman" w:hAnsi="Times New Roman"/>
          <w:b/>
          <w:bCs/>
          <w:i/>
          <w:iCs/>
          <w:szCs w:val="26"/>
          <w:lang w:val="vi-VN"/>
        </w:rPr>
      </w:pPr>
      <w:r w:rsidRPr="000D39C4">
        <w:rPr>
          <w:rFonts w:ascii="Times New Roman" w:hAnsi="Times New Roman"/>
          <w:b/>
          <w:bCs/>
          <w:i/>
          <w:iCs/>
          <w:szCs w:val="26"/>
          <w:lang w:val="vi-VN"/>
        </w:rPr>
        <w:t xml:space="preserve">Trụ cột kinh tế của TBL trong du lịch bền vững </w:t>
      </w:r>
    </w:p>
    <w:p w14:paraId="2CC3A857" w14:textId="77777777" w:rsidR="006A2A35" w:rsidRPr="000D39C4" w:rsidRDefault="005D0861" w:rsidP="006A2A35">
      <w:pPr>
        <w:spacing w:before="120" w:line="312" w:lineRule="auto"/>
        <w:ind w:firstLine="720"/>
        <w:jc w:val="both"/>
        <w:rPr>
          <w:rFonts w:ascii="Times New Roman" w:hAnsi="Times New Roman"/>
          <w:szCs w:val="26"/>
          <w:lang w:val="vi-VN"/>
        </w:rPr>
      </w:pPr>
      <w:r w:rsidRPr="000D39C4">
        <w:rPr>
          <w:rFonts w:ascii="Times New Roman" w:hAnsi="Times New Roman"/>
          <w:szCs w:val="26"/>
          <w:lang w:val="vi-VN"/>
        </w:rPr>
        <w:t xml:space="preserve">Trụ cột kinh tế của TBL tập trung vào khả năng tài chính và lợi ích kinh tế của phát triển du lịch. </w:t>
      </w:r>
      <w:r w:rsidR="008A04EC" w:rsidRPr="000D39C4">
        <w:rPr>
          <w:rFonts w:ascii="Times New Roman" w:hAnsi="Times New Roman"/>
          <w:szCs w:val="26"/>
          <w:lang w:val="vi-VN"/>
        </w:rPr>
        <w:t xml:space="preserve">Phát triển </w:t>
      </w:r>
      <w:r w:rsidRPr="000D39C4">
        <w:rPr>
          <w:rFonts w:ascii="Times New Roman" w:hAnsi="Times New Roman"/>
          <w:szCs w:val="26"/>
          <w:lang w:val="vi-VN"/>
        </w:rPr>
        <w:t xml:space="preserve">bền vững </w:t>
      </w:r>
      <w:r w:rsidR="008A04EC" w:rsidRPr="000D39C4">
        <w:rPr>
          <w:rFonts w:ascii="Times New Roman" w:hAnsi="Times New Roman"/>
          <w:szCs w:val="26"/>
          <w:lang w:val="vi-VN"/>
        </w:rPr>
        <w:t xml:space="preserve">du lịch </w:t>
      </w:r>
      <w:r w:rsidRPr="000D39C4">
        <w:rPr>
          <w:rFonts w:ascii="Times New Roman" w:hAnsi="Times New Roman"/>
          <w:szCs w:val="26"/>
          <w:lang w:val="vi-VN"/>
        </w:rPr>
        <w:t xml:space="preserve">phải đóng góp vào nền kinh tế địa phương bằng cách tạo việc làm, tạo thu nhập và thúc đẩy tăng trưởng kinh tế đồng thời giảm thiểu tác động kinh tế tiêu cực. </w:t>
      </w:r>
    </w:p>
    <w:p w14:paraId="06C4C575" w14:textId="77777777" w:rsidR="006A2A35" w:rsidRPr="000D39C4" w:rsidRDefault="005D0861" w:rsidP="006A2A35">
      <w:pPr>
        <w:spacing w:before="120" w:line="312" w:lineRule="auto"/>
        <w:ind w:firstLine="720"/>
        <w:jc w:val="both"/>
        <w:rPr>
          <w:rFonts w:ascii="Times New Roman" w:hAnsi="Times New Roman"/>
          <w:szCs w:val="26"/>
          <w:lang w:val="vi-VN"/>
        </w:rPr>
      </w:pPr>
      <w:r w:rsidRPr="000D39C4">
        <w:rPr>
          <w:rFonts w:ascii="Times New Roman" w:hAnsi="Times New Roman"/>
          <w:szCs w:val="26"/>
          <w:lang w:val="vi-VN"/>
        </w:rPr>
        <w:t xml:space="preserve">Phát triển </w:t>
      </w:r>
      <w:r w:rsidR="00D40BA5" w:rsidRPr="000D39C4">
        <w:rPr>
          <w:rFonts w:ascii="Times New Roman" w:hAnsi="Times New Roman"/>
          <w:szCs w:val="26"/>
          <w:lang w:val="vi-VN"/>
        </w:rPr>
        <w:t xml:space="preserve">bền vững </w:t>
      </w:r>
      <w:r w:rsidRPr="000D39C4">
        <w:rPr>
          <w:rFonts w:ascii="Times New Roman" w:hAnsi="Times New Roman"/>
          <w:szCs w:val="26"/>
          <w:lang w:val="vi-VN"/>
        </w:rPr>
        <w:t xml:space="preserve">du lịch có thể tạo ra nhiều cơ hội việc làm, từ việc làm trực tiếp </w:t>
      </w:r>
      <w:r w:rsidRPr="000D39C4">
        <w:rPr>
          <w:rFonts w:ascii="Times New Roman" w:hAnsi="Times New Roman"/>
          <w:spacing w:val="4"/>
          <w:szCs w:val="26"/>
          <w:lang w:val="vi-VN"/>
        </w:rPr>
        <w:t xml:space="preserve">tại khách sạn và nhà hàng đến việc làm gián tiếp trong các lĩnh vực như giao thông vận tải và nông nghiệp. Đảm bảo rằng những công việc này cung cấp mức </w:t>
      </w:r>
      <w:r w:rsidR="008A04EC" w:rsidRPr="000D39C4">
        <w:rPr>
          <w:rFonts w:ascii="Times New Roman" w:hAnsi="Times New Roman"/>
          <w:spacing w:val="4"/>
          <w:szCs w:val="26"/>
          <w:lang w:val="vi-VN"/>
        </w:rPr>
        <w:t>thu nhập</w:t>
      </w:r>
      <w:r w:rsidRPr="000D39C4">
        <w:rPr>
          <w:rFonts w:ascii="Times New Roman" w:hAnsi="Times New Roman"/>
          <w:spacing w:val="4"/>
          <w:szCs w:val="26"/>
          <w:lang w:val="vi-VN"/>
        </w:rPr>
        <w:t xml:space="preserve"> công bằng và điều kiện làm việc tốt là rất quan trọng đối với tính bền vững về kinh tế của địa phương</w:t>
      </w:r>
      <w:r w:rsidRPr="000D39C4">
        <w:rPr>
          <w:rFonts w:ascii="Times New Roman" w:hAnsi="Times New Roman"/>
          <w:szCs w:val="26"/>
          <w:lang w:val="vi-VN"/>
        </w:rPr>
        <w:t xml:space="preserve">. </w:t>
      </w:r>
    </w:p>
    <w:p w14:paraId="0DBA3A4D" w14:textId="77777777" w:rsidR="006A2A35" w:rsidRPr="000D39C4" w:rsidRDefault="00D40BA5" w:rsidP="006A2A35">
      <w:pPr>
        <w:spacing w:before="120" w:line="312" w:lineRule="auto"/>
        <w:ind w:firstLine="720"/>
        <w:jc w:val="both"/>
        <w:rPr>
          <w:rFonts w:ascii="Times New Roman" w:hAnsi="Times New Roman"/>
          <w:szCs w:val="26"/>
          <w:lang w:val="vi-VN"/>
        </w:rPr>
      </w:pPr>
      <w:r w:rsidRPr="000D39C4">
        <w:rPr>
          <w:rFonts w:ascii="Times New Roman" w:hAnsi="Times New Roman"/>
          <w:szCs w:val="26"/>
          <w:lang w:val="vi-VN"/>
        </w:rPr>
        <w:t>Phát triển</w:t>
      </w:r>
      <w:r w:rsidR="005D0861" w:rsidRPr="000D39C4">
        <w:rPr>
          <w:rFonts w:ascii="Times New Roman" w:hAnsi="Times New Roman"/>
          <w:szCs w:val="26"/>
          <w:lang w:val="vi-VN"/>
        </w:rPr>
        <w:t xml:space="preserve"> bền vững</w:t>
      </w:r>
      <w:r w:rsidRPr="000D39C4">
        <w:rPr>
          <w:rFonts w:ascii="Times New Roman" w:hAnsi="Times New Roman"/>
          <w:szCs w:val="26"/>
          <w:lang w:val="vi-VN"/>
        </w:rPr>
        <w:t xml:space="preserve"> du lịch</w:t>
      </w:r>
      <w:r w:rsidR="005D0861" w:rsidRPr="000D39C4">
        <w:rPr>
          <w:rFonts w:ascii="Times New Roman" w:hAnsi="Times New Roman"/>
          <w:szCs w:val="26"/>
          <w:lang w:val="vi-VN"/>
        </w:rPr>
        <w:t xml:space="preserve"> </w:t>
      </w:r>
      <w:r w:rsidR="008A04EC" w:rsidRPr="000D39C4">
        <w:rPr>
          <w:rFonts w:ascii="Times New Roman" w:hAnsi="Times New Roman"/>
          <w:szCs w:val="26"/>
          <w:lang w:val="vi-VN"/>
        </w:rPr>
        <w:t>là đảm bảo</w:t>
      </w:r>
      <w:r w:rsidR="005D0861" w:rsidRPr="000D39C4">
        <w:rPr>
          <w:rFonts w:ascii="Times New Roman" w:hAnsi="Times New Roman"/>
          <w:szCs w:val="26"/>
          <w:lang w:val="vi-VN"/>
        </w:rPr>
        <w:t xml:space="preserve"> cung cấp nguồn thu nhập đáng kể cho cộng đồng địa phương. Bằng cách thu hút khách du lịch, các doanh nghiệp địa phương như cửa hàng thủ công mỹ nghệ, quán ăn và công ty lữ hành có thể phát triển mạnh. Điều quan trọng là phải đảm bảo rằng thu nhập từ du lịch vẫn nằm trong cộng đồng và hỗ trợ phát triển địa phương. </w:t>
      </w:r>
    </w:p>
    <w:p w14:paraId="73CE12D6" w14:textId="77777777" w:rsidR="006A2A35" w:rsidRPr="000D39C4" w:rsidRDefault="00D40BA5" w:rsidP="006A2A35">
      <w:pPr>
        <w:spacing w:before="120" w:line="312" w:lineRule="auto"/>
        <w:ind w:firstLine="720"/>
        <w:jc w:val="both"/>
        <w:rPr>
          <w:rFonts w:ascii="Times New Roman" w:hAnsi="Times New Roman"/>
          <w:szCs w:val="26"/>
          <w:lang w:val="vi-VN"/>
        </w:rPr>
      </w:pPr>
      <w:r w:rsidRPr="000D39C4">
        <w:rPr>
          <w:rFonts w:ascii="Times New Roman" w:hAnsi="Times New Roman"/>
          <w:szCs w:val="26"/>
          <w:lang w:val="vi-VN"/>
        </w:rPr>
        <w:t>Phát triển bền vững d</w:t>
      </w:r>
      <w:r w:rsidR="005D0861" w:rsidRPr="000D39C4">
        <w:rPr>
          <w:rFonts w:ascii="Times New Roman" w:hAnsi="Times New Roman"/>
          <w:szCs w:val="26"/>
          <w:lang w:val="vi-VN"/>
        </w:rPr>
        <w:t xml:space="preserve">u lịch </w:t>
      </w:r>
      <w:r w:rsidRPr="000D39C4">
        <w:rPr>
          <w:rFonts w:ascii="Times New Roman" w:hAnsi="Times New Roman"/>
          <w:szCs w:val="26"/>
          <w:lang w:val="vi-VN"/>
        </w:rPr>
        <w:t>góp phần</w:t>
      </w:r>
      <w:r w:rsidR="005D0861" w:rsidRPr="000D39C4">
        <w:rPr>
          <w:rFonts w:ascii="Times New Roman" w:hAnsi="Times New Roman"/>
          <w:szCs w:val="26"/>
          <w:lang w:val="vi-VN"/>
        </w:rPr>
        <w:t xml:space="preserve"> đa dạng hóa nền kinh tế địa phương, giảm sự phụ thuộc vào các ngành </w:t>
      </w:r>
      <w:r w:rsidRPr="000D39C4">
        <w:rPr>
          <w:rFonts w:ascii="Times New Roman" w:hAnsi="Times New Roman"/>
          <w:szCs w:val="26"/>
          <w:lang w:val="vi-VN"/>
        </w:rPr>
        <w:t>kinh doanh</w:t>
      </w:r>
      <w:r w:rsidR="005D0861" w:rsidRPr="000D39C4">
        <w:rPr>
          <w:rFonts w:ascii="Times New Roman" w:hAnsi="Times New Roman"/>
          <w:szCs w:val="26"/>
          <w:lang w:val="vi-VN"/>
        </w:rPr>
        <w:t xml:space="preserve"> truyền thống như nông nghiệp hoặc sản xuất. Sự đa dạng hóa này có thể tăng cường khả năng </w:t>
      </w:r>
      <w:r w:rsidRPr="000D39C4">
        <w:rPr>
          <w:rFonts w:ascii="Times New Roman" w:hAnsi="Times New Roman"/>
          <w:szCs w:val="26"/>
          <w:lang w:val="vi-VN"/>
        </w:rPr>
        <w:t>phát triển</w:t>
      </w:r>
      <w:r w:rsidR="005D0861" w:rsidRPr="000D39C4">
        <w:rPr>
          <w:rFonts w:ascii="Times New Roman" w:hAnsi="Times New Roman"/>
          <w:szCs w:val="26"/>
          <w:lang w:val="vi-VN"/>
        </w:rPr>
        <w:t xml:space="preserve"> kinh tế </w:t>
      </w:r>
      <w:r w:rsidRPr="000D39C4">
        <w:rPr>
          <w:rFonts w:ascii="Times New Roman" w:hAnsi="Times New Roman"/>
          <w:szCs w:val="26"/>
          <w:lang w:val="vi-VN"/>
        </w:rPr>
        <w:t>cho địa phương</w:t>
      </w:r>
      <w:r w:rsidR="005D0861" w:rsidRPr="000D39C4">
        <w:rPr>
          <w:rFonts w:ascii="Times New Roman" w:hAnsi="Times New Roman"/>
          <w:szCs w:val="26"/>
          <w:lang w:val="vi-VN"/>
        </w:rPr>
        <w:t xml:space="preserve">. </w:t>
      </w:r>
    </w:p>
    <w:p w14:paraId="5AF37D6D" w14:textId="160C6010" w:rsidR="005D0861" w:rsidRPr="000D39C4" w:rsidRDefault="00D40BA5" w:rsidP="006A2A35">
      <w:pPr>
        <w:spacing w:before="120" w:line="312" w:lineRule="auto"/>
        <w:ind w:firstLine="720"/>
        <w:jc w:val="both"/>
        <w:rPr>
          <w:rFonts w:ascii="Times New Roman" w:hAnsi="Times New Roman"/>
          <w:szCs w:val="26"/>
          <w:lang w:val="vi-VN"/>
        </w:rPr>
      </w:pPr>
      <w:r w:rsidRPr="000D39C4">
        <w:rPr>
          <w:rFonts w:ascii="Times New Roman" w:hAnsi="Times New Roman"/>
          <w:szCs w:val="26"/>
          <w:lang w:val="vi-VN"/>
        </w:rPr>
        <w:t>Phát triển bền vững</w:t>
      </w:r>
      <w:r w:rsidR="005D0861" w:rsidRPr="000D39C4">
        <w:rPr>
          <w:rFonts w:ascii="Times New Roman" w:hAnsi="Times New Roman"/>
          <w:szCs w:val="26"/>
          <w:lang w:val="vi-VN"/>
        </w:rPr>
        <w:t xml:space="preserve"> du lịch dẫn đến cải thiện cơ sở hạ tầng địa phương, chẳng hạn như đường sá, sân bay và mạng lưới </w:t>
      </w:r>
      <w:r w:rsidRPr="000D39C4">
        <w:rPr>
          <w:rFonts w:ascii="Times New Roman" w:hAnsi="Times New Roman"/>
          <w:szCs w:val="26"/>
          <w:lang w:val="vi-VN"/>
        </w:rPr>
        <w:t>hạ tầng</w:t>
      </w:r>
      <w:r w:rsidR="005D0861" w:rsidRPr="000D39C4">
        <w:rPr>
          <w:rFonts w:ascii="Times New Roman" w:hAnsi="Times New Roman"/>
          <w:szCs w:val="26"/>
          <w:lang w:val="vi-VN"/>
        </w:rPr>
        <w:t xml:space="preserve">. Những cải thiện này mang lại lợi ích cho cả khách du lịch và người dân, thúc đẩy phát triển kinh tế </w:t>
      </w:r>
      <w:r w:rsidRPr="000D39C4">
        <w:rPr>
          <w:rFonts w:ascii="Times New Roman" w:hAnsi="Times New Roman"/>
          <w:szCs w:val="26"/>
          <w:lang w:val="vi-VN"/>
        </w:rPr>
        <w:t xml:space="preserve">của địa phương </w:t>
      </w:r>
      <w:r w:rsidR="005D0861" w:rsidRPr="000D39C4">
        <w:rPr>
          <w:rFonts w:ascii="Times New Roman" w:hAnsi="Times New Roman"/>
          <w:szCs w:val="26"/>
          <w:lang w:val="vi-VN"/>
        </w:rPr>
        <w:t xml:space="preserve">nói chung. </w:t>
      </w:r>
    </w:p>
    <w:p w14:paraId="4A1FAD44" w14:textId="77777777" w:rsidR="005D0861" w:rsidRPr="000D39C4" w:rsidRDefault="005D0861" w:rsidP="008A04EC">
      <w:pPr>
        <w:spacing w:before="120" w:after="120" w:line="312" w:lineRule="auto"/>
        <w:jc w:val="both"/>
        <w:rPr>
          <w:rFonts w:ascii="Times New Roman" w:hAnsi="Times New Roman"/>
          <w:b/>
          <w:bCs/>
          <w:i/>
          <w:iCs/>
          <w:szCs w:val="26"/>
          <w:lang w:val="vi-VN"/>
        </w:rPr>
      </w:pPr>
      <w:r w:rsidRPr="000D39C4">
        <w:rPr>
          <w:rFonts w:ascii="Times New Roman" w:hAnsi="Times New Roman"/>
          <w:b/>
          <w:bCs/>
          <w:i/>
          <w:iCs/>
          <w:szCs w:val="26"/>
          <w:lang w:val="vi-VN"/>
        </w:rPr>
        <w:lastRenderedPageBreak/>
        <w:t xml:space="preserve">Trụ cột xã hội của TBL trong du lịch bền vững </w:t>
      </w:r>
    </w:p>
    <w:p w14:paraId="3C46EE68" w14:textId="77777777" w:rsidR="005D0861" w:rsidRPr="000D39C4" w:rsidRDefault="005D0861" w:rsidP="006A2A35">
      <w:pPr>
        <w:spacing w:before="120" w:line="312" w:lineRule="auto"/>
        <w:ind w:firstLine="720"/>
        <w:jc w:val="both"/>
        <w:rPr>
          <w:rFonts w:ascii="Times New Roman" w:hAnsi="Times New Roman"/>
          <w:szCs w:val="26"/>
          <w:lang w:val="vi-VN"/>
        </w:rPr>
      </w:pPr>
      <w:r w:rsidRPr="000D39C4">
        <w:rPr>
          <w:rFonts w:ascii="Times New Roman" w:hAnsi="Times New Roman"/>
          <w:szCs w:val="26"/>
          <w:lang w:val="vi-VN"/>
        </w:rPr>
        <w:t xml:space="preserve">Trụ cột xã hội của TBL giải quyết các tác động của du lịch đối với cộng đồng địa phương và nhằm đảm bảo rằng phát triển du lịch có tính bao trùm xã hội và tôn trọng văn hóa. Du lịch bền vững phải góp phần vào tăng phúc lợi xã hội và gắn kết cộng đồng. </w:t>
      </w:r>
    </w:p>
    <w:p w14:paraId="0834EA6B" w14:textId="38D4D62A" w:rsidR="005D0861" w:rsidRPr="000D39C4" w:rsidRDefault="005D0861" w:rsidP="006A2A35">
      <w:pPr>
        <w:spacing w:before="120" w:line="312" w:lineRule="auto"/>
        <w:ind w:firstLine="720"/>
        <w:jc w:val="both"/>
        <w:rPr>
          <w:rFonts w:ascii="Times New Roman" w:hAnsi="Times New Roman"/>
          <w:szCs w:val="26"/>
          <w:lang w:val="vi-VN"/>
        </w:rPr>
      </w:pPr>
      <w:r w:rsidRPr="000D39C4">
        <w:rPr>
          <w:rFonts w:ascii="Times New Roman" w:hAnsi="Times New Roman"/>
          <w:szCs w:val="26"/>
          <w:lang w:val="vi-VN"/>
        </w:rPr>
        <w:t>Việc thu hút cộng đồng</w:t>
      </w:r>
      <w:r w:rsidR="00D40BA5" w:rsidRPr="000D39C4">
        <w:rPr>
          <w:rFonts w:ascii="Times New Roman" w:hAnsi="Times New Roman"/>
          <w:szCs w:val="26"/>
          <w:lang w:val="vi-VN"/>
        </w:rPr>
        <w:t xml:space="preserve"> cư dân</w:t>
      </w:r>
      <w:r w:rsidRPr="000D39C4">
        <w:rPr>
          <w:rFonts w:ascii="Times New Roman" w:hAnsi="Times New Roman"/>
          <w:szCs w:val="26"/>
          <w:lang w:val="vi-VN"/>
        </w:rPr>
        <w:t xml:space="preserve"> địa phương vào quá trình lập kế hoạch và ra quyết định về du lịch là điều cần thiết để phát triển bền vững về mặt xã hội. Sự tham gia này đảm bảo rằng phát triển du lịch phù hợp với nhu cầu và nguyện vọng của cộng đồng và trao quyền cho người dân để họ có thể đóng vai trò tích cực trong các sáng kiến ​​du lịch. </w:t>
      </w:r>
    </w:p>
    <w:p w14:paraId="531EB2B7" w14:textId="30C6916E" w:rsidR="005D0861" w:rsidRPr="000D39C4" w:rsidRDefault="005D0861" w:rsidP="006A2A35">
      <w:pPr>
        <w:spacing w:before="120" w:line="312" w:lineRule="auto"/>
        <w:ind w:firstLine="720"/>
        <w:jc w:val="both"/>
        <w:rPr>
          <w:rFonts w:ascii="Times New Roman" w:hAnsi="Times New Roman"/>
          <w:szCs w:val="26"/>
          <w:lang w:val="vi-VN"/>
        </w:rPr>
      </w:pPr>
      <w:r w:rsidRPr="000D39C4">
        <w:rPr>
          <w:rFonts w:ascii="Times New Roman" w:hAnsi="Times New Roman"/>
          <w:szCs w:val="26"/>
          <w:lang w:val="vi-VN"/>
        </w:rPr>
        <w:t xml:space="preserve">Du lịch có thể đóng vai trò quan trọng trong việc bảo tồn </w:t>
      </w:r>
      <w:r w:rsidR="000264A0" w:rsidRPr="000D39C4">
        <w:rPr>
          <w:rFonts w:ascii="Times New Roman" w:hAnsi="Times New Roman"/>
          <w:szCs w:val="26"/>
          <w:lang w:val="vi-VN"/>
        </w:rPr>
        <w:t>các di sản</w:t>
      </w:r>
      <w:r w:rsidRPr="000D39C4">
        <w:rPr>
          <w:rFonts w:ascii="Times New Roman" w:hAnsi="Times New Roman"/>
          <w:szCs w:val="26"/>
          <w:lang w:val="vi-VN"/>
        </w:rPr>
        <w:t xml:space="preserve"> văn hóa địa phương. Bằng cách giới thiệu </w:t>
      </w:r>
      <w:r w:rsidR="00AA3B1F" w:rsidRPr="000D39C4">
        <w:rPr>
          <w:rFonts w:ascii="Times New Roman" w:hAnsi="Times New Roman"/>
          <w:szCs w:val="26"/>
          <w:lang w:val="vi-VN"/>
        </w:rPr>
        <w:t xml:space="preserve">các sản phẩm </w:t>
      </w:r>
      <w:r w:rsidRPr="000D39C4">
        <w:rPr>
          <w:rFonts w:ascii="Times New Roman" w:hAnsi="Times New Roman"/>
          <w:szCs w:val="26"/>
          <w:lang w:val="vi-VN"/>
        </w:rPr>
        <w:t xml:space="preserve">nghệ thuật, </w:t>
      </w:r>
      <w:r w:rsidR="00AA3B1F" w:rsidRPr="000D39C4">
        <w:rPr>
          <w:rFonts w:ascii="Times New Roman" w:hAnsi="Times New Roman"/>
          <w:szCs w:val="26"/>
          <w:lang w:val="vi-VN"/>
        </w:rPr>
        <w:t xml:space="preserve">hàng </w:t>
      </w:r>
      <w:r w:rsidRPr="000D39C4">
        <w:rPr>
          <w:rFonts w:ascii="Times New Roman" w:hAnsi="Times New Roman"/>
          <w:szCs w:val="26"/>
          <w:lang w:val="vi-VN"/>
        </w:rPr>
        <w:t xml:space="preserve">thủ công, lễ hội và phong tục truyền thống, du lịch có thể nuôi dưỡng lòng tự hào và bản sắc trong cộng đồng. Tuy nhiên, điều quan trọng là phải quản lý các hoạt động du lịch để ngăn chặn việc </w:t>
      </w:r>
      <w:r w:rsidR="000264A0" w:rsidRPr="000D39C4">
        <w:rPr>
          <w:rFonts w:ascii="Times New Roman" w:hAnsi="Times New Roman"/>
          <w:szCs w:val="26"/>
          <w:lang w:val="vi-VN"/>
        </w:rPr>
        <w:t>thị trường</w:t>
      </w:r>
      <w:r w:rsidRPr="000D39C4">
        <w:rPr>
          <w:rFonts w:ascii="Times New Roman" w:hAnsi="Times New Roman"/>
          <w:szCs w:val="26"/>
          <w:lang w:val="vi-VN"/>
        </w:rPr>
        <w:t xml:space="preserve"> hóa </w:t>
      </w:r>
      <w:r w:rsidR="00AA3B1F" w:rsidRPr="000D39C4">
        <w:rPr>
          <w:rFonts w:ascii="Times New Roman" w:hAnsi="Times New Roman"/>
          <w:szCs w:val="26"/>
          <w:lang w:val="vi-VN"/>
        </w:rPr>
        <w:t xml:space="preserve">các giá trị </w:t>
      </w:r>
      <w:r w:rsidRPr="000D39C4">
        <w:rPr>
          <w:rFonts w:ascii="Times New Roman" w:hAnsi="Times New Roman"/>
          <w:szCs w:val="26"/>
          <w:lang w:val="vi-VN"/>
        </w:rPr>
        <w:t xml:space="preserve">văn hóa và </w:t>
      </w:r>
      <w:r w:rsidR="000264A0" w:rsidRPr="000D39C4">
        <w:rPr>
          <w:rFonts w:ascii="Times New Roman" w:hAnsi="Times New Roman"/>
          <w:szCs w:val="26"/>
          <w:lang w:val="vi-VN"/>
        </w:rPr>
        <w:t>lịch sử</w:t>
      </w:r>
      <w:r w:rsidRPr="000D39C4">
        <w:rPr>
          <w:rFonts w:ascii="Times New Roman" w:hAnsi="Times New Roman"/>
          <w:szCs w:val="26"/>
          <w:lang w:val="vi-VN"/>
        </w:rPr>
        <w:t xml:space="preserve">. </w:t>
      </w:r>
    </w:p>
    <w:p w14:paraId="2F7F75FF" w14:textId="5117FE7B" w:rsidR="005D0861" w:rsidRPr="000D39C4" w:rsidRDefault="00AA3B1F" w:rsidP="006A2A35">
      <w:pPr>
        <w:spacing w:before="120" w:line="312" w:lineRule="auto"/>
        <w:ind w:firstLine="720"/>
        <w:jc w:val="both"/>
        <w:rPr>
          <w:rFonts w:ascii="Times New Roman" w:hAnsi="Times New Roman"/>
          <w:szCs w:val="26"/>
          <w:lang w:val="vi-VN"/>
        </w:rPr>
      </w:pPr>
      <w:r w:rsidRPr="000D39C4">
        <w:rPr>
          <w:rFonts w:ascii="Times New Roman" w:hAnsi="Times New Roman"/>
          <w:szCs w:val="26"/>
          <w:lang w:val="vi-VN"/>
        </w:rPr>
        <w:t>Phát triển bền vững du lịch đ</w:t>
      </w:r>
      <w:r w:rsidR="005D0861" w:rsidRPr="000D39C4">
        <w:rPr>
          <w:rFonts w:ascii="Times New Roman" w:hAnsi="Times New Roman"/>
          <w:szCs w:val="26"/>
          <w:lang w:val="vi-VN"/>
        </w:rPr>
        <w:t xml:space="preserve">ảm bảo lợi ích </w:t>
      </w:r>
      <w:r w:rsidRPr="000D39C4">
        <w:rPr>
          <w:rFonts w:ascii="Times New Roman" w:hAnsi="Times New Roman"/>
          <w:szCs w:val="26"/>
          <w:lang w:val="vi-VN"/>
        </w:rPr>
        <w:t xml:space="preserve">do hoạt động </w:t>
      </w:r>
      <w:r w:rsidR="005D0861" w:rsidRPr="000D39C4">
        <w:rPr>
          <w:rFonts w:ascii="Times New Roman" w:hAnsi="Times New Roman"/>
          <w:szCs w:val="26"/>
          <w:lang w:val="vi-VN"/>
        </w:rPr>
        <w:t>du lịch</w:t>
      </w:r>
      <w:r w:rsidRPr="000D39C4">
        <w:rPr>
          <w:rFonts w:ascii="Times New Roman" w:hAnsi="Times New Roman"/>
          <w:szCs w:val="26"/>
          <w:lang w:val="vi-VN"/>
        </w:rPr>
        <w:t xml:space="preserve"> mang lại</w:t>
      </w:r>
      <w:r w:rsidR="005D0861" w:rsidRPr="000D39C4">
        <w:rPr>
          <w:rFonts w:ascii="Times New Roman" w:hAnsi="Times New Roman"/>
          <w:szCs w:val="26"/>
          <w:lang w:val="vi-VN"/>
        </w:rPr>
        <w:t xml:space="preserve"> được phân phối công bằng giữa tất cả các thành viên cộng đồng. </w:t>
      </w:r>
      <w:r w:rsidR="000264A0" w:rsidRPr="000D39C4">
        <w:rPr>
          <w:rFonts w:ascii="Times New Roman" w:hAnsi="Times New Roman"/>
          <w:szCs w:val="26"/>
          <w:lang w:val="vi-VN"/>
        </w:rPr>
        <w:t>Đảm bảo</w:t>
      </w:r>
      <w:r w:rsidR="005D0861" w:rsidRPr="000D39C4">
        <w:rPr>
          <w:rFonts w:ascii="Times New Roman" w:hAnsi="Times New Roman"/>
          <w:szCs w:val="26"/>
          <w:lang w:val="vi-VN"/>
        </w:rPr>
        <w:t xml:space="preserve"> cho các nhóm thiểu số, chẳng hạn như phụ nữ và người </w:t>
      </w:r>
      <w:r w:rsidR="000264A0" w:rsidRPr="000D39C4">
        <w:rPr>
          <w:rFonts w:ascii="Times New Roman" w:hAnsi="Times New Roman"/>
          <w:szCs w:val="26"/>
          <w:lang w:val="vi-VN"/>
        </w:rPr>
        <w:t xml:space="preserve">dân </w:t>
      </w:r>
      <w:r w:rsidR="005D0861" w:rsidRPr="000D39C4">
        <w:rPr>
          <w:rFonts w:ascii="Times New Roman" w:hAnsi="Times New Roman"/>
          <w:szCs w:val="26"/>
          <w:lang w:val="vi-VN"/>
        </w:rPr>
        <w:t xml:space="preserve">bản địa, tham gia và hưởng lợi từ các hoạt động du lịch. </w:t>
      </w:r>
    </w:p>
    <w:p w14:paraId="3BA5FEDD" w14:textId="77777777" w:rsidR="005D0861" w:rsidRPr="000D39C4" w:rsidRDefault="005D0861" w:rsidP="006A2A35">
      <w:pPr>
        <w:spacing w:before="120" w:line="312" w:lineRule="auto"/>
        <w:ind w:firstLine="720"/>
        <w:jc w:val="both"/>
        <w:rPr>
          <w:rFonts w:ascii="Times New Roman" w:hAnsi="Times New Roman"/>
          <w:szCs w:val="26"/>
          <w:lang w:val="vi-VN"/>
        </w:rPr>
      </w:pPr>
      <w:r w:rsidRPr="000D39C4">
        <w:rPr>
          <w:rFonts w:ascii="Times New Roman" w:hAnsi="Times New Roman"/>
          <w:szCs w:val="26"/>
          <w:lang w:val="vi-VN"/>
        </w:rPr>
        <w:t xml:space="preserve">Du lịch bền vững phải góp phần nâng cao chất lượng cuộc sống chung cho người dân địa phương. Điều này bao gồm cải thiện khả năng tiếp cận giáo dục, chăm sóc sức khỏe và các dịch vụ xã hội khác. Doanh thu từ du lịch có thể được tái đầu tư vào các dự án phát triển cộng đồng, nâng cao phúc lợi xã hội. </w:t>
      </w:r>
    </w:p>
    <w:p w14:paraId="6A2F26E5" w14:textId="77777777" w:rsidR="005D0861" w:rsidRPr="000D39C4" w:rsidRDefault="005D0861" w:rsidP="00D40BA5">
      <w:pPr>
        <w:spacing w:before="120" w:after="120" w:line="312" w:lineRule="auto"/>
        <w:jc w:val="both"/>
        <w:rPr>
          <w:rFonts w:ascii="Times New Roman" w:hAnsi="Times New Roman"/>
          <w:b/>
          <w:bCs/>
          <w:i/>
          <w:iCs/>
          <w:szCs w:val="26"/>
          <w:lang w:val="vi-VN"/>
        </w:rPr>
      </w:pPr>
      <w:r w:rsidRPr="000D39C4">
        <w:rPr>
          <w:rFonts w:ascii="Times New Roman" w:hAnsi="Times New Roman"/>
          <w:b/>
          <w:bCs/>
          <w:i/>
          <w:iCs/>
          <w:szCs w:val="26"/>
          <w:lang w:val="vi-VN"/>
        </w:rPr>
        <w:t xml:space="preserve">Trụ cột môi trường của TBL trong du lịch bền vững </w:t>
      </w:r>
    </w:p>
    <w:p w14:paraId="2DF40B64" w14:textId="717EF1BF" w:rsidR="005D0861" w:rsidRPr="000D39C4" w:rsidRDefault="005D0861" w:rsidP="006A2A35">
      <w:pPr>
        <w:spacing w:before="120" w:line="312" w:lineRule="auto"/>
        <w:ind w:firstLine="720"/>
        <w:jc w:val="both"/>
        <w:rPr>
          <w:rFonts w:ascii="Times New Roman" w:hAnsi="Times New Roman"/>
          <w:szCs w:val="26"/>
          <w:lang w:val="vi-VN"/>
        </w:rPr>
      </w:pPr>
      <w:r w:rsidRPr="000D39C4">
        <w:rPr>
          <w:rFonts w:ascii="Times New Roman" w:hAnsi="Times New Roman"/>
          <w:szCs w:val="26"/>
          <w:lang w:val="vi-VN"/>
        </w:rPr>
        <w:t>Trụ cột môi trường của TBL tập trung vào việc giảm thiểu dấu chân sinh thái của các hoạt động du lịch và thúc đẩy bảo tồn môi trường</w:t>
      </w:r>
      <w:r w:rsidR="00AA3B1F" w:rsidRPr="000D39C4">
        <w:rPr>
          <w:rFonts w:ascii="Times New Roman" w:hAnsi="Times New Roman"/>
          <w:szCs w:val="26"/>
          <w:lang w:val="vi-VN"/>
        </w:rPr>
        <w:t xml:space="preserve"> tự nhiên</w:t>
      </w:r>
      <w:r w:rsidRPr="000D39C4">
        <w:rPr>
          <w:rFonts w:ascii="Times New Roman" w:hAnsi="Times New Roman"/>
          <w:szCs w:val="26"/>
          <w:lang w:val="vi-VN"/>
        </w:rPr>
        <w:t xml:space="preserve">. Du lịch bền vững phải bảo vệ và cải thiện môi trường tự nhiên, đảm bảo rằng môi trường vẫn là nguồn tài nguyên có giá trị cho các thế hệ tương lai. </w:t>
      </w:r>
    </w:p>
    <w:p w14:paraId="0799535F" w14:textId="6236BEA5" w:rsidR="005D0861" w:rsidRPr="000D39C4" w:rsidRDefault="000264A0" w:rsidP="006A2A35">
      <w:pPr>
        <w:spacing w:before="120" w:line="312" w:lineRule="auto"/>
        <w:ind w:firstLine="720"/>
        <w:jc w:val="both"/>
        <w:rPr>
          <w:rFonts w:ascii="Times New Roman" w:hAnsi="Times New Roman"/>
          <w:szCs w:val="26"/>
          <w:lang w:val="vi-VN"/>
        </w:rPr>
      </w:pPr>
      <w:r w:rsidRPr="000D39C4">
        <w:rPr>
          <w:rFonts w:ascii="Times New Roman" w:hAnsi="Times New Roman"/>
          <w:szCs w:val="26"/>
          <w:lang w:val="vi-VN"/>
        </w:rPr>
        <w:t>Phát triển bền vững d</w:t>
      </w:r>
      <w:r w:rsidR="005D0861" w:rsidRPr="000D39C4">
        <w:rPr>
          <w:rFonts w:ascii="Times New Roman" w:hAnsi="Times New Roman"/>
          <w:szCs w:val="26"/>
          <w:lang w:val="vi-VN"/>
        </w:rPr>
        <w:t xml:space="preserve">u lịch có thể tạo ra </w:t>
      </w:r>
      <w:r w:rsidR="00AA3B1F" w:rsidRPr="000D39C4">
        <w:rPr>
          <w:rFonts w:ascii="Times New Roman" w:hAnsi="Times New Roman"/>
          <w:szCs w:val="26"/>
          <w:lang w:val="vi-VN"/>
        </w:rPr>
        <w:t xml:space="preserve">ngân </w:t>
      </w:r>
      <w:r w:rsidR="005D0861" w:rsidRPr="000D39C4">
        <w:rPr>
          <w:rFonts w:ascii="Times New Roman" w:hAnsi="Times New Roman"/>
          <w:szCs w:val="26"/>
          <w:lang w:val="vi-VN"/>
        </w:rPr>
        <w:t xml:space="preserve">quỹ và nâng cao nhận thức cho các nỗ lực bảo tồn môi trường. Ví dụ, phí vào cửa các công viên quốc gia và khu bảo tồn có thể được sử dụng để tài trợ cho các dự án bảo tồn và duy trì môi trường tự nhiên. </w:t>
      </w:r>
    </w:p>
    <w:p w14:paraId="0AA2F3A3" w14:textId="2AB4C722" w:rsidR="005D0861" w:rsidRPr="000D39C4" w:rsidRDefault="000264A0" w:rsidP="006A2A35">
      <w:pPr>
        <w:spacing w:before="120" w:line="312" w:lineRule="auto"/>
        <w:ind w:firstLine="720"/>
        <w:jc w:val="both"/>
        <w:rPr>
          <w:rFonts w:ascii="Times New Roman" w:hAnsi="Times New Roman"/>
          <w:szCs w:val="26"/>
          <w:lang w:val="vi-VN"/>
        </w:rPr>
      </w:pPr>
      <w:r w:rsidRPr="000D39C4">
        <w:rPr>
          <w:rFonts w:ascii="Times New Roman" w:hAnsi="Times New Roman"/>
          <w:szCs w:val="26"/>
          <w:lang w:val="vi-VN"/>
        </w:rPr>
        <w:t xml:space="preserve">Phát triển bền vững du lịch </w:t>
      </w:r>
      <w:r w:rsidR="005D0861" w:rsidRPr="000D39C4">
        <w:rPr>
          <w:rFonts w:ascii="Times New Roman" w:hAnsi="Times New Roman"/>
          <w:szCs w:val="26"/>
          <w:lang w:val="vi-VN"/>
        </w:rPr>
        <w:t>đòi hỏi phải quản lý cẩn thận các nguồn tài nguyên thiên nhiên, chẳng hạn như nước, năng lượng và động vật hoang dã. Việc thực hiện các hoạt động như giảm thiểu chất thải, tái chế và sử dụng năng lượng tái tạo có thể làm giảm đáng kể tác động của các hoạt động du lịch đến môi trường.</w:t>
      </w:r>
    </w:p>
    <w:p w14:paraId="3E0DA74E" w14:textId="6476316B" w:rsidR="005D0861" w:rsidRPr="000D39C4" w:rsidRDefault="005D0861" w:rsidP="006A2A35">
      <w:pPr>
        <w:spacing w:before="120" w:line="324" w:lineRule="auto"/>
        <w:ind w:firstLine="720"/>
        <w:jc w:val="both"/>
        <w:rPr>
          <w:rFonts w:ascii="Times New Roman" w:hAnsi="Times New Roman"/>
          <w:szCs w:val="26"/>
          <w:lang w:val="vi-VN"/>
        </w:rPr>
      </w:pPr>
      <w:r w:rsidRPr="000D39C4">
        <w:rPr>
          <w:rFonts w:ascii="Times New Roman" w:hAnsi="Times New Roman"/>
          <w:szCs w:val="26"/>
          <w:lang w:val="vi-VN"/>
        </w:rPr>
        <w:lastRenderedPageBreak/>
        <w:t xml:space="preserve">Bảo vệ đa dạng sinh học là một khía cạnh quan trọng của </w:t>
      </w:r>
      <w:r w:rsidR="000264A0" w:rsidRPr="000D39C4">
        <w:rPr>
          <w:rFonts w:ascii="Times New Roman" w:hAnsi="Times New Roman"/>
          <w:szCs w:val="26"/>
          <w:lang w:val="vi-VN"/>
        </w:rPr>
        <w:t>phát triển bền vững du lịch</w:t>
      </w:r>
      <w:r w:rsidRPr="000D39C4">
        <w:rPr>
          <w:rFonts w:ascii="Times New Roman" w:hAnsi="Times New Roman"/>
          <w:szCs w:val="26"/>
          <w:lang w:val="vi-VN"/>
        </w:rPr>
        <w:t xml:space="preserve">. Điều này liên quan đến việc bảo vệ các hệ sinh thái khỏi những tác động tiêu cực của các hoạt động du lịch. Du lịch sinh thái, có trách nhiệm </w:t>
      </w:r>
      <w:r w:rsidR="000264A0" w:rsidRPr="000D39C4">
        <w:rPr>
          <w:rFonts w:ascii="Times New Roman" w:hAnsi="Times New Roman"/>
          <w:szCs w:val="26"/>
          <w:lang w:val="vi-VN"/>
        </w:rPr>
        <w:t xml:space="preserve">bảo vệ </w:t>
      </w:r>
      <w:r w:rsidRPr="000D39C4">
        <w:rPr>
          <w:rFonts w:ascii="Times New Roman" w:hAnsi="Times New Roman"/>
          <w:szCs w:val="26"/>
          <w:lang w:val="vi-VN"/>
        </w:rPr>
        <w:t xml:space="preserve">các khu vực tự nhiên, là một ví dụ điển hình về du lịch hỗ trợ bảo tồn đa dạng sinh học. </w:t>
      </w:r>
    </w:p>
    <w:p w14:paraId="6F00BFDE" w14:textId="19A3ABE5" w:rsidR="005D0861" w:rsidRPr="000D39C4" w:rsidRDefault="005D0861" w:rsidP="006A2A35">
      <w:pPr>
        <w:spacing w:before="120" w:line="324" w:lineRule="auto"/>
        <w:ind w:firstLine="720"/>
        <w:jc w:val="both"/>
        <w:rPr>
          <w:rFonts w:ascii="Times New Roman" w:hAnsi="Times New Roman"/>
          <w:szCs w:val="26"/>
          <w:lang w:val="vi-VN"/>
        </w:rPr>
      </w:pPr>
      <w:r w:rsidRPr="000D39C4">
        <w:rPr>
          <w:rFonts w:ascii="Times New Roman" w:hAnsi="Times New Roman"/>
          <w:szCs w:val="26"/>
          <w:lang w:val="vi-VN"/>
        </w:rPr>
        <w:t xml:space="preserve">Giảm thiểu biến đổi khí hậu. </w:t>
      </w:r>
      <w:r w:rsidR="000264A0" w:rsidRPr="000D39C4">
        <w:rPr>
          <w:rFonts w:ascii="Times New Roman" w:hAnsi="Times New Roman"/>
          <w:szCs w:val="26"/>
          <w:lang w:val="vi-VN"/>
        </w:rPr>
        <w:t xml:space="preserve">Phát triển bền vững du lịch </w:t>
      </w:r>
      <w:r w:rsidRPr="000D39C4">
        <w:rPr>
          <w:rFonts w:ascii="Times New Roman" w:hAnsi="Times New Roman"/>
          <w:szCs w:val="26"/>
          <w:lang w:val="vi-VN"/>
        </w:rPr>
        <w:t xml:space="preserve">góp phần vào việc </w:t>
      </w:r>
      <w:r w:rsidR="000264A0" w:rsidRPr="000D39C4">
        <w:rPr>
          <w:rFonts w:ascii="Times New Roman" w:hAnsi="Times New Roman"/>
          <w:szCs w:val="26"/>
          <w:lang w:val="vi-VN"/>
        </w:rPr>
        <w:t xml:space="preserve">giảm </w:t>
      </w:r>
      <w:r w:rsidRPr="000D39C4">
        <w:rPr>
          <w:rFonts w:ascii="Times New Roman" w:hAnsi="Times New Roman"/>
          <w:szCs w:val="26"/>
          <w:lang w:val="vi-VN"/>
        </w:rPr>
        <w:t xml:space="preserve">phát thải khí nhà kính thông qua lựa chọn </w:t>
      </w:r>
      <w:r w:rsidR="000264A0" w:rsidRPr="000D39C4">
        <w:rPr>
          <w:rFonts w:ascii="Times New Roman" w:hAnsi="Times New Roman"/>
          <w:szCs w:val="26"/>
          <w:lang w:val="vi-VN"/>
        </w:rPr>
        <w:t xml:space="preserve">phương thức </w:t>
      </w:r>
      <w:r w:rsidRPr="000D39C4">
        <w:rPr>
          <w:rFonts w:ascii="Times New Roman" w:hAnsi="Times New Roman"/>
          <w:szCs w:val="26"/>
          <w:lang w:val="vi-VN"/>
        </w:rPr>
        <w:t xml:space="preserve">giao thông ít carbon, </w:t>
      </w:r>
      <w:r w:rsidR="000264A0" w:rsidRPr="000D39C4">
        <w:rPr>
          <w:rFonts w:ascii="Times New Roman" w:hAnsi="Times New Roman"/>
          <w:szCs w:val="26"/>
          <w:lang w:val="vi-VN"/>
        </w:rPr>
        <w:t xml:space="preserve">nâng cao </w:t>
      </w:r>
      <w:r w:rsidRPr="000D39C4">
        <w:rPr>
          <w:rFonts w:ascii="Times New Roman" w:hAnsi="Times New Roman"/>
          <w:szCs w:val="26"/>
          <w:lang w:val="vi-VN"/>
        </w:rPr>
        <w:t xml:space="preserve">hiệu quả </w:t>
      </w:r>
      <w:r w:rsidR="000264A0" w:rsidRPr="000D39C4">
        <w:rPr>
          <w:rFonts w:ascii="Times New Roman" w:hAnsi="Times New Roman"/>
          <w:szCs w:val="26"/>
          <w:lang w:val="vi-VN"/>
        </w:rPr>
        <w:t xml:space="preserve">sử dụng </w:t>
      </w:r>
      <w:r w:rsidRPr="000D39C4">
        <w:rPr>
          <w:rFonts w:ascii="Times New Roman" w:hAnsi="Times New Roman"/>
          <w:szCs w:val="26"/>
          <w:lang w:val="vi-VN"/>
        </w:rPr>
        <w:t xml:space="preserve">năng lượng và sử dụng các nguồn năng lượng tái tạo. </w:t>
      </w:r>
    </w:p>
    <w:p w14:paraId="5220DF88" w14:textId="3CD56AEA" w:rsidR="00444718" w:rsidRPr="000D39C4" w:rsidRDefault="00444718" w:rsidP="006A2A35">
      <w:pPr>
        <w:spacing w:before="120" w:line="324" w:lineRule="auto"/>
        <w:ind w:firstLine="720"/>
        <w:jc w:val="both"/>
        <w:rPr>
          <w:rFonts w:ascii="Times New Roman" w:hAnsi="Times New Roman"/>
          <w:szCs w:val="26"/>
          <w:lang w:val="vi-VN"/>
        </w:rPr>
      </w:pPr>
      <w:r w:rsidRPr="000D39C4">
        <w:rPr>
          <w:rFonts w:ascii="Times New Roman" w:hAnsi="Times New Roman"/>
          <w:szCs w:val="26"/>
          <w:lang w:val="vi-VN"/>
        </w:rPr>
        <w:t>Cùng bản chất như phát triển bền vững nói chung, phát triển bền vững du lịch chắc chắn sẽ liên quan đến sự đánh đổi giữa ba trụ cột và đánh giá về các ưu tiên và tầm quan trọng của các mục tiêu của kinh tế, xã hội và môi trường. Do đó, ở các cấp độ không gian khác nhau, phát triển bền vững du lịch sẽ dựa trên các cơ chế</w:t>
      </w:r>
      <w:r w:rsidR="00097BE9" w:rsidRPr="000D39C4">
        <w:rPr>
          <w:rFonts w:ascii="Times New Roman" w:hAnsi="Times New Roman"/>
          <w:szCs w:val="26"/>
          <w:lang w:val="vi-VN"/>
        </w:rPr>
        <w:t xml:space="preserve"> quản lý và</w:t>
      </w:r>
      <w:r w:rsidRPr="000D39C4">
        <w:rPr>
          <w:rFonts w:ascii="Times New Roman" w:hAnsi="Times New Roman"/>
          <w:szCs w:val="26"/>
          <w:lang w:val="vi-VN"/>
        </w:rPr>
        <w:t xml:space="preserve"> công nghệ, bao gồm công nghệ xanh và quản lý môi trường cho phép tối đa hóa lợi ích kinh tế và xã hội từ việc sử dụng môi trường như một nguồn tài nguyên du lịch tự nhiên với tác động môi trường tối thiểu. </w:t>
      </w:r>
    </w:p>
    <w:p w14:paraId="550776FD" w14:textId="36EAF07F" w:rsidR="00073ACE" w:rsidRPr="00D10885" w:rsidRDefault="00073ACE" w:rsidP="006A2A35">
      <w:pPr>
        <w:spacing w:before="120" w:line="324" w:lineRule="auto"/>
        <w:ind w:firstLine="720"/>
        <w:jc w:val="both"/>
        <w:rPr>
          <w:rFonts w:ascii="Times New Roman" w:hAnsi="Times New Roman"/>
          <w:szCs w:val="26"/>
          <w:highlight w:val="white"/>
          <w:lang w:val="vi-VN"/>
        </w:rPr>
      </w:pPr>
      <w:r w:rsidRPr="00D10885">
        <w:rPr>
          <w:rFonts w:ascii="Times New Roman" w:hAnsi="Times New Roman"/>
          <w:szCs w:val="26"/>
          <w:lang w:val="vi-VN"/>
        </w:rPr>
        <w:t xml:space="preserve">Việc dựa trên các nguyên tắc phù hợp, được quán triệt xuyên suốt và tuân thủ </w:t>
      </w:r>
      <w:r w:rsidRPr="006A2A35">
        <w:rPr>
          <w:rFonts w:ascii="Times New Roman" w:hAnsi="Times New Roman"/>
          <w:spacing w:val="2"/>
          <w:szCs w:val="26"/>
          <w:lang w:val="vi-VN"/>
        </w:rPr>
        <w:t xml:space="preserve">nghiêm túc trong quá trình phát triển cũng chính là đặc trưng riêng nổi bật nhất của phát triển </w:t>
      </w:r>
      <w:r w:rsidR="006C4180" w:rsidRPr="006A2A35">
        <w:rPr>
          <w:rFonts w:ascii="Times New Roman" w:hAnsi="Times New Roman"/>
          <w:spacing w:val="2"/>
          <w:szCs w:val="26"/>
          <w:highlight w:val="white"/>
          <w:lang w:val="vi-VN"/>
        </w:rPr>
        <w:t xml:space="preserve">bền vững </w:t>
      </w:r>
      <w:r w:rsidRPr="006A2A35">
        <w:rPr>
          <w:rFonts w:ascii="Times New Roman" w:hAnsi="Times New Roman"/>
          <w:spacing w:val="2"/>
          <w:szCs w:val="26"/>
          <w:lang w:val="vi-VN"/>
        </w:rPr>
        <w:t xml:space="preserve">du lịch. Trong khi phát triển du lịch không bền vững </w:t>
      </w:r>
      <w:r w:rsidR="00315F97" w:rsidRPr="006A2A35">
        <w:rPr>
          <w:rFonts w:ascii="Times New Roman" w:hAnsi="Times New Roman"/>
          <w:spacing w:val="2"/>
          <w:szCs w:val="26"/>
          <w:lang w:val="vi-VN"/>
        </w:rPr>
        <w:t>dựa</w:t>
      </w:r>
      <w:r w:rsidRPr="006A2A35">
        <w:rPr>
          <w:rFonts w:ascii="Times New Roman" w:hAnsi="Times New Roman"/>
          <w:spacing w:val="2"/>
          <w:szCs w:val="26"/>
          <w:lang w:val="vi-VN"/>
        </w:rPr>
        <w:t xml:space="preserve"> trên cơ sở </w:t>
      </w:r>
      <w:r w:rsidR="00315F97" w:rsidRPr="006A2A35">
        <w:rPr>
          <w:rFonts w:ascii="Times New Roman" w:hAnsi="Times New Roman"/>
          <w:spacing w:val="2"/>
          <w:szCs w:val="26"/>
          <w:lang w:val="vi-VN"/>
        </w:rPr>
        <w:t xml:space="preserve">không đảm bảo </w:t>
      </w:r>
      <w:r w:rsidRPr="006A2A35">
        <w:rPr>
          <w:rFonts w:ascii="Times New Roman" w:hAnsi="Times New Roman"/>
          <w:spacing w:val="2"/>
          <w:szCs w:val="26"/>
          <w:lang w:val="vi-VN"/>
        </w:rPr>
        <w:t>hoặc thường xuyên phá vỡ các nguyên tắc phát triển</w:t>
      </w:r>
      <w:r w:rsidR="00315F97" w:rsidRPr="006A2A35">
        <w:rPr>
          <w:rFonts w:ascii="Times New Roman" w:hAnsi="Times New Roman"/>
          <w:spacing w:val="2"/>
          <w:szCs w:val="26"/>
          <w:lang w:val="vi-VN"/>
        </w:rPr>
        <w:t xml:space="preserve"> bền vững</w:t>
      </w:r>
      <w:r w:rsidRPr="006A2A35">
        <w:rPr>
          <w:rFonts w:ascii="Times New Roman" w:hAnsi="Times New Roman"/>
          <w:spacing w:val="2"/>
          <w:szCs w:val="26"/>
          <w:lang w:val="vi-VN"/>
        </w:rPr>
        <w:t xml:space="preserve">, thì phát triển </w:t>
      </w:r>
      <w:r w:rsidR="006C4180" w:rsidRPr="006A2A35">
        <w:rPr>
          <w:rFonts w:ascii="Times New Roman" w:hAnsi="Times New Roman"/>
          <w:spacing w:val="2"/>
          <w:szCs w:val="26"/>
          <w:highlight w:val="white"/>
          <w:lang w:val="vi-VN"/>
        </w:rPr>
        <w:t xml:space="preserve">bền vững </w:t>
      </w:r>
      <w:r w:rsidRPr="006A2A35">
        <w:rPr>
          <w:rFonts w:ascii="Times New Roman" w:hAnsi="Times New Roman"/>
          <w:spacing w:val="2"/>
          <w:szCs w:val="26"/>
          <w:lang w:val="vi-VN"/>
        </w:rPr>
        <w:t xml:space="preserve">du lịch luôn tuân thủ nghiêm túc và đầy đủ các nguyên tắc - vốn cũng đã được xác định để định hướng và đảm bảo sự phát triển bền vững. Marek Nowacki và cộng sự (2018) bổ sung và làm rõ các </w:t>
      </w:r>
      <w:r w:rsidR="00097BE9" w:rsidRPr="006A2A35">
        <w:rPr>
          <w:rFonts w:ascii="Times New Roman" w:hAnsi="Times New Roman"/>
          <w:spacing w:val="2"/>
          <w:szCs w:val="26"/>
          <w:lang w:val="vi-VN"/>
        </w:rPr>
        <w:t>nội dung</w:t>
      </w:r>
      <w:r w:rsidRPr="006A2A35">
        <w:rPr>
          <w:rFonts w:ascii="Times New Roman" w:hAnsi="Times New Roman"/>
          <w:spacing w:val="2"/>
          <w:szCs w:val="26"/>
          <w:lang w:val="vi-VN"/>
        </w:rPr>
        <w:t xml:space="preserve"> chính của phát triển </w:t>
      </w:r>
      <w:r w:rsidR="00097BE9" w:rsidRPr="006A2A35">
        <w:rPr>
          <w:rFonts w:ascii="Times New Roman" w:hAnsi="Times New Roman"/>
          <w:spacing w:val="2"/>
          <w:szCs w:val="26"/>
          <w:lang w:val="vi-VN"/>
        </w:rPr>
        <w:t xml:space="preserve">bền vững </w:t>
      </w:r>
      <w:r w:rsidRPr="006A2A35">
        <w:rPr>
          <w:rFonts w:ascii="Times New Roman" w:hAnsi="Times New Roman"/>
          <w:spacing w:val="2"/>
          <w:szCs w:val="26"/>
          <w:lang w:val="vi-VN"/>
        </w:rPr>
        <w:t>du lịch bao gồm: (1) sử dụng tối ưu các nguồn tài nguyên</w:t>
      </w:r>
      <w:r w:rsidR="00097BE9" w:rsidRPr="006A2A35">
        <w:rPr>
          <w:rFonts w:ascii="Times New Roman" w:hAnsi="Times New Roman"/>
          <w:spacing w:val="2"/>
          <w:szCs w:val="26"/>
          <w:lang w:val="vi-VN"/>
        </w:rPr>
        <w:t xml:space="preserve"> thiên nhiên và</w:t>
      </w:r>
      <w:r w:rsidRPr="006A2A35">
        <w:rPr>
          <w:rFonts w:ascii="Times New Roman" w:hAnsi="Times New Roman"/>
          <w:spacing w:val="2"/>
          <w:szCs w:val="26"/>
          <w:lang w:val="vi-VN"/>
        </w:rPr>
        <w:t xml:space="preserve"> môi trường </w:t>
      </w:r>
      <w:r w:rsidR="00097BE9" w:rsidRPr="006A2A35">
        <w:rPr>
          <w:rFonts w:ascii="Times New Roman" w:hAnsi="Times New Roman"/>
          <w:spacing w:val="2"/>
          <w:szCs w:val="26"/>
          <w:highlight w:val="white"/>
          <w:lang w:val="vi-VN"/>
        </w:rPr>
        <w:t xml:space="preserve">- </w:t>
      </w:r>
      <w:r w:rsidRPr="006A2A35">
        <w:rPr>
          <w:rFonts w:ascii="Times New Roman" w:hAnsi="Times New Roman"/>
          <w:spacing w:val="2"/>
          <w:szCs w:val="26"/>
          <w:highlight w:val="white"/>
          <w:lang w:val="vi-VN"/>
        </w:rPr>
        <w:t xml:space="preserve">yếu tố quan trọng </w:t>
      </w:r>
      <w:r w:rsidR="00097BE9" w:rsidRPr="006A2A35">
        <w:rPr>
          <w:rFonts w:ascii="Times New Roman" w:hAnsi="Times New Roman"/>
          <w:spacing w:val="2"/>
          <w:szCs w:val="26"/>
          <w:highlight w:val="white"/>
          <w:lang w:val="vi-VN"/>
        </w:rPr>
        <w:t>để</w:t>
      </w:r>
      <w:r w:rsidRPr="006A2A35">
        <w:rPr>
          <w:rFonts w:ascii="Times New Roman" w:hAnsi="Times New Roman"/>
          <w:spacing w:val="2"/>
          <w:szCs w:val="26"/>
          <w:highlight w:val="white"/>
          <w:lang w:val="vi-VN"/>
        </w:rPr>
        <w:t xml:space="preserve"> phát triển du lịch, duy trì các quá trình sinh thái cơ bản và </w:t>
      </w:r>
      <w:r w:rsidR="00097BE9" w:rsidRPr="006A2A35">
        <w:rPr>
          <w:rFonts w:ascii="Times New Roman" w:hAnsi="Times New Roman"/>
          <w:spacing w:val="2"/>
          <w:szCs w:val="26"/>
          <w:highlight w:val="white"/>
          <w:lang w:val="vi-VN"/>
        </w:rPr>
        <w:t>đảm bảo</w:t>
      </w:r>
      <w:r w:rsidRPr="006A2A35">
        <w:rPr>
          <w:rFonts w:ascii="Times New Roman" w:hAnsi="Times New Roman"/>
          <w:spacing w:val="2"/>
          <w:szCs w:val="26"/>
          <w:highlight w:val="white"/>
          <w:lang w:val="vi-VN"/>
        </w:rPr>
        <w:t xml:space="preserve"> việc bảo tồn sự đa dạng sinh học và tự nhiên; (2) tôn trọng </w:t>
      </w:r>
      <w:r w:rsidR="00D01D3F" w:rsidRPr="006A2A35">
        <w:rPr>
          <w:rFonts w:ascii="Times New Roman" w:hAnsi="Times New Roman"/>
          <w:spacing w:val="2"/>
          <w:szCs w:val="26"/>
          <w:highlight w:val="white"/>
          <w:lang w:val="vi-VN"/>
        </w:rPr>
        <w:t>các giá trị</w:t>
      </w:r>
      <w:r w:rsidRPr="006A2A35">
        <w:rPr>
          <w:rFonts w:ascii="Times New Roman" w:hAnsi="Times New Roman"/>
          <w:spacing w:val="2"/>
          <w:szCs w:val="26"/>
          <w:highlight w:val="white"/>
          <w:lang w:val="vi-VN"/>
        </w:rPr>
        <w:t xml:space="preserve"> văn hóa xã hội của cộng đồng </w:t>
      </w:r>
      <w:r w:rsidR="00315F97" w:rsidRPr="006A2A35">
        <w:rPr>
          <w:rFonts w:ascii="Times New Roman" w:hAnsi="Times New Roman"/>
          <w:spacing w:val="2"/>
          <w:szCs w:val="26"/>
          <w:highlight w:val="white"/>
          <w:lang w:val="vi-VN"/>
        </w:rPr>
        <w:t xml:space="preserve">dân cư sinh sống tại </w:t>
      </w:r>
      <w:r w:rsidRPr="006A2A35">
        <w:rPr>
          <w:rFonts w:ascii="Times New Roman" w:hAnsi="Times New Roman"/>
          <w:spacing w:val="2"/>
          <w:szCs w:val="26"/>
          <w:highlight w:val="white"/>
          <w:lang w:val="vi-VN"/>
        </w:rPr>
        <w:t>khu vực tiếp nhận</w:t>
      </w:r>
      <w:r w:rsidR="00315F97" w:rsidRPr="006A2A35">
        <w:rPr>
          <w:rFonts w:ascii="Times New Roman" w:hAnsi="Times New Roman"/>
          <w:spacing w:val="2"/>
          <w:szCs w:val="26"/>
          <w:highlight w:val="white"/>
          <w:lang w:val="vi-VN"/>
        </w:rPr>
        <w:t xml:space="preserve"> du khách</w:t>
      </w:r>
      <w:r w:rsidRPr="006A2A35">
        <w:rPr>
          <w:rFonts w:ascii="Times New Roman" w:hAnsi="Times New Roman"/>
          <w:spacing w:val="2"/>
          <w:szCs w:val="26"/>
          <w:highlight w:val="white"/>
          <w:lang w:val="vi-VN"/>
        </w:rPr>
        <w:t xml:space="preserve">, bảo vệ các tài </w:t>
      </w:r>
      <w:r w:rsidR="00315F97" w:rsidRPr="006A2A35">
        <w:rPr>
          <w:rFonts w:ascii="Times New Roman" w:hAnsi="Times New Roman"/>
          <w:spacing w:val="2"/>
          <w:szCs w:val="26"/>
          <w:highlight w:val="white"/>
          <w:lang w:val="vi-VN"/>
        </w:rPr>
        <w:t>nguyên</w:t>
      </w:r>
      <w:r w:rsidRPr="006A2A35">
        <w:rPr>
          <w:rFonts w:ascii="Times New Roman" w:hAnsi="Times New Roman"/>
          <w:spacing w:val="2"/>
          <w:szCs w:val="26"/>
          <w:highlight w:val="white"/>
          <w:lang w:val="vi-VN"/>
        </w:rPr>
        <w:t xml:space="preserve"> và di sản văn hóa </w:t>
      </w:r>
      <w:r w:rsidR="00315F97" w:rsidRPr="006A2A35">
        <w:rPr>
          <w:rFonts w:ascii="Times New Roman" w:hAnsi="Times New Roman"/>
          <w:spacing w:val="2"/>
          <w:szCs w:val="26"/>
          <w:highlight w:val="white"/>
          <w:lang w:val="vi-VN"/>
        </w:rPr>
        <w:t>vật thể và phi vật thể</w:t>
      </w:r>
      <w:r w:rsidRPr="006A2A35">
        <w:rPr>
          <w:rFonts w:ascii="Times New Roman" w:hAnsi="Times New Roman"/>
          <w:spacing w:val="2"/>
          <w:szCs w:val="26"/>
          <w:highlight w:val="white"/>
          <w:lang w:val="vi-VN"/>
        </w:rPr>
        <w:t>, các giá trị truyền thống</w:t>
      </w:r>
      <w:r w:rsidR="00D01D3F" w:rsidRPr="006A2A35">
        <w:rPr>
          <w:rFonts w:ascii="Times New Roman" w:hAnsi="Times New Roman"/>
          <w:spacing w:val="2"/>
          <w:szCs w:val="26"/>
          <w:highlight w:val="white"/>
          <w:lang w:val="vi-VN"/>
        </w:rPr>
        <w:t xml:space="preserve"> của họ</w:t>
      </w:r>
      <w:r w:rsidRPr="006A2A35">
        <w:rPr>
          <w:rFonts w:ascii="Times New Roman" w:hAnsi="Times New Roman"/>
          <w:spacing w:val="2"/>
          <w:szCs w:val="26"/>
          <w:highlight w:val="white"/>
          <w:lang w:val="vi-VN"/>
        </w:rPr>
        <w:t>, và đóng góp vào sự hiểu biết giữa các nền văn hóa; (3) bảo vệ hoạt động quan trọng và lâu dài của nền kinh tế, mang lại lợi ích kinh tế xã hội phù hợp cho tất cả các bên liên quan, bao gồm cả việc làm, thu nhập và các dịch vụ xã hội và đóng góp vào xóa đói giảm nghèo</w:t>
      </w:r>
      <w:r w:rsidR="00D01D3F" w:rsidRPr="006A2A35">
        <w:rPr>
          <w:rFonts w:ascii="Times New Roman" w:hAnsi="Times New Roman"/>
          <w:spacing w:val="2"/>
          <w:szCs w:val="26"/>
          <w:highlight w:val="white"/>
          <w:lang w:val="vi-VN"/>
        </w:rPr>
        <w:t xml:space="preserve"> cho cộng đồng cư dân tại khu vực tiếp nhận du khách</w:t>
      </w:r>
      <w:r w:rsidRPr="006A2A35">
        <w:rPr>
          <w:rFonts w:ascii="Times New Roman" w:hAnsi="Times New Roman"/>
          <w:spacing w:val="2"/>
          <w:szCs w:val="26"/>
          <w:highlight w:val="white"/>
          <w:lang w:val="vi-VN"/>
        </w:rPr>
        <w:t>. Hunter (200</w:t>
      </w:r>
      <w:r w:rsidR="00583398" w:rsidRPr="006A2A35">
        <w:rPr>
          <w:rFonts w:ascii="Times New Roman" w:hAnsi="Times New Roman"/>
          <w:spacing w:val="2"/>
          <w:szCs w:val="26"/>
          <w:highlight w:val="white"/>
          <w:lang w:val="vi-VN"/>
        </w:rPr>
        <w:t>7</w:t>
      </w:r>
      <w:r w:rsidRPr="006A2A35">
        <w:rPr>
          <w:rFonts w:ascii="Times New Roman" w:hAnsi="Times New Roman"/>
          <w:spacing w:val="2"/>
          <w:szCs w:val="26"/>
          <w:highlight w:val="white"/>
          <w:lang w:val="vi-VN"/>
        </w:rPr>
        <w:t xml:space="preserve">) cũng tổng hợp các </w:t>
      </w:r>
      <w:r w:rsidR="00444718" w:rsidRPr="006A2A35">
        <w:rPr>
          <w:rFonts w:ascii="Times New Roman" w:hAnsi="Times New Roman"/>
          <w:spacing w:val="2"/>
          <w:szCs w:val="26"/>
          <w:highlight w:val="white"/>
          <w:lang w:val="vi-VN"/>
        </w:rPr>
        <w:t xml:space="preserve">nội dung </w:t>
      </w:r>
      <w:r w:rsidRPr="006A2A35">
        <w:rPr>
          <w:rFonts w:ascii="Times New Roman" w:hAnsi="Times New Roman"/>
          <w:spacing w:val="2"/>
          <w:szCs w:val="26"/>
          <w:highlight w:val="white"/>
          <w:lang w:val="vi-VN"/>
        </w:rPr>
        <w:t xml:space="preserve">cơ bản của du lịch bền vững </w:t>
      </w:r>
      <w:r w:rsidR="00444718" w:rsidRPr="006A2A35">
        <w:rPr>
          <w:rFonts w:ascii="Times New Roman" w:hAnsi="Times New Roman"/>
          <w:spacing w:val="2"/>
          <w:szCs w:val="26"/>
          <w:highlight w:val="white"/>
          <w:lang w:val="vi-VN"/>
        </w:rPr>
        <w:t xml:space="preserve">theo ba </w:t>
      </w:r>
      <w:r w:rsidR="000264A0" w:rsidRPr="006A2A35">
        <w:rPr>
          <w:rFonts w:ascii="Times New Roman" w:hAnsi="Times New Roman"/>
          <w:spacing w:val="2"/>
          <w:szCs w:val="26"/>
          <w:highlight w:val="white"/>
          <w:lang w:val="vi-VN"/>
        </w:rPr>
        <w:t>trụ cột</w:t>
      </w:r>
      <w:r w:rsidR="00444718" w:rsidRPr="006A2A35">
        <w:rPr>
          <w:rFonts w:ascii="Times New Roman" w:hAnsi="Times New Roman"/>
          <w:spacing w:val="2"/>
          <w:szCs w:val="26"/>
          <w:highlight w:val="white"/>
          <w:lang w:val="vi-VN"/>
        </w:rPr>
        <w:t>: kinh tế, văn hóa xã hội, môi trường (</w:t>
      </w:r>
      <w:r w:rsidRPr="006A2A35">
        <w:rPr>
          <w:rFonts w:ascii="Times New Roman" w:hAnsi="Times New Roman"/>
          <w:spacing w:val="2"/>
          <w:szCs w:val="26"/>
          <w:highlight w:val="white"/>
          <w:lang w:val="vi-VN"/>
        </w:rPr>
        <w:t xml:space="preserve">hình </w:t>
      </w:r>
      <w:r w:rsidR="00444718" w:rsidRPr="006A2A35">
        <w:rPr>
          <w:rFonts w:ascii="Times New Roman" w:hAnsi="Times New Roman"/>
          <w:spacing w:val="2"/>
          <w:szCs w:val="26"/>
          <w:highlight w:val="white"/>
          <w:lang w:val="vi-VN"/>
        </w:rPr>
        <w:t>2.2).</w:t>
      </w:r>
      <w:r w:rsidRPr="00D10885">
        <w:rPr>
          <w:rFonts w:ascii="Times New Roman" w:hAnsi="Times New Roman"/>
          <w:szCs w:val="26"/>
          <w:highlight w:val="white"/>
          <w:lang w:val="vi-VN"/>
        </w:rPr>
        <w:t xml:space="preserve"> </w:t>
      </w:r>
    </w:p>
    <w:p w14:paraId="1A6CBAA1" w14:textId="086CD8A0" w:rsidR="00073ACE" w:rsidRPr="003565F9" w:rsidRDefault="00073ACE" w:rsidP="00AD711D">
      <w:pPr>
        <w:spacing w:before="120" w:line="312" w:lineRule="auto"/>
        <w:jc w:val="center"/>
        <w:rPr>
          <w:rFonts w:ascii="Times New Roman" w:hAnsi="Times New Roman"/>
          <w:szCs w:val="26"/>
          <w:highlight w:val="white"/>
        </w:rPr>
      </w:pPr>
      <w:r w:rsidRPr="003565F9">
        <w:rPr>
          <w:rFonts w:ascii="Times New Roman" w:hAnsi="Times New Roman"/>
          <w:noProof/>
          <w:szCs w:val="26"/>
          <w:highlight w:val="white"/>
        </w:rPr>
        <w:lastRenderedPageBreak/>
        <w:drawing>
          <wp:inline distT="114300" distB="114300" distL="114300" distR="114300" wp14:anchorId="66D7468D" wp14:editId="56955168">
            <wp:extent cx="5135526" cy="4019107"/>
            <wp:effectExtent l="0" t="0" r="8255" b="635"/>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a:srcRect/>
                    <a:stretch>
                      <a:fillRect/>
                    </a:stretch>
                  </pic:blipFill>
                  <pic:spPr>
                    <a:xfrm>
                      <a:off x="0" y="0"/>
                      <a:ext cx="5147163" cy="4028214"/>
                    </a:xfrm>
                    <a:prstGeom prst="rect">
                      <a:avLst/>
                    </a:prstGeom>
                    <a:ln/>
                  </pic:spPr>
                </pic:pic>
              </a:graphicData>
            </a:graphic>
          </wp:inline>
        </w:drawing>
      </w:r>
    </w:p>
    <w:p w14:paraId="3E70527D" w14:textId="2FC52337" w:rsidR="002D7573" w:rsidRPr="003565F9" w:rsidRDefault="002D7573" w:rsidP="00AD711D">
      <w:pPr>
        <w:pStyle w:val="H"/>
      </w:pPr>
      <w:bookmarkStart w:id="197" w:name="_Toc185955090"/>
      <w:r w:rsidRPr="003565F9">
        <w:t>Hình 2.</w:t>
      </w:r>
      <w:r w:rsidR="00EC4EAF">
        <w:t>2</w:t>
      </w:r>
      <w:r w:rsidRPr="003565F9">
        <w:t xml:space="preserve">: Ba </w:t>
      </w:r>
      <w:r w:rsidR="000264A0">
        <w:t>trụ cột (</w:t>
      </w:r>
      <w:r w:rsidRPr="003565F9">
        <w:t>khía cạnh</w:t>
      </w:r>
      <w:r w:rsidR="000264A0">
        <w:t>)</w:t>
      </w:r>
      <w:r w:rsidRPr="003565F9">
        <w:t xml:space="preserve"> của du lịch bền vững</w:t>
      </w:r>
      <w:bookmarkEnd w:id="197"/>
    </w:p>
    <w:p w14:paraId="4592E926" w14:textId="53F525CA" w:rsidR="002D7573" w:rsidRPr="003565F9" w:rsidRDefault="002D7573" w:rsidP="00AD711D">
      <w:pPr>
        <w:spacing w:before="120" w:line="312" w:lineRule="auto"/>
        <w:ind w:firstLine="720"/>
        <w:jc w:val="right"/>
        <w:rPr>
          <w:rFonts w:ascii="Times New Roman" w:hAnsi="Times New Roman"/>
          <w:i/>
          <w:iCs/>
          <w:szCs w:val="26"/>
        </w:rPr>
      </w:pPr>
      <w:r w:rsidRPr="003565F9">
        <w:rPr>
          <w:rFonts w:ascii="Times New Roman" w:hAnsi="Times New Roman"/>
          <w:i/>
          <w:iCs/>
          <w:szCs w:val="26"/>
        </w:rPr>
        <w:t xml:space="preserve">Nguồn: </w:t>
      </w:r>
      <w:r w:rsidR="001F2E71" w:rsidRPr="003565F9">
        <w:rPr>
          <w:rFonts w:ascii="Times New Roman" w:hAnsi="Times New Roman"/>
          <w:i/>
          <w:iCs/>
          <w:szCs w:val="26"/>
          <w:highlight w:val="white"/>
        </w:rPr>
        <w:t>Hunter (200</w:t>
      </w:r>
      <w:r w:rsidR="00583398" w:rsidRPr="003565F9">
        <w:rPr>
          <w:rFonts w:ascii="Times New Roman" w:hAnsi="Times New Roman"/>
          <w:i/>
          <w:iCs/>
          <w:szCs w:val="26"/>
          <w:highlight w:val="white"/>
        </w:rPr>
        <w:t>7</w:t>
      </w:r>
      <w:r w:rsidR="001F2E71" w:rsidRPr="003565F9">
        <w:rPr>
          <w:rFonts w:ascii="Times New Roman" w:hAnsi="Times New Roman"/>
          <w:i/>
          <w:iCs/>
          <w:szCs w:val="26"/>
          <w:highlight w:val="white"/>
        </w:rPr>
        <w:t>)</w:t>
      </w:r>
      <w:r w:rsidR="001F2E71" w:rsidRPr="003565F9">
        <w:rPr>
          <w:rFonts w:ascii="Times New Roman" w:hAnsi="Times New Roman"/>
          <w:szCs w:val="26"/>
          <w:highlight w:val="white"/>
        </w:rPr>
        <w:t xml:space="preserve"> </w:t>
      </w:r>
    </w:p>
    <w:p w14:paraId="5840697C" w14:textId="0E781AD6" w:rsidR="00073ACE" w:rsidRPr="003565F9" w:rsidRDefault="00073ACE" w:rsidP="003565F9">
      <w:pPr>
        <w:spacing w:before="120" w:line="312" w:lineRule="auto"/>
        <w:ind w:firstLine="720"/>
        <w:jc w:val="both"/>
        <w:rPr>
          <w:rFonts w:ascii="Times New Roman" w:hAnsi="Times New Roman"/>
          <w:szCs w:val="26"/>
        </w:rPr>
      </w:pPr>
      <w:r w:rsidRPr="003565F9">
        <w:rPr>
          <w:rFonts w:ascii="Times New Roman" w:hAnsi="Times New Roman"/>
          <w:szCs w:val="26"/>
        </w:rPr>
        <w:t xml:space="preserve">Sự khác biệt giữa phát triển du lịch thông thường không bền vững với phát triển </w:t>
      </w:r>
      <w:r w:rsidR="00097BE9" w:rsidRPr="003565F9">
        <w:rPr>
          <w:rFonts w:ascii="Times New Roman" w:hAnsi="Times New Roman"/>
          <w:szCs w:val="26"/>
        </w:rPr>
        <w:t xml:space="preserve">bền vững </w:t>
      </w:r>
      <w:r w:rsidRPr="003565F9">
        <w:rPr>
          <w:rFonts w:ascii="Times New Roman" w:hAnsi="Times New Roman"/>
          <w:szCs w:val="26"/>
        </w:rPr>
        <w:t>du lịch là ở chỗ: phát triển du lịch thông thường chỉ chú trọng mục tiêu kinh tế, tối đa hóa lợi nhuận, các khía cạnh xã hội, môi trường chỉ là phương tiện để đạt mục tiêu kinh tế chứ không phải là mục tiêu cuối cùng; ngược lại phát triển bền vững</w:t>
      </w:r>
      <w:r w:rsidR="00D01D3F">
        <w:rPr>
          <w:rFonts w:ascii="Times New Roman" w:hAnsi="Times New Roman"/>
          <w:szCs w:val="26"/>
        </w:rPr>
        <w:t xml:space="preserve"> </w:t>
      </w:r>
      <w:r w:rsidR="00D01D3F" w:rsidRPr="003565F9">
        <w:rPr>
          <w:rFonts w:ascii="Times New Roman" w:hAnsi="Times New Roman"/>
          <w:szCs w:val="26"/>
        </w:rPr>
        <w:t>du lịch</w:t>
      </w:r>
      <w:r w:rsidR="00D01D3F">
        <w:rPr>
          <w:rFonts w:ascii="Times New Roman" w:hAnsi="Times New Roman"/>
          <w:szCs w:val="26"/>
        </w:rPr>
        <w:t xml:space="preserve"> </w:t>
      </w:r>
      <w:r w:rsidRPr="003565F9">
        <w:rPr>
          <w:rFonts w:ascii="Times New Roman" w:hAnsi="Times New Roman"/>
          <w:szCs w:val="26"/>
        </w:rPr>
        <w:t xml:space="preserve">đảm bảo hài hòa các mục tiêu phát triển, trong đó các khía cạnh kinh tế, xã hội, môi trường đều là những trụ cột quan trọng của phát triển bền vững. Phát triển bền vững </w:t>
      </w:r>
      <w:r w:rsidR="00D01D3F" w:rsidRPr="003565F9">
        <w:rPr>
          <w:rFonts w:ascii="Times New Roman" w:hAnsi="Times New Roman"/>
          <w:szCs w:val="26"/>
        </w:rPr>
        <w:t xml:space="preserve">du lịch </w:t>
      </w:r>
      <w:r w:rsidRPr="003565F9">
        <w:rPr>
          <w:rFonts w:ascii="Times New Roman" w:hAnsi="Times New Roman"/>
          <w:szCs w:val="26"/>
        </w:rPr>
        <w:t xml:space="preserve">cũng bao hàm sự cân nhắc kỹ lưỡng, hợp lý giữa </w:t>
      </w:r>
      <w:r w:rsidR="00D01D3F">
        <w:rPr>
          <w:rFonts w:ascii="Times New Roman" w:hAnsi="Times New Roman"/>
          <w:szCs w:val="26"/>
        </w:rPr>
        <w:t xml:space="preserve">các </w:t>
      </w:r>
      <w:r w:rsidRPr="003565F9">
        <w:rPr>
          <w:rFonts w:ascii="Times New Roman" w:hAnsi="Times New Roman"/>
          <w:szCs w:val="26"/>
        </w:rPr>
        <w:t xml:space="preserve">mục tiêu, lợi ích ngắn hạn và dài hạn để có phương án phân bổ nguồn lực và các giải pháp tổ chức thực hiện phù hợp nhằm đạt được các mục tiêu này. </w:t>
      </w:r>
    </w:p>
    <w:p w14:paraId="26AE7AB8" w14:textId="6D42442F" w:rsidR="00B131F7" w:rsidRPr="00B131F7" w:rsidRDefault="00990727" w:rsidP="00B131F7">
      <w:pPr>
        <w:spacing w:before="120" w:line="312" w:lineRule="auto"/>
        <w:ind w:firstLine="720"/>
        <w:jc w:val="both"/>
        <w:rPr>
          <w:rFonts w:ascii="Times New Roman" w:hAnsi="Times New Roman"/>
          <w:szCs w:val="26"/>
        </w:rPr>
      </w:pPr>
      <w:r w:rsidRPr="00D4318B">
        <w:rPr>
          <w:rFonts w:ascii="Times New Roman" w:hAnsi="Times New Roman"/>
          <w:szCs w:val="26"/>
        </w:rPr>
        <w:t>Saarinen (2006)</w:t>
      </w:r>
      <w:r w:rsidRPr="003565F9">
        <w:rPr>
          <w:rFonts w:ascii="Times New Roman" w:hAnsi="Times New Roman"/>
          <w:szCs w:val="26"/>
        </w:rPr>
        <w:t xml:space="preserve"> </w:t>
      </w:r>
      <w:r w:rsidR="00D01D3F">
        <w:rPr>
          <w:rFonts w:ascii="Times New Roman" w:hAnsi="Times New Roman"/>
          <w:szCs w:val="26"/>
        </w:rPr>
        <w:t xml:space="preserve">cũng </w:t>
      </w:r>
      <w:r w:rsidRPr="003565F9">
        <w:rPr>
          <w:rFonts w:ascii="Times New Roman" w:hAnsi="Times New Roman"/>
          <w:szCs w:val="26"/>
        </w:rPr>
        <w:t>đã xác định ba trụ cột truyền thống chính</w:t>
      </w:r>
      <w:r w:rsidR="00444718">
        <w:rPr>
          <w:rFonts w:ascii="Times New Roman" w:hAnsi="Times New Roman"/>
          <w:szCs w:val="26"/>
        </w:rPr>
        <w:t xml:space="preserve"> của phát triển bền vững du lịch</w:t>
      </w:r>
      <w:r w:rsidRPr="003565F9">
        <w:rPr>
          <w:rFonts w:ascii="Times New Roman" w:hAnsi="Times New Roman"/>
          <w:szCs w:val="26"/>
        </w:rPr>
        <w:t xml:space="preserve">: dựa vào tài nguyên, dựa vào hoạt động và dựa vào cộng đồng. </w:t>
      </w:r>
      <w:r w:rsidRPr="00D01D3F">
        <w:rPr>
          <w:rFonts w:ascii="Times New Roman" w:hAnsi="Times New Roman"/>
          <w:i/>
          <w:iCs/>
          <w:szCs w:val="26"/>
        </w:rPr>
        <w:t xml:space="preserve">Trong </w:t>
      </w:r>
      <w:r w:rsidR="00D01D3F" w:rsidRPr="00D01D3F">
        <w:rPr>
          <w:rFonts w:ascii="Times New Roman" w:hAnsi="Times New Roman"/>
          <w:i/>
          <w:iCs/>
          <w:szCs w:val="26"/>
        </w:rPr>
        <w:t xml:space="preserve">trụ cột </w:t>
      </w:r>
      <w:r w:rsidRPr="00D01D3F">
        <w:rPr>
          <w:rFonts w:ascii="Times New Roman" w:hAnsi="Times New Roman"/>
          <w:i/>
          <w:iCs/>
          <w:szCs w:val="26"/>
        </w:rPr>
        <w:t>truyền thống</w:t>
      </w:r>
      <w:r w:rsidRPr="003565F9">
        <w:rPr>
          <w:rFonts w:ascii="Times New Roman" w:hAnsi="Times New Roman"/>
          <w:szCs w:val="26"/>
        </w:rPr>
        <w:t xml:space="preserve"> </w:t>
      </w:r>
      <w:r w:rsidR="00D531A6">
        <w:rPr>
          <w:rFonts w:ascii="Times New Roman" w:hAnsi="Times New Roman"/>
          <w:szCs w:val="26"/>
        </w:rPr>
        <w:t>“</w:t>
      </w:r>
      <w:r w:rsidRPr="003565F9">
        <w:rPr>
          <w:rFonts w:ascii="Times New Roman" w:hAnsi="Times New Roman"/>
          <w:szCs w:val="26"/>
        </w:rPr>
        <w:t>dựa vào tài nguyên</w:t>
      </w:r>
      <w:r w:rsidR="00D531A6">
        <w:rPr>
          <w:rFonts w:ascii="Times New Roman" w:hAnsi="Times New Roman"/>
          <w:szCs w:val="26"/>
        </w:rPr>
        <w:t>”</w:t>
      </w:r>
      <w:r w:rsidRPr="003565F9">
        <w:rPr>
          <w:rFonts w:ascii="Times New Roman" w:hAnsi="Times New Roman"/>
          <w:szCs w:val="26"/>
        </w:rPr>
        <w:t xml:space="preserve">, trọng tâm của tính bền vững chủ yếu là môi trường, nhấn mạnh yêu cầu bảo tồn thiên nhiên, giảm thiểu các tác động tiêu cực </w:t>
      </w:r>
      <w:r w:rsidR="00D01D3F" w:rsidRPr="003565F9">
        <w:rPr>
          <w:rFonts w:ascii="Times New Roman" w:hAnsi="Times New Roman"/>
          <w:szCs w:val="26"/>
        </w:rPr>
        <w:t>của du lịch</w:t>
      </w:r>
      <w:r w:rsidR="00D01D3F">
        <w:rPr>
          <w:rFonts w:ascii="Times New Roman" w:hAnsi="Times New Roman"/>
          <w:szCs w:val="26"/>
        </w:rPr>
        <w:t xml:space="preserve"> </w:t>
      </w:r>
      <w:r w:rsidRPr="003565F9">
        <w:rPr>
          <w:rFonts w:ascii="Times New Roman" w:hAnsi="Times New Roman"/>
          <w:szCs w:val="26"/>
        </w:rPr>
        <w:t>đến môi trường. Do đó, để duy trì sự tăng trưởng ngành du lịch</w:t>
      </w:r>
      <w:r w:rsidR="00D01D3F">
        <w:rPr>
          <w:rFonts w:ascii="Times New Roman" w:hAnsi="Times New Roman"/>
          <w:szCs w:val="26"/>
        </w:rPr>
        <w:t xml:space="preserve"> về </w:t>
      </w:r>
      <w:r w:rsidR="00D01D3F" w:rsidRPr="003565F9">
        <w:rPr>
          <w:rFonts w:ascii="Times New Roman" w:hAnsi="Times New Roman"/>
          <w:szCs w:val="26"/>
        </w:rPr>
        <w:t>kinh tế</w:t>
      </w:r>
      <w:r w:rsidRPr="003565F9">
        <w:rPr>
          <w:rFonts w:ascii="Times New Roman" w:hAnsi="Times New Roman"/>
          <w:szCs w:val="26"/>
        </w:rPr>
        <w:t xml:space="preserve">, các bên liên quan phải xem xét lại </w:t>
      </w:r>
      <w:r w:rsidR="00D01D3F">
        <w:rPr>
          <w:rFonts w:ascii="Times New Roman" w:hAnsi="Times New Roman"/>
          <w:szCs w:val="26"/>
        </w:rPr>
        <w:t>quan điểm</w:t>
      </w:r>
      <w:r w:rsidRPr="003565F9">
        <w:rPr>
          <w:rFonts w:ascii="Times New Roman" w:hAnsi="Times New Roman"/>
          <w:szCs w:val="26"/>
        </w:rPr>
        <w:t xml:space="preserve"> của họ </w:t>
      </w:r>
      <w:r w:rsidR="00D01D3F">
        <w:rPr>
          <w:rFonts w:ascii="Times New Roman" w:hAnsi="Times New Roman"/>
          <w:szCs w:val="26"/>
        </w:rPr>
        <w:t>về tài nguyên</w:t>
      </w:r>
      <w:r w:rsidRPr="003565F9">
        <w:rPr>
          <w:rFonts w:ascii="Times New Roman" w:hAnsi="Times New Roman"/>
          <w:szCs w:val="26"/>
        </w:rPr>
        <w:t xml:space="preserve"> thiên nhiên và tránh xa cách tiếp cận coi nguồn tài nguyên</w:t>
      </w:r>
      <w:r w:rsidR="00D01D3F">
        <w:rPr>
          <w:rFonts w:ascii="Times New Roman" w:hAnsi="Times New Roman"/>
          <w:szCs w:val="26"/>
        </w:rPr>
        <w:t xml:space="preserve"> thiên nhiên là</w:t>
      </w:r>
      <w:r w:rsidRPr="003565F9">
        <w:rPr>
          <w:rFonts w:ascii="Times New Roman" w:hAnsi="Times New Roman"/>
          <w:szCs w:val="26"/>
        </w:rPr>
        <w:t xml:space="preserve"> vô tận.</w:t>
      </w:r>
      <w:r w:rsidR="00B131F7">
        <w:rPr>
          <w:rFonts w:ascii="Times New Roman" w:hAnsi="Times New Roman"/>
          <w:szCs w:val="26"/>
        </w:rPr>
        <w:t xml:space="preserve"> </w:t>
      </w:r>
      <w:r w:rsidR="00B131F7" w:rsidRPr="00B131F7">
        <w:rPr>
          <w:rFonts w:ascii="Times New Roman" w:hAnsi="Times New Roman"/>
          <w:szCs w:val="26"/>
        </w:rPr>
        <w:t xml:space="preserve">Ngành du lịch không thể tự duy trì </w:t>
      </w:r>
      <w:r w:rsidR="00B131F7" w:rsidRPr="006A2A35">
        <w:rPr>
          <w:rFonts w:ascii="Times New Roman" w:hAnsi="Times New Roman"/>
          <w:spacing w:val="-4"/>
          <w:szCs w:val="26"/>
        </w:rPr>
        <w:lastRenderedPageBreak/>
        <w:t>và phát triển bền vững nếu không có các nguồn tài nguyên thiên nhiên. Các nhà nghiên cứu thừa nhận tầm quan trọng của môi trường tự nhiên trong sự tồn vong của ngành du lịch và lưu ý rằng bất kỳ kế hoạch phát triển du lịch nào cũng đều phải xem xét nghiêm túc đến môi trường tự nhiên. Một số nghiên cứu cũng chỉ ra các khu vực được quản lý tốt hơn và môi trường tự nhiên ở đó được bảo vệ, và do đó đã thu hút được nhiều khách du lịch</w:t>
      </w:r>
      <w:r w:rsidR="00B131F7" w:rsidRPr="00B131F7">
        <w:rPr>
          <w:rFonts w:ascii="Times New Roman" w:hAnsi="Times New Roman"/>
          <w:szCs w:val="26"/>
        </w:rPr>
        <w:t xml:space="preserve"> hơn. </w:t>
      </w:r>
    </w:p>
    <w:p w14:paraId="3A1BA053" w14:textId="0BB0C86C" w:rsidR="00073ACE" w:rsidRDefault="00990727" w:rsidP="00181A4A">
      <w:pPr>
        <w:spacing w:before="120" w:line="312" w:lineRule="auto"/>
        <w:jc w:val="both"/>
        <w:rPr>
          <w:rFonts w:ascii="Times New Roman" w:hAnsi="Times New Roman"/>
          <w:iCs/>
          <w:szCs w:val="26"/>
        </w:rPr>
      </w:pPr>
      <w:r w:rsidRPr="003565F9">
        <w:rPr>
          <w:rFonts w:ascii="Times New Roman" w:hAnsi="Times New Roman"/>
          <w:szCs w:val="26"/>
        </w:rPr>
        <w:tab/>
      </w:r>
      <w:r w:rsidR="00635845">
        <w:rPr>
          <w:rFonts w:ascii="Times New Roman" w:hAnsi="Times New Roman"/>
          <w:iCs/>
          <w:szCs w:val="26"/>
        </w:rPr>
        <w:t>T</w:t>
      </w:r>
      <w:r w:rsidR="00073ACE" w:rsidRPr="00635845">
        <w:rPr>
          <w:rFonts w:ascii="Times New Roman" w:hAnsi="Times New Roman"/>
          <w:iCs/>
          <w:szCs w:val="26"/>
        </w:rPr>
        <w:t>ài nguyên</w:t>
      </w:r>
      <w:r w:rsidR="00635845">
        <w:rPr>
          <w:rFonts w:ascii="Times New Roman" w:hAnsi="Times New Roman"/>
          <w:iCs/>
          <w:szCs w:val="26"/>
        </w:rPr>
        <w:t xml:space="preserve"> và</w:t>
      </w:r>
      <w:r w:rsidR="00073ACE" w:rsidRPr="00635845">
        <w:rPr>
          <w:rFonts w:ascii="Times New Roman" w:hAnsi="Times New Roman"/>
          <w:iCs/>
          <w:szCs w:val="26"/>
        </w:rPr>
        <w:t xml:space="preserve"> môi trường</w:t>
      </w:r>
      <w:r w:rsidR="00223C6F">
        <w:rPr>
          <w:rFonts w:ascii="Times New Roman" w:hAnsi="Times New Roman"/>
          <w:iCs/>
          <w:szCs w:val="26"/>
        </w:rPr>
        <w:t xml:space="preserve"> tự nhiên</w:t>
      </w:r>
      <w:r w:rsidR="00073ACE" w:rsidRPr="003565F9">
        <w:rPr>
          <w:rFonts w:ascii="Times New Roman" w:hAnsi="Times New Roman"/>
          <w:szCs w:val="26"/>
        </w:rPr>
        <w:t>, tất nhiên là nguồn lực đầu vào để phát triển du lịch, là điều kiện cần thiết cho mọi phương thức phát triển du lịch, trong đó có phát triển du lịch bền vững. Tuy nhiên, trong khi du lịch không bền vững chỉ coi tài nguyên</w:t>
      </w:r>
      <w:r w:rsidR="00635845">
        <w:rPr>
          <w:rFonts w:ascii="Times New Roman" w:hAnsi="Times New Roman"/>
          <w:szCs w:val="26"/>
        </w:rPr>
        <w:t xml:space="preserve"> và</w:t>
      </w:r>
      <w:r w:rsidR="00073ACE" w:rsidRPr="003565F9">
        <w:rPr>
          <w:rFonts w:ascii="Times New Roman" w:hAnsi="Times New Roman"/>
          <w:szCs w:val="26"/>
        </w:rPr>
        <w:t xml:space="preserve"> môi trường du lịch là yếu tố đầu vào cần phải tận dụng, khai thác triệt để và sẵn sàng đánh đổi việc bảo vệ tài nguyên</w:t>
      </w:r>
      <w:r w:rsidR="00635845">
        <w:rPr>
          <w:rFonts w:ascii="Times New Roman" w:hAnsi="Times New Roman"/>
          <w:szCs w:val="26"/>
        </w:rPr>
        <w:t xml:space="preserve"> và</w:t>
      </w:r>
      <w:r w:rsidR="00073ACE" w:rsidRPr="003565F9">
        <w:rPr>
          <w:rFonts w:ascii="Times New Roman" w:hAnsi="Times New Roman"/>
          <w:szCs w:val="26"/>
        </w:rPr>
        <w:t xml:space="preserve"> môi trường để hướng đến tối đa hóa lợi ích kinh tế, thì phát triển </w:t>
      </w:r>
      <w:r w:rsidR="00635845" w:rsidRPr="003565F9">
        <w:rPr>
          <w:rFonts w:ascii="Times New Roman" w:hAnsi="Times New Roman"/>
          <w:szCs w:val="26"/>
        </w:rPr>
        <w:t xml:space="preserve">bền vững </w:t>
      </w:r>
      <w:r w:rsidR="00073ACE" w:rsidRPr="003565F9">
        <w:rPr>
          <w:rFonts w:ascii="Times New Roman" w:hAnsi="Times New Roman"/>
          <w:szCs w:val="26"/>
        </w:rPr>
        <w:t xml:space="preserve">du lịch đặt ra yêu cầu bảo vệ, bảo tồn tài nguyên, phát triển các loại tài nguyên có khả năng tái sinh, bảo vệ môi trường trong suốt quá trình phát triển, không những thế, phát triển bền vững </w:t>
      </w:r>
      <w:r w:rsidR="00635845" w:rsidRPr="003565F9">
        <w:rPr>
          <w:rFonts w:ascii="Times New Roman" w:hAnsi="Times New Roman"/>
          <w:szCs w:val="26"/>
        </w:rPr>
        <w:t xml:space="preserve">du lịch </w:t>
      </w:r>
      <w:r w:rsidR="00073ACE" w:rsidRPr="003565F9">
        <w:rPr>
          <w:rFonts w:ascii="Times New Roman" w:hAnsi="Times New Roman"/>
          <w:szCs w:val="26"/>
        </w:rPr>
        <w:t>đặt ra mục tiêu bảo vệ tài nguyên</w:t>
      </w:r>
      <w:r w:rsidR="00635845">
        <w:rPr>
          <w:rFonts w:ascii="Times New Roman" w:hAnsi="Times New Roman"/>
          <w:szCs w:val="26"/>
        </w:rPr>
        <w:t xml:space="preserve"> và</w:t>
      </w:r>
      <w:r w:rsidR="00073ACE" w:rsidRPr="003565F9">
        <w:rPr>
          <w:rFonts w:ascii="Times New Roman" w:hAnsi="Times New Roman"/>
          <w:szCs w:val="26"/>
        </w:rPr>
        <w:t xml:space="preserve"> môi trường cân bằng với các mục tiêu kinh tế, xã hội khác cả trước mắt cũng như lâu dài, và trong phát triển bền vững</w:t>
      </w:r>
      <w:r w:rsidR="00635845">
        <w:rPr>
          <w:rFonts w:ascii="Times New Roman" w:hAnsi="Times New Roman"/>
          <w:szCs w:val="26"/>
        </w:rPr>
        <w:t xml:space="preserve"> </w:t>
      </w:r>
      <w:r w:rsidR="00635845" w:rsidRPr="003565F9">
        <w:rPr>
          <w:rFonts w:ascii="Times New Roman" w:hAnsi="Times New Roman"/>
          <w:szCs w:val="26"/>
        </w:rPr>
        <w:t>du lịch</w:t>
      </w:r>
      <w:r w:rsidR="00073ACE" w:rsidRPr="003565F9">
        <w:rPr>
          <w:rFonts w:ascii="Times New Roman" w:hAnsi="Times New Roman"/>
          <w:szCs w:val="26"/>
        </w:rPr>
        <w:t>, vấn đề bảo vệ tài nguyên</w:t>
      </w:r>
      <w:r w:rsidR="00635845">
        <w:rPr>
          <w:rFonts w:ascii="Times New Roman" w:hAnsi="Times New Roman"/>
          <w:szCs w:val="26"/>
        </w:rPr>
        <w:t xml:space="preserve"> và</w:t>
      </w:r>
      <w:r w:rsidR="00073ACE" w:rsidRPr="003565F9">
        <w:rPr>
          <w:rFonts w:ascii="Times New Roman" w:hAnsi="Times New Roman"/>
          <w:szCs w:val="26"/>
        </w:rPr>
        <w:t xml:space="preserve"> môi trường là một trong ba trụ cột phát triển. </w:t>
      </w:r>
      <w:r w:rsidRPr="003565F9">
        <w:rPr>
          <w:rFonts w:ascii="Times New Roman" w:hAnsi="Times New Roman"/>
          <w:szCs w:val="26"/>
        </w:rPr>
        <w:t xml:space="preserve">Chất lượng môi trường tự nhiên thường đóng vai trò quan trọng nhất trong ngành du lịch giải trí vừa để thu hút khách du lịch vừa cung cấp các nguồn lực </w:t>
      </w:r>
      <w:r w:rsidR="000E31E4">
        <w:rPr>
          <w:rFonts w:ascii="Times New Roman" w:hAnsi="Times New Roman"/>
          <w:szCs w:val="26"/>
        </w:rPr>
        <w:t xml:space="preserve">cho </w:t>
      </w:r>
      <w:r w:rsidR="00635845">
        <w:rPr>
          <w:rFonts w:ascii="Times New Roman" w:hAnsi="Times New Roman"/>
          <w:szCs w:val="26"/>
        </w:rPr>
        <w:t>các hoạt động</w:t>
      </w:r>
      <w:r w:rsidRPr="003565F9">
        <w:rPr>
          <w:rFonts w:ascii="Times New Roman" w:hAnsi="Times New Roman"/>
          <w:szCs w:val="26"/>
        </w:rPr>
        <w:t xml:space="preserve"> du lịch. </w:t>
      </w:r>
    </w:p>
    <w:p w14:paraId="73FC9A49" w14:textId="77777777" w:rsidR="00181A4A" w:rsidRPr="003565F9" w:rsidRDefault="00181A4A" w:rsidP="00181A4A">
      <w:pPr>
        <w:spacing w:before="120" w:line="312" w:lineRule="auto"/>
        <w:ind w:firstLine="720"/>
        <w:jc w:val="both"/>
        <w:rPr>
          <w:rFonts w:ascii="Times New Roman" w:hAnsi="Times New Roman"/>
          <w:szCs w:val="26"/>
        </w:rPr>
      </w:pPr>
      <w:r w:rsidRPr="003565F9">
        <w:rPr>
          <w:rFonts w:ascii="Times New Roman" w:hAnsi="Times New Roman"/>
          <w:i/>
          <w:iCs/>
          <w:szCs w:val="26"/>
        </w:rPr>
        <w:t xml:space="preserve">Theo </w:t>
      </w:r>
      <w:r>
        <w:rPr>
          <w:rFonts w:ascii="Times New Roman" w:hAnsi="Times New Roman"/>
          <w:i/>
          <w:iCs/>
          <w:szCs w:val="26"/>
        </w:rPr>
        <w:t xml:space="preserve">trụ cột </w:t>
      </w:r>
      <w:r w:rsidRPr="003565F9">
        <w:rPr>
          <w:rFonts w:ascii="Times New Roman" w:hAnsi="Times New Roman"/>
          <w:i/>
          <w:iCs/>
          <w:szCs w:val="26"/>
        </w:rPr>
        <w:t>truyền thống "dựa trên hoạt động",</w:t>
      </w:r>
      <w:r w:rsidRPr="003565F9">
        <w:rPr>
          <w:rFonts w:ascii="Times New Roman" w:hAnsi="Times New Roman"/>
          <w:szCs w:val="26"/>
        </w:rPr>
        <w:t xml:space="preserve"> cách tiếp cận phát triển bền vững nghiêng về hướng lấy </w:t>
      </w:r>
      <w:r>
        <w:rPr>
          <w:rFonts w:ascii="Times New Roman" w:hAnsi="Times New Roman"/>
          <w:szCs w:val="26"/>
        </w:rPr>
        <w:t xml:space="preserve">hoạt động </w:t>
      </w:r>
      <w:r w:rsidRPr="003565F9">
        <w:rPr>
          <w:rFonts w:ascii="Times New Roman" w:hAnsi="Times New Roman"/>
          <w:szCs w:val="26"/>
        </w:rPr>
        <w:t>du lịch làm trung tâm, chủ yếu tập trung vào các yêu cầu của du lịch như một ngành kinh tế. Tr</w:t>
      </w:r>
      <w:r>
        <w:rPr>
          <w:rFonts w:ascii="Times New Roman" w:hAnsi="Times New Roman"/>
          <w:szCs w:val="26"/>
        </w:rPr>
        <w:t>ụ cột</w:t>
      </w:r>
      <w:r w:rsidRPr="003565F9">
        <w:rPr>
          <w:rFonts w:ascii="Times New Roman" w:hAnsi="Times New Roman"/>
          <w:szCs w:val="26"/>
        </w:rPr>
        <w:t xml:space="preserve"> này tập trung nhiều hơn vào ngành </w:t>
      </w:r>
      <w:r>
        <w:rPr>
          <w:rFonts w:ascii="Times New Roman" w:hAnsi="Times New Roman"/>
          <w:szCs w:val="26"/>
        </w:rPr>
        <w:t>kinh doanh du lịch</w:t>
      </w:r>
      <w:r w:rsidRPr="003565F9">
        <w:rPr>
          <w:rFonts w:ascii="Times New Roman" w:hAnsi="Times New Roman"/>
          <w:szCs w:val="26"/>
        </w:rPr>
        <w:t xml:space="preserve"> hơn là dựa trên tài nguyên</w:t>
      </w:r>
      <w:r>
        <w:rPr>
          <w:rFonts w:ascii="Times New Roman" w:hAnsi="Times New Roman"/>
          <w:szCs w:val="26"/>
        </w:rPr>
        <w:t xml:space="preserve"> thiên nhiên</w:t>
      </w:r>
      <w:r w:rsidRPr="003565F9">
        <w:rPr>
          <w:rFonts w:ascii="Times New Roman" w:hAnsi="Times New Roman"/>
          <w:szCs w:val="26"/>
        </w:rPr>
        <w:t xml:space="preserve"> và có thể được hiểu là mô hình năng động của du lịch bền vững trong đó các giới hạn đối với tăng trưởng được xác định bởi các loại hình hoạt động du lịch đã được phát triển trong không gian điểm đến. Vì vậy, mặc dù bảo tồn các nguồn tài nguyên mà ngành du lịch đòi hỏi phải mở rộng là một điều kiện của tính bền vững, các loại hình hoạt động du lịch có giới hạn khác nhau. Ngoài ra, nếu </w:t>
      </w:r>
      <w:r>
        <w:rPr>
          <w:rFonts w:ascii="Times New Roman" w:hAnsi="Times New Roman"/>
          <w:szCs w:val="26"/>
        </w:rPr>
        <w:t xml:space="preserve">các </w:t>
      </w:r>
      <w:r w:rsidRPr="003565F9">
        <w:rPr>
          <w:rFonts w:ascii="Times New Roman" w:hAnsi="Times New Roman"/>
          <w:szCs w:val="26"/>
        </w:rPr>
        <w:t xml:space="preserve">tài nguyên </w:t>
      </w:r>
      <w:r>
        <w:rPr>
          <w:rFonts w:ascii="Times New Roman" w:hAnsi="Times New Roman"/>
          <w:szCs w:val="26"/>
        </w:rPr>
        <w:t xml:space="preserve">phục vụ </w:t>
      </w:r>
      <w:r w:rsidRPr="003565F9">
        <w:rPr>
          <w:rFonts w:ascii="Times New Roman" w:hAnsi="Times New Roman"/>
          <w:szCs w:val="26"/>
        </w:rPr>
        <w:t>cho một loại hoạt động</w:t>
      </w:r>
      <w:r>
        <w:rPr>
          <w:rFonts w:ascii="Times New Roman" w:hAnsi="Times New Roman"/>
          <w:szCs w:val="26"/>
        </w:rPr>
        <w:t xml:space="preserve"> chưa khai thác hết</w:t>
      </w:r>
      <w:r w:rsidRPr="003565F9">
        <w:rPr>
          <w:rFonts w:ascii="Times New Roman" w:hAnsi="Times New Roman"/>
          <w:szCs w:val="26"/>
        </w:rPr>
        <w:t xml:space="preserve"> khả năng, ngành du lịch có thể tiếp tục mở rộng và đa dạng hóa sang các loại hình du lịch khác </w:t>
      </w:r>
      <w:r>
        <w:rPr>
          <w:rFonts w:ascii="Times New Roman" w:hAnsi="Times New Roman"/>
          <w:szCs w:val="26"/>
        </w:rPr>
        <w:t>để khai thác</w:t>
      </w:r>
      <w:r w:rsidRPr="003565F9">
        <w:rPr>
          <w:rFonts w:ascii="Times New Roman" w:hAnsi="Times New Roman"/>
          <w:szCs w:val="26"/>
        </w:rPr>
        <w:t xml:space="preserve"> khả năng tài nguyên </w:t>
      </w:r>
      <w:r>
        <w:rPr>
          <w:rFonts w:ascii="Times New Roman" w:hAnsi="Times New Roman"/>
          <w:szCs w:val="26"/>
        </w:rPr>
        <w:t>hiện có</w:t>
      </w:r>
      <w:r w:rsidRPr="003565F9">
        <w:rPr>
          <w:rFonts w:ascii="Times New Roman" w:hAnsi="Times New Roman"/>
          <w:szCs w:val="26"/>
        </w:rPr>
        <w:t>.</w:t>
      </w:r>
    </w:p>
    <w:p w14:paraId="4E483B47" w14:textId="49286F1B" w:rsidR="00990727" w:rsidRPr="003565F9" w:rsidRDefault="00990727" w:rsidP="003565F9">
      <w:pPr>
        <w:spacing w:before="120" w:line="312" w:lineRule="auto"/>
        <w:ind w:firstLine="720"/>
        <w:jc w:val="both"/>
        <w:rPr>
          <w:rFonts w:ascii="Times New Roman" w:hAnsi="Times New Roman"/>
          <w:iCs/>
          <w:szCs w:val="26"/>
        </w:rPr>
      </w:pPr>
      <w:r w:rsidRPr="00635845">
        <w:rPr>
          <w:rFonts w:ascii="Times New Roman" w:hAnsi="Times New Roman"/>
          <w:i/>
          <w:iCs/>
          <w:szCs w:val="26"/>
        </w:rPr>
        <w:t>T</w:t>
      </w:r>
      <w:r w:rsidR="00635845" w:rsidRPr="00635845">
        <w:rPr>
          <w:rFonts w:ascii="Times New Roman" w:hAnsi="Times New Roman"/>
          <w:i/>
          <w:iCs/>
          <w:szCs w:val="26"/>
        </w:rPr>
        <w:t>rụ cột t</w:t>
      </w:r>
      <w:r w:rsidRPr="00635845">
        <w:rPr>
          <w:rFonts w:ascii="Times New Roman" w:hAnsi="Times New Roman"/>
          <w:i/>
          <w:iCs/>
          <w:szCs w:val="26"/>
        </w:rPr>
        <w:t>ruyền thống thứ ba, "dựa vào cộng đồng"</w:t>
      </w:r>
      <w:r w:rsidRPr="003565F9">
        <w:rPr>
          <w:rFonts w:ascii="Times New Roman" w:hAnsi="Times New Roman"/>
          <w:szCs w:val="26"/>
        </w:rPr>
        <w:t xml:space="preserve">, </w:t>
      </w:r>
      <w:r w:rsidR="00635845">
        <w:rPr>
          <w:rFonts w:ascii="Times New Roman" w:hAnsi="Times New Roman"/>
          <w:szCs w:val="26"/>
        </w:rPr>
        <w:t>nhấn mạnh đến</w:t>
      </w:r>
      <w:r w:rsidRPr="003565F9">
        <w:rPr>
          <w:rFonts w:ascii="Times New Roman" w:hAnsi="Times New Roman"/>
          <w:szCs w:val="26"/>
        </w:rPr>
        <w:t xml:space="preserve"> sự đóng góp của </w:t>
      </w:r>
      <w:r w:rsidR="00635845">
        <w:rPr>
          <w:rFonts w:ascii="Times New Roman" w:hAnsi="Times New Roman"/>
          <w:szCs w:val="26"/>
        </w:rPr>
        <w:t>các</w:t>
      </w:r>
      <w:r w:rsidRPr="003565F9">
        <w:rPr>
          <w:rFonts w:ascii="Times New Roman" w:hAnsi="Times New Roman"/>
          <w:szCs w:val="26"/>
        </w:rPr>
        <w:t xml:space="preserve"> bên liên quan từ cộng đồng địa phương trong việc ra quyết định phát triển</w:t>
      </w:r>
      <w:r w:rsidR="00635845">
        <w:rPr>
          <w:rFonts w:ascii="Times New Roman" w:hAnsi="Times New Roman"/>
          <w:szCs w:val="26"/>
        </w:rPr>
        <w:t xml:space="preserve"> du lịch</w:t>
      </w:r>
      <w:r w:rsidRPr="003565F9">
        <w:rPr>
          <w:rFonts w:ascii="Times New Roman" w:hAnsi="Times New Roman"/>
          <w:szCs w:val="26"/>
        </w:rPr>
        <w:t xml:space="preserve">, vì vậy có thể được hiểu là </w:t>
      </w:r>
      <w:r w:rsidR="00635845">
        <w:rPr>
          <w:rFonts w:ascii="Times New Roman" w:hAnsi="Times New Roman"/>
          <w:szCs w:val="26"/>
        </w:rPr>
        <w:t xml:space="preserve">đây là sự </w:t>
      </w:r>
      <w:r w:rsidRPr="003565F9">
        <w:rPr>
          <w:rFonts w:ascii="Times New Roman" w:hAnsi="Times New Roman"/>
          <w:szCs w:val="26"/>
        </w:rPr>
        <w:t xml:space="preserve">thể hiện </w:t>
      </w:r>
      <w:r w:rsidR="00635845">
        <w:rPr>
          <w:rFonts w:ascii="Times New Roman" w:hAnsi="Times New Roman"/>
          <w:szCs w:val="26"/>
        </w:rPr>
        <w:t>của</w:t>
      </w:r>
      <w:r w:rsidRPr="003565F9">
        <w:rPr>
          <w:rFonts w:ascii="Times New Roman" w:hAnsi="Times New Roman"/>
          <w:szCs w:val="26"/>
        </w:rPr>
        <w:t xml:space="preserve"> phương pháp tiếp cận</w:t>
      </w:r>
      <w:r w:rsidR="00635845">
        <w:rPr>
          <w:rFonts w:ascii="Times New Roman" w:hAnsi="Times New Roman"/>
          <w:szCs w:val="26"/>
        </w:rPr>
        <w:t xml:space="preserve"> phát triển du lịch dựa vào các bên </w:t>
      </w:r>
      <w:r w:rsidRPr="003565F9">
        <w:rPr>
          <w:rFonts w:ascii="Times New Roman" w:hAnsi="Times New Roman"/>
          <w:szCs w:val="26"/>
        </w:rPr>
        <w:t xml:space="preserve">tham gia. Trong mô hình này, các giới hạn đối với tăng trưởng hoặc giới hạn của sự thay đổi có thể chấp nhận được của du lịch phải được xác định bằng </w:t>
      </w:r>
      <w:r w:rsidR="000E31E4">
        <w:rPr>
          <w:rFonts w:ascii="Times New Roman" w:hAnsi="Times New Roman"/>
          <w:szCs w:val="26"/>
        </w:rPr>
        <w:t>“</w:t>
      </w:r>
      <w:r w:rsidRPr="003565F9">
        <w:rPr>
          <w:rFonts w:ascii="Times New Roman" w:hAnsi="Times New Roman"/>
          <w:szCs w:val="26"/>
        </w:rPr>
        <w:t>cộng đồng</w:t>
      </w:r>
      <w:r w:rsidR="000E31E4">
        <w:rPr>
          <w:rFonts w:ascii="Times New Roman" w:hAnsi="Times New Roman"/>
          <w:szCs w:val="26"/>
        </w:rPr>
        <w:t>”</w:t>
      </w:r>
      <w:r w:rsidRPr="003565F9">
        <w:rPr>
          <w:rFonts w:ascii="Times New Roman" w:hAnsi="Times New Roman"/>
          <w:szCs w:val="26"/>
        </w:rPr>
        <w:t xml:space="preserve"> nhấn mạnh các giá trị </w:t>
      </w:r>
      <w:r w:rsidR="00D531A6">
        <w:rPr>
          <w:rFonts w:ascii="Times New Roman" w:hAnsi="Times New Roman"/>
          <w:szCs w:val="26"/>
        </w:rPr>
        <w:t>văn hóa xã hội của cư dân địa phương</w:t>
      </w:r>
      <w:r w:rsidRPr="003565F9">
        <w:rPr>
          <w:rFonts w:ascii="Times New Roman" w:hAnsi="Times New Roman"/>
          <w:szCs w:val="26"/>
        </w:rPr>
        <w:t xml:space="preserve">. </w:t>
      </w:r>
    </w:p>
    <w:p w14:paraId="624DB95E" w14:textId="56E31AFB" w:rsidR="009014B9" w:rsidRPr="003565F9" w:rsidRDefault="009014B9" w:rsidP="003565F9">
      <w:pPr>
        <w:spacing w:before="120" w:line="312" w:lineRule="auto"/>
        <w:jc w:val="both"/>
        <w:rPr>
          <w:rFonts w:ascii="Times New Roman" w:hAnsi="Times New Roman"/>
          <w:szCs w:val="26"/>
        </w:rPr>
      </w:pPr>
      <w:r w:rsidRPr="003565F9">
        <w:rPr>
          <w:rFonts w:ascii="Times New Roman" w:hAnsi="Times New Roman"/>
          <w:sz w:val="28"/>
          <w:szCs w:val="28"/>
        </w:rPr>
        <w:lastRenderedPageBreak/>
        <w:tab/>
      </w:r>
      <w:r w:rsidRPr="003565F9">
        <w:rPr>
          <w:rFonts w:ascii="Times New Roman" w:hAnsi="Times New Roman"/>
          <w:szCs w:val="26"/>
        </w:rPr>
        <w:t xml:space="preserve">Hơn nữa, cần </w:t>
      </w:r>
      <w:r w:rsidR="00D531A6">
        <w:rPr>
          <w:rFonts w:ascii="Times New Roman" w:hAnsi="Times New Roman"/>
          <w:szCs w:val="26"/>
        </w:rPr>
        <w:t>hiểu rõ bản chất của</w:t>
      </w:r>
      <w:r w:rsidRPr="003565F9">
        <w:rPr>
          <w:rFonts w:ascii="Times New Roman" w:hAnsi="Times New Roman"/>
          <w:szCs w:val="26"/>
        </w:rPr>
        <w:t xml:space="preserve"> “phát triển bền vững</w:t>
      </w:r>
      <w:r w:rsidR="00D531A6">
        <w:rPr>
          <w:rFonts w:ascii="Times New Roman" w:hAnsi="Times New Roman"/>
          <w:szCs w:val="26"/>
        </w:rPr>
        <w:t xml:space="preserve"> </w:t>
      </w:r>
      <w:r w:rsidR="00D531A6" w:rsidRPr="003565F9">
        <w:rPr>
          <w:rFonts w:ascii="Times New Roman" w:hAnsi="Times New Roman"/>
          <w:szCs w:val="26"/>
        </w:rPr>
        <w:t>du lịch</w:t>
      </w:r>
      <w:r w:rsidRPr="003565F9">
        <w:rPr>
          <w:rFonts w:ascii="Times New Roman" w:hAnsi="Times New Roman"/>
          <w:szCs w:val="26"/>
        </w:rPr>
        <w:t xml:space="preserve">” </w:t>
      </w:r>
      <w:r w:rsidR="00D531A6">
        <w:rPr>
          <w:rFonts w:ascii="Times New Roman" w:hAnsi="Times New Roman"/>
          <w:szCs w:val="26"/>
        </w:rPr>
        <w:t>nghĩa là phát triển du lịch phải</w:t>
      </w:r>
      <w:r w:rsidRPr="003565F9">
        <w:rPr>
          <w:rFonts w:ascii="Times New Roman" w:hAnsi="Times New Roman"/>
          <w:szCs w:val="26"/>
        </w:rPr>
        <w:t xml:space="preserve"> đóng góp vào sự phát triển bền vững</w:t>
      </w:r>
      <w:r w:rsidR="00D531A6">
        <w:rPr>
          <w:rFonts w:ascii="Times New Roman" w:hAnsi="Times New Roman"/>
          <w:szCs w:val="26"/>
        </w:rPr>
        <w:t xml:space="preserve"> nói chung</w:t>
      </w:r>
      <w:r w:rsidRPr="003565F9">
        <w:rPr>
          <w:rFonts w:ascii="Times New Roman" w:hAnsi="Times New Roman"/>
          <w:szCs w:val="26"/>
        </w:rPr>
        <w:t xml:space="preserve">. </w:t>
      </w:r>
      <w:r w:rsidRPr="00D4318B">
        <w:rPr>
          <w:rFonts w:ascii="Times New Roman" w:hAnsi="Times New Roman"/>
          <w:szCs w:val="26"/>
        </w:rPr>
        <w:t>Hunter (1995)</w:t>
      </w:r>
      <w:r w:rsidRPr="003565F9">
        <w:rPr>
          <w:rFonts w:ascii="Times New Roman" w:hAnsi="Times New Roman"/>
          <w:szCs w:val="26"/>
        </w:rPr>
        <w:t xml:space="preserve"> </w:t>
      </w:r>
      <w:r w:rsidR="00D531A6">
        <w:rPr>
          <w:rFonts w:ascii="Times New Roman" w:hAnsi="Times New Roman"/>
          <w:szCs w:val="26"/>
        </w:rPr>
        <w:t>cho</w:t>
      </w:r>
      <w:r w:rsidRPr="003565F9">
        <w:rPr>
          <w:rFonts w:ascii="Times New Roman" w:hAnsi="Times New Roman"/>
          <w:szCs w:val="26"/>
        </w:rPr>
        <w:t xml:space="preserve"> rằng phát triển bền vững </w:t>
      </w:r>
      <w:r w:rsidR="00D531A6" w:rsidRPr="003565F9">
        <w:rPr>
          <w:rFonts w:ascii="Times New Roman" w:hAnsi="Times New Roman"/>
          <w:szCs w:val="26"/>
        </w:rPr>
        <w:t xml:space="preserve">du lịch </w:t>
      </w:r>
      <w:r w:rsidRPr="003565F9">
        <w:rPr>
          <w:rFonts w:ascii="Times New Roman" w:hAnsi="Times New Roman"/>
          <w:szCs w:val="26"/>
        </w:rPr>
        <w:t xml:space="preserve">là đóng góp của du lịch vào phát triển bền vững và đưa ra hai mô hình khái niệm thay thế về phát triển </w:t>
      </w:r>
      <w:r w:rsidR="00D531A6" w:rsidRPr="003565F9">
        <w:rPr>
          <w:rFonts w:ascii="Times New Roman" w:hAnsi="Times New Roman"/>
          <w:szCs w:val="26"/>
        </w:rPr>
        <w:t xml:space="preserve">bền vững </w:t>
      </w:r>
      <w:r w:rsidRPr="003565F9">
        <w:rPr>
          <w:rFonts w:ascii="Times New Roman" w:hAnsi="Times New Roman"/>
          <w:szCs w:val="26"/>
        </w:rPr>
        <w:t xml:space="preserve">du lịch và mối quan hệ phát triển bền vững: hòa nhập toàn bộ, được mong đợi cho phát triển du lịch bền vững và hòa nhập một phần có thể xảy ra đối với du lịch bền vững. </w:t>
      </w:r>
      <w:r w:rsidRPr="00D4318B">
        <w:rPr>
          <w:rFonts w:ascii="Times New Roman" w:hAnsi="Times New Roman"/>
          <w:szCs w:val="26"/>
        </w:rPr>
        <w:t>Frederico (2003) đã</w:t>
      </w:r>
      <w:r w:rsidRPr="003565F9">
        <w:rPr>
          <w:rFonts w:ascii="Times New Roman" w:hAnsi="Times New Roman"/>
          <w:szCs w:val="26"/>
        </w:rPr>
        <w:t xml:space="preserve"> đề xuất, một </w:t>
      </w:r>
      <w:r w:rsidR="00F21E42">
        <w:rPr>
          <w:rFonts w:ascii="Times New Roman" w:hAnsi="Times New Roman"/>
          <w:szCs w:val="26"/>
        </w:rPr>
        <w:t>p</w:t>
      </w:r>
      <w:r w:rsidRPr="003565F9">
        <w:rPr>
          <w:rFonts w:ascii="Times New Roman" w:hAnsi="Times New Roman"/>
          <w:szCs w:val="26"/>
        </w:rPr>
        <w:t xml:space="preserve">hương pháp tiếp cận phát triển </w:t>
      </w:r>
      <w:r w:rsidR="00D531A6" w:rsidRPr="003565F9">
        <w:rPr>
          <w:rFonts w:ascii="Times New Roman" w:hAnsi="Times New Roman"/>
          <w:szCs w:val="26"/>
        </w:rPr>
        <w:t xml:space="preserve">bền vững </w:t>
      </w:r>
      <w:r w:rsidRPr="003565F9">
        <w:rPr>
          <w:rFonts w:ascii="Times New Roman" w:hAnsi="Times New Roman"/>
          <w:szCs w:val="26"/>
        </w:rPr>
        <w:t>du lịch ở các nước đang phát triển phải vừa giảm thiểu tác động môi trường tại địa phương, vừa ưu tiên hơn nữa cho sự tham gia của cộng đồng và xóa đói giảm nghèo, điều này có thể giúp giải quyết các vấn đề kinh tế và xã hội của phát triển bền vững.</w:t>
      </w:r>
    </w:p>
    <w:p w14:paraId="5ACD2BBB" w14:textId="54C8D399" w:rsidR="009014B9" w:rsidRPr="003565F9" w:rsidRDefault="009014B9" w:rsidP="00AD711D">
      <w:pPr>
        <w:spacing w:before="120" w:line="312" w:lineRule="auto"/>
        <w:ind w:firstLine="709"/>
        <w:jc w:val="both"/>
        <w:rPr>
          <w:rFonts w:ascii="Times New Roman" w:hAnsi="Times New Roman"/>
          <w:szCs w:val="26"/>
        </w:rPr>
      </w:pPr>
      <w:r w:rsidRPr="003565F9">
        <w:rPr>
          <w:rFonts w:ascii="Times New Roman" w:hAnsi="Times New Roman"/>
          <w:szCs w:val="26"/>
        </w:rPr>
        <w:tab/>
      </w:r>
      <w:r w:rsidR="009E0AE5">
        <w:rPr>
          <w:rFonts w:ascii="Times New Roman" w:hAnsi="Times New Roman"/>
          <w:szCs w:val="26"/>
        </w:rPr>
        <w:t>Một số nghiên cứu khác cũng xác định</w:t>
      </w:r>
      <w:r w:rsidRPr="003565F9">
        <w:rPr>
          <w:rFonts w:ascii="Times New Roman" w:hAnsi="Times New Roman"/>
          <w:szCs w:val="26"/>
        </w:rPr>
        <w:t xml:space="preserve"> </w:t>
      </w:r>
      <w:r w:rsidR="00D531A6">
        <w:rPr>
          <w:rFonts w:ascii="Times New Roman" w:hAnsi="Times New Roman"/>
          <w:szCs w:val="26"/>
        </w:rPr>
        <w:t>các</w:t>
      </w:r>
      <w:r w:rsidRPr="003565F9">
        <w:rPr>
          <w:rFonts w:ascii="Times New Roman" w:hAnsi="Times New Roman"/>
          <w:szCs w:val="26"/>
        </w:rPr>
        <w:t xml:space="preserve"> trụ cột tạo nên phát triển </w:t>
      </w:r>
      <w:r w:rsidR="00D531A6" w:rsidRPr="003565F9">
        <w:rPr>
          <w:rFonts w:ascii="Times New Roman" w:hAnsi="Times New Roman"/>
          <w:szCs w:val="26"/>
        </w:rPr>
        <w:t xml:space="preserve">bền vững </w:t>
      </w:r>
      <w:r w:rsidRPr="003565F9">
        <w:rPr>
          <w:rFonts w:ascii="Times New Roman" w:hAnsi="Times New Roman"/>
          <w:szCs w:val="26"/>
        </w:rPr>
        <w:t xml:space="preserve">du lịch </w:t>
      </w:r>
      <w:r w:rsidR="009E0AE5">
        <w:rPr>
          <w:rFonts w:ascii="Times New Roman" w:hAnsi="Times New Roman"/>
          <w:szCs w:val="26"/>
        </w:rPr>
        <w:t xml:space="preserve">nhưng tách bền vững địa phương ra thành trụ cột thứ tư </w:t>
      </w:r>
      <w:r w:rsidRPr="00D4318B">
        <w:rPr>
          <w:rFonts w:ascii="Times New Roman" w:hAnsi="Times New Roman"/>
          <w:szCs w:val="26"/>
        </w:rPr>
        <w:t>(McVey, 1993; Sharpley, 2000; Velikova, 2001; McKercher, 2003)</w:t>
      </w:r>
    </w:p>
    <w:p w14:paraId="0C1383F2" w14:textId="42EB2BC1" w:rsidR="009014B9" w:rsidRPr="003565F9" w:rsidRDefault="009014B9" w:rsidP="00AD711D">
      <w:pPr>
        <w:spacing w:before="120" w:line="312" w:lineRule="auto"/>
        <w:ind w:firstLine="709"/>
        <w:jc w:val="both"/>
        <w:rPr>
          <w:rFonts w:ascii="Times New Roman" w:hAnsi="Times New Roman"/>
          <w:szCs w:val="26"/>
        </w:rPr>
      </w:pPr>
      <w:r w:rsidRPr="003565F9">
        <w:rPr>
          <w:rFonts w:ascii="Times New Roman" w:hAnsi="Times New Roman"/>
          <w:szCs w:val="26"/>
        </w:rPr>
        <w:t xml:space="preserve">(1) Bền vững về kinh tế: </w:t>
      </w:r>
      <w:r w:rsidR="001E3638">
        <w:rPr>
          <w:rFonts w:ascii="Times New Roman" w:hAnsi="Times New Roman"/>
          <w:szCs w:val="26"/>
        </w:rPr>
        <w:t>Hoạt động d</w:t>
      </w:r>
      <w:r w:rsidRPr="003565F9">
        <w:rPr>
          <w:rFonts w:ascii="Times New Roman" w:hAnsi="Times New Roman"/>
          <w:szCs w:val="26"/>
        </w:rPr>
        <w:t xml:space="preserve">u lịch sinh lợi không chỉ </w:t>
      </w:r>
      <w:r w:rsidR="001E3638">
        <w:rPr>
          <w:rFonts w:ascii="Times New Roman" w:hAnsi="Times New Roman"/>
          <w:szCs w:val="26"/>
        </w:rPr>
        <w:t>ngắn hạn</w:t>
      </w:r>
      <w:r w:rsidRPr="003565F9">
        <w:rPr>
          <w:rFonts w:ascii="Times New Roman" w:hAnsi="Times New Roman"/>
          <w:szCs w:val="26"/>
        </w:rPr>
        <w:t xml:space="preserve"> mà còn lâu dài và duy trì tốc độ tăng trưởng ở mức </w:t>
      </w:r>
      <w:r w:rsidR="001E3638">
        <w:rPr>
          <w:rFonts w:ascii="Times New Roman" w:hAnsi="Times New Roman"/>
          <w:szCs w:val="26"/>
        </w:rPr>
        <w:t xml:space="preserve">độ </w:t>
      </w:r>
      <w:r w:rsidRPr="003565F9">
        <w:rPr>
          <w:rFonts w:ascii="Times New Roman" w:hAnsi="Times New Roman"/>
          <w:szCs w:val="26"/>
        </w:rPr>
        <w:t xml:space="preserve">có thể kiểm soát được. Để làm được điều này, điều cần thiết là phải thúc đẩy </w:t>
      </w:r>
      <w:r w:rsidR="001E3638">
        <w:rPr>
          <w:rFonts w:ascii="Times New Roman" w:hAnsi="Times New Roman"/>
          <w:szCs w:val="26"/>
        </w:rPr>
        <w:t xml:space="preserve">hoạt động </w:t>
      </w:r>
      <w:r w:rsidRPr="003565F9">
        <w:rPr>
          <w:rFonts w:ascii="Times New Roman" w:hAnsi="Times New Roman"/>
          <w:szCs w:val="26"/>
        </w:rPr>
        <w:t xml:space="preserve">du lịch và đồng thời kiểm soát khả năng </w:t>
      </w:r>
      <w:r w:rsidR="001E3638">
        <w:rPr>
          <w:rFonts w:ascii="Times New Roman" w:hAnsi="Times New Roman"/>
          <w:szCs w:val="26"/>
        </w:rPr>
        <w:t>phục vụ du khách</w:t>
      </w:r>
      <w:r w:rsidRPr="003565F9">
        <w:rPr>
          <w:rFonts w:ascii="Times New Roman" w:hAnsi="Times New Roman"/>
          <w:szCs w:val="26"/>
        </w:rPr>
        <w:t xml:space="preserve">. </w:t>
      </w:r>
    </w:p>
    <w:p w14:paraId="63B99AAD" w14:textId="1CDFD808" w:rsidR="009014B9" w:rsidRPr="003565F9" w:rsidRDefault="009014B9" w:rsidP="00AD711D">
      <w:pPr>
        <w:spacing w:before="120" w:line="312" w:lineRule="auto"/>
        <w:ind w:firstLine="709"/>
        <w:jc w:val="both"/>
        <w:rPr>
          <w:szCs w:val="26"/>
        </w:rPr>
      </w:pPr>
      <w:r w:rsidRPr="003565F9">
        <w:rPr>
          <w:rFonts w:ascii="Times New Roman" w:hAnsi="Times New Roman"/>
          <w:szCs w:val="26"/>
        </w:rPr>
        <w:t xml:space="preserve">(2) </w:t>
      </w:r>
      <w:r w:rsidR="00D531A6">
        <w:rPr>
          <w:rFonts w:ascii="Times New Roman" w:hAnsi="Times New Roman"/>
          <w:szCs w:val="26"/>
        </w:rPr>
        <w:t>B</w:t>
      </w:r>
      <w:r w:rsidRPr="003565F9">
        <w:rPr>
          <w:rFonts w:ascii="Times New Roman" w:hAnsi="Times New Roman"/>
          <w:szCs w:val="26"/>
        </w:rPr>
        <w:t xml:space="preserve">ền vững về môi trường: Du lịch phải hỗ trợ duy trì sự đa dạng sinh học cũng như tài nguyên môi trường. Nó phải được lập kế hoạch cẩn thận về sức chứa của môi trường tự nhiên và môi trường xây dựng để </w:t>
      </w:r>
      <w:r w:rsidR="00B70B26">
        <w:rPr>
          <w:rFonts w:ascii="Times New Roman" w:hAnsi="Times New Roman"/>
          <w:szCs w:val="26"/>
        </w:rPr>
        <w:t xml:space="preserve">hoạt động </w:t>
      </w:r>
      <w:r w:rsidRPr="003565F9">
        <w:rPr>
          <w:rFonts w:ascii="Times New Roman" w:hAnsi="Times New Roman"/>
          <w:szCs w:val="26"/>
        </w:rPr>
        <w:t>du lịch không làm tổn hại đến môi trường.</w:t>
      </w:r>
      <w:r w:rsidRPr="003565F9">
        <w:rPr>
          <w:szCs w:val="26"/>
        </w:rPr>
        <w:t xml:space="preserve"> </w:t>
      </w:r>
    </w:p>
    <w:p w14:paraId="626FCECA" w14:textId="209F3195" w:rsidR="009014B9" w:rsidRPr="003565F9" w:rsidRDefault="009014B9" w:rsidP="00AD711D">
      <w:pPr>
        <w:spacing w:before="120" w:line="312" w:lineRule="auto"/>
        <w:ind w:firstLine="709"/>
        <w:jc w:val="both"/>
        <w:rPr>
          <w:rFonts w:ascii="Times New Roman" w:hAnsi="Times New Roman"/>
          <w:szCs w:val="26"/>
        </w:rPr>
      </w:pPr>
      <w:r w:rsidRPr="003565F9">
        <w:rPr>
          <w:rFonts w:ascii="Times New Roman" w:hAnsi="Times New Roman"/>
          <w:szCs w:val="26"/>
        </w:rPr>
        <w:t xml:space="preserve">(3) </w:t>
      </w:r>
      <w:r w:rsidR="00D531A6">
        <w:rPr>
          <w:rFonts w:ascii="Times New Roman" w:hAnsi="Times New Roman"/>
          <w:szCs w:val="26"/>
        </w:rPr>
        <w:t>B</w:t>
      </w:r>
      <w:r w:rsidRPr="003565F9">
        <w:rPr>
          <w:rFonts w:ascii="Times New Roman" w:hAnsi="Times New Roman"/>
          <w:szCs w:val="26"/>
        </w:rPr>
        <w:t xml:space="preserve">ền vững về xã hội: Du lịch hỗ trợ người dân địa phương tăng cường khả năng kiểm soát cuộc sống và bản sắc địa phương của họ. Ngành </w:t>
      </w:r>
      <w:r w:rsidR="00B70B26">
        <w:rPr>
          <w:rFonts w:ascii="Times New Roman" w:hAnsi="Times New Roman"/>
          <w:szCs w:val="26"/>
        </w:rPr>
        <w:t>du lịch</w:t>
      </w:r>
      <w:r w:rsidRPr="003565F9">
        <w:rPr>
          <w:rFonts w:ascii="Times New Roman" w:hAnsi="Times New Roman"/>
          <w:szCs w:val="26"/>
        </w:rPr>
        <w:t xml:space="preserve"> cũng giúp các cộng đồng thu hút lượng khách du lịch ngày càng tăng mà không ảnh hưởng hoặc làm tổn hại đến văn hóa bản địa.</w:t>
      </w:r>
    </w:p>
    <w:p w14:paraId="1154625E" w14:textId="77777777" w:rsidR="005D0861" w:rsidRDefault="009014B9" w:rsidP="00AD711D">
      <w:pPr>
        <w:spacing w:before="120" w:line="312" w:lineRule="auto"/>
        <w:ind w:firstLine="709"/>
        <w:jc w:val="both"/>
        <w:rPr>
          <w:rFonts w:ascii="Times New Roman" w:hAnsi="Times New Roman"/>
          <w:szCs w:val="26"/>
        </w:rPr>
      </w:pPr>
      <w:r w:rsidRPr="003565F9">
        <w:rPr>
          <w:rFonts w:ascii="Times New Roman" w:hAnsi="Times New Roman"/>
          <w:szCs w:val="26"/>
        </w:rPr>
        <w:t xml:space="preserve">(4) </w:t>
      </w:r>
      <w:r w:rsidR="00D531A6" w:rsidRPr="006A2A35">
        <w:rPr>
          <w:rFonts w:ascii="Times New Roman" w:hAnsi="Times New Roman"/>
          <w:spacing w:val="-4"/>
          <w:szCs w:val="26"/>
        </w:rPr>
        <w:t>B</w:t>
      </w:r>
      <w:r w:rsidRPr="006A2A35">
        <w:rPr>
          <w:rFonts w:ascii="Times New Roman" w:hAnsi="Times New Roman"/>
          <w:spacing w:val="-4"/>
          <w:szCs w:val="26"/>
        </w:rPr>
        <w:t xml:space="preserve">ền vững của địa phương: Mức độ tham gia của </w:t>
      </w:r>
      <w:r w:rsidR="00B70B26" w:rsidRPr="006A2A35">
        <w:rPr>
          <w:rFonts w:ascii="Times New Roman" w:hAnsi="Times New Roman"/>
          <w:spacing w:val="-4"/>
          <w:szCs w:val="26"/>
        </w:rPr>
        <w:t xml:space="preserve">cộng đồng </w:t>
      </w:r>
      <w:r w:rsidRPr="006A2A35">
        <w:rPr>
          <w:rFonts w:ascii="Times New Roman" w:hAnsi="Times New Roman"/>
          <w:spacing w:val="-4"/>
          <w:szCs w:val="26"/>
        </w:rPr>
        <w:t xml:space="preserve">địa phương trong phát triển du lịch </w:t>
      </w:r>
      <w:r w:rsidR="00B70B26" w:rsidRPr="006A2A35">
        <w:rPr>
          <w:rFonts w:ascii="Times New Roman" w:hAnsi="Times New Roman"/>
          <w:spacing w:val="-4"/>
          <w:szCs w:val="26"/>
        </w:rPr>
        <w:t xml:space="preserve">ngày càng tăng </w:t>
      </w:r>
      <w:r w:rsidRPr="006A2A35">
        <w:rPr>
          <w:rFonts w:ascii="Times New Roman" w:hAnsi="Times New Roman"/>
          <w:spacing w:val="-4"/>
          <w:szCs w:val="26"/>
        </w:rPr>
        <w:t>và ngành này mang lại lợi ích cho cộng đồng địa phương</w:t>
      </w:r>
      <w:r w:rsidRPr="003565F9">
        <w:rPr>
          <w:rFonts w:ascii="Times New Roman" w:hAnsi="Times New Roman"/>
          <w:szCs w:val="26"/>
        </w:rPr>
        <w:t xml:space="preserve">. </w:t>
      </w:r>
    </w:p>
    <w:p w14:paraId="5E6707FB" w14:textId="4AC1A47E" w:rsidR="003C564A" w:rsidRPr="003565F9" w:rsidRDefault="003C564A" w:rsidP="003C564A">
      <w:pPr>
        <w:spacing w:before="120" w:line="312" w:lineRule="auto"/>
        <w:ind w:firstLine="709"/>
        <w:jc w:val="both"/>
        <w:rPr>
          <w:rFonts w:ascii="Times New Roman" w:hAnsi="Times New Roman"/>
          <w:szCs w:val="26"/>
        </w:rPr>
      </w:pPr>
      <w:r w:rsidRPr="003565F9">
        <w:rPr>
          <w:rFonts w:ascii="Times New Roman" w:hAnsi="Times New Roman"/>
          <w:szCs w:val="26"/>
        </w:rPr>
        <w:t>Việc áp dụng lý thuyết phát triển bền vững du lịch ở cấp khu vực tỉnh/thành phố được thể hiện thông qua khuôn khổ chung về phát triển bền vững du lịch trên địa bàn tỉnh</w:t>
      </w:r>
      <w:r w:rsidR="000E31E4">
        <w:rPr>
          <w:rFonts w:ascii="Times New Roman" w:hAnsi="Times New Roman"/>
          <w:szCs w:val="26"/>
        </w:rPr>
        <w:t>/</w:t>
      </w:r>
      <w:r w:rsidRPr="003565F9">
        <w:rPr>
          <w:rFonts w:ascii="Times New Roman" w:hAnsi="Times New Roman"/>
          <w:szCs w:val="26"/>
        </w:rPr>
        <w:t>thành</w:t>
      </w:r>
      <w:r w:rsidR="000E31E4">
        <w:rPr>
          <w:rFonts w:ascii="Times New Roman" w:hAnsi="Times New Roman"/>
          <w:szCs w:val="26"/>
        </w:rPr>
        <w:t xml:space="preserve"> phố</w:t>
      </w:r>
      <w:r w:rsidRPr="003565F9">
        <w:rPr>
          <w:rFonts w:ascii="Times New Roman" w:hAnsi="Times New Roman"/>
          <w:szCs w:val="26"/>
        </w:rPr>
        <w:t xml:space="preserve"> cũng bao gồm cả ba trụ cột của du lịch bền vững</w:t>
      </w:r>
      <w:r>
        <w:rPr>
          <w:rFonts w:ascii="Times New Roman" w:hAnsi="Times New Roman"/>
          <w:szCs w:val="26"/>
        </w:rPr>
        <w:t>. Trong đó,</w:t>
      </w:r>
      <w:r w:rsidRPr="003565F9">
        <w:rPr>
          <w:rFonts w:ascii="Times New Roman" w:hAnsi="Times New Roman"/>
          <w:szCs w:val="26"/>
        </w:rPr>
        <w:t xml:space="preserve"> nhấn mạnh </w:t>
      </w:r>
      <w:r>
        <w:rPr>
          <w:rFonts w:ascii="Times New Roman" w:hAnsi="Times New Roman"/>
          <w:szCs w:val="26"/>
        </w:rPr>
        <w:t>khía cạnh</w:t>
      </w:r>
      <w:r w:rsidRPr="003565F9">
        <w:rPr>
          <w:rFonts w:ascii="Times New Roman" w:hAnsi="Times New Roman"/>
          <w:szCs w:val="26"/>
        </w:rPr>
        <w:t xml:space="preserve"> môi trường rằng đa dạng sinh học và việc sử dụng hiệu quả các nguồn tài </w:t>
      </w:r>
      <w:r w:rsidRPr="006A2A35">
        <w:rPr>
          <w:rFonts w:ascii="Times New Roman" w:hAnsi="Times New Roman"/>
          <w:spacing w:val="-2"/>
          <w:szCs w:val="26"/>
        </w:rPr>
        <w:t xml:space="preserve">nguyên không thể tái tạo là rất quan trọng đối với sự phát triển bền vững du lịch. Cần phải giảm thiểu tất cả các loại ô nhiễm, suy thoái môi trường và giảm thiểu chất thải từ các hoạt động du lịch. Khuôn khổ các yếu tố tác động trong quá trình phát triển du lịch có thể </w:t>
      </w:r>
      <w:r w:rsidRPr="006A2A35">
        <w:rPr>
          <w:rFonts w:ascii="Times New Roman" w:hAnsi="Times New Roman"/>
          <w:spacing w:val="-2"/>
          <w:szCs w:val="26"/>
        </w:rPr>
        <w:lastRenderedPageBreak/>
        <w:t xml:space="preserve">gây nên cho môi trường tự nhiên phải được giải quyết càng sớm càng tốt. Tất nhiên, trong đó, </w:t>
      </w:r>
      <w:r w:rsidR="000E31E4" w:rsidRPr="006A2A35">
        <w:rPr>
          <w:rFonts w:ascii="Times New Roman" w:hAnsi="Times New Roman"/>
          <w:spacing w:val="-2"/>
          <w:szCs w:val="26"/>
        </w:rPr>
        <w:t xml:space="preserve">không được bỏ qua </w:t>
      </w:r>
      <w:r w:rsidRPr="006A2A35">
        <w:rPr>
          <w:rFonts w:ascii="Times New Roman" w:hAnsi="Times New Roman"/>
          <w:spacing w:val="-2"/>
          <w:szCs w:val="26"/>
        </w:rPr>
        <w:t>vấn đề biến đổi khí hậu như một khía cạnh quan trọng của định hướng phát triển bền vững du lịch trên phạm vi không gian của tỉnh/thành phố</w:t>
      </w:r>
      <w:r w:rsidRPr="003565F9">
        <w:rPr>
          <w:rFonts w:ascii="Times New Roman" w:hAnsi="Times New Roman"/>
          <w:szCs w:val="26"/>
        </w:rPr>
        <w:t>.</w:t>
      </w:r>
    </w:p>
    <w:p w14:paraId="765D0375" w14:textId="7D79FE4B" w:rsidR="009014B9" w:rsidRDefault="003C564A" w:rsidP="00AD711D">
      <w:pPr>
        <w:spacing w:before="120" w:line="312" w:lineRule="auto"/>
        <w:ind w:firstLine="709"/>
        <w:jc w:val="both"/>
        <w:rPr>
          <w:rFonts w:ascii="Times New Roman" w:hAnsi="Times New Roman"/>
          <w:szCs w:val="26"/>
        </w:rPr>
      </w:pPr>
      <w:r>
        <w:rPr>
          <w:rFonts w:ascii="Times New Roman" w:hAnsi="Times New Roman"/>
          <w:szCs w:val="26"/>
        </w:rPr>
        <w:t>Có thể kết luận rằng</w:t>
      </w:r>
      <w:r w:rsidR="009014B9" w:rsidRPr="003565F9">
        <w:rPr>
          <w:rFonts w:ascii="Times New Roman" w:hAnsi="Times New Roman"/>
          <w:szCs w:val="26"/>
        </w:rPr>
        <w:t xml:space="preserve">, phát triển </w:t>
      </w:r>
      <w:r w:rsidR="00B70B26" w:rsidRPr="003565F9">
        <w:rPr>
          <w:rFonts w:ascii="Times New Roman" w:hAnsi="Times New Roman"/>
          <w:szCs w:val="26"/>
        </w:rPr>
        <w:t xml:space="preserve">bền vững </w:t>
      </w:r>
      <w:r w:rsidR="009014B9" w:rsidRPr="003565F9">
        <w:rPr>
          <w:rFonts w:ascii="Times New Roman" w:hAnsi="Times New Roman"/>
          <w:szCs w:val="26"/>
        </w:rPr>
        <w:t xml:space="preserve">du lịch là con đường mà bất kỳ </w:t>
      </w:r>
      <w:r w:rsidR="000264A0">
        <w:rPr>
          <w:rFonts w:ascii="Times New Roman" w:hAnsi="Times New Roman"/>
          <w:szCs w:val="26"/>
        </w:rPr>
        <w:t>địa phương nào</w:t>
      </w:r>
      <w:r w:rsidR="009014B9" w:rsidRPr="003565F9">
        <w:rPr>
          <w:rFonts w:ascii="Times New Roman" w:hAnsi="Times New Roman"/>
          <w:szCs w:val="26"/>
        </w:rPr>
        <w:t xml:space="preserve"> </w:t>
      </w:r>
      <w:r w:rsidR="000264A0">
        <w:rPr>
          <w:rFonts w:ascii="Times New Roman" w:hAnsi="Times New Roman"/>
          <w:szCs w:val="26"/>
        </w:rPr>
        <w:t xml:space="preserve">muốn phát triển ngành </w:t>
      </w:r>
      <w:r w:rsidR="009014B9" w:rsidRPr="003565F9">
        <w:rPr>
          <w:rFonts w:ascii="Times New Roman" w:hAnsi="Times New Roman"/>
          <w:szCs w:val="26"/>
        </w:rPr>
        <w:t>du lịch cũng cần tuân thủ để phù hợp với các nguyên tắc phát triển bền vững</w:t>
      </w:r>
      <w:r w:rsidR="005D0861">
        <w:rPr>
          <w:rFonts w:ascii="Times New Roman" w:hAnsi="Times New Roman"/>
          <w:szCs w:val="26"/>
        </w:rPr>
        <w:t xml:space="preserve"> nói chung</w:t>
      </w:r>
      <w:r w:rsidR="009014B9" w:rsidRPr="003565F9">
        <w:rPr>
          <w:rFonts w:ascii="Times New Roman" w:hAnsi="Times New Roman"/>
          <w:szCs w:val="26"/>
        </w:rPr>
        <w:t xml:space="preserve">. Vì vậy, phát triển </w:t>
      </w:r>
      <w:r w:rsidR="00B70B26" w:rsidRPr="003565F9">
        <w:rPr>
          <w:rFonts w:ascii="Times New Roman" w:hAnsi="Times New Roman"/>
          <w:szCs w:val="26"/>
        </w:rPr>
        <w:t xml:space="preserve">bền vững </w:t>
      </w:r>
      <w:r w:rsidR="009014B9" w:rsidRPr="003565F9">
        <w:rPr>
          <w:rFonts w:ascii="Times New Roman" w:hAnsi="Times New Roman"/>
          <w:szCs w:val="26"/>
        </w:rPr>
        <w:t xml:space="preserve">du lịch không phải là </w:t>
      </w:r>
      <w:r w:rsidR="00F31B09">
        <w:rPr>
          <w:rFonts w:ascii="Times New Roman" w:hAnsi="Times New Roman"/>
          <w:szCs w:val="26"/>
        </w:rPr>
        <w:t xml:space="preserve">phát triển </w:t>
      </w:r>
      <w:r w:rsidR="009014B9" w:rsidRPr="003565F9">
        <w:rPr>
          <w:rFonts w:ascii="Times New Roman" w:hAnsi="Times New Roman"/>
          <w:szCs w:val="26"/>
        </w:rPr>
        <w:t xml:space="preserve">một hình thức du lịch cụ thể mà là các </w:t>
      </w:r>
      <w:r w:rsidR="00F31B09">
        <w:rPr>
          <w:rFonts w:ascii="Times New Roman" w:hAnsi="Times New Roman"/>
          <w:szCs w:val="26"/>
        </w:rPr>
        <w:t xml:space="preserve">quan điểm, định hướng, giải pháp </w:t>
      </w:r>
      <w:r w:rsidR="009014B9" w:rsidRPr="003565F9">
        <w:rPr>
          <w:rFonts w:ascii="Times New Roman" w:hAnsi="Times New Roman"/>
          <w:szCs w:val="26"/>
        </w:rPr>
        <w:t xml:space="preserve">hướng dẫn và thực hành quản lý để </w:t>
      </w:r>
      <w:r w:rsidR="00B70B26">
        <w:rPr>
          <w:rFonts w:ascii="Times New Roman" w:hAnsi="Times New Roman"/>
          <w:szCs w:val="26"/>
        </w:rPr>
        <w:t xml:space="preserve">các hoạt động </w:t>
      </w:r>
      <w:r w:rsidR="009014B9" w:rsidRPr="003565F9">
        <w:rPr>
          <w:rFonts w:ascii="Times New Roman" w:hAnsi="Times New Roman"/>
          <w:szCs w:val="26"/>
        </w:rPr>
        <w:t xml:space="preserve">du lịch </w:t>
      </w:r>
      <w:r w:rsidR="00F31B09">
        <w:rPr>
          <w:rFonts w:ascii="Times New Roman" w:hAnsi="Times New Roman"/>
          <w:szCs w:val="26"/>
        </w:rPr>
        <w:t>trở thành</w:t>
      </w:r>
      <w:r w:rsidR="009014B9" w:rsidRPr="003565F9">
        <w:rPr>
          <w:rFonts w:ascii="Times New Roman" w:hAnsi="Times New Roman"/>
          <w:szCs w:val="26"/>
        </w:rPr>
        <w:t xml:space="preserve"> một phần của phát triển bền vững</w:t>
      </w:r>
      <w:r w:rsidR="00B70B26">
        <w:rPr>
          <w:rFonts w:ascii="Times New Roman" w:hAnsi="Times New Roman"/>
          <w:szCs w:val="26"/>
        </w:rPr>
        <w:t xml:space="preserve"> của </w:t>
      </w:r>
      <w:r w:rsidR="00D531A6">
        <w:rPr>
          <w:rFonts w:ascii="Times New Roman" w:hAnsi="Times New Roman"/>
          <w:szCs w:val="26"/>
        </w:rPr>
        <w:t>địa phương</w:t>
      </w:r>
      <w:r w:rsidR="009014B9" w:rsidRPr="003565F9">
        <w:rPr>
          <w:rFonts w:ascii="Times New Roman" w:hAnsi="Times New Roman"/>
          <w:szCs w:val="26"/>
        </w:rPr>
        <w:t>.</w:t>
      </w:r>
      <w:r w:rsidR="000264A0">
        <w:rPr>
          <w:rFonts w:ascii="Times New Roman" w:hAnsi="Times New Roman"/>
          <w:szCs w:val="26"/>
        </w:rPr>
        <w:t xml:space="preserve"> </w:t>
      </w:r>
    </w:p>
    <w:p w14:paraId="20ACAB42" w14:textId="011D13AB" w:rsidR="003C564A" w:rsidRPr="003565F9" w:rsidRDefault="003C564A" w:rsidP="003C564A">
      <w:pPr>
        <w:spacing w:before="120" w:line="312" w:lineRule="auto"/>
        <w:ind w:firstLine="720"/>
        <w:jc w:val="both"/>
        <w:rPr>
          <w:szCs w:val="26"/>
        </w:rPr>
      </w:pPr>
      <w:r w:rsidRPr="00D4318B">
        <w:rPr>
          <w:rFonts w:ascii="Times New Roman" w:hAnsi="Times New Roman"/>
          <w:szCs w:val="26"/>
        </w:rPr>
        <w:t>Tiếp cận nghiên cứu về phát triển du lịch bền vững có thể trên nhiều cấp độ và phạm vi khác nhau như từ cấp độ phát triển bền vững của các doanh nghiệp kinh doanh du lịch đến từng loại hình du lịch cụ thể, đến từng điểm đến du lịch, từng khu vực địa phương và đối với toàn bộ quốc gia. Luận án này tập trung nghiên cứu phát triển du lịch trên địa bàn địa phương cấp tỉnh</w:t>
      </w:r>
      <w:r w:rsidR="00EE39DA">
        <w:rPr>
          <w:rFonts w:ascii="Times New Roman" w:hAnsi="Times New Roman"/>
          <w:szCs w:val="26"/>
        </w:rPr>
        <w:t>/</w:t>
      </w:r>
      <w:r w:rsidRPr="00D4318B">
        <w:rPr>
          <w:rFonts w:ascii="Times New Roman" w:hAnsi="Times New Roman"/>
          <w:szCs w:val="26"/>
        </w:rPr>
        <w:t>thành phố là Hải Phòng vì vậy, các nội dung lý thuyết tập trung vào quản lý nhà nước về phát triển du lịch trên địa bàn địa phương cấp tỉnh. Đối với địa bàn tỉnh/thành phố,</w:t>
      </w:r>
      <w:r w:rsidRPr="003565F9">
        <w:rPr>
          <w:rFonts w:ascii="Times New Roman" w:hAnsi="Times New Roman"/>
          <w:szCs w:val="26"/>
        </w:rPr>
        <w:t xml:space="preserve"> sự phát triển du lịch bền vững phụ thuộc phản ứng của các bên liên quan địa phương đối với các chính sách hiện hành hỗ trợ du lịch bền vững trong khu vực. Các vấn đề lý thuyết về các rào cản trong việc phát triển và thực hiện các chính sách phát triển bền vững du lịch ở quy mô địa phương của </w:t>
      </w:r>
      <w:r w:rsidRPr="00D4318B">
        <w:rPr>
          <w:rFonts w:ascii="Times New Roman" w:hAnsi="Times New Roman"/>
          <w:szCs w:val="26"/>
        </w:rPr>
        <w:t>Dodds (2007a; 2007b; 2010) và Dodds &amp; Butler (2010) được sử dụng như một khuôn khổ lý thuyết cơ bản. Khung lý thuyết đã xác định được các vấn đề của các bên liên quan</w:t>
      </w:r>
      <w:r w:rsidRPr="003565F9">
        <w:rPr>
          <w:rFonts w:ascii="Times New Roman" w:hAnsi="Times New Roman"/>
          <w:szCs w:val="26"/>
        </w:rPr>
        <w:t xml:space="preserve"> tại địa phương đối với các chính sách phát triển du lịch bền vững, chẳng hạn như năng lực quản lý kém, không tin tưởng vào chính sách của chính quyền địa phương, quy hoạch thiếu khoa học và không ổn định, các chính sách khuyến khích phát triển du lịch bền vững không rõ ràng và thiếu hiệu quả. </w:t>
      </w:r>
    </w:p>
    <w:p w14:paraId="1B32BAA7" w14:textId="77777777" w:rsidR="003C564A" w:rsidRPr="003565F9" w:rsidRDefault="003C564A" w:rsidP="003C564A">
      <w:pPr>
        <w:spacing w:before="120" w:line="312" w:lineRule="auto"/>
        <w:jc w:val="both"/>
        <w:rPr>
          <w:rFonts w:ascii="Times New Roman" w:hAnsi="Times New Roman"/>
          <w:szCs w:val="26"/>
        </w:rPr>
      </w:pPr>
      <w:r w:rsidRPr="003565F9">
        <w:rPr>
          <w:szCs w:val="26"/>
        </w:rPr>
        <w:tab/>
      </w:r>
      <w:r w:rsidRPr="003565F9">
        <w:rPr>
          <w:rFonts w:ascii="Times New Roman" w:hAnsi="Times New Roman"/>
          <w:szCs w:val="26"/>
        </w:rPr>
        <w:t xml:space="preserve">Phát triển du lịch bền vững trên địa bàn địa phương cấp tỉnh/thành phố </w:t>
      </w:r>
      <w:r>
        <w:rPr>
          <w:rFonts w:ascii="Times New Roman" w:hAnsi="Times New Roman"/>
          <w:szCs w:val="26"/>
        </w:rPr>
        <w:t xml:space="preserve">đồng thời còn </w:t>
      </w:r>
      <w:r w:rsidRPr="003565F9">
        <w:rPr>
          <w:rFonts w:ascii="Times New Roman" w:hAnsi="Times New Roman"/>
          <w:szCs w:val="26"/>
        </w:rPr>
        <w:t>phụ thuộc vào mối quan hệ giữa phát triển bền vững du lịch của quốc gia, của liên khu vực với các tỉnh thành xung quanh và phụ thuộc vào hoạt động của các bên liên quan trên địa bàn tỉnh/thành phố.</w:t>
      </w:r>
    </w:p>
    <w:p w14:paraId="042F4A93" w14:textId="77777777" w:rsidR="003C564A" w:rsidRPr="003565F9" w:rsidRDefault="003C564A" w:rsidP="003C564A">
      <w:pPr>
        <w:spacing w:before="120" w:line="312" w:lineRule="auto"/>
        <w:jc w:val="both"/>
        <w:rPr>
          <w:rFonts w:ascii="Times New Roman" w:hAnsi="Times New Roman"/>
          <w:szCs w:val="26"/>
        </w:rPr>
      </w:pPr>
      <w:r w:rsidRPr="003565F9">
        <w:rPr>
          <w:rFonts w:ascii="Times New Roman" w:hAnsi="Times New Roman"/>
          <w:szCs w:val="26"/>
        </w:rPr>
        <w:tab/>
        <w:t xml:space="preserve"> Là cơ quan quốc tế về du lịch, </w:t>
      </w:r>
      <w:r w:rsidRPr="00D4318B">
        <w:rPr>
          <w:rFonts w:ascii="Times New Roman" w:hAnsi="Times New Roman"/>
          <w:szCs w:val="26"/>
        </w:rPr>
        <w:t>UNWTO's (2004)</w:t>
      </w:r>
      <w:r w:rsidRPr="003565F9">
        <w:rPr>
          <w:rFonts w:ascii="Times New Roman" w:hAnsi="Times New Roman"/>
          <w:szCs w:val="26"/>
        </w:rPr>
        <w:t xml:space="preserve"> đã xác định phát triển bền vững du lịch theo sáu mục tiêu chính:</w:t>
      </w:r>
    </w:p>
    <w:p w14:paraId="254C9BD5" w14:textId="77777777" w:rsidR="003C564A" w:rsidRPr="003565F9" w:rsidRDefault="003C564A" w:rsidP="003C564A">
      <w:pPr>
        <w:spacing w:before="120" w:line="312" w:lineRule="auto"/>
        <w:ind w:firstLine="709"/>
        <w:jc w:val="both"/>
        <w:rPr>
          <w:rFonts w:ascii="Times New Roman" w:hAnsi="Times New Roman"/>
          <w:szCs w:val="26"/>
        </w:rPr>
      </w:pPr>
      <w:r w:rsidRPr="003565F9">
        <w:rPr>
          <w:rFonts w:ascii="Times New Roman" w:hAnsi="Times New Roman"/>
          <w:szCs w:val="26"/>
        </w:rPr>
        <w:t xml:space="preserve">(1) Tối đa hóa sự hài lòng của khách du lịch. Trọng tâm là tối đa hóa sự hài lòng của khách du lịch nhằm mục đích kích thích phát triển kinh tế. Để đạt được điều này, cần phải giải quyết mọi xung đột giữa </w:t>
      </w:r>
      <w:r>
        <w:rPr>
          <w:rFonts w:ascii="Times New Roman" w:hAnsi="Times New Roman"/>
          <w:szCs w:val="26"/>
        </w:rPr>
        <w:t>cộng đồng cư dân địa phương</w:t>
      </w:r>
      <w:r w:rsidRPr="003565F9">
        <w:rPr>
          <w:rFonts w:ascii="Times New Roman" w:hAnsi="Times New Roman"/>
          <w:szCs w:val="26"/>
        </w:rPr>
        <w:t xml:space="preserve"> và khách du lịch, </w:t>
      </w:r>
      <w:r w:rsidRPr="003565F9">
        <w:rPr>
          <w:rFonts w:ascii="Times New Roman" w:hAnsi="Times New Roman"/>
          <w:szCs w:val="26"/>
        </w:rPr>
        <w:lastRenderedPageBreak/>
        <w:t>trong đó nhấn mạnh sự cần thiết của sự tham gia của các bên liên quan vào quá trình phát triển</w:t>
      </w:r>
      <w:r>
        <w:rPr>
          <w:rFonts w:ascii="Times New Roman" w:hAnsi="Times New Roman"/>
          <w:szCs w:val="26"/>
        </w:rPr>
        <w:t xml:space="preserve"> du lịch</w:t>
      </w:r>
      <w:r w:rsidRPr="003565F9">
        <w:rPr>
          <w:rFonts w:ascii="Times New Roman" w:hAnsi="Times New Roman"/>
          <w:szCs w:val="26"/>
        </w:rPr>
        <w:t>.</w:t>
      </w:r>
    </w:p>
    <w:p w14:paraId="0702F739" w14:textId="77777777" w:rsidR="003C564A" w:rsidRPr="003565F9" w:rsidRDefault="003C564A" w:rsidP="003C564A">
      <w:pPr>
        <w:spacing w:before="120" w:line="312" w:lineRule="auto"/>
        <w:ind w:firstLine="709"/>
        <w:jc w:val="both"/>
        <w:rPr>
          <w:rFonts w:ascii="Times New Roman" w:hAnsi="Times New Roman"/>
          <w:szCs w:val="26"/>
        </w:rPr>
      </w:pPr>
      <w:r w:rsidRPr="003565F9">
        <w:rPr>
          <w:rFonts w:ascii="Times New Roman" w:hAnsi="Times New Roman"/>
          <w:szCs w:val="26"/>
        </w:rPr>
        <w:t xml:space="preserve">(2) Đảm bảo sử dụng tối ưu tài nguyên môi trường, bao gồm cân bằng giữa việc bảo vệ tài nguyên thiên nhiên với các nhu cầu và </w:t>
      </w:r>
      <w:r>
        <w:rPr>
          <w:rFonts w:ascii="Times New Roman" w:hAnsi="Times New Roman"/>
          <w:szCs w:val="26"/>
        </w:rPr>
        <w:t>lựa chọn</w:t>
      </w:r>
      <w:r w:rsidRPr="003565F9">
        <w:rPr>
          <w:rFonts w:ascii="Times New Roman" w:hAnsi="Times New Roman"/>
          <w:szCs w:val="26"/>
        </w:rPr>
        <w:t xml:space="preserve"> </w:t>
      </w:r>
      <w:r>
        <w:rPr>
          <w:rFonts w:ascii="Times New Roman" w:hAnsi="Times New Roman"/>
          <w:szCs w:val="26"/>
        </w:rPr>
        <w:t xml:space="preserve">phát triển </w:t>
      </w:r>
      <w:r w:rsidRPr="003565F9">
        <w:rPr>
          <w:rFonts w:ascii="Times New Roman" w:hAnsi="Times New Roman"/>
          <w:szCs w:val="26"/>
        </w:rPr>
        <w:t xml:space="preserve">kinh tế. Điều này đòi hỏi phải sử dụng hiệu quả tài nguyên môi trường cho du lịch, </w:t>
      </w:r>
      <w:r>
        <w:rPr>
          <w:rFonts w:ascii="Times New Roman" w:hAnsi="Times New Roman"/>
          <w:szCs w:val="26"/>
        </w:rPr>
        <w:t>ví dụ như</w:t>
      </w:r>
      <w:r w:rsidRPr="003565F9">
        <w:rPr>
          <w:rFonts w:ascii="Times New Roman" w:hAnsi="Times New Roman"/>
          <w:szCs w:val="26"/>
        </w:rPr>
        <w:t xml:space="preserve"> nước, đất đai và điện năng, đặc biệt là ở những vùng khan hiếm</w:t>
      </w:r>
      <w:r>
        <w:rPr>
          <w:rFonts w:ascii="Times New Roman" w:hAnsi="Times New Roman"/>
          <w:szCs w:val="26"/>
        </w:rPr>
        <w:t xml:space="preserve"> tài nguyên</w:t>
      </w:r>
      <w:r w:rsidRPr="003565F9">
        <w:rPr>
          <w:rFonts w:ascii="Times New Roman" w:hAnsi="Times New Roman"/>
          <w:szCs w:val="26"/>
        </w:rPr>
        <w:t>.</w:t>
      </w:r>
    </w:p>
    <w:p w14:paraId="17D30C11" w14:textId="77777777" w:rsidR="003C564A" w:rsidRPr="003565F9" w:rsidRDefault="003C564A" w:rsidP="003C564A">
      <w:pPr>
        <w:spacing w:before="120" w:line="312" w:lineRule="auto"/>
        <w:ind w:firstLine="709"/>
        <w:jc w:val="both"/>
        <w:rPr>
          <w:rFonts w:ascii="Times New Roman" w:hAnsi="Times New Roman"/>
          <w:szCs w:val="26"/>
        </w:rPr>
      </w:pPr>
      <w:r w:rsidRPr="003565F9">
        <w:rPr>
          <w:rFonts w:ascii="Times New Roman" w:hAnsi="Times New Roman"/>
          <w:szCs w:val="26"/>
        </w:rPr>
        <w:t xml:space="preserve">(3) Tôn trọng nguồn gốc văn hóa - xã hội của cộng đồng </w:t>
      </w:r>
      <w:r>
        <w:rPr>
          <w:rFonts w:ascii="Times New Roman" w:hAnsi="Times New Roman"/>
          <w:szCs w:val="26"/>
        </w:rPr>
        <w:t>dân cư địa phương</w:t>
      </w:r>
      <w:r w:rsidRPr="003565F9">
        <w:rPr>
          <w:rFonts w:ascii="Times New Roman" w:hAnsi="Times New Roman"/>
          <w:szCs w:val="26"/>
        </w:rPr>
        <w:t xml:space="preserve"> và bảo </w:t>
      </w:r>
      <w:r w:rsidRPr="006A2A35">
        <w:rPr>
          <w:rFonts w:ascii="Times New Roman" w:hAnsi="Times New Roman"/>
          <w:spacing w:val="-2"/>
          <w:szCs w:val="26"/>
        </w:rPr>
        <w:t>vệ các nét văn hóa xã hội độc đáo của các điểm đến. Địa phương phải tạo mối liên hệ không chỉ giữa việc bảo tồn những nét độc đáo của văn hóa mà còn làm thế nào để những đặc điểm này hấp dẫn khách du lịch và cần được bảo tồn để các thế hệ mai sau hưởng lợi. Mối liên hệ lâu dài giữa sự bền vững kinh tế và sự hài lòng của du khách dựa trên cơ sở tài nguyên văn hóa là rõ ràng, tức là việc bảo tồn các hiện vật văn hóa vật thể cần đảm</w:t>
      </w:r>
      <w:r w:rsidRPr="003565F9">
        <w:rPr>
          <w:rFonts w:ascii="Times New Roman" w:hAnsi="Times New Roman"/>
          <w:szCs w:val="26"/>
        </w:rPr>
        <w:t xml:space="preserve"> bảo </w:t>
      </w:r>
      <w:r>
        <w:rPr>
          <w:rFonts w:ascii="Times New Roman" w:hAnsi="Times New Roman"/>
          <w:szCs w:val="26"/>
        </w:rPr>
        <w:t>phát triển</w:t>
      </w:r>
      <w:r w:rsidRPr="003565F9">
        <w:rPr>
          <w:rFonts w:ascii="Times New Roman" w:hAnsi="Times New Roman"/>
          <w:szCs w:val="26"/>
        </w:rPr>
        <w:t xml:space="preserve"> du lịch </w:t>
      </w:r>
      <w:r>
        <w:rPr>
          <w:rFonts w:ascii="Times New Roman" w:hAnsi="Times New Roman"/>
          <w:szCs w:val="26"/>
        </w:rPr>
        <w:t xml:space="preserve">đồng thời </w:t>
      </w:r>
      <w:r w:rsidRPr="003565F9">
        <w:rPr>
          <w:rFonts w:ascii="Times New Roman" w:hAnsi="Times New Roman"/>
          <w:szCs w:val="26"/>
        </w:rPr>
        <w:t>mang lại cơ hội sinh kế cho người dân địa phương;</w:t>
      </w:r>
    </w:p>
    <w:p w14:paraId="1682B129" w14:textId="593848A8" w:rsidR="003C564A" w:rsidRPr="003565F9" w:rsidRDefault="003C564A" w:rsidP="003C564A">
      <w:pPr>
        <w:spacing w:before="120" w:line="312" w:lineRule="auto"/>
        <w:ind w:firstLine="709"/>
        <w:jc w:val="both"/>
        <w:rPr>
          <w:rFonts w:ascii="Times New Roman" w:hAnsi="Times New Roman"/>
          <w:szCs w:val="26"/>
        </w:rPr>
      </w:pPr>
      <w:r w:rsidRPr="003565F9">
        <w:rPr>
          <w:rFonts w:ascii="Times New Roman" w:hAnsi="Times New Roman"/>
          <w:szCs w:val="26"/>
        </w:rPr>
        <w:t xml:space="preserve">(4) Đảm bảo rằng tất cả các bên liên quan được tiếp cận với các lợi ích kinh tế - xã hội của ngành du lịch. Lợi ích từ du lịch, các cơ hội sinh kế phải được </w:t>
      </w:r>
      <w:r w:rsidR="00EE39DA">
        <w:rPr>
          <w:rFonts w:ascii="Times New Roman" w:hAnsi="Times New Roman"/>
          <w:szCs w:val="26"/>
        </w:rPr>
        <w:t>phân phối</w:t>
      </w:r>
      <w:r w:rsidRPr="003565F9">
        <w:rPr>
          <w:rFonts w:ascii="Times New Roman" w:hAnsi="Times New Roman"/>
          <w:szCs w:val="26"/>
        </w:rPr>
        <w:t xml:space="preserve"> bình đẳng cho tất cả cư dân của khu vực </w:t>
      </w:r>
      <w:r>
        <w:rPr>
          <w:rFonts w:ascii="Times New Roman" w:hAnsi="Times New Roman"/>
          <w:szCs w:val="26"/>
        </w:rPr>
        <w:t xml:space="preserve">điểm </w:t>
      </w:r>
      <w:r w:rsidRPr="003565F9">
        <w:rPr>
          <w:rFonts w:ascii="Times New Roman" w:hAnsi="Times New Roman"/>
          <w:szCs w:val="26"/>
        </w:rPr>
        <w:t xml:space="preserve">đến, không phân biệt văn hóa, dân tộc, giới tính, tầng lớp xã hội hoặc bất kỳ phân </w:t>
      </w:r>
      <w:r>
        <w:rPr>
          <w:rFonts w:ascii="Times New Roman" w:hAnsi="Times New Roman"/>
          <w:szCs w:val="26"/>
        </w:rPr>
        <w:t>biệt nào</w:t>
      </w:r>
      <w:r w:rsidRPr="003565F9">
        <w:rPr>
          <w:rFonts w:ascii="Times New Roman" w:hAnsi="Times New Roman"/>
          <w:szCs w:val="26"/>
        </w:rPr>
        <w:t xml:space="preserve"> khác.</w:t>
      </w:r>
    </w:p>
    <w:p w14:paraId="2ED3223A" w14:textId="79355CF2" w:rsidR="003C564A" w:rsidRPr="003565F9" w:rsidRDefault="003C564A" w:rsidP="003C564A">
      <w:pPr>
        <w:spacing w:before="120" w:line="312" w:lineRule="auto"/>
        <w:ind w:firstLine="709"/>
        <w:jc w:val="both"/>
        <w:rPr>
          <w:rFonts w:ascii="Times New Roman" w:hAnsi="Times New Roman"/>
          <w:szCs w:val="26"/>
        </w:rPr>
      </w:pPr>
      <w:r w:rsidRPr="003565F9">
        <w:rPr>
          <w:rFonts w:ascii="Times New Roman" w:hAnsi="Times New Roman"/>
          <w:szCs w:val="26"/>
        </w:rPr>
        <w:t xml:space="preserve">(5) Giám sát các tác động của du lịch. Mục đích này rất quan trọng không chỉ để bảo vệ chất lượng an toàn của môi trường tự nhiên </w:t>
      </w:r>
      <w:r w:rsidR="00EE39DA">
        <w:rPr>
          <w:rFonts w:ascii="Times New Roman" w:hAnsi="Times New Roman"/>
          <w:szCs w:val="26"/>
        </w:rPr>
        <w:t>và</w:t>
      </w:r>
      <w:r w:rsidRPr="003565F9">
        <w:rPr>
          <w:rFonts w:ascii="Times New Roman" w:hAnsi="Times New Roman"/>
          <w:szCs w:val="26"/>
        </w:rPr>
        <w:t xml:space="preserve"> xã hội mà còn cung cấp một hệ thống giám sát liên tục để đánh giá sự tiến bộ của du lịch bền vững theo các mục tiêu đã thống nhất. Điều này cho phép tiếp tục </w:t>
      </w:r>
      <w:r>
        <w:rPr>
          <w:rFonts w:ascii="Times New Roman" w:hAnsi="Times New Roman"/>
          <w:szCs w:val="26"/>
        </w:rPr>
        <w:t>thực hiện</w:t>
      </w:r>
      <w:r w:rsidRPr="003565F9">
        <w:rPr>
          <w:rFonts w:ascii="Times New Roman" w:hAnsi="Times New Roman"/>
          <w:szCs w:val="26"/>
        </w:rPr>
        <w:t xml:space="preserve"> các chiến lược hiện có nếu thành công hoặc phát triển những chiến lược mới.</w:t>
      </w:r>
    </w:p>
    <w:p w14:paraId="74D4C49D" w14:textId="77777777" w:rsidR="003C564A" w:rsidRPr="003565F9" w:rsidRDefault="003C564A" w:rsidP="003C564A">
      <w:pPr>
        <w:spacing w:before="120" w:line="312" w:lineRule="auto"/>
        <w:ind w:firstLine="709"/>
        <w:jc w:val="both"/>
        <w:rPr>
          <w:rFonts w:ascii="Times New Roman" w:hAnsi="Times New Roman"/>
          <w:szCs w:val="26"/>
        </w:rPr>
      </w:pPr>
      <w:r w:rsidRPr="003565F9">
        <w:rPr>
          <w:rFonts w:ascii="Times New Roman" w:hAnsi="Times New Roman"/>
          <w:szCs w:val="26"/>
        </w:rPr>
        <w:t>(6) Đảm bảo rằng tất cả các bên liên quan được thông báo về quá trình phát triển bền vững du lịch và khuyến khích</w:t>
      </w:r>
      <w:r>
        <w:rPr>
          <w:rFonts w:ascii="Times New Roman" w:hAnsi="Times New Roman"/>
          <w:szCs w:val="26"/>
        </w:rPr>
        <w:t xml:space="preserve"> các bên</w:t>
      </w:r>
      <w:r w:rsidRPr="003565F9">
        <w:rPr>
          <w:rFonts w:ascii="Times New Roman" w:hAnsi="Times New Roman"/>
          <w:szCs w:val="26"/>
        </w:rPr>
        <w:t xml:space="preserve"> tham gia vào quá trình này. Do đó, </w:t>
      </w:r>
      <w:r>
        <w:rPr>
          <w:rFonts w:ascii="Times New Roman" w:hAnsi="Times New Roman"/>
          <w:szCs w:val="26"/>
        </w:rPr>
        <w:t>để</w:t>
      </w:r>
      <w:r w:rsidRPr="003565F9">
        <w:rPr>
          <w:rFonts w:ascii="Times New Roman" w:hAnsi="Times New Roman"/>
          <w:szCs w:val="26"/>
        </w:rPr>
        <w:t xml:space="preserve"> </w:t>
      </w:r>
      <w:r>
        <w:rPr>
          <w:rFonts w:ascii="Times New Roman" w:hAnsi="Times New Roman"/>
          <w:szCs w:val="26"/>
        </w:rPr>
        <w:t>phát triển bền vững du lịch</w:t>
      </w:r>
      <w:r w:rsidRPr="003565F9">
        <w:rPr>
          <w:rFonts w:ascii="Times New Roman" w:hAnsi="Times New Roman"/>
          <w:szCs w:val="26"/>
        </w:rPr>
        <w:t xml:space="preserve"> </w:t>
      </w:r>
      <w:r>
        <w:rPr>
          <w:rFonts w:ascii="Times New Roman" w:hAnsi="Times New Roman"/>
          <w:szCs w:val="26"/>
        </w:rPr>
        <w:t xml:space="preserve">thành công </w:t>
      </w:r>
      <w:r w:rsidRPr="003565F9">
        <w:rPr>
          <w:rFonts w:ascii="Times New Roman" w:hAnsi="Times New Roman"/>
          <w:szCs w:val="26"/>
        </w:rPr>
        <w:t>đòi hỏi sự đồng thuận và hỗ trợ từ tất cả các bên liên quan</w:t>
      </w:r>
      <w:r>
        <w:rPr>
          <w:rFonts w:ascii="Times New Roman" w:hAnsi="Times New Roman"/>
          <w:szCs w:val="26"/>
        </w:rPr>
        <w:t>. Đồng thời</w:t>
      </w:r>
      <w:r w:rsidRPr="003565F9">
        <w:rPr>
          <w:rFonts w:ascii="Times New Roman" w:hAnsi="Times New Roman"/>
          <w:szCs w:val="26"/>
        </w:rPr>
        <w:t xml:space="preserve"> yêu cầu đầu tư xây dựng năng lực để đảm bảo rằng các </w:t>
      </w:r>
      <w:r>
        <w:rPr>
          <w:rFonts w:ascii="Times New Roman" w:hAnsi="Times New Roman"/>
          <w:szCs w:val="26"/>
        </w:rPr>
        <w:t>bên liên quan có khả năng tham gia</w:t>
      </w:r>
      <w:r w:rsidRPr="003565F9">
        <w:rPr>
          <w:rFonts w:ascii="Times New Roman" w:hAnsi="Times New Roman"/>
          <w:szCs w:val="26"/>
        </w:rPr>
        <w:t xml:space="preserve">, ví dụ: người nghèo </w:t>
      </w:r>
      <w:r>
        <w:rPr>
          <w:rFonts w:ascii="Times New Roman" w:hAnsi="Times New Roman"/>
          <w:szCs w:val="26"/>
        </w:rPr>
        <w:t>được trang bị</w:t>
      </w:r>
      <w:r w:rsidRPr="003565F9">
        <w:rPr>
          <w:rFonts w:ascii="Times New Roman" w:hAnsi="Times New Roman"/>
          <w:szCs w:val="26"/>
        </w:rPr>
        <w:t xml:space="preserve"> kiến thức và kỹ năng để tham gia </w:t>
      </w:r>
      <w:r>
        <w:rPr>
          <w:rFonts w:ascii="Times New Roman" w:hAnsi="Times New Roman"/>
          <w:szCs w:val="26"/>
        </w:rPr>
        <w:t>phát triển bền vững du lịch</w:t>
      </w:r>
      <w:r w:rsidRPr="003565F9">
        <w:rPr>
          <w:rFonts w:ascii="Times New Roman" w:hAnsi="Times New Roman"/>
          <w:szCs w:val="26"/>
        </w:rPr>
        <w:t>.</w:t>
      </w:r>
    </w:p>
    <w:p w14:paraId="2B840747" w14:textId="0F3B9D2A" w:rsidR="00073ACE" w:rsidRPr="003565F9" w:rsidRDefault="00073ACE" w:rsidP="002C610A">
      <w:pPr>
        <w:pStyle w:val="3"/>
      </w:pPr>
      <w:bookmarkStart w:id="198" w:name="_gvyi43mecx2w" w:colFirst="0" w:colLast="0"/>
      <w:bookmarkStart w:id="199" w:name="_Toc185954822"/>
      <w:bookmarkStart w:id="200" w:name="_Toc185954916"/>
      <w:bookmarkStart w:id="201" w:name="_Toc196298413"/>
      <w:bookmarkStart w:id="202" w:name="_Toc118550985"/>
      <w:bookmarkStart w:id="203" w:name="_Toc145864223"/>
      <w:bookmarkEnd w:id="198"/>
      <w:r w:rsidRPr="003565F9">
        <w:t>2.2.</w:t>
      </w:r>
      <w:r w:rsidR="002C610A">
        <w:t>3</w:t>
      </w:r>
      <w:r w:rsidRPr="003565F9">
        <w:t xml:space="preserve">. Các tiêu chí đánh giá phát triển </w:t>
      </w:r>
      <w:r w:rsidR="00341006" w:rsidRPr="003565F9">
        <w:t xml:space="preserve">bền vững </w:t>
      </w:r>
      <w:r w:rsidRPr="003565F9">
        <w:t>du lịch</w:t>
      </w:r>
      <w:bookmarkEnd w:id="199"/>
      <w:bookmarkEnd w:id="200"/>
      <w:bookmarkEnd w:id="201"/>
      <w:r w:rsidRPr="003565F9">
        <w:t xml:space="preserve"> </w:t>
      </w:r>
      <w:bookmarkEnd w:id="202"/>
      <w:bookmarkEnd w:id="203"/>
    </w:p>
    <w:p w14:paraId="0317F4A1" w14:textId="3960F6C5" w:rsidR="00073ACE" w:rsidRPr="00D4318B" w:rsidRDefault="002C610A" w:rsidP="003565F9">
      <w:pPr>
        <w:spacing w:before="120" w:line="312" w:lineRule="auto"/>
        <w:ind w:firstLine="720"/>
        <w:jc w:val="both"/>
        <w:rPr>
          <w:rFonts w:ascii="Times New Roman" w:hAnsi="Times New Roman"/>
          <w:szCs w:val="26"/>
        </w:rPr>
      </w:pPr>
      <w:r>
        <w:rPr>
          <w:rFonts w:ascii="Times New Roman" w:hAnsi="Times New Roman"/>
          <w:szCs w:val="26"/>
          <w:highlight w:val="white"/>
        </w:rPr>
        <w:t>Để đánh giá mức độ</w:t>
      </w:r>
      <w:r w:rsidR="00073ACE" w:rsidRPr="003565F9">
        <w:rPr>
          <w:rFonts w:ascii="Times New Roman" w:hAnsi="Times New Roman"/>
          <w:szCs w:val="26"/>
          <w:highlight w:val="white"/>
        </w:rPr>
        <w:t xml:space="preserve"> phát triển </w:t>
      </w:r>
      <w:r w:rsidR="00341006" w:rsidRPr="003565F9">
        <w:rPr>
          <w:rFonts w:ascii="Times New Roman" w:hAnsi="Times New Roman"/>
          <w:szCs w:val="26"/>
          <w:highlight w:val="white"/>
        </w:rPr>
        <w:t xml:space="preserve">bền vững </w:t>
      </w:r>
      <w:r w:rsidR="00073ACE" w:rsidRPr="003565F9">
        <w:rPr>
          <w:rFonts w:ascii="Times New Roman" w:hAnsi="Times New Roman"/>
          <w:szCs w:val="26"/>
          <w:highlight w:val="white"/>
        </w:rPr>
        <w:t>du lịch và sự thịnh vượng của điểm đến</w:t>
      </w:r>
      <w:r>
        <w:rPr>
          <w:rFonts w:ascii="Times New Roman" w:hAnsi="Times New Roman"/>
          <w:szCs w:val="26"/>
          <w:highlight w:val="white"/>
        </w:rPr>
        <w:t xml:space="preserve"> hay địa phương du lịch</w:t>
      </w:r>
      <w:r w:rsidR="00073ACE" w:rsidRPr="003565F9">
        <w:rPr>
          <w:rFonts w:ascii="Times New Roman" w:hAnsi="Times New Roman"/>
          <w:szCs w:val="26"/>
          <w:highlight w:val="white"/>
        </w:rPr>
        <w:t xml:space="preserve">, một bộ các tiêu chí </w:t>
      </w:r>
      <w:r w:rsidR="00422A15" w:rsidRPr="003565F9">
        <w:rPr>
          <w:rFonts w:ascii="Times New Roman" w:hAnsi="Times New Roman"/>
          <w:szCs w:val="26"/>
          <w:highlight w:val="white"/>
        </w:rPr>
        <w:t>đánh giá</w:t>
      </w:r>
      <w:r w:rsidR="00422A15">
        <w:rPr>
          <w:rFonts w:ascii="Times New Roman" w:hAnsi="Times New Roman"/>
          <w:szCs w:val="26"/>
          <w:highlight w:val="white"/>
        </w:rPr>
        <w:t xml:space="preserve"> </w:t>
      </w:r>
      <w:r w:rsidR="00073ACE" w:rsidRPr="003565F9">
        <w:rPr>
          <w:rFonts w:ascii="Times New Roman" w:hAnsi="Times New Roman"/>
          <w:szCs w:val="26"/>
          <w:highlight w:val="white"/>
        </w:rPr>
        <w:t xml:space="preserve">được xác định, đòi hỏi một cơ sở thông tin tích hợp, chặt chẽ và </w:t>
      </w:r>
      <w:r w:rsidR="009E0AE5">
        <w:rPr>
          <w:rFonts w:ascii="Times New Roman" w:hAnsi="Times New Roman"/>
          <w:szCs w:val="26"/>
          <w:highlight w:val="white"/>
        </w:rPr>
        <w:t>hệ thống</w:t>
      </w:r>
      <w:r w:rsidR="00073ACE" w:rsidRPr="003565F9">
        <w:rPr>
          <w:rFonts w:ascii="Times New Roman" w:hAnsi="Times New Roman"/>
          <w:szCs w:val="26"/>
          <w:highlight w:val="white"/>
        </w:rPr>
        <w:t xml:space="preserve">. Để đạt được mục tiêu này, các </w:t>
      </w:r>
      <w:r w:rsidR="00EE39DA">
        <w:rPr>
          <w:rFonts w:ascii="Times New Roman" w:hAnsi="Times New Roman"/>
          <w:szCs w:val="26"/>
          <w:highlight w:val="white"/>
        </w:rPr>
        <w:t>tiêu chí</w:t>
      </w:r>
      <w:r w:rsidR="00073ACE" w:rsidRPr="003565F9">
        <w:rPr>
          <w:rFonts w:ascii="Times New Roman" w:hAnsi="Times New Roman"/>
          <w:szCs w:val="26"/>
          <w:highlight w:val="white"/>
        </w:rPr>
        <w:t xml:space="preserve"> cung cấp thông tin đáng tin cậy về các </w:t>
      </w:r>
      <w:r w:rsidR="00F31B09">
        <w:rPr>
          <w:rFonts w:ascii="Times New Roman" w:hAnsi="Times New Roman"/>
          <w:szCs w:val="26"/>
          <w:highlight w:val="white"/>
        </w:rPr>
        <w:t>hoạt động du lịch</w:t>
      </w:r>
      <w:r w:rsidR="00073ACE" w:rsidRPr="003565F9">
        <w:rPr>
          <w:rFonts w:ascii="Times New Roman" w:hAnsi="Times New Roman"/>
          <w:szCs w:val="26"/>
          <w:highlight w:val="white"/>
        </w:rPr>
        <w:t xml:space="preserve"> bền vững </w:t>
      </w:r>
      <w:r w:rsidR="00073ACE" w:rsidRPr="00D4318B">
        <w:rPr>
          <w:rFonts w:ascii="Times New Roman" w:hAnsi="Times New Roman"/>
          <w:szCs w:val="26"/>
        </w:rPr>
        <w:t xml:space="preserve">(Ward, 2000). Các </w:t>
      </w:r>
      <w:r w:rsidR="00EE39DA">
        <w:rPr>
          <w:rFonts w:ascii="Times New Roman" w:hAnsi="Times New Roman"/>
          <w:szCs w:val="26"/>
        </w:rPr>
        <w:t>tiêu chí</w:t>
      </w:r>
      <w:r w:rsidR="00073ACE" w:rsidRPr="00D4318B">
        <w:rPr>
          <w:rFonts w:ascii="Times New Roman" w:hAnsi="Times New Roman"/>
          <w:szCs w:val="26"/>
        </w:rPr>
        <w:t xml:space="preserve"> </w:t>
      </w:r>
      <w:r w:rsidR="00F31B09" w:rsidRPr="00D4318B">
        <w:rPr>
          <w:rFonts w:ascii="Times New Roman" w:hAnsi="Times New Roman"/>
          <w:szCs w:val="26"/>
        </w:rPr>
        <w:t>đánh giá</w:t>
      </w:r>
      <w:r w:rsidR="00073ACE" w:rsidRPr="00D4318B">
        <w:rPr>
          <w:rFonts w:ascii="Times New Roman" w:hAnsi="Times New Roman"/>
          <w:szCs w:val="26"/>
        </w:rPr>
        <w:t xml:space="preserve"> xác định các vấn đề tiềm ẩn và có thể là nền tảng cho việc nghiên cứu và thực </w:t>
      </w:r>
      <w:r w:rsidR="00073ACE" w:rsidRPr="00D4318B">
        <w:rPr>
          <w:rFonts w:ascii="Times New Roman" w:hAnsi="Times New Roman"/>
          <w:szCs w:val="26"/>
        </w:rPr>
        <w:lastRenderedPageBreak/>
        <w:t>hành phát triển bền vững</w:t>
      </w:r>
      <w:r w:rsidRPr="00D4318B">
        <w:rPr>
          <w:rFonts w:ascii="Times New Roman" w:hAnsi="Times New Roman"/>
          <w:szCs w:val="26"/>
        </w:rPr>
        <w:t xml:space="preserve"> du lịch</w:t>
      </w:r>
      <w:r w:rsidR="00073ACE" w:rsidRPr="00D4318B">
        <w:rPr>
          <w:rFonts w:ascii="Times New Roman" w:hAnsi="Times New Roman"/>
          <w:szCs w:val="26"/>
        </w:rPr>
        <w:t xml:space="preserve"> (Mendola &amp; Volo, 2017; Miller, 2001). </w:t>
      </w:r>
      <w:r w:rsidR="00073ACE" w:rsidRPr="003565F9">
        <w:rPr>
          <w:rFonts w:ascii="Times New Roman" w:hAnsi="Times New Roman"/>
          <w:szCs w:val="26"/>
          <w:highlight w:val="white"/>
        </w:rPr>
        <w:t xml:space="preserve">Các </w:t>
      </w:r>
      <w:r w:rsidR="00EE39DA">
        <w:rPr>
          <w:rFonts w:ascii="Times New Roman" w:hAnsi="Times New Roman"/>
          <w:szCs w:val="26"/>
          <w:highlight w:val="white"/>
        </w:rPr>
        <w:t>tiêu chí</w:t>
      </w:r>
      <w:r w:rsidR="00073ACE" w:rsidRPr="003565F9">
        <w:rPr>
          <w:rFonts w:ascii="Times New Roman" w:hAnsi="Times New Roman"/>
          <w:szCs w:val="26"/>
          <w:highlight w:val="white"/>
        </w:rPr>
        <w:t xml:space="preserve"> đáng tin cậy hỗ trợ các nhà hoạch định chính sách trong việc chẩn đoán và xác định các vấn đề </w:t>
      </w:r>
      <w:r w:rsidR="009E0AE5" w:rsidRPr="003565F9">
        <w:rPr>
          <w:rFonts w:ascii="Times New Roman" w:hAnsi="Times New Roman"/>
          <w:szCs w:val="26"/>
          <w:highlight w:val="white"/>
        </w:rPr>
        <w:t>văn hóa</w:t>
      </w:r>
      <w:r w:rsidR="009E0AE5">
        <w:rPr>
          <w:rFonts w:ascii="Times New Roman" w:hAnsi="Times New Roman"/>
          <w:szCs w:val="26"/>
          <w:highlight w:val="white"/>
        </w:rPr>
        <w:t xml:space="preserve"> </w:t>
      </w:r>
      <w:r w:rsidR="00073ACE" w:rsidRPr="003565F9">
        <w:rPr>
          <w:rFonts w:ascii="Times New Roman" w:hAnsi="Times New Roman"/>
          <w:szCs w:val="26"/>
          <w:highlight w:val="white"/>
        </w:rPr>
        <w:t xml:space="preserve">xã hội, môi trường và kinh tế để nâng cao tính bền vững của các hoạt động du lịch. Phân tích </w:t>
      </w:r>
      <w:r w:rsidR="00902940">
        <w:rPr>
          <w:rFonts w:ascii="Times New Roman" w:hAnsi="Times New Roman"/>
          <w:szCs w:val="26"/>
          <w:highlight w:val="white"/>
        </w:rPr>
        <w:t>hiện trạng phát triển</w:t>
      </w:r>
      <w:r w:rsidR="00073ACE" w:rsidRPr="003565F9">
        <w:rPr>
          <w:rFonts w:ascii="Times New Roman" w:hAnsi="Times New Roman"/>
          <w:szCs w:val="26"/>
          <w:highlight w:val="white"/>
        </w:rPr>
        <w:t xml:space="preserve"> bền vững</w:t>
      </w:r>
      <w:r w:rsidR="00902940">
        <w:rPr>
          <w:rFonts w:ascii="Times New Roman" w:hAnsi="Times New Roman"/>
          <w:szCs w:val="26"/>
          <w:highlight w:val="white"/>
        </w:rPr>
        <w:t xml:space="preserve"> du lịch</w:t>
      </w:r>
      <w:r w:rsidR="00073ACE" w:rsidRPr="003565F9">
        <w:rPr>
          <w:rFonts w:ascii="Times New Roman" w:hAnsi="Times New Roman"/>
          <w:szCs w:val="26"/>
          <w:highlight w:val="white"/>
        </w:rPr>
        <w:t xml:space="preserve"> thông qua </w:t>
      </w:r>
      <w:r w:rsidR="00902940">
        <w:rPr>
          <w:rFonts w:ascii="Times New Roman" w:hAnsi="Times New Roman"/>
          <w:szCs w:val="26"/>
          <w:highlight w:val="white"/>
        </w:rPr>
        <w:t xml:space="preserve">đánh giá </w:t>
      </w:r>
      <w:r w:rsidR="00EE39DA">
        <w:rPr>
          <w:rFonts w:ascii="Times New Roman" w:hAnsi="Times New Roman"/>
          <w:szCs w:val="26"/>
          <w:highlight w:val="white"/>
        </w:rPr>
        <w:t xml:space="preserve">các tiêu chí </w:t>
      </w:r>
      <w:r w:rsidR="00073ACE" w:rsidRPr="003565F9">
        <w:rPr>
          <w:rFonts w:ascii="Times New Roman" w:hAnsi="Times New Roman"/>
          <w:szCs w:val="26"/>
          <w:highlight w:val="white"/>
        </w:rPr>
        <w:t>cung cấp thông tin cần thiết cho các nhà hoạch định chính sách tìm cách kết hợp phát triển bền vững trong quy hoạch và ra quyết định</w:t>
      </w:r>
      <w:r w:rsidR="00EE39DA">
        <w:rPr>
          <w:rFonts w:ascii="Times New Roman" w:hAnsi="Times New Roman"/>
          <w:szCs w:val="26"/>
          <w:highlight w:val="white"/>
        </w:rPr>
        <w:t xml:space="preserve"> về phát triển</w:t>
      </w:r>
      <w:r w:rsidR="00073ACE" w:rsidRPr="003565F9">
        <w:rPr>
          <w:rFonts w:ascii="Times New Roman" w:hAnsi="Times New Roman"/>
          <w:szCs w:val="26"/>
          <w:highlight w:val="white"/>
        </w:rPr>
        <w:t xml:space="preserve"> du lịch (</w:t>
      </w:r>
      <w:r w:rsidR="00073ACE" w:rsidRPr="00D4318B">
        <w:rPr>
          <w:rFonts w:ascii="Times New Roman" w:hAnsi="Times New Roman"/>
          <w:szCs w:val="26"/>
        </w:rPr>
        <w:t xml:space="preserve">Chhetri &amp; Arrowsmith, 2008; Lozano-Oyola và cộng sự, 2012). Sự cần thiết phải có các </w:t>
      </w:r>
      <w:r w:rsidR="00EE39DA">
        <w:rPr>
          <w:rFonts w:ascii="Times New Roman" w:hAnsi="Times New Roman"/>
          <w:szCs w:val="26"/>
        </w:rPr>
        <w:t>tiêu chí</w:t>
      </w:r>
      <w:r w:rsidR="00073ACE" w:rsidRPr="00D4318B">
        <w:rPr>
          <w:rFonts w:ascii="Times New Roman" w:hAnsi="Times New Roman"/>
          <w:szCs w:val="26"/>
        </w:rPr>
        <w:t xml:space="preserve"> đánh giá sự chuyển đổi hướng tới phát triển bền vững trong du lịch đã được một số nhà nghiên cứu và các tổ chức quốc gia và quốc tế </w:t>
      </w:r>
      <w:r w:rsidR="00F31B09" w:rsidRPr="00D4318B">
        <w:rPr>
          <w:rFonts w:ascii="Times New Roman" w:hAnsi="Times New Roman"/>
          <w:szCs w:val="26"/>
        </w:rPr>
        <w:t>khẳng định</w:t>
      </w:r>
      <w:r w:rsidR="00073ACE" w:rsidRPr="00D4318B">
        <w:rPr>
          <w:rFonts w:ascii="Times New Roman" w:hAnsi="Times New Roman"/>
          <w:szCs w:val="26"/>
        </w:rPr>
        <w:t xml:space="preserve"> (Blancas et al., 2015; Kristjánsdóttir et al., 2018; Rebollo &amp; Ivars, 2004; Torres-Delgado &amp; Saarinen, 2014; WTO, 2004). </w:t>
      </w:r>
    </w:p>
    <w:p w14:paraId="4910830E" w14:textId="776B6310" w:rsidR="00073ACE" w:rsidRPr="003565F9" w:rsidRDefault="00073ACE" w:rsidP="003565F9">
      <w:pPr>
        <w:spacing w:before="120" w:line="312" w:lineRule="auto"/>
        <w:ind w:firstLine="720"/>
        <w:jc w:val="both"/>
        <w:rPr>
          <w:rFonts w:ascii="Times New Roman" w:hAnsi="Times New Roman"/>
          <w:szCs w:val="26"/>
          <w:highlight w:val="white"/>
        </w:rPr>
      </w:pPr>
      <w:r w:rsidRPr="00D4318B">
        <w:rPr>
          <w:rFonts w:ascii="Times New Roman" w:hAnsi="Times New Roman"/>
          <w:szCs w:val="26"/>
        </w:rPr>
        <w:t xml:space="preserve">Nghiên cứu của Marek Nowacki và cộng sự (2018) chỉ ra các </w:t>
      </w:r>
      <w:r w:rsidR="00F31B09" w:rsidRPr="00D4318B">
        <w:rPr>
          <w:rFonts w:ascii="Times New Roman" w:hAnsi="Times New Roman"/>
          <w:szCs w:val="26"/>
        </w:rPr>
        <w:t>tiê</w:t>
      </w:r>
      <w:r w:rsidR="00F31B09">
        <w:rPr>
          <w:rFonts w:ascii="Times New Roman" w:hAnsi="Times New Roman"/>
          <w:szCs w:val="26"/>
          <w:highlight w:val="white"/>
        </w:rPr>
        <w:t>u chí</w:t>
      </w:r>
      <w:r w:rsidRPr="003565F9">
        <w:rPr>
          <w:rFonts w:ascii="Times New Roman" w:hAnsi="Times New Roman"/>
          <w:szCs w:val="26"/>
          <w:highlight w:val="white"/>
        </w:rPr>
        <w:t xml:space="preserve"> </w:t>
      </w:r>
      <w:r w:rsidR="00F31B09">
        <w:rPr>
          <w:rFonts w:ascii="Times New Roman" w:hAnsi="Times New Roman"/>
          <w:szCs w:val="26"/>
          <w:highlight w:val="white"/>
        </w:rPr>
        <w:t>dùng để</w:t>
      </w:r>
      <w:r w:rsidRPr="003565F9">
        <w:rPr>
          <w:rFonts w:ascii="Times New Roman" w:hAnsi="Times New Roman"/>
          <w:szCs w:val="26"/>
          <w:highlight w:val="white"/>
        </w:rPr>
        <w:t xml:space="preserve"> đánh giá </w:t>
      </w:r>
      <w:r w:rsidR="00902940">
        <w:rPr>
          <w:rFonts w:ascii="Times New Roman" w:hAnsi="Times New Roman"/>
          <w:szCs w:val="26"/>
          <w:highlight w:val="white"/>
        </w:rPr>
        <w:t xml:space="preserve">hiện trạng </w:t>
      </w:r>
      <w:r w:rsidRPr="003565F9">
        <w:rPr>
          <w:rFonts w:ascii="Times New Roman" w:hAnsi="Times New Roman"/>
          <w:szCs w:val="26"/>
          <w:highlight w:val="white"/>
        </w:rPr>
        <w:t xml:space="preserve">quản lý bền vững các hoạt động du lịch đã được xác định theo các </w:t>
      </w:r>
      <w:r w:rsidR="00902940">
        <w:rPr>
          <w:rFonts w:ascii="Times New Roman" w:hAnsi="Times New Roman"/>
          <w:szCs w:val="26"/>
          <w:highlight w:val="white"/>
        </w:rPr>
        <w:t>khía cạnh của phát triển bền vững du lịch</w:t>
      </w:r>
      <w:r w:rsidRPr="003565F9">
        <w:rPr>
          <w:rFonts w:ascii="Times New Roman" w:hAnsi="Times New Roman"/>
          <w:szCs w:val="26"/>
          <w:highlight w:val="white"/>
        </w:rPr>
        <w:t xml:space="preserve"> là: </w:t>
      </w:r>
      <w:r w:rsidR="00902940">
        <w:rPr>
          <w:rFonts w:ascii="Times New Roman" w:hAnsi="Times New Roman"/>
          <w:szCs w:val="26"/>
          <w:highlight w:val="white"/>
        </w:rPr>
        <w:t xml:space="preserve">kinh tế, văn hóa </w:t>
      </w:r>
      <w:r w:rsidR="00EE39DA">
        <w:rPr>
          <w:rFonts w:ascii="Times New Roman" w:hAnsi="Times New Roman"/>
          <w:szCs w:val="26"/>
          <w:highlight w:val="white"/>
        </w:rPr>
        <w:t xml:space="preserve">- </w:t>
      </w:r>
      <w:r w:rsidRPr="003565F9">
        <w:rPr>
          <w:rFonts w:ascii="Times New Roman" w:hAnsi="Times New Roman"/>
          <w:szCs w:val="26"/>
          <w:highlight w:val="white"/>
        </w:rPr>
        <w:t>xã hội, chính trị</w:t>
      </w:r>
      <w:r w:rsidR="00902940">
        <w:rPr>
          <w:rFonts w:ascii="Times New Roman" w:hAnsi="Times New Roman"/>
          <w:szCs w:val="26"/>
          <w:highlight w:val="white"/>
        </w:rPr>
        <w:t xml:space="preserve"> </w:t>
      </w:r>
      <w:r w:rsidRPr="003565F9">
        <w:rPr>
          <w:rFonts w:ascii="Times New Roman" w:hAnsi="Times New Roman"/>
          <w:szCs w:val="26"/>
          <w:highlight w:val="white"/>
        </w:rPr>
        <w:t>-</w:t>
      </w:r>
      <w:r w:rsidR="00902940">
        <w:rPr>
          <w:rFonts w:ascii="Times New Roman" w:hAnsi="Times New Roman"/>
          <w:szCs w:val="26"/>
          <w:highlight w:val="white"/>
        </w:rPr>
        <w:t xml:space="preserve"> </w:t>
      </w:r>
      <w:r w:rsidRPr="003565F9">
        <w:rPr>
          <w:rFonts w:ascii="Times New Roman" w:hAnsi="Times New Roman"/>
          <w:szCs w:val="26"/>
          <w:highlight w:val="white"/>
        </w:rPr>
        <w:t xml:space="preserve">hành chính, môi trường tự nhiên. Các tiêu chí </w:t>
      </w:r>
      <w:r w:rsidR="00902940">
        <w:rPr>
          <w:rFonts w:ascii="Times New Roman" w:hAnsi="Times New Roman"/>
          <w:szCs w:val="26"/>
          <w:highlight w:val="white"/>
        </w:rPr>
        <w:t xml:space="preserve">đo lường mức độ </w:t>
      </w:r>
      <w:r w:rsidR="00F31B09">
        <w:rPr>
          <w:rFonts w:ascii="Times New Roman" w:hAnsi="Times New Roman"/>
          <w:szCs w:val="26"/>
          <w:highlight w:val="white"/>
        </w:rPr>
        <w:t xml:space="preserve">phát triển </w:t>
      </w:r>
      <w:r w:rsidR="00902940">
        <w:rPr>
          <w:rFonts w:ascii="Times New Roman" w:hAnsi="Times New Roman"/>
          <w:szCs w:val="26"/>
          <w:highlight w:val="white"/>
        </w:rPr>
        <w:t>bền vững</w:t>
      </w:r>
      <w:r w:rsidRPr="003565F9">
        <w:rPr>
          <w:rFonts w:ascii="Times New Roman" w:hAnsi="Times New Roman"/>
          <w:szCs w:val="26"/>
          <w:highlight w:val="white"/>
        </w:rPr>
        <w:t xml:space="preserve"> được phân tích kỹ lưỡng và chỉ những tiêu chí đại diện cho các yếu tố có thể kiểm soát, đo lường được và có thể được sử dụng làm </w:t>
      </w:r>
      <w:r w:rsidR="00EE39DA">
        <w:rPr>
          <w:rFonts w:ascii="Times New Roman" w:hAnsi="Times New Roman"/>
          <w:szCs w:val="26"/>
          <w:highlight w:val="white"/>
        </w:rPr>
        <w:t>tiêu chí</w:t>
      </w:r>
      <w:r w:rsidRPr="003565F9">
        <w:rPr>
          <w:rFonts w:ascii="Times New Roman" w:hAnsi="Times New Roman"/>
          <w:szCs w:val="26"/>
          <w:highlight w:val="white"/>
        </w:rPr>
        <w:t xml:space="preserve"> </w:t>
      </w:r>
      <w:r w:rsidR="00902940">
        <w:rPr>
          <w:rFonts w:ascii="Times New Roman" w:hAnsi="Times New Roman"/>
          <w:szCs w:val="26"/>
          <w:highlight w:val="white"/>
        </w:rPr>
        <w:t xml:space="preserve">đánh giá mức độ </w:t>
      </w:r>
      <w:r w:rsidRPr="003565F9">
        <w:rPr>
          <w:rFonts w:ascii="Times New Roman" w:hAnsi="Times New Roman"/>
          <w:szCs w:val="26"/>
          <w:highlight w:val="white"/>
        </w:rPr>
        <w:t xml:space="preserve">phát triển bền vững mới được lựa chọn. Danh sách các </w:t>
      </w:r>
      <w:r w:rsidR="00EE39DA">
        <w:rPr>
          <w:rFonts w:ascii="Times New Roman" w:hAnsi="Times New Roman"/>
          <w:szCs w:val="26"/>
          <w:highlight w:val="white"/>
        </w:rPr>
        <w:t>tiêu chí</w:t>
      </w:r>
      <w:r w:rsidRPr="003565F9">
        <w:rPr>
          <w:rFonts w:ascii="Times New Roman" w:hAnsi="Times New Roman"/>
          <w:szCs w:val="26"/>
          <w:highlight w:val="white"/>
        </w:rPr>
        <w:t xml:space="preserve"> </w:t>
      </w:r>
      <w:r w:rsidR="009014B9" w:rsidRPr="003565F9">
        <w:rPr>
          <w:rFonts w:ascii="Times New Roman" w:hAnsi="Times New Roman"/>
          <w:szCs w:val="26"/>
          <w:highlight w:val="white"/>
        </w:rPr>
        <w:t>quan trọng</w:t>
      </w:r>
      <w:r w:rsidRPr="003565F9">
        <w:rPr>
          <w:rFonts w:ascii="Times New Roman" w:hAnsi="Times New Roman"/>
          <w:szCs w:val="26"/>
          <w:highlight w:val="white"/>
        </w:rPr>
        <w:t xml:space="preserve"> là:</w:t>
      </w:r>
    </w:p>
    <w:p w14:paraId="19807D44" w14:textId="77777777" w:rsidR="00073ACE" w:rsidRPr="003565F9" w:rsidRDefault="00073ACE" w:rsidP="00E90DB3">
      <w:pPr>
        <w:spacing w:before="120" w:line="312" w:lineRule="auto"/>
        <w:ind w:firstLine="709"/>
        <w:jc w:val="both"/>
        <w:rPr>
          <w:rFonts w:ascii="Times New Roman" w:hAnsi="Times New Roman"/>
          <w:szCs w:val="26"/>
          <w:highlight w:val="white"/>
        </w:rPr>
      </w:pPr>
      <w:r w:rsidRPr="003565F9">
        <w:rPr>
          <w:rFonts w:ascii="Times New Roman" w:hAnsi="Times New Roman"/>
          <w:szCs w:val="26"/>
          <w:highlight w:val="white"/>
        </w:rPr>
        <w:t>(1). Chất lượng nước: tức là điều kiện nước của các bãi biển.</w:t>
      </w:r>
    </w:p>
    <w:p w14:paraId="715267A0" w14:textId="77777777" w:rsidR="00073ACE" w:rsidRPr="003565F9" w:rsidRDefault="00073ACE" w:rsidP="00E90DB3">
      <w:pPr>
        <w:spacing w:before="120" w:line="312" w:lineRule="auto"/>
        <w:ind w:firstLine="709"/>
        <w:jc w:val="both"/>
        <w:rPr>
          <w:rFonts w:ascii="Times New Roman" w:hAnsi="Times New Roman"/>
          <w:szCs w:val="26"/>
          <w:highlight w:val="white"/>
        </w:rPr>
      </w:pPr>
      <w:r w:rsidRPr="003565F9">
        <w:rPr>
          <w:rFonts w:ascii="Times New Roman" w:hAnsi="Times New Roman"/>
          <w:szCs w:val="26"/>
          <w:highlight w:val="white"/>
        </w:rPr>
        <w:t>(2). Cảnh đẹp: cảnh quan toàn vẹn như một điểm thu hút khách du lịch.</w:t>
      </w:r>
    </w:p>
    <w:p w14:paraId="015E61BC" w14:textId="77777777" w:rsidR="00073ACE" w:rsidRPr="003565F9" w:rsidRDefault="00073ACE" w:rsidP="00E90DB3">
      <w:pPr>
        <w:spacing w:before="120" w:line="312" w:lineRule="auto"/>
        <w:ind w:firstLine="709"/>
        <w:jc w:val="both"/>
        <w:rPr>
          <w:rFonts w:ascii="Times New Roman" w:hAnsi="Times New Roman"/>
          <w:szCs w:val="26"/>
          <w:highlight w:val="white"/>
        </w:rPr>
      </w:pPr>
      <w:r w:rsidRPr="003565F9">
        <w:rPr>
          <w:rFonts w:ascii="Times New Roman" w:hAnsi="Times New Roman"/>
          <w:szCs w:val="26"/>
          <w:highlight w:val="white"/>
        </w:rPr>
        <w:t>(3). Môi trường sống của các loài động thực vật: nó đánh giá tính toàn vẹn của hệ sinh thái tại khu vực địa phương.</w:t>
      </w:r>
    </w:p>
    <w:p w14:paraId="1CD81F79" w14:textId="198C4A15" w:rsidR="00073ACE" w:rsidRPr="003565F9" w:rsidRDefault="00073ACE" w:rsidP="00E90DB3">
      <w:pPr>
        <w:spacing w:before="120" w:line="312" w:lineRule="auto"/>
        <w:ind w:firstLine="709"/>
        <w:jc w:val="both"/>
        <w:rPr>
          <w:rFonts w:ascii="Times New Roman" w:hAnsi="Times New Roman"/>
          <w:szCs w:val="26"/>
          <w:highlight w:val="white"/>
        </w:rPr>
      </w:pPr>
      <w:r w:rsidRPr="003565F9">
        <w:rPr>
          <w:rFonts w:ascii="Times New Roman" w:hAnsi="Times New Roman"/>
          <w:szCs w:val="26"/>
          <w:highlight w:val="white"/>
        </w:rPr>
        <w:t xml:space="preserve">(4). Trình độ </w:t>
      </w:r>
      <w:r w:rsidR="00EE39DA">
        <w:rPr>
          <w:rFonts w:ascii="Times New Roman" w:hAnsi="Times New Roman"/>
          <w:szCs w:val="26"/>
          <w:highlight w:val="white"/>
        </w:rPr>
        <w:t>nhận thức về du lịch bền vững</w:t>
      </w:r>
      <w:r w:rsidRPr="003565F9">
        <w:rPr>
          <w:rFonts w:ascii="Times New Roman" w:hAnsi="Times New Roman"/>
          <w:szCs w:val="26"/>
          <w:highlight w:val="white"/>
        </w:rPr>
        <w:t>: Kiến thức của cộng đồng địa phương về bảo vệ môi trường và phát triển bền vững.</w:t>
      </w:r>
    </w:p>
    <w:p w14:paraId="2A3C24F3" w14:textId="7FB865EE" w:rsidR="00073ACE" w:rsidRPr="003565F9" w:rsidRDefault="00073ACE" w:rsidP="00E90DB3">
      <w:pPr>
        <w:spacing w:before="120" w:line="312" w:lineRule="auto"/>
        <w:ind w:firstLine="709"/>
        <w:jc w:val="both"/>
        <w:rPr>
          <w:rFonts w:ascii="Times New Roman" w:hAnsi="Times New Roman"/>
          <w:szCs w:val="26"/>
          <w:highlight w:val="white"/>
        </w:rPr>
      </w:pPr>
      <w:r w:rsidRPr="003565F9">
        <w:rPr>
          <w:rFonts w:ascii="Times New Roman" w:hAnsi="Times New Roman"/>
          <w:szCs w:val="26"/>
          <w:highlight w:val="white"/>
        </w:rPr>
        <w:t>(5). Sự phát triển của các dịch vụ công cộng: các dịch vụ công cộng như hệ thống cống rãnh, nước, điện, v.v. tại khu vực điểm đến du lịch</w:t>
      </w:r>
      <w:r w:rsidR="00EE39DA">
        <w:rPr>
          <w:rFonts w:ascii="Times New Roman" w:hAnsi="Times New Roman"/>
          <w:szCs w:val="26"/>
          <w:highlight w:val="white"/>
        </w:rPr>
        <w:t xml:space="preserve"> có đảm bảo giữ gìn môi trường tự nhiên</w:t>
      </w:r>
      <w:r w:rsidRPr="003565F9">
        <w:rPr>
          <w:rFonts w:ascii="Times New Roman" w:hAnsi="Times New Roman"/>
          <w:szCs w:val="26"/>
          <w:highlight w:val="white"/>
        </w:rPr>
        <w:t>.</w:t>
      </w:r>
    </w:p>
    <w:p w14:paraId="606241E6" w14:textId="54A4FB8F" w:rsidR="00073ACE" w:rsidRPr="003565F9" w:rsidRDefault="00073ACE" w:rsidP="00E90DB3">
      <w:pPr>
        <w:spacing w:before="120" w:line="312" w:lineRule="auto"/>
        <w:ind w:firstLine="709"/>
        <w:jc w:val="both"/>
        <w:rPr>
          <w:rFonts w:ascii="Times New Roman" w:hAnsi="Times New Roman"/>
          <w:szCs w:val="26"/>
          <w:highlight w:val="white"/>
        </w:rPr>
      </w:pPr>
      <w:r w:rsidRPr="003565F9">
        <w:rPr>
          <w:rFonts w:ascii="Times New Roman" w:hAnsi="Times New Roman"/>
          <w:szCs w:val="26"/>
          <w:highlight w:val="white"/>
        </w:rPr>
        <w:t>(6). Các hoạt động kinh tế khác: tầm quan trọng trong việc đa dạng hóa các hoạt động kinh tế cho phép người dân địa phương có thể sinh sống.</w:t>
      </w:r>
    </w:p>
    <w:p w14:paraId="3486FEEB" w14:textId="77777777" w:rsidR="00073ACE" w:rsidRPr="003565F9" w:rsidRDefault="00073ACE" w:rsidP="00E90DB3">
      <w:pPr>
        <w:spacing w:before="120" w:line="312" w:lineRule="auto"/>
        <w:ind w:firstLine="709"/>
        <w:jc w:val="both"/>
        <w:rPr>
          <w:rFonts w:ascii="Times New Roman" w:hAnsi="Times New Roman"/>
          <w:szCs w:val="26"/>
          <w:highlight w:val="white"/>
        </w:rPr>
      </w:pPr>
      <w:r w:rsidRPr="003565F9">
        <w:rPr>
          <w:rFonts w:ascii="Times New Roman" w:hAnsi="Times New Roman"/>
          <w:szCs w:val="26"/>
          <w:highlight w:val="white"/>
        </w:rPr>
        <w:t>(7). Thu nhập trên mỗi đồng vốn đầu tư cho du lịch: ảnh hưởng của thu nhập trung bình hàng tháng của cư dân sinh sống tại các khu vực điểm đến du lịch.</w:t>
      </w:r>
    </w:p>
    <w:p w14:paraId="39EE3DCF" w14:textId="77777777" w:rsidR="00073ACE" w:rsidRPr="003565F9" w:rsidRDefault="00073ACE" w:rsidP="00E90DB3">
      <w:pPr>
        <w:spacing w:before="120" w:line="312" w:lineRule="auto"/>
        <w:ind w:firstLine="709"/>
        <w:jc w:val="both"/>
        <w:rPr>
          <w:rFonts w:ascii="Times New Roman" w:hAnsi="Times New Roman"/>
          <w:szCs w:val="26"/>
          <w:highlight w:val="white"/>
        </w:rPr>
      </w:pPr>
      <w:r w:rsidRPr="003565F9">
        <w:rPr>
          <w:rFonts w:ascii="Times New Roman" w:hAnsi="Times New Roman"/>
          <w:szCs w:val="26"/>
          <w:highlight w:val="white"/>
        </w:rPr>
        <w:t>(8). Phát sinh chất thải rắn: quản lý và xử lý chất thải rắn từ các hoạt động phát triển điểm đến du lịch,…</w:t>
      </w:r>
    </w:p>
    <w:p w14:paraId="6065AB56" w14:textId="2A379979" w:rsidR="00073ACE" w:rsidRPr="003565F9" w:rsidRDefault="00073ACE" w:rsidP="00E90DB3">
      <w:pPr>
        <w:spacing w:before="120" w:line="312" w:lineRule="auto"/>
        <w:ind w:firstLine="720"/>
        <w:jc w:val="both"/>
        <w:rPr>
          <w:rFonts w:ascii="Times New Roman" w:hAnsi="Times New Roman"/>
          <w:szCs w:val="26"/>
          <w:highlight w:val="white"/>
        </w:rPr>
      </w:pPr>
      <w:r w:rsidRPr="003565F9">
        <w:rPr>
          <w:rFonts w:ascii="Times New Roman" w:hAnsi="Times New Roman"/>
          <w:szCs w:val="26"/>
          <w:highlight w:val="white"/>
        </w:rPr>
        <w:lastRenderedPageBreak/>
        <w:t xml:space="preserve">Ngoài ra, </w:t>
      </w:r>
      <w:r w:rsidRPr="003565F9">
        <w:rPr>
          <w:rFonts w:ascii="Times New Roman" w:hAnsi="Times New Roman"/>
          <w:i/>
          <w:szCs w:val="26"/>
          <w:highlight w:val="white"/>
        </w:rPr>
        <w:t>chứng nhận tính bền vững</w:t>
      </w:r>
      <w:r w:rsidRPr="003565F9">
        <w:rPr>
          <w:rFonts w:ascii="Times New Roman" w:hAnsi="Times New Roman"/>
          <w:szCs w:val="26"/>
          <w:highlight w:val="white"/>
        </w:rPr>
        <w:t xml:space="preserve"> cũng là một công cụ để nâng cao chất lượng của ngành du lịch địa phương, nâng cao tính cạnh tranh của các điểm đến và loại bỏ các tác động môi trường do phát triển du lịch </w:t>
      </w:r>
      <w:r w:rsidRPr="00D4318B">
        <w:rPr>
          <w:rFonts w:ascii="Times New Roman" w:hAnsi="Times New Roman"/>
          <w:szCs w:val="26"/>
        </w:rPr>
        <w:t xml:space="preserve">(Font và Harris, 2004). Một nghiên cứu của Goffi et al. (2019) đề xuất mô hình năng lực cạnh tranh được phát triển từ mô hình Crouch (2003), trong đó đưa ra bảy </w:t>
      </w:r>
      <w:r w:rsidR="00EE39DA">
        <w:rPr>
          <w:rFonts w:ascii="Times New Roman" w:hAnsi="Times New Roman"/>
          <w:szCs w:val="26"/>
        </w:rPr>
        <w:t>tiêu chí</w:t>
      </w:r>
      <w:r w:rsidRPr="00D4318B">
        <w:rPr>
          <w:rFonts w:ascii="Times New Roman" w:hAnsi="Times New Roman"/>
          <w:szCs w:val="26"/>
        </w:rPr>
        <w:t xml:space="preserve"> kinh </w:t>
      </w:r>
      <w:r w:rsidRPr="003565F9">
        <w:rPr>
          <w:rFonts w:ascii="Times New Roman" w:hAnsi="Times New Roman"/>
          <w:szCs w:val="26"/>
          <w:highlight w:val="white"/>
        </w:rPr>
        <w:t xml:space="preserve">tế - xã hội mới, cụ thể là ở cấp địa phương: (1) tăng trưởng của kinh tế địa phương; (2) phúc lợi kinh tế của người dân địa phương; và (3) mức sống của những người nghèo nhất. Mô hình của họ cũng đề xuất các </w:t>
      </w:r>
      <w:r w:rsidR="00EC745B">
        <w:rPr>
          <w:rFonts w:ascii="Times New Roman" w:hAnsi="Times New Roman"/>
          <w:szCs w:val="26"/>
          <w:highlight w:val="white"/>
        </w:rPr>
        <w:t>tiêu chí</w:t>
      </w:r>
      <w:r w:rsidRPr="003565F9">
        <w:rPr>
          <w:rFonts w:ascii="Times New Roman" w:hAnsi="Times New Roman"/>
          <w:szCs w:val="26"/>
          <w:highlight w:val="white"/>
        </w:rPr>
        <w:t xml:space="preserve"> đánh giá tính bền vững kinh tế xã hội: (4) tăng cơ hội việc làm; (5) sự phát triển của các doanh nghiệp địa phương; (6) cải thiện các dịch vụ địa phương; và (7) thu hút đầu tư.</w:t>
      </w:r>
    </w:p>
    <w:p w14:paraId="376AEAEB" w14:textId="425AED86" w:rsidR="00073ACE" w:rsidRPr="003565F9" w:rsidRDefault="00073ACE" w:rsidP="00E90DB3">
      <w:pPr>
        <w:spacing w:before="120" w:line="312" w:lineRule="auto"/>
        <w:ind w:firstLine="720"/>
        <w:jc w:val="both"/>
        <w:rPr>
          <w:rFonts w:ascii="Times New Roman" w:hAnsi="Times New Roman"/>
          <w:szCs w:val="26"/>
          <w:highlight w:val="white"/>
        </w:rPr>
      </w:pPr>
      <w:r w:rsidRPr="003565F9">
        <w:rPr>
          <w:rFonts w:ascii="Times New Roman" w:hAnsi="Times New Roman"/>
          <w:szCs w:val="26"/>
          <w:highlight w:val="white"/>
        </w:rPr>
        <w:t>Theo Chương trình nghị sự đến 2030</w:t>
      </w:r>
      <w:r w:rsidR="0017565D">
        <w:rPr>
          <w:rFonts w:ascii="Times New Roman" w:hAnsi="Times New Roman"/>
          <w:szCs w:val="26"/>
          <w:highlight w:val="white"/>
        </w:rPr>
        <w:t xml:space="preserve"> của liên hợp quốc</w:t>
      </w:r>
      <w:r w:rsidRPr="003565F9">
        <w:rPr>
          <w:rFonts w:ascii="Times New Roman" w:hAnsi="Times New Roman"/>
          <w:szCs w:val="26"/>
          <w:highlight w:val="white"/>
        </w:rPr>
        <w:t>, sự thịnh vượng bao gồm sự bình đẳng hoặc khả năng để tất cả nhân loại tận hưởng cuộc sống trọn vẹn thông qua tiến bộ xã hội, công nghệ và kinh tế diễn ra hài hòa với tự nhiên (</w:t>
      </w:r>
      <w:r w:rsidRPr="00D4318B">
        <w:rPr>
          <w:rFonts w:ascii="Times New Roman" w:hAnsi="Times New Roman"/>
          <w:szCs w:val="26"/>
        </w:rPr>
        <w:t xml:space="preserve">Nam, 2015). Để xem xét tất cả các khía cạnh chính của sự thịnh vượng, mô hình thịnh vượng do UN-Habitat đề xuất (2013) và được áp dụng bởi Wong (2015) đã được mở rộng. Mô hình điều chỉnh </w:t>
      </w:r>
      <w:r w:rsidRPr="003565F9">
        <w:rPr>
          <w:rFonts w:ascii="Times New Roman" w:hAnsi="Times New Roman"/>
          <w:szCs w:val="26"/>
          <w:highlight w:val="white"/>
        </w:rPr>
        <w:t>bao gồm sáu khía cạnh: chất lượng cuộc sống, năng suất, công bằng và hòa nhập xã hội, đảm bảo cơ sở hạ tầng và tính bền vững của môi trường. Vì trọng tâm là sự thịnh vượng của một điểm đến du lịch, mô hình đã kết hợp sáu khía cạnh:</w:t>
      </w:r>
    </w:p>
    <w:p w14:paraId="1BC309B2" w14:textId="33761B47" w:rsidR="00073ACE" w:rsidRPr="003565F9" w:rsidRDefault="00073ACE" w:rsidP="006A2A35">
      <w:pPr>
        <w:numPr>
          <w:ilvl w:val="0"/>
          <w:numId w:val="8"/>
        </w:numPr>
        <w:spacing w:before="80" w:line="312" w:lineRule="auto"/>
        <w:jc w:val="both"/>
        <w:rPr>
          <w:rFonts w:ascii="Times New Roman" w:hAnsi="Times New Roman"/>
          <w:szCs w:val="26"/>
          <w:highlight w:val="white"/>
        </w:rPr>
      </w:pPr>
      <w:r w:rsidRPr="003565F9">
        <w:rPr>
          <w:rFonts w:ascii="Times New Roman" w:hAnsi="Times New Roman"/>
          <w:i/>
          <w:iCs/>
          <w:szCs w:val="26"/>
          <w:highlight w:val="white"/>
        </w:rPr>
        <w:t>Chất lượng cuộc sống:</w:t>
      </w:r>
      <w:r w:rsidRPr="003565F9">
        <w:rPr>
          <w:rFonts w:ascii="Times New Roman" w:hAnsi="Times New Roman"/>
          <w:szCs w:val="26"/>
          <w:highlight w:val="white"/>
        </w:rPr>
        <w:t xml:space="preserve"> </w:t>
      </w:r>
      <w:r w:rsidR="00EC745B">
        <w:rPr>
          <w:rFonts w:ascii="Times New Roman" w:hAnsi="Times New Roman"/>
          <w:szCs w:val="26"/>
          <w:highlight w:val="white"/>
        </w:rPr>
        <w:t>Tiêu chí</w:t>
      </w:r>
      <w:r w:rsidRPr="003565F9">
        <w:rPr>
          <w:rFonts w:ascii="Times New Roman" w:hAnsi="Times New Roman"/>
          <w:szCs w:val="26"/>
          <w:highlight w:val="white"/>
        </w:rPr>
        <w:t xml:space="preserve"> này là sự kết hợp của bốn </w:t>
      </w:r>
      <w:r w:rsidR="00EC745B">
        <w:rPr>
          <w:rFonts w:ascii="Times New Roman" w:hAnsi="Times New Roman"/>
          <w:szCs w:val="26"/>
          <w:highlight w:val="white"/>
        </w:rPr>
        <w:t>tiêu chí</w:t>
      </w:r>
      <w:r w:rsidRPr="003565F9">
        <w:rPr>
          <w:rFonts w:ascii="Times New Roman" w:hAnsi="Times New Roman"/>
          <w:szCs w:val="26"/>
          <w:highlight w:val="white"/>
        </w:rPr>
        <w:t xml:space="preserve"> phụ: (a) công bằng và điều kiện sống, (b) sức khỏe, (c) sự hài lòng về cuộc sống tổng thể và (d) giáo dục</w:t>
      </w:r>
      <w:r w:rsidR="0017565D">
        <w:rPr>
          <w:rFonts w:ascii="Times New Roman" w:hAnsi="Times New Roman"/>
          <w:szCs w:val="26"/>
          <w:highlight w:val="white"/>
        </w:rPr>
        <w:t>.</w:t>
      </w:r>
      <w:r w:rsidRPr="003565F9">
        <w:rPr>
          <w:rFonts w:ascii="Times New Roman" w:hAnsi="Times New Roman"/>
          <w:szCs w:val="26"/>
          <w:highlight w:val="white"/>
        </w:rPr>
        <w:t xml:space="preserve"> </w:t>
      </w:r>
    </w:p>
    <w:p w14:paraId="2457C0B7" w14:textId="33B52608" w:rsidR="00073ACE" w:rsidRPr="003565F9" w:rsidRDefault="00073ACE" w:rsidP="006A2A35">
      <w:pPr>
        <w:numPr>
          <w:ilvl w:val="0"/>
          <w:numId w:val="8"/>
        </w:numPr>
        <w:spacing w:before="80" w:line="312" w:lineRule="auto"/>
        <w:jc w:val="both"/>
        <w:rPr>
          <w:rFonts w:ascii="Times New Roman" w:hAnsi="Times New Roman"/>
          <w:szCs w:val="26"/>
          <w:highlight w:val="white"/>
        </w:rPr>
      </w:pPr>
      <w:r w:rsidRPr="003565F9">
        <w:rPr>
          <w:rFonts w:ascii="Times New Roman" w:hAnsi="Times New Roman"/>
          <w:i/>
          <w:iCs/>
          <w:szCs w:val="26"/>
          <w:highlight w:val="white"/>
        </w:rPr>
        <w:t xml:space="preserve">Trao quyền </w:t>
      </w:r>
      <w:r w:rsidR="0017565D">
        <w:rPr>
          <w:rFonts w:ascii="Times New Roman" w:hAnsi="Times New Roman"/>
          <w:i/>
          <w:iCs/>
          <w:szCs w:val="26"/>
          <w:highlight w:val="white"/>
        </w:rPr>
        <w:t>về</w:t>
      </w:r>
      <w:r w:rsidRPr="003565F9">
        <w:rPr>
          <w:rFonts w:ascii="Times New Roman" w:hAnsi="Times New Roman"/>
          <w:i/>
          <w:iCs/>
          <w:szCs w:val="26"/>
          <w:highlight w:val="white"/>
        </w:rPr>
        <w:t xml:space="preserve"> văn hóa xã hội:</w:t>
      </w:r>
      <w:r w:rsidRPr="003565F9">
        <w:rPr>
          <w:rFonts w:ascii="Times New Roman" w:hAnsi="Times New Roman"/>
          <w:szCs w:val="26"/>
          <w:highlight w:val="white"/>
        </w:rPr>
        <w:t xml:space="preserve"> Có ba </w:t>
      </w:r>
      <w:r w:rsidR="00EC745B">
        <w:rPr>
          <w:rFonts w:ascii="Times New Roman" w:hAnsi="Times New Roman"/>
          <w:szCs w:val="26"/>
          <w:highlight w:val="white"/>
        </w:rPr>
        <w:t>tiêu chí</w:t>
      </w:r>
      <w:r w:rsidRPr="003565F9">
        <w:rPr>
          <w:rFonts w:ascii="Times New Roman" w:hAnsi="Times New Roman"/>
          <w:szCs w:val="26"/>
          <w:highlight w:val="white"/>
        </w:rPr>
        <w:t xml:space="preserve"> </w:t>
      </w:r>
      <w:r w:rsidR="00EC745B">
        <w:rPr>
          <w:rFonts w:ascii="Times New Roman" w:hAnsi="Times New Roman"/>
          <w:szCs w:val="26"/>
          <w:highlight w:val="white"/>
        </w:rPr>
        <w:t>đánh giá</w:t>
      </w:r>
      <w:r w:rsidRPr="003565F9">
        <w:rPr>
          <w:rFonts w:ascii="Times New Roman" w:hAnsi="Times New Roman"/>
          <w:szCs w:val="26"/>
          <w:highlight w:val="white"/>
        </w:rPr>
        <w:t xml:space="preserve"> khía cạnh này: (a) kiến thức về biến đổi khí hậu, cạn kiệt tài nguyên và những gì có thể tái chế; (b) di sản </w:t>
      </w:r>
      <w:r w:rsidR="00ED4CAB">
        <w:rPr>
          <w:rFonts w:ascii="Times New Roman" w:hAnsi="Times New Roman"/>
          <w:szCs w:val="26"/>
          <w:highlight w:val="white"/>
        </w:rPr>
        <w:t>văn hóa</w:t>
      </w:r>
      <w:r w:rsidRPr="003565F9">
        <w:rPr>
          <w:rFonts w:ascii="Times New Roman" w:hAnsi="Times New Roman"/>
          <w:szCs w:val="26"/>
          <w:highlight w:val="white"/>
        </w:rPr>
        <w:t xml:space="preserve">, bản sắc </w:t>
      </w:r>
      <w:r w:rsidR="00ED4CAB" w:rsidRPr="003565F9">
        <w:rPr>
          <w:rFonts w:ascii="Times New Roman" w:hAnsi="Times New Roman"/>
          <w:szCs w:val="26"/>
          <w:highlight w:val="white"/>
        </w:rPr>
        <w:t>và tài sản</w:t>
      </w:r>
      <w:r w:rsidR="00ED4CAB">
        <w:rPr>
          <w:rFonts w:ascii="Times New Roman" w:hAnsi="Times New Roman"/>
          <w:szCs w:val="26"/>
          <w:highlight w:val="white"/>
        </w:rPr>
        <w:t xml:space="preserve"> của </w:t>
      </w:r>
      <w:r w:rsidRPr="003565F9">
        <w:rPr>
          <w:rFonts w:ascii="Times New Roman" w:hAnsi="Times New Roman"/>
          <w:szCs w:val="26"/>
          <w:highlight w:val="white"/>
        </w:rPr>
        <w:t>địa phương, và (c) các sản phẩm địa phương.</w:t>
      </w:r>
    </w:p>
    <w:p w14:paraId="5588F828" w14:textId="0497F8E2" w:rsidR="00073ACE" w:rsidRPr="003565F9" w:rsidRDefault="00073ACE" w:rsidP="006A2A35">
      <w:pPr>
        <w:numPr>
          <w:ilvl w:val="0"/>
          <w:numId w:val="8"/>
        </w:numPr>
        <w:spacing w:before="80" w:line="312" w:lineRule="auto"/>
        <w:jc w:val="both"/>
        <w:rPr>
          <w:rFonts w:ascii="Times New Roman" w:hAnsi="Times New Roman"/>
          <w:szCs w:val="26"/>
          <w:highlight w:val="white"/>
        </w:rPr>
      </w:pPr>
      <w:r w:rsidRPr="003565F9">
        <w:rPr>
          <w:rFonts w:ascii="Times New Roman" w:hAnsi="Times New Roman"/>
          <w:i/>
          <w:iCs/>
          <w:szCs w:val="26"/>
          <w:highlight w:val="white"/>
        </w:rPr>
        <w:t>Tăng trưởng kinh tế:</w:t>
      </w:r>
      <w:r w:rsidRPr="003565F9">
        <w:rPr>
          <w:rFonts w:ascii="Times New Roman" w:hAnsi="Times New Roman"/>
          <w:szCs w:val="26"/>
          <w:highlight w:val="white"/>
        </w:rPr>
        <w:t xml:space="preserve"> </w:t>
      </w:r>
      <w:r w:rsidR="00EC745B">
        <w:rPr>
          <w:rFonts w:ascii="Times New Roman" w:hAnsi="Times New Roman"/>
          <w:szCs w:val="26"/>
          <w:highlight w:val="white"/>
        </w:rPr>
        <w:t>Tiêu chí</w:t>
      </w:r>
      <w:r w:rsidRPr="003565F9">
        <w:rPr>
          <w:rFonts w:ascii="Times New Roman" w:hAnsi="Times New Roman"/>
          <w:szCs w:val="26"/>
          <w:highlight w:val="white"/>
        </w:rPr>
        <w:t xml:space="preserve"> này là </w:t>
      </w:r>
      <w:r w:rsidR="00EC745B">
        <w:rPr>
          <w:rFonts w:ascii="Times New Roman" w:hAnsi="Times New Roman"/>
          <w:szCs w:val="26"/>
          <w:highlight w:val="white"/>
        </w:rPr>
        <w:t>đánh giá qua</w:t>
      </w:r>
      <w:r w:rsidRPr="003565F9">
        <w:rPr>
          <w:rFonts w:ascii="Times New Roman" w:hAnsi="Times New Roman"/>
          <w:szCs w:val="26"/>
          <w:highlight w:val="white"/>
        </w:rPr>
        <w:t>: (a) tỷ lệ thất nghiệp, (b) lạm phát; (c) hạnh phúc, và (d) năng suất</w:t>
      </w:r>
      <w:r w:rsidR="00ED4CAB">
        <w:rPr>
          <w:rFonts w:ascii="Times New Roman" w:hAnsi="Times New Roman"/>
          <w:szCs w:val="26"/>
          <w:highlight w:val="white"/>
        </w:rPr>
        <w:t xml:space="preserve"> lao động.</w:t>
      </w:r>
    </w:p>
    <w:p w14:paraId="02A501E8" w14:textId="380ED93F" w:rsidR="00073ACE" w:rsidRPr="003565F9" w:rsidRDefault="00073ACE" w:rsidP="006A2A35">
      <w:pPr>
        <w:numPr>
          <w:ilvl w:val="0"/>
          <w:numId w:val="8"/>
        </w:numPr>
        <w:spacing w:before="80" w:line="312" w:lineRule="auto"/>
        <w:jc w:val="both"/>
        <w:rPr>
          <w:rFonts w:ascii="Times New Roman" w:hAnsi="Times New Roman"/>
          <w:szCs w:val="26"/>
          <w:highlight w:val="white"/>
        </w:rPr>
      </w:pPr>
      <w:r w:rsidRPr="003565F9">
        <w:rPr>
          <w:rFonts w:ascii="Times New Roman" w:hAnsi="Times New Roman"/>
          <w:i/>
          <w:iCs/>
          <w:szCs w:val="26"/>
          <w:highlight w:val="white"/>
        </w:rPr>
        <w:t>Chất lượng môi trường:</w:t>
      </w:r>
      <w:r w:rsidRPr="003565F9">
        <w:rPr>
          <w:rFonts w:ascii="Times New Roman" w:hAnsi="Times New Roman"/>
          <w:szCs w:val="26"/>
          <w:highlight w:val="white"/>
        </w:rPr>
        <w:t xml:space="preserve"> </w:t>
      </w:r>
      <w:r w:rsidR="00EC745B">
        <w:rPr>
          <w:rFonts w:ascii="Times New Roman" w:hAnsi="Times New Roman"/>
          <w:szCs w:val="26"/>
          <w:highlight w:val="white"/>
        </w:rPr>
        <w:t>Tiêu chí</w:t>
      </w:r>
      <w:r w:rsidRPr="003565F9">
        <w:rPr>
          <w:rFonts w:ascii="Times New Roman" w:hAnsi="Times New Roman"/>
          <w:szCs w:val="26"/>
          <w:highlight w:val="white"/>
        </w:rPr>
        <w:t xml:space="preserve"> này kết hợp các </w:t>
      </w:r>
      <w:r w:rsidR="00EC745B">
        <w:rPr>
          <w:rFonts w:ascii="Times New Roman" w:hAnsi="Times New Roman"/>
          <w:szCs w:val="26"/>
          <w:highlight w:val="white"/>
        </w:rPr>
        <w:t>tiêu chí nhỏ</w:t>
      </w:r>
      <w:r w:rsidRPr="003565F9">
        <w:rPr>
          <w:rFonts w:ascii="Times New Roman" w:hAnsi="Times New Roman"/>
          <w:szCs w:val="26"/>
          <w:highlight w:val="white"/>
        </w:rPr>
        <w:t>: (a) bảo tồn tài sản thiên nhiên, (b) mức độ ô nhiễm, và (c) cường độ sử dụng tài nguyên thiên nhiên</w:t>
      </w:r>
      <w:r w:rsidR="0017565D">
        <w:rPr>
          <w:rFonts w:ascii="Times New Roman" w:hAnsi="Times New Roman"/>
          <w:szCs w:val="26"/>
          <w:highlight w:val="white"/>
        </w:rPr>
        <w:t>.</w:t>
      </w:r>
    </w:p>
    <w:p w14:paraId="0F46DFED" w14:textId="06027AE3" w:rsidR="00073ACE" w:rsidRPr="006A2A35" w:rsidRDefault="00073ACE" w:rsidP="006A2A35">
      <w:pPr>
        <w:numPr>
          <w:ilvl w:val="0"/>
          <w:numId w:val="8"/>
        </w:numPr>
        <w:spacing w:before="80" w:line="312" w:lineRule="auto"/>
        <w:jc w:val="both"/>
        <w:rPr>
          <w:rFonts w:ascii="Times New Roman" w:hAnsi="Times New Roman"/>
          <w:spacing w:val="-4"/>
          <w:szCs w:val="26"/>
          <w:highlight w:val="white"/>
        </w:rPr>
      </w:pPr>
      <w:r w:rsidRPr="006A2A35">
        <w:rPr>
          <w:rFonts w:ascii="Times New Roman" w:hAnsi="Times New Roman"/>
          <w:i/>
          <w:iCs/>
          <w:spacing w:val="-4"/>
          <w:szCs w:val="26"/>
          <w:highlight w:val="white"/>
        </w:rPr>
        <w:t>Sự hài lòng của khách du lịch</w:t>
      </w:r>
      <w:r w:rsidRPr="006A2A35">
        <w:rPr>
          <w:rFonts w:ascii="Times New Roman" w:hAnsi="Times New Roman"/>
          <w:spacing w:val="-4"/>
          <w:szCs w:val="26"/>
          <w:highlight w:val="white"/>
        </w:rPr>
        <w:t xml:space="preserve">: Ba </w:t>
      </w:r>
      <w:r w:rsidR="00EC745B" w:rsidRPr="006A2A35">
        <w:rPr>
          <w:rFonts w:ascii="Times New Roman" w:hAnsi="Times New Roman"/>
          <w:spacing w:val="-4"/>
          <w:szCs w:val="26"/>
          <w:highlight w:val="white"/>
        </w:rPr>
        <w:t>tiêu chí để đánh giá</w:t>
      </w:r>
      <w:r w:rsidRPr="006A2A35">
        <w:rPr>
          <w:rFonts w:ascii="Times New Roman" w:hAnsi="Times New Roman"/>
          <w:spacing w:val="-4"/>
          <w:szCs w:val="26"/>
          <w:highlight w:val="white"/>
        </w:rPr>
        <w:t xml:space="preserve"> khía cạnh này: (a) chất lượng của các điểm đến, (b) giá cả hợp lý, và (c) sự thân thiện của cư dân địa phương.</w:t>
      </w:r>
    </w:p>
    <w:p w14:paraId="2D0934E2" w14:textId="3149B2A9" w:rsidR="00073ACE" w:rsidRPr="003565F9" w:rsidRDefault="00073ACE" w:rsidP="006A2A35">
      <w:pPr>
        <w:numPr>
          <w:ilvl w:val="0"/>
          <w:numId w:val="8"/>
        </w:numPr>
        <w:spacing w:before="80" w:line="312" w:lineRule="auto"/>
        <w:jc w:val="both"/>
        <w:rPr>
          <w:rFonts w:ascii="Times New Roman" w:hAnsi="Times New Roman"/>
          <w:szCs w:val="26"/>
          <w:highlight w:val="white"/>
        </w:rPr>
      </w:pPr>
      <w:r w:rsidRPr="003565F9">
        <w:rPr>
          <w:rFonts w:ascii="Times New Roman" w:hAnsi="Times New Roman"/>
          <w:i/>
          <w:iCs/>
          <w:szCs w:val="26"/>
          <w:highlight w:val="white"/>
        </w:rPr>
        <w:t>Tính hấp dẫn của điểm đến</w:t>
      </w:r>
      <w:r w:rsidRPr="003565F9">
        <w:rPr>
          <w:rFonts w:ascii="Times New Roman" w:hAnsi="Times New Roman"/>
          <w:szCs w:val="26"/>
          <w:highlight w:val="white"/>
        </w:rPr>
        <w:t xml:space="preserve">: </w:t>
      </w:r>
      <w:r w:rsidR="00EC745B">
        <w:rPr>
          <w:rFonts w:ascii="Times New Roman" w:hAnsi="Times New Roman"/>
          <w:szCs w:val="26"/>
          <w:highlight w:val="white"/>
        </w:rPr>
        <w:t>Tiêu chí</w:t>
      </w:r>
      <w:r w:rsidRPr="003565F9">
        <w:rPr>
          <w:rFonts w:ascii="Times New Roman" w:hAnsi="Times New Roman"/>
          <w:szCs w:val="26"/>
          <w:highlight w:val="white"/>
        </w:rPr>
        <w:t xml:space="preserve"> này kết hợp ba </w:t>
      </w:r>
      <w:r w:rsidR="00EC745B">
        <w:rPr>
          <w:rFonts w:ascii="Times New Roman" w:hAnsi="Times New Roman"/>
          <w:szCs w:val="26"/>
          <w:highlight w:val="white"/>
        </w:rPr>
        <w:t>tiêu chí</w:t>
      </w:r>
      <w:r w:rsidRPr="003565F9">
        <w:rPr>
          <w:rFonts w:ascii="Times New Roman" w:hAnsi="Times New Roman"/>
          <w:szCs w:val="26"/>
          <w:highlight w:val="white"/>
        </w:rPr>
        <w:t>: (a) trải nghiệm bãi biển và hoạt động giải trí, (b) phong cảnh đẹp, và (c) khí hậu</w:t>
      </w:r>
      <w:r w:rsidR="0017565D">
        <w:rPr>
          <w:rFonts w:ascii="Times New Roman" w:hAnsi="Times New Roman"/>
          <w:szCs w:val="26"/>
          <w:highlight w:val="white"/>
        </w:rPr>
        <w:t>.</w:t>
      </w:r>
    </w:p>
    <w:p w14:paraId="553E8BE8" w14:textId="552B8E68" w:rsidR="00073ACE" w:rsidRPr="003565F9" w:rsidRDefault="00073ACE" w:rsidP="00E90DB3">
      <w:pPr>
        <w:spacing w:before="120" w:line="312" w:lineRule="auto"/>
        <w:ind w:firstLine="709"/>
        <w:jc w:val="both"/>
        <w:rPr>
          <w:rFonts w:ascii="Times New Roman" w:hAnsi="Times New Roman"/>
          <w:szCs w:val="26"/>
        </w:rPr>
      </w:pPr>
      <w:r w:rsidRPr="003565F9">
        <w:rPr>
          <w:rFonts w:ascii="Times New Roman" w:hAnsi="Times New Roman"/>
          <w:szCs w:val="26"/>
          <w:highlight w:val="white"/>
        </w:rPr>
        <w:t>Dựa trên việc tổng hợp các nghiên cứu tiền đề</w:t>
      </w:r>
      <w:r w:rsidR="002C610A">
        <w:rPr>
          <w:rFonts w:ascii="Times New Roman" w:hAnsi="Times New Roman"/>
          <w:szCs w:val="26"/>
          <w:highlight w:val="white"/>
        </w:rPr>
        <w:t xml:space="preserve"> </w:t>
      </w:r>
      <w:r w:rsidR="0017565D">
        <w:rPr>
          <w:rFonts w:ascii="Times New Roman" w:hAnsi="Times New Roman"/>
          <w:szCs w:val="26"/>
          <w:highlight w:val="white"/>
        </w:rPr>
        <w:t>nêu</w:t>
      </w:r>
      <w:r w:rsidR="002C610A">
        <w:rPr>
          <w:rFonts w:ascii="Times New Roman" w:hAnsi="Times New Roman"/>
          <w:szCs w:val="26"/>
          <w:highlight w:val="white"/>
        </w:rPr>
        <w:t xml:space="preserve"> trên</w:t>
      </w:r>
      <w:r w:rsidRPr="003565F9">
        <w:rPr>
          <w:rFonts w:ascii="Times New Roman" w:hAnsi="Times New Roman"/>
          <w:szCs w:val="26"/>
          <w:highlight w:val="white"/>
        </w:rPr>
        <w:t xml:space="preserve">, </w:t>
      </w:r>
      <w:r w:rsidR="00583398" w:rsidRPr="003565F9">
        <w:rPr>
          <w:rFonts w:ascii="Times New Roman" w:hAnsi="Times New Roman"/>
          <w:szCs w:val="26"/>
          <w:highlight w:val="white"/>
        </w:rPr>
        <w:t>NCS</w:t>
      </w:r>
      <w:r w:rsidR="00034AD6" w:rsidRPr="003565F9">
        <w:rPr>
          <w:rFonts w:ascii="Times New Roman" w:hAnsi="Times New Roman"/>
          <w:szCs w:val="26"/>
          <w:highlight w:val="white"/>
        </w:rPr>
        <w:t xml:space="preserve"> </w:t>
      </w:r>
      <w:r w:rsidRPr="003565F9">
        <w:rPr>
          <w:rFonts w:ascii="Times New Roman" w:hAnsi="Times New Roman"/>
          <w:szCs w:val="26"/>
          <w:highlight w:val="white"/>
        </w:rPr>
        <w:t xml:space="preserve">khái quát các tiêu chí thành các nhóm cơ bản. Cụ thể các </w:t>
      </w:r>
      <w:r w:rsidR="00115EB7">
        <w:rPr>
          <w:rFonts w:ascii="Times New Roman" w:hAnsi="Times New Roman"/>
          <w:szCs w:val="26"/>
          <w:highlight w:val="white"/>
        </w:rPr>
        <w:t xml:space="preserve">tiêu chí đánh giá mức độ phát triển bền vững du </w:t>
      </w:r>
      <w:r w:rsidR="00115EB7">
        <w:rPr>
          <w:rFonts w:ascii="Times New Roman" w:hAnsi="Times New Roman"/>
          <w:szCs w:val="26"/>
          <w:highlight w:val="white"/>
        </w:rPr>
        <w:lastRenderedPageBreak/>
        <w:t>lịch</w:t>
      </w:r>
      <w:r w:rsidRPr="003565F9">
        <w:rPr>
          <w:rFonts w:ascii="Times New Roman" w:hAnsi="Times New Roman"/>
          <w:szCs w:val="26"/>
          <w:highlight w:val="white"/>
        </w:rPr>
        <w:t xml:space="preserve"> tập trung vào </w:t>
      </w:r>
      <w:r w:rsidR="00115EB7">
        <w:rPr>
          <w:rFonts w:ascii="Times New Roman" w:hAnsi="Times New Roman"/>
          <w:szCs w:val="26"/>
          <w:highlight w:val="white"/>
        </w:rPr>
        <w:t>ba trụ cột</w:t>
      </w:r>
      <w:r w:rsidRPr="003565F9">
        <w:rPr>
          <w:rFonts w:ascii="Times New Roman" w:hAnsi="Times New Roman"/>
          <w:szCs w:val="26"/>
          <w:highlight w:val="white"/>
        </w:rPr>
        <w:t xml:space="preserve"> của tính bền vững </w:t>
      </w:r>
      <w:r w:rsidR="00583398" w:rsidRPr="003565F9">
        <w:rPr>
          <w:rFonts w:ascii="Times New Roman" w:hAnsi="Times New Roman"/>
          <w:szCs w:val="26"/>
          <w:highlight w:val="white"/>
        </w:rPr>
        <w:t>trong phát triển du lịch</w:t>
      </w:r>
      <w:r w:rsidR="00115EB7">
        <w:rPr>
          <w:rFonts w:ascii="Times New Roman" w:hAnsi="Times New Roman"/>
          <w:szCs w:val="26"/>
          <w:highlight w:val="white"/>
        </w:rPr>
        <w:t xml:space="preserve"> trên địa bàn địa phương</w:t>
      </w:r>
      <w:r w:rsidR="00583398" w:rsidRPr="003565F9">
        <w:rPr>
          <w:rFonts w:ascii="Times New Roman" w:hAnsi="Times New Roman"/>
          <w:szCs w:val="26"/>
          <w:highlight w:val="white"/>
        </w:rPr>
        <w:t xml:space="preserve"> </w:t>
      </w:r>
      <w:r w:rsidRPr="003565F9">
        <w:rPr>
          <w:rFonts w:ascii="Times New Roman" w:hAnsi="Times New Roman"/>
          <w:szCs w:val="26"/>
          <w:highlight w:val="white"/>
        </w:rPr>
        <w:t>(</w:t>
      </w:r>
      <w:r w:rsidR="00115EB7">
        <w:rPr>
          <w:rFonts w:ascii="Times New Roman" w:hAnsi="Times New Roman"/>
          <w:szCs w:val="26"/>
          <w:highlight w:val="white"/>
        </w:rPr>
        <w:t xml:space="preserve">kinh tế, </w:t>
      </w:r>
      <w:r w:rsidRPr="003565F9">
        <w:rPr>
          <w:rFonts w:ascii="Times New Roman" w:hAnsi="Times New Roman"/>
          <w:szCs w:val="26"/>
          <w:highlight w:val="white"/>
        </w:rPr>
        <w:t>môi trường, văn hóa xã hội)</w:t>
      </w:r>
      <w:r w:rsidR="00115EB7">
        <w:rPr>
          <w:rFonts w:ascii="Times New Roman" w:hAnsi="Times New Roman"/>
          <w:szCs w:val="26"/>
          <w:highlight w:val="white"/>
        </w:rPr>
        <w:t>.</w:t>
      </w:r>
      <w:r w:rsidR="00715BF1">
        <w:rPr>
          <w:rFonts w:ascii="Times New Roman" w:hAnsi="Times New Roman"/>
          <w:szCs w:val="26"/>
          <w:highlight w:val="white"/>
        </w:rPr>
        <w:t xml:space="preserve"> Hệ thống tiêu chí này sẽ được sử dụng để khảo sát đánh giá thực trạng phát triển bền vững của du lịch Hải Phòng.</w:t>
      </w:r>
      <w:r w:rsidRPr="003565F9">
        <w:rPr>
          <w:rFonts w:ascii="Times New Roman" w:hAnsi="Times New Roman"/>
          <w:szCs w:val="26"/>
          <w:highlight w:val="white"/>
        </w:rPr>
        <w:t xml:space="preserve"> </w:t>
      </w:r>
    </w:p>
    <w:p w14:paraId="734F2570" w14:textId="6CEC095D" w:rsidR="003B1CB5" w:rsidRPr="00D969F5" w:rsidRDefault="00ED4CAB" w:rsidP="00115EB7">
      <w:pPr>
        <w:spacing w:before="120" w:after="120" w:line="312" w:lineRule="auto"/>
        <w:jc w:val="both"/>
        <w:rPr>
          <w:rFonts w:ascii="Times New Roman" w:hAnsi="Times New Roman"/>
          <w:i/>
          <w:iCs/>
          <w:szCs w:val="26"/>
        </w:rPr>
      </w:pPr>
      <w:r>
        <w:rPr>
          <w:rFonts w:ascii="Times New Roman" w:hAnsi="Times New Roman"/>
          <w:i/>
          <w:iCs/>
          <w:szCs w:val="26"/>
        </w:rPr>
        <w:tab/>
      </w:r>
      <w:r w:rsidR="00583398" w:rsidRPr="00D969F5">
        <w:rPr>
          <w:rFonts w:ascii="Times New Roman" w:hAnsi="Times New Roman"/>
          <w:i/>
          <w:iCs/>
          <w:szCs w:val="26"/>
        </w:rPr>
        <w:t xml:space="preserve">* </w:t>
      </w:r>
      <w:r w:rsidR="00073ACE" w:rsidRPr="00D969F5">
        <w:rPr>
          <w:rFonts w:ascii="Times New Roman" w:hAnsi="Times New Roman"/>
          <w:i/>
          <w:iCs/>
          <w:szCs w:val="26"/>
        </w:rPr>
        <w:t>Nhóm</w:t>
      </w:r>
      <w:r w:rsidR="00583398" w:rsidRPr="00D969F5">
        <w:rPr>
          <w:rFonts w:ascii="Times New Roman" w:hAnsi="Times New Roman"/>
          <w:i/>
          <w:iCs/>
          <w:szCs w:val="26"/>
        </w:rPr>
        <w:t xml:space="preserve"> </w:t>
      </w:r>
      <w:r w:rsidR="00EC745B">
        <w:rPr>
          <w:rFonts w:ascii="Times New Roman" w:hAnsi="Times New Roman"/>
          <w:i/>
          <w:iCs/>
          <w:szCs w:val="26"/>
        </w:rPr>
        <w:t>tiêu chí</w:t>
      </w:r>
      <w:r w:rsidR="00583398" w:rsidRPr="00D969F5">
        <w:rPr>
          <w:rFonts w:ascii="Times New Roman" w:hAnsi="Times New Roman"/>
          <w:i/>
          <w:iCs/>
          <w:szCs w:val="26"/>
        </w:rPr>
        <w:t xml:space="preserve"> đánh giá phát triển bền vững du lịch về </w:t>
      </w:r>
      <w:r w:rsidR="00073ACE" w:rsidRPr="00D969F5">
        <w:rPr>
          <w:rFonts w:ascii="Times New Roman" w:hAnsi="Times New Roman"/>
          <w:i/>
          <w:iCs/>
          <w:szCs w:val="26"/>
        </w:rPr>
        <w:t>kinh tế</w:t>
      </w:r>
    </w:p>
    <w:p w14:paraId="296F0EF9" w14:textId="77777777" w:rsidR="007F2986" w:rsidRPr="003565F9" w:rsidRDefault="007F2986" w:rsidP="006A2A35">
      <w:pPr>
        <w:spacing w:before="80" w:line="312" w:lineRule="auto"/>
        <w:ind w:firstLine="709"/>
        <w:jc w:val="both"/>
        <w:rPr>
          <w:rFonts w:ascii="Times New Roman" w:hAnsi="Times New Roman"/>
          <w:szCs w:val="26"/>
        </w:rPr>
      </w:pPr>
      <w:r w:rsidRPr="003565F9">
        <w:rPr>
          <w:rFonts w:ascii="Times New Roman" w:hAnsi="Times New Roman"/>
          <w:szCs w:val="26"/>
        </w:rPr>
        <w:t>- Tỷ lệ tăng về số lượng và chất lượng các doanh nghiệp kinh doanh du lịch trên địa bàn, đặc biệt là nhóm doanh nghiệp vừa và nhỏ.</w:t>
      </w:r>
    </w:p>
    <w:p w14:paraId="3BBF4CAA" w14:textId="27EFD80F" w:rsidR="00583398" w:rsidRPr="003565F9" w:rsidRDefault="003B1CB5" w:rsidP="006A2A35">
      <w:pPr>
        <w:spacing w:before="80" w:line="312" w:lineRule="auto"/>
        <w:ind w:firstLine="709"/>
        <w:jc w:val="both"/>
        <w:rPr>
          <w:rFonts w:ascii="Times New Roman" w:hAnsi="Times New Roman"/>
          <w:i/>
          <w:iCs/>
          <w:szCs w:val="26"/>
        </w:rPr>
      </w:pPr>
      <w:r w:rsidRPr="007F2986">
        <w:rPr>
          <w:rFonts w:ascii="Times New Roman" w:hAnsi="Times New Roman"/>
          <w:szCs w:val="26"/>
        </w:rPr>
        <w:t>- T</w:t>
      </w:r>
      <w:r w:rsidR="00073ACE" w:rsidRPr="007F2986">
        <w:rPr>
          <w:rFonts w:ascii="Times New Roman" w:hAnsi="Times New Roman"/>
          <w:szCs w:val="26"/>
        </w:rPr>
        <w:t xml:space="preserve">hu nhập </w:t>
      </w:r>
      <w:r w:rsidR="00583398" w:rsidRPr="007F2986">
        <w:rPr>
          <w:rFonts w:ascii="Times New Roman" w:hAnsi="Times New Roman"/>
          <w:szCs w:val="26"/>
        </w:rPr>
        <w:t xml:space="preserve">từ </w:t>
      </w:r>
      <w:r w:rsidR="00073ACE" w:rsidRPr="007F2986">
        <w:rPr>
          <w:rFonts w:ascii="Times New Roman" w:hAnsi="Times New Roman"/>
          <w:szCs w:val="26"/>
        </w:rPr>
        <w:t xml:space="preserve">du lịch </w:t>
      </w:r>
      <w:r w:rsidR="004D21EA" w:rsidRPr="007F2986">
        <w:rPr>
          <w:rFonts w:ascii="Times New Roman" w:hAnsi="Times New Roman"/>
          <w:szCs w:val="26"/>
        </w:rPr>
        <w:t>qua các</w:t>
      </w:r>
      <w:r w:rsidR="00073ACE" w:rsidRPr="007F2986">
        <w:rPr>
          <w:rFonts w:ascii="Times New Roman" w:hAnsi="Times New Roman"/>
          <w:szCs w:val="26"/>
        </w:rPr>
        <w:t xml:space="preserve"> năm</w:t>
      </w:r>
      <w:r w:rsidR="00C741CD" w:rsidRPr="007F2986">
        <w:rPr>
          <w:rFonts w:ascii="Times New Roman" w:hAnsi="Times New Roman"/>
          <w:szCs w:val="26"/>
        </w:rPr>
        <w:t>:</w:t>
      </w:r>
      <w:r w:rsidR="00ED4CAB" w:rsidRPr="007F2986">
        <w:rPr>
          <w:rFonts w:ascii="Times New Roman" w:hAnsi="Times New Roman"/>
          <w:i/>
          <w:iCs/>
          <w:szCs w:val="26"/>
        </w:rPr>
        <w:t xml:space="preserve"> </w:t>
      </w:r>
      <w:r w:rsidR="007F2986" w:rsidRPr="007F2986">
        <w:rPr>
          <w:rFonts w:ascii="Times New Roman" w:hAnsi="Times New Roman"/>
          <w:szCs w:val="26"/>
        </w:rPr>
        <w:t>D</w:t>
      </w:r>
      <w:r w:rsidR="00ED4CAB" w:rsidRPr="007F2986">
        <w:rPr>
          <w:rFonts w:ascii="Times New Roman" w:hAnsi="Times New Roman"/>
          <w:szCs w:val="26"/>
        </w:rPr>
        <w:t xml:space="preserve">oanh thu </w:t>
      </w:r>
      <w:r w:rsidR="007F2986" w:rsidRPr="007F2986">
        <w:rPr>
          <w:rFonts w:ascii="Times New Roman" w:hAnsi="Times New Roman"/>
          <w:szCs w:val="26"/>
        </w:rPr>
        <w:t xml:space="preserve">của ngành </w:t>
      </w:r>
      <w:r w:rsidR="00ED4CAB" w:rsidRPr="007F2986">
        <w:rPr>
          <w:rFonts w:ascii="Times New Roman" w:hAnsi="Times New Roman"/>
          <w:szCs w:val="26"/>
        </w:rPr>
        <w:t xml:space="preserve">du lịch, </w:t>
      </w:r>
      <w:r w:rsidR="007F2986" w:rsidRPr="007F2986">
        <w:rPr>
          <w:rFonts w:ascii="Times New Roman" w:hAnsi="Times New Roman"/>
          <w:szCs w:val="26"/>
        </w:rPr>
        <w:t xml:space="preserve">tỷ lệ </w:t>
      </w:r>
      <w:r w:rsidR="00ED4CAB" w:rsidRPr="007F2986">
        <w:rPr>
          <w:rFonts w:ascii="Times New Roman" w:hAnsi="Times New Roman"/>
          <w:szCs w:val="26"/>
        </w:rPr>
        <w:t>đóng góp vào GDP.</w:t>
      </w:r>
      <w:r w:rsidR="00ED4CAB" w:rsidRPr="00F24AEE">
        <w:rPr>
          <w:rFonts w:ascii="Times New Roman" w:hAnsi="Times New Roman"/>
          <w:szCs w:val="26"/>
        </w:rPr>
        <w:t xml:space="preserve"> </w:t>
      </w:r>
    </w:p>
    <w:p w14:paraId="1D06A6BA" w14:textId="0C589EC9" w:rsidR="007F2986" w:rsidRPr="00E90DB3" w:rsidRDefault="00583398" w:rsidP="006A2A35">
      <w:pPr>
        <w:spacing w:before="80" w:line="312" w:lineRule="auto"/>
        <w:ind w:firstLine="709"/>
        <w:jc w:val="both"/>
        <w:rPr>
          <w:rFonts w:ascii="Times New Roman" w:hAnsi="Times New Roman"/>
          <w:spacing w:val="4"/>
          <w:szCs w:val="26"/>
        </w:rPr>
      </w:pPr>
      <w:r w:rsidRPr="003565F9">
        <w:rPr>
          <w:rFonts w:ascii="Times New Roman" w:hAnsi="Times New Roman"/>
          <w:szCs w:val="26"/>
        </w:rPr>
        <w:t>-</w:t>
      </w:r>
      <w:r w:rsidR="00073ACE" w:rsidRPr="003565F9">
        <w:rPr>
          <w:rFonts w:ascii="Times New Roman" w:hAnsi="Times New Roman"/>
          <w:szCs w:val="26"/>
        </w:rPr>
        <w:t xml:space="preserve"> Số </w:t>
      </w:r>
      <w:r w:rsidRPr="003565F9">
        <w:rPr>
          <w:rFonts w:ascii="Times New Roman" w:hAnsi="Times New Roman"/>
          <w:szCs w:val="26"/>
        </w:rPr>
        <w:t>l</w:t>
      </w:r>
      <w:r w:rsidR="00073ACE" w:rsidRPr="003565F9">
        <w:rPr>
          <w:rFonts w:ascii="Times New Roman" w:hAnsi="Times New Roman"/>
          <w:szCs w:val="26"/>
        </w:rPr>
        <w:t xml:space="preserve">ượt khách du lịch </w:t>
      </w:r>
      <w:r w:rsidR="004D21EA">
        <w:rPr>
          <w:rFonts w:ascii="Times New Roman" w:hAnsi="Times New Roman"/>
          <w:szCs w:val="26"/>
        </w:rPr>
        <w:t>qua các năm</w:t>
      </w:r>
      <w:r w:rsidR="00C741CD" w:rsidRPr="003565F9">
        <w:rPr>
          <w:rFonts w:ascii="Times New Roman" w:hAnsi="Times New Roman"/>
          <w:szCs w:val="26"/>
        </w:rPr>
        <w:t>;</w:t>
      </w:r>
      <w:r w:rsidRPr="003565F9">
        <w:rPr>
          <w:rFonts w:ascii="Times New Roman" w:hAnsi="Times New Roman"/>
          <w:szCs w:val="26"/>
        </w:rPr>
        <w:t xml:space="preserve"> </w:t>
      </w:r>
      <w:r w:rsidR="007F2986" w:rsidRPr="00E90DB3">
        <w:rPr>
          <w:rFonts w:ascii="Times New Roman" w:hAnsi="Times New Roman"/>
          <w:spacing w:val="4"/>
          <w:szCs w:val="26"/>
        </w:rPr>
        <w:t xml:space="preserve">Mật độ và lưu lượng khách du lịch so với dung lượng phục vụ của điểm đến du lịch; </w:t>
      </w:r>
    </w:p>
    <w:p w14:paraId="6EAFD4DA" w14:textId="0B71E982" w:rsidR="00583398" w:rsidRPr="003565F9" w:rsidRDefault="00583398" w:rsidP="006A2A35">
      <w:pPr>
        <w:spacing w:before="80" w:line="312" w:lineRule="auto"/>
        <w:ind w:firstLine="709"/>
        <w:jc w:val="both"/>
        <w:rPr>
          <w:rFonts w:ascii="Times New Roman" w:hAnsi="Times New Roman"/>
          <w:szCs w:val="26"/>
        </w:rPr>
      </w:pPr>
      <w:r w:rsidRPr="003565F9">
        <w:rPr>
          <w:rFonts w:ascii="Times New Roman" w:hAnsi="Times New Roman"/>
          <w:szCs w:val="26"/>
        </w:rPr>
        <w:t>- Hiệu quả và lợi nhuận mang lại cho các doanh nghiệp và toàn ngành du lịch</w:t>
      </w:r>
      <w:r w:rsidR="007F2986">
        <w:rPr>
          <w:rFonts w:ascii="Times New Roman" w:hAnsi="Times New Roman"/>
          <w:szCs w:val="26"/>
        </w:rPr>
        <w:t xml:space="preserve"> trên địa bàn</w:t>
      </w:r>
      <w:r w:rsidR="00C741CD" w:rsidRPr="003565F9">
        <w:rPr>
          <w:rFonts w:ascii="Times New Roman" w:hAnsi="Times New Roman"/>
          <w:szCs w:val="26"/>
        </w:rPr>
        <w:t>;</w:t>
      </w:r>
      <w:r w:rsidRPr="003565F9">
        <w:rPr>
          <w:rFonts w:ascii="Times New Roman" w:hAnsi="Times New Roman"/>
          <w:szCs w:val="26"/>
        </w:rPr>
        <w:t xml:space="preserve"> </w:t>
      </w:r>
    </w:p>
    <w:p w14:paraId="5406A856" w14:textId="5A731A6C" w:rsidR="00583398" w:rsidRPr="003565F9" w:rsidRDefault="00583398" w:rsidP="006A2A35">
      <w:pPr>
        <w:spacing w:before="80" w:line="312" w:lineRule="auto"/>
        <w:ind w:firstLine="709"/>
        <w:jc w:val="both"/>
        <w:rPr>
          <w:rFonts w:ascii="Times New Roman" w:hAnsi="Times New Roman"/>
          <w:szCs w:val="26"/>
        </w:rPr>
      </w:pPr>
      <w:r w:rsidRPr="003565F9">
        <w:rPr>
          <w:rFonts w:ascii="Times New Roman" w:hAnsi="Times New Roman"/>
          <w:szCs w:val="26"/>
        </w:rPr>
        <w:t>- T</w:t>
      </w:r>
      <w:r w:rsidR="007F2986">
        <w:rPr>
          <w:rFonts w:ascii="Times New Roman" w:hAnsi="Times New Roman"/>
          <w:szCs w:val="26"/>
        </w:rPr>
        <w:t>ỷ lệ t</w:t>
      </w:r>
      <w:r w:rsidRPr="003565F9">
        <w:rPr>
          <w:rFonts w:ascii="Times New Roman" w:hAnsi="Times New Roman"/>
          <w:szCs w:val="26"/>
        </w:rPr>
        <w:t>ăng trưởng của các ngành phục vụ du lịch</w:t>
      </w:r>
      <w:r w:rsidR="00C741CD" w:rsidRPr="003565F9">
        <w:rPr>
          <w:rFonts w:ascii="Times New Roman" w:hAnsi="Times New Roman"/>
          <w:szCs w:val="26"/>
        </w:rPr>
        <w:t>;</w:t>
      </w:r>
    </w:p>
    <w:p w14:paraId="27D20AFB" w14:textId="549AB56D" w:rsidR="00583398" w:rsidRPr="003565F9" w:rsidRDefault="00583398" w:rsidP="006A2A35">
      <w:pPr>
        <w:spacing w:before="80" w:line="312" w:lineRule="auto"/>
        <w:ind w:firstLine="709"/>
        <w:jc w:val="both"/>
        <w:rPr>
          <w:rFonts w:ascii="Times New Roman" w:hAnsi="Times New Roman"/>
          <w:szCs w:val="26"/>
        </w:rPr>
      </w:pPr>
      <w:r w:rsidRPr="003565F9">
        <w:rPr>
          <w:rFonts w:ascii="Times New Roman" w:hAnsi="Times New Roman"/>
          <w:szCs w:val="26"/>
        </w:rPr>
        <w:t>- Chỉ tiêu phát triển các cơ sở vật chất phục vụ ngành du lịch</w:t>
      </w:r>
      <w:r w:rsidR="00C741CD" w:rsidRPr="003565F9">
        <w:rPr>
          <w:rFonts w:ascii="Times New Roman" w:hAnsi="Times New Roman"/>
          <w:szCs w:val="26"/>
        </w:rPr>
        <w:t>;</w:t>
      </w:r>
    </w:p>
    <w:p w14:paraId="7A1B46BC" w14:textId="53671070" w:rsidR="00C741CD" w:rsidRDefault="00C741CD" w:rsidP="006A2A35">
      <w:pPr>
        <w:spacing w:before="80" w:line="312" w:lineRule="auto"/>
        <w:ind w:firstLine="709"/>
        <w:jc w:val="both"/>
        <w:rPr>
          <w:rFonts w:ascii="Times New Roman" w:hAnsi="Times New Roman"/>
          <w:szCs w:val="26"/>
        </w:rPr>
      </w:pPr>
      <w:r w:rsidRPr="003565F9">
        <w:rPr>
          <w:rFonts w:ascii="Times New Roman" w:hAnsi="Times New Roman"/>
          <w:szCs w:val="26"/>
        </w:rPr>
        <w:t xml:space="preserve">- Chỉ tiêu </w:t>
      </w:r>
      <w:r w:rsidR="007F2986" w:rsidRPr="007F2986">
        <w:rPr>
          <w:rFonts w:ascii="Times New Roman" w:hAnsi="Times New Roman"/>
          <w:szCs w:val="26"/>
        </w:rPr>
        <w:t>việc làm trong ngành du lịch của cư dân địa phương,</w:t>
      </w:r>
      <w:r w:rsidR="007F2986">
        <w:rPr>
          <w:rFonts w:ascii="Times New Roman" w:hAnsi="Times New Roman"/>
          <w:szCs w:val="26"/>
        </w:rPr>
        <w:t xml:space="preserve"> chỉ tiêu </w:t>
      </w:r>
      <w:r w:rsidRPr="003565F9">
        <w:rPr>
          <w:rFonts w:ascii="Times New Roman" w:hAnsi="Times New Roman"/>
          <w:szCs w:val="26"/>
        </w:rPr>
        <w:t>phát triển nguồn nhân lực du lịch về số lượng và chất lượng.</w:t>
      </w:r>
    </w:p>
    <w:p w14:paraId="0C7030F1" w14:textId="546ADE68" w:rsidR="00ED4CAB" w:rsidRDefault="00ED4CAB" w:rsidP="006A2A35">
      <w:pPr>
        <w:spacing w:before="80" w:line="312" w:lineRule="auto"/>
        <w:ind w:firstLine="709"/>
        <w:jc w:val="both"/>
        <w:rPr>
          <w:rFonts w:ascii="Times New Roman" w:hAnsi="Times New Roman"/>
          <w:szCs w:val="26"/>
        </w:rPr>
      </w:pPr>
      <w:r>
        <w:rPr>
          <w:rFonts w:ascii="Times New Roman" w:hAnsi="Times New Roman"/>
          <w:szCs w:val="26"/>
        </w:rPr>
        <w:tab/>
        <w:t xml:space="preserve">- </w:t>
      </w:r>
      <w:r w:rsidRPr="00F24AEE">
        <w:rPr>
          <w:rFonts w:ascii="Times New Roman" w:hAnsi="Times New Roman"/>
          <w:szCs w:val="26"/>
        </w:rPr>
        <w:t xml:space="preserve">Mức độ phân phối thu nhập </w:t>
      </w:r>
      <w:r w:rsidR="00EC745B">
        <w:rPr>
          <w:rFonts w:ascii="Times New Roman" w:hAnsi="Times New Roman"/>
          <w:szCs w:val="26"/>
        </w:rPr>
        <w:t xml:space="preserve">từ </w:t>
      </w:r>
      <w:r w:rsidR="00EC745B" w:rsidRPr="00F24AEE">
        <w:rPr>
          <w:rFonts w:ascii="Times New Roman" w:hAnsi="Times New Roman"/>
          <w:szCs w:val="26"/>
        </w:rPr>
        <w:t xml:space="preserve">du lịch </w:t>
      </w:r>
      <w:r w:rsidR="00EC745B">
        <w:rPr>
          <w:rFonts w:ascii="Times New Roman" w:hAnsi="Times New Roman"/>
          <w:szCs w:val="26"/>
        </w:rPr>
        <w:t xml:space="preserve">có đảm bảo </w:t>
      </w:r>
      <w:r w:rsidRPr="00F24AEE">
        <w:rPr>
          <w:rFonts w:ascii="Times New Roman" w:hAnsi="Times New Roman"/>
          <w:szCs w:val="26"/>
        </w:rPr>
        <w:t>công bằng</w:t>
      </w:r>
      <w:r w:rsidR="00CD7452">
        <w:rPr>
          <w:rFonts w:ascii="Times New Roman" w:hAnsi="Times New Roman"/>
          <w:szCs w:val="26"/>
        </w:rPr>
        <w:t xml:space="preserve"> </w:t>
      </w:r>
      <w:r w:rsidRPr="00F24AEE">
        <w:rPr>
          <w:rFonts w:ascii="Times New Roman" w:hAnsi="Times New Roman"/>
          <w:szCs w:val="26"/>
        </w:rPr>
        <w:t>giữa các nhóm cộng đồng khác nhau</w:t>
      </w:r>
      <w:r w:rsidR="00CD7452">
        <w:rPr>
          <w:rFonts w:ascii="Times New Roman" w:hAnsi="Times New Roman"/>
          <w:szCs w:val="26"/>
        </w:rPr>
        <w:t xml:space="preserve"> tại địa phương</w:t>
      </w:r>
      <w:r w:rsidRPr="00F24AEE">
        <w:rPr>
          <w:rFonts w:ascii="Times New Roman" w:hAnsi="Times New Roman"/>
          <w:szCs w:val="26"/>
        </w:rPr>
        <w:t xml:space="preserve">. </w:t>
      </w:r>
      <w:r w:rsidRPr="003565F9">
        <w:rPr>
          <w:rFonts w:ascii="Times New Roman" w:hAnsi="Times New Roman"/>
          <w:szCs w:val="26"/>
        </w:rPr>
        <w:t xml:space="preserve"> </w:t>
      </w:r>
    </w:p>
    <w:p w14:paraId="0DCA2D1D" w14:textId="477EDD0A" w:rsidR="007F2986" w:rsidRPr="00F24AEE" w:rsidRDefault="007F2986" w:rsidP="006A2A35">
      <w:pPr>
        <w:spacing w:before="80" w:line="312" w:lineRule="auto"/>
        <w:ind w:firstLine="709"/>
        <w:jc w:val="both"/>
        <w:rPr>
          <w:rFonts w:ascii="Times New Roman" w:hAnsi="Times New Roman"/>
          <w:szCs w:val="26"/>
        </w:rPr>
      </w:pPr>
      <w:r>
        <w:rPr>
          <w:rFonts w:ascii="Times New Roman" w:hAnsi="Times New Roman"/>
          <w:szCs w:val="26"/>
        </w:rPr>
        <w:t xml:space="preserve">- </w:t>
      </w:r>
      <w:r w:rsidRPr="00F24AEE">
        <w:rPr>
          <w:rFonts w:ascii="Times New Roman" w:hAnsi="Times New Roman"/>
          <w:szCs w:val="26"/>
        </w:rPr>
        <w:t xml:space="preserve">Đầu tư vào cơ sở hạ tầng bền vững, </w:t>
      </w:r>
      <w:r>
        <w:rPr>
          <w:rFonts w:ascii="Times New Roman" w:hAnsi="Times New Roman"/>
          <w:szCs w:val="26"/>
        </w:rPr>
        <w:t>cơ sở lưu trú</w:t>
      </w:r>
      <w:r w:rsidRPr="00F24AEE">
        <w:rPr>
          <w:rFonts w:ascii="Times New Roman" w:hAnsi="Times New Roman"/>
          <w:szCs w:val="26"/>
        </w:rPr>
        <w:t xml:space="preserve"> và phương tiện giao thông</w:t>
      </w:r>
      <w:r>
        <w:rPr>
          <w:rFonts w:ascii="Times New Roman" w:hAnsi="Times New Roman"/>
          <w:szCs w:val="26"/>
        </w:rPr>
        <w:t xml:space="preserve"> </w:t>
      </w:r>
      <w:r w:rsidRPr="00F24AEE">
        <w:rPr>
          <w:rFonts w:ascii="Times New Roman" w:hAnsi="Times New Roman"/>
          <w:szCs w:val="26"/>
        </w:rPr>
        <w:t xml:space="preserve">thân thiện với môi trường. </w:t>
      </w:r>
    </w:p>
    <w:p w14:paraId="44753247" w14:textId="7C822DC3" w:rsidR="00583398" w:rsidRPr="003565F9" w:rsidRDefault="00583398" w:rsidP="006A2A35">
      <w:pPr>
        <w:spacing w:before="80" w:line="312" w:lineRule="auto"/>
        <w:ind w:firstLine="709"/>
        <w:jc w:val="both"/>
        <w:rPr>
          <w:rFonts w:ascii="Times New Roman" w:hAnsi="Times New Roman"/>
          <w:i/>
          <w:iCs/>
          <w:szCs w:val="26"/>
        </w:rPr>
      </w:pPr>
      <w:r w:rsidRPr="00D969F5">
        <w:rPr>
          <w:rFonts w:ascii="Times New Roman" w:hAnsi="Times New Roman"/>
          <w:i/>
          <w:iCs/>
          <w:szCs w:val="26"/>
        </w:rPr>
        <w:t xml:space="preserve">* </w:t>
      </w:r>
      <w:r w:rsidR="00073ACE" w:rsidRPr="00D969F5">
        <w:rPr>
          <w:rFonts w:ascii="Times New Roman" w:hAnsi="Times New Roman"/>
          <w:i/>
          <w:iCs/>
          <w:szCs w:val="26"/>
        </w:rPr>
        <w:t>Nhóm</w:t>
      </w:r>
      <w:r w:rsidRPr="00D969F5">
        <w:rPr>
          <w:rFonts w:ascii="Times New Roman" w:hAnsi="Times New Roman"/>
          <w:i/>
          <w:iCs/>
          <w:szCs w:val="26"/>
        </w:rPr>
        <w:t xml:space="preserve"> </w:t>
      </w:r>
      <w:r w:rsidR="00EC745B">
        <w:rPr>
          <w:rFonts w:ascii="Times New Roman" w:hAnsi="Times New Roman"/>
          <w:i/>
          <w:iCs/>
          <w:szCs w:val="26"/>
        </w:rPr>
        <w:t>tiêu chí</w:t>
      </w:r>
      <w:r w:rsidRPr="00D969F5">
        <w:rPr>
          <w:rFonts w:ascii="Times New Roman" w:hAnsi="Times New Roman"/>
          <w:i/>
          <w:iCs/>
          <w:szCs w:val="26"/>
        </w:rPr>
        <w:t xml:space="preserve"> đánh giá phát triển bền vững du lịch về </w:t>
      </w:r>
      <w:r w:rsidR="003B1CB5" w:rsidRPr="00D969F5">
        <w:rPr>
          <w:rFonts w:ascii="Times New Roman" w:hAnsi="Times New Roman"/>
          <w:i/>
          <w:iCs/>
          <w:szCs w:val="26"/>
        </w:rPr>
        <w:t>văn hóa</w:t>
      </w:r>
      <w:r w:rsidR="00073ACE" w:rsidRPr="00D969F5">
        <w:rPr>
          <w:rFonts w:ascii="Times New Roman" w:hAnsi="Times New Roman"/>
          <w:i/>
          <w:iCs/>
          <w:szCs w:val="26"/>
        </w:rPr>
        <w:t xml:space="preserve"> xã hội</w:t>
      </w:r>
    </w:p>
    <w:p w14:paraId="52BC04B0" w14:textId="35032F69" w:rsidR="007F2986" w:rsidRPr="00F24AEE" w:rsidRDefault="00583398" w:rsidP="006A2A35">
      <w:pPr>
        <w:spacing w:before="80" w:line="312" w:lineRule="auto"/>
        <w:ind w:firstLine="709"/>
        <w:jc w:val="both"/>
        <w:rPr>
          <w:rFonts w:ascii="Times New Roman" w:hAnsi="Times New Roman"/>
          <w:szCs w:val="26"/>
        </w:rPr>
      </w:pPr>
      <w:r w:rsidRPr="003565F9">
        <w:rPr>
          <w:rFonts w:ascii="Times New Roman" w:hAnsi="Times New Roman"/>
          <w:szCs w:val="26"/>
        </w:rPr>
        <w:t>-</w:t>
      </w:r>
      <w:r w:rsidR="00073ACE" w:rsidRPr="003565F9">
        <w:rPr>
          <w:rFonts w:ascii="Times New Roman" w:hAnsi="Times New Roman"/>
          <w:szCs w:val="26"/>
        </w:rPr>
        <w:t xml:space="preserve"> </w:t>
      </w:r>
      <w:r w:rsidR="007F2986" w:rsidRPr="00F24AEE">
        <w:rPr>
          <w:rFonts w:ascii="Times New Roman" w:hAnsi="Times New Roman"/>
          <w:szCs w:val="26"/>
        </w:rPr>
        <w:t xml:space="preserve">Sự tham gia của cộng đồng địa phương vào quá trình lập kế hoạch và ra quyết định về du lịch. Các </w:t>
      </w:r>
      <w:r w:rsidR="00EC745B">
        <w:rPr>
          <w:rFonts w:ascii="Times New Roman" w:hAnsi="Times New Roman"/>
          <w:szCs w:val="26"/>
        </w:rPr>
        <w:t>tiêu chí cụ thể</w:t>
      </w:r>
      <w:r w:rsidR="007F2986" w:rsidRPr="00F24AEE">
        <w:rPr>
          <w:rFonts w:ascii="Times New Roman" w:hAnsi="Times New Roman"/>
          <w:szCs w:val="26"/>
        </w:rPr>
        <w:t xml:space="preserve"> bao gồm</w:t>
      </w:r>
      <w:r w:rsidR="00EC745B">
        <w:rPr>
          <w:rFonts w:ascii="Times New Roman" w:hAnsi="Times New Roman"/>
          <w:szCs w:val="26"/>
        </w:rPr>
        <w:t>:</w:t>
      </w:r>
      <w:r w:rsidR="007F2986" w:rsidRPr="00F24AEE">
        <w:rPr>
          <w:rFonts w:ascii="Times New Roman" w:hAnsi="Times New Roman"/>
          <w:szCs w:val="26"/>
        </w:rPr>
        <w:t xml:space="preserve"> mức độ tham gia của cộng đồng, sự tồn tại của các ủy ban du lịch địa phương và mức độ lợi ích </w:t>
      </w:r>
      <w:r w:rsidR="00EC745B">
        <w:rPr>
          <w:rFonts w:ascii="Times New Roman" w:hAnsi="Times New Roman"/>
          <w:szCs w:val="26"/>
        </w:rPr>
        <w:t xml:space="preserve">mà </w:t>
      </w:r>
      <w:r w:rsidR="007F2986" w:rsidRPr="00F24AEE">
        <w:rPr>
          <w:rFonts w:ascii="Times New Roman" w:hAnsi="Times New Roman"/>
          <w:szCs w:val="26"/>
        </w:rPr>
        <w:t>cộng đồng</w:t>
      </w:r>
      <w:r w:rsidR="00EC745B">
        <w:rPr>
          <w:rFonts w:ascii="Times New Roman" w:hAnsi="Times New Roman"/>
          <w:szCs w:val="26"/>
        </w:rPr>
        <w:t xml:space="preserve"> nhậ được</w:t>
      </w:r>
      <w:r w:rsidR="007F2986" w:rsidRPr="00F24AEE">
        <w:rPr>
          <w:rFonts w:ascii="Times New Roman" w:hAnsi="Times New Roman"/>
          <w:szCs w:val="26"/>
        </w:rPr>
        <w:t xml:space="preserve"> từ du lịch. </w:t>
      </w:r>
    </w:p>
    <w:p w14:paraId="1E859368" w14:textId="348DAC00" w:rsidR="00C741CD" w:rsidRPr="003565F9" w:rsidRDefault="007F2986" w:rsidP="006A2A35">
      <w:pPr>
        <w:spacing w:before="120" w:line="312" w:lineRule="auto"/>
        <w:ind w:firstLine="709"/>
        <w:jc w:val="both"/>
        <w:rPr>
          <w:rFonts w:ascii="Times New Roman" w:hAnsi="Times New Roman"/>
          <w:szCs w:val="26"/>
        </w:rPr>
      </w:pPr>
      <w:r>
        <w:rPr>
          <w:rFonts w:ascii="Times New Roman" w:hAnsi="Times New Roman"/>
          <w:szCs w:val="26"/>
        </w:rPr>
        <w:t xml:space="preserve">- </w:t>
      </w:r>
      <w:r w:rsidR="00073ACE" w:rsidRPr="003565F9">
        <w:rPr>
          <w:rFonts w:ascii="Times New Roman" w:hAnsi="Times New Roman"/>
          <w:szCs w:val="26"/>
        </w:rPr>
        <w:t>Mức độ thân thiện của chính quyền và người dân địa phương đối với du khách;</w:t>
      </w:r>
    </w:p>
    <w:p w14:paraId="38B05B6B" w14:textId="2DDF78D1" w:rsidR="00C741CD" w:rsidRPr="003565F9" w:rsidRDefault="00583398" w:rsidP="006A2A35">
      <w:pPr>
        <w:spacing w:before="120" w:line="312" w:lineRule="auto"/>
        <w:ind w:firstLine="709"/>
        <w:jc w:val="both"/>
        <w:rPr>
          <w:rFonts w:ascii="Times New Roman" w:hAnsi="Times New Roman"/>
          <w:szCs w:val="26"/>
        </w:rPr>
      </w:pPr>
      <w:r w:rsidRPr="003565F9">
        <w:rPr>
          <w:rFonts w:ascii="Times New Roman" w:hAnsi="Times New Roman"/>
          <w:szCs w:val="26"/>
        </w:rPr>
        <w:t xml:space="preserve">- </w:t>
      </w:r>
      <w:bookmarkStart w:id="204" w:name="_Hlk178063055"/>
      <w:r w:rsidR="00073ACE" w:rsidRPr="003565F9">
        <w:rPr>
          <w:rFonts w:ascii="Times New Roman" w:hAnsi="Times New Roman"/>
          <w:szCs w:val="26"/>
        </w:rPr>
        <w:t xml:space="preserve">Tỷ lệ các giá trị văn hóa, </w:t>
      </w:r>
      <w:r w:rsidRPr="003565F9">
        <w:rPr>
          <w:rFonts w:ascii="Times New Roman" w:hAnsi="Times New Roman"/>
          <w:szCs w:val="26"/>
        </w:rPr>
        <w:t>l</w:t>
      </w:r>
      <w:r w:rsidR="00073ACE" w:rsidRPr="003565F9">
        <w:rPr>
          <w:rFonts w:ascii="Times New Roman" w:hAnsi="Times New Roman"/>
          <w:szCs w:val="26"/>
        </w:rPr>
        <w:t>ịch sử được bảo tồn và phát huy</w:t>
      </w:r>
      <w:bookmarkEnd w:id="204"/>
      <w:r w:rsidR="00C741CD" w:rsidRPr="003565F9">
        <w:rPr>
          <w:rFonts w:ascii="Times New Roman" w:hAnsi="Times New Roman"/>
          <w:szCs w:val="26"/>
        </w:rPr>
        <w:t>;</w:t>
      </w:r>
      <w:r w:rsidR="00ED4CAB">
        <w:rPr>
          <w:rFonts w:ascii="Times New Roman" w:hAnsi="Times New Roman"/>
          <w:szCs w:val="26"/>
        </w:rPr>
        <w:t xml:space="preserve"> </w:t>
      </w:r>
    </w:p>
    <w:p w14:paraId="5C10657E" w14:textId="1BC215A5" w:rsidR="00073ACE" w:rsidRDefault="00C741CD" w:rsidP="006A2A35">
      <w:pPr>
        <w:spacing w:before="120" w:line="312" w:lineRule="auto"/>
        <w:ind w:firstLine="709"/>
        <w:jc w:val="both"/>
        <w:rPr>
          <w:rFonts w:ascii="Times New Roman" w:hAnsi="Times New Roman"/>
          <w:szCs w:val="26"/>
        </w:rPr>
      </w:pPr>
      <w:r w:rsidRPr="003565F9">
        <w:rPr>
          <w:rFonts w:ascii="Times New Roman" w:hAnsi="Times New Roman"/>
          <w:szCs w:val="26"/>
        </w:rPr>
        <w:t xml:space="preserve">- Số lượng các điểm, khu du lịch </w:t>
      </w:r>
      <w:r w:rsidR="00CD7452">
        <w:rPr>
          <w:rFonts w:ascii="Times New Roman" w:hAnsi="Times New Roman"/>
          <w:szCs w:val="26"/>
        </w:rPr>
        <w:t xml:space="preserve">văn hóa tâm linh </w:t>
      </w:r>
      <w:r w:rsidRPr="003565F9">
        <w:rPr>
          <w:rFonts w:ascii="Times New Roman" w:hAnsi="Times New Roman"/>
          <w:szCs w:val="26"/>
        </w:rPr>
        <w:t>được bảo tồn, tôn tạo.</w:t>
      </w:r>
      <w:r w:rsidR="00073ACE" w:rsidRPr="003565F9">
        <w:rPr>
          <w:rFonts w:ascii="Times New Roman" w:hAnsi="Times New Roman"/>
          <w:szCs w:val="26"/>
        </w:rPr>
        <w:t xml:space="preserve"> </w:t>
      </w:r>
    </w:p>
    <w:p w14:paraId="7479AE9A" w14:textId="4A326166" w:rsidR="00CD7452" w:rsidRPr="003565F9" w:rsidRDefault="00CD7452" w:rsidP="006A2A35">
      <w:pPr>
        <w:spacing w:before="120" w:line="312" w:lineRule="auto"/>
        <w:ind w:firstLine="709"/>
        <w:jc w:val="both"/>
        <w:rPr>
          <w:rFonts w:ascii="Times New Roman" w:hAnsi="Times New Roman"/>
          <w:szCs w:val="26"/>
        </w:rPr>
      </w:pPr>
      <w:r>
        <w:rPr>
          <w:rFonts w:ascii="Times New Roman" w:hAnsi="Times New Roman"/>
          <w:szCs w:val="26"/>
        </w:rPr>
        <w:t>- S</w:t>
      </w:r>
      <w:r w:rsidRPr="00F24AEE">
        <w:rPr>
          <w:rFonts w:ascii="Times New Roman" w:hAnsi="Times New Roman"/>
          <w:szCs w:val="26"/>
        </w:rPr>
        <w:t>ố lượng di sản văn hóa, sự kiện văn hóa và sự tham gia của cộng đồng địa phương vào du lịch văn hóa</w:t>
      </w:r>
      <w:r>
        <w:rPr>
          <w:rFonts w:ascii="Times New Roman" w:hAnsi="Times New Roman"/>
          <w:szCs w:val="26"/>
        </w:rPr>
        <w:t>.</w:t>
      </w:r>
    </w:p>
    <w:p w14:paraId="2C9C0B93" w14:textId="1D29875F" w:rsidR="00ED4CAB" w:rsidRPr="006A2A35" w:rsidRDefault="00583398" w:rsidP="006A2A35">
      <w:pPr>
        <w:spacing w:before="120" w:line="312" w:lineRule="auto"/>
        <w:ind w:firstLine="709"/>
        <w:jc w:val="both"/>
        <w:rPr>
          <w:rFonts w:ascii="Times New Roman Italic" w:hAnsi="Times New Roman Italic"/>
          <w:spacing w:val="-8"/>
          <w:szCs w:val="26"/>
        </w:rPr>
      </w:pPr>
      <w:r w:rsidRPr="006A2A35">
        <w:rPr>
          <w:rFonts w:ascii="Times New Roman Italic" w:hAnsi="Times New Roman Italic"/>
          <w:i/>
          <w:iCs/>
          <w:spacing w:val="-8"/>
          <w:szCs w:val="26"/>
        </w:rPr>
        <w:t xml:space="preserve">* </w:t>
      </w:r>
      <w:r w:rsidR="00073ACE" w:rsidRPr="006A2A35">
        <w:rPr>
          <w:rFonts w:ascii="Times New Roman Italic" w:hAnsi="Times New Roman Italic"/>
          <w:i/>
          <w:iCs/>
          <w:spacing w:val="-8"/>
          <w:szCs w:val="26"/>
        </w:rPr>
        <w:t>Nhóm</w:t>
      </w:r>
      <w:r w:rsidRPr="006A2A35">
        <w:rPr>
          <w:rFonts w:ascii="Times New Roman Italic" w:hAnsi="Times New Roman Italic"/>
          <w:i/>
          <w:iCs/>
          <w:spacing w:val="-8"/>
          <w:szCs w:val="26"/>
        </w:rPr>
        <w:t xml:space="preserve"> </w:t>
      </w:r>
      <w:r w:rsidR="00EC745B" w:rsidRPr="006A2A35">
        <w:rPr>
          <w:rFonts w:ascii="Times New Roman Italic" w:hAnsi="Times New Roman Italic"/>
          <w:i/>
          <w:iCs/>
          <w:spacing w:val="-8"/>
          <w:szCs w:val="26"/>
        </w:rPr>
        <w:t>tiêu chí</w:t>
      </w:r>
      <w:r w:rsidRPr="006A2A35">
        <w:rPr>
          <w:rFonts w:ascii="Times New Roman Italic" w:hAnsi="Times New Roman Italic"/>
          <w:i/>
          <w:iCs/>
          <w:spacing w:val="-8"/>
          <w:szCs w:val="26"/>
        </w:rPr>
        <w:t xml:space="preserve"> đánh giá phát triển bền vững du lịch về bảo vệ</w:t>
      </w:r>
      <w:r w:rsidR="00073ACE" w:rsidRPr="006A2A35">
        <w:rPr>
          <w:rFonts w:ascii="Times New Roman Italic" w:hAnsi="Times New Roman Italic"/>
          <w:i/>
          <w:iCs/>
          <w:spacing w:val="-8"/>
          <w:szCs w:val="26"/>
        </w:rPr>
        <w:t xml:space="preserve"> tài nguyên</w:t>
      </w:r>
      <w:r w:rsidR="00ED4CAB" w:rsidRPr="006A2A35">
        <w:rPr>
          <w:rFonts w:ascii="Times New Roman Italic" w:hAnsi="Times New Roman Italic"/>
          <w:i/>
          <w:iCs/>
          <w:spacing w:val="-8"/>
          <w:szCs w:val="26"/>
        </w:rPr>
        <w:t xml:space="preserve"> </w:t>
      </w:r>
      <w:r w:rsidR="00073ACE" w:rsidRPr="006A2A35">
        <w:rPr>
          <w:rFonts w:ascii="Times New Roman Italic" w:hAnsi="Times New Roman Italic"/>
          <w:i/>
          <w:iCs/>
          <w:spacing w:val="-8"/>
          <w:szCs w:val="26"/>
        </w:rPr>
        <w:t>- môi trường:</w:t>
      </w:r>
      <w:r w:rsidR="00073ACE" w:rsidRPr="006A2A35">
        <w:rPr>
          <w:rFonts w:ascii="Times New Roman Italic" w:hAnsi="Times New Roman Italic"/>
          <w:spacing w:val="-8"/>
          <w:szCs w:val="26"/>
        </w:rPr>
        <w:t xml:space="preserve"> </w:t>
      </w:r>
    </w:p>
    <w:p w14:paraId="3A432E9C" w14:textId="39A151FE" w:rsidR="00ED4CAB" w:rsidRDefault="00ED4CAB" w:rsidP="00ED4CAB">
      <w:pPr>
        <w:spacing w:line="312" w:lineRule="auto"/>
        <w:jc w:val="both"/>
        <w:rPr>
          <w:rFonts w:ascii="Times New Roman" w:hAnsi="Times New Roman"/>
          <w:szCs w:val="26"/>
        </w:rPr>
      </w:pPr>
      <w:r>
        <w:rPr>
          <w:rFonts w:ascii="Times New Roman" w:hAnsi="Times New Roman"/>
          <w:szCs w:val="26"/>
        </w:rPr>
        <w:tab/>
      </w:r>
      <w:r w:rsidRPr="00F24AEE">
        <w:rPr>
          <w:rFonts w:ascii="Times New Roman" w:hAnsi="Times New Roman"/>
          <w:szCs w:val="26"/>
        </w:rPr>
        <w:t xml:space="preserve">Bảo tồn đa dạng sinh học là điều cần thiết để duy trì sự cân bằng sinh thái và sức hấp dẫn của các điểm đến du lịch. Các </w:t>
      </w:r>
      <w:r w:rsidR="00EC745B">
        <w:rPr>
          <w:rFonts w:ascii="Times New Roman" w:hAnsi="Times New Roman"/>
          <w:szCs w:val="26"/>
        </w:rPr>
        <w:t>tiêu chí</w:t>
      </w:r>
      <w:r w:rsidRPr="00F24AEE">
        <w:rPr>
          <w:rFonts w:ascii="Times New Roman" w:hAnsi="Times New Roman"/>
          <w:szCs w:val="26"/>
        </w:rPr>
        <w:t xml:space="preserve"> trong danh mục này bao gồm</w:t>
      </w:r>
      <w:r>
        <w:rPr>
          <w:rFonts w:ascii="Times New Roman" w:hAnsi="Times New Roman"/>
          <w:szCs w:val="26"/>
        </w:rPr>
        <w:t>:</w:t>
      </w:r>
    </w:p>
    <w:p w14:paraId="58BFEC2C" w14:textId="71C9804C" w:rsidR="00ED4CAB" w:rsidRDefault="00ED4CAB" w:rsidP="00ED4CAB">
      <w:pPr>
        <w:spacing w:line="312" w:lineRule="auto"/>
        <w:jc w:val="both"/>
        <w:rPr>
          <w:rFonts w:ascii="Times New Roman" w:hAnsi="Times New Roman"/>
          <w:szCs w:val="26"/>
        </w:rPr>
      </w:pPr>
      <w:r>
        <w:rPr>
          <w:rFonts w:ascii="Times New Roman" w:hAnsi="Times New Roman"/>
          <w:szCs w:val="26"/>
        </w:rPr>
        <w:lastRenderedPageBreak/>
        <w:tab/>
        <w:t>- S</w:t>
      </w:r>
      <w:r w:rsidRPr="00F24AEE">
        <w:rPr>
          <w:rFonts w:ascii="Times New Roman" w:hAnsi="Times New Roman"/>
          <w:szCs w:val="26"/>
        </w:rPr>
        <w:t>ố lượng khu bảo tồn, phạm vi môi trường sống tự nhiên và sự đa dạng của các loài tr</w:t>
      </w:r>
      <w:r>
        <w:rPr>
          <w:rFonts w:ascii="Times New Roman" w:hAnsi="Times New Roman"/>
          <w:szCs w:val="26"/>
        </w:rPr>
        <w:t>ên địa bàn địa phương;</w:t>
      </w:r>
    </w:p>
    <w:p w14:paraId="1C91076E" w14:textId="761FF669" w:rsidR="00ED4CAB" w:rsidRPr="00F24AEE" w:rsidRDefault="00ED4CAB" w:rsidP="00ED4CAB">
      <w:pPr>
        <w:spacing w:line="312" w:lineRule="auto"/>
        <w:jc w:val="both"/>
        <w:rPr>
          <w:rFonts w:ascii="Times New Roman" w:hAnsi="Times New Roman"/>
          <w:szCs w:val="26"/>
        </w:rPr>
      </w:pPr>
      <w:r>
        <w:rPr>
          <w:rFonts w:ascii="Times New Roman" w:hAnsi="Times New Roman"/>
          <w:szCs w:val="26"/>
        </w:rPr>
        <w:tab/>
        <w:t xml:space="preserve">- </w:t>
      </w:r>
      <w:r w:rsidRPr="00F24AEE">
        <w:rPr>
          <w:rFonts w:ascii="Times New Roman" w:hAnsi="Times New Roman"/>
          <w:szCs w:val="26"/>
        </w:rPr>
        <w:t>Sự hiện diện và hiệu quả của các chương trình bảo tồn</w:t>
      </w:r>
      <w:r>
        <w:rPr>
          <w:rFonts w:ascii="Times New Roman" w:hAnsi="Times New Roman"/>
          <w:szCs w:val="26"/>
        </w:rPr>
        <w:t>;</w:t>
      </w:r>
      <w:r w:rsidRPr="00F24AEE">
        <w:rPr>
          <w:rFonts w:ascii="Times New Roman" w:hAnsi="Times New Roman"/>
          <w:szCs w:val="26"/>
        </w:rPr>
        <w:t xml:space="preserve"> </w:t>
      </w:r>
    </w:p>
    <w:p w14:paraId="6803F548" w14:textId="4F9B86D9" w:rsidR="00583398" w:rsidRPr="003565F9" w:rsidRDefault="00ED4CAB" w:rsidP="00E90DB3">
      <w:pPr>
        <w:spacing w:before="120" w:line="312" w:lineRule="auto"/>
        <w:ind w:firstLine="709"/>
        <w:jc w:val="both"/>
        <w:rPr>
          <w:rFonts w:ascii="Times New Roman" w:hAnsi="Times New Roman"/>
          <w:szCs w:val="26"/>
        </w:rPr>
      </w:pPr>
      <w:r>
        <w:rPr>
          <w:rFonts w:ascii="Times New Roman" w:hAnsi="Times New Roman"/>
          <w:szCs w:val="26"/>
        </w:rPr>
        <w:t xml:space="preserve">- </w:t>
      </w:r>
      <w:r w:rsidR="00073ACE" w:rsidRPr="003565F9">
        <w:rPr>
          <w:rFonts w:ascii="Times New Roman" w:hAnsi="Times New Roman"/>
          <w:szCs w:val="26"/>
        </w:rPr>
        <w:t>Tỷ lệ các tài nguyên du lịch thiên nhiên được khai thác và bảo tồn;</w:t>
      </w:r>
    </w:p>
    <w:p w14:paraId="7C1283E9" w14:textId="4DAA4998" w:rsidR="00073ACE" w:rsidRDefault="00583398" w:rsidP="00E90DB3">
      <w:pPr>
        <w:spacing w:before="120" w:line="312" w:lineRule="auto"/>
        <w:ind w:firstLine="709"/>
        <w:jc w:val="both"/>
        <w:rPr>
          <w:rFonts w:ascii="Times New Roman" w:hAnsi="Times New Roman"/>
          <w:szCs w:val="26"/>
        </w:rPr>
      </w:pPr>
      <w:r w:rsidRPr="003565F9">
        <w:rPr>
          <w:rFonts w:ascii="Times New Roman" w:hAnsi="Times New Roman"/>
          <w:szCs w:val="26"/>
        </w:rPr>
        <w:t xml:space="preserve">- </w:t>
      </w:r>
      <w:r w:rsidR="00EC745B">
        <w:rPr>
          <w:rFonts w:ascii="Times New Roman" w:hAnsi="Times New Roman"/>
          <w:szCs w:val="26"/>
        </w:rPr>
        <w:t>Tiêu chí</w:t>
      </w:r>
      <w:r w:rsidR="001D158D">
        <w:rPr>
          <w:rFonts w:ascii="Times New Roman" w:hAnsi="Times New Roman"/>
          <w:szCs w:val="26"/>
        </w:rPr>
        <w:t xml:space="preserve"> quản lý chất thải của ngành du lịch. Ví dụ, t</w:t>
      </w:r>
      <w:r w:rsidR="00073ACE" w:rsidRPr="003565F9">
        <w:rPr>
          <w:rFonts w:ascii="Times New Roman" w:hAnsi="Times New Roman"/>
          <w:szCs w:val="26"/>
        </w:rPr>
        <w:t xml:space="preserve">ỷ lệ các điểm du lịch có xử lý thu gom rác thải. </w:t>
      </w:r>
    </w:p>
    <w:p w14:paraId="6251D495" w14:textId="1496AD68" w:rsidR="001D158D" w:rsidRPr="003565F9" w:rsidRDefault="001D158D" w:rsidP="00E90DB3">
      <w:pPr>
        <w:spacing w:before="120" w:line="312" w:lineRule="auto"/>
        <w:ind w:firstLine="709"/>
        <w:jc w:val="both"/>
        <w:rPr>
          <w:rFonts w:ascii="Times New Roman" w:hAnsi="Times New Roman"/>
          <w:szCs w:val="26"/>
        </w:rPr>
      </w:pPr>
      <w:r>
        <w:rPr>
          <w:rFonts w:ascii="Times New Roman" w:hAnsi="Times New Roman"/>
          <w:szCs w:val="26"/>
        </w:rPr>
        <w:t xml:space="preserve">- </w:t>
      </w:r>
      <w:r w:rsidRPr="00F24AEE">
        <w:rPr>
          <w:rFonts w:ascii="Times New Roman" w:hAnsi="Times New Roman"/>
          <w:szCs w:val="26"/>
        </w:rPr>
        <w:t>Chất lượng nước bao gồm</w:t>
      </w:r>
      <w:r>
        <w:rPr>
          <w:rFonts w:ascii="Times New Roman" w:hAnsi="Times New Roman"/>
          <w:szCs w:val="26"/>
        </w:rPr>
        <w:t>:</w:t>
      </w:r>
      <w:r w:rsidRPr="00F24AEE">
        <w:rPr>
          <w:rFonts w:ascii="Times New Roman" w:hAnsi="Times New Roman"/>
          <w:szCs w:val="26"/>
        </w:rPr>
        <w:t xml:space="preserve"> mức độ ô nhiễm các nguồn nước, tình trạng sẵn có của nước uống sạch và mức tiêu thụ nước của ngành du lịch</w:t>
      </w:r>
      <w:r>
        <w:rPr>
          <w:rFonts w:ascii="Times New Roman" w:hAnsi="Times New Roman"/>
          <w:szCs w:val="26"/>
        </w:rPr>
        <w:t>.</w:t>
      </w:r>
    </w:p>
    <w:p w14:paraId="6C296136" w14:textId="4341DD49" w:rsidR="00073ACE" w:rsidRPr="003565F9" w:rsidRDefault="00073ACE" w:rsidP="00E90DB3">
      <w:pPr>
        <w:spacing w:before="120" w:line="312" w:lineRule="auto"/>
        <w:ind w:firstLine="709"/>
        <w:jc w:val="both"/>
        <w:rPr>
          <w:rFonts w:ascii="Times New Roman" w:hAnsi="Times New Roman"/>
          <w:szCs w:val="26"/>
          <w:highlight w:val="white"/>
        </w:rPr>
      </w:pPr>
      <w:r w:rsidRPr="003565F9">
        <w:rPr>
          <w:rFonts w:ascii="Times New Roman" w:hAnsi="Times New Roman"/>
          <w:szCs w:val="26"/>
          <w:highlight w:val="white"/>
        </w:rPr>
        <w:t xml:space="preserve">Về phương pháp đánh giá, </w:t>
      </w:r>
      <w:r w:rsidR="00034AD6" w:rsidRPr="003565F9">
        <w:rPr>
          <w:rFonts w:ascii="Times New Roman" w:hAnsi="Times New Roman"/>
          <w:szCs w:val="26"/>
          <w:highlight w:val="white"/>
        </w:rPr>
        <w:t>với khuôn khổ g</w:t>
      </w:r>
      <w:r w:rsidR="00583398" w:rsidRPr="003565F9">
        <w:rPr>
          <w:rFonts w:ascii="Times New Roman" w:hAnsi="Times New Roman"/>
          <w:szCs w:val="26"/>
          <w:highlight w:val="white"/>
        </w:rPr>
        <w:t>ồ</w:t>
      </w:r>
      <w:r w:rsidR="00034AD6" w:rsidRPr="003565F9">
        <w:rPr>
          <w:rFonts w:ascii="Times New Roman" w:hAnsi="Times New Roman"/>
          <w:szCs w:val="26"/>
          <w:highlight w:val="white"/>
        </w:rPr>
        <w:t xml:space="preserve">m </w:t>
      </w:r>
      <w:r w:rsidRPr="003565F9">
        <w:rPr>
          <w:rFonts w:ascii="Times New Roman" w:hAnsi="Times New Roman"/>
          <w:szCs w:val="26"/>
          <w:highlight w:val="white"/>
        </w:rPr>
        <w:t xml:space="preserve">ba điểm mấu chốt, còn được gọi là 3P (con người, hành tinh và lợi nhuận), hoặc 3E (kinh tế, môi trường và công bằng), là một trong những cách tiếp cận được sử dụng rộng rãi nhất để </w:t>
      </w:r>
      <w:r w:rsidR="00EC745B">
        <w:rPr>
          <w:rFonts w:ascii="Times New Roman" w:hAnsi="Times New Roman"/>
          <w:szCs w:val="26"/>
          <w:highlight w:val="white"/>
        </w:rPr>
        <w:t>đánh giá</w:t>
      </w:r>
      <w:r w:rsidRPr="003565F9">
        <w:rPr>
          <w:rFonts w:ascii="Times New Roman" w:hAnsi="Times New Roman"/>
          <w:szCs w:val="26"/>
          <w:highlight w:val="white"/>
        </w:rPr>
        <w:t xml:space="preserve"> </w:t>
      </w:r>
      <w:r w:rsidR="00E956F7">
        <w:rPr>
          <w:rFonts w:ascii="Times New Roman" w:hAnsi="Times New Roman"/>
          <w:szCs w:val="26"/>
          <w:highlight w:val="white"/>
        </w:rPr>
        <w:t xml:space="preserve">mức độ </w:t>
      </w:r>
      <w:r w:rsidRPr="003565F9">
        <w:rPr>
          <w:rFonts w:ascii="Times New Roman" w:hAnsi="Times New Roman"/>
          <w:szCs w:val="26"/>
          <w:highlight w:val="white"/>
        </w:rPr>
        <w:t xml:space="preserve">phát triển bền vững </w:t>
      </w:r>
      <w:r w:rsidRPr="00D4318B">
        <w:rPr>
          <w:rFonts w:ascii="Times New Roman" w:hAnsi="Times New Roman"/>
          <w:szCs w:val="26"/>
        </w:rPr>
        <w:t>(Elkington 1997). Theo khuôn khổ</w:t>
      </w:r>
      <w:r w:rsidR="00034AD6" w:rsidRPr="00D4318B">
        <w:rPr>
          <w:rFonts w:ascii="Times New Roman" w:hAnsi="Times New Roman"/>
          <w:szCs w:val="26"/>
        </w:rPr>
        <w:t xml:space="preserve"> này</w:t>
      </w:r>
      <w:r w:rsidRPr="00D4318B">
        <w:rPr>
          <w:rFonts w:ascii="Times New Roman" w:hAnsi="Times New Roman"/>
          <w:szCs w:val="26"/>
        </w:rPr>
        <w:t xml:space="preserve">, tính bền vững đòi hỏi sự phát triển cân bằng của các lĩnh vực xã hội, kinh tế và sinh thái (UNEP và UNWTO 2005). Theo đó, quan điểm về du lịch bền vững cho rằng cần phải có sự cân bằng phù hợp giữa các khía cạnh </w:t>
      </w:r>
      <w:r w:rsidR="00E956F7" w:rsidRPr="00D4318B">
        <w:rPr>
          <w:rFonts w:ascii="Times New Roman" w:hAnsi="Times New Roman"/>
          <w:szCs w:val="26"/>
        </w:rPr>
        <w:t xml:space="preserve">môi trường </w:t>
      </w:r>
      <w:r w:rsidRPr="00D4318B">
        <w:rPr>
          <w:rFonts w:ascii="Times New Roman" w:hAnsi="Times New Roman"/>
          <w:szCs w:val="26"/>
        </w:rPr>
        <w:t xml:space="preserve">sinh thái, văn hóa xã hội và kinh tế của phát triển du lịch (Stoddard và cộng sự 2012). Một số học giả đã điều chỉnh khung ba điểm mấu chốt để đánh giá sự phát triển </w:t>
      </w:r>
      <w:r w:rsidR="001D158D" w:rsidRPr="00D4318B">
        <w:rPr>
          <w:rFonts w:ascii="Times New Roman" w:hAnsi="Times New Roman"/>
          <w:szCs w:val="26"/>
        </w:rPr>
        <w:t xml:space="preserve">bền vững </w:t>
      </w:r>
      <w:r w:rsidRPr="00D4318B">
        <w:rPr>
          <w:rFonts w:ascii="Times New Roman" w:hAnsi="Times New Roman"/>
          <w:szCs w:val="26"/>
        </w:rPr>
        <w:t xml:space="preserve">du lịch (Cottrell và cộng sự 2004; Cottrell và cộng sự 2007; Deng và cộng sự 2003; Ko 2005; Puhakka và cộng sự 2009; Stoddard và cộng sự 2012; Thapa 2013; UNEP và UNWTO 2005; Yu, Chancellor, và Cole 2009). </w:t>
      </w:r>
      <w:r w:rsidR="00583398" w:rsidRPr="00D4318B">
        <w:rPr>
          <w:rFonts w:ascii="Times New Roman" w:hAnsi="Times New Roman"/>
          <w:szCs w:val="26"/>
        </w:rPr>
        <w:t>Các học giả đều cho r</w:t>
      </w:r>
      <w:r w:rsidRPr="00D4318B">
        <w:rPr>
          <w:rFonts w:ascii="Times New Roman" w:hAnsi="Times New Roman"/>
          <w:szCs w:val="26"/>
        </w:rPr>
        <w:t xml:space="preserve">ằng, theo truyền thống, việc đánh giá mức độ thành công và khả năng cạnh tranh của các điểm đến du lịch hầu như luôn được thực hiện chỉ dựa trên các </w:t>
      </w:r>
      <w:r w:rsidR="00EA5131">
        <w:rPr>
          <w:rFonts w:ascii="Times New Roman" w:hAnsi="Times New Roman"/>
          <w:szCs w:val="26"/>
        </w:rPr>
        <w:t>tiêu chí</w:t>
      </w:r>
      <w:r w:rsidRPr="00D4318B">
        <w:rPr>
          <w:rFonts w:ascii="Times New Roman" w:hAnsi="Times New Roman"/>
          <w:szCs w:val="26"/>
        </w:rPr>
        <w:t xml:space="preserve"> về bản chất kinh tế mà không tính đến các tác động tiêu cực </w:t>
      </w:r>
      <w:r w:rsidR="00E956F7" w:rsidRPr="00D4318B">
        <w:rPr>
          <w:rFonts w:ascii="Times New Roman" w:hAnsi="Times New Roman"/>
          <w:szCs w:val="26"/>
        </w:rPr>
        <w:t>đến</w:t>
      </w:r>
      <w:r w:rsidRPr="00D4318B">
        <w:rPr>
          <w:rFonts w:ascii="Times New Roman" w:hAnsi="Times New Roman"/>
          <w:szCs w:val="26"/>
        </w:rPr>
        <w:t xml:space="preserve"> môi trường và văn hóa xã hội (Rodrıguez-Dıaz và Espino-Rodrıguez, 2016). Tuy nhiên, mặc dù thừa nhận rằng </w:t>
      </w:r>
      <w:r w:rsidR="00583398" w:rsidRPr="00D4318B">
        <w:rPr>
          <w:rFonts w:ascii="Times New Roman" w:hAnsi="Times New Roman"/>
          <w:szCs w:val="26"/>
        </w:rPr>
        <w:t>phát triển bền vững về</w:t>
      </w:r>
      <w:r w:rsidRPr="00D4318B">
        <w:rPr>
          <w:rFonts w:ascii="Times New Roman" w:hAnsi="Times New Roman"/>
          <w:szCs w:val="26"/>
        </w:rPr>
        <w:t xml:space="preserve"> kinh tế là điều kiện quan trọng để đảm bảo tính bền vững lâu dài</w:t>
      </w:r>
      <w:r w:rsidR="001D158D" w:rsidRPr="00D4318B">
        <w:rPr>
          <w:rFonts w:ascii="Times New Roman" w:hAnsi="Times New Roman"/>
          <w:szCs w:val="26"/>
        </w:rPr>
        <w:t xml:space="preserve"> </w:t>
      </w:r>
      <w:r w:rsidR="00583398" w:rsidRPr="003565F9">
        <w:rPr>
          <w:rFonts w:ascii="Times New Roman" w:hAnsi="Times New Roman"/>
          <w:szCs w:val="26"/>
          <w:highlight w:val="white"/>
        </w:rPr>
        <w:t xml:space="preserve">nhưng </w:t>
      </w:r>
      <w:r w:rsidRPr="003565F9">
        <w:rPr>
          <w:rFonts w:ascii="Times New Roman" w:hAnsi="Times New Roman"/>
          <w:szCs w:val="26"/>
          <w:highlight w:val="white"/>
        </w:rPr>
        <w:t xml:space="preserve">hiệu quả hoạt động của các điểm đến du lịch không thể chỉ được phân tích thông </w:t>
      </w:r>
      <w:r w:rsidRPr="00D4318B">
        <w:rPr>
          <w:rFonts w:ascii="Times New Roman" w:hAnsi="Times New Roman"/>
          <w:szCs w:val="26"/>
        </w:rPr>
        <w:t xml:space="preserve">qua các </w:t>
      </w:r>
      <w:r w:rsidR="00EA5131">
        <w:rPr>
          <w:rFonts w:ascii="Times New Roman" w:hAnsi="Times New Roman"/>
          <w:szCs w:val="26"/>
        </w:rPr>
        <w:t>tiêu chí</w:t>
      </w:r>
      <w:r w:rsidRPr="00D4318B">
        <w:rPr>
          <w:rFonts w:ascii="Times New Roman" w:hAnsi="Times New Roman"/>
          <w:szCs w:val="26"/>
        </w:rPr>
        <w:t xml:space="preserve"> kinh tế (Dwyer và Kim, 2003; Kuscer và cộng sự, 2017). Hiện ngày càng có nhiều </w:t>
      </w:r>
      <w:r w:rsidR="00583398" w:rsidRPr="00D4318B">
        <w:rPr>
          <w:rFonts w:ascii="Times New Roman" w:hAnsi="Times New Roman"/>
          <w:szCs w:val="26"/>
        </w:rPr>
        <w:t xml:space="preserve">nhà nghiên cứu </w:t>
      </w:r>
      <w:r w:rsidRPr="00D4318B">
        <w:rPr>
          <w:rFonts w:ascii="Times New Roman" w:hAnsi="Times New Roman"/>
          <w:szCs w:val="26"/>
        </w:rPr>
        <w:t xml:space="preserve">công nhận rằng cần phải áp dụng một mô hình mới để đảm bảo một cái nhìn tổng thể hơn về tính bền vững. Tuy nhiên, </w:t>
      </w:r>
      <w:r w:rsidR="0017565D" w:rsidRPr="00D4318B">
        <w:rPr>
          <w:rFonts w:ascii="Times New Roman" w:hAnsi="Times New Roman"/>
          <w:szCs w:val="26"/>
        </w:rPr>
        <w:t xml:space="preserve">vẫn tồn tại </w:t>
      </w:r>
      <w:r w:rsidRPr="00D4318B">
        <w:rPr>
          <w:rFonts w:ascii="Times New Roman" w:hAnsi="Times New Roman"/>
          <w:szCs w:val="26"/>
        </w:rPr>
        <w:t xml:space="preserve">những lo ngại </w:t>
      </w:r>
      <w:r w:rsidR="0017565D" w:rsidRPr="00D4318B">
        <w:rPr>
          <w:rFonts w:ascii="Times New Roman" w:hAnsi="Times New Roman"/>
          <w:szCs w:val="26"/>
        </w:rPr>
        <w:t>về</w:t>
      </w:r>
      <w:r w:rsidRPr="00D4318B">
        <w:rPr>
          <w:rFonts w:ascii="Times New Roman" w:hAnsi="Times New Roman"/>
          <w:szCs w:val="26"/>
        </w:rPr>
        <w:t xml:space="preserve"> việc áp dụng các chính sách môi trường có thể làm tổn hại đến lợi nhuận và khả năng cạnh tranh của các điểm đến du lịch và do đó, </w:t>
      </w:r>
      <w:r w:rsidR="00583398" w:rsidRPr="00D4318B">
        <w:rPr>
          <w:rFonts w:ascii="Times New Roman" w:hAnsi="Times New Roman"/>
          <w:szCs w:val="26"/>
        </w:rPr>
        <w:t xml:space="preserve">đến </w:t>
      </w:r>
      <w:r w:rsidRPr="00D4318B">
        <w:rPr>
          <w:rFonts w:ascii="Times New Roman" w:hAnsi="Times New Roman"/>
          <w:szCs w:val="26"/>
        </w:rPr>
        <w:t xml:space="preserve">sự thịnh vượng của người dân địa phương và xã hội nói chung (Goffiet al., 2019; Pulido-Fern andez et al., 2015). Để điều chỉnh những nhận thức này, nhiều tác giả đã bày tỏ sự cần thiết phải có thêm các nghiên cứu tập trung vào thực nghiệm, cũng như đề xuất các mô hình cung cấp bằng chứng rằng </w:t>
      </w:r>
      <w:r w:rsidR="00583398" w:rsidRPr="00D4318B">
        <w:rPr>
          <w:rFonts w:ascii="Times New Roman" w:hAnsi="Times New Roman"/>
          <w:szCs w:val="26"/>
        </w:rPr>
        <w:t xml:space="preserve">phát triển du lịch và tăng </w:t>
      </w:r>
      <w:r w:rsidRPr="00D4318B">
        <w:rPr>
          <w:rFonts w:ascii="Times New Roman" w:hAnsi="Times New Roman"/>
          <w:szCs w:val="26"/>
        </w:rPr>
        <w:t xml:space="preserve">khả năng cạnh tranh </w:t>
      </w:r>
      <w:r w:rsidR="001D158D" w:rsidRPr="00D4318B">
        <w:rPr>
          <w:rFonts w:ascii="Times New Roman" w:hAnsi="Times New Roman"/>
          <w:szCs w:val="26"/>
        </w:rPr>
        <w:t>phải đả</w:t>
      </w:r>
      <w:r w:rsidR="00583398" w:rsidRPr="00D4318B">
        <w:rPr>
          <w:rFonts w:ascii="Times New Roman" w:hAnsi="Times New Roman"/>
          <w:szCs w:val="26"/>
        </w:rPr>
        <w:t>m bảo</w:t>
      </w:r>
      <w:r w:rsidRPr="00D4318B">
        <w:rPr>
          <w:rFonts w:ascii="Times New Roman" w:hAnsi="Times New Roman"/>
          <w:szCs w:val="26"/>
        </w:rPr>
        <w:t xml:space="preserve"> tính bền vững</w:t>
      </w:r>
      <w:r w:rsidR="00583398" w:rsidRPr="00D4318B">
        <w:rPr>
          <w:rFonts w:ascii="Times New Roman" w:hAnsi="Times New Roman"/>
          <w:szCs w:val="26"/>
        </w:rPr>
        <w:t xml:space="preserve"> </w:t>
      </w:r>
      <w:r w:rsidRPr="00D4318B">
        <w:rPr>
          <w:rFonts w:ascii="Times New Roman" w:hAnsi="Times New Roman"/>
          <w:szCs w:val="26"/>
        </w:rPr>
        <w:t xml:space="preserve">(Gallardo-V asquez và cộng sự, 2019; Goffi và cộng sự, 2019). Ritchie và Crouch (2003) </w:t>
      </w:r>
      <w:r w:rsidR="001D158D" w:rsidRPr="00D4318B">
        <w:rPr>
          <w:rFonts w:ascii="Times New Roman" w:hAnsi="Times New Roman"/>
          <w:szCs w:val="26"/>
        </w:rPr>
        <w:lastRenderedPageBreak/>
        <w:t xml:space="preserve">cũng cho </w:t>
      </w:r>
      <w:r w:rsidRPr="003565F9">
        <w:rPr>
          <w:rFonts w:ascii="Times New Roman" w:hAnsi="Times New Roman"/>
          <w:szCs w:val="26"/>
          <w:highlight w:val="white"/>
        </w:rPr>
        <w:t xml:space="preserve">rằng các khía cạnh </w:t>
      </w:r>
      <w:r w:rsidR="00583398" w:rsidRPr="003565F9">
        <w:rPr>
          <w:rFonts w:ascii="Times New Roman" w:hAnsi="Times New Roman"/>
          <w:szCs w:val="26"/>
          <w:highlight w:val="white"/>
        </w:rPr>
        <w:t xml:space="preserve">phát triển </w:t>
      </w:r>
      <w:r w:rsidRPr="003565F9">
        <w:rPr>
          <w:rFonts w:ascii="Times New Roman" w:hAnsi="Times New Roman"/>
          <w:szCs w:val="26"/>
          <w:highlight w:val="white"/>
        </w:rPr>
        <w:t>bền vững khác nhau</w:t>
      </w:r>
      <w:r w:rsidR="00583398" w:rsidRPr="003565F9">
        <w:rPr>
          <w:rFonts w:ascii="Times New Roman" w:hAnsi="Times New Roman"/>
          <w:szCs w:val="26"/>
          <w:highlight w:val="white"/>
        </w:rPr>
        <w:t xml:space="preserve"> trong du lịch cần phải</w:t>
      </w:r>
      <w:r w:rsidRPr="003565F9">
        <w:rPr>
          <w:rFonts w:ascii="Times New Roman" w:hAnsi="Times New Roman"/>
          <w:szCs w:val="26"/>
          <w:highlight w:val="white"/>
        </w:rPr>
        <w:t xml:space="preserve"> hiệp đồng </w:t>
      </w:r>
      <w:r w:rsidR="00C741CD" w:rsidRPr="003565F9">
        <w:rPr>
          <w:rFonts w:ascii="Times New Roman" w:hAnsi="Times New Roman"/>
          <w:szCs w:val="26"/>
          <w:highlight w:val="white"/>
        </w:rPr>
        <w:t xml:space="preserve">với nhau </w:t>
      </w:r>
      <w:r w:rsidRPr="003565F9">
        <w:rPr>
          <w:rFonts w:ascii="Times New Roman" w:hAnsi="Times New Roman"/>
          <w:szCs w:val="26"/>
          <w:highlight w:val="white"/>
        </w:rPr>
        <w:t xml:space="preserve">và </w:t>
      </w:r>
      <w:r w:rsidR="00C741CD" w:rsidRPr="003565F9">
        <w:rPr>
          <w:rFonts w:ascii="Times New Roman" w:hAnsi="Times New Roman"/>
          <w:szCs w:val="26"/>
          <w:highlight w:val="white"/>
        </w:rPr>
        <w:t xml:space="preserve">đảm bảo các biện pháp </w:t>
      </w:r>
      <w:r w:rsidRPr="003565F9">
        <w:rPr>
          <w:rFonts w:ascii="Times New Roman" w:hAnsi="Times New Roman"/>
          <w:szCs w:val="26"/>
          <w:highlight w:val="white"/>
        </w:rPr>
        <w:t>không đối kháng</w:t>
      </w:r>
      <w:r w:rsidR="00C741CD" w:rsidRPr="003565F9">
        <w:rPr>
          <w:rFonts w:ascii="Times New Roman" w:hAnsi="Times New Roman"/>
          <w:szCs w:val="26"/>
          <w:highlight w:val="white"/>
        </w:rPr>
        <w:t xml:space="preserve"> với nhau</w:t>
      </w:r>
      <w:r w:rsidRPr="003565F9">
        <w:rPr>
          <w:rFonts w:ascii="Times New Roman" w:hAnsi="Times New Roman"/>
          <w:szCs w:val="26"/>
          <w:highlight w:val="white"/>
        </w:rPr>
        <w:t xml:space="preserve">. </w:t>
      </w:r>
    </w:p>
    <w:p w14:paraId="0A8351AD" w14:textId="532986F0" w:rsidR="00073ACE" w:rsidRPr="003565F9" w:rsidRDefault="00073ACE" w:rsidP="00E90DB3">
      <w:pPr>
        <w:spacing w:before="120" w:line="312" w:lineRule="auto"/>
        <w:ind w:firstLine="709"/>
        <w:jc w:val="both"/>
        <w:rPr>
          <w:rFonts w:ascii="Times New Roman" w:hAnsi="Times New Roman"/>
          <w:szCs w:val="26"/>
          <w:highlight w:val="white"/>
        </w:rPr>
      </w:pPr>
      <w:r w:rsidRPr="003565F9">
        <w:rPr>
          <w:rFonts w:ascii="Times New Roman" w:hAnsi="Times New Roman"/>
          <w:szCs w:val="26"/>
        </w:rPr>
        <w:t xml:space="preserve">Các nghiên cứu </w:t>
      </w:r>
      <w:r w:rsidR="001D158D">
        <w:rPr>
          <w:rFonts w:ascii="Times New Roman" w:hAnsi="Times New Roman"/>
          <w:szCs w:val="26"/>
        </w:rPr>
        <w:t>đã có</w:t>
      </w:r>
      <w:r w:rsidRPr="003565F9">
        <w:rPr>
          <w:rFonts w:ascii="Times New Roman" w:hAnsi="Times New Roman"/>
          <w:szCs w:val="26"/>
        </w:rPr>
        <w:t xml:space="preserve"> cũng phân tích ưu nhược điểm, vận dụng đa dạng các phương pháp đánh giá tính bền vững của hoạt động du lịch, phù hợp với từng bối cảnh </w:t>
      </w:r>
      <w:r w:rsidRPr="00D4318B">
        <w:rPr>
          <w:rFonts w:ascii="Times New Roman" w:hAnsi="Times New Roman"/>
          <w:szCs w:val="26"/>
        </w:rPr>
        <w:t xml:space="preserve">nghiên cứu. Đầu tiên, đã có một số nỗ lực để phát triển </w:t>
      </w:r>
      <w:r w:rsidR="00EA5131">
        <w:rPr>
          <w:rFonts w:ascii="Times New Roman" w:hAnsi="Times New Roman"/>
          <w:szCs w:val="26"/>
        </w:rPr>
        <w:t>hệ thống tiêu chí</w:t>
      </w:r>
      <w:r w:rsidRPr="00D4318B">
        <w:rPr>
          <w:rFonts w:ascii="Times New Roman" w:hAnsi="Times New Roman"/>
          <w:szCs w:val="26"/>
        </w:rPr>
        <w:t xml:space="preserve"> toàn cầu về du lịch bền vững (Choi và Sirakaya 2005; Yu et al. 2009). Việc lựa chọn phát triển một </w:t>
      </w:r>
      <w:r w:rsidR="00EA5131">
        <w:rPr>
          <w:rFonts w:ascii="Times New Roman" w:hAnsi="Times New Roman"/>
          <w:szCs w:val="26"/>
        </w:rPr>
        <w:t>hệ thống tiêu chí đánh giá</w:t>
      </w:r>
      <w:r w:rsidRPr="003565F9">
        <w:rPr>
          <w:rFonts w:ascii="Times New Roman" w:hAnsi="Times New Roman"/>
          <w:szCs w:val="26"/>
          <w:highlight w:val="white"/>
        </w:rPr>
        <w:t xml:space="preserve"> áp dụng rộng rãi như vậy hầu như không thể thực hiện được vì các điểm đến du lịch khác nhau rất nhiều về các thuộc tính lý sinh, các đặc điểm của cộng đồng</w:t>
      </w:r>
      <w:r w:rsidR="00E956F7">
        <w:rPr>
          <w:rFonts w:ascii="Times New Roman" w:hAnsi="Times New Roman"/>
          <w:szCs w:val="26"/>
          <w:highlight w:val="white"/>
        </w:rPr>
        <w:t xml:space="preserve"> cư dân địa phương</w:t>
      </w:r>
      <w:r w:rsidRPr="003565F9">
        <w:rPr>
          <w:rFonts w:ascii="Times New Roman" w:hAnsi="Times New Roman"/>
          <w:szCs w:val="26"/>
          <w:highlight w:val="white"/>
        </w:rPr>
        <w:t xml:space="preserve"> và các </w:t>
      </w:r>
      <w:r w:rsidR="00E956F7">
        <w:rPr>
          <w:rFonts w:ascii="Times New Roman" w:hAnsi="Times New Roman"/>
          <w:szCs w:val="26"/>
          <w:highlight w:val="white"/>
        </w:rPr>
        <w:t>cấu trúc</w:t>
      </w:r>
      <w:r w:rsidRPr="003565F9">
        <w:rPr>
          <w:rFonts w:ascii="Times New Roman" w:hAnsi="Times New Roman"/>
          <w:szCs w:val="26"/>
          <w:highlight w:val="white"/>
        </w:rPr>
        <w:t xml:space="preserve"> thể chế quản lý du lịch. Thêm vào đó, có một phương </w:t>
      </w:r>
      <w:r w:rsidRPr="00D4318B">
        <w:rPr>
          <w:rFonts w:ascii="Times New Roman" w:hAnsi="Times New Roman"/>
          <w:szCs w:val="26"/>
        </w:rPr>
        <w:t xml:space="preserve">pháp là </w:t>
      </w:r>
      <w:r w:rsidR="00EA5131">
        <w:rPr>
          <w:rFonts w:ascii="Times New Roman" w:hAnsi="Times New Roman"/>
          <w:szCs w:val="26"/>
        </w:rPr>
        <w:t>đánh giá</w:t>
      </w:r>
      <w:r w:rsidRPr="00D4318B">
        <w:rPr>
          <w:rFonts w:ascii="Times New Roman" w:hAnsi="Times New Roman"/>
          <w:szCs w:val="26"/>
        </w:rPr>
        <w:t xml:space="preserve"> sức chứa (hay cũng gọi là khả năng </w:t>
      </w:r>
      <w:r w:rsidR="001D158D" w:rsidRPr="00D4318B">
        <w:rPr>
          <w:rFonts w:ascii="Times New Roman" w:hAnsi="Times New Roman"/>
          <w:szCs w:val="26"/>
        </w:rPr>
        <w:t>phục vụ du khách</w:t>
      </w:r>
      <w:r w:rsidRPr="00D4318B">
        <w:rPr>
          <w:rFonts w:ascii="Times New Roman" w:hAnsi="Times New Roman"/>
          <w:szCs w:val="26"/>
        </w:rPr>
        <w:t xml:space="preserve">). Trong mô hình 'vòng đời khu vực du lịch' (TALC) về sự tiến hóa của phát triển du lịch, Butler (1980) đưa ra khái niệm về “khả năng </w:t>
      </w:r>
      <w:r w:rsidR="00034AD6" w:rsidRPr="00D4318B">
        <w:rPr>
          <w:rFonts w:ascii="Times New Roman" w:hAnsi="Times New Roman"/>
          <w:szCs w:val="26"/>
        </w:rPr>
        <w:t>phục vụ</w:t>
      </w:r>
      <w:r w:rsidRPr="00D4318B">
        <w:rPr>
          <w:rFonts w:ascii="Times New Roman" w:hAnsi="Times New Roman"/>
          <w:szCs w:val="26"/>
        </w:rPr>
        <w:t xml:space="preserve">” này, đề xuất rằng tại bất kỳ điểm du lịch nào cũng có một “giới hạn” đối với số lượng khách du lịch, nếu vượt ra ngoài, chúng có xu hướng làm hại đến khả năng tồn tại trong tương lai của điểm du lịch. Hunter </w:t>
      </w:r>
      <w:r w:rsidR="001D158D" w:rsidRPr="00D4318B">
        <w:rPr>
          <w:rFonts w:ascii="Times New Roman" w:hAnsi="Times New Roman"/>
          <w:szCs w:val="26"/>
        </w:rPr>
        <w:t>(</w:t>
      </w:r>
      <w:r w:rsidRPr="00D4318B">
        <w:rPr>
          <w:rFonts w:ascii="Times New Roman" w:hAnsi="Times New Roman"/>
          <w:szCs w:val="26"/>
        </w:rPr>
        <w:t xml:space="preserve">1995) </w:t>
      </w:r>
      <w:r w:rsidR="001D158D" w:rsidRPr="00D4318B">
        <w:rPr>
          <w:rFonts w:ascii="Times New Roman" w:hAnsi="Times New Roman"/>
          <w:szCs w:val="26"/>
        </w:rPr>
        <w:t xml:space="preserve">đã </w:t>
      </w:r>
      <w:r w:rsidRPr="003565F9">
        <w:rPr>
          <w:rFonts w:ascii="Times New Roman" w:hAnsi="Times New Roman"/>
          <w:szCs w:val="26"/>
          <w:highlight w:val="white"/>
        </w:rPr>
        <w:t xml:space="preserve">mô tả các khả năng </w:t>
      </w:r>
      <w:r w:rsidR="001D158D">
        <w:rPr>
          <w:rFonts w:ascii="Times New Roman" w:hAnsi="Times New Roman"/>
          <w:szCs w:val="26"/>
          <w:highlight w:val="white"/>
        </w:rPr>
        <w:t>phục vụ du khách</w:t>
      </w:r>
      <w:r w:rsidRPr="003565F9">
        <w:rPr>
          <w:rFonts w:ascii="Times New Roman" w:hAnsi="Times New Roman"/>
          <w:szCs w:val="26"/>
          <w:highlight w:val="white"/>
        </w:rPr>
        <w:t xml:space="preserve"> khác nhau như sau: </w:t>
      </w:r>
    </w:p>
    <w:p w14:paraId="6AE11377" w14:textId="122CFCFD" w:rsidR="00073ACE" w:rsidRPr="003565F9" w:rsidRDefault="00073ACE" w:rsidP="006A2A35">
      <w:pPr>
        <w:numPr>
          <w:ilvl w:val="0"/>
          <w:numId w:val="10"/>
        </w:numPr>
        <w:spacing w:before="60" w:line="312" w:lineRule="auto"/>
        <w:jc w:val="both"/>
        <w:rPr>
          <w:rFonts w:ascii="Times New Roman" w:hAnsi="Times New Roman"/>
          <w:szCs w:val="26"/>
          <w:highlight w:val="white"/>
        </w:rPr>
      </w:pPr>
      <w:r w:rsidRPr="00711806">
        <w:rPr>
          <w:rFonts w:ascii="Times New Roman" w:hAnsi="Times New Roman"/>
          <w:szCs w:val="26"/>
        </w:rPr>
        <w:t xml:space="preserve">Khả năng </w:t>
      </w:r>
      <w:r w:rsidR="00034AD6" w:rsidRPr="00711806">
        <w:rPr>
          <w:rFonts w:ascii="Times New Roman" w:hAnsi="Times New Roman"/>
          <w:szCs w:val="26"/>
        </w:rPr>
        <w:t>phục vụ</w:t>
      </w:r>
      <w:r w:rsidRPr="00711806">
        <w:rPr>
          <w:rFonts w:ascii="Times New Roman" w:hAnsi="Times New Roman"/>
          <w:szCs w:val="26"/>
        </w:rPr>
        <w:t xml:space="preserve"> </w:t>
      </w:r>
      <w:r w:rsidR="00711806" w:rsidRPr="00711806">
        <w:rPr>
          <w:rFonts w:ascii="Times New Roman" w:hAnsi="Times New Roman"/>
          <w:szCs w:val="26"/>
        </w:rPr>
        <w:t xml:space="preserve">về mặt </w:t>
      </w:r>
      <w:r w:rsidRPr="00711806">
        <w:rPr>
          <w:rFonts w:ascii="Times New Roman" w:hAnsi="Times New Roman"/>
          <w:szCs w:val="26"/>
        </w:rPr>
        <w:t xml:space="preserve">vật lý - </w:t>
      </w:r>
      <w:r w:rsidRPr="003565F9">
        <w:rPr>
          <w:rFonts w:ascii="Times New Roman" w:hAnsi="Times New Roman"/>
          <w:szCs w:val="26"/>
          <w:highlight w:val="white"/>
        </w:rPr>
        <w:t xml:space="preserve">giới hạn </w:t>
      </w:r>
      <w:r w:rsidR="00711806">
        <w:rPr>
          <w:rFonts w:ascii="Times New Roman" w:hAnsi="Times New Roman"/>
          <w:szCs w:val="26"/>
          <w:highlight w:val="white"/>
        </w:rPr>
        <w:t xml:space="preserve">số lượng du khách mà </w:t>
      </w:r>
      <w:r w:rsidRPr="003565F9">
        <w:rPr>
          <w:rFonts w:ascii="Times New Roman" w:hAnsi="Times New Roman"/>
          <w:szCs w:val="26"/>
          <w:highlight w:val="white"/>
        </w:rPr>
        <w:t>địa điểm</w:t>
      </w:r>
      <w:r w:rsidR="00034AD6" w:rsidRPr="003565F9">
        <w:rPr>
          <w:rFonts w:ascii="Times New Roman" w:hAnsi="Times New Roman"/>
          <w:szCs w:val="26"/>
          <w:highlight w:val="white"/>
        </w:rPr>
        <w:t xml:space="preserve"> du lịch</w:t>
      </w:r>
      <w:r w:rsidRPr="003565F9">
        <w:rPr>
          <w:rFonts w:ascii="Times New Roman" w:hAnsi="Times New Roman"/>
          <w:szCs w:val="26"/>
          <w:highlight w:val="white"/>
        </w:rPr>
        <w:t xml:space="preserve"> </w:t>
      </w:r>
      <w:r w:rsidR="00711806">
        <w:rPr>
          <w:rFonts w:ascii="Times New Roman" w:hAnsi="Times New Roman"/>
          <w:szCs w:val="26"/>
          <w:highlight w:val="white"/>
        </w:rPr>
        <w:t xml:space="preserve">có thể phục vụ, vượt quá số lượng này </w:t>
      </w:r>
      <w:r w:rsidRPr="003565F9">
        <w:rPr>
          <w:rFonts w:ascii="Times New Roman" w:hAnsi="Times New Roman"/>
          <w:szCs w:val="26"/>
          <w:highlight w:val="white"/>
        </w:rPr>
        <w:t xml:space="preserve">quá trình </w:t>
      </w:r>
      <w:r w:rsidR="00711806">
        <w:rPr>
          <w:rFonts w:ascii="Times New Roman" w:hAnsi="Times New Roman"/>
          <w:szCs w:val="26"/>
          <w:highlight w:val="white"/>
        </w:rPr>
        <w:t xml:space="preserve">phục vụ sẽ </w:t>
      </w:r>
      <w:r w:rsidR="00034AD6" w:rsidRPr="003565F9">
        <w:rPr>
          <w:rFonts w:ascii="Times New Roman" w:hAnsi="Times New Roman"/>
          <w:szCs w:val="26"/>
          <w:highlight w:val="white"/>
        </w:rPr>
        <w:t>suy giảm</w:t>
      </w:r>
      <w:r w:rsidRPr="003565F9">
        <w:rPr>
          <w:rFonts w:ascii="Times New Roman" w:hAnsi="Times New Roman"/>
          <w:szCs w:val="26"/>
          <w:highlight w:val="white"/>
        </w:rPr>
        <w:t xml:space="preserve"> hoặc các vấn đề về môi trường sẽ phát sinh. </w:t>
      </w:r>
    </w:p>
    <w:p w14:paraId="57B4B038" w14:textId="43CDD4F8" w:rsidR="00073ACE" w:rsidRPr="003565F9" w:rsidRDefault="00073ACE" w:rsidP="006A2A35">
      <w:pPr>
        <w:numPr>
          <w:ilvl w:val="0"/>
          <w:numId w:val="9"/>
        </w:numPr>
        <w:spacing w:before="60" w:line="312" w:lineRule="auto"/>
        <w:jc w:val="both"/>
        <w:rPr>
          <w:rFonts w:ascii="Times New Roman" w:hAnsi="Times New Roman"/>
          <w:szCs w:val="26"/>
          <w:highlight w:val="white"/>
        </w:rPr>
      </w:pPr>
      <w:r w:rsidRPr="003565F9">
        <w:rPr>
          <w:rFonts w:ascii="Times New Roman" w:hAnsi="Times New Roman"/>
          <w:szCs w:val="26"/>
          <w:highlight w:val="white"/>
        </w:rPr>
        <w:t xml:space="preserve">Khả năng </w:t>
      </w:r>
      <w:r w:rsidR="00034AD6" w:rsidRPr="003565F9">
        <w:rPr>
          <w:rFonts w:ascii="Times New Roman" w:hAnsi="Times New Roman"/>
          <w:szCs w:val="26"/>
          <w:highlight w:val="white"/>
        </w:rPr>
        <w:t>phục vụ</w:t>
      </w:r>
      <w:r w:rsidRPr="003565F9">
        <w:rPr>
          <w:rFonts w:ascii="Times New Roman" w:hAnsi="Times New Roman"/>
          <w:szCs w:val="26"/>
          <w:highlight w:val="white"/>
        </w:rPr>
        <w:t xml:space="preserve"> </w:t>
      </w:r>
      <w:r w:rsidR="00711806">
        <w:rPr>
          <w:rFonts w:ascii="Times New Roman" w:hAnsi="Times New Roman"/>
          <w:szCs w:val="26"/>
          <w:highlight w:val="white"/>
        </w:rPr>
        <w:t xml:space="preserve">về </w:t>
      </w:r>
      <w:r w:rsidRPr="003565F9">
        <w:rPr>
          <w:rFonts w:ascii="Times New Roman" w:hAnsi="Times New Roman"/>
          <w:szCs w:val="26"/>
          <w:highlight w:val="white"/>
        </w:rPr>
        <w:t xml:space="preserve">tâm lý (hoặc tri giác) - mức độ thích thú thấp nhất mà khách du lịch sẵn sàng chấp nhận trước khi họ bắt đầu tìm kiếm các điểm đến thay thế. </w:t>
      </w:r>
    </w:p>
    <w:p w14:paraId="49D93513" w14:textId="03258DD6" w:rsidR="00073ACE" w:rsidRPr="006A2A35" w:rsidRDefault="00073ACE" w:rsidP="006A2A35">
      <w:pPr>
        <w:numPr>
          <w:ilvl w:val="0"/>
          <w:numId w:val="7"/>
        </w:numPr>
        <w:spacing w:before="60" w:line="312" w:lineRule="auto"/>
        <w:jc w:val="both"/>
        <w:rPr>
          <w:rFonts w:ascii="Times New Roman" w:hAnsi="Times New Roman"/>
          <w:spacing w:val="-4"/>
          <w:szCs w:val="26"/>
          <w:highlight w:val="white"/>
        </w:rPr>
      </w:pPr>
      <w:r w:rsidRPr="006A2A35">
        <w:rPr>
          <w:rFonts w:ascii="Times New Roman" w:hAnsi="Times New Roman"/>
          <w:spacing w:val="-4"/>
          <w:szCs w:val="26"/>
          <w:highlight w:val="white"/>
        </w:rPr>
        <w:t xml:space="preserve">Khả năng gánh chịu </w:t>
      </w:r>
      <w:r w:rsidR="00711806" w:rsidRPr="006A2A35">
        <w:rPr>
          <w:rFonts w:ascii="Times New Roman" w:hAnsi="Times New Roman"/>
          <w:spacing w:val="-4"/>
          <w:szCs w:val="26"/>
          <w:highlight w:val="white"/>
        </w:rPr>
        <w:t xml:space="preserve">về mặt </w:t>
      </w:r>
      <w:r w:rsidRPr="006A2A35">
        <w:rPr>
          <w:rFonts w:ascii="Times New Roman" w:hAnsi="Times New Roman"/>
          <w:spacing w:val="-4"/>
          <w:szCs w:val="26"/>
          <w:highlight w:val="white"/>
        </w:rPr>
        <w:t xml:space="preserve">xã hội - mức độ chịu đựng của dân cư </w:t>
      </w:r>
      <w:r w:rsidR="00711806" w:rsidRPr="006A2A35">
        <w:rPr>
          <w:rFonts w:ascii="Times New Roman" w:hAnsi="Times New Roman"/>
          <w:spacing w:val="-4"/>
          <w:szCs w:val="26"/>
          <w:highlight w:val="white"/>
        </w:rPr>
        <w:t>địa phương</w:t>
      </w:r>
      <w:r w:rsidRPr="006A2A35">
        <w:rPr>
          <w:rFonts w:ascii="Times New Roman" w:hAnsi="Times New Roman"/>
          <w:spacing w:val="-4"/>
          <w:szCs w:val="26"/>
          <w:highlight w:val="white"/>
        </w:rPr>
        <w:t xml:space="preserve"> đối với sự hiện diện và hành vi của khách du lịch tại khu vực điểm đến, và / hoặc mức độ đông đúc của khách du lịch</w:t>
      </w:r>
      <w:r w:rsidR="00711806" w:rsidRPr="006A2A35">
        <w:rPr>
          <w:rFonts w:ascii="Times New Roman" w:hAnsi="Times New Roman"/>
          <w:spacing w:val="-4"/>
          <w:szCs w:val="26"/>
          <w:highlight w:val="white"/>
        </w:rPr>
        <w:t xml:space="preserve"> được </w:t>
      </w:r>
      <w:r w:rsidRPr="006A2A35">
        <w:rPr>
          <w:rFonts w:ascii="Times New Roman" w:hAnsi="Times New Roman"/>
          <w:spacing w:val="-4"/>
          <w:szCs w:val="26"/>
          <w:highlight w:val="white"/>
        </w:rPr>
        <w:t>chấp nhận bởi những khách du lịch khác.</w:t>
      </w:r>
    </w:p>
    <w:p w14:paraId="2CD606D9" w14:textId="5F75138E" w:rsidR="00073ACE" w:rsidRPr="003565F9" w:rsidRDefault="00073ACE" w:rsidP="006A2A35">
      <w:pPr>
        <w:numPr>
          <w:ilvl w:val="0"/>
          <w:numId w:val="5"/>
        </w:numPr>
        <w:spacing w:before="60" w:line="312" w:lineRule="auto"/>
        <w:jc w:val="both"/>
        <w:rPr>
          <w:rFonts w:ascii="Times New Roman" w:hAnsi="Times New Roman"/>
          <w:szCs w:val="26"/>
          <w:highlight w:val="white"/>
        </w:rPr>
      </w:pPr>
      <w:r w:rsidRPr="003565F9">
        <w:rPr>
          <w:rFonts w:ascii="Times New Roman" w:hAnsi="Times New Roman"/>
          <w:szCs w:val="26"/>
          <w:highlight w:val="white"/>
        </w:rPr>
        <w:t xml:space="preserve">Khả năng </w:t>
      </w:r>
      <w:r w:rsidR="00711806">
        <w:rPr>
          <w:rFonts w:ascii="Times New Roman" w:hAnsi="Times New Roman"/>
          <w:szCs w:val="26"/>
          <w:highlight w:val="white"/>
        </w:rPr>
        <w:t>phục vụ về</w:t>
      </w:r>
      <w:r w:rsidRPr="003565F9">
        <w:rPr>
          <w:rFonts w:ascii="Times New Roman" w:hAnsi="Times New Roman"/>
          <w:szCs w:val="26"/>
          <w:highlight w:val="white"/>
        </w:rPr>
        <w:t xml:space="preserve"> kinh tế - khả năng </w:t>
      </w:r>
      <w:r w:rsidR="00711806">
        <w:rPr>
          <w:rFonts w:ascii="Times New Roman" w:hAnsi="Times New Roman"/>
          <w:szCs w:val="26"/>
          <w:highlight w:val="white"/>
        </w:rPr>
        <w:t>thực hiện</w:t>
      </w:r>
      <w:r w:rsidRPr="003565F9">
        <w:rPr>
          <w:rFonts w:ascii="Times New Roman" w:hAnsi="Times New Roman"/>
          <w:szCs w:val="26"/>
          <w:highlight w:val="white"/>
        </w:rPr>
        <w:t xml:space="preserve"> các hoạt động du lịch mà không làm thay đổi hoặc làm gián đoạn các hoạt động </w:t>
      </w:r>
      <w:r w:rsidR="00711806">
        <w:rPr>
          <w:rFonts w:ascii="Times New Roman" w:hAnsi="Times New Roman"/>
          <w:szCs w:val="26"/>
          <w:highlight w:val="white"/>
        </w:rPr>
        <w:t xml:space="preserve">kinh doanh </w:t>
      </w:r>
      <w:r w:rsidRPr="003565F9">
        <w:rPr>
          <w:rFonts w:ascii="Times New Roman" w:hAnsi="Times New Roman"/>
          <w:szCs w:val="26"/>
          <w:highlight w:val="white"/>
        </w:rPr>
        <w:t xml:space="preserve">mong muốn </w:t>
      </w:r>
      <w:r w:rsidR="00711806">
        <w:rPr>
          <w:rFonts w:ascii="Times New Roman" w:hAnsi="Times New Roman"/>
          <w:szCs w:val="26"/>
          <w:highlight w:val="white"/>
        </w:rPr>
        <w:t xml:space="preserve">khác </w:t>
      </w:r>
      <w:r w:rsidRPr="003565F9">
        <w:rPr>
          <w:rFonts w:ascii="Times New Roman" w:hAnsi="Times New Roman"/>
          <w:szCs w:val="26"/>
          <w:highlight w:val="white"/>
        </w:rPr>
        <w:t xml:space="preserve">của địa phương. </w:t>
      </w:r>
    </w:p>
    <w:p w14:paraId="29D190B8" w14:textId="1990D7DE" w:rsidR="00073ACE" w:rsidRPr="00D4318B" w:rsidRDefault="00073ACE" w:rsidP="003565F9">
      <w:pPr>
        <w:spacing w:before="120" w:line="312" w:lineRule="auto"/>
        <w:ind w:firstLine="720"/>
        <w:jc w:val="both"/>
        <w:rPr>
          <w:rFonts w:ascii="Times New Roman" w:hAnsi="Times New Roman"/>
          <w:szCs w:val="26"/>
        </w:rPr>
      </w:pPr>
      <w:r w:rsidRPr="00D4318B">
        <w:rPr>
          <w:rFonts w:ascii="Times New Roman" w:hAnsi="Times New Roman"/>
          <w:szCs w:val="26"/>
        </w:rPr>
        <w:t xml:space="preserve">Nhiều người chỉ trích mô hình của Butler và đặt câu hỏi về việc giải thích </w:t>
      </w:r>
      <w:r w:rsidR="00711806" w:rsidRPr="00D4318B">
        <w:rPr>
          <w:rFonts w:ascii="Times New Roman" w:hAnsi="Times New Roman"/>
          <w:szCs w:val="26"/>
        </w:rPr>
        <w:t xml:space="preserve">khả năng </w:t>
      </w:r>
      <w:r w:rsidR="00034AD6" w:rsidRPr="00D4318B">
        <w:rPr>
          <w:rFonts w:ascii="Times New Roman" w:hAnsi="Times New Roman"/>
          <w:szCs w:val="26"/>
        </w:rPr>
        <w:t>phục vụ</w:t>
      </w:r>
      <w:r w:rsidRPr="00D4318B">
        <w:rPr>
          <w:rFonts w:ascii="Times New Roman" w:hAnsi="Times New Roman"/>
          <w:szCs w:val="26"/>
        </w:rPr>
        <w:t xml:space="preserve"> (Haywood, 1986 và Getz, 1992, trích dẫn trong Prideaux, 2000). Tuy nhiên, “vẫn chưa có một định nghĩa được chấp nhận rộng rãi cũng như không có một quy trình hệ thống tiêu chuẩn để đánh giá nó”. </w:t>
      </w:r>
    </w:p>
    <w:p w14:paraId="25C80756" w14:textId="4EC37532" w:rsidR="0017565D" w:rsidRPr="003565F9" w:rsidRDefault="0017565D" w:rsidP="00D4318B">
      <w:pPr>
        <w:spacing w:line="312" w:lineRule="auto"/>
        <w:ind w:firstLine="720"/>
        <w:jc w:val="both"/>
        <w:rPr>
          <w:rFonts w:ascii="Times New Roman" w:hAnsi="Times New Roman"/>
          <w:szCs w:val="26"/>
          <w:highlight w:val="white"/>
        </w:rPr>
      </w:pPr>
      <w:r w:rsidRPr="00D4318B">
        <w:rPr>
          <w:rFonts w:ascii="Times New Roman" w:hAnsi="Times New Roman"/>
          <w:szCs w:val="26"/>
        </w:rPr>
        <w:t xml:space="preserve">Để </w:t>
      </w:r>
      <w:r w:rsidR="00EA5131">
        <w:rPr>
          <w:rFonts w:ascii="Times New Roman" w:hAnsi="Times New Roman"/>
          <w:szCs w:val="26"/>
        </w:rPr>
        <w:t>đánh giá</w:t>
      </w:r>
      <w:r w:rsidRPr="00D4318B">
        <w:rPr>
          <w:rFonts w:ascii="Times New Roman" w:hAnsi="Times New Roman"/>
          <w:szCs w:val="26"/>
        </w:rPr>
        <w:t xml:space="preserve"> và giám sát khả năng duy trì bền vững hoạt động du lịch, các nhà nghiên cứu đã phát triển các loại </w:t>
      </w:r>
      <w:r w:rsidR="00EA5131">
        <w:rPr>
          <w:rFonts w:ascii="Times New Roman" w:hAnsi="Times New Roman"/>
          <w:szCs w:val="26"/>
        </w:rPr>
        <w:t>tiêu chí</w:t>
      </w:r>
      <w:r w:rsidRPr="00D4318B">
        <w:rPr>
          <w:rFonts w:ascii="Times New Roman" w:hAnsi="Times New Roman"/>
          <w:szCs w:val="26"/>
        </w:rPr>
        <w:t xml:space="preserve"> tổng hợp với kỹ thuật </w:t>
      </w:r>
      <w:r w:rsidR="00EA5131">
        <w:rPr>
          <w:rFonts w:ascii="Times New Roman" w:hAnsi="Times New Roman"/>
          <w:szCs w:val="26"/>
        </w:rPr>
        <w:t>đánh giá</w:t>
      </w:r>
      <w:r w:rsidRPr="00D4318B">
        <w:rPr>
          <w:rFonts w:ascii="Times New Roman" w:hAnsi="Times New Roman"/>
          <w:szCs w:val="26"/>
        </w:rPr>
        <w:t xml:space="preserve"> khác nhau, chẳng hạn như Chỉ số Du lịch Bền vững (STI), Tiêu chí của Hội đồng Du lịch Bền vững Toàn cầu, Hệ thống </w:t>
      </w:r>
      <w:r w:rsidR="00EA5131">
        <w:rPr>
          <w:rFonts w:ascii="Times New Roman" w:hAnsi="Times New Roman"/>
          <w:szCs w:val="26"/>
        </w:rPr>
        <w:t>tiêu chí</w:t>
      </w:r>
      <w:r w:rsidRPr="00D4318B">
        <w:rPr>
          <w:rFonts w:ascii="Times New Roman" w:hAnsi="Times New Roman"/>
          <w:szCs w:val="26"/>
        </w:rPr>
        <w:t xml:space="preserve"> Phân tích Tầm quan trọng - Hiệu suất (IPA). </w:t>
      </w:r>
      <w:r w:rsidR="00766CB1" w:rsidRPr="00D4318B">
        <w:rPr>
          <w:rFonts w:ascii="Times New Roman" w:hAnsi="Times New Roman"/>
          <w:szCs w:val="26"/>
        </w:rPr>
        <w:t>C</w:t>
      </w:r>
      <w:r w:rsidRPr="00D4318B">
        <w:rPr>
          <w:rFonts w:ascii="Times New Roman" w:hAnsi="Times New Roman"/>
          <w:szCs w:val="26"/>
        </w:rPr>
        <w:t xml:space="preserve">hỉ số STI </w:t>
      </w:r>
      <w:r w:rsidR="00766CB1" w:rsidRPr="00D4318B">
        <w:rPr>
          <w:rFonts w:ascii="Times New Roman" w:hAnsi="Times New Roman"/>
          <w:szCs w:val="26"/>
        </w:rPr>
        <w:t>kết hợp</w:t>
      </w:r>
      <w:r w:rsidR="00766CB1" w:rsidRPr="00F24AEE">
        <w:rPr>
          <w:rFonts w:ascii="Times New Roman" w:hAnsi="Times New Roman"/>
          <w:szCs w:val="26"/>
        </w:rPr>
        <w:t xml:space="preserve"> các </w:t>
      </w:r>
      <w:r w:rsidR="00EA5131">
        <w:rPr>
          <w:rFonts w:ascii="Times New Roman" w:hAnsi="Times New Roman"/>
          <w:szCs w:val="26"/>
        </w:rPr>
        <w:t>tiêu chí</w:t>
      </w:r>
      <w:r w:rsidR="00766CB1" w:rsidRPr="00F24AEE">
        <w:rPr>
          <w:rFonts w:ascii="Times New Roman" w:hAnsi="Times New Roman"/>
          <w:szCs w:val="26"/>
        </w:rPr>
        <w:t xml:space="preserve"> về môi trường, kinh tế và xã hội thành một </w:t>
      </w:r>
      <w:r w:rsidR="00EA5131">
        <w:rPr>
          <w:rFonts w:ascii="Times New Roman" w:hAnsi="Times New Roman"/>
          <w:szCs w:val="26"/>
        </w:rPr>
        <w:t>tiêu chí</w:t>
      </w:r>
      <w:r w:rsidR="00766CB1" w:rsidRPr="00F24AEE">
        <w:rPr>
          <w:rFonts w:ascii="Times New Roman" w:hAnsi="Times New Roman"/>
          <w:szCs w:val="26"/>
        </w:rPr>
        <w:t xml:space="preserve"> duy nhất, cung cấp </w:t>
      </w:r>
      <w:r w:rsidR="00766CB1" w:rsidRPr="00F24AEE">
        <w:rPr>
          <w:rFonts w:ascii="Times New Roman" w:hAnsi="Times New Roman"/>
          <w:szCs w:val="26"/>
        </w:rPr>
        <w:lastRenderedPageBreak/>
        <w:t>đánh giá tổng thể về tính bền vững của du lịch</w:t>
      </w:r>
      <w:r w:rsidR="00766CB1">
        <w:rPr>
          <w:rFonts w:ascii="Times New Roman" w:hAnsi="Times New Roman"/>
          <w:szCs w:val="26"/>
        </w:rPr>
        <w:t xml:space="preserve">, </w:t>
      </w:r>
      <w:r w:rsidRPr="00766CB1">
        <w:rPr>
          <w:rFonts w:ascii="Times New Roman" w:hAnsi="Times New Roman"/>
          <w:szCs w:val="26"/>
        </w:rPr>
        <w:t>cung cấp một công cụ thiết thực cho các điểm đến để giám sát, quản lý và cải thiện du lịch bền vững ở cấp địa phương.</w:t>
      </w:r>
      <w:r w:rsidR="00766CB1" w:rsidRPr="00766CB1">
        <w:rPr>
          <w:rFonts w:ascii="Times New Roman" w:hAnsi="Times New Roman"/>
          <w:szCs w:val="26"/>
        </w:rPr>
        <w:t xml:space="preserve"> </w:t>
      </w:r>
      <w:r w:rsidR="00766CB1">
        <w:rPr>
          <w:rFonts w:ascii="Times New Roman" w:hAnsi="Times New Roman"/>
          <w:szCs w:val="26"/>
        </w:rPr>
        <w:t xml:space="preserve">Một </w:t>
      </w:r>
      <w:r w:rsidR="00EA5131">
        <w:rPr>
          <w:rFonts w:ascii="Times New Roman" w:hAnsi="Times New Roman"/>
          <w:szCs w:val="26"/>
        </w:rPr>
        <w:t>tiêu chí</w:t>
      </w:r>
      <w:r w:rsidR="00766CB1">
        <w:rPr>
          <w:rFonts w:ascii="Times New Roman" w:hAnsi="Times New Roman"/>
          <w:szCs w:val="26"/>
        </w:rPr>
        <w:t xml:space="preserve"> tổng hợp khác là “</w:t>
      </w:r>
      <w:r w:rsidR="00766CB1" w:rsidRPr="00F24AEE">
        <w:rPr>
          <w:rFonts w:ascii="Times New Roman" w:hAnsi="Times New Roman"/>
          <w:szCs w:val="26"/>
        </w:rPr>
        <w:t>Dấu chân sinh thái</w:t>
      </w:r>
      <w:r w:rsidR="00766CB1">
        <w:rPr>
          <w:rFonts w:ascii="Times New Roman" w:hAnsi="Times New Roman"/>
          <w:szCs w:val="26"/>
        </w:rPr>
        <w:t>”</w:t>
      </w:r>
      <w:r w:rsidR="00766CB1" w:rsidRPr="00F24AEE">
        <w:rPr>
          <w:rFonts w:ascii="Times New Roman" w:hAnsi="Times New Roman"/>
          <w:szCs w:val="26"/>
        </w:rPr>
        <w:t xml:space="preserve"> </w:t>
      </w:r>
      <w:r w:rsidR="00EA5131">
        <w:rPr>
          <w:rFonts w:ascii="Times New Roman" w:hAnsi="Times New Roman"/>
          <w:szCs w:val="26"/>
        </w:rPr>
        <w:t>đánh giá</w:t>
      </w:r>
      <w:r w:rsidR="00766CB1" w:rsidRPr="00F24AEE">
        <w:rPr>
          <w:rFonts w:ascii="Times New Roman" w:hAnsi="Times New Roman"/>
          <w:szCs w:val="26"/>
        </w:rPr>
        <w:t xml:space="preserve"> tác động môi trường của các hoạt động du lịch bằng cách tính toán lượng tài nguyên thiên nhiên tiêu thụ và chất thải tạo ra. Nó cung cấp cái nhìn toàn diện về tính bền vững của du lịch. </w:t>
      </w:r>
    </w:p>
    <w:p w14:paraId="67A9AD2C" w14:textId="5FEE6A4D" w:rsidR="00073ACE" w:rsidRPr="003565F9" w:rsidRDefault="00073ACE" w:rsidP="003565F9">
      <w:pPr>
        <w:spacing w:before="120" w:line="312" w:lineRule="auto"/>
        <w:ind w:firstLine="720"/>
        <w:jc w:val="both"/>
        <w:rPr>
          <w:rFonts w:ascii="Times New Roman" w:hAnsi="Times New Roman"/>
          <w:szCs w:val="26"/>
          <w:highlight w:val="white"/>
        </w:rPr>
      </w:pPr>
      <w:r w:rsidRPr="006A2A35">
        <w:rPr>
          <w:rFonts w:ascii="Times New Roman" w:hAnsi="Times New Roman"/>
          <w:spacing w:val="-4"/>
          <w:szCs w:val="26"/>
        </w:rPr>
        <w:t xml:space="preserve">Như vậy có rất nhiều </w:t>
      </w:r>
      <w:r w:rsidR="00EA5131" w:rsidRPr="006A2A35">
        <w:rPr>
          <w:rFonts w:ascii="Times New Roman" w:hAnsi="Times New Roman"/>
          <w:spacing w:val="-4"/>
          <w:szCs w:val="26"/>
        </w:rPr>
        <w:t>tiêu chí</w:t>
      </w:r>
      <w:r w:rsidR="00766CB1" w:rsidRPr="006A2A35">
        <w:rPr>
          <w:rFonts w:ascii="Times New Roman" w:hAnsi="Times New Roman"/>
          <w:spacing w:val="-4"/>
          <w:szCs w:val="26"/>
        </w:rPr>
        <w:t xml:space="preserve"> và </w:t>
      </w:r>
      <w:r w:rsidRPr="006A2A35">
        <w:rPr>
          <w:rFonts w:ascii="Times New Roman" w:hAnsi="Times New Roman"/>
          <w:spacing w:val="-4"/>
          <w:szCs w:val="26"/>
        </w:rPr>
        <w:t xml:space="preserve">cách thức đánh giá sự phát triển bền vững của du lịch, phụ thuộc vào bối cảnh và chủ thể. Tuy nhiên, để đảm bảo khách quan, các phương pháp đánh giá </w:t>
      </w:r>
      <w:r w:rsidR="002C610A" w:rsidRPr="006A2A35">
        <w:rPr>
          <w:rFonts w:ascii="Times New Roman" w:hAnsi="Times New Roman"/>
          <w:spacing w:val="-4"/>
          <w:szCs w:val="26"/>
        </w:rPr>
        <w:t xml:space="preserve">hệ thống các </w:t>
      </w:r>
      <w:r w:rsidR="00EA5131" w:rsidRPr="006A2A35">
        <w:rPr>
          <w:rFonts w:ascii="Times New Roman" w:hAnsi="Times New Roman"/>
          <w:spacing w:val="-4"/>
          <w:szCs w:val="26"/>
        </w:rPr>
        <w:t>tiêu chí</w:t>
      </w:r>
      <w:r w:rsidR="002C610A" w:rsidRPr="006A2A35">
        <w:rPr>
          <w:rFonts w:ascii="Times New Roman" w:hAnsi="Times New Roman"/>
          <w:spacing w:val="-4"/>
          <w:szCs w:val="26"/>
        </w:rPr>
        <w:t xml:space="preserve"> phải</w:t>
      </w:r>
      <w:r w:rsidRPr="006A2A35">
        <w:rPr>
          <w:rFonts w:ascii="Times New Roman" w:hAnsi="Times New Roman"/>
          <w:spacing w:val="-4"/>
          <w:szCs w:val="26"/>
        </w:rPr>
        <w:t xml:space="preserve"> tuân thủ theo một bộ nguyên tắc. Cụ thể, theo Bell và Morse (1999), </w:t>
      </w:r>
      <w:r w:rsidRPr="006A2A35">
        <w:rPr>
          <w:rFonts w:ascii="Times New Roman" w:hAnsi="Times New Roman"/>
          <w:spacing w:val="-4"/>
          <w:szCs w:val="26"/>
          <w:highlight w:val="white"/>
        </w:rPr>
        <w:t>bộ nguyên tắc khi đánh giá được thiết lập cụ thể bao gồm</w:t>
      </w:r>
      <w:r w:rsidRPr="003565F9">
        <w:rPr>
          <w:rFonts w:ascii="Times New Roman" w:hAnsi="Times New Roman"/>
          <w:szCs w:val="26"/>
          <w:highlight w:val="white"/>
        </w:rPr>
        <w:t xml:space="preserve">: </w:t>
      </w:r>
    </w:p>
    <w:p w14:paraId="73655204" w14:textId="19FFCB40" w:rsidR="00073ACE" w:rsidRPr="003565F9" w:rsidRDefault="00073ACE" w:rsidP="006A2A35">
      <w:pPr>
        <w:numPr>
          <w:ilvl w:val="0"/>
          <w:numId w:val="6"/>
        </w:numPr>
        <w:spacing w:before="80" w:line="312" w:lineRule="auto"/>
        <w:jc w:val="both"/>
        <w:rPr>
          <w:rFonts w:ascii="Times New Roman" w:hAnsi="Times New Roman"/>
          <w:szCs w:val="26"/>
          <w:highlight w:val="white"/>
        </w:rPr>
      </w:pPr>
      <w:r w:rsidRPr="003565F9">
        <w:rPr>
          <w:rFonts w:ascii="Times New Roman" w:hAnsi="Times New Roman"/>
          <w:szCs w:val="26"/>
          <w:highlight w:val="white"/>
        </w:rPr>
        <w:t xml:space="preserve">“Phát triển bền vững </w:t>
      </w:r>
      <w:r w:rsidR="00E956F7">
        <w:rPr>
          <w:rFonts w:ascii="Times New Roman" w:hAnsi="Times New Roman"/>
          <w:szCs w:val="26"/>
          <w:highlight w:val="white"/>
        </w:rPr>
        <w:t xml:space="preserve">du lịch” </w:t>
      </w:r>
      <w:r w:rsidRPr="003565F9">
        <w:rPr>
          <w:rFonts w:ascii="Times New Roman" w:hAnsi="Times New Roman"/>
          <w:szCs w:val="26"/>
          <w:highlight w:val="white"/>
        </w:rPr>
        <w:t xml:space="preserve">cần được xác định rõ ràng trong bối cảnh cụ thể của nó; </w:t>
      </w:r>
    </w:p>
    <w:p w14:paraId="110845E9" w14:textId="4C45EB08" w:rsidR="00073ACE" w:rsidRPr="003565F9" w:rsidRDefault="00073ACE" w:rsidP="006A2A35">
      <w:pPr>
        <w:numPr>
          <w:ilvl w:val="0"/>
          <w:numId w:val="6"/>
        </w:numPr>
        <w:spacing w:before="80" w:line="312" w:lineRule="auto"/>
        <w:jc w:val="both"/>
        <w:rPr>
          <w:rFonts w:ascii="Times New Roman" w:hAnsi="Times New Roman"/>
          <w:szCs w:val="26"/>
          <w:highlight w:val="white"/>
        </w:rPr>
      </w:pPr>
      <w:r w:rsidRPr="003565F9">
        <w:rPr>
          <w:rFonts w:ascii="Times New Roman" w:hAnsi="Times New Roman"/>
          <w:szCs w:val="26"/>
          <w:highlight w:val="white"/>
        </w:rPr>
        <w:t xml:space="preserve">Tính bền vững cần được nhìn nhận theo nghĩa tổng thể, bao gồm các thành phần kinh tế, xã hội và </w:t>
      </w:r>
      <w:r w:rsidR="00EA5131">
        <w:rPr>
          <w:rFonts w:ascii="Times New Roman" w:hAnsi="Times New Roman"/>
          <w:szCs w:val="26"/>
          <w:highlight w:val="white"/>
        </w:rPr>
        <w:t xml:space="preserve">môi trường </w:t>
      </w:r>
      <w:r w:rsidRPr="003565F9">
        <w:rPr>
          <w:rFonts w:ascii="Times New Roman" w:hAnsi="Times New Roman"/>
          <w:szCs w:val="26"/>
          <w:highlight w:val="white"/>
        </w:rPr>
        <w:t>sinh thái;</w:t>
      </w:r>
    </w:p>
    <w:p w14:paraId="056EC933" w14:textId="4C9F94F3" w:rsidR="00073ACE" w:rsidRPr="003565F9" w:rsidRDefault="00073ACE" w:rsidP="006A2A35">
      <w:pPr>
        <w:numPr>
          <w:ilvl w:val="0"/>
          <w:numId w:val="6"/>
        </w:numPr>
        <w:spacing w:before="80" w:line="312" w:lineRule="auto"/>
        <w:jc w:val="both"/>
        <w:rPr>
          <w:rFonts w:ascii="Times New Roman" w:hAnsi="Times New Roman"/>
          <w:szCs w:val="26"/>
          <w:highlight w:val="white"/>
        </w:rPr>
      </w:pPr>
      <w:r w:rsidRPr="003565F9">
        <w:rPr>
          <w:rFonts w:ascii="Times New Roman" w:hAnsi="Times New Roman"/>
          <w:szCs w:val="26"/>
          <w:highlight w:val="white"/>
        </w:rPr>
        <w:t>Các khái niệm về công bằng nên được đưa vào bất kỳ quan điểm nào về sự phát triển</w:t>
      </w:r>
      <w:r w:rsidR="00B875D0">
        <w:rPr>
          <w:rFonts w:ascii="Times New Roman" w:hAnsi="Times New Roman"/>
          <w:szCs w:val="26"/>
          <w:highlight w:val="white"/>
        </w:rPr>
        <w:t xml:space="preserve"> </w:t>
      </w:r>
      <w:r w:rsidR="00B875D0" w:rsidRPr="003565F9">
        <w:rPr>
          <w:rFonts w:ascii="Times New Roman" w:hAnsi="Times New Roman"/>
          <w:szCs w:val="26"/>
          <w:highlight w:val="white"/>
        </w:rPr>
        <w:t>bền vững</w:t>
      </w:r>
      <w:r w:rsidR="00B875D0">
        <w:rPr>
          <w:rFonts w:ascii="Times New Roman" w:hAnsi="Times New Roman"/>
          <w:szCs w:val="26"/>
          <w:highlight w:val="white"/>
        </w:rPr>
        <w:t>.</w:t>
      </w:r>
      <w:r w:rsidR="00B875D0" w:rsidRPr="003565F9">
        <w:rPr>
          <w:rFonts w:ascii="Times New Roman" w:hAnsi="Times New Roman"/>
          <w:szCs w:val="26"/>
          <w:highlight w:val="white"/>
        </w:rPr>
        <w:t xml:space="preserve"> </w:t>
      </w:r>
    </w:p>
    <w:p w14:paraId="06295CEF" w14:textId="0E7D8ECB" w:rsidR="00073ACE" w:rsidRPr="003565F9" w:rsidRDefault="00EA5131" w:rsidP="006A2A35">
      <w:pPr>
        <w:numPr>
          <w:ilvl w:val="0"/>
          <w:numId w:val="6"/>
        </w:numPr>
        <w:spacing w:before="80" w:line="312" w:lineRule="auto"/>
        <w:jc w:val="both"/>
        <w:rPr>
          <w:rFonts w:ascii="Times New Roman" w:hAnsi="Times New Roman"/>
          <w:szCs w:val="26"/>
          <w:highlight w:val="white"/>
        </w:rPr>
      </w:pPr>
      <w:r>
        <w:rPr>
          <w:rFonts w:ascii="Times New Roman" w:hAnsi="Times New Roman"/>
          <w:szCs w:val="26"/>
          <w:highlight w:val="white"/>
        </w:rPr>
        <w:t>Các tiêu chí đánh giá</w:t>
      </w:r>
      <w:r w:rsidR="00073ACE" w:rsidRPr="003565F9">
        <w:rPr>
          <w:rFonts w:ascii="Times New Roman" w:hAnsi="Times New Roman"/>
          <w:szCs w:val="26"/>
          <w:highlight w:val="white"/>
        </w:rPr>
        <w:t xml:space="preserve"> nên trải dài </w:t>
      </w:r>
      <w:r w:rsidR="00B875D0">
        <w:rPr>
          <w:rFonts w:ascii="Times New Roman" w:hAnsi="Times New Roman"/>
          <w:szCs w:val="26"/>
          <w:highlight w:val="white"/>
        </w:rPr>
        <w:t>theo</w:t>
      </w:r>
      <w:r w:rsidR="00073ACE" w:rsidRPr="003565F9">
        <w:rPr>
          <w:rFonts w:ascii="Times New Roman" w:hAnsi="Times New Roman"/>
          <w:szCs w:val="26"/>
          <w:highlight w:val="white"/>
        </w:rPr>
        <w:t xml:space="preserve"> thời gian của con người và hệ sinh thái, và quy mô không gian nên bao gồm các tác động cục bộ và dài hạn đối với con người và hệ sinh thái;</w:t>
      </w:r>
    </w:p>
    <w:p w14:paraId="7BDEE129" w14:textId="4D13B273" w:rsidR="00073ACE" w:rsidRPr="003565F9" w:rsidRDefault="00E956F7" w:rsidP="006A2A35">
      <w:pPr>
        <w:numPr>
          <w:ilvl w:val="0"/>
          <w:numId w:val="6"/>
        </w:numPr>
        <w:spacing w:before="80" w:line="312" w:lineRule="auto"/>
        <w:jc w:val="both"/>
        <w:rPr>
          <w:rFonts w:ascii="Times New Roman" w:hAnsi="Times New Roman"/>
          <w:szCs w:val="26"/>
          <w:highlight w:val="white"/>
        </w:rPr>
      </w:pPr>
      <w:r>
        <w:rPr>
          <w:rFonts w:ascii="Times New Roman" w:hAnsi="Times New Roman"/>
          <w:szCs w:val="26"/>
          <w:highlight w:val="white"/>
        </w:rPr>
        <w:t>Các t</w:t>
      </w:r>
      <w:r w:rsidR="00073ACE" w:rsidRPr="003565F9">
        <w:rPr>
          <w:rFonts w:ascii="Times New Roman" w:hAnsi="Times New Roman"/>
          <w:szCs w:val="26"/>
          <w:highlight w:val="white"/>
        </w:rPr>
        <w:t xml:space="preserve">iến bộ </w:t>
      </w:r>
      <w:r>
        <w:rPr>
          <w:rFonts w:ascii="Times New Roman" w:hAnsi="Times New Roman"/>
          <w:szCs w:val="26"/>
          <w:highlight w:val="white"/>
        </w:rPr>
        <w:t xml:space="preserve">mà </w:t>
      </w:r>
      <w:r w:rsidR="00073ACE" w:rsidRPr="003565F9">
        <w:rPr>
          <w:rFonts w:ascii="Times New Roman" w:hAnsi="Times New Roman"/>
          <w:szCs w:val="26"/>
          <w:highlight w:val="white"/>
        </w:rPr>
        <w:t>phát triển bền vững</w:t>
      </w:r>
      <w:r>
        <w:rPr>
          <w:rFonts w:ascii="Times New Roman" w:hAnsi="Times New Roman"/>
          <w:szCs w:val="26"/>
          <w:highlight w:val="white"/>
        </w:rPr>
        <w:t xml:space="preserve"> du lịch</w:t>
      </w:r>
      <w:r w:rsidR="00073ACE" w:rsidRPr="003565F9">
        <w:rPr>
          <w:rFonts w:ascii="Times New Roman" w:hAnsi="Times New Roman"/>
          <w:szCs w:val="26"/>
          <w:highlight w:val="white"/>
        </w:rPr>
        <w:t xml:space="preserve"> </w:t>
      </w:r>
      <w:r w:rsidRPr="003565F9">
        <w:rPr>
          <w:rFonts w:ascii="Times New Roman" w:hAnsi="Times New Roman"/>
          <w:szCs w:val="26"/>
          <w:highlight w:val="white"/>
        </w:rPr>
        <w:t xml:space="preserve">hướng tới </w:t>
      </w:r>
      <w:r w:rsidR="00073ACE" w:rsidRPr="003565F9">
        <w:rPr>
          <w:rFonts w:ascii="Times New Roman" w:hAnsi="Times New Roman"/>
          <w:szCs w:val="26"/>
          <w:highlight w:val="white"/>
        </w:rPr>
        <w:t xml:space="preserve">cần dựa trên một số </w:t>
      </w:r>
      <w:r w:rsidR="00EA5131">
        <w:rPr>
          <w:rFonts w:ascii="Times New Roman" w:hAnsi="Times New Roman"/>
          <w:szCs w:val="26"/>
          <w:highlight w:val="white"/>
        </w:rPr>
        <w:t>tiêu chí</w:t>
      </w:r>
      <w:r w:rsidR="00073ACE" w:rsidRPr="003565F9">
        <w:rPr>
          <w:rFonts w:ascii="Times New Roman" w:hAnsi="Times New Roman"/>
          <w:szCs w:val="26"/>
          <w:highlight w:val="white"/>
        </w:rPr>
        <w:t xml:space="preserve"> </w:t>
      </w:r>
      <w:r>
        <w:rPr>
          <w:rFonts w:ascii="Times New Roman" w:hAnsi="Times New Roman"/>
          <w:szCs w:val="26"/>
          <w:highlight w:val="white"/>
        </w:rPr>
        <w:t>nhất định để</w:t>
      </w:r>
      <w:r w:rsidR="00034AD6" w:rsidRPr="003565F9">
        <w:rPr>
          <w:rFonts w:ascii="Times New Roman" w:hAnsi="Times New Roman"/>
          <w:szCs w:val="26"/>
          <w:highlight w:val="white"/>
        </w:rPr>
        <w:t xml:space="preserve"> đánh giá</w:t>
      </w:r>
      <w:r w:rsidR="00073ACE" w:rsidRPr="003565F9">
        <w:rPr>
          <w:rFonts w:ascii="Times New Roman" w:hAnsi="Times New Roman"/>
          <w:szCs w:val="26"/>
          <w:highlight w:val="white"/>
        </w:rPr>
        <w:t xml:space="preserve">; </w:t>
      </w:r>
    </w:p>
    <w:p w14:paraId="3070E5C5" w14:textId="16C8DE2F" w:rsidR="00073ACE" w:rsidRPr="003565F9" w:rsidRDefault="00073ACE" w:rsidP="006A2A35">
      <w:pPr>
        <w:numPr>
          <w:ilvl w:val="0"/>
          <w:numId w:val="6"/>
        </w:numPr>
        <w:spacing w:before="80" w:line="312" w:lineRule="auto"/>
        <w:jc w:val="both"/>
        <w:rPr>
          <w:rFonts w:ascii="Times New Roman" w:hAnsi="Times New Roman"/>
          <w:szCs w:val="26"/>
          <w:highlight w:val="white"/>
        </w:rPr>
      </w:pPr>
      <w:r w:rsidRPr="003565F9">
        <w:rPr>
          <w:rFonts w:ascii="Times New Roman" w:hAnsi="Times New Roman"/>
          <w:szCs w:val="26"/>
          <w:highlight w:val="white"/>
        </w:rPr>
        <w:t xml:space="preserve">Các phương pháp và dữ liệu được sử dụng để đánh giá phải </w:t>
      </w:r>
      <w:r w:rsidR="00241A6D">
        <w:rPr>
          <w:rFonts w:ascii="Times New Roman" w:hAnsi="Times New Roman"/>
          <w:szCs w:val="26"/>
          <w:highlight w:val="white"/>
        </w:rPr>
        <w:t>cung cấp</w:t>
      </w:r>
      <w:r w:rsidRPr="003565F9">
        <w:rPr>
          <w:rFonts w:ascii="Times New Roman" w:hAnsi="Times New Roman"/>
          <w:szCs w:val="26"/>
          <w:highlight w:val="white"/>
        </w:rPr>
        <w:t xml:space="preserve"> cho tất cả </w:t>
      </w:r>
      <w:r w:rsidR="00241A6D">
        <w:rPr>
          <w:rFonts w:ascii="Times New Roman" w:hAnsi="Times New Roman"/>
          <w:szCs w:val="26"/>
          <w:highlight w:val="white"/>
        </w:rPr>
        <w:t>các bên liên quan</w:t>
      </w:r>
      <w:r w:rsidRPr="003565F9">
        <w:rPr>
          <w:rFonts w:ascii="Times New Roman" w:hAnsi="Times New Roman"/>
          <w:szCs w:val="26"/>
          <w:highlight w:val="white"/>
        </w:rPr>
        <w:t>;</w:t>
      </w:r>
    </w:p>
    <w:p w14:paraId="762B846A" w14:textId="63518FB9" w:rsidR="00073ACE" w:rsidRPr="003565F9" w:rsidRDefault="00241A6D" w:rsidP="006A2A35">
      <w:pPr>
        <w:numPr>
          <w:ilvl w:val="0"/>
          <w:numId w:val="6"/>
        </w:numPr>
        <w:spacing w:before="80" w:line="312" w:lineRule="auto"/>
        <w:jc w:val="both"/>
        <w:rPr>
          <w:rFonts w:ascii="Times New Roman" w:hAnsi="Times New Roman"/>
          <w:szCs w:val="26"/>
          <w:highlight w:val="white"/>
        </w:rPr>
      </w:pPr>
      <w:r>
        <w:rPr>
          <w:rFonts w:ascii="Times New Roman" w:hAnsi="Times New Roman"/>
          <w:szCs w:val="26"/>
          <w:highlight w:val="white"/>
        </w:rPr>
        <w:t>K</w:t>
      </w:r>
      <w:r w:rsidRPr="006A2A35">
        <w:rPr>
          <w:rFonts w:ascii="Times New Roman" w:hAnsi="Times New Roman"/>
          <w:spacing w:val="-6"/>
          <w:szCs w:val="26"/>
          <w:highlight w:val="white"/>
        </w:rPr>
        <w:t>ết quả</w:t>
      </w:r>
      <w:r w:rsidR="00034AD6" w:rsidRPr="006A2A35">
        <w:rPr>
          <w:rFonts w:ascii="Times New Roman" w:hAnsi="Times New Roman"/>
          <w:spacing w:val="-6"/>
          <w:szCs w:val="26"/>
          <w:highlight w:val="white"/>
        </w:rPr>
        <w:t xml:space="preserve"> đánh giá</w:t>
      </w:r>
      <w:r w:rsidR="00073ACE" w:rsidRPr="006A2A35">
        <w:rPr>
          <w:rFonts w:ascii="Times New Roman" w:hAnsi="Times New Roman"/>
          <w:spacing w:val="-6"/>
          <w:szCs w:val="26"/>
          <w:highlight w:val="white"/>
        </w:rPr>
        <w:t xml:space="preserve"> cần được truyền đạt một cách hiệu quả cho tất cả </w:t>
      </w:r>
      <w:r w:rsidRPr="006A2A35">
        <w:rPr>
          <w:rFonts w:ascii="Times New Roman" w:hAnsi="Times New Roman"/>
          <w:spacing w:val="-6"/>
          <w:szCs w:val="26"/>
          <w:highlight w:val="white"/>
        </w:rPr>
        <w:t>các bên liên quan</w:t>
      </w:r>
      <w:r w:rsidR="00073ACE" w:rsidRPr="003565F9">
        <w:rPr>
          <w:rFonts w:ascii="Times New Roman" w:hAnsi="Times New Roman"/>
          <w:szCs w:val="26"/>
          <w:highlight w:val="white"/>
        </w:rPr>
        <w:t xml:space="preserve">; </w:t>
      </w:r>
    </w:p>
    <w:p w14:paraId="7E83CC24" w14:textId="72C7E020" w:rsidR="00073ACE" w:rsidRPr="003565F9" w:rsidRDefault="00073ACE" w:rsidP="006A2A35">
      <w:pPr>
        <w:numPr>
          <w:ilvl w:val="0"/>
          <w:numId w:val="6"/>
        </w:numPr>
        <w:spacing w:before="80" w:line="312" w:lineRule="auto"/>
        <w:jc w:val="both"/>
        <w:rPr>
          <w:rFonts w:ascii="Times New Roman" w:hAnsi="Times New Roman"/>
          <w:szCs w:val="26"/>
          <w:highlight w:val="white"/>
        </w:rPr>
      </w:pPr>
      <w:r w:rsidRPr="003565F9">
        <w:rPr>
          <w:rFonts w:ascii="Times New Roman" w:hAnsi="Times New Roman"/>
          <w:szCs w:val="26"/>
          <w:highlight w:val="white"/>
        </w:rPr>
        <w:t>Cần có sự tham gia rộng rãi</w:t>
      </w:r>
      <w:r w:rsidR="00B875D0">
        <w:rPr>
          <w:rFonts w:ascii="Times New Roman" w:hAnsi="Times New Roman"/>
          <w:szCs w:val="26"/>
          <w:highlight w:val="white"/>
        </w:rPr>
        <w:t xml:space="preserve"> của các bên liên quan</w:t>
      </w:r>
      <w:r w:rsidR="00241A6D">
        <w:rPr>
          <w:rFonts w:ascii="Times New Roman" w:hAnsi="Times New Roman"/>
          <w:szCs w:val="26"/>
          <w:highlight w:val="white"/>
        </w:rPr>
        <w:t xml:space="preserve"> trong đánh giá</w:t>
      </w:r>
      <w:r w:rsidRPr="003565F9">
        <w:rPr>
          <w:rFonts w:ascii="Times New Roman" w:hAnsi="Times New Roman"/>
          <w:szCs w:val="26"/>
          <w:highlight w:val="white"/>
        </w:rPr>
        <w:t xml:space="preserve">; </w:t>
      </w:r>
    </w:p>
    <w:p w14:paraId="213B882D" w14:textId="1743D664" w:rsidR="00073ACE" w:rsidRPr="00E90DB3" w:rsidRDefault="00073ACE" w:rsidP="006A2A35">
      <w:pPr>
        <w:numPr>
          <w:ilvl w:val="0"/>
          <w:numId w:val="6"/>
        </w:numPr>
        <w:spacing w:before="80" w:line="312" w:lineRule="auto"/>
        <w:jc w:val="both"/>
        <w:rPr>
          <w:rFonts w:ascii="Times New Roman" w:hAnsi="Times New Roman"/>
          <w:spacing w:val="-6"/>
          <w:szCs w:val="26"/>
          <w:highlight w:val="white"/>
        </w:rPr>
      </w:pPr>
      <w:r w:rsidRPr="00E90DB3">
        <w:rPr>
          <w:rFonts w:ascii="Times New Roman" w:hAnsi="Times New Roman"/>
          <w:spacing w:val="-6"/>
          <w:szCs w:val="26"/>
          <w:highlight w:val="white"/>
        </w:rPr>
        <w:t xml:space="preserve">Nên cho phép </w:t>
      </w:r>
      <w:r w:rsidR="00EA5131">
        <w:rPr>
          <w:rFonts w:ascii="Times New Roman" w:hAnsi="Times New Roman"/>
          <w:spacing w:val="-6"/>
          <w:szCs w:val="26"/>
          <w:highlight w:val="white"/>
        </w:rPr>
        <w:t>đánh giá</w:t>
      </w:r>
      <w:r w:rsidRPr="00E90DB3">
        <w:rPr>
          <w:rFonts w:ascii="Times New Roman" w:hAnsi="Times New Roman"/>
          <w:spacing w:val="-6"/>
          <w:szCs w:val="26"/>
          <w:highlight w:val="white"/>
        </w:rPr>
        <w:t xml:space="preserve"> lặp lại để xác định xu hướng và kết hợp các kết quả </w:t>
      </w:r>
      <w:r w:rsidR="00241A6D">
        <w:rPr>
          <w:rFonts w:ascii="Times New Roman" w:hAnsi="Times New Roman"/>
          <w:spacing w:val="-6"/>
          <w:szCs w:val="26"/>
          <w:highlight w:val="white"/>
        </w:rPr>
        <w:t>đánh giá</w:t>
      </w:r>
      <w:r w:rsidRPr="00E90DB3">
        <w:rPr>
          <w:rFonts w:ascii="Times New Roman" w:hAnsi="Times New Roman"/>
          <w:spacing w:val="-6"/>
          <w:szCs w:val="26"/>
          <w:highlight w:val="white"/>
        </w:rPr>
        <w:t>;</w:t>
      </w:r>
    </w:p>
    <w:p w14:paraId="5804E935" w14:textId="61A9C1D8" w:rsidR="002C610A" w:rsidRDefault="00B875D0" w:rsidP="006A2A35">
      <w:pPr>
        <w:numPr>
          <w:ilvl w:val="0"/>
          <w:numId w:val="6"/>
        </w:numPr>
        <w:spacing w:before="80" w:line="312" w:lineRule="auto"/>
        <w:jc w:val="both"/>
        <w:rPr>
          <w:rFonts w:ascii="Times New Roman" w:hAnsi="Times New Roman"/>
          <w:szCs w:val="26"/>
          <w:highlight w:val="white"/>
        </w:rPr>
      </w:pPr>
      <w:r>
        <w:rPr>
          <w:rFonts w:ascii="Times New Roman" w:hAnsi="Times New Roman"/>
          <w:szCs w:val="26"/>
          <w:highlight w:val="white"/>
        </w:rPr>
        <w:t>Đảm bảo n</w:t>
      </w:r>
      <w:r w:rsidR="00073ACE" w:rsidRPr="003565F9">
        <w:rPr>
          <w:rFonts w:ascii="Times New Roman" w:hAnsi="Times New Roman"/>
          <w:szCs w:val="26"/>
          <w:highlight w:val="white"/>
        </w:rPr>
        <w:t xml:space="preserve">ăng lực </w:t>
      </w:r>
      <w:r w:rsidR="00241A6D">
        <w:rPr>
          <w:rFonts w:ascii="Times New Roman" w:hAnsi="Times New Roman"/>
          <w:szCs w:val="26"/>
          <w:highlight w:val="white"/>
        </w:rPr>
        <w:t>của cơ quan quản lý nhà nước về du lịch của địa phương</w:t>
      </w:r>
      <w:r w:rsidR="00073ACE" w:rsidRPr="003565F9">
        <w:rPr>
          <w:rFonts w:ascii="Times New Roman" w:hAnsi="Times New Roman"/>
          <w:szCs w:val="26"/>
          <w:highlight w:val="white"/>
        </w:rPr>
        <w:t xml:space="preserve"> để giám sát tiến độ </w:t>
      </w:r>
      <w:r>
        <w:rPr>
          <w:rFonts w:ascii="Times New Roman" w:hAnsi="Times New Roman"/>
          <w:szCs w:val="26"/>
          <w:highlight w:val="white"/>
        </w:rPr>
        <w:t>đánh giá tính bền vững.</w:t>
      </w:r>
    </w:p>
    <w:p w14:paraId="03E3ED02" w14:textId="36216BFD" w:rsidR="00073ACE" w:rsidRPr="002C610A" w:rsidRDefault="002C610A" w:rsidP="00B16FC3">
      <w:pPr>
        <w:spacing w:before="120" w:after="120" w:line="312" w:lineRule="auto"/>
        <w:jc w:val="both"/>
        <w:rPr>
          <w:rFonts w:ascii="Times New Roman" w:hAnsi="Times New Roman"/>
          <w:highlight w:val="white"/>
        </w:rPr>
      </w:pPr>
      <w:r>
        <w:rPr>
          <w:rFonts w:ascii="Times New Roman" w:hAnsi="Times New Roman"/>
          <w:highlight w:val="white"/>
        </w:rPr>
        <w:tab/>
      </w:r>
      <w:r w:rsidRPr="002C610A">
        <w:rPr>
          <w:rFonts w:ascii="Times New Roman" w:hAnsi="Times New Roman"/>
          <w:highlight w:val="white"/>
        </w:rPr>
        <w:t>NCS sẽ sử dụng hệ thống các tiêu</w:t>
      </w:r>
      <w:r w:rsidR="00CD7452">
        <w:rPr>
          <w:rFonts w:ascii="Times New Roman" w:hAnsi="Times New Roman"/>
          <w:highlight w:val="white"/>
        </w:rPr>
        <w:t xml:space="preserve"> </w:t>
      </w:r>
      <w:r w:rsidR="00766CB1">
        <w:rPr>
          <w:rFonts w:ascii="Times New Roman" w:hAnsi="Times New Roman"/>
          <w:highlight w:val="white"/>
        </w:rPr>
        <w:t xml:space="preserve">chí </w:t>
      </w:r>
      <w:r w:rsidR="00CD7452">
        <w:rPr>
          <w:rFonts w:ascii="Times New Roman" w:hAnsi="Times New Roman"/>
          <w:highlight w:val="white"/>
        </w:rPr>
        <w:t xml:space="preserve">đánh giá mức độ phát triển bền vững du lịch trên địa bàn Hải Phòng theo 3 nhóm </w:t>
      </w:r>
      <w:r w:rsidR="00766CB1">
        <w:rPr>
          <w:rFonts w:ascii="Times New Roman" w:hAnsi="Times New Roman"/>
          <w:highlight w:val="white"/>
        </w:rPr>
        <w:t xml:space="preserve">tiêu chí </w:t>
      </w:r>
      <w:r w:rsidR="00CD7452">
        <w:rPr>
          <w:rFonts w:ascii="Times New Roman" w:hAnsi="Times New Roman"/>
          <w:highlight w:val="white"/>
        </w:rPr>
        <w:t>đo lường ba trụ cột</w:t>
      </w:r>
      <w:r w:rsidRPr="002C610A">
        <w:rPr>
          <w:rFonts w:ascii="Times New Roman" w:hAnsi="Times New Roman"/>
          <w:highlight w:val="white"/>
        </w:rPr>
        <w:t xml:space="preserve"> đã xác lập</w:t>
      </w:r>
      <w:r w:rsidR="00CD7452">
        <w:rPr>
          <w:rFonts w:ascii="Times New Roman" w:hAnsi="Times New Roman"/>
          <w:highlight w:val="white"/>
        </w:rPr>
        <w:t xml:space="preserve"> ở cơ sở lý thuyết này</w:t>
      </w:r>
      <w:r w:rsidRPr="002C610A">
        <w:rPr>
          <w:rFonts w:ascii="Times New Roman" w:hAnsi="Times New Roman"/>
          <w:highlight w:val="white"/>
        </w:rPr>
        <w:t xml:space="preserve"> đánh giá mức độ phát triển bền vững của du lịch thành phố Hải Phòng </w:t>
      </w:r>
      <w:r w:rsidR="00241A6D">
        <w:rPr>
          <w:rFonts w:ascii="Times New Roman" w:hAnsi="Times New Roman"/>
          <w:highlight w:val="white"/>
        </w:rPr>
        <w:t xml:space="preserve">dựa trên </w:t>
      </w:r>
      <w:r w:rsidR="00CD7452">
        <w:rPr>
          <w:rFonts w:ascii="Times New Roman" w:hAnsi="Times New Roman"/>
          <w:highlight w:val="white"/>
        </w:rPr>
        <w:t xml:space="preserve">nghiên cứu dữ liệu thứ cấp và kết quả nghiên cứu định tính </w:t>
      </w:r>
      <w:r w:rsidR="00EA5131">
        <w:rPr>
          <w:rFonts w:ascii="Times New Roman" w:hAnsi="Times New Roman"/>
          <w:highlight w:val="white"/>
        </w:rPr>
        <w:t>bằng phỏng vấn thu thập</w:t>
      </w:r>
      <w:r w:rsidR="00CD7452">
        <w:rPr>
          <w:rFonts w:ascii="Times New Roman" w:hAnsi="Times New Roman"/>
          <w:highlight w:val="white"/>
        </w:rPr>
        <w:t xml:space="preserve"> nhận xét </w:t>
      </w:r>
      <w:r w:rsidR="00241A6D">
        <w:rPr>
          <w:rFonts w:ascii="Times New Roman" w:hAnsi="Times New Roman"/>
          <w:highlight w:val="white"/>
        </w:rPr>
        <w:t xml:space="preserve">đánh giá của các bên tham gia </w:t>
      </w:r>
      <w:r w:rsidRPr="002C610A">
        <w:rPr>
          <w:rFonts w:ascii="Times New Roman" w:hAnsi="Times New Roman"/>
          <w:highlight w:val="white"/>
        </w:rPr>
        <w:t>phục vụ cho các phân tích nhận định về thực trạng phát triển bền vững du lịch Hải Phòng</w:t>
      </w:r>
      <w:r w:rsidR="00B16FC3">
        <w:rPr>
          <w:rFonts w:ascii="Times New Roman" w:hAnsi="Times New Roman"/>
          <w:highlight w:val="white"/>
        </w:rPr>
        <w:t xml:space="preserve"> trong chương 3</w:t>
      </w:r>
      <w:r w:rsidRPr="002C610A">
        <w:rPr>
          <w:rFonts w:ascii="Times New Roman" w:hAnsi="Times New Roman"/>
          <w:highlight w:val="white"/>
        </w:rPr>
        <w:t>.</w:t>
      </w:r>
    </w:p>
    <w:p w14:paraId="07223192" w14:textId="20F7D0E0" w:rsidR="00E02A86" w:rsidRPr="003565F9" w:rsidRDefault="00073ACE" w:rsidP="00E90DB3">
      <w:pPr>
        <w:pStyle w:val="2"/>
      </w:pPr>
      <w:bookmarkStart w:id="205" w:name="_Toc145864224"/>
      <w:bookmarkStart w:id="206" w:name="_Toc185954823"/>
      <w:bookmarkStart w:id="207" w:name="_Toc185954917"/>
      <w:bookmarkStart w:id="208" w:name="_Toc196298414"/>
      <w:bookmarkStart w:id="209" w:name="_Toc118550986"/>
      <w:r w:rsidRPr="003565F9">
        <w:lastRenderedPageBreak/>
        <w:t>2.</w:t>
      </w:r>
      <w:r w:rsidR="00E02A86" w:rsidRPr="003565F9">
        <w:t>3</w:t>
      </w:r>
      <w:r w:rsidRPr="003565F9">
        <w:t xml:space="preserve">. </w:t>
      </w:r>
      <w:r w:rsidR="00C94640">
        <w:t>Cơ sở lý luận về các yếu tố tác động đến p</w:t>
      </w:r>
      <w:r w:rsidR="00E02A86" w:rsidRPr="003565F9">
        <w:t xml:space="preserve">hát triển </w:t>
      </w:r>
      <w:r w:rsidR="00341006" w:rsidRPr="003565F9">
        <w:t xml:space="preserve">bền vững </w:t>
      </w:r>
      <w:r w:rsidR="00E02A86" w:rsidRPr="003565F9">
        <w:t xml:space="preserve">du lịch trên địa bàn địa phương </w:t>
      </w:r>
      <w:bookmarkEnd w:id="205"/>
      <w:r w:rsidR="00DF1464">
        <w:t xml:space="preserve">theo tiếp cận các bên </w:t>
      </w:r>
      <w:r w:rsidR="008C3817">
        <w:t>liên quan</w:t>
      </w:r>
      <w:bookmarkEnd w:id="206"/>
      <w:bookmarkEnd w:id="207"/>
      <w:bookmarkEnd w:id="208"/>
    </w:p>
    <w:p w14:paraId="1C002BE5" w14:textId="47AE5FB2" w:rsidR="00B279B0" w:rsidRPr="00D10885" w:rsidRDefault="00B279B0" w:rsidP="00B279B0">
      <w:pPr>
        <w:pStyle w:val="3"/>
        <w:rPr>
          <w:lang w:val="es-ES"/>
        </w:rPr>
      </w:pPr>
      <w:bookmarkStart w:id="210" w:name="_Toc118550987"/>
      <w:bookmarkStart w:id="211" w:name="_Toc185954824"/>
      <w:bookmarkStart w:id="212" w:name="_Toc185954918"/>
      <w:bookmarkStart w:id="213" w:name="_Toc196298415"/>
      <w:bookmarkStart w:id="214" w:name="_Toc145864227"/>
      <w:bookmarkStart w:id="215" w:name="_Toc145864225"/>
      <w:r w:rsidRPr="00D10885">
        <w:rPr>
          <w:lang w:val="es-ES"/>
        </w:rPr>
        <w:t xml:space="preserve">2.3.1. Lý thuyết các bên liên quan trong phát triển bền vững du lịch </w:t>
      </w:r>
      <w:bookmarkEnd w:id="210"/>
      <w:r w:rsidRPr="00D10885">
        <w:rPr>
          <w:lang w:val="es-ES"/>
        </w:rPr>
        <w:t>trên địa bàn địa phương cấp tỉnh/thành phố</w:t>
      </w:r>
      <w:bookmarkEnd w:id="211"/>
      <w:bookmarkEnd w:id="212"/>
      <w:bookmarkEnd w:id="213"/>
      <w:r w:rsidRPr="00D10885">
        <w:rPr>
          <w:lang w:val="es-ES"/>
        </w:rPr>
        <w:t xml:space="preserve"> </w:t>
      </w:r>
      <w:bookmarkEnd w:id="214"/>
    </w:p>
    <w:p w14:paraId="4DA0A5C4" w14:textId="0851F9AA" w:rsidR="00B279B0" w:rsidRPr="00D10885" w:rsidRDefault="00B279B0" w:rsidP="00B279B0">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 xml:space="preserve">Lý thuyết </w:t>
      </w:r>
      <w:r w:rsidR="003201E1" w:rsidRPr="00D10885">
        <w:rPr>
          <w:rFonts w:ascii="Times New Roman" w:hAnsi="Times New Roman"/>
          <w:szCs w:val="26"/>
          <w:lang w:val="es-ES"/>
        </w:rPr>
        <w:t xml:space="preserve">các </w:t>
      </w:r>
      <w:r w:rsidRPr="00D10885">
        <w:rPr>
          <w:rFonts w:ascii="Times New Roman" w:hAnsi="Times New Roman"/>
          <w:szCs w:val="26"/>
          <w:lang w:val="es-ES"/>
        </w:rPr>
        <w:t>bên liên quan, được Freeman giới thiệu vào năm 1984, cho rằng một tổ chức nên xem xét lợi ích của tất cả các bên liên quan</w:t>
      </w:r>
      <w:r w:rsidR="003201E1" w:rsidRPr="00D10885">
        <w:rPr>
          <w:rFonts w:ascii="Times New Roman" w:hAnsi="Times New Roman"/>
          <w:szCs w:val="26"/>
          <w:lang w:val="es-ES"/>
        </w:rPr>
        <w:t xml:space="preserve"> </w:t>
      </w:r>
      <w:r w:rsidRPr="00D10885">
        <w:rPr>
          <w:rFonts w:ascii="Times New Roman" w:hAnsi="Times New Roman"/>
          <w:szCs w:val="26"/>
          <w:lang w:val="es-ES"/>
        </w:rPr>
        <w:t xml:space="preserve">trong quá trình ra quyết định. </w:t>
      </w:r>
      <w:r w:rsidR="003201E1" w:rsidRPr="00D10885">
        <w:rPr>
          <w:rFonts w:ascii="Times New Roman" w:hAnsi="Times New Roman"/>
          <w:szCs w:val="26"/>
          <w:lang w:val="es-ES"/>
        </w:rPr>
        <w:t xml:space="preserve">Trên địa bàn địa phương có nhiều bên liên quan đến phát triển bền vững du lịch. </w:t>
      </w:r>
      <w:r w:rsidRPr="00D10885">
        <w:rPr>
          <w:rFonts w:ascii="Times New Roman" w:hAnsi="Times New Roman"/>
          <w:szCs w:val="26"/>
          <w:lang w:val="es-ES"/>
        </w:rPr>
        <w:t>Mỗi nhóm bên liên quan có lợi ích và tác động riêng biệt đến phát triển du lịch</w:t>
      </w:r>
      <w:r w:rsidR="00766CB1" w:rsidRPr="00D10885">
        <w:rPr>
          <w:rFonts w:ascii="Times New Roman" w:hAnsi="Times New Roman"/>
          <w:szCs w:val="26"/>
          <w:lang w:val="es-ES"/>
        </w:rPr>
        <w:t xml:space="preserve"> trên địa bàn địa phương</w:t>
      </w:r>
      <w:r w:rsidRPr="00D10885">
        <w:rPr>
          <w:rFonts w:ascii="Times New Roman" w:hAnsi="Times New Roman"/>
          <w:szCs w:val="26"/>
          <w:lang w:val="es-ES"/>
        </w:rPr>
        <w:t xml:space="preserve">, cần phải </w:t>
      </w:r>
      <w:r w:rsidR="003201E1" w:rsidRPr="00D10885">
        <w:rPr>
          <w:rFonts w:ascii="Times New Roman" w:hAnsi="Times New Roman"/>
          <w:szCs w:val="26"/>
          <w:lang w:val="es-ES"/>
        </w:rPr>
        <w:t>nghiên cứu vai trò của mỗi bên trong quá trình phát triển</w:t>
      </w:r>
      <w:r w:rsidRPr="00D10885">
        <w:rPr>
          <w:rFonts w:ascii="Times New Roman" w:hAnsi="Times New Roman"/>
          <w:szCs w:val="26"/>
          <w:lang w:val="es-ES"/>
        </w:rPr>
        <w:t xml:space="preserve"> bền vững</w:t>
      </w:r>
      <w:r w:rsidR="003201E1" w:rsidRPr="00D10885">
        <w:rPr>
          <w:rFonts w:ascii="Times New Roman" w:hAnsi="Times New Roman"/>
          <w:szCs w:val="26"/>
          <w:lang w:val="es-ES"/>
        </w:rPr>
        <w:t xml:space="preserve"> du lịch</w:t>
      </w:r>
      <w:r w:rsidRPr="00D10885">
        <w:rPr>
          <w:rFonts w:ascii="Times New Roman" w:hAnsi="Times New Roman"/>
          <w:szCs w:val="26"/>
          <w:lang w:val="es-ES"/>
        </w:rPr>
        <w:t xml:space="preserve">. Richardson và Fluker (2004) định nghĩa các bên liên quan đến </w:t>
      </w:r>
      <w:r w:rsidR="00766CB1" w:rsidRPr="00D10885">
        <w:rPr>
          <w:rFonts w:ascii="Times New Roman" w:hAnsi="Times New Roman"/>
          <w:szCs w:val="26"/>
          <w:lang w:val="es-ES"/>
        </w:rPr>
        <w:t xml:space="preserve">phát triển </w:t>
      </w:r>
      <w:r w:rsidRPr="00D10885">
        <w:rPr>
          <w:rFonts w:ascii="Times New Roman" w:hAnsi="Times New Roman"/>
          <w:szCs w:val="26"/>
          <w:lang w:val="es-ES"/>
        </w:rPr>
        <w:t>du lịch</w:t>
      </w:r>
      <w:r w:rsidR="00766CB1" w:rsidRPr="00D10885">
        <w:rPr>
          <w:rFonts w:ascii="Times New Roman" w:hAnsi="Times New Roman"/>
          <w:szCs w:val="26"/>
          <w:lang w:val="es-ES"/>
        </w:rPr>
        <w:t xml:space="preserve"> trên địa bàn</w:t>
      </w:r>
      <w:r w:rsidRPr="00D10885">
        <w:rPr>
          <w:rFonts w:ascii="Times New Roman" w:hAnsi="Times New Roman"/>
          <w:szCs w:val="26"/>
          <w:lang w:val="es-ES"/>
        </w:rPr>
        <w:t xml:space="preserve"> là "những người quan tâm hoặc những người bị ảnh hưởng bởi du lịch". Weaver và Lawton (2010) định nghĩa các bên liên quan đến </w:t>
      </w:r>
      <w:r w:rsidR="00766CB1" w:rsidRPr="00D10885">
        <w:rPr>
          <w:rFonts w:ascii="Times New Roman" w:hAnsi="Times New Roman"/>
          <w:szCs w:val="26"/>
          <w:lang w:val="es-ES"/>
        </w:rPr>
        <w:t xml:space="preserve">phát triển </w:t>
      </w:r>
      <w:r w:rsidRPr="00D10885">
        <w:rPr>
          <w:rFonts w:ascii="Times New Roman" w:hAnsi="Times New Roman"/>
          <w:szCs w:val="26"/>
          <w:lang w:val="es-ES"/>
        </w:rPr>
        <w:t xml:space="preserve">du lịch là, “các thành viên của một mạng lưới được kết nối với nhau, trong đó tồn tại các khả năng tương tác giữa hai hoặc nhiều các thành phần trong hệ thống”. Nói cách khác, các bên liên quan trong phát triển bền vững du lịch trên địa bàn địa phương được coi là một mạng lưới các </w:t>
      </w:r>
      <w:r w:rsidR="00C66A06" w:rsidRPr="00D10885">
        <w:rPr>
          <w:rFonts w:ascii="Times New Roman" w:hAnsi="Times New Roman"/>
          <w:szCs w:val="26"/>
          <w:lang w:val="es-ES"/>
        </w:rPr>
        <w:t>tổ chức và cá nhân</w:t>
      </w:r>
      <w:r w:rsidRPr="00D10885">
        <w:rPr>
          <w:rFonts w:ascii="Times New Roman" w:hAnsi="Times New Roman"/>
          <w:szCs w:val="26"/>
          <w:lang w:val="es-ES"/>
        </w:rPr>
        <w:t xml:space="preserve"> liên quan đến phát triển hoạt động du lịch trên địa bàn địa phương (Waligo, Clarke, và Hawkins, 2013). Những đặc điểm này sẽ được sử dụng để </w:t>
      </w:r>
      <w:r w:rsidR="003201E1" w:rsidRPr="00D10885">
        <w:rPr>
          <w:rFonts w:ascii="Times New Roman" w:hAnsi="Times New Roman"/>
          <w:szCs w:val="26"/>
          <w:lang w:val="es-ES"/>
        </w:rPr>
        <w:t xml:space="preserve">xác định </w:t>
      </w:r>
      <w:r w:rsidRPr="00D10885">
        <w:rPr>
          <w:rFonts w:ascii="Times New Roman" w:hAnsi="Times New Roman"/>
          <w:szCs w:val="26"/>
          <w:lang w:val="es-ES"/>
        </w:rPr>
        <w:t xml:space="preserve">các bên liên quan phù hợp tại địa phương </w:t>
      </w:r>
      <w:r w:rsidR="003201E1" w:rsidRPr="00D10885">
        <w:rPr>
          <w:rFonts w:ascii="Times New Roman" w:hAnsi="Times New Roman"/>
          <w:szCs w:val="26"/>
          <w:lang w:val="es-ES"/>
        </w:rPr>
        <w:t>cần</w:t>
      </w:r>
      <w:r w:rsidRPr="00D10885">
        <w:rPr>
          <w:rFonts w:ascii="Times New Roman" w:hAnsi="Times New Roman"/>
          <w:szCs w:val="26"/>
          <w:lang w:val="es-ES"/>
        </w:rPr>
        <w:t xml:space="preserve"> nghiên cứu. Các nhóm bên liên quan chính </w:t>
      </w:r>
      <w:r w:rsidR="00C66A06" w:rsidRPr="00D10885">
        <w:rPr>
          <w:rFonts w:ascii="Times New Roman" w:hAnsi="Times New Roman"/>
          <w:szCs w:val="26"/>
          <w:lang w:val="es-ES"/>
        </w:rPr>
        <w:t>đến phát triển</w:t>
      </w:r>
      <w:r w:rsidRPr="00D10885">
        <w:rPr>
          <w:rFonts w:ascii="Times New Roman" w:hAnsi="Times New Roman"/>
          <w:szCs w:val="26"/>
          <w:lang w:val="es-ES"/>
        </w:rPr>
        <w:t xml:space="preserve"> du lịch</w:t>
      </w:r>
      <w:r w:rsidR="00C66A06" w:rsidRPr="00D10885">
        <w:rPr>
          <w:rFonts w:ascii="Times New Roman" w:hAnsi="Times New Roman"/>
          <w:szCs w:val="26"/>
          <w:lang w:val="es-ES"/>
        </w:rPr>
        <w:t xml:space="preserve"> trên địa bàn địa phương</w:t>
      </w:r>
      <w:r w:rsidRPr="00D10885">
        <w:rPr>
          <w:rFonts w:ascii="Times New Roman" w:hAnsi="Times New Roman"/>
          <w:szCs w:val="26"/>
          <w:lang w:val="es-ES"/>
        </w:rPr>
        <w:t xml:space="preserve"> là: khách du lịch, cộng đồng người dân địa phương, các doanh nghiệp kinh doanh du lịch và cơ quan quản lý nhà nước về du lịch và các tổ chức phi chính phủ (Byrd et al., 2009a; Conaghan &amp; Hanrahan, 2009). </w:t>
      </w:r>
    </w:p>
    <w:p w14:paraId="6512E212" w14:textId="745B45EB" w:rsidR="00B279B0" w:rsidRPr="00D10885" w:rsidRDefault="00B279B0" w:rsidP="00B279B0">
      <w:pPr>
        <w:spacing w:before="120" w:line="312" w:lineRule="auto"/>
        <w:ind w:firstLine="720"/>
        <w:jc w:val="both"/>
        <w:rPr>
          <w:rFonts w:ascii="Times New Roman" w:hAnsi="Times New Roman"/>
          <w:szCs w:val="26"/>
          <w:lang w:val="es-ES"/>
        </w:rPr>
      </w:pPr>
      <w:r w:rsidRPr="00D10885">
        <w:rPr>
          <w:rFonts w:ascii="Times New Roman" w:hAnsi="Times New Roman"/>
          <w:iCs/>
          <w:szCs w:val="26"/>
          <w:lang w:val="es-ES"/>
        </w:rPr>
        <w:t>Các bên liên quan đến phát triển bền vững</w:t>
      </w:r>
      <w:r w:rsidRPr="00D10885">
        <w:rPr>
          <w:rFonts w:ascii="Times New Roman" w:hAnsi="Times New Roman"/>
          <w:i/>
          <w:szCs w:val="26"/>
          <w:lang w:val="es-ES"/>
        </w:rPr>
        <w:t xml:space="preserve"> </w:t>
      </w:r>
      <w:r w:rsidRPr="00D10885">
        <w:rPr>
          <w:rFonts w:ascii="Times New Roman" w:hAnsi="Times New Roman"/>
          <w:iCs/>
          <w:szCs w:val="26"/>
          <w:lang w:val="es-ES"/>
        </w:rPr>
        <w:t>du lịch</w:t>
      </w:r>
      <w:r w:rsidRPr="00D10885">
        <w:rPr>
          <w:rFonts w:ascii="Times New Roman" w:hAnsi="Times New Roman"/>
          <w:i/>
          <w:szCs w:val="26"/>
          <w:lang w:val="es-ES"/>
        </w:rPr>
        <w:t>,</w:t>
      </w:r>
      <w:r w:rsidRPr="00D10885">
        <w:rPr>
          <w:rFonts w:ascii="Times New Roman" w:hAnsi="Times New Roman"/>
          <w:szCs w:val="26"/>
          <w:lang w:val="es-ES"/>
        </w:rPr>
        <w:t xml:space="preserve"> cũng chính là các chủ thể chính tham gia hoạt động du lịch trên địa bàn địa phương. Mỗi chủ thể có vai trò, vị trí riêng và thông qua hoạt động tham gia, bằng hành vi cụ thể của mình, đều có những đóng góp, tác động, ảnh hưởng đến sự phát triển du lịch. Do đó tính trách nhiệm của các chủ thể tham gia hoạt động du lịch là yếu tố cần thiết để góp phần đảm bảo cho phát triển bền vững du lịch; đồng thời vấn đề công bằng về lợi ích cũng chính là một trong các yêu cầu, nội dung của phát triển bền vững du lịch, là mục tiêu mà phát triển bền vững du lịch hướng đến.</w:t>
      </w:r>
    </w:p>
    <w:p w14:paraId="2077CB9F" w14:textId="3FE987BE" w:rsidR="00B279B0" w:rsidRPr="00D10885" w:rsidRDefault="00B279B0" w:rsidP="00B279B0">
      <w:pPr>
        <w:spacing w:before="120" w:line="312" w:lineRule="auto"/>
        <w:ind w:firstLine="720"/>
        <w:jc w:val="both"/>
        <w:rPr>
          <w:rFonts w:ascii="Times New Roman" w:hAnsi="Times New Roman"/>
          <w:szCs w:val="26"/>
          <w:highlight w:val="white"/>
          <w:lang w:val="es-ES"/>
        </w:rPr>
      </w:pPr>
      <w:r w:rsidRPr="00D10885">
        <w:rPr>
          <w:rFonts w:ascii="Times New Roman" w:hAnsi="Times New Roman"/>
          <w:szCs w:val="26"/>
          <w:lang w:val="es-ES"/>
        </w:rPr>
        <w:t xml:space="preserve">Trong bối cảnh </w:t>
      </w:r>
      <w:r w:rsidR="003201E1" w:rsidRPr="00D10885">
        <w:rPr>
          <w:rFonts w:ascii="Times New Roman" w:hAnsi="Times New Roman"/>
          <w:szCs w:val="26"/>
          <w:lang w:val="es-ES"/>
        </w:rPr>
        <w:t xml:space="preserve">lĩnh vực </w:t>
      </w:r>
      <w:r w:rsidRPr="00D10885">
        <w:rPr>
          <w:rFonts w:ascii="Times New Roman" w:hAnsi="Times New Roman"/>
          <w:szCs w:val="26"/>
          <w:lang w:val="es-ES"/>
        </w:rPr>
        <w:t xml:space="preserve">du lịch, nguyên lý chính của lý thuyết các bên liên quan là tất cả các bên quan tâm hoặc bị ảnh hưởng bởi sự phát triển du lịch phải có cơ hội để tác động đến hoạt động quản lý và phát triển hoạt động du lịch (Sautter và Leisen 1999; UNEP và UNWTO 2005). Điều này có nghĩa là phát triển bền vững du lịch đòi hỏi sự </w:t>
      </w:r>
      <w:r w:rsidRPr="00D10885">
        <w:rPr>
          <w:rFonts w:ascii="Times New Roman" w:hAnsi="Times New Roman"/>
          <w:szCs w:val="26"/>
          <w:lang w:val="es-ES"/>
        </w:rPr>
        <w:lastRenderedPageBreak/>
        <w:t>hỗ trợ và tham gia của các bên liên quan trong toàn bộ quá trình lập kế hoạch khai thác điểm đến phục vụ du khách (Byrd, Bosley, và Dronberger 2009; Currie, Seaton, và Wesley 2009; Jamal và Stronza 2009; Waligo et al. 2013). Lý thuyết về các bên liên quan rất hữu ích trong việc kiểm tra xem các nhóm bên liên quan khác nhau nhận thức như thế nào về phát triển bền vững du lịch trên địa bàn</w:t>
      </w:r>
      <w:r w:rsidR="004A6781" w:rsidRPr="00D10885">
        <w:rPr>
          <w:rFonts w:ascii="Times New Roman" w:hAnsi="Times New Roman"/>
          <w:szCs w:val="26"/>
          <w:lang w:val="es-ES"/>
        </w:rPr>
        <w:t xml:space="preserve"> địa phương</w:t>
      </w:r>
      <w:r w:rsidRPr="00D10885">
        <w:rPr>
          <w:rFonts w:ascii="Times New Roman" w:hAnsi="Times New Roman"/>
          <w:szCs w:val="26"/>
          <w:lang w:val="es-ES"/>
        </w:rPr>
        <w:t xml:space="preserve">. Mối quan hệ giữa các bên liên quan rất phức tạp và năng động vì vai trò của các bên liên quan là cụ thể theo từng địa điểm, thay đổi về loại hình và mức độ theo thời gian, nguồn lực và sự lãnh đạo (Byrd 2007; Sautter và Leisen 1999). Có sự đánh đổi về bản chất giữa các bên liên quan trong phát triển bền vững du lịch (Byrd và cộng sự 2009; Hawkins và Cunningham 1996; Murphy 1983; Sautter và Leisen 1999). Các tổ chức quản lý điểm đến và các nhà kinh </w:t>
      </w:r>
      <w:r w:rsidRPr="00D10885">
        <w:rPr>
          <w:rFonts w:ascii="Times New Roman" w:hAnsi="Times New Roman"/>
          <w:szCs w:val="26"/>
          <w:highlight w:val="white"/>
          <w:lang w:val="es-ES"/>
        </w:rPr>
        <w:t>doanh du lịch có xu hướng tập trung vào việc đáp ứng yêu cầu của khách du lịch nh</w:t>
      </w:r>
      <w:r w:rsidR="004A6781" w:rsidRPr="00D10885">
        <w:rPr>
          <w:rFonts w:ascii="Times New Roman" w:hAnsi="Times New Roman"/>
          <w:szCs w:val="26"/>
          <w:highlight w:val="white"/>
          <w:lang w:val="es-ES"/>
        </w:rPr>
        <w:t>ằm</w:t>
      </w:r>
      <w:r w:rsidRPr="00D10885">
        <w:rPr>
          <w:rFonts w:ascii="Times New Roman" w:hAnsi="Times New Roman"/>
          <w:szCs w:val="26"/>
          <w:highlight w:val="white"/>
          <w:lang w:val="es-ES"/>
        </w:rPr>
        <w:t xml:space="preserve"> tối đa hóa lợi nhuận, trong khi người dân địa phương tập trung vào cải thiện sinh kế và chất lượng cuộc sống của họ, do đó, quan điểm của cả khách du lịch và cư dân địa phương là rất quan trọng trong việc lập kế hoạch và quản lý bền vững du lịch. </w:t>
      </w:r>
      <w:r w:rsidRPr="00D10885">
        <w:rPr>
          <w:rFonts w:ascii="Times New Roman" w:hAnsi="Times New Roman"/>
          <w:szCs w:val="26"/>
          <w:lang w:val="es-ES"/>
        </w:rPr>
        <w:t xml:space="preserve"> Điều này </w:t>
      </w:r>
      <w:r w:rsidR="004A6781" w:rsidRPr="00D10885">
        <w:rPr>
          <w:rFonts w:ascii="Times New Roman" w:hAnsi="Times New Roman"/>
          <w:szCs w:val="26"/>
          <w:lang w:val="es-ES"/>
        </w:rPr>
        <w:t>dẫn đến</w:t>
      </w:r>
      <w:r w:rsidRPr="00D10885">
        <w:rPr>
          <w:rFonts w:ascii="Times New Roman" w:hAnsi="Times New Roman"/>
          <w:szCs w:val="26"/>
          <w:lang w:val="es-ES"/>
        </w:rPr>
        <w:t xml:space="preserve"> bắt buộc phải xác định </w:t>
      </w:r>
      <w:r w:rsidR="004A6781" w:rsidRPr="00D10885">
        <w:rPr>
          <w:rFonts w:ascii="Times New Roman" w:hAnsi="Times New Roman"/>
          <w:szCs w:val="26"/>
          <w:lang w:val="es-ES"/>
        </w:rPr>
        <w:t xml:space="preserve">quan điểm của </w:t>
      </w:r>
      <w:r w:rsidRPr="00D10885">
        <w:rPr>
          <w:rFonts w:ascii="Times New Roman" w:hAnsi="Times New Roman"/>
          <w:szCs w:val="26"/>
          <w:lang w:val="es-ES"/>
        </w:rPr>
        <w:t xml:space="preserve">các bên liên quan và xem xét các giá trị, nhận thức và lợi ích của họ trong phát triển du lịch vì vai trò của họ định hình bản chất của phát triển </w:t>
      </w:r>
      <w:r w:rsidR="004A6781" w:rsidRPr="00D10885">
        <w:rPr>
          <w:rFonts w:ascii="Times New Roman" w:hAnsi="Times New Roman"/>
          <w:szCs w:val="26"/>
          <w:lang w:val="es-ES"/>
        </w:rPr>
        <w:t xml:space="preserve">bền </w:t>
      </w:r>
      <w:r w:rsidRPr="00D10885">
        <w:rPr>
          <w:rFonts w:ascii="Times New Roman" w:hAnsi="Times New Roman"/>
          <w:szCs w:val="26"/>
          <w:lang w:val="es-ES"/>
        </w:rPr>
        <w:t xml:space="preserve">du lịch tại một điểm đến (Imran và cộng sự 2014). </w:t>
      </w:r>
      <w:r w:rsidR="004A6781" w:rsidRPr="00D10885">
        <w:rPr>
          <w:rFonts w:ascii="Times New Roman" w:hAnsi="Times New Roman"/>
          <w:szCs w:val="26"/>
          <w:lang w:val="es-ES"/>
        </w:rPr>
        <w:t>Ví dụ, c</w:t>
      </w:r>
      <w:r w:rsidRPr="00D10885">
        <w:rPr>
          <w:rFonts w:ascii="Times New Roman" w:hAnsi="Times New Roman"/>
          <w:szCs w:val="26"/>
          <w:lang w:val="es-ES"/>
        </w:rPr>
        <w:t xml:space="preserve">ác tác giả nhận thấy rằng du khách ủng hộ việc duy trì phát triển bền vững du lịch bằng cách mua hàng hóa địa phương. Phát hiện này trùng khớp với kết quả của báo cáo đánh giá </w:t>
      </w:r>
      <w:r w:rsidR="004A6781" w:rsidRPr="00D10885">
        <w:rPr>
          <w:rFonts w:ascii="Times New Roman" w:hAnsi="Times New Roman"/>
          <w:szCs w:val="26"/>
          <w:lang w:val="es-ES"/>
        </w:rPr>
        <w:t xml:space="preserve">của </w:t>
      </w:r>
      <w:r w:rsidRPr="00D10885">
        <w:rPr>
          <w:rFonts w:ascii="Times New Roman" w:hAnsi="Times New Roman"/>
          <w:szCs w:val="26"/>
          <w:lang w:val="es-ES"/>
        </w:rPr>
        <w:t xml:space="preserve">MESST năm 2007, trong đó các doanh nhân địa phương </w:t>
      </w:r>
      <w:r w:rsidR="004A6781" w:rsidRPr="00D10885">
        <w:rPr>
          <w:rFonts w:ascii="Times New Roman" w:hAnsi="Times New Roman"/>
          <w:szCs w:val="26"/>
          <w:lang w:val="es-ES"/>
        </w:rPr>
        <w:t>đã</w:t>
      </w:r>
      <w:r w:rsidRPr="00D10885">
        <w:rPr>
          <w:rFonts w:ascii="Times New Roman" w:hAnsi="Times New Roman"/>
          <w:szCs w:val="26"/>
          <w:lang w:val="es-ES"/>
        </w:rPr>
        <w:t xml:space="preserve"> liên kết tính bền vững của du lịch với khả năng kinh tế tiềm năng của doanh nghiệp (Zorpas và cộng sự, 2008). </w:t>
      </w:r>
      <w:r w:rsidRPr="00D10885">
        <w:rPr>
          <w:rFonts w:ascii="Times New Roman" w:hAnsi="Times New Roman"/>
          <w:szCs w:val="26"/>
          <w:highlight w:val="white"/>
          <w:lang w:val="es-ES"/>
        </w:rPr>
        <w:t>Các doanh nghiệp du lịch địa phương tin rằng ưu tiên chính của tính bền vững là đảm bảo lợi ích kinh tế lâu dài, đồng thời đảm bảo sử dụng tối ưu tài nguyên môi trường</w:t>
      </w:r>
      <w:r w:rsidR="004A6781" w:rsidRPr="00D10885">
        <w:rPr>
          <w:rFonts w:ascii="Times New Roman" w:hAnsi="Times New Roman"/>
          <w:szCs w:val="26"/>
          <w:highlight w:val="white"/>
          <w:lang w:val="es-ES"/>
        </w:rPr>
        <w:t xml:space="preserve"> trên địa bàn địa phương</w:t>
      </w:r>
      <w:r w:rsidRPr="00D10885">
        <w:rPr>
          <w:rFonts w:ascii="Times New Roman" w:hAnsi="Times New Roman"/>
          <w:szCs w:val="26"/>
          <w:highlight w:val="white"/>
          <w:lang w:val="es-ES"/>
        </w:rPr>
        <w:t>.</w:t>
      </w:r>
    </w:p>
    <w:bookmarkEnd w:id="215"/>
    <w:p w14:paraId="57BA42C3" w14:textId="75A04731" w:rsidR="00A1180B" w:rsidRPr="00D10885" w:rsidRDefault="00A1180B" w:rsidP="00A1180B">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 xml:space="preserve">Nghiên cứu </w:t>
      </w:r>
      <w:r w:rsidR="003C564A" w:rsidRPr="00D10885">
        <w:rPr>
          <w:rFonts w:ascii="Times New Roman" w:hAnsi="Times New Roman"/>
          <w:szCs w:val="26"/>
          <w:lang w:val="es-ES"/>
        </w:rPr>
        <w:t xml:space="preserve">của luận án </w:t>
      </w:r>
      <w:r w:rsidRPr="00D10885">
        <w:rPr>
          <w:rFonts w:ascii="Times New Roman" w:hAnsi="Times New Roman"/>
          <w:szCs w:val="26"/>
          <w:lang w:val="es-ES"/>
        </w:rPr>
        <w:t xml:space="preserve">về phát triển bền vững du lịch trên địa bàn địa phương cấp tỉnh/thành phố tập trung vào các trụ cột của phát triển bền vững du lịch ở địa phương: giải thích về vai trò của các bên liên quan tại địa phương trong phát triển du lịch bền vững; phản ứng của các bên liên quan tại địa phương đối với các chính sách hiện hành hỗ trợ phát triển bền vững </w:t>
      </w:r>
      <w:r w:rsidR="002E7B26" w:rsidRPr="00D10885">
        <w:rPr>
          <w:rFonts w:ascii="Times New Roman" w:hAnsi="Times New Roman"/>
          <w:szCs w:val="26"/>
          <w:lang w:val="es-ES"/>
        </w:rPr>
        <w:t xml:space="preserve">du lịch </w:t>
      </w:r>
      <w:r w:rsidRPr="00D10885">
        <w:rPr>
          <w:rFonts w:ascii="Times New Roman" w:hAnsi="Times New Roman"/>
          <w:szCs w:val="26"/>
          <w:lang w:val="es-ES"/>
        </w:rPr>
        <w:t>trong khu vực; nhận thức và sự hiểu biết của các bên liên quan về những tác động tích cực và những tác động tiêu cực của phát triển</w:t>
      </w:r>
      <w:r w:rsidR="002E7B26" w:rsidRPr="00D10885">
        <w:rPr>
          <w:rFonts w:ascii="Times New Roman" w:hAnsi="Times New Roman"/>
          <w:szCs w:val="26"/>
          <w:lang w:val="es-ES"/>
        </w:rPr>
        <w:t xml:space="preserve"> bền vững</w:t>
      </w:r>
      <w:r w:rsidRPr="00D10885">
        <w:rPr>
          <w:rFonts w:ascii="Times New Roman" w:hAnsi="Times New Roman"/>
          <w:szCs w:val="26"/>
          <w:lang w:val="es-ES"/>
        </w:rPr>
        <w:t xml:space="preserve"> du lịch; và những rào cản mà các bên liên quan tại địa phương gặp phải đối với sự tham gia của họ vào phát triển bền vững du lịch. </w:t>
      </w:r>
    </w:p>
    <w:p w14:paraId="7CC2BE6C" w14:textId="1EC0CF51" w:rsidR="00973839" w:rsidRPr="00D10885" w:rsidRDefault="00973839" w:rsidP="003565F9">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 xml:space="preserve">Phát triển </w:t>
      </w:r>
      <w:r w:rsidR="00614A82" w:rsidRPr="00D10885">
        <w:rPr>
          <w:rFonts w:ascii="Times New Roman" w:hAnsi="Times New Roman"/>
          <w:szCs w:val="26"/>
          <w:lang w:val="es-ES"/>
        </w:rPr>
        <w:t xml:space="preserve">bền vững </w:t>
      </w:r>
      <w:r w:rsidRPr="00D10885">
        <w:rPr>
          <w:rFonts w:ascii="Times New Roman" w:hAnsi="Times New Roman"/>
          <w:szCs w:val="26"/>
          <w:lang w:val="es-ES"/>
        </w:rPr>
        <w:t xml:space="preserve">du lịch theo cách tiếp cận các bên liên quan tại địa bàn một địa phương cấp tỉnh là một khái niệm đa chiều với </w:t>
      </w:r>
      <w:r w:rsidR="00CF2C3B" w:rsidRPr="00D10885">
        <w:rPr>
          <w:rFonts w:ascii="Times New Roman" w:hAnsi="Times New Roman"/>
          <w:szCs w:val="26"/>
          <w:lang w:val="es-ES"/>
        </w:rPr>
        <w:t>các</w:t>
      </w:r>
      <w:r w:rsidRPr="00D10885">
        <w:rPr>
          <w:rFonts w:ascii="Times New Roman" w:hAnsi="Times New Roman"/>
          <w:szCs w:val="26"/>
          <w:lang w:val="es-ES"/>
        </w:rPr>
        <w:t xml:space="preserve"> chủ đề chính: (</w:t>
      </w:r>
      <w:r w:rsidR="00CF2C3B" w:rsidRPr="00D10885">
        <w:rPr>
          <w:rFonts w:ascii="Times New Roman" w:hAnsi="Times New Roman"/>
          <w:szCs w:val="26"/>
          <w:lang w:val="es-ES"/>
        </w:rPr>
        <w:t>1</w:t>
      </w:r>
      <w:r w:rsidRPr="00D10885">
        <w:rPr>
          <w:rFonts w:ascii="Times New Roman" w:hAnsi="Times New Roman"/>
          <w:szCs w:val="26"/>
          <w:lang w:val="es-ES"/>
        </w:rPr>
        <w:t xml:space="preserve">) </w:t>
      </w:r>
      <w:r w:rsidR="007E2231" w:rsidRPr="00D10885">
        <w:rPr>
          <w:rFonts w:ascii="Times New Roman" w:hAnsi="Times New Roman"/>
          <w:szCs w:val="26"/>
          <w:lang w:val="es-ES"/>
        </w:rPr>
        <w:t>D</w:t>
      </w:r>
      <w:r w:rsidR="00CF2C3B" w:rsidRPr="00D10885">
        <w:rPr>
          <w:rFonts w:ascii="Times New Roman" w:hAnsi="Times New Roman"/>
          <w:szCs w:val="26"/>
          <w:lang w:val="es-ES"/>
        </w:rPr>
        <w:t xml:space="preserve">u lịch </w:t>
      </w:r>
      <w:r w:rsidR="007E2231" w:rsidRPr="00D10885">
        <w:rPr>
          <w:rFonts w:ascii="Times New Roman" w:hAnsi="Times New Roman"/>
          <w:szCs w:val="26"/>
          <w:lang w:val="es-ES"/>
        </w:rPr>
        <w:t xml:space="preserve">mang lại lợi ích kinh tế bền vững, </w:t>
      </w:r>
      <w:r w:rsidR="00CF2C3B" w:rsidRPr="00D10885">
        <w:rPr>
          <w:rFonts w:ascii="Times New Roman" w:hAnsi="Times New Roman"/>
          <w:szCs w:val="26"/>
          <w:lang w:val="es-ES"/>
        </w:rPr>
        <w:t xml:space="preserve">thu hút và phục vụ được nhiều khách du lịch hơn và tăng tỷ </w:t>
      </w:r>
      <w:r w:rsidR="00CF2C3B" w:rsidRPr="00D10885">
        <w:rPr>
          <w:rFonts w:ascii="Times New Roman" w:hAnsi="Times New Roman"/>
          <w:szCs w:val="26"/>
          <w:lang w:val="es-ES"/>
        </w:rPr>
        <w:lastRenderedPageBreak/>
        <w:t>suất lợi nhuận đầu tư; (2)</w:t>
      </w:r>
      <w:r w:rsidR="007E2231" w:rsidRPr="00D10885">
        <w:rPr>
          <w:rFonts w:ascii="Times New Roman" w:hAnsi="Times New Roman"/>
          <w:szCs w:val="26"/>
          <w:lang w:val="es-ES"/>
        </w:rPr>
        <w:t xml:space="preserve"> Du lịch đảm bảo lợi ích kinh tế được chia sẻ cho các bên liên quan tại địa phương; </w:t>
      </w:r>
      <w:r w:rsidRPr="00D10885">
        <w:rPr>
          <w:rFonts w:ascii="Times New Roman" w:hAnsi="Times New Roman"/>
          <w:szCs w:val="26"/>
          <w:lang w:val="es-ES"/>
        </w:rPr>
        <w:t>(</w:t>
      </w:r>
      <w:r w:rsidR="007E2231" w:rsidRPr="00D10885">
        <w:rPr>
          <w:rFonts w:ascii="Times New Roman" w:hAnsi="Times New Roman"/>
          <w:szCs w:val="26"/>
          <w:lang w:val="es-ES"/>
        </w:rPr>
        <w:t>3</w:t>
      </w:r>
      <w:r w:rsidRPr="00D10885">
        <w:rPr>
          <w:rFonts w:ascii="Times New Roman" w:hAnsi="Times New Roman"/>
          <w:szCs w:val="26"/>
          <w:lang w:val="es-ES"/>
        </w:rPr>
        <w:t xml:space="preserve">) </w:t>
      </w:r>
      <w:r w:rsidR="007E2231" w:rsidRPr="00D10885">
        <w:rPr>
          <w:rFonts w:ascii="Times New Roman" w:hAnsi="Times New Roman"/>
          <w:szCs w:val="26"/>
          <w:lang w:val="es-ES"/>
        </w:rPr>
        <w:t>D</w:t>
      </w:r>
      <w:r w:rsidRPr="00D10885">
        <w:rPr>
          <w:rFonts w:ascii="Times New Roman" w:hAnsi="Times New Roman"/>
          <w:szCs w:val="26"/>
          <w:lang w:val="es-ES"/>
        </w:rPr>
        <w:t>u lịch tối ưu hóa việc sử dụng các nguồn tài nguyên sẵn có của khu vực</w:t>
      </w:r>
      <w:r w:rsidR="007E2231" w:rsidRPr="00D10885">
        <w:rPr>
          <w:rFonts w:ascii="Times New Roman" w:hAnsi="Times New Roman"/>
          <w:szCs w:val="26"/>
          <w:lang w:val="es-ES"/>
        </w:rPr>
        <w:t>,</w:t>
      </w:r>
      <w:r w:rsidRPr="00D10885">
        <w:rPr>
          <w:rFonts w:ascii="Times New Roman" w:hAnsi="Times New Roman"/>
          <w:szCs w:val="26"/>
          <w:lang w:val="es-ES"/>
        </w:rPr>
        <w:t xml:space="preserve"> với quy hoạch sử dụng đất cẩn thận; </w:t>
      </w:r>
      <w:r w:rsidR="007E2231" w:rsidRPr="00D10885">
        <w:rPr>
          <w:rFonts w:ascii="Times New Roman" w:hAnsi="Times New Roman"/>
          <w:szCs w:val="26"/>
          <w:lang w:val="es-ES"/>
        </w:rPr>
        <w:t xml:space="preserve">(4) Du lịch với bảo vệ và bảo tồn tài nguyên thiên nhiên và môi trường tự nhiên; </w:t>
      </w:r>
      <w:r w:rsidRPr="00D10885">
        <w:rPr>
          <w:rFonts w:ascii="Times New Roman" w:hAnsi="Times New Roman"/>
          <w:szCs w:val="26"/>
          <w:lang w:val="es-ES"/>
        </w:rPr>
        <w:t xml:space="preserve"> (v) </w:t>
      </w:r>
      <w:r w:rsidR="007E2231" w:rsidRPr="00D10885">
        <w:rPr>
          <w:rFonts w:ascii="Times New Roman" w:hAnsi="Times New Roman"/>
          <w:szCs w:val="26"/>
          <w:lang w:val="es-ES"/>
        </w:rPr>
        <w:t>D</w:t>
      </w:r>
      <w:r w:rsidRPr="00D10885">
        <w:rPr>
          <w:rFonts w:ascii="Times New Roman" w:hAnsi="Times New Roman"/>
          <w:szCs w:val="26"/>
          <w:lang w:val="es-ES"/>
        </w:rPr>
        <w:t xml:space="preserve">u lịch tập trung vào </w:t>
      </w:r>
      <w:r w:rsidR="007E2231" w:rsidRPr="00D10885">
        <w:rPr>
          <w:rFonts w:ascii="Times New Roman" w:hAnsi="Times New Roman"/>
          <w:szCs w:val="26"/>
          <w:lang w:val="es-ES"/>
        </w:rPr>
        <w:t>bảo tồn</w:t>
      </w:r>
      <w:r w:rsidRPr="00D10885">
        <w:rPr>
          <w:rFonts w:ascii="Times New Roman" w:hAnsi="Times New Roman"/>
          <w:szCs w:val="26"/>
          <w:lang w:val="es-ES"/>
        </w:rPr>
        <w:t xml:space="preserve"> và</w:t>
      </w:r>
      <w:r w:rsidR="007E2231" w:rsidRPr="00D10885">
        <w:rPr>
          <w:rFonts w:ascii="Times New Roman" w:hAnsi="Times New Roman"/>
          <w:szCs w:val="26"/>
          <w:lang w:val="es-ES"/>
        </w:rPr>
        <w:t xml:space="preserve"> phát huy</w:t>
      </w:r>
      <w:r w:rsidRPr="00D10885">
        <w:rPr>
          <w:rFonts w:ascii="Times New Roman" w:hAnsi="Times New Roman"/>
          <w:szCs w:val="26"/>
          <w:lang w:val="es-ES"/>
        </w:rPr>
        <w:t xml:space="preserve"> các </w:t>
      </w:r>
      <w:r w:rsidR="007E2231" w:rsidRPr="00D10885">
        <w:rPr>
          <w:rFonts w:ascii="Times New Roman" w:hAnsi="Times New Roman"/>
          <w:szCs w:val="26"/>
          <w:lang w:val="es-ES"/>
        </w:rPr>
        <w:t xml:space="preserve">giá trị </w:t>
      </w:r>
      <w:r w:rsidRPr="00D10885">
        <w:rPr>
          <w:rFonts w:ascii="Times New Roman" w:hAnsi="Times New Roman"/>
          <w:szCs w:val="26"/>
          <w:lang w:val="es-ES"/>
        </w:rPr>
        <w:t xml:space="preserve">văn hóa </w:t>
      </w:r>
      <w:r w:rsidR="002E7B26" w:rsidRPr="00D10885">
        <w:rPr>
          <w:rFonts w:ascii="Times New Roman" w:hAnsi="Times New Roman"/>
          <w:szCs w:val="26"/>
          <w:lang w:val="es-ES"/>
        </w:rPr>
        <w:t xml:space="preserve">- </w:t>
      </w:r>
      <w:r w:rsidRPr="00D10885">
        <w:rPr>
          <w:rFonts w:ascii="Times New Roman" w:hAnsi="Times New Roman"/>
          <w:szCs w:val="26"/>
          <w:lang w:val="es-ES"/>
        </w:rPr>
        <w:t>xã hội</w:t>
      </w:r>
      <w:r w:rsidR="007E2231" w:rsidRPr="00D10885">
        <w:rPr>
          <w:rFonts w:ascii="Times New Roman" w:hAnsi="Times New Roman"/>
          <w:szCs w:val="26"/>
          <w:lang w:val="es-ES"/>
        </w:rPr>
        <w:t xml:space="preserve"> địa phương</w:t>
      </w:r>
      <w:r w:rsidRPr="00D10885">
        <w:rPr>
          <w:rFonts w:ascii="Times New Roman" w:hAnsi="Times New Roman"/>
          <w:szCs w:val="26"/>
          <w:lang w:val="es-ES"/>
        </w:rPr>
        <w:t xml:space="preserve">. </w:t>
      </w:r>
    </w:p>
    <w:p w14:paraId="03F9F17A" w14:textId="6167953E" w:rsidR="00C711C4" w:rsidRPr="00D10885" w:rsidRDefault="00C711C4" w:rsidP="003565F9">
      <w:pPr>
        <w:spacing w:before="120" w:line="312" w:lineRule="auto"/>
        <w:jc w:val="both"/>
        <w:rPr>
          <w:rFonts w:ascii="Times New Roman" w:hAnsi="Times New Roman"/>
          <w:szCs w:val="26"/>
          <w:lang w:val="es-ES"/>
        </w:rPr>
      </w:pPr>
      <w:r w:rsidRPr="00D10885">
        <w:rPr>
          <w:rFonts w:ascii="Times New Roman" w:hAnsi="Times New Roman"/>
          <w:sz w:val="28"/>
          <w:szCs w:val="28"/>
          <w:lang w:val="es-ES"/>
        </w:rPr>
        <w:tab/>
      </w:r>
      <w:r w:rsidRPr="00D10885">
        <w:rPr>
          <w:rFonts w:ascii="Times New Roman" w:hAnsi="Times New Roman"/>
          <w:szCs w:val="26"/>
          <w:lang w:val="es-ES"/>
        </w:rPr>
        <w:t xml:space="preserve">Ở góc độ văn hóa - xã hội, sự hài lòng của khách du lịch và cộng đồng địa phương đối với chất lượng dịch vụ và cơ hội việc làm được xác định là yếu tố cần thiết cho sự thành công của </w:t>
      </w:r>
      <w:r w:rsidR="00DC4804" w:rsidRPr="00D10885">
        <w:rPr>
          <w:rFonts w:ascii="Times New Roman" w:hAnsi="Times New Roman"/>
          <w:szCs w:val="26"/>
          <w:lang w:val="es-ES"/>
        </w:rPr>
        <w:t xml:space="preserve">phát triển </w:t>
      </w:r>
      <w:r w:rsidRPr="00D10885">
        <w:rPr>
          <w:rFonts w:ascii="Times New Roman" w:hAnsi="Times New Roman"/>
          <w:szCs w:val="26"/>
          <w:lang w:val="es-ES"/>
        </w:rPr>
        <w:t>du lịch</w:t>
      </w:r>
      <w:r w:rsidR="00DC4804" w:rsidRPr="00D10885">
        <w:rPr>
          <w:rFonts w:ascii="Times New Roman" w:hAnsi="Times New Roman"/>
          <w:szCs w:val="26"/>
          <w:lang w:val="es-ES"/>
        </w:rPr>
        <w:t xml:space="preserve"> theo hướng</w:t>
      </w:r>
      <w:r w:rsidRPr="00D10885">
        <w:rPr>
          <w:rFonts w:ascii="Times New Roman" w:hAnsi="Times New Roman"/>
          <w:szCs w:val="26"/>
          <w:lang w:val="es-ES"/>
        </w:rPr>
        <w:t xml:space="preserve"> bền vững</w:t>
      </w:r>
      <w:r w:rsidR="00DC4804" w:rsidRPr="00D10885">
        <w:rPr>
          <w:rFonts w:ascii="Times New Roman" w:hAnsi="Times New Roman"/>
          <w:szCs w:val="26"/>
          <w:lang w:val="es-ES"/>
        </w:rPr>
        <w:t xml:space="preserve"> trên địa bàn địa phương</w:t>
      </w:r>
      <w:r w:rsidRPr="00D10885">
        <w:rPr>
          <w:rFonts w:ascii="Times New Roman" w:hAnsi="Times New Roman"/>
          <w:szCs w:val="26"/>
          <w:lang w:val="es-ES"/>
        </w:rPr>
        <w:t xml:space="preserve">. Công bằng xã hội với sự phân phối lợi nhuận từ du lịch </w:t>
      </w:r>
      <w:r w:rsidR="00614A82" w:rsidRPr="00D10885">
        <w:rPr>
          <w:rFonts w:ascii="Times New Roman" w:hAnsi="Times New Roman"/>
          <w:szCs w:val="26"/>
          <w:lang w:val="es-ES"/>
        </w:rPr>
        <w:t xml:space="preserve">công bằng </w:t>
      </w:r>
      <w:r w:rsidRPr="00D10885">
        <w:rPr>
          <w:rFonts w:ascii="Times New Roman" w:hAnsi="Times New Roman"/>
          <w:szCs w:val="26"/>
          <w:lang w:val="es-ES"/>
        </w:rPr>
        <w:t xml:space="preserve">thông qua các cơ hội việc làm và sinh kế cũng như cung cấp dịch vụ tốt hơn cho người dân </w:t>
      </w:r>
      <w:r w:rsidR="00DC4804" w:rsidRPr="00D10885">
        <w:rPr>
          <w:rFonts w:ascii="Times New Roman" w:hAnsi="Times New Roman"/>
          <w:szCs w:val="26"/>
          <w:lang w:val="es-ES"/>
        </w:rPr>
        <w:t>địa phương</w:t>
      </w:r>
      <w:r w:rsidRPr="00D10885">
        <w:rPr>
          <w:rFonts w:ascii="Times New Roman" w:hAnsi="Times New Roman"/>
          <w:szCs w:val="26"/>
          <w:lang w:val="es-ES"/>
        </w:rPr>
        <w:t xml:space="preserve"> được nhấn mạnh trong </w:t>
      </w:r>
      <w:r w:rsidR="007E2231" w:rsidRPr="00D10885">
        <w:rPr>
          <w:rFonts w:ascii="Times New Roman" w:hAnsi="Times New Roman"/>
          <w:szCs w:val="26"/>
          <w:lang w:val="es-ES"/>
        </w:rPr>
        <w:t>phát triển bền vững du lịch</w:t>
      </w:r>
      <w:r w:rsidRPr="00D10885">
        <w:rPr>
          <w:rFonts w:ascii="Times New Roman" w:hAnsi="Times New Roman"/>
          <w:szCs w:val="26"/>
          <w:lang w:val="es-ES"/>
        </w:rPr>
        <w:t xml:space="preserve">. Các khía cạnh văn hóa - xã hội </w:t>
      </w:r>
      <w:r w:rsidR="00DC4804" w:rsidRPr="00D10885">
        <w:rPr>
          <w:rFonts w:ascii="Times New Roman" w:hAnsi="Times New Roman"/>
          <w:szCs w:val="26"/>
          <w:lang w:val="es-ES"/>
        </w:rPr>
        <w:t xml:space="preserve">cũng phải </w:t>
      </w:r>
      <w:r w:rsidRPr="00D10885">
        <w:rPr>
          <w:rFonts w:ascii="Times New Roman" w:hAnsi="Times New Roman"/>
          <w:szCs w:val="26"/>
          <w:lang w:val="es-ES"/>
        </w:rPr>
        <w:t xml:space="preserve">được giải quyết thấu đáo nhằm mục đích bảo vệ văn hóa của cộng đồng </w:t>
      </w:r>
      <w:r w:rsidR="00DC4804" w:rsidRPr="00D10885">
        <w:rPr>
          <w:rFonts w:ascii="Times New Roman" w:hAnsi="Times New Roman"/>
          <w:szCs w:val="26"/>
          <w:lang w:val="es-ES"/>
        </w:rPr>
        <w:t xml:space="preserve">địa phương </w:t>
      </w:r>
      <w:r w:rsidRPr="00D10885">
        <w:rPr>
          <w:rFonts w:ascii="Times New Roman" w:hAnsi="Times New Roman"/>
          <w:szCs w:val="26"/>
          <w:lang w:val="es-ES"/>
        </w:rPr>
        <w:t>khỏi bị ảnh hưởng tiêu cực bởi khách du lịch.</w:t>
      </w:r>
    </w:p>
    <w:p w14:paraId="61B82385" w14:textId="5DD552C6" w:rsidR="00DE15CA" w:rsidRPr="00D10885" w:rsidRDefault="00C711C4" w:rsidP="003565F9">
      <w:pPr>
        <w:spacing w:before="120" w:line="312" w:lineRule="auto"/>
        <w:jc w:val="both"/>
        <w:rPr>
          <w:rFonts w:ascii="Times New Roman" w:hAnsi="Times New Roman"/>
          <w:i/>
          <w:iCs/>
          <w:szCs w:val="26"/>
          <w:lang w:val="es-ES"/>
        </w:rPr>
      </w:pPr>
      <w:r w:rsidRPr="00D10885">
        <w:rPr>
          <w:rFonts w:ascii="Times New Roman" w:hAnsi="Times New Roman"/>
          <w:szCs w:val="26"/>
          <w:lang w:val="es-ES"/>
        </w:rPr>
        <w:tab/>
        <w:t xml:space="preserve">Farrell và Twining-Ward (2004) đề xuất rằng các bên liên quan không chỉ cần </w:t>
      </w:r>
      <w:r w:rsidR="00316509" w:rsidRPr="00D10885">
        <w:rPr>
          <w:rFonts w:ascii="Times New Roman" w:hAnsi="Times New Roman"/>
          <w:szCs w:val="26"/>
          <w:lang w:val="es-ES"/>
        </w:rPr>
        <w:t xml:space="preserve">hiểu </w:t>
      </w:r>
      <w:r w:rsidRPr="00D10885">
        <w:rPr>
          <w:rFonts w:ascii="Times New Roman" w:hAnsi="Times New Roman"/>
          <w:szCs w:val="26"/>
          <w:lang w:val="es-ES"/>
        </w:rPr>
        <w:t xml:space="preserve">biết cơ bản các vấn đề </w:t>
      </w:r>
      <w:r w:rsidR="00316509" w:rsidRPr="00D10885">
        <w:rPr>
          <w:rFonts w:ascii="Times New Roman" w:hAnsi="Times New Roman"/>
          <w:szCs w:val="26"/>
          <w:lang w:val="es-ES"/>
        </w:rPr>
        <w:t xml:space="preserve">về phát triển bền vững du lịch </w:t>
      </w:r>
      <w:r w:rsidRPr="00D10885">
        <w:rPr>
          <w:rFonts w:ascii="Times New Roman" w:hAnsi="Times New Roman"/>
          <w:szCs w:val="26"/>
          <w:lang w:val="es-ES"/>
        </w:rPr>
        <w:t xml:space="preserve">mà còn biết cách </w:t>
      </w:r>
      <w:r w:rsidR="00316509" w:rsidRPr="00D10885">
        <w:rPr>
          <w:rFonts w:ascii="Times New Roman" w:hAnsi="Times New Roman"/>
          <w:szCs w:val="26"/>
          <w:lang w:val="es-ES"/>
        </w:rPr>
        <w:t xml:space="preserve">làm thế nào để </w:t>
      </w:r>
      <w:r w:rsidRPr="00D10885">
        <w:rPr>
          <w:rFonts w:ascii="Times New Roman" w:hAnsi="Times New Roman"/>
          <w:szCs w:val="26"/>
          <w:lang w:val="es-ES"/>
        </w:rPr>
        <w:t>họ</w:t>
      </w:r>
      <w:r w:rsidR="00316509" w:rsidRPr="00D10885">
        <w:rPr>
          <w:rFonts w:ascii="Times New Roman" w:hAnsi="Times New Roman"/>
          <w:szCs w:val="26"/>
          <w:lang w:val="es-ES"/>
        </w:rPr>
        <w:t xml:space="preserve"> có thể</w:t>
      </w:r>
      <w:r w:rsidRPr="00D10885">
        <w:rPr>
          <w:rFonts w:ascii="Times New Roman" w:hAnsi="Times New Roman"/>
          <w:szCs w:val="26"/>
          <w:lang w:val="es-ES"/>
        </w:rPr>
        <w:t xml:space="preserve"> kết nối với các đặc điểm khác của cộng đồng địa phương để đưa ra các quyết định sáng suốt</w:t>
      </w:r>
      <w:r w:rsidR="00316509" w:rsidRPr="00D10885">
        <w:rPr>
          <w:rFonts w:ascii="Times New Roman" w:hAnsi="Times New Roman"/>
          <w:szCs w:val="26"/>
          <w:lang w:val="es-ES"/>
        </w:rPr>
        <w:t>.</w:t>
      </w:r>
      <w:r w:rsidRPr="00D10885">
        <w:rPr>
          <w:rFonts w:ascii="Times New Roman" w:hAnsi="Times New Roman"/>
          <w:szCs w:val="26"/>
          <w:lang w:val="es-ES"/>
        </w:rPr>
        <w:t xml:space="preserve"> Tính bền vững </w:t>
      </w:r>
      <w:r w:rsidR="00316509" w:rsidRPr="00D10885">
        <w:rPr>
          <w:rFonts w:ascii="Times New Roman" w:hAnsi="Times New Roman"/>
          <w:szCs w:val="26"/>
          <w:lang w:val="es-ES"/>
        </w:rPr>
        <w:t xml:space="preserve">của du lịch </w:t>
      </w:r>
      <w:r w:rsidRPr="00D10885">
        <w:rPr>
          <w:rFonts w:ascii="Times New Roman" w:hAnsi="Times New Roman"/>
          <w:szCs w:val="26"/>
          <w:lang w:val="es-ES"/>
        </w:rPr>
        <w:t>không chỉ phụ thuộc vào những yếu tố c</w:t>
      </w:r>
      <w:r w:rsidR="00316509" w:rsidRPr="00D10885">
        <w:rPr>
          <w:rFonts w:ascii="Times New Roman" w:hAnsi="Times New Roman"/>
          <w:szCs w:val="26"/>
          <w:lang w:val="es-ES"/>
        </w:rPr>
        <w:t>ơ bản của</w:t>
      </w:r>
      <w:r w:rsidRPr="00D10885">
        <w:rPr>
          <w:rFonts w:ascii="Times New Roman" w:hAnsi="Times New Roman"/>
          <w:szCs w:val="26"/>
          <w:lang w:val="es-ES"/>
        </w:rPr>
        <w:t xml:space="preserve"> "ngành du lịch" mà còn phụ thuộc vào toàn bộ "hệ thống du lịch toàn diện"</w:t>
      </w:r>
      <w:r w:rsidRPr="00D10885">
        <w:rPr>
          <w:rFonts w:ascii="Times New Roman" w:hAnsi="Times New Roman"/>
          <w:i/>
          <w:iCs/>
          <w:szCs w:val="26"/>
          <w:lang w:val="es-ES"/>
        </w:rPr>
        <w:t xml:space="preserve">. </w:t>
      </w:r>
    </w:p>
    <w:p w14:paraId="102787B6" w14:textId="1419034A" w:rsidR="00C711C4" w:rsidRPr="00D10885" w:rsidRDefault="00DE15CA" w:rsidP="003565F9">
      <w:pPr>
        <w:spacing w:before="120" w:line="312" w:lineRule="auto"/>
        <w:ind w:firstLine="720"/>
        <w:jc w:val="both"/>
        <w:rPr>
          <w:rFonts w:ascii="Times New Roman" w:hAnsi="Times New Roman"/>
          <w:i/>
          <w:iCs/>
          <w:szCs w:val="26"/>
          <w:lang w:val="es-ES"/>
        </w:rPr>
      </w:pPr>
      <w:r w:rsidRPr="00D10885">
        <w:rPr>
          <w:rFonts w:ascii="Times New Roman" w:hAnsi="Times New Roman"/>
          <w:i/>
          <w:iCs/>
          <w:szCs w:val="26"/>
          <w:lang w:val="es-ES"/>
        </w:rPr>
        <w:t xml:space="preserve">Vì vậy, theo NCS, để </w:t>
      </w:r>
      <w:r w:rsidR="00DC4804" w:rsidRPr="00D10885">
        <w:rPr>
          <w:rFonts w:ascii="Times New Roman" w:hAnsi="Times New Roman"/>
          <w:i/>
          <w:iCs/>
          <w:szCs w:val="26"/>
          <w:lang w:val="es-ES"/>
        </w:rPr>
        <w:t>phát triển bền vững du lịch</w:t>
      </w:r>
      <w:r w:rsidR="00C711C4" w:rsidRPr="00D10885">
        <w:rPr>
          <w:rFonts w:ascii="Times New Roman" w:hAnsi="Times New Roman"/>
          <w:i/>
          <w:iCs/>
          <w:szCs w:val="26"/>
          <w:lang w:val="es-ES"/>
        </w:rPr>
        <w:t xml:space="preserve"> </w:t>
      </w:r>
      <w:r w:rsidRPr="00D10885">
        <w:rPr>
          <w:rFonts w:ascii="Times New Roman" w:hAnsi="Times New Roman"/>
          <w:i/>
          <w:iCs/>
          <w:szCs w:val="26"/>
          <w:lang w:val="es-ES"/>
        </w:rPr>
        <w:t xml:space="preserve">trên địa bàn địa phương cấp tỉnh/thành phố </w:t>
      </w:r>
      <w:r w:rsidR="00C711C4" w:rsidRPr="00D10885">
        <w:rPr>
          <w:rFonts w:ascii="Times New Roman" w:hAnsi="Times New Roman"/>
          <w:i/>
          <w:iCs/>
          <w:szCs w:val="26"/>
          <w:lang w:val="es-ES"/>
        </w:rPr>
        <w:t xml:space="preserve">sẽ đòi hỏi </w:t>
      </w:r>
      <w:r w:rsidRPr="00D10885">
        <w:rPr>
          <w:rFonts w:ascii="Times New Roman" w:hAnsi="Times New Roman"/>
          <w:i/>
          <w:iCs/>
          <w:szCs w:val="26"/>
          <w:lang w:val="es-ES"/>
        </w:rPr>
        <w:t>phải</w:t>
      </w:r>
      <w:r w:rsidR="00C711C4" w:rsidRPr="00D10885">
        <w:rPr>
          <w:rFonts w:ascii="Times New Roman" w:hAnsi="Times New Roman"/>
          <w:i/>
          <w:iCs/>
          <w:szCs w:val="26"/>
          <w:lang w:val="es-ES"/>
        </w:rPr>
        <w:t xml:space="preserve"> </w:t>
      </w:r>
      <w:r w:rsidR="00DC4804" w:rsidRPr="00D10885">
        <w:rPr>
          <w:rFonts w:ascii="Times New Roman" w:hAnsi="Times New Roman"/>
          <w:i/>
          <w:iCs/>
          <w:szCs w:val="26"/>
          <w:lang w:val="es-ES"/>
        </w:rPr>
        <w:t>nghiên cứu</w:t>
      </w:r>
      <w:r w:rsidR="00C711C4" w:rsidRPr="00D10885">
        <w:rPr>
          <w:rFonts w:ascii="Times New Roman" w:hAnsi="Times New Roman"/>
          <w:i/>
          <w:iCs/>
          <w:szCs w:val="26"/>
          <w:lang w:val="es-ES"/>
        </w:rPr>
        <w:t xml:space="preserve"> toàn bộ hệ thống, liên ngành </w:t>
      </w:r>
      <w:r w:rsidR="00DC4804" w:rsidRPr="00D10885">
        <w:rPr>
          <w:rFonts w:ascii="Times New Roman" w:hAnsi="Times New Roman"/>
          <w:i/>
          <w:iCs/>
          <w:szCs w:val="26"/>
          <w:lang w:val="es-ES"/>
        </w:rPr>
        <w:t xml:space="preserve">các hoạt động du lịch </w:t>
      </w:r>
      <w:r w:rsidR="00C711C4" w:rsidRPr="00D10885">
        <w:rPr>
          <w:rFonts w:ascii="Times New Roman" w:hAnsi="Times New Roman"/>
          <w:i/>
          <w:iCs/>
          <w:szCs w:val="26"/>
          <w:lang w:val="es-ES"/>
        </w:rPr>
        <w:t xml:space="preserve">và </w:t>
      </w:r>
      <w:r w:rsidR="00DC4804" w:rsidRPr="00D10885">
        <w:rPr>
          <w:rFonts w:ascii="Times New Roman" w:hAnsi="Times New Roman"/>
          <w:i/>
          <w:iCs/>
          <w:szCs w:val="26"/>
          <w:lang w:val="es-ES"/>
        </w:rPr>
        <w:t>các yếu tố tác động từ các bên liên quan đ</w:t>
      </w:r>
      <w:r w:rsidRPr="00D10885">
        <w:rPr>
          <w:rFonts w:ascii="Times New Roman" w:hAnsi="Times New Roman"/>
          <w:i/>
          <w:iCs/>
          <w:szCs w:val="26"/>
          <w:lang w:val="es-ES"/>
        </w:rPr>
        <w:t>ến sự phát triển du lịch</w:t>
      </w:r>
      <w:r w:rsidR="00C711C4" w:rsidRPr="00D10885">
        <w:rPr>
          <w:rFonts w:ascii="Times New Roman" w:hAnsi="Times New Roman"/>
          <w:i/>
          <w:iCs/>
          <w:szCs w:val="26"/>
          <w:lang w:val="es-ES"/>
        </w:rPr>
        <w:t>.</w:t>
      </w:r>
      <w:r w:rsidRPr="00D10885">
        <w:rPr>
          <w:rFonts w:ascii="Times New Roman" w:hAnsi="Times New Roman"/>
          <w:i/>
          <w:iCs/>
          <w:szCs w:val="26"/>
          <w:lang w:val="es-ES"/>
        </w:rPr>
        <w:t xml:space="preserve"> Trong đó, yếu tố mang tính quyết định ở tầm vĩ mô là hoạt động quản lý nhà nước về du lịch trên địa bàn địa phương.</w:t>
      </w:r>
      <w:r w:rsidR="001D197B" w:rsidRPr="00D10885">
        <w:rPr>
          <w:rFonts w:ascii="Times New Roman" w:hAnsi="Times New Roman"/>
          <w:i/>
          <w:iCs/>
          <w:szCs w:val="26"/>
          <w:lang w:val="es-ES"/>
        </w:rPr>
        <w:t xml:space="preserve"> Sau đây, luận án trình bày các </w:t>
      </w:r>
      <w:r w:rsidR="00914893" w:rsidRPr="00D10885">
        <w:rPr>
          <w:rFonts w:ascii="Times New Roman" w:hAnsi="Times New Roman"/>
          <w:i/>
          <w:iCs/>
          <w:szCs w:val="26"/>
          <w:lang w:val="es-ES"/>
        </w:rPr>
        <w:t>nhóm yếu</w:t>
      </w:r>
      <w:r w:rsidR="001D197B" w:rsidRPr="00D10885">
        <w:rPr>
          <w:rFonts w:ascii="Times New Roman" w:hAnsi="Times New Roman"/>
          <w:i/>
          <w:iCs/>
          <w:szCs w:val="26"/>
          <w:lang w:val="es-ES"/>
        </w:rPr>
        <w:t xml:space="preserve"> tố tác động từ các bên liên quan đến phát triển bền vững du lich trên địa bàn địa phương.</w:t>
      </w:r>
    </w:p>
    <w:bookmarkEnd w:id="209"/>
    <w:p w14:paraId="5406C231" w14:textId="5FF9584B" w:rsidR="00D502B4" w:rsidRPr="00D10885" w:rsidRDefault="002421DE" w:rsidP="00B279B0">
      <w:pPr>
        <w:pStyle w:val="3"/>
        <w:rPr>
          <w:lang w:val="es-ES"/>
        </w:rPr>
      </w:pPr>
      <w:r w:rsidRPr="00D10885">
        <w:rPr>
          <w:lang w:val="es-ES"/>
        </w:rPr>
        <w:t xml:space="preserve"> </w:t>
      </w:r>
      <w:bookmarkStart w:id="216" w:name="_Toc185954825"/>
      <w:bookmarkStart w:id="217" w:name="_Toc185954919"/>
      <w:bookmarkStart w:id="218" w:name="_Toc196298416"/>
      <w:r w:rsidR="00B279B0" w:rsidRPr="00D10885">
        <w:rPr>
          <w:lang w:val="es-ES"/>
        </w:rPr>
        <w:t>2.3.</w:t>
      </w:r>
      <w:r w:rsidR="00914893" w:rsidRPr="00D10885">
        <w:rPr>
          <w:lang w:val="es-ES"/>
        </w:rPr>
        <w:t>2</w:t>
      </w:r>
      <w:r w:rsidR="00B279B0" w:rsidRPr="00D10885">
        <w:rPr>
          <w:lang w:val="es-ES"/>
        </w:rPr>
        <w:t xml:space="preserve">. </w:t>
      </w:r>
      <w:r w:rsidR="00D502B4" w:rsidRPr="00D10885">
        <w:rPr>
          <w:lang w:val="es-ES"/>
        </w:rPr>
        <w:t xml:space="preserve">Các </w:t>
      </w:r>
      <w:r w:rsidR="001D197B" w:rsidRPr="00D10885">
        <w:rPr>
          <w:lang w:val="es-ES"/>
        </w:rPr>
        <w:t>yếu</w:t>
      </w:r>
      <w:r w:rsidR="00D502B4" w:rsidRPr="00D10885">
        <w:rPr>
          <w:lang w:val="es-ES"/>
        </w:rPr>
        <w:t xml:space="preserve"> tố thuộc </w:t>
      </w:r>
      <w:r w:rsidR="001D197B" w:rsidRPr="00D10885">
        <w:rPr>
          <w:lang w:val="es-ES"/>
        </w:rPr>
        <w:t>các</w:t>
      </w:r>
      <w:r w:rsidR="00D502B4" w:rsidRPr="00D10885">
        <w:rPr>
          <w:lang w:val="es-ES"/>
        </w:rPr>
        <w:t xml:space="preserve"> doanh nghiệp </w:t>
      </w:r>
      <w:r w:rsidR="001D197B" w:rsidRPr="00D10885">
        <w:rPr>
          <w:lang w:val="es-ES"/>
        </w:rPr>
        <w:t xml:space="preserve">du lịch </w:t>
      </w:r>
      <w:r w:rsidR="00D502B4" w:rsidRPr="00D10885">
        <w:rPr>
          <w:lang w:val="es-ES"/>
        </w:rPr>
        <w:t>tác động tới phát triển bền vững du lịch trên địa bàn tỉnh/thành phố</w:t>
      </w:r>
      <w:bookmarkEnd w:id="216"/>
      <w:bookmarkEnd w:id="217"/>
      <w:bookmarkEnd w:id="218"/>
    </w:p>
    <w:p w14:paraId="191AB06F" w14:textId="21B0ADB7" w:rsidR="00D502B4" w:rsidRPr="00D10885" w:rsidRDefault="007E2231" w:rsidP="006A2A35">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 xml:space="preserve">Các doanh nghiệp du lịch đóng vai trò quan trọng trong phát triển du lịch bền vững tại địa </w:t>
      </w:r>
      <w:r w:rsidRPr="005F3C0D">
        <w:rPr>
          <w:rFonts w:ascii="Times New Roman" w:hAnsi="Times New Roman"/>
          <w:spacing w:val="-4"/>
          <w:szCs w:val="26"/>
          <w:lang w:val="es-ES"/>
        </w:rPr>
        <w:t xml:space="preserve">phương. </w:t>
      </w:r>
      <w:r w:rsidR="00D502B4" w:rsidRPr="005F3C0D">
        <w:rPr>
          <w:rFonts w:ascii="Times New Roman" w:hAnsi="Times New Roman"/>
          <w:spacing w:val="-4"/>
          <w:szCs w:val="26"/>
          <w:lang w:val="es-ES"/>
        </w:rPr>
        <w:t xml:space="preserve">Các doanh nghiệp kinh doanh du lịch trực tiếp cung cấp các dịch vụ phục vụ khách du lịch như: lưu trú, lữ hành, tham quan, giải trí,… </w:t>
      </w:r>
      <w:r w:rsidR="003C7E19" w:rsidRPr="005F3C0D">
        <w:rPr>
          <w:rFonts w:ascii="Times New Roman" w:hAnsi="Times New Roman"/>
          <w:spacing w:val="-4"/>
          <w:szCs w:val="26"/>
          <w:lang w:val="es-ES"/>
        </w:rPr>
        <w:t xml:space="preserve">Các hoạt động kinh doanh của họ ảnh hưởng trực tiếp đến ba trụ cột của phát triển bền vững du lịch: môi trường, kinh tế và văn hóa </w:t>
      </w:r>
      <w:r w:rsidR="002E7B26" w:rsidRPr="005F3C0D">
        <w:rPr>
          <w:rFonts w:ascii="Times New Roman" w:hAnsi="Times New Roman"/>
          <w:spacing w:val="-4"/>
          <w:szCs w:val="26"/>
          <w:lang w:val="es-ES"/>
        </w:rPr>
        <w:t xml:space="preserve">- </w:t>
      </w:r>
      <w:r w:rsidR="003C7E19" w:rsidRPr="005F3C0D">
        <w:rPr>
          <w:rFonts w:ascii="Times New Roman" w:hAnsi="Times New Roman"/>
          <w:spacing w:val="-4"/>
          <w:szCs w:val="26"/>
          <w:lang w:val="es-ES"/>
        </w:rPr>
        <w:t xml:space="preserve">xã hội. Các doanh nghiệp du lịch hoạt động theo các mô hình và tiêu chuẩn bền vững sẽ tác động tích cực đến sự phát triển bền vững du lịch trên địa bàn tỉnh/thành phố. </w:t>
      </w:r>
      <w:r w:rsidR="00D502B4" w:rsidRPr="005F3C0D">
        <w:rPr>
          <w:rFonts w:ascii="Times New Roman" w:hAnsi="Times New Roman"/>
          <w:spacing w:val="-4"/>
          <w:szCs w:val="26"/>
          <w:lang w:val="es-ES"/>
        </w:rPr>
        <w:t>Các ngu</w:t>
      </w:r>
      <w:r w:rsidR="00D502B4" w:rsidRPr="00D10885">
        <w:rPr>
          <w:rFonts w:ascii="Times New Roman" w:hAnsi="Times New Roman"/>
          <w:szCs w:val="26"/>
          <w:lang w:val="es-ES"/>
        </w:rPr>
        <w:t>ồn lực kinh doanh, trình độ quản lý và sự phát triển của đội ngũ doanh nhân ảnh hưởng quyết định đến sự phát triển bền vững du lịch trên địa bàn.</w:t>
      </w:r>
    </w:p>
    <w:p w14:paraId="4089B426" w14:textId="26F96600" w:rsidR="0017331A" w:rsidRPr="00D10885" w:rsidRDefault="0017331A" w:rsidP="006A2A35">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lastRenderedPageBreak/>
        <w:t xml:space="preserve">Hoạt động của cơ sở kinh doanh du lịch trực tiếp góp phần tạo nên doanh thu, giá trị tăng thêm của ngành du lịch, đồng thời cũng tác động trực tiếp đến tài nguyên du lịch, đến môi trường tự nhiên, xã hội cũng như đến cộng đồng dân cư trên địa bàn điểm đến du lịch. Với việc sử dụng hiệu quả, hợp lý tài nguyên và các nguồn lực du lịch khác để góp phần thúc đẩy tăng trưởng </w:t>
      </w:r>
      <w:r w:rsidR="007E2231" w:rsidRPr="00D10885">
        <w:rPr>
          <w:rFonts w:ascii="Times New Roman" w:hAnsi="Times New Roman"/>
          <w:szCs w:val="26"/>
          <w:lang w:val="es-ES"/>
        </w:rPr>
        <w:t xml:space="preserve">bền vững </w:t>
      </w:r>
      <w:r w:rsidRPr="00D10885">
        <w:rPr>
          <w:rFonts w:ascii="Times New Roman" w:hAnsi="Times New Roman"/>
          <w:szCs w:val="26"/>
          <w:lang w:val="es-ES"/>
        </w:rPr>
        <w:t>du lịch, chia sẻ lợi ích với cộng đồng, các cơ sở kinh doanh có thể đóng góp cho giải quyết việc làm, xóa đói giảm nghèo ở địa phương, bảo vệ tài nguyên, môi trường du lịch. “Ngược lại, nếu cơ sở kinh doanh du lịch thiếu ý thức trách nhiệm, các nguồn lực trong đó có tài nguyên du lịch có thể bị khai thác, sử dụng lãng phí hoặc quá mức cho mục tiêu lợi nhuận, lợi ích cộng đồng thường bị bỏ qua, công tác xử lý chất thải, bảo vệ môi trường bị xem nhẹ để tiết giảm chi phí, từ đó gây ảnh hưởng lớn đến phát triển du lịch bền vững.” (Dương Hoàng Dương, 2017).</w:t>
      </w:r>
    </w:p>
    <w:p w14:paraId="78F878F8" w14:textId="67C16AC2" w:rsidR="00B159CF" w:rsidRPr="006A2A35" w:rsidRDefault="00B159CF" w:rsidP="006A2A35">
      <w:pPr>
        <w:spacing w:before="120" w:line="312" w:lineRule="auto"/>
        <w:ind w:firstLine="720"/>
        <w:jc w:val="both"/>
        <w:rPr>
          <w:rFonts w:ascii="Times New Roman" w:hAnsi="Times New Roman"/>
          <w:spacing w:val="-4"/>
          <w:szCs w:val="26"/>
          <w:lang w:val="es-ES"/>
        </w:rPr>
      </w:pPr>
      <w:r w:rsidRPr="006A2A35">
        <w:rPr>
          <w:rFonts w:ascii="Times New Roman" w:hAnsi="Times New Roman"/>
          <w:spacing w:val="4"/>
          <w:szCs w:val="26"/>
          <w:lang w:val="es-ES"/>
        </w:rPr>
        <w:t xml:space="preserve">Trách nhiệm Xã hội của Doanh nghiệp (CSR) tác động tới phát triển bền vững du lịch. Các doanh nghiệp du lịch áp dụng các hoạt động CSR bao gồm: giảm thiểu </w:t>
      </w:r>
      <w:r w:rsidRPr="006A2A35">
        <w:rPr>
          <w:rFonts w:ascii="Times New Roman" w:hAnsi="Times New Roman"/>
          <w:spacing w:val="-4"/>
          <w:szCs w:val="26"/>
          <w:lang w:val="es-ES"/>
        </w:rPr>
        <w:t xml:space="preserve">tác động đến môi trường, hỗ trợ cộng đồng địa phương và thúc đẩy các hoạt động kinh doanh có đạo đức. Các công ty thực hiện kinh doanh du lịch đảm bảo tính bền vững có thể nâng cao danh tiếng và thu hút khách du lịch có ý thức bảo vệ môi trường (Hall &amp; Page, 2022). </w:t>
      </w:r>
      <w:r w:rsidR="003C7E19" w:rsidRPr="006A2A35">
        <w:rPr>
          <w:rFonts w:ascii="Times New Roman" w:hAnsi="Times New Roman"/>
          <w:spacing w:val="-4"/>
          <w:szCs w:val="26"/>
          <w:lang w:val="es-ES"/>
        </w:rPr>
        <w:t>Các doanh nghiệp du lịch áp dụng các hoạt động bền vững có thể giảm thiểu những tác động tiêu cực đến môi trường</w:t>
      </w:r>
      <w:r w:rsidR="002E7B26" w:rsidRPr="006A2A35">
        <w:rPr>
          <w:rFonts w:ascii="Times New Roman" w:hAnsi="Times New Roman"/>
          <w:spacing w:val="-4"/>
          <w:szCs w:val="26"/>
          <w:lang w:val="es-ES"/>
        </w:rPr>
        <w:t xml:space="preserve"> tự nhiên</w:t>
      </w:r>
      <w:r w:rsidR="003C7E19" w:rsidRPr="006A2A35">
        <w:rPr>
          <w:rFonts w:ascii="Times New Roman" w:hAnsi="Times New Roman"/>
          <w:spacing w:val="-4"/>
          <w:szCs w:val="26"/>
          <w:lang w:val="es-ES"/>
        </w:rPr>
        <w:t xml:space="preserve"> và cộng đồng cư dân địa phương.</w:t>
      </w:r>
    </w:p>
    <w:p w14:paraId="6F45C331" w14:textId="5D795515" w:rsidR="00B159CF" w:rsidRPr="00D10885" w:rsidRDefault="00B159CF" w:rsidP="006A2A35">
      <w:pPr>
        <w:spacing w:before="120" w:line="312" w:lineRule="auto"/>
        <w:ind w:firstLine="720"/>
        <w:jc w:val="both"/>
        <w:rPr>
          <w:rFonts w:ascii="Times New Roman" w:hAnsi="Times New Roman"/>
          <w:szCs w:val="26"/>
          <w:lang w:val="es-ES"/>
        </w:rPr>
      </w:pPr>
      <w:r w:rsidRPr="006A2A35">
        <w:rPr>
          <w:rFonts w:ascii="Times New Roman" w:hAnsi="Times New Roman"/>
          <w:spacing w:val="-4"/>
          <w:szCs w:val="26"/>
          <w:lang w:val="es-ES"/>
        </w:rPr>
        <w:t>Việc áp dụng các công nghệ tiên tiến có thể tăng cường tính bền vững trong</w:t>
      </w:r>
      <w:r w:rsidR="00215173" w:rsidRPr="006A2A35">
        <w:rPr>
          <w:rFonts w:ascii="Times New Roman" w:hAnsi="Times New Roman"/>
          <w:spacing w:val="-4"/>
          <w:szCs w:val="26"/>
          <w:lang w:val="es-ES"/>
        </w:rPr>
        <w:t xml:space="preserve"> kinh doanh</w:t>
      </w:r>
      <w:r w:rsidRPr="006A2A35">
        <w:rPr>
          <w:rFonts w:ascii="Times New Roman" w:hAnsi="Times New Roman"/>
          <w:spacing w:val="-4"/>
          <w:szCs w:val="26"/>
          <w:lang w:val="es-ES"/>
        </w:rPr>
        <w:t xml:space="preserve"> du lịch. Điều này bao gồm việc sử dụng năng lượng tái tạo, vật liệu xây dựng bền vững và công nghệ giảm thiểu chất thải. Các doanh nghiệp du lịch tận dụng công nghệ để cải thiện hiệu quả sử dụng tài nguyên và giảm tác động đến môi trường có thể đóng vai trò quan trọng trong du lịch bền vững (Pérez-Esparrells &amp; Ysa, 2023). </w:t>
      </w:r>
      <w:r w:rsidR="003C7E19" w:rsidRPr="006A2A35">
        <w:rPr>
          <w:rFonts w:ascii="Times New Roman" w:hAnsi="Times New Roman"/>
          <w:spacing w:val="-4"/>
          <w:szCs w:val="26"/>
          <w:lang w:val="es-ES"/>
        </w:rPr>
        <w:t>Bằng cách thúc đẩy các hoạt động du lịch thân thiện với môi trường và nâng cao nhận thức của khách du lịch về bảo tồn môi trường, các doanh nghiệp du lịch có thể giúp bảo vệ các nguồn tài nguyên</w:t>
      </w:r>
      <w:r w:rsidR="003C7E19" w:rsidRPr="00D10885">
        <w:rPr>
          <w:rFonts w:ascii="Times New Roman" w:hAnsi="Times New Roman"/>
          <w:szCs w:val="26"/>
          <w:lang w:val="es-ES"/>
        </w:rPr>
        <w:t xml:space="preserve"> thiên nhiên quan trọng đối với sức hấp dẫn của địa phương như một điểm đến du lịch. </w:t>
      </w:r>
    </w:p>
    <w:p w14:paraId="61C3370D" w14:textId="41D54115" w:rsidR="003C7E19" w:rsidRPr="00D10885" w:rsidRDefault="003C7E19" w:rsidP="006A2A35">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 xml:space="preserve">Các doanh nghiệp du lịch kinh doanh tốt sẽ thúc đẩy tăng trưởng kinh tế, tạo ra việc làm, tạo ra thu nhập và đóng góp bền vững vào phát triển kinh tế địa phương thông qua thuế và chi tiêu cho hàng hóa và dịch vụ địa phương. Đặc biệt, các doanh nghiệp du lịch bền vững tập trung vào lợi ích kinh tế dài hạn thay vì lợi nhuận ngắn hạn. </w:t>
      </w:r>
    </w:p>
    <w:p w14:paraId="625E2DCD" w14:textId="2847B3A3" w:rsidR="00B159CF" w:rsidRPr="006A2A35" w:rsidRDefault="00B159CF" w:rsidP="006A2A35">
      <w:pPr>
        <w:spacing w:before="120" w:line="312" w:lineRule="auto"/>
        <w:ind w:firstLine="720"/>
        <w:jc w:val="both"/>
        <w:rPr>
          <w:rFonts w:ascii="Times New Roman" w:hAnsi="Times New Roman"/>
          <w:spacing w:val="-4"/>
          <w:szCs w:val="26"/>
          <w:lang w:val="es-ES"/>
        </w:rPr>
      </w:pPr>
      <w:r w:rsidRPr="006A2A35">
        <w:rPr>
          <w:rFonts w:ascii="Times New Roman" w:hAnsi="Times New Roman"/>
          <w:spacing w:val="-4"/>
          <w:szCs w:val="26"/>
          <w:lang w:val="es-ES"/>
        </w:rPr>
        <w:t xml:space="preserve">Các doanh nghiệp du lịch có thể hỗ trợ đa dạng hóa </w:t>
      </w:r>
      <w:r w:rsidR="003C7E19" w:rsidRPr="006A2A35">
        <w:rPr>
          <w:rFonts w:ascii="Times New Roman" w:hAnsi="Times New Roman"/>
          <w:spacing w:val="-4"/>
          <w:szCs w:val="26"/>
          <w:lang w:val="es-ES"/>
        </w:rPr>
        <w:t xml:space="preserve">hoạt động </w:t>
      </w:r>
      <w:r w:rsidRPr="006A2A35">
        <w:rPr>
          <w:rFonts w:ascii="Times New Roman" w:hAnsi="Times New Roman"/>
          <w:spacing w:val="-4"/>
          <w:szCs w:val="26"/>
          <w:lang w:val="es-ES"/>
        </w:rPr>
        <w:t>kinh tế</w:t>
      </w:r>
      <w:r w:rsidR="003C7E19" w:rsidRPr="006A2A35">
        <w:rPr>
          <w:rFonts w:ascii="Times New Roman" w:hAnsi="Times New Roman"/>
          <w:spacing w:val="-4"/>
          <w:szCs w:val="26"/>
          <w:lang w:val="es-ES"/>
        </w:rPr>
        <w:t xml:space="preserve"> trên địa bàn</w:t>
      </w:r>
      <w:r w:rsidRPr="006A2A35">
        <w:rPr>
          <w:rFonts w:ascii="Times New Roman" w:hAnsi="Times New Roman"/>
          <w:spacing w:val="-4"/>
          <w:szCs w:val="26"/>
          <w:lang w:val="es-ES"/>
        </w:rPr>
        <w:t xml:space="preserve"> bằng cách tạo ra mối liên kết với các lĩnh vực khác, chẳng hạn như nông nghiệp, thủ công mỹ nghệ và dịch vụ. Điều này giúp </w:t>
      </w:r>
      <w:r w:rsidR="003C7E19" w:rsidRPr="006A2A35">
        <w:rPr>
          <w:rFonts w:ascii="Times New Roman" w:hAnsi="Times New Roman"/>
          <w:spacing w:val="-4"/>
          <w:szCs w:val="26"/>
          <w:lang w:val="es-ES"/>
        </w:rPr>
        <w:t>phát triển</w:t>
      </w:r>
      <w:r w:rsidRPr="006A2A35">
        <w:rPr>
          <w:rFonts w:ascii="Times New Roman" w:hAnsi="Times New Roman"/>
          <w:spacing w:val="-4"/>
          <w:szCs w:val="26"/>
          <w:lang w:val="es-ES"/>
        </w:rPr>
        <w:t xml:space="preserve"> kinh tế địa phương. Ví dụ, các dự án du lịch sinh thái kết hợp các sản phẩm nông nghiệp và thủ công mỹ nghệ địa phương có thể cung cấp thêm nguồn thu nhập cho cộng đồng địa phương (Nguyen, 2023). </w:t>
      </w:r>
    </w:p>
    <w:p w14:paraId="52100D2E" w14:textId="16DE03D2" w:rsidR="00B159CF" w:rsidRPr="00D10885" w:rsidRDefault="00B159CF" w:rsidP="006A2A35">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lastRenderedPageBreak/>
        <w:t xml:space="preserve">Các doanh nghiệp du lịch tuyển dụng </w:t>
      </w:r>
      <w:r w:rsidR="003C7E19" w:rsidRPr="00D10885">
        <w:rPr>
          <w:rFonts w:ascii="Times New Roman" w:hAnsi="Times New Roman"/>
          <w:szCs w:val="26"/>
          <w:lang w:val="es-ES"/>
        </w:rPr>
        <w:t xml:space="preserve">nhân lực </w:t>
      </w:r>
      <w:r w:rsidRPr="00D10885">
        <w:rPr>
          <w:rFonts w:ascii="Times New Roman" w:hAnsi="Times New Roman"/>
          <w:szCs w:val="26"/>
          <w:lang w:val="es-ES"/>
        </w:rPr>
        <w:t>địa phương</w:t>
      </w:r>
      <w:r w:rsidR="003C7E19" w:rsidRPr="00D10885">
        <w:rPr>
          <w:rFonts w:ascii="Times New Roman" w:hAnsi="Times New Roman"/>
          <w:szCs w:val="26"/>
          <w:lang w:val="es-ES"/>
        </w:rPr>
        <w:t>, tác động đến sự bền vững về sinh kế của cư dân địa phương</w:t>
      </w:r>
      <w:r w:rsidRPr="00D10885">
        <w:rPr>
          <w:rFonts w:ascii="Times New Roman" w:hAnsi="Times New Roman"/>
          <w:szCs w:val="26"/>
          <w:lang w:val="es-ES"/>
        </w:rPr>
        <w:t xml:space="preserve">. </w:t>
      </w:r>
      <w:r w:rsidR="003C7E19" w:rsidRPr="00D10885">
        <w:rPr>
          <w:rFonts w:ascii="Times New Roman" w:hAnsi="Times New Roman"/>
          <w:szCs w:val="26"/>
          <w:lang w:val="es-ES"/>
        </w:rPr>
        <w:t>Các doanh nghiệp du lịch tạo ra</w:t>
      </w:r>
      <w:r w:rsidRPr="00D10885">
        <w:rPr>
          <w:rFonts w:ascii="Times New Roman" w:hAnsi="Times New Roman"/>
          <w:szCs w:val="26"/>
          <w:lang w:val="es-ES"/>
        </w:rPr>
        <w:t xml:space="preserve"> </w:t>
      </w:r>
      <w:r w:rsidR="003C7E19" w:rsidRPr="00D10885">
        <w:rPr>
          <w:rFonts w:ascii="Times New Roman" w:hAnsi="Times New Roman"/>
          <w:szCs w:val="26"/>
          <w:lang w:val="es-ES"/>
        </w:rPr>
        <w:t xml:space="preserve">nhiều </w:t>
      </w:r>
      <w:r w:rsidRPr="00D10885">
        <w:rPr>
          <w:rFonts w:ascii="Times New Roman" w:hAnsi="Times New Roman"/>
          <w:szCs w:val="26"/>
          <w:lang w:val="es-ES"/>
        </w:rPr>
        <w:t xml:space="preserve">việc làm </w:t>
      </w:r>
      <w:r w:rsidR="003C7E19" w:rsidRPr="00D10885">
        <w:rPr>
          <w:rFonts w:ascii="Times New Roman" w:hAnsi="Times New Roman"/>
          <w:szCs w:val="26"/>
          <w:lang w:val="es-ES"/>
        </w:rPr>
        <w:t>cho cư dân</w:t>
      </w:r>
      <w:r w:rsidRPr="00D10885">
        <w:rPr>
          <w:rFonts w:ascii="Times New Roman" w:hAnsi="Times New Roman"/>
          <w:szCs w:val="26"/>
          <w:lang w:val="es-ES"/>
        </w:rPr>
        <w:t xml:space="preserve">, trả lương cao </w:t>
      </w:r>
      <w:r w:rsidR="003C7E19" w:rsidRPr="00D10885">
        <w:rPr>
          <w:rFonts w:ascii="Times New Roman" w:hAnsi="Times New Roman"/>
          <w:szCs w:val="26"/>
          <w:lang w:val="es-ES"/>
        </w:rPr>
        <w:t>s</w:t>
      </w:r>
      <w:r w:rsidR="002E7B26" w:rsidRPr="00D10885">
        <w:rPr>
          <w:rFonts w:ascii="Times New Roman" w:hAnsi="Times New Roman"/>
          <w:szCs w:val="26"/>
          <w:lang w:val="es-ES"/>
        </w:rPr>
        <w:t>ẽ</w:t>
      </w:r>
      <w:r w:rsidR="003C7E19" w:rsidRPr="00D10885">
        <w:rPr>
          <w:rFonts w:ascii="Times New Roman" w:hAnsi="Times New Roman"/>
          <w:szCs w:val="26"/>
          <w:lang w:val="es-ES"/>
        </w:rPr>
        <w:t xml:space="preserve"> ảnh hưởng </w:t>
      </w:r>
      <w:r w:rsidRPr="00D10885">
        <w:rPr>
          <w:rFonts w:ascii="Times New Roman" w:hAnsi="Times New Roman"/>
          <w:szCs w:val="26"/>
          <w:lang w:val="es-ES"/>
        </w:rPr>
        <w:t xml:space="preserve">quan trọng </w:t>
      </w:r>
      <w:r w:rsidR="003C7E19" w:rsidRPr="00D10885">
        <w:rPr>
          <w:rFonts w:ascii="Times New Roman" w:hAnsi="Times New Roman"/>
          <w:szCs w:val="26"/>
          <w:lang w:val="es-ES"/>
        </w:rPr>
        <w:t>đến</w:t>
      </w:r>
      <w:r w:rsidRPr="00D10885">
        <w:rPr>
          <w:rFonts w:ascii="Times New Roman" w:hAnsi="Times New Roman"/>
          <w:szCs w:val="26"/>
          <w:lang w:val="es-ES"/>
        </w:rPr>
        <w:t xml:space="preserve"> phát triển bền vững</w:t>
      </w:r>
      <w:r w:rsidR="003C7E19" w:rsidRPr="00D10885">
        <w:rPr>
          <w:rFonts w:ascii="Times New Roman" w:hAnsi="Times New Roman"/>
          <w:szCs w:val="26"/>
          <w:lang w:val="es-ES"/>
        </w:rPr>
        <w:t xml:space="preserve"> du lịch trên địa bàn</w:t>
      </w:r>
      <w:r w:rsidRPr="00D10885">
        <w:rPr>
          <w:rFonts w:ascii="Times New Roman" w:hAnsi="Times New Roman"/>
          <w:szCs w:val="26"/>
          <w:lang w:val="es-ES"/>
        </w:rPr>
        <w:t>. Các doanh nghiệp có thể đầu tư vào đào tạo và phát triển nhân viên để nâng cao kỹ năng và khả năng tuyển dụng của người lao động địa phương (Scheyvens, 2023).</w:t>
      </w:r>
    </w:p>
    <w:p w14:paraId="2FBCFD68" w14:textId="0304A15C" w:rsidR="003C7E19" w:rsidRPr="00D10885" w:rsidRDefault="003C7E19" w:rsidP="006A2A35">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 xml:space="preserve">Các doanh nghiệp du lịch cũng ảnh hưởng đến cấu trúc văn hóa xã hội của tỉnh/thành phố. Họ tương tác với cộng đồng địa phương và có thể ảnh hưởng đến di sản văn hóa, truyền thống của địa phương. Các doanh nghiệp du lịch bền vững tôn trọng và bảo tồn di sản văn hóa của các khu vực mà họ hoạt động. Họ hợp tác với cộng đồng địa phương và thu hút người dân địa phương tham gia vào các hoạt động du lịch. Sự hợp tác này giúp bảo tồn di sản văn hóa </w:t>
      </w:r>
      <w:r w:rsidR="00C431A4" w:rsidRPr="00D10885">
        <w:rPr>
          <w:rFonts w:ascii="Times New Roman" w:hAnsi="Times New Roman"/>
          <w:szCs w:val="26"/>
          <w:lang w:val="es-ES"/>
        </w:rPr>
        <w:t xml:space="preserve">địa phương </w:t>
      </w:r>
      <w:r w:rsidRPr="00D10885">
        <w:rPr>
          <w:rFonts w:ascii="Times New Roman" w:hAnsi="Times New Roman"/>
          <w:szCs w:val="26"/>
          <w:lang w:val="es-ES"/>
        </w:rPr>
        <w:t xml:space="preserve">bền vững. </w:t>
      </w:r>
    </w:p>
    <w:p w14:paraId="36CAD662" w14:textId="23485F01" w:rsidR="00B279B0" w:rsidRPr="00D10885" w:rsidRDefault="00D502B4" w:rsidP="00B279B0">
      <w:pPr>
        <w:pStyle w:val="3"/>
        <w:rPr>
          <w:lang w:val="es-ES"/>
        </w:rPr>
      </w:pPr>
      <w:bookmarkStart w:id="219" w:name="_Toc185954826"/>
      <w:bookmarkStart w:id="220" w:name="_Toc185954920"/>
      <w:bookmarkStart w:id="221" w:name="_Toc196298417"/>
      <w:r w:rsidRPr="00D10885">
        <w:rPr>
          <w:lang w:val="es-ES"/>
        </w:rPr>
        <w:t>2.3.</w:t>
      </w:r>
      <w:r w:rsidR="00914893" w:rsidRPr="00D10885">
        <w:rPr>
          <w:lang w:val="es-ES"/>
        </w:rPr>
        <w:t>3</w:t>
      </w:r>
      <w:r w:rsidRPr="00D10885">
        <w:rPr>
          <w:lang w:val="es-ES"/>
        </w:rPr>
        <w:t xml:space="preserve">. </w:t>
      </w:r>
      <w:r w:rsidR="001E6F3E" w:rsidRPr="00D10885">
        <w:rPr>
          <w:lang w:val="es-ES"/>
        </w:rPr>
        <w:t xml:space="preserve">Các </w:t>
      </w:r>
      <w:r w:rsidR="001D197B" w:rsidRPr="00D10885">
        <w:rPr>
          <w:lang w:val="es-ES"/>
        </w:rPr>
        <w:t>yếu</w:t>
      </w:r>
      <w:r w:rsidR="001E6F3E" w:rsidRPr="00D10885">
        <w:rPr>
          <w:lang w:val="es-ES"/>
        </w:rPr>
        <w:t xml:space="preserve"> tố thuộc c</w:t>
      </w:r>
      <w:r w:rsidR="00EA209F" w:rsidRPr="00D10885">
        <w:rPr>
          <w:lang w:val="es-ES"/>
        </w:rPr>
        <w:t>ộng đồng cư dân địa phương</w:t>
      </w:r>
      <w:r w:rsidR="002421DE" w:rsidRPr="00D10885">
        <w:rPr>
          <w:lang w:val="es-ES"/>
        </w:rPr>
        <w:t xml:space="preserve"> </w:t>
      </w:r>
      <w:r w:rsidR="001E6F3E" w:rsidRPr="00D10885">
        <w:rPr>
          <w:lang w:val="es-ES"/>
        </w:rPr>
        <w:t>tác độn</w:t>
      </w:r>
      <w:r w:rsidRPr="00D10885">
        <w:rPr>
          <w:lang w:val="es-ES"/>
        </w:rPr>
        <w:t>g</w:t>
      </w:r>
      <w:r w:rsidR="001E6F3E" w:rsidRPr="00D10885">
        <w:rPr>
          <w:lang w:val="es-ES"/>
        </w:rPr>
        <w:t xml:space="preserve"> t</w:t>
      </w:r>
      <w:r w:rsidR="00B279B0" w:rsidRPr="00D10885">
        <w:rPr>
          <w:lang w:val="es-ES"/>
        </w:rPr>
        <w:t>ới phát triển bền vững du lịch trên địa bàn tỉnh/thành phố</w:t>
      </w:r>
      <w:bookmarkEnd w:id="219"/>
      <w:bookmarkEnd w:id="220"/>
      <w:bookmarkEnd w:id="221"/>
    </w:p>
    <w:p w14:paraId="01968430" w14:textId="77777777" w:rsidR="008C3817" w:rsidRPr="00D10885" w:rsidRDefault="008C3817" w:rsidP="008C3817">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Cộng đồng cư dân trên địa bàn điểm đến du lịch là tác nhân quan trọng ảnh hưởng đến phát triển bền vững du lịch trên địa bàn vừa với tư cách là những người tham gia phục vụ khách du lịch, vừa nhận được lợi ích hoặc có thể bị ảnh hưởng về lợi ích khi phát triển hoạt động du lịch trên địa bàn sinh sống của họ. Hình 2.3 thể hiện vai trò tham gia của cộng đồng cư dân địa phương vào phát triển bền vững du lịch tại điểm đến.</w:t>
      </w:r>
    </w:p>
    <w:p w14:paraId="2C24837D" w14:textId="678AAB3B" w:rsidR="001D197B" w:rsidRPr="006A2A35" w:rsidRDefault="006A2A35" w:rsidP="008C3817">
      <w:pPr>
        <w:spacing w:before="120" w:line="312" w:lineRule="auto"/>
        <w:ind w:firstLine="720"/>
        <w:jc w:val="both"/>
        <w:rPr>
          <w:rFonts w:ascii="Times New Roman" w:hAnsi="Times New Roman"/>
          <w:sz w:val="2"/>
          <w:szCs w:val="2"/>
          <w:lang w:val="es-ES"/>
        </w:rPr>
      </w:pPr>
      <w:r>
        <w:rPr>
          <w:noProof/>
        </w:rPr>
        <mc:AlternateContent>
          <mc:Choice Requires="wpg">
            <w:drawing>
              <wp:anchor distT="0" distB="0" distL="114300" distR="114300" simplePos="0" relativeHeight="251667456" behindDoc="0" locked="0" layoutInCell="1" allowOverlap="1" wp14:anchorId="4A82B6C9" wp14:editId="218B7EE8">
                <wp:simplePos x="0" y="0"/>
                <wp:positionH relativeFrom="margin">
                  <wp:posOffset>-459725</wp:posOffset>
                </wp:positionH>
                <wp:positionV relativeFrom="paragraph">
                  <wp:posOffset>95250</wp:posOffset>
                </wp:positionV>
                <wp:extent cx="6539865" cy="3615070"/>
                <wp:effectExtent l="0" t="0" r="13335" b="23495"/>
                <wp:wrapNone/>
                <wp:docPr id="28" name="Group 28"/>
                <wp:cNvGraphicFramePr/>
                <a:graphic xmlns:a="http://schemas.openxmlformats.org/drawingml/2006/main">
                  <a:graphicData uri="http://schemas.microsoft.com/office/word/2010/wordprocessingGroup">
                    <wpg:wgp>
                      <wpg:cNvGrpSpPr/>
                      <wpg:grpSpPr>
                        <a:xfrm>
                          <a:off x="0" y="0"/>
                          <a:ext cx="6539865" cy="3615070"/>
                          <a:chOff x="-43132" y="0"/>
                          <a:chExt cx="6318202" cy="2846706"/>
                        </a:xfrm>
                      </wpg:grpSpPr>
                      <wpg:grpSp>
                        <wpg:cNvPr id="24" name="Group 24"/>
                        <wpg:cNvGrpSpPr/>
                        <wpg:grpSpPr>
                          <a:xfrm>
                            <a:off x="-43132" y="0"/>
                            <a:ext cx="6318202" cy="2846706"/>
                            <a:chOff x="-622252" y="449580"/>
                            <a:chExt cx="6318202" cy="2846706"/>
                          </a:xfrm>
                        </wpg:grpSpPr>
                        <wpg:grpSp>
                          <wpg:cNvPr id="21" name="Group 21"/>
                          <wpg:cNvGrpSpPr/>
                          <wpg:grpSpPr>
                            <a:xfrm>
                              <a:off x="-622252" y="449580"/>
                              <a:ext cx="6029502" cy="2846706"/>
                              <a:chOff x="-622252" y="449580"/>
                              <a:chExt cx="6029502" cy="2846706"/>
                            </a:xfrm>
                          </wpg:grpSpPr>
                          <wpg:grpSp>
                            <wpg:cNvPr id="10" name="Group 10"/>
                            <wpg:cNvGrpSpPr/>
                            <wpg:grpSpPr>
                              <a:xfrm>
                                <a:off x="-622252" y="449580"/>
                                <a:ext cx="6029502" cy="2846706"/>
                                <a:chOff x="-622252" y="455930"/>
                                <a:chExt cx="6029502" cy="2846706"/>
                              </a:xfrm>
                            </wpg:grpSpPr>
                            <wps:wsp>
                              <wps:cNvPr id="11" name="Rounded Rectangle 11"/>
                              <wps:cNvSpPr/>
                              <wps:spPr>
                                <a:xfrm>
                                  <a:off x="1490783" y="455930"/>
                                  <a:ext cx="2070775" cy="527050"/>
                                </a:xfrm>
                                <a:prstGeom prst="roundRect">
                                  <a:avLst/>
                                </a:prstGeom>
                              </wps:spPr>
                              <wps:style>
                                <a:lnRef idx="2">
                                  <a:schemeClr val="dk1"/>
                                </a:lnRef>
                                <a:fillRef idx="1">
                                  <a:schemeClr val="lt1"/>
                                </a:fillRef>
                                <a:effectRef idx="0">
                                  <a:schemeClr val="dk1"/>
                                </a:effectRef>
                                <a:fontRef idx="minor">
                                  <a:schemeClr val="dk1"/>
                                </a:fontRef>
                              </wps:style>
                              <wps:txbx>
                                <w:txbxContent>
                                  <w:p w14:paraId="6BB42A59" w14:textId="77777777" w:rsidR="008C3817" w:rsidRPr="00CC4CE4" w:rsidRDefault="008C3817" w:rsidP="008C3817">
                                    <w:pPr>
                                      <w:jc w:val="center"/>
                                      <w:rPr>
                                        <w:rFonts w:ascii="Times New Roman" w:hAnsi="Times New Roman"/>
                                        <w:b/>
                                      </w:rPr>
                                    </w:pPr>
                                    <w:r>
                                      <w:rPr>
                                        <w:rFonts w:ascii="Times New Roman" w:hAnsi="Times New Roman"/>
                                        <w:b/>
                                      </w:rPr>
                                      <w:t>SỰ THAM GIA CỦA CỘNG ĐỒNG CƯ DÂN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ounded Rectangle 12"/>
                              <wps:cNvSpPr/>
                              <wps:spPr>
                                <a:xfrm>
                                  <a:off x="110895" y="1339693"/>
                                  <a:ext cx="2036398" cy="755099"/>
                                </a:xfrm>
                                <a:prstGeom prst="roundRect">
                                  <a:avLst/>
                                </a:prstGeom>
                              </wps:spPr>
                              <wps:style>
                                <a:lnRef idx="2">
                                  <a:schemeClr val="dk1"/>
                                </a:lnRef>
                                <a:fillRef idx="1">
                                  <a:schemeClr val="lt1"/>
                                </a:fillRef>
                                <a:effectRef idx="0">
                                  <a:schemeClr val="dk1"/>
                                </a:effectRef>
                                <a:fontRef idx="minor">
                                  <a:schemeClr val="dk1"/>
                                </a:fontRef>
                              </wps:style>
                              <wps:txbx>
                                <w:txbxContent>
                                  <w:p w14:paraId="79C97F81" w14:textId="77777777" w:rsidR="008C3817" w:rsidRPr="00FA3584" w:rsidRDefault="008C3817" w:rsidP="008C3817">
                                    <w:pPr>
                                      <w:jc w:val="center"/>
                                      <w:rPr>
                                        <w:rFonts w:ascii="Times New Roman" w:hAnsi="Times New Roman"/>
                                      </w:rPr>
                                    </w:pPr>
                                    <w:r w:rsidRPr="00CC4CE4">
                                      <w:rPr>
                                        <w:rFonts w:ascii="Times New Roman" w:hAnsi="Times New Roman"/>
                                      </w:rPr>
                                      <w:t>Sự tham gia của cộng đồ</w:t>
                                    </w:r>
                                    <w:r>
                                      <w:rPr>
                                        <w:rFonts w:ascii="Times New Roman" w:hAnsi="Times New Roman"/>
                                      </w:rPr>
                                      <w:t>ng vào</w:t>
                                    </w:r>
                                    <w:r w:rsidRPr="00CC4CE4">
                                      <w:rPr>
                                        <w:rFonts w:ascii="Times New Roman" w:hAnsi="Times New Roman"/>
                                      </w:rPr>
                                      <w:t xml:space="preserve"> quá trình ra quyết đ</w:t>
                                    </w:r>
                                    <w:r>
                                      <w:rPr>
                                        <w:rFonts w:ascii="Times New Roman" w:hAnsi="Times New Roman"/>
                                      </w:rPr>
                                      <w:t>ị</w:t>
                                    </w:r>
                                    <w:r w:rsidRPr="00CC4CE4">
                                      <w:rPr>
                                        <w:rFonts w:ascii="Times New Roman" w:hAnsi="Times New Roman"/>
                                      </w:rPr>
                                      <w:t>nh</w:t>
                                    </w:r>
                                    <w:r>
                                      <w:rPr>
                                        <w:rFonts w:ascii="Times New Roman" w:hAnsi="Times New Roman"/>
                                      </w:rPr>
                                      <w:t xml:space="preserve"> phát triển du lịch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ounded Rectangle 13"/>
                              <wps:cNvSpPr/>
                              <wps:spPr>
                                <a:xfrm>
                                  <a:off x="3276163" y="1339850"/>
                                  <a:ext cx="2131087" cy="737846"/>
                                </a:xfrm>
                                <a:prstGeom prst="roundRect">
                                  <a:avLst/>
                                </a:prstGeom>
                              </wps:spPr>
                              <wps:style>
                                <a:lnRef idx="2">
                                  <a:schemeClr val="dk1"/>
                                </a:lnRef>
                                <a:fillRef idx="1">
                                  <a:schemeClr val="lt1"/>
                                </a:fillRef>
                                <a:effectRef idx="0">
                                  <a:schemeClr val="dk1"/>
                                </a:effectRef>
                                <a:fontRef idx="minor">
                                  <a:schemeClr val="dk1"/>
                                </a:fontRef>
                              </wps:style>
                              <wps:txbx>
                                <w:txbxContent>
                                  <w:p w14:paraId="422D7CB6" w14:textId="77777777" w:rsidR="008C3817" w:rsidRPr="00FA3584" w:rsidRDefault="008C3817" w:rsidP="008C3817">
                                    <w:pPr>
                                      <w:jc w:val="center"/>
                                      <w:rPr>
                                        <w:rFonts w:ascii="Times New Roman" w:hAnsi="Times New Roman"/>
                                      </w:rPr>
                                    </w:pPr>
                                    <w:r w:rsidRPr="00AA0363">
                                      <w:rPr>
                                        <w:rFonts w:ascii="Times New Roman" w:hAnsi="Times New Roman"/>
                                        <w:color w:val="0D0D0D"/>
                                        <w:shd w:val="clear" w:color="auto" w:fill="FFFFFF"/>
                                      </w:rPr>
                                      <w:t xml:space="preserve">Sự tham gia của cộng đồng vào </w:t>
                                    </w:r>
                                    <w:r>
                                      <w:rPr>
                                        <w:rFonts w:ascii="Times New Roman" w:hAnsi="Times New Roman"/>
                                        <w:color w:val="0D0D0D"/>
                                        <w:shd w:val="clear" w:color="auto" w:fill="FFFFFF"/>
                                      </w:rPr>
                                      <w:t xml:space="preserve">hoạt động và phân chia lợi ích của </w:t>
                                    </w:r>
                                    <w:r w:rsidRPr="00AA0363">
                                      <w:rPr>
                                        <w:rFonts w:ascii="Times New Roman" w:hAnsi="Times New Roman"/>
                                        <w:color w:val="0D0D0D"/>
                                        <w:shd w:val="clear" w:color="auto" w:fill="FFFFFF"/>
                                      </w:rPr>
                                      <w:t>du lịch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ounded Rectangle 14"/>
                              <wps:cNvSpPr/>
                              <wps:spPr>
                                <a:xfrm>
                                  <a:off x="-622252" y="2496809"/>
                                  <a:ext cx="1604358" cy="805827"/>
                                </a:xfrm>
                                <a:prstGeom prst="roundRect">
                                  <a:avLst/>
                                </a:prstGeom>
                              </wps:spPr>
                              <wps:style>
                                <a:lnRef idx="2">
                                  <a:schemeClr val="dk1"/>
                                </a:lnRef>
                                <a:fillRef idx="1">
                                  <a:schemeClr val="lt1"/>
                                </a:fillRef>
                                <a:effectRef idx="0">
                                  <a:schemeClr val="dk1"/>
                                </a:effectRef>
                                <a:fontRef idx="minor">
                                  <a:schemeClr val="dk1"/>
                                </a:fontRef>
                              </wps:style>
                              <wps:txbx>
                                <w:txbxContent>
                                  <w:p w14:paraId="66162DE7" w14:textId="77777777" w:rsidR="008C3817" w:rsidRPr="00FA3584" w:rsidRDefault="008C3817" w:rsidP="008C3817">
                                    <w:pPr>
                                      <w:jc w:val="both"/>
                                      <w:rPr>
                                        <w:rFonts w:ascii="Times New Roman" w:hAnsi="Times New Roman"/>
                                      </w:rPr>
                                    </w:pPr>
                                    <w:r>
                                      <w:rPr>
                                        <w:rFonts w:ascii="Times New Roman" w:hAnsi="Times New Roman"/>
                                      </w:rPr>
                                      <w:t>Mục tiêu và sự quan tâm của cư dân địa phương đến phát triển DL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Straight Connector 15"/>
                              <wps:cNvCnPr>
                                <a:stCxn id="12" idx="0"/>
                                <a:endCxn id="11" idx="2"/>
                              </wps:cNvCnPr>
                              <wps:spPr>
                                <a:xfrm flipV="1">
                                  <a:off x="1129094" y="982980"/>
                                  <a:ext cx="1397076" cy="35671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6" name="Straight Connector 16"/>
                              <wps:cNvCnPr>
                                <a:stCxn id="14" idx="0"/>
                                <a:endCxn id="12" idx="2"/>
                              </wps:cNvCnPr>
                              <wps:spPr>
                                <a:xfrm flipV="1">
                                  <a:off x="179927" y="2094726"/>
                                  <a:ext cx="949167" cy="402083"/>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7" name="Straight Connector 17"/>
                              <wps:cNvCnPr>
                                <a:stCxn id="13" idx="0"/>
                                <a:endCxn id="11" idx="2"/>
                              </wps:cNvCnPr>
                              <wps:spPr>
                                <a:xfrm flipH="1" flipV="1">
                                  <a:off x="2526171" y="982980"/>
                                  <a:ext cx="1815536" cy="356870"/>
                                </a:xfrm>
                                <a:prstGeom prst="line">
                                  <a:avLst/>
                                </a:prstGeom>
                                <a:ln w="19050"/>
                              </wps:spPr>
                              <wps:style>
                                <a:lnRef idx="1">
                                  <a:schemeClr val="dk1"/>
                                </a:lnRef>
                                <a:fillRef idx="0">
                                  <a:schemeClr val="dk1"/>
                                </a:fillRef>
                                <a:effectRef idx="0">
                                  <a:schemeClr val="dk1"/>
                                </a:effectRef>
                                <a:fontRef idx="minor">
                                  <a:schemeClr val="tx1"/>
                                </a:fontRef>
                              </wps:style>
                              <wps:bodyPr/>
                            </wps:wsp>
                          </wpg:grpSp>
                          <wps:wsp>
                            <wps:cNvPr id="20" name="Rounded Rectangle 20"/>
                            <wps:cNvSpPr/>
                            <wps:spPr>
                              <a:xfrm>
                                <a:off x="1018540" y="2491740"/>
                                <a:ext cx="1466850" cy="739140"/>
                              </a:xfrm>
                              <a:prstGeom prst="roundRect">
                                <a:avLst/>
                              </a:prstGeom>
                            </wps:spPr>
                            <wps:style>
                              <a:lnRef idx="2">
                                <a:schemeClr val="dk1"/>
                              </a:lnRef>
                              <a:fillRef idx="1">
                                <a:schemeClr val="lt1"/>
                              </a:fillRef>
                              <a:effectRef idx="0">
                                <a:schemeClr val="dk1"/>
                              </a:effectRef>
                              <a:fontRef idx="minor">
                                <a:schemeClr val="dk1"/>
                              </a:fontRef>
                            </wps:style>
                            <wps:txbx>
                              <w:txbxContent>
                                <w:p w14:paraId="7BEBE44F" w14:textId="030457C8" w:rsidR="008C3817" w:rsidRPr="00FA3584" w:rsidRDefault="008C3817" w:rsidP="008C3817">
                                  <w:pPr>
                                    <w:jc w:val="center"/>
                                    <w:rPr>
                                      <w:rFonts w:ascii="Times New Roman" w:hAnsi="Times New Roman"/>
                                    </w:rPr>
                                  </w:pPr>
                                  <w:r>
                                    <w:rPr>
                                      <w:rFonts w:ascii="Times New Roman" w:hAnsi="Times New Roman"/>
                                      <w:color w:val="0D0D0D"/>
                                      <w:shd w:val="clear" w:color="auto" w:fill="FFFFFF"/>
                                    </w:rPr>
                                    <w:t>Quyền kiểm soát các nguồn lực</w:t>
                                  </w:r>
                                  <w:r>
                                    <w:rPr>
                                      <w:rFonts w:ascii="Times New Roman" w:hAnsi="Times New Roman"/>
                                    </w:rPr>
                                    <w:t xml:space="preserve"> </w:t>
                                  </w:r>
                                  <w:r w:rsidR="006A2A35">
                                    <w:rPr>
                                      <w:rFonts w:ascii="Times New Roman" w:hAnsi="Times New Roman"/>
                                    </w:rPr>
                                    <w:br/>
                                  </w:r>
                                  <w:r>
                                    <w:rPr>
                                      <w:rFonts w:ascii="Times New Roman" w:hAnsi="Times New Roman"/>
                                    </w:rPr>
                                    <w:t>du lịch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2" name="Rounded Rectangle 22"/>
                          <wps:cNvSpPr/>
                          <wps:spPr>
                            <a:xfrm>
                              <a:off x="2628900" y="2491740"/>
                              <a:ext cx="1466850" cy="739140"/>
                            </a:xfrm>
                            <a:prstGeom prst="roundRect">
                              <a:avLst/>
                            </a:prstGeom>
                          </wps:spPr>
                          <wps:style>
                            <a:lnRef idx="2">
                              <a:schemeClr val="dk1"/>
                            </a:lnRef>
                            <a:fillRef idx="1">
                              <a:schemeClr val="lt1"/>
                            </a:fillRef>
                            <a:effectRef idx="0">
                              <a:schemeClr val="dk1"/>
                            </a:effectRef>
                            <a:fontRef idx="minor">
                              <a:schemeClr val="dk1"/>
                            </a:fontRef>
                          </wps:style>
                          <wps:txbx>
                            <w:txbxContent>
                              <w:p w14:paraId="23A2B265" w14:textId="77777777" w:rsidR="008C3817" w:rsidRPr="00FA3584" w:rsidRDefault="008C3817" w:rsidP="008C3817">
                                <w:pPr>
                                  <w:jc w:val="center"/>
                                  <w:rPr>
                                    <w:rFonts w:ascii="Times New Roman" w:hAnsi="Times New Roman"/>
                                  </w:rPr>
                                </w:pPr>
                                <w:r w:rsidRPr="00FA3584">
                                  <w:rPr>
                                    <w:rFonts w:ascii="Times New Roman" w:hAnsi="Times New Roman"/>
                                  </w:rPr>
                                  <w:t xml:space="preserve">Sự </w:t>
                                </w:r>
                                <w:r>
                                  <w:rPr>
                                    <w:rFonts w:ascii="Times New Roman" w:hAnsi="Times New Roman"/>
                                  </w:rPr>
                                  <w:t>tham gia vào phân chia lợi ích từ du lịch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Rounded Rectangle 23"/>
                          <wps:cNvSpPr/>
                          <wps:spPr>
                            <a:xfrm>
                              <a:off x="4229100" y="2491740"/>
                              <a:ext cx="1466850" cy="739140"/>
                            </a:xfrm>
                            <a:prstGeom prst="roundRect">
                              <a:avLst/>
                            </a:prstGeom>
                          </wps:spPr>
                          <wps:style>
                            <a:lnRef idx="2">
                              <a:schemeClr val="dk1"/>
                            </a:lnRef>
                            <a:fillRef idx="1">
                              <a:schemeClr val="lt1"/>
                            </a:fillRef>
                            <a:effectRef idx="0">
                              <a:schemeClr val="dk1"/>
                            </a:effectRef>
                            <a:fontRef idx="minor">
                              <a:schemeClr val="dk1"/>
                            </a:fontRef>
                          </wps:style>
                          <wps:txbx>
                            <w:txbxContent>
                              <w:p w14:paraId="33A2A4BC" w14:textId="77777777" w:rsidR="008C3817" w:rsidRPr="00FA3584" w:rsidRDefault="008C3817" w:rsidP="008C3817">
                                <w:pPr>
                                  <w:jc w:val="center"/>
                                  <w:rPr>
                                    <w:rFonts w:ascii="Times New Roman" w:hAnsi="Times New Roman"/>
                                  </w:rPr>
                                </w:pPr>
                                <w:r>
                                  <w:rPr>
                                    <w:rFonts w:ascii="Times New Roman" w:hAnsi="Times New Roman"/>
                                    <w:color w:val="0D0D0D"/>
                                    <w:shd w:val="clear" w:color="auto" w:fill="FFFFFF"/>
                                  </w:rPr>
                                  <w:t>Giáo dục cư dân địa phương về phát triển du lịch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5" name="Straight Connector 25"/>
                        <wps:cNvCnPr>
                          <a:stCxn id="20" idx="0"/>
                          <a:endCxn id="12" idx="2"/>
                        </wps:cNvCnPr>
                        <wps:spPr>
                          <a:xfrm flipH="1" flipV="1">
                            <a:off x="1708214" y="1638796"/>
                            <a:ext cx="622872" cy="40336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26" name="Straight Connector 26"/>
                        <wps:cNvCnPr>
                          <a:stCxn id="13" idx="2"/>
                          <a:endCxn id="22" idx="0"/>
                        </wps:cNvCnPr>
                        <wps:spPr>
                          <a:xfrm flipH="1">
                            <a:off x="3941445" y="1621766"/>
                            <a:ext cx="979283" cy="4203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27" name="Straight Connector 27"/>
                        <wps:cNvCnPr>
                          <a:stCxn id="23" idx="0"/>
                          <a:endCxn id="13" idx="2"/>
                        </wps:cNvCnPr>
                        <wps:spPr>
                          <a:xfrm flipH="1" flipV="1">
                            <a:off x="4920728" y="1621766"/>
                            <a:ext cx="620917" cy="420394"/>
                          </a:xfrm>
                          <a:prstGeom prst="line">
                            <a:avLst/>
                          </a:prstGeom>
                          <a:ln w="19050"/>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4A82B6C9" id="Group 28" o:spid="_x0000_s1048" style="position:absolute;left:0;text-align:left;margin-left:-36.2pt;margin-top:7.5pt;width:514.95pt;height:284.65pt;z-index:251667456;mso-position-horizontal-relative:margin;mso-width-relative:margin;mso-height-relative:margin" coordorigin="-431" coordsize="63182,284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">
                <v:group id="Group 24" o:spid="_x0000_s1049" style="position:absolute;left:-431;width:63181;height:28467" coordorigin="-6222,4495" coordsize="63182,28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group id="Group 21" o:spid="_x0000_s1050" style="position:absolute;left:-6222;top:4495;width:60294;height:28467" coordorigin="-6222,4495" coordsize="60295,28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group id="Group 10" o:spid="_x0000_s1051" style="position:absolute;left:-6222;top:4495;width:60294;height:28467" coordorigin="-6222,4559" coordsize="60295,28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oundrect id="Rounded Rectangle 11" o:spid="_x0000_s1052" style="position:absolute;left:14907;top:4559;width:20708;height:527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" fillcolor="white [3201]" strokecolor="black [3200]" strokeweight="1pt">
                        <v:stroke joinstyle="miter"/>
                        <v:textbox>
                          <w:txbxContent>
                            <w:p w14:paraId="6BB42A59" w14:textId="77777777" w:rsidR="008C3817" w:rsidRPr="00CC4CE4" w:rsidRDefault="008C3817" w:rsidP="008C3817">
                              <w:pPr>
                                <w:jc w:val="center"/>
                                <w:rPr>
                                  <w:rFonts w:ascii="Times New Roman" w:hAnsi="Times New Roman"/>
                                  <w:b/>
                                </w:rPr>
                              </w:pPr>
                              <w:r>
                                <w:rPr>
                                  <w:rFonts w:ascii="Times New Roman" w:hAnsi="Times New Roman"/>
                                  <w:b/>
                                </w:rPr>
                                <w:t>SỰ THAM GIA CỦA CỘNG ĐỒNG CƯ DÂN</w:t>
                              </w:r>
                            </w:p>
                          </w:txbxContent>
                        </v:textbox>
                      </v:roundrect>
                      <v:roundrect id="Rounded Rectangle 12" o:spid="_x0000_s1053" style="position:absolute;left:1108;top:13396;width:20364;height:75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" fillcolor="white [3201]" strokecolor="black [3200]" strokeweight="1pt">
                        <v:stroke joinstyle="miter"/>
                        <v:textbox>
                          <w:txbxContent>
                            <w:p w14:paraId="79C97F81" w14:textId="77777777" w:rsidR="008C3817" w:rsidRPr="00FA3584" w:rsidRDefault="008C3817" w:rsidP="008C3817">
                              <w:pPr>
                                <w:jc w:val="center"/>
                                <w:rPr>
                                  <w:rFonts w:ascii="Times New Roman" w:hAnsi="Times New Roman"/>
                                </w:rPr>
                              </w:pPr>
                              <w:r w:rsidRPr="00CC4CE4">
                                <w:rPr>
                                  <w:rFonts w:ascii="Times New Roman" w:hAnsi="Times New Roman"/>
                                </w:rPr>
                                <w:t>Sự tham gia của cộng đồ</w:t>
                              </w:r>
                              <w:r>
                                <w:rPr>
                                  <w:rFonts w:ascii="Times New Roman" w:hAnsi="Times New Roman"/>
                                </w:rPr>
                                <w:t>ng vào</w:t>
                              </w:r>
                              <w:r w:rsidRPr="00CC4CE4">
                                <w:rPr>
                                  <w:rFonts w:ascii="Times New Roman" w:hAnsi="Times New Roman"/>
                                </w:rPr>
                                <w:t xml:space="preserve"> quá trình ra quyết đ</w:t>
                              </w:r>
                              <w:r>
                                <w:rPr>
                                  <w:rFonts w:ascii="Times New Roman" w:hAnsi="Times New Roman"/>
                                </w:rPr>
                                <w:t>ị</w:t>
                              </w:r>
                              <w:r w:rsidRPr="00CC4CE4">
                                <w:rPr>
                                  <w:rFonts w:ascii="Times New Roman" w:hAnsi="Times New Roman"/>
                                </w:rPr>
                                <w:t>nh</w:t>
                              </w:r>
                              <w:r>
                                <w:rPr>
                                  <w:rFonts w:ascii="Times New Roman" w:hAnsi="Times New Roman"/>
                                </w:rPr>
                                <w:t xml:space="preserve"> phát triển du lịch</w:t>
                              </w:r>
                            </w:p>
                          </w:txbxContent>
                        </v:textbox>
                      </v:roundrect>
                      <v:roundrect id="Rounded Rectangle 13" o:spid="_x0000_s1054" style="position:absolute;left:32761;top:13398;width:21311;height:73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" fillcolor="white [3201]" strokecolor="black [3200]" strokeweight="1pt">
                        <v:stroke joinstyle="miter"/>
                        <v:textbox>
                          <w:txbxContent>
                            <w:p w14:paraId="422D7CB6" w14:textId="77777777" w:rsidR="008C3817" w:rsidRPr="00FA3584" w:rsidRDefault="008C3817" w:rsidP="008C3817">
                              <w:pPr>
                                <w:jc w:val="center"/>
                                <w:rPr>
                                  <w:rFonts w:ascii="Times New Roman" w:hAnsi="Times New Roman"/>
                                </w:rPr>
                              </w:pPr>
                              <w:r w:rsidRPr="00AA0363">
                                <w:rPr>
                                  <w:rFonts w:ascii="Times New Roman" w:hAnsi="Times New Roman"/>
                                  <w:color w:val="0D0D0D"/>
                                  <w:shd w:val="clear" w:color="auto" w:fill="FFFFFF"/>
                                </w:rPr>
                                <w:t xml:space="preserve">Sự tham gia của cộng đồng vào </w:t>
                              </w:r>
                              <w:r>
                                <w:rPr>
                                  <w:rFonts w:ascii="Times New Roman" w:hAnsi="Times New Roman"/>
                                  <w:color w:val="0D0D0D"/>
                                  <w:shd w:val="clear" w:color="auto" w:fill="FFFFFF"/>
                                </w:rPr>
                                <w:t xml:space="preserve">hoạt động và phân chia lợi ích của </w:t>
                              </w:r>
                              <w:r w:rsidRPr="00AA0363">
                                <w:rPr>
                                  <w:rFonts w:ascii="Times New Roman" w:hAnsi="Times New Roman"/>
                                  <w:color w:val="0D0D0D"/>
                                  <w:shd w:val="clear" w:color="auto" w:fill="FFFFFF"/>
                                </w:rPr>
                                <w:t>du lịch</w:t>
                              </w:r>
                            </w:p>
                          </w:txbxContent>
                        </v:textbox>
                      </v:roundrect>
                      <v:roundrect id="Rounded Rectangle 14" o:spid="_x0000_s1055" style="position:absolute;left:-6222;top:24968;width:16043;height:805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" fillcolor="white [3201]" strokecolor="black [3200]" strokeweight="1pt">
                        <v:stroke joinstyle="miter"/>
                        <v:textbox>
                          <w:txbxContent>
                            <w:p w14:paraId="66162DE7" w14:textId="77777777" w:rsidR="008C3817" w:rsidRPr="00FA3584" w:rsidRDefault="008C3817" w:rsidP="008C3817">
                              <w:pPr>
                                <w:jc w:val="both"/>
                                <w:rPr>
                                  <w:rFonts w:ascii="Times New Roman" w:hAnsi="Times New Roman"/>
                                </w:rPr>
                              </w:pPr>
                              <w:r>
                                <w:rPr>
                                  <w:rFonts w:ascii="Times New Roman" w:hAnsi="Times New Roman"/>
                                </w:rPr>
                                <w:t>Mục tiêu và sự quan tâm của cư dân địa phương đến phát triển DL</w:t>
                              </w:r>
                            </w:p>
                          </w:txbxContent>
                        </v:textbox>
                      </v:roundrect>
                      <v:line id="Straight Connector 15" o:spid="_x0000_s1056" style="position:absolute;flip:y;visibility:visible;mso-wrap-style:square" from="11290,9829" to="25261,133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" strokecolor="black [3200]" strokeweight="1.5pt">
                        <v:stroke joinstyle="miter"/>
                      </v:line>
                      <v:line id="Straight Connector 16" o:spid="_x0000_s1057" style="position:absolute;flip:y;visibility:visible;mso-wrap-style:square" from="1799,20947" to="11290,24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" strokecolor="black [3200]" strokeweight="1.5pt">
                        <v:stroke joinstyle="miter"/>
                      </v:line>
                      <v:line id="Straight Connector 17" o:spid="_x0000_s1058" style="position:absolute;flip:x y;visibility:visible;mso-wrap-style:square" from="25261,9829" to="43417,13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" strokecolor="black [3200]" strokeweight="1.5pt">
                        <v:stroke joinstyle="miter"/>
                      </v:line>
                    </v:group>
                    <v:roundrect id="Rounded Rectangle 20" o:spid="_x0000_s1059" style="position:absolute;left:10185;top:24917;width:14668;height:739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" fillcolor="white [3201]" strokecolor="black [3200]" strokeweight="1pt">
                      <v:stroke joinstyle="miter"/>
                      <v:textbox>
                        <w:txbxContent>
                          <w:p w14:paraId="7BEBE44F" w14:textId="030457C8" w:rsidR="008C3817" w:rsidRPr="00FA3584" w:rsidRDefault="008C3817" w:rsidP="008C3817">
                            <w:pPr>
                              <w:jc w:val="center"/>
                              <w:rPr>
                                <w:rFonts w:ascii="Times New Roman" w:hAnsi="Times New Roman"/>
                              </w:rPr>
                            </w:pPr>
                            <w:r>
                              <w:rPr>
                                <w:rFonts w:ascii="Times New Roman" w:hAnsi="Times New Roman"/>
                                <w:color w:val="0D0D0D"/>
                                <w:shd w:val="clear" w:color="auto" w:fill="FFFFFF"/>
                              </w:rPr>
                              <w:t>Quyền kiểm soát các nguồn lực</w:t>
                            </w:r>
                            <w:r>
                              <w:rPr>
                                <w:rFonts w:ascii="Times New Roman" w:hAnsi="Times New Roman"/>
                              </w:rPr>
                              <w:t xml:space="preserve"> </w:t>
                            </w:r>
                            <w:r w:rsidR="006A2A35">
                              <w:rPr>
                                <w:rFonts w:ascii="Times New Roman" w:hAnsi="Times New Roman"/>
                              </w:rPr>
                              <w:br/>
                            </w:r>
                            <w:r>
                              <w:rPr>
                                <w:rFonts w:ascii="Times New Roman" w:hAnsi="Times New Roman"/>
                              </w:rPr>
                              <w:t>du lịch</w:t>
                            </w:r>
                          </w:p>
                        </w:txbxContent>
                      </v:textbox>
                    </v:roundrect>
                  </v:group>
                  <v:roundrect id="Rounded Rectangle 22" o:spid="_x0000_s1060" style="position:absolute;left:26289;top:24917;width:14668;height:739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" fillcolor="white [3201]" strokecolor="black [3200]" strokeweight="1pt">
                    <v:stroke joinstyle="miter"/>
                    <v:textbox>
                      <w:txbxContent>
                        <w:p w14:paraId="23A2B265" w14:textId="77777777" w:rsidR="008C3817" w:rsidRPr="00FA3584" w:rsidRDefault="008C3817" w:rsidP="008C3817">
                          <w:pPr>
                            <w:jc w:val="center"/>
                            <w:rPr>
                              <w:rFonts w:ascii="Times New Roman" w:hAnsi="Times New Roman"/>
                            </w:rPr>
                          </w:pPr>
                          <w:r w:rsidRPr="00FA3584">
                            <w:rPr>
                              <w:rFonts w:ascii="Times New Roman" w:hAnsi="Times New Roman"/>
                            </w:rPr>
                            <w:t xml:space="preserve">Sự </w:t>
                          </w:r>
                          <w:r>
                            <w:rPr>
                              <w:rFonts w:ascii="Times New Roman" w:hAnsi="Times New Roman"/>
                            </w:rPr>
                            <w:t>tham gia vào phân chia lợi ích từ du lịch</w:t>
                          </w:r>
                        </w:p>
                      </w:txbxContent>
                    </v:textbox>
                  </v:roundrect>
                  <v:roundrect id="Rounded Rectangle 23" o:spid="_x0000_s1061" style="position:absolute;left:42291;top:24917;width:14668;height:739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" fillcolor="white [3201]" strokecolor="black [3200]" strokeweight="1pt">
                    <v:stroke joinstyle="miter"/>
                    <v:textbox>
                      <w:txbxContent>
                        <w:p w14:paraId="33A2A4BC" w14:textId="77777777" w:rsidR="008C3817" w:rsidRPr="00FA3584" w:rsidRDefault="008C3817" w:rsidP="008C3817">
                          <w:pPr>
                            <w:jc w:val="center"/>
                            <w:rPr>
                              <w:rFonts w:ascii="Times New Roman" w:hAnsi="Times New Roman"/>
                            </w:rPr>
                          </w:pPr>
                          <w:r>
                            <w:rPr>
                              <w:rFonts w:ascii="Times New Roman" w:hAnsi="Times New Roman"/>
                              <w:color w:val="0D0D0D"/>
                              <w:shd w:val="clear" w:color="auto" w:fill="FFFFFF"/>
                            </w:rPr>
                            <w:t>Giáo dục cư dân địa phương về phát triển du lịch</w:t>
                          </w:r>
                        </w:p>
                      </w:txbxContent>
                    </v:textbox>
                  </v:roundrect>
                </v:group>
                <v:line id="Straight Connector 25" o:spid="_x0000_s1062" style="position:absolute;flip:x y;visibility:visible;mso-wrap-style:square" from="17082,16387" to="23310,20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" strokecolor="black [3200]" strokeweight="1.5pt">
                  <v:stroke joinstyle="miter"/>
                </v:line>
                <v:line id="Straight Connector 26" o:spid="_x0000_s1063" style="position:absolute;flip:x;visibility:visible;mso-wrap-style:square" from="39414,16217" to="49207,20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" strokecolor="black [3200]" strokeweight="1.5pt">
                  <v:stroke joinstyle="miter"/>
                </v:line>
                <v:line id="Straight Connector 27" o:spid="_x0000_s1064" style="position:absolute;flip:x y;visibility:visible;mso-wrap-style:square" from="49207,16217" to="55416,20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" strokecolor="black [3200]" strokeweight="1.5pt">
                  <v:stroke joinstyle="miter"/>
                </v:line>
                <w10:wrap anchorx="margin"/>
              </v:group>
            </w:pict>
          </mc:Fallback>
        </mc:AlternateContent>
      </w:r>
    </w:p>
    <w:p w14:paraId="0659C848" w14:textId="49AF5CDF" w:rsidR="008C3817" w:rsidRPr="00D10885" w:rsidRDefault="008C3817" w:rsidP="008C3817">
      <w:pPr>
        <w:spacing w:before="120" w:line="312" w:lineRule="auto"/>
        <w:ind w:firstLine="720"/>
        <w:jc w:val="both"/>
        <w:rPr>
          <w:rFonts w:ascii="Times New Roman" w:hAnsi="Times New Roman"/>
          <w:szCs w:val="26"/>
          <w:lang w:val="es-ES"/>
        </w:rPr>
      </w:pPr>
    </w:p>
    <w:p w14:paraId="3D653764" w14:textId="77777777" w:rsidR="008C3817" w:rsidRPr="00D10885" w:rsidRDefault="008C3817" w:rsidP="008C3817">
      <w:pPr>
        <w:spacing w:before="120" w:line="312" w:lineRule="auto"/>
        <w:ind w:firstLine="720"/>
        <w:jc w:val="both"/>
        <w:rPr>
          <w:rFonts w:ascii="Times New Roman" w:hAnsi="Times New Roman"/>
          <w:szCs w:val="26"/>
          <w:lang w:val="es-ES"/>
        </w:rPr>
      </w:pPr>
    </w:p>
    <w:p w14:paraId="6F0AD65E" w14:textId="77777777" w:rsidR="008C3817" w:rsidRPr="00D10885" w:rsidRDefault="008C3817" w:rsidP="008C3817">
      <w:pPr>
        <w:spacing w:before="120" w:line="312" w:lineRule="auto"/>
        <w:ind w:firstLine="720"/>
        <w:jc w:val="both"/>
        <w:rPr>
          <w:rFonts w:ascii="Times New Roman" w:hAnsi="Times New Roman"/>
          <w:szCs w:val="26"/>
          <w:lang w:val="es-ES"/>
        </w:rPr>
      </w:pPr>
    </w:p>
    <w:p w14:paraId="0DCEC957" w14:textId="77777777" w:rsidR="008C3817" w:rsidRPr="00D10885" w:rsidRDefault="008C3817" w:rsidP="008C3817">
      <w:pPr>
        <w:spacing w:before="120" w:line="312" w:lineRule="auto"/>
        <w:ind w:firstLine="720"/>
        <w:jc w:val="both"/>
        <w:rPr>
          <w:rFonts w:ascii="Times New Roman" w:hAnsi="Times New Roman"/>
          <w:szCs w:val="26"/>
          <w:lang w:val="es-ES"/>
        </w:rPr>
      </w:pPr>
    </w:p>
    <w:p w14:paraId="510EC561" w14:textId="77777777" w:rsidR="008C3817" w:rsidRPr="00D10885" w:rsidRDefault="008C3817" w:rsidP="008C3817">
      <w:pPr>
        <w:spacing w:before="120" w:line="312" w:lineRule="auto"/>
        <w:ind w:firstLine="720"/>
        <w:jc w:val="both"/>
        <w:rPr>
          <w:rFonts w:ascii="Times New Roman" w:hAnsi="Times New Roman"/>
          <w:szCs w:val="26"/>
          <w:lang w:val="es-ES"/>
        </w:rPr>
      </w:pPr>
    </w:p>
    <w:p w14:paraId="3EB6EB9C" w14:textId="77777777" w:rsidR="008C3817" w:rsidRPr="00D10885" w:rsidRDefault="008C3817" w:rsidP="008C3817">
      <w:pPr>
        <w:spacing w:before="120" w:line="312" w:lineRule="auto"/>
        <w:ind w:firstLine="720"/>
        <w:jc w:val="both"/>
        <w:rPr>
          <w:rFonts w:ascii="Times New Roman" w:hAnsi="Times New Roman"/>
          <w:szCs w:val="26"/>
          <w:lang w:val="es-ES"/>
        </w:rPr>
      </w:pPr>
    </w:p>
    <w:p w14:paraId="0A79A38E" w14:textId="77777777" w:rsidR="008C3817" w:rsidRPr="00D10885" w:rsidRDefault="008C3817" w:rsidP="008C3817">
      <w:pPr>
        <w:spacing w:before="120" w:line="312" w:lineRule="auto"/>
        <w:ind w:firstLine="720"/>
        <w:jc w:val="both"/>
        <w:rPr>
          <w:rFonts w:ascii="Times New Roman" w:hAnsi="Times New Roman"/>
          <w:szCs w:val="26"/>
          <w:lang w:val="es-ES"/>
        </w:rPr>
      </w:pPr>
    </w:p>
    <w:p w14:paraId="778436EE" w14:textId="77777777" w:rsidR="008C3817" w:rsidRPr="00D10885" w:rsidRDefault="008C3817" w:rsidP="008C3817">
      <w:pPr>
        <w:spacing w:before="120" w:line="312" w:lineRule="auto"/>
        <w:ind w:firstLine="720"/>
        <w:jc w:val="both"/>
        <w:rPr>
          <w:rFonts w:ascii="Times New Roman" w:hAnsi="Times New Roman"/>
          <w:szCs w:val="26"/>
          <w:lang w:val="es-ES"/>
        </w:rPr>
      </w:pPr>
    </w:p>
    <w:p w14:paraId="263C3914" w14:textId="77777777" w:rsidR="008C3817" w:rsidRDefault="008C3817" w:rsidP="008C3817">
      <w:pPr>
        <w:spacing w:before="120" w:line="312" w:lineRule="auto"/>
        <w:ind w:firstLine="720"/>
        <w:jc w:val="both"/>
        <w:rPr>
          <w:rFonts w:ascii="Times New Roman" w:hAnsi="Times New Roman"/>
          <w:szCs w:val="26"/>
          <w:lang w:val="es-ES"/>
        </w:rPr>
      </w:pPr>
    </w:p>
    <w:p w14:paraId="5CCBDF91" w14:textId="77777777" w:rsidR="006A2A35" w:rsidRPr="006A2A35" w:rsidRDefault="006A2A35" w:rsidP="008C3817">
      <w:pPr>
        <w:spacing w:before="120" w:line="312" w:lineRule="auto"/>
        <w:ind w:firstLine="720"/>
        <w:jc w:val="both"/>
        <w:rPr>
          <w:rFonts w:ascii="Times New Roman" w:hAnsi="Times New Roman"/>
          <w:sz w:val="36"/>
          <w:szCs w:val="36"/>
          <w:lang w:val="es-ES"/>
        </w:rPr>
      </w:pPr>
    </w:p>
    <w:p w14:paraId="6F668E67" w14:textId="77777777" w:rsidR="008C3817" w:rsidRPr="00D10885" w:rsidRDefault="008C3817" w:rsidP="008C3817">
      <w:pPr>
        <w:pStyle w:val="H"/>
        <w:rPr>
          <w:lang w:val="es-ES"/>
        </w:rPr>
      </w:pPr>
    </w:p>
    <w:p w14:paraId="4C71F2F6" w14:textId="77777777" w:rsidR="008C3817" w:rsidRPr="00D10885" w:rsidRDefault="008C3817" w:rsidP="008C3817">
      <w:pPr>
        <w:pStyle w:val="H"/>
        <w:rPr>
          <w:lang w:val="es-ES"/>
        </w:rPr>
      </w:pPr>
      <w:bookmarkStart w:id="222" w:name="_Toc185955091"/>
      <w:r w:rsidRPr="00D10885">
        <w:rPr>
          <w:lang w:val="es-ES"/>
        </w:rPr>
        <w:t>Hình 2.3. Vai trò của cộng đồng dân cư trong phát triển bền vững du lịch</w:t>
      </w:r>
      <w:bookmarkEnd w:id="222"/>
    </w:p>
    <w:p w14:paraId="2D86754E" w14:textId="1342BA17" w:rsidR="008C3817" w:rsidRPr="00D10885" w:rsidRDefault="008C3817" w:rsidP="006A2A35">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lastRenderedPageBreak/>
        <w:t xml:space="preserve">Người dân địa phương đã xác định </w:t>
      </w:r>
      <w:r w:rsidR="00B131F7" w:rsidRPr="00D10885">
        <w:rPr>
          <w:rFonts w:ascii="Times New Roman" w:hAnsi="Times New Roman"/>
          <w:szCs w:val="26"/>
          <w:lang w:val="es-ES"/>
        </w:rPr>
        <w:t>các</w:t>
      </w:r>
      <w:r w:rsidRPr="00D10885">
        <w:rPr>
          <w:rFonts w:ascii="Times New Roman" w:hAnsi="Times New Roman"/>
          <w:szCs w:val="26"/>
          <w:lang w:val="es-ES"/>
        </w:rPr>
        <w:t xml:space="preserve"> chủ đề chính về ý nghĩa của phát triển</w:t>
      </w:r>
      <w:r w:rsidR="00B131F7" w:rsidRPr="00D10885">
        <w:rPr>
          <w:rFonts w:ascii="Times New Roman" w:hAnsi="Times New Roman"/>
          <w:szCs w:val="26"/>
          <w:lang w:val="es-ES"/>
        </w:rPr>
        <w:t xml:space="preserve"> bền vững</w:t>
      </w:r>
      <w:r w:rsidRPr="00D10885">
        <w:rPr>
          <w:rFonts w:ascii="Times New Roman" w:hAnsi="Times New Roman"/>
          <w:szCs w:val="26"/>
          <w:lang w:val="es-ES"/>
        </w:rPr>
        <w:t xml:space="preserve"> du lịch. </w:t>
      </w:r>
      <w:r w:rsidR="00B131F7" w:rsidRPr="00D10885">
        <w:rPr>
          <w:rFonts w:ascii="Times New Roman" w:hAnsi="Times New Roman"/>
          <w:szCs w:val="26"/>
          <w:lang w:val="es-ES"/>
        </w:rPr>
        <w:t>Hai</w:t>
      </w:r>
      <w:r w:rsidRPr="00D10885">
        <w:rPr>
          <w:rFonts w:ascii="Times New Roman" w:hAnsi="Times New Roman"/>
          <w:szCs w:val="26"/>
          <w:lang w:val="es-ES"/>
        </w:rPr>
        <w:t xml:space="preserve"> chủ đề có ý nghĩa chung cho cả người dân địa phương và các doanh nhân du lịch tại địa phương: (i) </w:t>
      </w:r>
      <w:r w:rsidR="00B131F7" w:rsidRPr="00D10885">
        <w:rPr>
          <w:rFonts w:ascii="Times New Roman" w:hAnsi="Times New Roman"/>
          <w:szCs w:val="26"/>
          <w:lang w:val="es-ES"/>
        </w:rPr>
        <w:t xml:space="preserve">Phát triển </w:t>
      </w:r>
      <w:r w:rsidRPr="00D10885">
        <w:rPr>
          <w:rFonts w:ascii="Times New Roman" w:hAnsi="Times New Roman"/>
          <w:szCs w:val="26"/>
          <w:lang w:val="es-ES"/>
        </w:rPr>
        <w:t>du lịch với việc bảo vệ và bảo tồn tài nguyên thiên nhiên và môi trường</w:t>
      </w:r>
      <w:r w:rsidR="00B131F7" w:rsidRPr="00D10885">
        <w:rPr>
          <w:rFonts w:ascii="Times New Roman" w:hAnsi="Times New Roman"/>
          <w:szCs w:val="26"/>
          <w:lang w:val="es-ES"/>
        </w:rPr>
        <w:t xml:space="preserve"> tự nhiên</w:t>
      </w:r>
      <w:r w:rsidRPr="00D10885">
        <w:rPr>
          <w:rFonts w:ascii="Times New Roman" w:hAnsi="Times New Roman"/>
          <w:szCs w:val="26"/>
          <w:lang w:val="es-ES"/>
        </w:rPr>
        <w:t xml:space="preserve">; (ii) </w:t>
      </w:r>
      <w:r w:rsidR="00B131F7" w:rsidRPr="00D10885">
        <w:rPr>
          <w:rFonts w:ascii="Times New Roman" w:hAnsi="Times New Roman"/>
          <w:szCs w:val="26"/>
          <w:lang w:val="es-ES"/>
        </w:rPr>
        <w:t xml:space="preserve">Phát triển </w:t>
      </w:r>
      <w:r w:rsidRPr="00D10885">
        <w:rPr>
          <w:rFonts w:ascii="Times New Roman" w:hAnsi="Times New Roman"/>
          <w:szCs w:val="26"/>
          <w:lang w:val="es-ES"/>
        </w:rPr>
        <w:t xml:space="preserve">du lịch với việc tối ưu hóa trong sử dụng tài nguyên; và quy hoạch sử dụng đất cẩn thận. Ngoài ra, hai chủ đề chính có ý nghĩa chung cho </w:t>
      </w:r>
      <w:r w:rsidR="00B131F7" w:rsidRPr="00D10885">
        <w:rPr>
          <w:rFonts w:ascii="Times New Roman" w:hAnsi="Times New Roman"/>
          <w:szCs w:val="26"/>
          <w:lang w:val="es-ES"/>
        </w:rPr>
        <w:t xml:space="preserve">cư dân, </w:t>
      </w:r>
      <w:r w:rsidRPr="00D10885">
        <w:rPr>
          <w:rFonts w:ascii="Times New Roman" w:hAnsi="Times New Roman"/>
          <w:szCs w:val="26"/>
          <w:lang w:val="es-ES"/>
        </w:rPr>
        <w:t xml:space="preserve">doanh nghiệp du lịch địa phương và chính quyền địa phương: (iv) du lịch với lợi ích kinh tế chung cho các bên liên quan tại địa phương; và (v) du lịch tập trung vào </w:t>
      </w:r>
      <w:r w:rsidR="00B131F7" w:rsidRPr="00D10885">
        <w:rPr>
          <w:rFonts w:ascii="Times New Roman" w:hAnsi="Times New Roman"/>
          <w:szCs w:val="26"/>
          <w:lang w:val="es-ES"/>
        </w:rPr>
        <w:t>bảo vệ</w:t>
      </w:r>
      <w:r w:rsidRPr="00D10885">
        <w:rPr>
          <w:rFonts w:ascii="Times New Roman" w:hAnsi="Times New Roman"/>
          <w:szCs w:val="26"/>
          <w:lang w:val="es-ES"/>
        </w:rPr>
        <w:t xml:space="preserve"> môi trường tự nhiên và các </w:t>
      </w:r>
      <w:r w:rsidR="00B131F7" w:rsidRPr="00D10885">
        <w:rPr>
          <w:rFonts w:ascii="Times New Roman" w:hAnsi="Times New Roman"/>
          <w:szCs w:val="26"/>
          <w:lang w:val="es-ES"/>
        </w:rPr>
        <w:t>giá trị</w:t>
      </w:r>
      <w:r w:rsidRPr="00D10885">
        <w:rPr>
          <w:rFonts w:ascii="Times New Roman" w:hAnsi="Times New Roman"/>
          <w:szCs w:val="26"/>
          <w:lang w:val="es-ES"/>
        </w:rPr>
        <w:t xml:space="preserve"> văn hóa xã hội</w:t>
      </w:r>
      <w:r w:rsidR="00B131F7" w:rsidRPr="00D10885">
        <w:rPr>
          <w:rFonts w:ascii="Times New Roman" w:hAnsi="Times New Roman"/>
          <w:szCs w:val="26"/>
          <w:lang w:val="es-ES"/>
        </w:rPr>
        <w:t xml:space="preserve"> địa phương</w:t>
      </w:r>
      <w:r w:rsidRPr="00D10885">
        <w:rPr>
          <w:rFonts w:ascii="Times New Roman" w:hAnsi="Times New Roman"/>
          <w:szCs w:val="26"/>
          <w:lang w:val="es-ES"/>
        </w:rPr>
        <w:t xml:space="preserve">.  </w:t>
      </w:r>
    </w:p>
    <w:p w14:paraId="217031E4" w14:textId="7D04E625" w:rsidR="00F52FCF" w:rsidRPr="00D10885" w:rsidRDefault="00F52FCF" w:rsidP="006A2A35">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 xml:space="preserve">Sự tham gia của cộng đồng cư dân địa phương giúp đảm bảo phát triển du lịch phù hợp với nhu cầu và giá trị của địa phương. Các nghiên cứu đã chỉ ra rằng các mô hình du lịch dựa vào cộng đồng có thể thúc đẩy các hoạt động bền vững bằng cách ưu tiên sự tham gia và ra quyết định của cộng đồng cư dân địa phương. Các mô hình du lịch dựa vào cộng đồng nhấn mạnh sự tham gia của người dân địa phương vào các quy trình ra quyết định, hỗ trợ cho các sáng kiến ​​bền vững (Pérez-Esparrells &amp; Ysa, 2023). Khi cư dân địa phương tham gia vào quá trình lập kế hoạch phát triển du lịch, họ có nhiều khả năng hỗ trợ và duy trì các sáng kiến ​​bền vững hơn. </w:t>
      </w:r>
    </w:p>
    <w:p w14:paraId="00CB40C4" w14:textId="216D7DDF" w:rsidR="00F52FCF" w:rsidRPr="00D10885" w:rsidRDefault="00F52FCF" w:rsidP="006A2A35">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 xml:space="preserve">Bảo tồn văn hóa và truyền thống địa phương là yếu tố quan trọng đối với phát triển </w:t>
      </w:r>
      <w:r w:rsidR="007831AE" w:rsidRPr="00D10885">
        <w:rPr>
          <w:rFonts w:ascii="Times New Roman" w:hAnsi="Times New Roman"/>
          <w:szCs w:val="26"/>
          <w:lang w:val="es-ES"/>
        </w:rPr>
        <w:t xml:space="preserve">bền vững </w:t>
      </w:r>
      <w:r w:rsidRPr="00D10885">
        <w:rPr>
          <w:rFonts w:ascii="Times New Roman" w:hAnsi="Times New Roman"/>
          <w:szCs w:val="26"/>
          <w:lang w:val="es-ES"/>
        </w:rPr>
        <w:t xml:space="preserve">du lịch. Các cộng đồng tích hợp di sản văn hóa của họ vào các dịch vụ du lịch không chỉ nâng cao trải nghiệm của du khách mà còn bảo tồn văn hóa. Bằng cách thu hút người dân địa phương tham gia vào quá trình phát triển du lịch, có thể đảm bảo rằng các tài sản văn hóa của cộng đồng địa phương được bảo tồn bền vững (Scheyvens, 2023). Các dự án du lịch do cộng đồng lãnh đạo thành công thường có các nghề thủ công truyền thống, biểu diễn nghệ thuật và ẩm thực địa phương, thu hút khách du lịch tìm kiếm trải nghiệm trong khi vẫn bảo tồn được di sản văn hóa. </w:t>
      </w:r>
    </w:p>
    <w:p w14:paraId="168447EC" w14:textId="340A83D2" w:rsidR="00F52FCF" w:rsidRPr="00D10885" w:rsidRDefault="00F52FCF" w:rsidP="006A2A35">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 xml:space="preserve">Du lịch có thể thúc đẩy phát triển kinh tế địa phương bằng cách tạo ra việc làm và hỗ trợ các nghề truyền thống của địa phương. Cần đảm bảo doanh thu từ du lịch mang lại lợi ích cho cộng đồng cư dân thay vì chỉ cho doanh nghiệp du lịch là điều kiện cho sự phát triển bền vững. Vì vậy, doanh nghiệp du lịch cần trả lương công bằng, hỗ trợ các doanh nhân địa phương và đào tạo nâng cao kỹ năng cho người dân địa phương (Hall &amp; Page, 2022). Doanh thu từ du lịch mang lại lợi ích cho cộng đồng địa phương giúp giảm bớt căng thẳng xã hội và thúc đẩy phát triển bền vững. Việc phân phối công bằng các lợi ích kinh tế </w:t>
      </w:r>
      <w:r w:rsidR="007831AE" w:rsidRPr="00D10885">
        <w:rPr>
          <w:rFonts w:ascii="Times New Roman" w:hAnsi="Times New Roman"/>
          <w:szCs w:val="26"/>
          <w:lang w:val="es-ES"/>
        </w:rPr>
        <w:t>từ</w:t>
      </w:r>
      <w:r w:rsidRPr="00D10885">
        <w:rPr>
          <w:rFonts w:ascii="Times New Roman" w:hAnsi="Times New Roman"/>
          <w:szCs w:val="26"/>
          <w:lang w:val="es-ES"/>
        </w:rPr>
        <w:t xml:space="preserve"> du lịch cho cộng đồng địa phương là yếu tố tác động mạnh đến phát triển bền vững du lịch trên địa bàn. </w:t>
      </w:r>
    </w:p>
    <w:p w14:paraId="6BC7E1E7" w14:textId="234E0C03" w:rsidR="00F52FCF" w:rsidRPr="00D10885" w:rsidRDefault="00F52FCF" w:rsidP="006A2A35">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Công bằng xã hội đảm bảo tất cả các thành viên cộng đồng</w:t>
      </w:r>
      <w:r w:rsidR="000A4C07" w:rsidRPr="00D10885">
        <w:rPr>
          <w:rFonts w:ascii="Times New Roman" w:hAnsi="Times New Roman"/>
          <w:szCs w:val="26"/>
          <w:lang w:val="es-ES"/>
        </w:rPr>
        <w:t xml:space="preserve"> địa phương</w:t>
      </w:r>
      <w:r w:rsidRPr="00D10885">
        <w:rPr>
          <w:rFonts w:ascii="Times New Roman" w:hAnsi="Times New Roman"/>
          <w:szCs w:val="26"/>
          <w:lang w:val="es-ES"/>
        </w:rPr>
        <w:t>, bao gồm cả các nhóm thiểu số, đều được hưởng lợi từ các hoạt động du lịch</w:t>
      </w:r>
      <w:r w:rsidR="000A4C07" w:rsidRPr="00D10885">
        <w:rPr>
          <w:rFonts w:ascii="Times New Roman" w:hAnsi="Times New Roman"/>
          <w:szCs w:val="26"/>
          <w:lang w:val="es-ES"/>
        </w:rPr>
        <w:t xml:space="preserve"> cũng là yếu tố quan </w:t>
      </w:r>
      <w:r w:rsidR="000A4C07" w:rsidRPr="00D10885">
        <w:rPr>
          <w:rFonts w:ascii="Times New Roman" w:hAnsi="Times New Roman"/>
          <w:szCs w:val="26"/>
          <w:lang w:val="es-ES"/>
        </w:rPr>
        <w:lastRenderedPageBreak/>
        <w:t>trọng tác động đến phát triển bền vững du lịch</w:t>
      </w:r>
      <w:r w:rsidRPr="00D10885">
        <w:rPr>
          <w:rFonts w:ascii="Times New Roman" w:hAnsi="Times New Roman"/>
          <w:szCs w:val="26"/>
          <w:lang w:val="es-ES"/>
        </w:rPr>
        <w:t xml:space="preserve">. sự hòa hợp xã hội và giảm sự chênh lệch trong cộng đồng </w:t>
      </w:r>
      <w:r w:rsidR="000A4C07" w:rsidRPr="00D10885">
        <w:rPr>
          <w:rFonts w:ascii="Times New Roman" w:hAnsi="Times New Roman"/>
          <w:szCs w:val="26"/>
          <w:lang w:val="es-ES"/>
        </w:rPr>
        <w:t xml:space="preserve">có thể thúc đẩy các hoạt động du lịch bền vững </w:t>
      </w:r>
      <w:r w:rsidRPr="00D10885">
        <w:rPr>
          <w:rFonts w:ascii="Times New Roman" w:hAnsi="Times New Roman"/>
          <w:szCs w:val="26"/>
          <w:lang w:val="es-ES"/>
        </w:rPr>
        <w:t>(Scheyvens, 2023).</w:t>
      </w:r>
    </w:p>
    <w:p w14:paraId="79B6B9D8" w14:textId="5E47C4A2" w:rsidR="00EA209F" w:rsidRPr="00D10885" w:rsidRDefault="00B279B0" w:rsidP="00A1180B">
      <w:pPr>
        <w:pStyle w:val="3"/>
        <w:spacing w:after="120"/>
        <w:rPr>
          <w:lang w:val="es-ES"/>
        </w:rPr>
      </w:pPr>
      <w:bookmarkStart w:id="223" w:name="_Toc185954827"/>
      <w:bookmarkStart w:id="224" w:name="_Toc185954921"/>
      <w:bookmarkStart w:id="225" w:name="_Toc196298418"/>
      <w:r w:rsidRPr="00D10885">
        <w:rPr>
          <w:lang w:val="es-ES"/>
        </w:rPr>
        <w:t>2.3.</w:t>
      </w:r>
      <w:r w:rsidR="00914893" w:rsidRPr="00D10885">
        <w:rPr>
          <w:lang w:val="es-ES"/>
        </w:rPr>
        <w:t>4</w:t>
      </w:r>
      <w:r w:rsidRPr="00D10885">
        <w:rPr>
          <w:lang w:val="es-ES"/>
        </w:rPr>
        <w:t xml:space="preserve">. </w:t>
      </w:r>
      <w:r w:rsidR="001D197B" w:rsidRPr="00D10885">
        <w:rPr>
          <w:lang w:val="es-ES"/>
        </w:rPr>
        <w:t xml:space="preserve">Các yếu </w:t>
      </w:r>
      <w:r w:rsidR="001E6F3E" w:rsidRPr="00D10885">
        <w:rPr>
          <w:lang w:val="es-ES"/>
        </w:rPr>
        <w:t xml:space="preserve">tố thuộc </w:t>
      </w:r>
      <w:r w:rsidR="001D197B" w:rsidRPr="00D10885">
        <w:rPr>
          <w:lang w:val="es-ES"/>
        </w:rPr>
        <w:t>cơ quan quản lý nhà nước</w:t>
      </w:r>
      <w:r w:rsidR="002421DE" w:rsidRPr="00D10885">
        <w:rPr>
          <w:lang w:val="es-ES"/>
        </w:rPr>
        <w:t xml:space="preserve"> </w:t>
      </w:r>
      <w:r w:rsidR="001E6F3E" w:rsidRPr="00D10885">
        <w:rPr>
          <w:lang w:val="es-ES"/>
        </w:rPr>
        <w:t>tác động tới</w:t>
      </w:r>
      <w:r w:rsidR="00073ACE" w:rsidRPr="00D10885">
        <w:rPr>
          <w:lang w:val="es-ES"/>
        </w:rPr>
        <w:t xml:space="preserve"> phát triển </w:t>
      </w:r>
      <w:r w:rsidR="00341006" w:rsidRPr="00D10885">
        <w:rPr>
          <w:lang w:val="es-ES"/>
        </w:rPr>
        <w:t xml:space="preserve">bền vững </w:t>
      </w:r>
      <w:r w:rsidR="00073ACE" w:rsidRPr="00D10885">
        <w:rPr>
          <w:lang w:val="es-ES"/>
        </w:rPr>
        <w:t>du l</w:t>
      </w:r>
      <w:r w:rsidR="00341006" w:rsidRPr="00D10885">
        <w:rPr>
          <w:lang w:val="es-ES"/>
        </w:rPr>
        <w:t>ị</w:t>
      </w:r>
      <w:r w:rsidR="00073ACE" w:rsidRPr="00D10885">
        <w:rPr>
          <w:lang w:val="es-ES"/>
        </w:rPr>
        <w:t xml:space="preserve">ch </w:t>
      </w:r>
      <w:r w:rsidR="002421DE" w:rsidRPr="00D10885">
        <w:rPr>
          <w:lang w:val="es-ES"/>
        </w:rPr>
        <w:t>trên địa bàn</w:t>
      </w:r>
      <w:r w:rsidR="001E6F3E" w:rsidRPr="00D10885">
        <w:rPr>
          <w:lang w:val="es-ES"/>
        </w:rPr>
        <w:t xml:space="preserve"> tỉnh/thành phố</w:t>
      </w:r>
      <w:bookmarkEnd w:id="223"/>
      <w:bookmarkEnd w:id="224"/>
      <w:bookmarkEnd w:id="225"/>
    </w:p>
    <w:p w14:paraId="33916067" w14:textId="126FE5D6" w:rsidR="00D502B4" w:rsidRPr="00D10885" w:rsidRDefault="00E71CB5" w:rsidP="006A2A35">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Chính phủ và cơ quan quản lý Nhà nước về du lịch cùng với</w:t>
      </w:r>
      <w:r w:rsidR="00D502B4" w:rsidRPr="00D10885">
        <w:rPr>
          <w:rFonts w:ascii="Times New Roman" w:hAnsi="Times New Roman"/>
          <w:szCs w:val="26"/>
          <w:lang w:val="es-ES"/>
        </w:rPr>
        <w:t xml:space="preserve"> chính quyền địa phương cấp tỉnh </w:t>
      </w:r>
      <w:r w:rsidRPr="00D10885">
        <w:rPr>
          <w:rFonts w:ascii="Times New Roman" w:hAnsi="Times New Roman"/>
          <w:szCs w:val="26"/>
          <w:lang w:val="es-ES"/>
        </w:rPr>
        <w:t xml:space="preserve">là bên liên quan quan trọng </w:t>
      </w:r>
      <w:r w:rsidR="00D502B4" w:rsidRPr="00D10885">
        <w:rPr>
          <w:rFonts w:ascii="Times New Roman" w:hAnsi="Times New Roman"/>
          <w:szCs w:val="26"/>
          <w:lang w:val="es-ES"/>
        </w:rPr>
        <w:t xml:space="preserve">trong phát triển </w:t>
      </w:r>
      <w:r w:rsidRPr="00D10885">
        <w:rPr>
          <w:rFonts w:ascii="Times New Roman" w:hAnsi="Times New Roman"/>
          <w:szCs w:val="26"/>
          <w:lang w:val="es-ES"/>
        </w:rPr>
        <w:t xml:space="preserve">bền vững </w:t>
      </w:r>
      <w:r w:rsidR="00D502B4" w:rsidRPr="00D10885">
        <w:rPr>
          <w:rFonts w:ascii="Times New Roman" w:hAnsi="Times New Roman"/>
          <w:szCs w:val="26"/>
          <w:lang w:val="es-ES"/>
        </w:rPr>
        <w:t>du lịch</w:t>
      </w:r>
      <w:r w:rsidRPr="00D10885">
        <w:rPr>
          <w:rFonts w:ascii="Times New Roman" w:hAnsi="Times New Roman"/>
          <w:szCs w:val="26"/>
          <w:lang w:val="es-ES"/>
        </w:rPr>
        <w:t>. Các cơ quan quản lý nhà nước chi phối đến phát triển bền vững du lịch thông qua các hoạt động:</w:t>
      </w:r>
      <w:r w:rsidR="00D502B4" w:rsidRPr="00D10885">
        <w:rPr>
          <w:rFonts w:ascii="Times New Roman" w:hAnsi="Times New Roman"/>
          <w:szCs w:val="26"/>
          <w:lang w:val="es-ES"/>
        </w:rPr>
        <w:t xml:space="preserve"> hoạch định chính sách, phát triển cơ sở hạ tầng, đảm bảo sự tham gia của cộng đồng cư dân địa phương vào du lịch và giám sát</w:t>
      </w:r>
      <w:r w:rsidR="007831AE" w:rsidRPr="00D10885">
        <w:rPr>
          <w:rFonts w:ascii="Times New Roman" w:hAnsi="Times New Roman"/>
          <w:szCs w:val="26"/>
          <w:lang w:val="es-ES"/>
        </w:rPr>
        <w:t xml:space="preserve"> </w:t>
      </w:r>
      <w:r w:rsidR="00D502B4" w:rsidRPr="00D10885">
        <w:rPr>
          <w:rFonts w:ascii="Times New Roman" w:hAnsi="Times New Roman"/>
          <w:szCs w:val="26"/>
          <w:lang w:val="es-ES"/>
        </w:rPr>
        <w:t xml:space="preserve">việc thực hiện các chính sách và quy định phát triển bền vững du lịch trên địa bàn. Bằng cách quản lý hiệu quả </w:t>
      </w:r>
      <w:r w:rsidRPr="00D10885">
        <w:rPr>
          <w:rFonts w:ascii="Times New Roman" w:hAnsi="Times New Roman"/>
          <w:szCs w:val="26"/>
          <w:lang w:val="es-ES"/>
        </w:rPr>
        <w:t>các hoạt động du lịch</w:t>
      </w:r>
      <w:r w:rsidR="00D502B4" w:rsidRPr="00D10885">
        <w:rPr>
          <w:rFonts w:ascii="Times New Roman" w:hAnsi="Times New Roman"/>
          <w:szCs w:val="26"/>
          <w:lang w:val="es-ES"/>
        </w:rPr>
        <w:t xml:space="preserve">, chính quyền tỉnh có thể đảm bảo </w:t>
      </w:r>
      <w:r w:rsidRPr="00D10885">
        <w:rPr>
          <w:rFonts w:ascii="Times New Roman" w:hAnsi="Times New Roman"/>
          <w:szCs w:val="26"/>
          <w:lang w:val="es-ES"/>
        </w:rPr>
        <w:t>phát triển bền vững</w:t>
      </w:r>
      <w:r w:rsidR="00D502B4" w:rsidRPr="00D10885">
        <w:rPr>
          <w:rFonts w:ascii="Times New Roman" w:hAnsi="Times New Roman"/>
          <w:szCs w:val="26"/>
          <w:lang w:val="es-ES"/>
        </w:rPr>
        <w:t xml:space="preserve"> du lịch</w:t>
      </w:r>
      <w:r w:rsidRPr="00D10885">
        <w:rPr>
          <w:rFonts w:ascii="Times New Roman" w:hAnsi="Times New Roman"/>
          <w:szCs w:val="26"/>
          <w:lang w:val="es-ES"/>
        </w:rPr>
        <w:t xml:space="preserve">, </w:t>
      </w:r>
      <w:r w:rsidR="00D502B4" w:rsidRPr="00D10885">
        <w:rPr>
          <w:rFonts w:ascii="Times New Roman" w:hAnsi="Times New Roman"/>
          <w:szCs w:val="26"/>
          <w:lang w:val="es-ES"/>
        </w:rPr>
        <w:t xml:space="preserve">đóng góp tích cực </w:t>
      </w:r>
      <w:r w:rsidRPr="00D10885">
        <w:rPr>
          <w:rFonts w:ascii="Times New Roman" w:hAnsi="Times New Roman"/>
          <w:szCs w:val="26"/>
          <w:lang w:val="es-ES"/>
        </w:rPr>
        <w:t>cho phát triển</w:t>
      </w:r>
      <w:r w:rsidR="00D502B4" w:rsidRPr="00D10885">
        <w:rPr>
          <w:rFonts w:ascii="Times New Roman" w:hAnsi="Times New Roman"/>
          <w:szCs w:val="26"/>
          <w:lang w:val="es-ES"/>
        </w:rPr>
        <w:t xml:space="preserve"> kinh tế, xã hội và môi trường </w:t>
      </w:r>
      <w:r w:rsidRPr="00D10885">
        <w:rPr>
          <w:rFonts w:ascii="Times New Roman" w:hAnsi="Times New Roman"/>
          <w:szCs w:val="26"/>
          <w:lang w:val="es-ES"/>
        </w:rPr>
        <w:t xml:space="preserve">của </w:t>
      </w:r>
      <w:r w:rsidR="00D502B4" w:rsidRPr="00D10885">
        <w:rPr>
          <w:rFonts w:ascii="Times New Roman" w:hAnsi="Times New Roman"/>
          <w:szCs w:val="26"/>
          <w:lang w:val="es-ES"/>
        </w:rPr>
        <w:t>địa phương</w:t>
      </w:r>
      <w:r w:rsidRPr="00D10885">
        <w:rPr>
          <w:rFonts w:ascii="Times New Roman" w:hAnsi="Times New Roman"/>
          <w:szCs w:val="26"/>
          <w:lang w:val="es-ES"/>
        </w:rPr>
        <w:t>,</w:t>
      </w:r>
      <w:r w:rsidR="00D502B4" w:rsidRPr="00D10885">
        <w:rPr>
          <w:rFonts w:ascii="Times New Roman" w:hAnsi="Times New Roman"/>
          <w:szCs w:val="26"/>
          <w:lang w:val="es-ES"/>
        </w:rPr>
        <w:t xml:space="preserve"> đồng thời bảo vệ lợi ích của các thế hệ tương lai.</w:t>
      </w:r>
      <w:r w:rsidRPr="00D10885">
        <w:rPr>
          <w:rFonts w:ascii="Times New Roman" w:hAnsi="Times New Roman"/>
          <w:szCs w:val="26"/>
          <w:lang w:val="es-ES"/>
        </w:rPr>
        <w:t xml:space="preserve"> Dưới đây là một số yếu tố cụ thể thuộc cơ quan quản lý nhà nước.</w:t>
      </w:r>
    </w:p>
    <w:p w14:paraId="724D3C31" w14:textId="0509E428" w:rsidR="001E171B" w:rsidRPr="00D10885" w:rsidRDefault="00E71CB5" w:rsidP="006A2A35">
      <w:pPr>
        <w:spacing w:before="120" w:line="312" w:lineRule="auto"/>
        <w:ind w:firstLine="720"/>
        <w:jc w:val="both"/>
        <w:rPr>
          <w:rFonts w:ascii="Times New Roman" w:hAnsi="Times New Roman"/>
          <w:szCs w:val="26"/>
          <w:lang w:val="es-ES"/>
        </w:rPr>
      </w:pPr>
      <w:r w:rsidRPr="00D10885">
        <w:rPr>
          <w:rFonts w:ascii="Times New Roman" w:hAnsi="Times New Roman"/>
          <w:i/>
          <w:iCs/>
          <w:szCs w:val="26"/>
          <w:lang w:val="es-ES"/>
        </w:rPr>
        <w:t>Ban hành các quy định pháp luật về bảo vệ môi trường</w:t>
      </w:r>
      <w:r w:rsidRPr="00D10885">
        <w:rPr>
          <w:rFonts w:ascii="Times New Roman" w:hAnsi="Times New Roman"/>
          <w:szCs w:val="26"/>
          <w:lang w:val="es-ES"/>
        </w:rPr>
        <w:t xml:space="preserve">: Chính quyền trung ương và địa phương có vai trò quan trọng trong việc thiết lập và thực thi các quy định về môi trường để bảo vệ tài nguyên thiên nhiên khỏi những tác động tiêu cực của du lịch. Các chính sách hiệu quả có thể làm giảm sự suy thoái môi trường và thúc đẩy các hoạt động bền vững. Ví dụ, các quy định về quản lý chất thải, sử dụng đất và bảo tồn tài nguyên là điều cần thiết để duy trì sự cân bằng sinh thái (Pérez-Esparrells &amp; Ysa, 2023). </w:t>
      </w:r>
      <w:r w:rsidR="001E171B" w:rsidRPr="00D10885">
        <w:rPr>
          <w:rFonts w:ascii="Times New Roman" w:hAnsi="Times New Roman"/>
          <w:szCs w:val="26"/>
          <w:lang w:val="es-ES"/>
        </w:rPr>
        <w:t>Ban hành và thực thi các quy định và cơ chế quản lý hoạt động du lịch tại các điểm đến du lịch trên địa bàn tỉnh.</w:t>
      </w:r>
    </w:p>
    <w:p w14:paraId="5D83C75F" w14:textId="2676AC2D" w:rsidR="00E71CB5" w:rsidRPr="00D10885" w:rsidRDefault="00E71CB5" w:rsidP="006A2A35">
      <w:pPr>
        <w:spacing w:before="120" w:line="312" w:lineRule="auto"/>
        <w:ind w:firstLine="720"/>
        <w:jc w:val="both"/>
        <w:rPr>
          <w:rFonts w:ascii="Times New Roman" w:hAnsi="Times New Roman"/>
          <w:szCs w:val="26"/>
          <w:lang w:val="es-ES"/>
        </w:rPr>
      </w:pPr>
      <w:r w:rsidRPr="00D10885">
        <w:rPr>
          <w:rFonts w:ascii="Times New Roman" w:hAnsi="Times New Roman"/>
          <w:i/>
          <w:iCs/>
          <w:szCs w:val="26"/>
          <w:lang w:val="es-ES"/>
        </w:rPr>
        <w:t>Ban hành chính sách hỗ trợ</w:t>
      </w:r>
      <w:r w:rsidRPr="00D10885">
        <w:rPr>
          <w:rFonts w:ascii="Times New Roman" w:hAnsi="Times New Roman"/>
          <w:szCs w:val="26"/>
          <w:lang w:val="es-ES"/>
        </w:rPr>
        <w:t xml:space="preserve"> </w:t>
      </w:r>
      <w:r w:rsidRPr="00D10885">
        <w:rPr>
          <w:rFonts w:ascii="Times New Roman" w:hAnsi="Times New Roman"/>
          <w:i/>
          <w:iCs/>
          <w:szCs w:val="26"/>
          <w:lang w:val="es-ES"/>
        </w:rPr>
        <w:t>phát triển bền vững du lịch</w:t>
      </w:r>
      <w:r w:rsidRPr="00D10885">
        <w:rPr>
          <w:rFonts w:ascii="Times New Roman" w:hAnsi="Times New Roman"/>
          <w:szCs w:val="26"/>
          <w:lang w:val="es-ES"/>
        </w:rPr>
        <w:t xml:space="preserve">: Chính quyền ban hành các chính sách khuyến khích và hỗ trợ nhằm tạo điều kiện phát triển du lịch bền vững trên địa bàn. Các chính sách bao gồm cung cấp các ưu đãi tài chính cho các hoạt động du lịch bền vững, hỗ trợ nghiên cứu và phát triển, và thúc đẩy quan hệ đối tác công tư; khuyến khích sử dụng năng lượng tái tạo, bảo tồn nước và phát triển giao thông bền vững (Hall &amp; Page, 2022). </w:t>
      </w:r>
    </w:p>
    <w:p w14:paraId="238476B5" w14:textId="034C0E98" w:rsidR="00E71CB5" w:rsidRPr="006A2A35" w:rsidRDefault="00E71CB5" w:rsidP="006A2A35">
      <w:pPr>
        <w:spacing w:before="120" w:line="312" w:lineRule="auto"/>
        <w:ind w:firstLine="720"/>
        <w:jc w:val="both"/>
        <w:rPr>
          <w:rFonts w:ascii="Times New Roman" w:hAnsi="Times New Roman"/>
          <w:spacing w:val="-2"/>
          <w:szCs w:val="26"/>
          <w:lang w:val="es-ES"/>
        </w:rPr>
      </w:pPr>
      <w:r w:rsidRPr="006A2A35">
        <w:rPr>
          <w:rFonts w:ascii="Times New Roman" w:hAnsi="Times New Roman"/>
          <w:i/>
          <w:iCs/>
          <w:spacing w:val="-2"/>
          <w:szCs w:val="26"/>
          <w:lang w:val="es-ES"/>
        </w:rPr>
        <w:t>Xây dựng cơ sở hạ tầng bền vững</w:t>
      </w:r>
      <w:r w:rsidRPr="006A2A35">
        <w:rPr>
          <w:rFonts w:ascii="Times New Roman" w:hAnsi="Times New Roman"/>
          <w:spacing w:val="-2"/>
          <w:szCs w:val="26"/>
          <w:lang w:val="es-ES"/>
        </w:rPr>
        <w:t xml:space="preserve">: Chính quyền có vai trò quan trọng trong phát triển cơ sở hạ tầng hỗ trợ du lịch bền vững. Hạ tầng quan trọng là hệ thống giao thông công cộng hiệu quả và các cơ sở quản lý chất thải bền vững. Cơ sở hạ tầng đảm bảo phục vụ lượng khách du lịch đổ về mà không gây quá tải cho </w:t>
      </w:r>
      <w:r w:rsidR="007831AE" w:rsidRPr="006A2A35">
        <w:rPr>
          <w:rFonts w:ascii="Times New Roman" w:hAnsi="Times New Roman"/>
          <w:spacing w:val="-2"/>
          <w:szCs w:val="26"/>
          <w:lang w:val="es-ES"/>
        </w:rPr>
        <w:t>hạ tầng kỹ thuật của</w:t>
      </w:r>
      <w:r w:rsidRPr="006A2A35">
        <w:rPr>
          <w:rFonts w:ascii="Times New Roman" w:hAnsi="Times New Roman"/>
          <w:spacing w:val="-2"/>
          <w:szCs w:val="26"/>
          <w:lang w:val="es-ES"/>
        </w:rPr>
        <w:t xml:space="preserve"> địa phương. </w:t>
      </w:r>
    </w:p>
    <w:p w14:paraId="2BCAC683" w14:textId="0CC7206B" w:rsidR="00E71CB5" w:rsidRPr="00D10885" w:rsidRDefault="00E71CB5" w:rsidP="006A2A35">
      <w:pPr>
        <w:spacing w:before="120" w:line="312" w:lineRule="auto"/>
        <w:ind w:firstLine="720"/>
        <w:jc w:val="both"/>
        <w:rPr>
          <w:rFonts w:ascii="Times New Roman" w:hAnsi="Times New Roman"/>
          <w:szCs w:val="26"/>
          <w:lang w:val="es-ES"/>
        </w:rPr>
      </w:pPr>
      <w:r w:rsidRPr="00D10885">
        <w:rPr>
          <w:rFonts w:ascii="Times New Roman" w:hAnsi="Times New Roman"/>
          <w:i/>
          <w:iCs/>
          <w:szCs w:val="26"/>
          <w:lang w:val="es-ES"/>
        </w:rPr>
        <w:t>Xây dựng năng lực</w:t>
      </w:r>
      <w:r w:rsidRPr="00D10885">
        <w:rPr>
          <w:rFonts w:ascii="Times New Roman" w:hAnsi="Times New Roman"/>
          <w:szCs w:val="26"/>
          <w:lang w:val="es-ES"/>
        </w:rPr>
        <w:t xml:space="preserve"> </w:t>
      </w:r>
      <w:r w:rsidRPr="00D10885">
        <w:rPr>
          <w:rFonts w:ascii="Times New Roman" w:hAnsi="Times New Roman"/>
          <w:i/>
          <w:iCs/>
          <w:szCs w:val="26"/>
          <w:lang w:val="es-ES"/>
        </w:rPr>
        <w:t>phát triển bền vững du lịch cho doanh nghiệp và người dân trên địa bàn</w:t>
      </w:r>
      <w:r w:rsidRPr="00D10885">
        <w:rPr>
          <w:rFonts w:ascii="Times New Roman" w:hAnsi="Times New Roman"/>
          <w:szCs w:val="26"/>
          <w:lang w:val="es-ES"/>
        </w:rPr>
        <w:t xml:space="preserve">: Chính quyền địa phương có thể tăng cường năng lực của cộng đồng địa phương và các doanh nghiệp kinh doanh du lịch thông qua các chương trình đào tạo về </w:t>
      </w:r>
      <w:r w:rsidRPr="00D10885">
        <w:rPr>
          <w:rFonts w:ascii="Times New Roman" w:hAnsi="Times New Roman"/>
          <w:szCs w:val="26"/>
          <w:lang w:val="es-ES"/>
        </w:rPr>
        <w:lastRenderedPageBreak/>
        <w:t>các hoạt động du lịch bền vững, bảo tồn môi trường và gắn kết cộng đồng. Xây dựng năng lực đảm bảo rằng các bên liên quan tại địa phương được trang bị kiến ​​thức và kỹ năng cần thiết để tham gia phát triển bền vững du lịch.</w:t>
      </w:r>
    </w:p>
    <w:p w14:paraId="63077925" w14:textId="09E1479C" w:rsidR="00B279B0" w:rsidRPr="00D10885" w:rsidRDefault="00B279B0" w:rsidP="00B279B0">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 xml:space="preserve">Chính quyền địa phương và cơ quan chức năng quản lý nhà nước về du lịch tác động trực tiếp đến phát triển bền vững du lịch trên địa bàn thông qua năng lực và hiệu quả quản lý nhà nước về du lịch. </w:t>
      </w:r>
    </w:p>
    <w:p w14:paraId="30BF60F3" w14:textId="77777777" w:rsidR="00B279B0" w:rsidRPr="00D10885" w:rsidRDefault="00B279B0" w:rsidP="006A2A35">
      <w:pPr>
        <w:spacing w:before="120" w:line="312" w:lineRule="auto"/>
        <w:jc w:val="both"/>
        <w:rPr>
          <w:rFonts w:ascii="Times New Roman" w:hAnsi="Times New Roman"/>
          <w:szCs w:val="26"/>
          <w:lang w:val="es-ES"/>
        </w:rPr>
      </w:pPr>
      <w:r w:rsidRPr="00D10885">
        <w:rPr>
          <w:rFonts w:ascii="Times New Roman" w:hAnsi="Times New Roman"/>
          <w:szCs w:val="26"/>
          <w:lang w:val="es-ES"/>
        </w:rPr>
        <w:tab/>
        <w:t xml:space="preserve">Theo Điều 10 Luật Du lịch của Việt Nam (Luật số: 09/2017/QH14), “quản lý nhà nước về du lịch nói chung bao gồm các nội dung: (1) Xây dựng và tổ chức thực hiện chiến lược, quy hoạch, kế hoạch và chính sách phát triển du lịch; (2) Xây dựng, ban hành và tổ chức thực hiện văn bản quy phạm pháp luật, tiêu chuẩn định mức kinh tế - kỹ thuật trong hoạt động du lịch; (3) Tuyên truyền, phổ biến, giáo dục pháp luật và thông tin về du lịch; (4) Tổ chức, quản lý hoạt động đào tạo, bồi dưỡng nguồn nhân lực; nghiên cứu, ứng dụng khoa học và công nghệ; (5) Tổ chức điều tra, đánh giá tài nguyên du lịch để xây dựng quy hoạch phát triển du lịch, xác định khu du lịch, điểm du lịch, tuyến du lịch, đô thị du lịch; (6) Tổ chức thực hiện hợp tác quốc tế về du lịch; hoạt động xúc tiến du lịch ở trong nước và nước ngoài; (7) Xây dựng bộ máy quản lý nhà nước về du lịch phù hợp, đáp ứng yêu cầu quản lý phát triển du lịch; (8) Cấp, thu hồi giấy phép, giấy chứng nhận về hoạt động du lịch; (9) Kiểm tra, thanh tra, giải quyết khiếu nại, tố cáo và xử lý vi phạm pháp luật về du lịch.” Trên cơ sở quy định chung về quản lý nhà nước về du lịch, chính quyền các địa phương có trách nhiệm thực hiện quản lý nhà nước về du lịch trên địa bàn phù hợp với chức năng của bộ máy chính quyền và phân cấp, phân quyền của Chính phủ. Đối với mỗi địa phương, năng lực quản lý nhà nước ở mức độ nào sẽ có tác động đến phát triển du lịch bền vững tương ứng ở mức độ đó. Một bộ máy nhà nước của địa phương được xác định là có năng lực quản lý đáp ứng yêu cầu phát triển du lịch bền vững đòi hỏi phải được tổ chức hợp lý để có thể thực hiện tốt, đầy đủ các chức năng quản lý nhà nước nói chung nêu trên, đồng thời phải đảm bảo tuân thủ các nguyên tắc của phát triển du lịch bền vững trong mọi khâu của quy trình quản lý, mọi nội dung của quản lý. </w:t>
      </w:r>
    </w:p>
    <w:p w14:paraId="5C01396A" w14:textId="2BD7E5A4" w:rsidR="008C3817" w:rsidRPr="00D10885" w:rsidRDefault="008C3817" w:rsidP="006A2A35">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 xml:space="preserve">Chính quyền địa phương </w:t>
      </w:r>
      <w:r w:rsidR="001E171B" w:rsidRPr="00D10885">
        <w:rPr>
          <w:rFonts w:ascii="Times New Roman" w:hAnsi="Times New Roman"/>
          <w:szCs w:val="26"/>
          <w:lang w:val="es-ES"/>
        </w:rPr>
        <w:t>tác động đến phát triển bền vững du lịch với tư cách là bên liên quan với vai trò quản lý thúc đẩy và phối hợp các bên liên quan khác</w:t>
      </w:r>
      <w:r w:rsidRPr="00D10885">
        <w:rPr>
          <w:rFonts w:ascii="Times New Roman" w:hAnsi="Times New Roman"/>
          <w:szCs w:val="26"/>
          <w:lang w:val="es-ES"/>
        </w:rPr>
        <w:t xml:space="preserve">. </w:t>
      </w:r>
      <w:r w:rsidR="0066065E" w:rsidRPr="00D10885">
        <w:rPr>
          <w:rFonts w:ascii="Times New Roman" w:hAnsi="Times New Roman"/>
          <w:szCs w:val="26"/>
          <w:lang w:val="es-ES"/>
        </w:rPr>
        <w:t xml:space="preserve">Quản lý nhà nước không chỉ bao gồm việc xây dựng chính sách và quy hoạch phát triển du lịch, mà còn phải đảm bảo việc thực thi hiệu quả các quy định pháp luật, bảo vệ tài nguyên, và phát triển cộng đồng địa phương. Đảm bảo mang lại </w:t>
      </w:r>
      <w:r w:rsidRPr="00D10885">
        <w:rPr>
          <w:rFonts w:ascii="Times New Roman" w:hAnsi="Times New Roman"/>
          <w:szCs w:val="26"/>
          <w:lang w:val="es-ES"/>
        </w:rPr>
        <w:t xml:space="preserve">các lợi ích </w:t>
      </w:r>
      <w:r w:rsidR="0066065E" w:rsidRPr="00D10885">
        <w:rPr>
          <w:rFonts w:ascii="Times New Roman" w:hAnsi="Times New Roman"/>
          <w:szCs w:val="26"/>
          <w:lang w:val="es-ES"/>
        </w:rPr>
        <w:t>phù hợp cho tất cả các bên liên quan</w:t>
      </w:r>
      <w:r w:rsidR="009063B9" w:rsidRPr="00D10885">
        <w:rPr>
          <w:rFonts w:ascii="Times New Roman" w:hAnsi="Times New Roman"/>
          <w:szCs w:val="26"/>
          <w:lang w:val="es-ES"/>
        </w:rPr>
        <w:t xml:space="preserve"> trong đó có Nhà nước</w:t>
      </w:r>
      <w:r w:rsidRPr="00D10885">
        <w:rPr>
          <w:rFonts w:ascii="Times New Roman" w:hAnsi="Times New Roman"/>
          <w:szCs w:val="26"/>
          <w:lang w:val="es-ES"/>
        </w:rPr>
        <w:t xml:space="preserve">. </w:t>
      </w:r>
    </w:p>
    <w:p w14:paraId="49D133C5" w14:textId="396810DA" w:rsidR="008C3817" w:rsidRPr="00D10885" w:rsidRDefault="008C3817" w:rsidP="003B397D">
      <w:pPr>
        <w:pStyle w:val="3"/>
        <w:rPr>
          <w:lang w:val="es-ES"/>
        </w:rPr>
      </w:pPr>
      <w:bookmarkStart w:id="226" w:name="_Toc185954828"/>
      <w:bookmarkStart w:id="227" w:name="_Toc185954922"/>
      <w:bookmarkStart w:id="228" w:name="_Toc196298419"/>
      <w:r w:rsidRPr="00D10885">
        <w:rPr>
          <w:lang w:val="es-ES"/>
        </w:rPr>
        <w:lastRenderedPageBreak/>
        <w:t>2.3.</w:t>
      </w:r>
      <w:r w:rsidR="00914893" w:rsidRPr="00D10885">
        <w:rPr>
          <w:lang w:val="es-ES"/>
        </w:rPr>
        <w:t>5</w:t>
      </w:r>
      <w:r w:rsidRPr="00D10885">
        <w:rPr>
          <w:lang w:val="es-ES"/>
        </w:rPr>
        <w:t xml:space="preserve">. Các </w:t>
      </w:r>
      <w:r w:rsidR="001D197B" w:rsidRPr="00D10885">
        <w:rPr>
          <w:lang w:val="es-ES"/>
        </w:rPr>
        <w:t>yếu</w:t>
      </w:r>
      <w:r w:rsidRPr="00D10885">
        <w:rPr>
          <w:lang w:val="es-ES"/>
        </w:rPr>
        <w:t xml:space="preserve"> tố thuộc khách du lịch tác động tới phát triển bền vững du lịch trên địa bàn tỉnh/thành phố</w:t>
      </w:r>
      <w:bookmarkEnd w:id="226"/>
      <w:bookmarkEnd w:id="227"/>
      <w:bookmarkEnd w:id="228"/>
    </w:p>
    <w:p w14:paraId="5D072A99" w14:textId="1A30BC8E" w:rsidR="00A1180B" w:rsidRPr="00D10885" w:rsidRDefault="00896099" w:rsidP="006A2A35">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N</w:t>
      </w:r>
      <w:r w:rsidR="00A1180B" w:rsidRPr="00D10885">
        <w:rPr>
          <w:rFonts w:ascii="Times New Roman" w:hAnsi="Times New Roman"/>
          <w:szCs w:val="26"/>
          <w:lang w:val="es-ES"/>
        </w:rPr>
        <w:t>hận thức</w:t>
      </w:r>
      <w:r w:rsidRPr="00D10885">
        <w:rPr>
          <w:rFonts w:ascii="Times New Roman" w:hAnsi="Times New Roman"/>
          <w:szCs w:val="26"/>
          <w:lang w:val="es-ES"/>
        </w:rPr>
        <w:t>, thái độ và hành vi</w:t>
      </w:r>
      <w:r w:rsidR="00A1180B" w:rsidRPr="00D10885">
        <w:rPr>
          <w:rFonts w:ascii="Times New Roman" w:hAnsi="Times New Roman"/>
          <w:szCs w:val="26"/>
          <w:lang w:val="es-ES"/>
        </w:rPr>
        <w:t xml:space="preserve"> của khách du lịch về các hoạt động </w:t>
      </w:r>
      <w:r w:rsidRPr="00D10885">
        <w:rPr>
          <w:rFonts w:ascii="Times New Roman" w:hAnsi="Times New Roman"/>
          <w:szCs w:val="26"/>
          <w:lang w:val="es-ES"/>
        </w:rPr>
        <w:t xml:space="preserve">du lịch </w:t>
      </w:r>
      <w:r w:rsidR="00A1180B" w:rsidRPr="00D10885">
        <w:rPr>
          <w:rFonts w:ascii="Times New Roman" w:hAnsi="Times New Roman"/>
          <w:szCs w:val="26"/>
          <w:lang w:val="es-ES"/>
        </w:rPr>
        <w:t xml:space="preserve">bền vững </w:t>
      </w:r>
      <w:r w:rsidRPr="00D10885">
        <w:rPr>
          <w:rFonts w:ascii="Times New Roman" w:hAnsi="Times New Roman"/>
          <w:szCs w:val="26"/>
          <w:lang w:val="es-ES"/>
        </w:rPr>
        <w:t xml:space="preserve">là những yếu tố tác động </w:t>
      </w:r>
      <w:r w:rsidR="004819A1" w:rsidRPr="00D10885">
        <w:rPr>
          <w:rFonts w:ascii="Times New Roman" w:hAnsi="Times New Roman"/>
          <w:szCs w:val="26"/>
          <w:lang w:val="es-ES"/>
        </w:rPr>
        <w:t>mạnh đến phát triển du lịch bền vững</w:t>
      </w:r>
      <w:r w:rsidR="00A1180B" w:rsidRPr="00D10885">
        <w:rPr>
          <w:rFonts w:ascii="Times New Roman" w:hAnsi="Times New Roman"/>
          <w:szCs w:val="26"/>
          <w:lang w:val="es-ES"/>
        </w:rPr>
        <w:t xml:space="preserve">. Các </w:t>
      </w:r>
      <w:r w:rsidR="004819A1" w:rsidRPr="00D10885">
        <w:rPr>
          <w:rFonts w:ascii="Times New Roman" w:hAnsi="Times New Roman"/>
          <w:szCs w:val="26"/>
          <w:lang w:val="es-ES"/>
        </w:rPr>
        <w:t>tác động bao gồm</w:t>
      </w:r>
      <w:r w:rsidR="00A1180B" w:rsidRPr="00D10885">
        <w:rPr>
          <w:rFonts w:ascii="Times New Roman" w:hAnsi="Times New Roman"/>
          <w:szCs w:val="26"/>
          <w:lang w:val="es-ES"/>
        </w:rPr>
        <w:t xml:space="preserve"> mức độ hài lòng của khách du lịch</w:t>
      </w:r>
      <w:r w:rsidR="004819A1" w:rsidRPr="00D10885">
        <w:rPr>
          <w:rFonts w:ascii="Times New Roman" w:hAnsi="Times New Roman"/>
          <w:szCs w:val="26"/>
          <w:lang w:val="es-ES"/>
        </w:rPr>
        <w:t xml:space="preserve"> về tính bền vững của điểm đến du lịch</w:t>
      </w:r>
      <w:r w:rsidR="00A1180B" w:rsidRPr="00D10885">
        <w:rPr>
          <w:rFonts w:ascii="Times New Roman" w:hAnsi="Times New Roman"/>
          <w:szCs w:val="26"/>
          <w:lang w:val="es-ES"/>
        </w:rPr>
        <w:t xml:space="preserve"> và sự </w:t>
      </w:r>
      <w:r w:rsidR="004819A1" w:rsidRPr="00D10885">
        <w:rPr>
          <w:rFonts w:ascii="Times New Roman" w:hAnsi="Times New Roman"/>
          <w:szCs w:val="26"/>
          <w:lang w:val="es-ES"/>
        </w:rPr>
        <w:t xml:space="preserve">chủ động </w:t>
      </w:r>
      <w:r w:rsidR="00A1180B" w:rsidRPr="00D10885">
        <w:rPr>
          <w:rFonts w:ascii="Times New Roman" w:hAnsi="Times New Roman"/>
          <w:szCs w:val="26"/>
          <w:lang w:val="es-ES"/>
        </w:rPr>
        <w:t xml:space="preserve">tham gia của khách du lịch vào các hoạt động bền vững. </w:t>
      </w:r>
      <w:r w:rsidR="003A1A7D" w:rsidRPr="00D10885">
        <w:rPr>
          <w:rFonts w:ascii="Times New Roman" w:hAnsi="Times New Roman"/>
          <w:szCs w:val="26"/>
          <w:lang w:val="es-ES"/>
        </w:rPr>
        <w:t xml:space="preserve">Khách du lịch bằng việc tiêu dùng và chi trả cho sản phẩm du lịch, họ chính là người tạo nên thu nhập cho các doanh nghiệp kinh doanh du lịch, thúc đẩy hình thành và phát triển hệ thống kinh doanh, sản xuất và cung ứng hàng hóa, dịch vụ du lịch. </w:t>
      </w:r>
    </w:p>
    <w:p w14:paraId="25D532AD" w14:textId="46408882" w:rsidR="00896099" w:rsidRPr="00D10885" w:rsidRDefault="00896099" w:rsidP="006A2A35">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Khách du lịch có</w:t>
      </w:r>
      <w:r w:rsidR="004819A1" w:rsidRPr="00D10885">
        <w:rPr>
          <w:rFonts w:ascii="Times New Roman" w:hAnsi="Times New Roman"/>
          <w:szCs w:val="26"/>
          <w:lang w:val="es-ES"/>
        </w:rPr>
        <w:t xml:space="preserve"> nhận thức và thái độ tích cực, có</w:t>
      </w:r>
      <w:r w:rsidRPr="00D10885">
        <w:rPr>
          <w:rFonts w:ascii="Times New Roman" w:hAnsi="Times New Roman"/>
          <w:szCs w:val="26"/>
          <w:lang w:val="es-ES"/>
        </w:rPr>
        <w:t xml:space="preserve"> trách nhiệm</w:t>
      </w:r>
      <w:r w:rsidR="004819A1" w:rsidRPr="00D10885">
        <w:rPr>
          <w:rFonts w:ascii="Times New Roman" w:hAnsi="Times New Roman"/>
          <w:szCs w:val="26"/>
          <w:lang w:val="es-ES"/>
        </w:rPr>
        <w:t xml:space="preserve"> với du lịch bền vững</w:t>
      </w:r>
      <w:r w:rsidRPr="00D10885">
        <w:rPr>
          <w:rFonts w:ascii="Times New Roman" w:hAnsi="Times New Roman"/>
          <w:szCs w:val="26"/>
          <w:lang w:val="es-ES"/>
        </w:rPr>
        <w:t xml:space="preserve"> </w:t>
      </w:r>
      <w:r w:rsidR="004819A1" w:rsidRPr="00D10885">
        <w:rPr>
          <w:rFonts w:ascii="Times New Roman" w:hAnsi="Times New Roman"/>
          <w:szCs w:val="26"/>
          <w:lang w:val="es-ES"/>
        </w:rPr>
        <w:t xml:space="preserve">sẽ </w:t>
      </w:r>
      <w:r w:rsidRPr="00D10885">
        <w:rPr>
          <w:rFonts w:ascii="Times New Roman" w:hAnsi="Times New Roman"/>
          <w:szCs w:val="26"/>
          <w:lang w:val="es-ES"/>
        </w:rPr>
        <w:t>tôn trọng</w:t>
      </w:r>
      <w:r w:rsidR="004819A1" w:rsidRPr="00D10885">
        <w:rPr>
          <w:rFonts w:ascii="Times New Roman" w:hAnsi="Times New Roman"/>
          <w:szCs w:val="26"/>
          <w:lang w:val="es-ES"/>
        </w:rPr>
        <w:t xml:space="preserve"> bảo tồn</w:t>
      </w:r>
      <w:r w:rsidRPr="00D10885">
        <w:rPr>
          <w:rFonts w:ascii="Times New Roman" w:hAnsi="Times New Roman"/>
          <w:szCs w:val="26"/>
          <w:lang w:val="es-ES"/>
        </w:rPr>
        <w:t xml:space="preserve"> văn hóa địa phương, giảm </w:t>
      </w:r>
      <w:r w:rsidR="004819A1" w:rsidRPr="00D10885">
        <w:rPr>
          <w:rFonts w:ascii="Times New Roman" w:hAnsi="Times New Roman"/>
          <w:szCs w:val="26"/>
          <w:lang w:val="es-ES"/>
        </w:rPr>
        <w:t>xả</w:t>
      </w:r>
      <w:r w:rsidRPr="00D10885">
        <w:rPr>
          <w:rFonts w:ascii="Times New Roman" w:hAnsi="Times New Roman"/>
          <w:szCs w:val="26"/>
          <w:lang w:val="es-ES"/>
        </w:rPr>
        <w:t xml:space="preserve"> thải</w:t>
      </w:r>
      <w:r w:rsidR="004819A1" w:rsidRPr="00D10885">
        <w:rPr>
          <w:rFonts w:ascii="Times New Roman" w:hAnsi="Times New Roman"/>
          <w:szCs w:val="26"/>
          <w:lang w:val="es-ES"/>
        </w:rPr>
        <w:t xml:space="preserve"> rác</w:t>
      </w:r>
      <w:r w:rsidRPr="00D10885">
        <w:rPr>
          <w:rFonts w:ascii="Times New Roman" w:hAnsi="Times New Roman"/>
          <w:szCs w:val="26"/>
          <w:lang w:val="es-ES"/>
        </w:rPr>
        <w:t xml:space="preserve"> và hỗ trợ các doanh nghiệp du lịch phát triển bền vững. Các chiến dịch giáo dục và nâng cao nhận thức có thể thúc đẩy các hành vi du lịch có trách nhiệm của khách du lịch (Hall &amp; Page, 2022). </w:t>
      </w:r>
    </w:p>
    <w:p w14:paraId="7F05E0F3" w14:textId="77777777" w:rsidR="00896099" w:rsidRPr="00D10885" w:rsidRDefault="00896099" w:rsidP="006A2A35">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Nhu cầu của khách du lịch</w:t>
      </w:r>
      <w:r w:rsidRPr="00D10885">
        <w:rPr>
          <w:rFonts w:ascii="Times New Roman" w:hAnsi="Times New Roman"/>
          <w:i/>
          <w:iCs/>
          <w:szCs w:val="26"/>
          <w:lang w:val="es-ES"/>
        </w:rPr>
        <w:t xml:space="preserve"> </w:t>
      </w:r>
      <w:r w:rsidRPr="00D10885">
        <w:rPr>
          <w:rFonts w:ascii="Times New Roman" w:hAnsi="Times New Roman"/>
          <w:szCs w:val="26"/>
          <w:lang w:val="es-ES"/>
        </w:rPr>
        <w:t xml:space="preserve">tìm kiếm các lựa chọn các loại hình du lịch bền vững và thân thiện với môi trường. Nhu cầu của du khách sẽ thúc đẩy các doanh nghiệp du lịch áp dụng các hoạt động du lịch bền vững. Khách du lịch ưu tiên lựa chọn các điểm đến du lịch bền vững sẽ thúc đẩy các doanh nghiệp và cộng đồng địa phương phát triển bền vững du lịch (Pérez-Esparrells &amp; Ysa, 2023). </w:t>
      </w:r>
    </w:p>
    <w:p w14:paraId="1F93BCC5" w14:textId="77777777" w:rsidR="00896099" w:rsidRPr="00D10885" w:rsidRDefault="00896099" w:rsidP="006A2A35">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 xml:space="preserve">Mức chi tiêu của khách du lịch có thể ảnh hưởng đến phát triển bền vững du lịch. Khách du lịch có mức chi tiêu cao cho mua sắm các sản phẩm, dịch vụ và trải nghiệm địa phương đóng góp trực tiếp hơn cho kinh tế địa phương (Scheyvens, 2023). </w:t>
      </w:r>
    </w:p>
    <w:p w14:paraId="01BD9A07" w14:textId="77777777" w:rsidR="00896099" w:rsidRPr="00D10885" w:rsidRDefault="00896099" w:rsidP="006A2A35">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Tính chất mùa vụ trong nhu cầu của khách du lịch có tác động mạnh đến hoạt động kinh doanh của các doanh nghiệp du lịch và khả năng phục vụ của địa phương. Các doanh nghiệp kinh doanh thu hút được khách du lịch trái mùa sẽ đảm bảo dòng du khách ổn định trong suốt cả năm có thể giúp giảm thiểu những tác động tiêu cực của nhu cầu biến động. Việc phát triển các điểm tham quan và hoạt động du lịch vào mùa thấp điểm để thu hút khách du lịch quanh năm có vai trò quan trọng trong phát triển bền vững du lịch (Hall &amp; Page, 2022).</w:t>
      </w:r>
    </w:p>
    <w:p w14:paraId="0D22F9DA" w14:textId="116A3380" w:rsidR="00EA209F" w:rsidRPr="00D10885" w:rsidRDefault="001D197B" w:rsidP="006A2A35">
      <w:pPr>
        <w:pStyle w:val="3"/>
        <w:spacing w:after="120"/>
        <w:rPr>
          <w:lang w:val="es-ES"/>
        </w:rPr>
      </w:pPr>
      <w:bookmarkStart w:id="229" w:name="_Toc185954829"/>
      <w:bookmarkStart w:id="230" w:name="_Toc185954923"/>
      <w:bookmarkStart w:id="231" w:name="_Toc196298420"/>
      <w:r w:rsidRPr="00D10885">
        <w:rPr>
          <w:lang w:val="es-ES"/>
        </w:rPr>
        <w:t>2.3.</w:t>
      </w:r>
      <w:r w:rsidR="00914893" w:rsidRPr="00D10885">
        <w:rPr>
          <w:lang w:val="es-ES"/>
        </w:rPr>
        <w:t>6</w:t>
      </w:r>
      <w:r w:rsidRPr="00D10885">
        <w:rPr>
          <w:lang w:val="es-ES"/>
        </w:rPr>
        <w:t>. Tác động của c</w:t>
      </w:r>
      <w:r w:rsidR="00EA209F" w:rsidRPr="00D10885">
        <w:rPr>
          <w:lang w:val="es-ES"/>
        </w:rPr>
        <w:t>ác tổ chức phi chính phủ</w:t>
      </w:r>
      <w:bookmarkEnd w:id="229"/>
      <w:bookmarkEnd w:id="230"/>
      <w:bookmarkEnd w:id="231"/>
    </w:p>
    <w:p w14:paraId="2415E6CE" w14:textId="77777777" w:rsidR="003A1A7D" w:rsidRPr="00D10885" w:rsidRDefault="003A1A7D" w:rsidP="006A2A35">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 xml:space="preserve">Các tổ chức phi chính phủ và các cơ quan quốc tế đóng vai trò quan trọng trong việc vận động cho các hoạt động du lịch bền vững. Họ có thể tác động đến chính sách, nâng cao nhận thức và hỗ trợ cho các sáng kiến ​​du lịch bền vững. Các nỗ lực vận động có thể làm nổi bật tầm quan trọng của việc bảo tồn môi trường, công bằng xã hội và sự tham gia của cộng đồng vào phát triển du lịch (Scheyvens, 2023). </w:t>
      </w:r>
    </w:p>
    <w:p w14:paraId="77442B53" w14:textId="77777777" w:rsidR="003A1A7D" w:rsidRPr="00D10885" w:rsidRDefault="003A1A7D" w:rsidP="006A2A35">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lastRenderedPageBreak/>
        <w:t xml:space="preserve">Các tổ chức phi chính phủ và các cơ quan quốc tế có thể cung cấp tài trợ và nguồn lực cho các dự án du lịch bền vững, bao gồm các khoản tài trợ, hỗ trợ kỹ thuật và các chương trình xây dựng năng lực. Sự hỗ trợ từ các tổ chức này có thể giúp vượt qua các rào cản về tài chính và kỹ thuật đối với phát triển du lịch bền vững (Nguyen, 2023). </w:t>
      </w:r>
    </w:p>
    <w:p w14:paraId="0D3EFBBA" w14:textId="77777777" w:rsidR="003A1A7D" w:rsidRPr="00D10885" w:rsidRDefault="003A1A7D" w:rsidP="006A2A35">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 xml:space="preserve">Các tổ chức phi chính phủ và các cơ quan quốc tế có thể tiến hành đánh giá tác động để đánh giá tính bền vững của các dự án du lịch. Điều này bao gồm việc giám sát các tác động về môi trường, xã hội và kinh tế để đảm bảo rằng phát triển du lịch phù hợp với các mục tiêu bền vững. Các đánh giá thường xuyên có thể xác định các lĩnh vực cần cải thiện và giúp các bên liên quan điều chỉnh chiến lược của họ cho phù hợp (Hall &amp; Page, 2022). </w:t>
      </w:r>
    </w:p>
    <w:p w14:paraId="444BC9B0" w14:textId="77777777" w:rsidR="003A1A7D" w:rsidRPr="00D10885" w:rsidRDefault="003A1A7D" w:rsidP="006A2A35">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 xml:space="preserve">Các tổ chức phi chính phủ và các cơ quan quốc tế có thể tạo điều kiện thuận lợi cho việc chia sẻ kinh nghiệm và kiến ​​thức giữa các bên liên quan. Điều này bao gồm việc tổ chức các hội thảo, hội nghị và chương trình đào tạo để phổ biến các mô hình và giải pháp thành công (Pérez-Esparrells &amp; Ysa, 2023). </w:t>
      </w:r>
    </w:p>
    <w:p w14:paraId="025E8EA7" w14:textId="613B1C98" w:rsidR="00D502B4" w:rsidRPr="00D10885" w:rsidRDefault="00D502B4" w:rsidP="003B397D">
      <w:pPr>
        <w:pStyle w:val="3"/>
        <w:rPr>
          <w:lang w:val="es-ES"/>
        </w:rPr>
      </w:pPr>
      <w:r w:rsidRPr="00D10885">
        <w:rPr>
          <w:lang w:val="es-ES"/>
        </w:rPr>
        <w:t xml:space="preserve"> </w:t>
      </w:r>
      <w:bookmarkStart w:id="232" w:name="_Toc185954830"/>
      <w:bookmarkStart w:id="233" w:name="_Toc185954924"/>
      <w:bookmarkStart w:id="234" w:name="_Toc196298421"/>
      <w:r w:rsidRPr="00D10885">
        <w:rPr>
          <w:lang w:val="es-ES"/>
        </w:rPr>
        <w:t>2.</w:t>
      </w:r>
      <w:r w:rsidR="00914893" w:rsidRPr="00D10885">
        <w:rPr>
          <w:lang w:val="es-ES"/>
        </w:rPr>
        <w:t>3.7</w:t>
      </w:r>
      <w:r w:rsidRPr="00D10885">
        <w:rPr>
          <w:lang w:val="es-ES"/>
        </w:rPr>
        <w:t>. Tác động qua lại giữa các bên tham gia trong phát triển bền vững du lịch trên địa bàn tỉnh/thành phố</w:t>
      </w:r>
      <w:bookmarkEnd w:id="232"/>
      <w:bookmarkEnd w:id="233"/>
      <w:bookmarkEnd w:id="234"/>
    </w:p>
    <w:p w14:paraId="32374281" w14:textId="7DDE15F6" w:rsidR="00BC33C9" w:rsidRPr="00D10885" w:rsidRDefault="00BC33C9" w:rsidP="006A2A35">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Như trên đã nói, phát triển bền vững du lịch trên địa bàn tỉnh/thành phố là một quá trình đa diện đòi hỏi sự tham gia và hợp tác tích cực của nhiều bên liên quan, bao gồm: các cơ quan quản lý nhà nước, doanh nghiệp du lịch, cộng đồng địa phương và khách du lịch</w:t>
      </w:r>
      <w:r w:rsidR="00914893" w:rsidRPr="00D10885">
        <w:rPr>
          <w:rFonts w:ascii="Times New Roman" w:hAnsi="Times New Roman"/>
          <w:szCs w:val="26"/>
          <w:lang w:val="es-ES"/>
        </w:rPr>
        <w:t>, các tổ chức phi chính phủ</w:t>
      </w:r>
      <w:r w:rsidRPr="00D10885">
        <w:rPr>
          <w:rFonts w:ascii="Times New Roman" w:hAnsi="Times New Roman"/>
          <w:szCs w:val="26"/>
          <w:lang w:val="es-ES"/>
        </w:rPr>
        <w:t xml:space="preserve">. Mỗi bên liên quan này đóng vai trò quan trọng trong việc định hình tính bền vững của du lịch ở cấp tỉnh. Sự tương tác giữa các bên liên quan này là điều cần thiết để đảm bảo phát triển du lịch cân bằng, mang lại lợi ích cho tất cả các bên liên quan và bảo tồn các nguồn tài nguyên thiên nhiên, </w:t>
      </w:r>
      <w:r w:rsidR="007831AE" w:rsidRPr="00D10885">
        <w:rPr>
          <w:rFonts w:ascii="Times New Roman" w:hAnsi="Times New Roman"/>
          <w:szCs w:val="26"/>
          <w:lang w:val="es-ES"/>
        </w:rPr>
        <w:t xml:space="preserve">các giá trị </w:t>
      </w:r>
      <w:r w:rsidRPr="00D10885">
        <w:rPr>
          <w:rFonts w:ascii="Times New Roman" w:hAnsi="Times New Roman"/>
          <w:szCs w:val="26"/>
          <w:lang w:val="es-ES"/>
        </w:rPr>
        <w:t xml:space="preserve">văn hóa và kinh tế của </w:t>
      </w:r>
      <w:r w:rsidR="004C374B" w:rsidRPr="00D10885">
        <w:rPr>
          <w:rFonts w:ascii="Times New Roman" w:hAnsi="Times New Roman"/>
          <w:szCs w:val="26"/>
          <w:lang w:val="es-ES"/>
        </w:rPr>
        <w:t>địa phương</w:t>
      </w:r>
      <w:r w:rsidRPr="00D10885">
        <w:rPr>
          <w:rFonts w:ascii="Times New Roman" w:hAnsi="Times New Roman"/>
          <w:szCs w:val="26"/>
          <w:lang w:val="es-ES"/>
        </w:rPr>
        <w:t xml:space="preserve"> cho các thế hệ tương lai. </w:t>
      </w:r>
    </w:p>
    <w:p w14:paraId="60764DE0" w14:textId="2546D259" w:rsidR="00BC33C9" w:rsidRPr="00D10885" w:rsidRDefault="00BC33C9" w:rsidP="006A2A35">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 xml:space="preserve">Tương tác giữa các cơ quan quản lý nhà nước, doanh nghiệp du lịch, cộng đồng </w:t>
      </w:r>
      <w:r w:rsidR="004C374B" w:rsidRPr="00D10885">
        <w:rPr>
          <w:rFonts w:ascii="Times New Roman" w:hAnsi="Times New Roman"/>
          <w:szCs w:val="26"/>
          <w:lang w:val="es-ES"/>
        </w:rPr>
        <w:t>cư dân</w:t>
      </w:r>
      <w:r w:rsidRPr="00D10885">
        <w:rPr>
          <w:rFonts w:ascii="Times New Roman" w:hAnsi="Times New Roman"/>
          <w:szCs w:val="26"/>
          <w:lang w:val="es-ES"/>
        </w:rPr>
        <w:t xml:space="preserve">địa phương và khách du lịch là yếu tố cốt lõi để đạt được sự phát triển du lịch bền vững. Sự hợp tác hiệu quả đảm bảo rằng lợi ích và mối quan tâm của tất cả các bên liên quan được xem xét, dẫn đến kết quả </w:t>
      </w:r>
      <w:r w:rsidR="004C374B" w:rsidRPr="00D10885">
        <w:rPr>
          <w:rFonts w:ascii="Times New Roman" w:hAnsi="Times New Roman"/>
          <w:szCs w:val="26"/>
          <w:lang w:val="es-ES"/>
        </w:rPr>
        <w:t xml:space="preserve">phát triển du lịch </w:t>
      </w:r>
      <w:r w:rsidRPr="00D10885">
        <w:rPr>
          <w:rFonts w:ascii="Times New Roman" w:hAnsi="Times New Roman"/>
          <w:szCs w:val="26"/>
          <w:lang w:val="es-ES"/>
        </w:rPr>
        <w:t xml:space="preserve">cân bằng và bền vững hơn. Một lĩnh vực hợp tác chính là trong việc lập kế hoạch và quản lý phát triển du lịch. Các quy trình lập kế hoạch toàn diện có sự tham gia của tất cả các bên liên quan có thể dẫn đến các chiến lược du lịch bền vững và được chấp nhận hơn. Ví dụ, việc đưa cộng đồng địa phương vào quá trình ra quyết định đảm bảo rằng nhu cầu và mối quan tâm của họ được giải quyết, trong khi các doanh nghiệp du lịch có thể cung cấp thông tin chi tiết về xu hướng thị trường và các thách thức trong hoạt động. </w:t>
      </w:r>
    </w:p>
    <w:p w14:paraId="2119E45D" w14:textId="64EEAAE5" w:rsidR="00BC33C9" w:rsidRPr="00D10885" w:rsidRDefault="00BC33C9" w:rsidP="00914893">
      <w:pPr>
        <w:spacing w:before="120" w:after="120"/>
        <w:rPr>
          <w:rFonts w:ascii="Times New Roman" w:hAnsi="Times New Roman"/>
          <w:i/>
          <w:iCs/>
          <w:lang w:val="es-ES"/>
        </w:rPr>
      </w:pPr>
      <w:r w:rsidRPr="00D10885">
        <w:rPr>
          <w:rFonts w:ascii="Times New Roman" w:hAnsi="Times New Roman"/>
          <w:i/>
          <w:iCs/>
          <w:lang w:val="es-ES"/>
        </w:rPr>
        <w:lastRenderedPageBreak/>
        <w:t>2.</w:t>
      </w:r>
      <w:r w:rsidR="00914893" w:rsidRPr="00D10885">
        <w:rPr>
          <w:rFonts w:ascii="Times New Roman" w:hAnsi="Times New Roman"/>
          <w:i/>
          <w:iCs/>
          <w:lang w:val="es-ES"/>
        </w:rPr>
        <w:t>3.7.</w:t>
      </w:r>
      <w:r w:rsidRPr="00D10885">
        <w:rPr>
          <w:rFonts w:ascii="Times New Roman" w:hAnsi="Times New Roman"/>
          <w:i/>
          <w:iCs/>
          <w:lang w:val="es-ES"/>
        </w:rPr>
        <w:t>1. Quan hệ đối tác công tư</w:t>
      </w:r>
    </w:p>
    <w:p w14:paraId="1DDCBCE7" w14:textId="04BEE691" w:rsidR="00BC33C9" w:rsidRPr="00D10885" w:rsidRDefault="00BC33C9" w:rsidP="006A2A35">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Quan hệ đối tác công tư là một cơ chế hợp tác quan trọng</w:t>
      </w:r>
      <w:r w:rsidR="004C374B" w:rsidRPr="00D10885">
        <w:rPr>
          <w:rFonts w:ascii="Times New Roman" w:hAnsi="Times New Roman"/>
          <w:szCs w:val="26"/>
          <w:lang w:val="es-ES"/>
        </w:rPr>
        <w:t xml:space="preserve"> trong phát triển bền vững du lịch</w:t>
      </w:r>
      <w:r w:rsidRPr="00D10885">
        <w:rPr>
          <w:rFonts w:ascii="Times New Roman" w:hAnsi="Times New Roman"/>
          <w:szCs w:val="26"/>
          <w:lang w:val="es-ES"/>
        </w:rPr>
        <w:t xml:space="preserve">. Các quan hệ đối tác này có thể tận dụng các nguồn lực, chuyên môn và mạng lưới của cả khu vực công và tư để đạt được các mục tiêu phát triển bền vững. Ví dụ, quan hệ đối tác công tư có thể tập trung vào phát triển cơ sở hạ tầng du lịch thân thiện với môi trường, thúc đẩy các sản phẩm du lịch bền vững hoặc cung cấp đào tạo cho cộng đồng địa phương. </w:t>
      </w:r>
    </w:p>
    <w:p w14:paraId="009352B2" w14:textId="00B89E12" w:rsidR="00D502B4" w:rsidRPr="00D10885" w:rsidRDefault="00D502B4" w:rsidP="006A2A35">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Các nghiên cứu về quan hệ đối tác du lịch tập trung vào các giai đoạn và quy trình mà các thỏa thuận hợp tác phải trải qua. Vì vậy, luận án cũng tập trung vào nghiên cứu; thông qua cuộc điều tra về cách thức phát triển quan hệ đối tác du lịch giữa các địa phương để phát triển bền vững du lịch thành công. NCS khám phá các khuôn khổ tiếp cận được điều chỉnh từ các lý thuyết tổ chức và quản lý, chẳng hạn như mô hình các giai đoạn phát triển của Gray (1985). Gray đề xuất rằng các quan hệ đối tác thường xuyên chuyển qua các giai đoạn từ giai đoạn đặt vấn đề, đến thiết lập phương hướng và cuối cùng là giai đoạn thực hiện. Trong các nghiên cứu học thuật về phát triển du lịch, nhiều nghiên cứu đã bắt đầu áp dụng và điều chỉnh mô hình của Gray vào nghiên cứu về quan hệ đối tác du lịch (Selin và Chavez, 1995; Bramwell và Araujo, 2002). Họ đưa ra các khuôn khổ với các giai đoạn và điều kiện được xác định để tạo ra và phát triển các thỏa thuận đối tác trong du lịch.</w:t>
      </w:r>
    </w:p>
    <w:p w14:paraId="2ED828B8" w14:textId="124E35C3" w:rsidR="00D502B4" w:rsidRPr="00D10885" w:rsidRDefault="00D502B4" w:rsidP="00D502B4">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Để đánh giá nhận thức và hiểu biết của các bên liên quan về tác động tích cực và tiêu cực của phát triển bền vững du lịch, các tài liệu về phát triển du lịch bền vững trên địa bàn địa phương được sử dụng làm khuôn khổ nghiên cứu (Canavan, (2014), Miller et al. (2010) và Williams và Ponsford (2009). Nhận thức và hiểu các tác động của các bên liên quan trên địa bàn địa phương tới phát triển bền vững du lịch có thể phân loại thành sáu chủ đề chính trong ba khía cạnh của phát triển bền vững du lịch. Các tác động này được phân loại là (i) các tác động tích cực đến môi trường</w:t>
      </w:r>
      <w:r w:rsidR="00110921" w:rsidRPr="00D10885">
        <w:rPr>
          <w:rFonts w:ascii="Times New Roman" w:hAnsi="Times New Roman"/>
          <w:szCs w:val="26"/>
          <w:lang w:val="es-ES"/>
        </w:rPr>
        <w:t xml:space="preserve"> tự nhiên</w:t>
      </w:r>
      <w:r w:rsidRPr="00D10885">
        <w:rPr>
          <w:rFonts w:ascii="Times New Roman" w:hAnsi="Times New Roman"/>
          <w:szCs w:val="26"/>
          <w:lang w:val="es-ES"/>
        </w:rPr>
        <w:t>; (ii) các tác động tiêu cực đến môi trường</w:t>
      </w:r>
      <w:r w:rsidR="00110921" w:rsidRPr="00D10885">
        <w:rPr>
          <w:rFonts w:ascii="Times New Roman" w:hAnsi="Times New Roman"/>
          <w:szCs w:val="26"/>
          <w:lang w:val="es-ES"/>
        </w:rPr>
        <w:t xml:space="preserve"> </w:t>
      </w:r>
      <w:r w:rsidR="004C374B" w:rsidRPr="00D10885">
        <w:rPr>
          <w:rFonts w:ascii="Times New Roman" w:hAnsi="Times New Roman"/>
          <w:szCs w:val="26"/>
          <w:lang w:val="es-ES"/>
        </w:rPr>
        <w:t>tự nhiên</w:t>
      </w:r>
      <w:r w:rsidRPr="00D10885">
        <w:rPr>
          <w:rFonts w:ascii="Times New Roman" w:hAnsi="Times New Roman"/>
          <w:szCs w:val="26"/>
          <w:lang w:val="es-ES"/>
        </w:rPr>
        <w:t xml:space="preserve">; (iii) các tác động tích cực về hiệu quả kinh tế; (iv) các tác động tiêu cực về </w:t>
      </w:r>
      <w:r w:rsidR="00110921" w:rsidRPr="00D10885">
        <w:rPr>
          <w:rFonts w:ascii="Times New Roman" w:hAnsi="Times New Roman"/>
          <w:szCs w:val="26"/>
          <w:lang w:val="es-ES"/>
        </w:rPr>
        <w:t xml:space="preserve">hiệu quả </w:t>
      </w:r>
      <w:r w:rsidRPr="00D10885">
        <w:rPr>
          <w:rFonts w:ascii="Times New Roman" w:hAnsi="Times New Roman"/>
          <w:szCs w:val="26"/>
          <w:lang w:val="es-ES"/>
        </w:rPr>
        <w:t xml:space="preserve">kinh tế; (v) các tác động tích cực về văn hóa </w:t>
      </w:r>
      <w:r w:rsidR="004C374B" w:rsidRPr="00D10885">
        <w:rPr>
          <w:rFonts w:ascii="Times New Roman" w:hAnsi="Times New Roman"/>
          <w:szCs w:val="26"/>
          <w:lang w:val="es-ES"/>
        </w:rPr>
        <w:t xml:space="preserve">- </w:t>
      </w:r>
      <w:r w:rsidRPr="00D10885">
        <w:rPr>
          <w:rFonts w:ascii="Times New Roman" w:hAnsi="Times New Roman"/>
          <w:szCs w:val="26"/>
          <w:lang w:val="es-ES"/>
        </w:rPr>
        <w:t xml:space="preserve">xã hội và (vi) các tác động tiêu cực về văn hóa </w:t>
      </w:r>
      <w:r w:rsidR="004C374B" w:rsidRPr="00D10885">
        <w:rPr>
          <w:rFonts w:ascii="Times New Roman" w:hAnsi="Times New Roman"/>
          <w:szCs w:val="26"/>
          <w:lang w:val="es-ES"/>
        </w:rPr>
        <w:t xml:space="preserve">- </w:t>
      </w:r>
      <w:r w:rsidRPr="00D10885">
        <w:rPr>
          <w:rFonts w:ascii="Times New Roman" w:hAnsi="Times New Roman"/>
          <w:szCs w:val="26"/>
          <w:lang w:val="es-ES"/>
        </w:rPr>
        <w:t xml:space="preserve">xã hội. </w:t>
      </w:r>
    </w:p>
    <w:p w14:paraId="359EF235" w14:textId="77777777" w:rsidR="00D502B4" w:rsidRPr="00D10885" w:rsidRDefault="00D502B4" w:rsidP="00D502B4">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 xml:space="preserve">Những tác động tích cực là những tác động mà du lịch bền vững hướng tới, và là điểm khác biệt với du lịch thông thường. Các mặt tiêu cực có thể được giảm thiểu khi hoạt động du lịch bền vững được thực hiện nhất quán và triệt để. </w:t>
      </w:r>
    </w:p>
    <w:p w14:paraId="2DBE9A02" w14:textId="77777777" w:rsidR="00D502B4" w:rsidRPr="00D10885" w:rsidRDefault="00D502B4" w:rsidP="00D502B4">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 xml:space="preserve">Về những rào cản mà các bên liên quan tại địa phương gặp phải đối với sự tham gia của họ vào phát triển bền vững du lịch, khung lý thuyết về các yếu tố rào cản sự </w:t>
      </w:r>
      <w:r w:rsidRPr="00D10885">
        <w:rPr>
          <w:rFonts w:ascii="Times New Roman" w:hAnsi="Times New Roman"/>
          <w:szCs w:val="26"/>
          <w:lang w:val="es-ES"/>
        </w:rPr>
        <w:lastRenderedPageBreak/>
        <w:t>tham gia của cộng đồng của Tosun (2000) được sử dụng làm khuôn khổ nghiên cứu. Tosun (2000) đã xác định ba nhóm trở ngại chính đối với sự tham gia của cộng đồng địa phương vào quy trình phát triển du lịch ở các nước đang phát triển: (i) rào cản hoạt động, (ii) rào cản cấu trúc và (iii) rào cản văn hóa.</w:t>
      </w:r>
    </w:p>
    <w:p w14:paraId="04270A1C" w14:textId="77777777" w:rsidR="00D502B4" w:rsidRPr="00D10885" w:rsidRDefault="00D502B4" w:rsidP="00D502B4">
      <w:pPr>
        <w:spacing w:before="120" w:line="312" w:lineRule="auto"/>
        <w:ind w:firstLine="720"/>
        <w:jc w:val="both"/>
        <w:rPr>
          <w:b/>
          <w:bCs/>
          <w:lang w:val="es-ES"/>
        </w:rPr>
      </w:pPr>
      <w:r w:rsidRPr="00D10885">
        <w:rPr>
          <w:rFonts w:ascii="Times New Roman" w:hAnsi="Times New Roman"/>
          <w:szCs w:val="26"/>
          <w:lang w:val="es-ES"/>
        </w:rPr>
        <w:t>Như vậy, ba chủ đề chính đã được xác định dựa trên những rào cản mà các bên liên quan tại địa phương gặp phải đối với sự tham gia của họ vào phát triển du lịch bền vững trong khu vực: hoạt động, cấu trúc và văn hóa. Các rào cản hoạt động bao gồm thiếu thông tin về du lịch bền vững, thiếu sự hợp tác giữa các bên liên quan tại địa phương và sự tập trung của quản lý công về du lịch. Các rào cản về cấu trúc bao gồm thiếu cán bộ quản lý tiềm năng được đào tạo và thiếu nguồn lực tài chính cho chính quyền địa phương và các doanh nghiệp du lịch địa phương. Cuối cùng, các rào cản văn hóa bao gồm thiếu thời gian tham gia vào các hoạt động du lịch và mức độ nhận thức thấp về các vấn đề môi trường và xã hội trong cộng đồng dân cư địa phương.</w:t>
      </w:r>
    </w:p>
    <w:p w14:paraId="0FDCB123" w14:textId="29AD4743" w:rsidR="00A1180B" w:rsidRPr="00D10885" w:rsidRDefault="00BC33C9" w:rsidP="00A1180B">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Một c</w:t>
      </w:r>
      <w:r w:rsidR="00A1180B" w:rsidRPr="00D10885">
        <w:rPr>
          <w:rFonts w:ascii="Times New Roman" w:hAnsi="Times New Roman"/>
          <w:szCs w:val="26"/>
          <w:lang w:val="es-ES"/>
        </w:rPr>
        <w:t xml:space="preserve">hủ đề quan trọng </w:t>
      </w:r>
      <w:r w:rsidRPr="00D10885">
        <w:rPr>
          <w:rFonts w:ascii="Times New Roman" w:hAnsi="Times New Roman"/>
          <w:szCs w:val="26"/>
          <w:lang w:val="es-ES"/>
        </w:rPr>
        <w:t>khác</w:t>
      </w:r>
      <w:r w:rsidR="00A1180B" w:rsidRPr="00D10885">
        <w:rPr>
          <w:rFonts w:ascii="Times New Roman" w:hAnsi="Times New Roman"/>
          <w:b/>
          <w:bCs/>
          <w:szCs w:val="26"/>
          <w:lang w:val="es-ES"/>
        </w:rPr>
        <w:t xml:space="preserve"> </w:t>
      </w:r>
      <w:r w:rsidR="00A1180B" w:rsidRPr="00D10885">
        <w:rPr>
          <w:rFonts w:ascii="Times New Roman" w:hAnsi="Times New Roman"/>
          <w:szCs w:val="26"/>
          <w:lang w:val="es-ES"/>
        </w:rPr>
        <w:t xml:space="preserve">về </w:t>
      </w:r>
      <w:r w:rsidRPr="00D10885">
        <w:rPr>
          <w:rFonts w:ascii="Times New Roman" w:hAnsi="Times New Roman"/>
          <w:szCs w:val="26"/>
          <w:lang w:val="es-ES"/>
        </w:rPr>
        <w:t xml:space="preserve">tương tác giữa </w:t>
      </w:r>
      <w:r w:rsidR="00A1180B" w:rsidRPr="00D10885">
        <w:rPr>
          <w:rFonts w:ascii="Times New Roman" w:hAnsi="Times New Roman"/>
          <w:szCs w:val="26"/>
          <w:lang w:val="es-ES"/>
        </w:rPr>
        <w:t>các bên liên quan tham gia</w:t>
      </w:r>
      <w:r w:rsidR="00A1180B" w:rsidRPr="00D10885">
        <w:rPr>
          <w:rFonts w:ascii="Times New Roman" w:hAnsi="Times New Roman"/>
          <w:b/>
          <w:bCs/>
          <w:szCs w:val="26"/>
          <w:lang w:val="es-ES"/>
        </w:rPr>
        <w:t xml:space="preserve"> </w:t>
      </w:r>
      <w:r w:rsidR="00A1180B" w:rsidRPr="00D10885">
        <w:rPr>
          <w:rFonts w:ascii="Times New Roman" w:hAnsi="Times New Roman"/>
          <w:szCs w:val="26"/>
          <w:lang w:val="es-ES"/>
        </w:rPr>
        <w:t xml:space="preserve">phát triển bền vững </w:t>
      </w:r>
      <w:r w:rsidRPr="00D10885">
        <w:rPr>
          <w:rFonts w:ascii="Times New Roman" w:hAnsi="Times New Roman"/>
          <w:szCs w:val="26"/>
          <w:lang w:val="es-ES"/>
        </w:rPr>
        <w:t xml:space="preserve">du lịch </w:t>
      </w:r>
      <w:r w:rsidR="00A1180B" w:rsidRPr="00D10885">
        <w:rPr>
          <w:rFonts w:ascii="Times New Roman" w:hAnsi="Times New Roman"/>
          <w:szCs w:val="26"/>
          <w:lang w:val="es-ES"/>
        </w:rPr>
        <w:t>là các thỏa thuận hợp tác. Du lịch bền vững cũng coi trọng hoạt động hợp tác giữa các các bên liên quan (Laing và cộng sự, 2009). Các thỏa thuận đối tác có thể được coi là việc thực hiện các hoạt động du lịch bền vững thông qua một quá trình hợp tác, toàn diện và dân chủ hơn. Điều này đã dẫn đến việc tăng cường xem xét và áp dụng tính hợp tác làm việc trong những bối cảnh này. Những lợi ích và cạm bẫy của những nỗ lực hợp tác trong lĩnh vực du lịch đã được Bramwell và Lane (2000) nhấn mạnh trong nghiên cứu của họ.</w:t>
      </w:r>
    </w:p>
    <w:p w14:paraId="20843D2B" w14:textId="77777777" w:rsidR="00A1180B" w:rsidRPr="00D10885" w:rsidRDefault="00A1180B" w:rsidP="00A1180B">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Việc hợp tác liên kết trong phát triển du lịch như vậy sẽ mang lại lợi ích cho địa phương vì các kiến ​​thức và nguồn lực được tổng hợp từ nhiều bên liên quan sẽ gia tăng nhờ sự phối hợp trong các hoạt động. Điều quan trọng đối với các địa phương cấp tỉnh là quan hệ đối tác du lịch có thể được phát triển như một phản ứng tăng khả năng phục vụ du khách và giảm kinh phí cho các cơ quan quản lý du lịch (Laing et al., 2009). Điều này càng khẳng định cho quan điểm phát triển bền vững du lịch không thể thực hiện tách biệt khỏi các yếu tố bên ngoài hoặc động lực của các chính sách khác. Trên thực tế, các thỏa thuận hợp tác có thể là thành phần chính của việc quản lý các hoạt động và chính sách phát triển bền vững du lịch trên địa bàn một địa phương.</w:t>
      </w:r>
    </w:p>
    <w:p w14:paraId="1948F9AD" w14:textId="45C23D59" w:rsidR="00A1180B" w:rsidRPr="00D10885" w:rsidRDefault="00BC33C9" w:rsidP="006A2A35">
      <w:pPr>
        <w:pStyle w:val="4"/>
        <w:rPr>
          <w:lang w:val="es-ES"/>
        </w:rPr>
      </w:pPr>
      <w:r w:rsidRPr="00D10885">
        <w:rPr>
          <w:lang w:val="es-ES"/>
        </w:rPr>
        <w:t>2.</w:t>
      </w:r>
      <w:r w:rsidR="00914893" w:rsidRPr="00D10885">
        <w:rPr>
          <w:lang w:val="es-ES"/>
        </w:rPr>
        <w:t>3.7</w:t>
      </w:r>
      <w:r w:rsidRPr="00D10885">
        <w:rPr>
          <w:lang w:val="es-ES"/>
        </w:rPr>
        <w:t xml:space="preserve">.2. </w:t>
      </w:r>
      <w:r w:rsidR="003A1A7D" w:rsidRPr="00D10885">
        <w:rPr>
          <w:lang w:val="es-ES"/>
        </w:rPr>
        <w:t>S</w:t>
      </w:r>
      <w:r w:rsidR="00A1180B" w:rsidRPr="00D10885">
        <w:rPr>
          <w:lang w:val="es-ES"/>
        </w:rPr>
        <w:t xml:space="preserve">ự liên kết </w:t>
      </w:r>
      <w:r w:rsidR="003A1A7D" w:rsidRPr="00D10885">
        <w:rPr>
          <w:lang w:val="es-ES"/>
        </w:rPr>
        <w:t xml:space="preserve">và </w:t>
      </w:r>
      <w:r w:rsidR="00A1180B" w:rsidRPr="00D10885">
        <w:rPr>
          <w:lang w:val="es-ES"/>
        </w:rPr>
        <w:t>hợp tác du lịch giữa các địa phương trong nước và quốc tế, liên kết phối hợp giữa du lịch và các ngành, lĩnh vực liên quan</w:t>
      </w:r>
    </w:p>
    <w:p w14:paraId="1F9F15ED" w14:textId="590241FE" w:rsidR="00A1180B" w:rsidRPr="00D10885" w:rsidRDefault="00A1180B" w:rsidP="006A2A35">
      <w:pPr>
        <w:spacing w:before="120" w:line="324" w:lineRule="auto"/>
        <w:ind w:firstLine="720"/>
        <w:jc w:val="both"/>
        <w:rPr>
          <w:rFonts w:ascii="Times New Roman" w:hAnsi="Times New Roman"/>
          <w:szCs w:val="26"/>
          <w:lang w:val="es-ES"/>
        </w:rPr>
      </w:pPr>
      <w:r w:rsidRPr="00D10885">
        <w:rPr>
          <w:rFonts w:ascii="Times New Roman" w:hAnsi="Times New Roman"/>
          <w:szCs w:val="26"/>
          <w:lang w:val="es-ES"/>
        </w:rPr>
        <w:t xml:space="preserve">Sự phát triển của ngành du lịch trên địa bàn một địa phương cụ thể luôn nằm trong mối quan hệ với sự phát triển du lịch của các địa phương lân cận của quốc gia và </w:t>
      </w:r>
      <w:r w:rsidRPr="006A2A35">
        <w:rPr>
          <w:rFonts w:ascii="Times New Roman" w:hAnsi="Times New Roman"/>
          <w:spacing w:val="4"/>
          <w:szCs w:val="26"/>
          <w:lang w:val="es-ES"/>
        </w:rPr>
        <w:lastRenderedPageBreak/>
        <w:t xml:space="preserve">sự phát triển du lịch của các quốc gia lân cận. Các điểm đến du lịch trong một địa phương luôn vừa hợp tác vừa cạnh tranh với các điểm đến du lịch của các địa phương lân cận. Vì vậy sự liên kết hợp tác giữa các địa phương trong phát triển du lịch sẽ đảm bảo cho sự phát triển bền vững và hiệu quả ngành du lịch do thu hút được du khách tham gia các tuyến du lịch liên vùng hoặc liên điểm đến. Do ngành du lịch mang tính chất đa ngành và sự phát triển chịu tác động của sự phát triển của nhiều ngành kinh tế kỹ thuật khác. Đặc biệt cần có sự phát triển đồng bộ của các ngành giao thông vận tải, các ngành cung cấp các dịch vụ hạ tầng kỹ thuật cho các doanh nghiệp kinh doanh du lịch, các ngành liên kết với du lịch để tạo ra được các sản phẩm du lịch mới. </w:t>
      </w:r>
      <w:r w:rsidR="00110921" w:rsidRPr="006A2A35">
        <w:rPr>
          <w:rFonts w:ascii="Times New Roman" w:hAnsi="Times New Roman"/>
          <w:spacing w:val="4"/>
          <w:szCs w:val="26"/>
          <w:lang w:val="es-ES"/>
        </w:rPr>
        <w:t>Hơn nữa, các công ty kinh doanh địa phương cho rằng ngành du lịch không phát triển bền vững là do sự thiếu hợp tác và cạnh tranh không lành mạnh giữa các công ty du lịch trên địa bàn.</w:t>
      </w:r>
    </w:p>
    <w:p w14:paraId="7368DDDE" w14:textId="6E50EF31" w:rsidR="00073ACE" w:rsidRPr="00D10885" w:rsidRDefault="00073ACE" w:rsidP="006A2A35">
      <w:pPr>
        <w:pStyle w:val="4"/>
        <w:rPr>
          <w:lang w:val="es-ES"/>
        </w:rPr>
      </w:pPr>
      <w:r w:rsidRPr="00D10885">
        <w:rPr>
          <w:lang w:val="es-ES"/>
        </w:rPr>
        <w:t xml:space="preserve"> 2.</w:t>
      </w:r>
      <w:r w:rsidR="00914893" w:rsidRPr="00D10885">
        <w:rPr>
          <w:lang w:val="es-ES"/>
        </w:rPr>
        <w:t>3.7</w:t>
      </w:r>
      <w:r w:rsidRPr="00D10885">
        <w:rPr>
          <w:lang w:val="es-ES"/>
        </w:rPr>
        <w:t>.</w:t>
      </w:r>
      <w:r w:rsidR="00BC33C9" w:rsidRPr="00D10885">
        <w:rPr>
          <w:lang w:val="es-ES"/>
        </w:rPr>
        <w:t>3</w:t>
      </w:r>
      <w:r w:rsidRPr="00D10885">
        <w:rPr>
          <w:lang w:val="es-ES"/>
        </w:rPr>
        <w:t>. Du lịch tối ưu hóa việc sử dụng các nguồn tài nguyên sẵn có của khu vực</w:t>
      </w:r>
    </w:p>
    <w:p w14:paraId="512642F0" w14:textId="3BE8A4B5" w:rsidR="00321F24" w:rsidRPr="00D10885" w:rsidRDefault="00321F24" w:rsidP="006A2A35">
      <w:pPr>
        <w:spacing w:before="120" w:line="324" w:lineRule="auto"/>
        <w:ind w:firstLine="720"/>
        <w:jc w:val="both"/>
        <w:rPr>
          <w:rFonts w:ascii="Times New Roman" w:hAnsi="Times New Roman"/>
          <w:szCs w:val="26"/>
          <w:lang w:val="vi-VN"/>
        </w:rPr>
      </w:pPr>
      <w:r w:rsidRPr="00321F24">
        <w:rPr>
          <w:rFonts w:ascii="Times New Roman" w:hAnsi="Times New Roman"/>
          <w:szCs w:val="26"/>
          <w:lang w:val="vi-VN"/>
        </w:rPr>
        <w:t>Tối ưu hóa các nguồn tài nguyên du lịch là điều cần thiết để đảm bảo phát triển du lịch bền vững, bao gồm cân bằng giữa tăng trưởng kinh tế với bảo tồn môi trường và phúc lợi xã hội. Để đạt được sự cân bằng này, điều quan trọng là phải quản lý và sử dụng các nguồn tài nguyên du lịch - thiên nhiên, văn hóa và con người - một cách hiệu quả và có trách nhiệm. Bằng cách áp dụng phương pháp tiếp cận toàn diện, các bên liên quan có thể tạo ra các mô hình du lịch bền vững.</w:t>
      </w:r>
    </w:p>
    <w:p w14:paraId="19148F47" w14:textId="5D6245E0" w:rsidR="00073ACE" w:rsidRPr="00D10885" w:rsidRDefault="00485D45" w:rsidP="006A2A35">
      <w:pPr>
        <w:spacing w:before="120" w:line="324" w:lineRule="auto"/>
        <w:ind w:firstLine="720"/>
        <w:jc w:val="both"/>
        <w:rPr>
          <w:rFonts w:ascii="Times New Roman" w:hAnsi="Times New Roman"/>
          <w:szCs w:val="26"/>
          <w:lang w:val="vi-VN"/>
        </w:rPr>
      </w:pPr>
      <w:r w:rsidRPr="00D10885">
        <w:rPr>
          <w:rFonts w:ascii="Times New Roman" w:hAnsi="Times New Roman"/>
          <w:szCs w:val="26"/>
          <w:lang w:val="vi-VN"/>
        </w:rPr>
        <w:t>Trên địa bàn</w:t>
      </w:r>
      <w:r w:rsidR="00073ACE" w:rsidRPr="00D10885">
        <w:rPr>
          <w:rFonts w:ascii="Times New Roman" w:hAnsi="Times New Roman"/>
          <w:szCs w:val="26"/>
          <w:lang w:val="vi-VN"/>
        </w:rPr>
        <w:t xml:space="preserve"> tỉnh</w:t>
      </w:r>
      <w:r w:rsidRPr="00D10885">
        <w:rPr>
          <w:rFonts w:ascii="Times New Roman" w:hAnsi="Times New Roman"/>
          <w:szCs w:val="26"/>
          <w:lang w:val="vi-VN"/>
        </w:rPr>
        <w:t>/thành phố</w:t>
      </w:r>
      <w:r w:rsidR="00073ACE" w:rsidRPr="00D10885">
        <w:rPr>
          <w:rFonts w:ascii="Times New Roman" w:hAnsi="Times New Roman"/>
          <w:szCs w:val="26"/>
          <w:lang w:val="vi-VN"/>
        </w:rPr>
        <w:t xml:space="preserve"> nơi </w:t>
      </w:r>
      <w:r w:rsidR="00C21D82" w:rsidRPr="00D10885">
        <w:rPr>
          <w:rFonts w:ascii="Times New Roman" w:hAnsi="Times New Roman"/>
          <w:szCs w:val="26"/>
          <w:lang w:val="vi-VN"/>
        </w:rPr>
        <w:t>phát triển</w:t>
      </w:r>
      <w:r w:rsidR="00073ACE" w:rsidRPr="00D10885">
        <w:rPr>
          <w:rFonts w:ascii="Times New Roman" w:hAnsi="Times New Roman"/>
          <w:szCs w:val="26"/>
          <w:lang w:val="vi-VN"/>
        </w:rPr>
        <w:t xml:space="preserve"> ngành du lịch, người dân và doanh nhân địa phương </w:t>
      </w:r>
      <w:r w:rsidRPr="00D10885">
        <w:rPr>
          <w:rFonts w:ascii="Times New Roman" w:hAnsi="Times New Roman"/>
          <w:szCs w:val="26"/>
          <w:lang w:val="vi-VN"/>
        </w:rPr>
        <w:t>đều nhận thấy</w:t>
      </w:r>
      <w:r w:rsidR="00073ACE" w:rsidRPr="00D10885">
        <w:rPr>
          <w:rFonts w:ascii="Times New Roman" w:hAnsi="Times New Roman"/>
          <w:szCs w:val="26"/>
          <w:lang w:val="vi-VN"/>
        </w:rPr>
        <w:t xml:space="preserve"> rằng </w:t>
      </w:r>
      <w:r w:rsidRPr="00D10885">
        <w:rPr>
          <w:rFonts w:ascii="Times New Roman" w:hAnsi="Times New Roman"/>
          <w:szCs w:val="26"/>
          <w:lang w:val="vi-VN"/>
        </w:rPr>
        <w:t xml:space="preserve">phát triển bền vững </w:t>
      </w:r>
      <w:r w:rsidR="00073ACE" w:rsidRPr="00D10885">
        <w:rPr>
          <w:rFonts w:ascii="Times New Roman" w:hAnsi="Times New Roman"/>
          <w:szCs w:val="26"/>
          <w:lang w:val="vi-VN"/>
        </w:rPr>
        <w:t xml:space="preserve">du lịch </w:t>
      </w:r>
      <w:r w:rsidRPr="00D10885">
        <w:rPr>
          <w:rFonts w:ascii="Times New Roman" w:hAnsi="Times New Roman"/>
          <w:szCs w:val="26"/>
          <w:lang w:val="vi-VN"/>
        </w:rPr>
        <w:t>nghĩa là</w:t>
      </w:r>
      <w:r w:rsidR="00073ACE" w:rsidRPr="00D10885">
        <w:rPr>
          <w:rFonts w:ascii="Times New Roman" w:hAnsi="Times New Roman"/>
          <w:szCs w:val="26"/>
          <w:lang w:val="vi-VN"/>
        </w:rPr>
        <w:t xml:space="preserve"> tối ưu hóa việc sử dụng các nguồn tài nguyên trong khu vực. </w:t>
      </w:r>
      <w:r w:rsidRPr="00D10885">
        <w:rPr>
          <w:rFonts w:ascii="Times New Roman" w:hAnsi="Times New Roman"/>
          <w:szCs w:val="26"/>
          <w:lang w:val="vi-VN"/>
        </w:rPr>
        <w:t xml:space="preserve">Trên địa bàn </w:t>
      </w:r>
      <w:r w:rsidR="00C21D82" w:rsidRPr="00D10885">
        <w:rPr>
          <w:rFonts w:ascii="Times New Roman" w:hAnsi="Times New Roman"/>
          <w:szCs w:val="26"/>
          <w:lang w:val="vi-VN"/>
        </w:rPr>
        <w:t>tỉnh/thành phố</w:t>
      </w:r>
      <w:r w:rsidRPr="00D10885">
        <w:rPr>
          <w:rFonts w:ascii="Times New Roman" w:hAnsi="Times New Roman"/>
          <w:szCs w:val="26"/>
          <w:lang w:val="vi-VN"/>
        </w:rPr>
        <w:t xml:space="preserve"> đang s</w:t>
      </w:r>
      <w:r w:rsidR="00C21D82" w:rsidRPr="00D10885">
        <w:rPr>
          <w:rFonts w:ascii="Times New Roman" w:hAnsi="Times New Roman"/>
          <w:szCs w:val="26"/>
          <w:lang w:val="vi-VN"/>
        </w:rPr>
        <w:t>ở</w:t>
      </w:r>
      <w:r w:rsidRPr="00D10885">
        <w:rPr>
          <w:rFonts w:ascii="Times New Roman" w:hAnsi="Times New Roman"/>
          <w:szCs w:val="26"/>
          <w:lang w:val="vi-VN"/>
        </w:rPr>
        <w:t xml:space="preserve"> hữu </w:t>
      </w:r>
      <w:r w:rsidR="00073ACE" w:rsidRPr="00D10885">
        <w:rPr>
          <w:rFonts w:ascii="Times New Roman" w:hAnsi="Times New Roman"/>
          <w:szCs w:val="26"/>
          <w:lang w:val="vi-VN"/>
        </w:rPr>
        <w:t>nhiều yếu tố phù hợp để phát triển du lịch như tài nguyên thiên nhiên, di tích lịch sử, làng nghề và các lễ hội hàng năm</w:t>
      </w:r>
      <w:r w:rsidRPr="00D10885">
        <w:rPr>
          <w:rFonts w:ascii="Times New Roman" w:hAnsi="Times New Roman"/>
          <w:szCs w:val="26"/>
          <w:lang w:val="vi-VN"/>
        </w:rPr>
        <w:t>, ngành</w:t>
      </w:r>
      <w:r w:rsidR="00073ACE" w:rsidRPr="00D10885">
        <w:rPr>
          <w:rFonts w:ascii="Times New Roman" w:hAnsi="Times New Roman"/>
          <w:szCs w:val="26"/>
          <w:lang w:val="vi-VN"/>
        </w:rPr>
        <w:t xml:space="preserve"> du lịch của </w:t>
      </w:r>
      <w:r w:rsidR="00C21D82" w:rsidRPr="00D10885">
        <w:rPr>
          <w:rFonts w:ascii="Times New Roman" w:hAnsi="Times New Roman"/>
          <w:szCs w:val="26"/>
          <w:lang w:val="vi-VN"/>
        </w:rPr>
        <w:t>địa phương</w:t>
      </w:r>
      <w:r w:rsidR="00073ACE" w:rsidRPr="00D10885">
        <w:rPr>
          <w:rFonts w:ascii="Times New Roman" w:hAnsi="Times New Roman"/>
          <w:szCs w:val="26"/>
          <w:lang w:val="vi-VN"/>
        </w:rPr>
        <w:t xml:space="preserve"> </w:t>
      </w:r>
      <w:r w:rsidRPr="00D10885">
        <w:rPr>
          <w:rFonts w:ascii="Times New Roman" w:hAnsi="Times New Roman"/>
          <w:szCs w:val="26"/>
          <w:lang w:val="vi-VN"/>
        </w:rPr>
        <w:t>sẽ phải cạnh tranh với các hoạt động kinh doanh khác về sử dụng hợp lý các tài nguyên thiên nhiên và văn hóa lịch sử này</w:t>
      </w:r>
      <w:r w:rsidR="00C21D82" w:rsidRPr="00D10885">
        <w:rPr>
          <w:rFonts w:ascii="Times New Roman" w:hAnsi="Times New Roman"/>
          <w:szCs w:val="26"/>
          <w:lang w:val="vi-VN"/>
        </w:rPr>
        <w:t xml:space="preserve"> của địa phương</w:t>
      </w:r>
      <w:r w:rsidR="00073ACE" w:rsidRPr="00D10885">
        <w:rPr>
          <w:rFonts w:ascii="Times New Roman" w:hAnsi="Times New Roman"/>
          <w:szCs w:val="26"/>
          <w:lang w:val="vi-VN"/>
        </w:rPr>
        <w:t xml:space="preserve">. </w:t>
      </w:r>
    </w:p>
    <w:p w14:paraId="3D659A32" w14:textId="252D749A" w:rsidR="00932FA3" w:rsidRPr="00D10885" w:rsidRDefault="00932FA3" w:rsidP="006A2A35">
      <w:pPr>
        <w:spacing w:before="120" w:line="324" w:lineRule="auto"/>
        <w:ind w:firstLine="720"/>
        <w:jc w:val="both"/>
        <w:rPr>
          <w:rFonts w:ascii="Times New Roman" w:hAnsi="Times New Roman"/>
          <w:szCs w:val="26"/>
          <w:lang w:val="vi-VN"/>
        </w:rPr>
      </w:pPr>
      <w:r w:rsidRPr="00932FA3">
        <w:rPr>
          <w:rFonts w:ascii="Times New Roman" w:hAnsi="Times New Roman"/>
          <w:szCs w:val="26"/>
          <w:lang w:val="vi-VN"/>
        </w:rPr>
        <w:t>Tối ưu hóa việc sử dụng các nguồn tài nguyên du lịch là nền tảng để đạt được sự phát triển du lịch bền vững. Bằng cách quản lý tài nguyên thiên nhiên một cách có trách nhiệm, bảo tồn di sản văn hóa, đầu tư vào nguồn nhân lực, đa dạng hóa các sản phẩm du lịch và thúc đẩy quản trị hợp tác, các bên liên quan có thể tạo ra một cách tiếp cận cân bằng đảm bảo tính bền vững lâu dài. Việc tích hợp các cân nhắc về kinh tế, xã hội và môi trường trong phát triển du lịch sẽ không chỉ nâng cao trải nghiệm của du khách mà còn bảo vệ các nguồn tài nguyên du lịch.</w:t>
      </w:r>
    </w:p>
    <w:p w14:paraId="7A977AB3" w14:textId="686A68EA" w:rsidR="00073ACE" w:rsidRPr="00D10885" w:rsidRDefault="00073ACE" w:rsidP="00914893">
      <w:pPr>
        <w:spacing w:before="120" w:after="120"/>
        <w:rPr>
          <w:rFonts w:ascii="Times New Roman" w:hAnsi="Times New Roman"/>
          <w:i/>
          <w:iCs/>
          <w:lang w:val="vi-VN"/>
        </w:rPr>
      </w:pPr>
      <w:r w:rsidRPr="00D10885">
        <w:rPr>
          <w:rFonts w:ascii="Times New Roman" w:hAnsi="Times New Roman"/>
          <w:i/>
          <w:iCs/>
          <w:lang w:val="vi-VN"/>
        </w:rPr>
        <w:lastRenderedPageBreak/>
        <w:t>2.</w:t>
      </w:r>
      <w:r w:rsidR="00914893" w:rsidRPr="00D10885">
        <w:rPr>
          <w:rFonts w:ascii="Times New Roman" w:hAnsi="Times New Roman"/>
          <w:i/>
          <w:iCs/>
          <w:lang w:val="vi-VN"/>
        </w:rPr>
        <w:t>3.7</w:t>
      </w:r>
      <w:r w:rsidRPr="00D10885">
        <w:rPr>
          <w:rFonts w:ascii="Times New Roman" w:hAnsi="Times New Roman"/>
          <w:i/>
          <w:iCs/>
          <w:lang w:val="vi-VN"/>
        </w:rPr>
        <w:t>.</w:t>
      </w:r>
      <w:r w:rsidR="00BC33C9" w:rsidRPr="00D10885">
        <w:rPr>
          <w:rFonts w:ascii="Times New Roman" w:hAnsi="Times New Roman"/>
          <w:i/>
          <w:iCs/>
          <w:lang w:val="vi-VN"/>
        </w:rPr>
        <w:t>4</w:t>
      </w:r>
      <w:r w:rsidRPr="00D10885">
        <w:rPr>
          <w:rFonts w:ascii="Times New Roman" w:hAnsi="Times New Roman"/>
          <w:i/>
          <w:iCs/>
          <w:lang w:val="vi-VN"/>
        </w:rPr>
        <w:t>. Du lịch với quy hoạch sử dụng đất của địa phương</w:t>
      </w:r>
    </w:p>
    <w:p w14:paraId="6D3A86DF" w14:textId="77777777" w:rsidR="00321F24" w:rsidRPr="00D10885" w:rsidRDefault="00321F24" w:rsidP="006A2A35">
      <w:pPr>
        <w:spacing w:line="324" w:lineRule="auto"/>
        <w:ind w:firstLine="720"/>
        <w:jc w:val="both"/>
        <w:rPr>
          <w:rFonts w:ascii="Times New Roman" w:hAnsi="Times New Roman"/>
          <w:szCs w:val="26"/>
          <w:lang w:val="vi-VN"/>
        </w:rPr>
      </w:pPr>
      <w:r w:rsidRPr="00D10885">
        <w:rPr>
          <w:rFonts w:ascii="Times New Roman" w:hAnsi="Times New Roman"/>
          <w:szCs w:val="26"/>
          <w:lang w:val="vi-VN"/>
        </w:rPr>
        <w:t xml:space="preserve">Quy hoạch sử dụng đất đóng vai trò then chốt trong phát triển du lịch bền vững ở cấp tỉnh. Quy hoạch bao gồm việc quản lý việc phân bổ và phân phối tài nguyên đất theo cách cân bằng giữa tăng trưởng kinh tế, bảo tồn môi trường và công bằng xã hội. Các bên liên quan từ nhiều lĩnh vực khác nhau, bao gồm các cơ quan chính phủ, cộng đồng địa phương, doanh nghiệp tư nhân và các tổ chức môi trường có vai trò quan trọng trong việc định hình các chiến lược sử dụng đất hiệu quả. Vai trò, đóng góp và sự hợp tác của họ rất cần thiết để đảm bảo rằng tăng trưởng du lịch không làm tổn hại đến tính toàn vẹn sinh thái hoặc phúc lợi xã hội. </w:t>
      </w:r>
    </w:p>
    <w:p w14:paraId="204B187E" w14:textId="3F157093" w:rsidR="00073ACE" w:rsidRPr="00D10885" w:rsidRDefault="00321F24" w:rsidP="006A2A35">
      <w:pPr>
        <w:spacing w:before="120" w:line="324" w:lineRule="auto"/>
        <w:ind w:firstLine="720"/>
        <w:jc w:val="both"/>
        <w:rPr>
          <w:rFonts w:ascii="Times New Roman" w:hAnsi="Times New Roman"/>
          <w:szCs w:val="26"/>
          <w:lang w:val="vi-VN"/>
        </w:rPr>
      </w:pPr>
      <w:r w:rsidRPr="00D10885">
        <w:rPr>
          <w:rFonts w:ascii="Times New Roman" w:hAnsi="Times New Roman"/>
          <w:szCs w:val="26"/>
          <w:lang w:val="vi-VN"/>
        </w:rPr>
        <w:t>Cộng đồng n</w:t>
      </w:r>
      <w:r w:rsidR="00073ACE" w:rsidRPr="00D10885">
        <w:rPr>
          <w:rFonts w:ascii="Times New Roman" w:hAnsi="Times New Roman"/>
          <w:szCs w:val="26"/>
          <w:lang w:val="vi-VN"/>
        </w:rPr>
        <w:t xml:space="preserve">gười dân địa phương và </w:t>
      </w:r>
      <w:r w:rsidRPr="00D10885">
        <w:rPr>
          <w:rFonts w:ascii="Times New Roman" w:hAnsi="Times New Roman"/>
          <w:szCs w:val="26"/>
          <w:lang w:val="vi-VN"/>
        </w:rPr>
        <w:t xml:space="preserve">các </w:t>
      </w:r>
      <w:r w:rsidR="00073ACE" w:rsidRPr="00D10885">
        <w:rPr>
          <w:rFonts w:ascii="Times New Roman" w:hAnsi="Times New Roman"/>
          <w:szCs w:val="26"/>
          <w:lang w:val="vi-VN"/>
        </w:rPr>
        <w:t xml:space="preserve">doanh nhân </w:t>
      </w:r>
      <w:r w:rsidR="00C21D82" w:rsidRPr="00D10885">
        <w:rPr>
          <w:rFonts w:ascii="Times New Roman" w:hAnsi="Times New Roman"/>
          <w:szCs w:val="26"/>
          <w:lang w:val="vi-VN"/>
        </w:rPr>
        <w:t xml:space="preserve">kinh doanh </w:t>
      </w:r>
      <w:r w:rsidR="00840CEC" w:rsidRPr="00D10885">
        <w:rPr>
          <w:rFonts w:ascii="Times New Roman" w:hAnsi="Times New Roman"/>
          <w:szCs w:val="26"/>
          <w:lang w:val="vi-VN"/>
        </w:rPr>
        <w:t xml:space="preserve">du lịch </w:t>
      </w:r>
      <w:r w:rsidR="00C21D82" w:rsidRPr="00D10885">
        <w:rPr>
          <w:rFonts w:ascii="Times New Roman" w:hAnsi="Times New Roman"/>
          <w:szCs w:val="26"/>
          <w:lang w:val="vi-VN"/>
        </w:rPr>
        <w:t>trên địa bàn</w:t>
      </w:r>
      <w:r w:rsidR="00073ACE" w:rsidRPr="00D10885">
        <w:rPr>
          <w:rFonts w:ascii="Times New Roman" w:hAnsi="Times New Roman"/>
          <w:szCs w:val="26"/>
          <w:lang w:val="vi-VN"/>
        </w:rPr>
        <w:t xml:space="preserve"> địa phương, </w:t>
      </w:r>
      <w:r w:rsidR="00C21D82" w:rsidRPr="00D10885">
        <w:rPr>
          <w:rFonts w:ascii="Times New Roman" w:hAnsi="Times New Roman"/>
          <w:szCs w:val="26"/>
          <w:lang w:val="vi-VN"/>
        </w:rPr>
        <w:t xml:space="preserve">là </w:t>
      </w:r>
      <w:r w:rsidR="00073ACE" w:rsidRPr="00D10885">
        <w:rPr>
          <w:rFonts w:ascii="Times New Roman" w:hAnsi="Times New Roman"/>
          <w:szCs w:val="26"/>
          <w:lang w:val="vi-VN"/>
        </w:rPr>
        <w:t xml:space="preserve">những người </w:t>
      </w:r>
      <w:r w:rsidR="00C21D82" w:rsidRPr="00D10885">
        <w:rPr>
          <w:rFonts w:ascii="Times New Roman" w:hAnsi="Times New Roman"/>
          <w:szCs w:val="26"/>
          <w:lang w:val="vi-VN"/>
        </w:rPr>
        <w:t>phải đối mặt với</w:t>
      </w:r>
      <w:r w:rsidR="00073ACE" w:rsidRPr="00D10885">
        <w:rPr>
          <w:rFonts w:ascii="Times New Roman" w:hAnsi="Times New Roman"/>
          <w:szCs w:val="26"/>
          <w:lang w:val="vi-VN"/>
        </w:rPr>
        <w:t xml:space="preserve"> các vấn đề liên quan đến việc sử dụng đất của ngành du lịch tr</w:t>
      </w:r>
      <w:r w:rsidR="00C21D82" w:rsidRPr="00D10885">
        <w:rPr>
          <w:rFonts w:ascii="Times New Roman" w:hAnsi="Times New Roman"/>
          <w:szCs w:val="26"/>
          <w:lang w:val="vi-VN"/>
        </w:rPr>
        <w:t>ên địa bàn. Vì vậy</w:t>
      </w:r>
      <w:r w:rsidR="00073ACE" w:rsidRPr="00D10885">
        <w:rPr>
          <w:rFonts w:ascii="Times New Roman" w:hAnsi="Times New Roman"/>
          <w:szCs w:val="26"/>
          <w:lang w:val="vi-VN"/>
        </w:rPr>
        <w:t xml:space="preserve">, </w:t>
      </w:r>
      <w:r w:rsidR="00C21D82" w:rsidRPr="00D10885">
        <w:rPr>
          <w:rFonts w:ascii="Times New Roman" w:hAnsi="Times New Roman"/>
          <w:szCs w:val="26"/>
          <w:lang w:val="vi-VN"/>
        </w:rPr>
        <w:t xml:space="preserve">phát triển </w:t>
      </w:r>
      <w:r w:rsidR="00073ACE" w:rsidRPr="00D10885">
        <w:rPr>
          <w:rFonts w:ascii="Times New Roman" w:hAnsi="Times New Roman"/>
          <w:szCs w:val="26"/>
          <w:lang w:val="vi-VN"/>
        </w:rPr>
        <w:t xml:space="preserve">du lịch bền vững </w:t>
      </w:r>
      <w:r w:rsidR="00C21D82" w:rsidRPr="00D10885">
        <w:rPr>
          <w:rFonts w:ascii="Times New Roman" w:hAnsi="Times New Roman"/>
          <w:szCs w:val="26"/>
          <w:lang w:val="vi-VN"/>
        </w:rPr>
        <w:t xml:space="preserve">phải </w:t>
      </w:r>
      <w:r w:rsidR="00073ACE" w:rsidRPr="00D10885">
        <w:rPr>
          <w:rFonts w:ascii="Times New Roman" w:hAnsi="Times New Roman"/>
          <w:szCs w:val="26"/>
          <w:lang w:val="vi-VN"/>
        </w:rPr>
        <w:t xml:space="preserve">bao gồm việc lập kế hoạch sử dụng đất </w:t>
      </w:r>
      <w:r w:rsidR="004C374B" w:rsidRPr="00D10885">
        <w:rPr>
          <w:rFonts w:ascii="Times New Roman" w:hAnsi="Times New Roman"/>
          <w:szCs w:val="26"/>
          <w:lang w:val="vi-VN"/>
        </w:rPr>
        <w:t>để xây dựng các công trình phục vụ du lịch hợp lý</w:t>
      </w:r>
      <w:r w:rsidR="00073ACE" w:rsidRPr="00D10885">
        <w:rPr>
          <w:rFonts w:ascii="Times New Roman" w:hAnsi="Times New Roman"/>
          <w:szCs w:val="26"/>
          <w:lang w:val="vi-VN"/>
        </w:rPr>
        <w:t xml:space="preserve">. </w:t>
      </w:r>
      <w:r w:rsidR="00C21D82" w:rsidRPr="00D10885">
        <w:rPr>
          <w:rFonts w:ascii="Times New Roman" w:hAnsi="Times New Roman"/>
          <w:szCs w:val="26"/>
          <w:lang w:val="vi-VN"/>
        </w:rPr>
        <w:t>Người dân</w:t>
      </w:r>
      <w:r w:rsidR="00073ACE" w:rsidRPr="00D10885">
        <w:rPr>
          <w:rFonts w:ascii="Times New Roman" w:hAnsi="Times New Roman"/>
          <w:szCs w:val="26"/>
          <w:lang w:val="vi-VN"/>
        </w:rPr>
        <w:t xml:space="preserve"> sống gần các khu vực có các dự án và địa điểm du lịch, </w:t>
      </w:r>
      <w:r w:rsidR="00C21D82" w:rsidRPr="00D10885">
        <w:rPr>
          <w:rFonts w:ascii="Times New Roman" w:hAnsi="Times New Roman"/>
          <w:szCs w:val="26"/>
          <w:lang w:val="vi-VN"/>
        </w:rPr>
        <w:t xml:space="preserve">là </w:t>
      </w:r>
      <w:r w:rsidR="00073ACE" w:rsidRPr="00D10885">
        <w:rPr>
          <w:rFonts w:ascii="Times New Roman" w:hAnsi="Times New Roman"/>
          <w:szCs w:val="26"/>
          <w:lang w:val="vi-VN"/>
        </w:rPr>
        <w:t xml:space="preserve">các bên liên quan tại địa phương </w:t>
      </w:r>
      <w:r w:rsidR="00C21D82" w:rsidRPr="00D10885">
        <w:rPr>
          <w:rFonts w:ascii="Times New Roman" w:hAnsi="Times New Roman"/>
          <w:szCs w:val="26"/>
          <w:lang w:val="vi-VN"/>
        </w:rPr>
        <w:t xml:space="preserve">chịu tác động </w:t>
      </w:r>
      <w:r w:rsidRPr="00D10885">
        <w:rPr>
          <w:rFonts w:ascii="Times New Roman" w:hAnsi="Times New Roman"/>
          <w:szCs w:val="26"/>
          <w:lang w:val="vi-VN"/>
        </w:rPr>
        <w:t>trực tiếp của quy hoạch sử dụng đất</w:t>
      </w:r>
      <w:r w:rsidR="00073ACE" w:rsidRPr="00D10885">
        <w:rPr>
          <w:rFonts w:ascii="Times New Roman" w:hAnsi="Times New Roman"/>
          <w:szCs w:val="26"/>
          <w:lang w:val="vi-VN"/>
        </w:rPr>
        <w:t xml:space="preserve">. </w:t>
      </w:r>
      <w:r w:rsidRPr="00D10885">
        <w:rPr>
          <w:rFonts w:ascii="Times New Roman" w:hAnsi="Times New Roman"/>
          <w:szCs w:val="26"/>
          <w:lang w:val="vi-VN"/>
        </w:rPr>
        <w:t>Q</w:t>
      </w:r>
      <w:r w:rsidR="00C21D82" w:rsidRPr="00D10885">
        <w:rPr>
          <w:rFonts w:ascii="Times New Roman" w:hAnsi="Times New Roman"/>
          <w:szCs w:val="26"/>
          <w:lang w:val="vi-VN"/>
        </w:rPr>
        <w:t xml:space="preserve">uy hoạch sử dụng đất </w:t>
      </w:r>
      <w:r w:rsidRPr="00D10885">
        <w:rPr>
          <w:rFonts w:ascii="Times New Roman" w:hAnsi="Times New Roman"/>
          <w:szCs w:val="26"/>
          <w:lang w:val="vi-VN"/>
        </w:rPr>
        <w:t>cho</w:t>
      </w:r>
      <w:r w:rsidR="00073ACE" w:rsidRPr="00D10885">
        <w:rPr>
          <w:rFonts w:ascii="Times New Roman" w:hAnsi="Times New Roman"/>
          <w:szCs w:val="26"/>
          <w:lang w:val="vi-VN"/>
        </w:rPr>
        <w:t xml:space="preserve"> các dự án du lịch</w:t>
      </w:r>
      <w:r w:rsidRPr="00D10885">
        <w:rPr>
          <w:rFonts w:ascii="Times New Roman" w:hAnsi="Times New Roman"/>
          <w:szCs w:val="26"/>
          <w:lang w:val="vi-VN"/>
        </w:rPr>
        <w:t xml:space="preserve"> hoặc để xây dựng</w:t>
      </w:r>
      <w:r w:rsidR="00073ACE" w:rsidRPr="00D10885">
        <w:rPr>
          <w:rFonts w:ascii="Times New Roman" w:hAnsi="Times New Roman"/>
          <w:szCs w:val="26"/>
          <w:lang w:val="vi-VN"/>
        </w:rPr>
        <w:t xml:space="preserve"> các khách sạn mà không xem xét các vấn đề môi trường và không </w:t>
      </w:r>
      <w:r w:rsidR="0098645C" w:rsidRPr="00D10885">
        <w:rPr>
          <w:rFonts w:ascii="Times New Roman" w:hAnsi="Times New Roman"/>
          <w:szCs w:val="26"/>
          <w:lang w:val="vi-VN"/>
        </w:rPr>
        <w:t xml:space="preserve">gắn với </w:t>
      </w:r>
      <w:r w:rsidRPr="00D10885">
        <w:rPr>
          <w:rFonts w:ascii="Times New Roman" w:hAnsi="Times New Roman"/>
          <w:szCs w:val="26"/>
          <w:lang w:val="vi-VN"/>
        </w:rPr>
        <w:t xml:space="preserve">bảo vệ quyền lợi của cư dân địa phương và </w:t>
      </w:r>
      <w:r w:rsidR="00073ACE" w:rsidRPr="00D10885">
        <w:rPr>
          <w:rFonts w:ascii="Times New Roman" w:hAnsi="Times New Roman"/>
          <w:szCs w:val="26"/>
          <w:lang w:val="vi-VN"/>
        </w:rPr>
        <w:t>bảo tồn</w:t>
      </w:r>
      <w:r w:rsidR="0098645C" w:rsidRPr="00D10885">
        <w:rPr>
          <w:rFonts w:ascii="Times New Roman" w:hAnsi="Times New Roman"/>
          <w:szCs w:val="26"/>
          <w:lang w:val="vi-VN"/>
        </w:rPr>
        <w:t xml:space="preserve"> tài nguyên</w:t>
      </w:r>
      <w:r w:rsidRPr="00D10885">
        <w:rPr>
          <w:rFonts w:ascii="Times New Roman" w:hAnsi="Times New Roman"/>
          <w:szCs w:val="26"/>
          <w:lang w:val="vi-VN"/>
        </w:rPr>
        <w:t xml:space="preserve"> có thể dẫn đến các xung đột giữa các bên liên quan tại địa phương</w:t>
      </w:r>
      <w:r w:rsidR="00073ACE" w:rsidRPr="00D10885">
        <w:rPr>
          <w:rFonts w:ascii="Times New Roman" w:hAnsi="Times New Roman"/>
          <w:szCs w:val="26"/>
          <w:lang w:val="vi-VN"/>
        </w:rPr>
        <w:t>.</w:t>
      </w:r>
    </w:p>
    <w:p w14:paraId="6746A999" w14:textId="153BEA4D" w:rsidR="00321F24" w:rsidRPr="000D39C4" w:rsidRDefault="00321F24" w:rsidP="006A2A35">
      <w:pPr>
        <w:spacing w:before="120" w:line="324" w:lineRule="auto"/>
        <w:ind w:firstLine="720"/>
        <w:jc w:val="both"/>
        <w:rPr>
          <w:rFonts w:ascii="Times New Roman" w:hAnsi="Times New Roman"/>
          <w:szCs w:val="26"/>
          <w:lang w:val="vi-VN"/>
        </w:rPr>
      </w:pPr>
      <w:r w:rsidRPr="00D10885">
        <w:rPr>
          <w:rFonts w:ascii="Times New Roman" w:hAnsi="Times New Roman"/>
          <w:szCs w:val="26"/>
          <w:lang w:val="vi-VN"/>
        </w:rPr>
        <w:t xml:space="preserve">Các cơ quan chính </w:t>
      </w:r>
      <w:r w:rsidR="00C91C01" w:rsidRPr="00D10885">
        <w:rPr>
          <w:rFonts w:ascii="Times New Roman" w:hAnsi="Times New Roman"/>
          <w:szCs w:val="26"/>
          <w:lang w:val="vi-VN"/>
        </w:rPr>
        <w:t>quyền</w:t>
      </w:r>
      <w:r w:rsidRPr="00D10885">
        <w:rPr>
          <w:rFonts w:ascii="Times New Roman" w:hAnsi="Times New Roman"/>
          <w:szCs w:val="26"/>
          <w:lang w:val="vi-VN"/>
        </w:rPr>
        <w:t xml:space="preserve">, đặc biệt là ở cấp tỉnh, là những bên liên quan chính trong quy hoạch sử dụng đất cho du lịch. Họ chịu trách nhiệm xây dựng và thực thi các quy định, chính sách và khuôn khổ hướng dẫn sử dụng đất. Điều này bao gồm luật phân vùng, đánh giá tác động môi trường (EIA) và việc thành lập các khu bảo tồn. Chính quyền phải cân bằng nhu cầu phát triển du lịch với các mục đích sử dụng đất khác, chẳng hạn như nông nghiệp, lâm nghiệp và phát triển đô thị. Hơn nữa, họ </w:t>
      </w:r>
      <w:r w:rsidR="00B05256" w:rsidRPr="00D10885">
        <w:rPr>
          <w:rFonts w:ascii="Times New Roman" w:hAnsi="Times New Roman"/>
          <w:szCs w:val="26"/>
          <w:lang w:val="vi-VN"/>
        </w:rPr>
        <w:t>nên</w:t>
      </w:r>
      <w:r w:rsidRPr="00D10885">
        <w:rPr>
          <w:rFonts w:ascii="Times New Roman" w:hAnsi="Times New Roman"/>
          <w:szCs w:val="26"/>
          <w:lang w:val="vi-VN"/>
        </w:rPr>
        <w:t xml:space="preserve"> phối hợp với nhiều ngành khác nhau để đảm bảo rằng quy hoạch sử dụng đất xem xét tính bền vững lâu dài, thay vì lợi ích kinh tế ngắn hạn. </w:t>
      </w:r>
      <w:r w:rsidRPr="00FD360A">
        <w:rPr>
          <w:rFonts w:ascii="Times New Roman" w:hAnsi="Times New Roman"/>
          <w:szCs w:val="26"/>
          <w:lang w:val="vi-VN"/>
        </w:rPr>
        <w:t xml:space="preserve">Quy hoạch sử dụng đất hiệu quả cho phát triển du lịch bền vững đòi hỏi sự hợp tác giữa tất cả các bên liên quan. Chính quyền phải tạo điều kiện cho đối thoại giữa khu vực tư nhân, cộng đồng địa phương và các tổ chức môi trường để tạo ra một phương pháp tiếp cận tích hợp. Các bên liên quan nên hợp tác với nhau để lập kế hoạch sử dụng đất toàn diện, xem xét các yếu tố kinh tế, xã hội và môi trường. Các cơ chế tham gia của công chúng, chẳng hạn như tham vấn, hội thảo và các cuộc họp của các bên liên quan, là điều cần thiết để đạt được sự đồng thuận và đảm bảo tính minh bạch trong quá trình lập kế hoạch. </w:t>
      </w:r>
    </w:p>
    <w:p w14:paraId="5CFF3C52" w14:textId="77777777" w:rsidR="006A2A35" w:rsidRPr="000D39C4" w:rsidRDefault="006A2A35" w:rsidP="006A2A35">
      <w:pPr>
        <w:spacing w:before="120" w:line="324" w:lineRule="auto"/>
        <w:ind w:firstLine="720"/>
        <w:jc w:val="both"/>
        <w:rPr>
          <w:rFonts w:ascii="Times New Roman" w:hAnsi="Times New Roman"/>
          <w:szCs w:val="26"/>
          <w:lang w:val="vi-VN"/>
        </w:rPr>
      </w:pPr>
    </w:p>
    <w:p w14:paraId="7BF7702A" w14:textId="7F245BD8" w:rsidR="00073ACE" w:rsidRPr="00D10885" w:rsidRDefault="00073ACE" w:rsidP="00914893">
      <w:pPr>
        <w:spacing w:before="120" w:after="120"/>
        <w:rPr>
          <w:rFonts w:ascii="Times New Roman" w:hAnsi="Times New Roman"/>
          <w:i/>
          <w:iCs/>
          <w:lang w:val="vi-VN"/>
        </w:rPr>
      </w:pPr>
      <w:r w:rsidRPr="00D10885">
        <w:rPr>
          <w:rFonts w:ascii="Times New Roman" w:hAnsi="Times New Roman"/>
          <w:i/>
          <w:iCs/>
          <w:lang w:val="vi-VN"/>
        </w:rPr>
        <w:lastRenderedPageBreak/>
        <w:t>2.</w:t>
      </w:r>
      <w:r w:rsidR="00914893" w:rsidRPr="00D10885">
        <w:rPr>
          <w:rFonts w:ascii="Times New Roman" w:hAnsi="Times New Roman"/>
          <w:i/>
          <w:iCs/>
          <w:lang w:val="vi-VN"/>
        </w:rPr>
        <w:t>3.7</w:t>
      </w:r>
      <w:r w:rsidRPr="00D10885">
        <w:rPr>
          <w:rFonts w:ascii="Times New Roman" w:hAnsi="Times New Roman"/>
          <w:i/>
          <w:iCs/>
          <w:lang w:val="vi-VN"/>
        </w:rPr>
        <w:t>.</w:t>
      </w:r>
      <w:r w:rsidR="00BC33C9" w:rsidRPr="00D10885">
        <w:rPr>
          <w:rFonts w:ascii="Times New Roman" w:hAnsi="Times New Roman"/>
          <w:i/>
          <w:iCs/>
          <w:lang w:val="vi-VN"/>
        </w:rPr>
        <w:t>5</w:t>
      </w:r>
      <w:r w:rsidRPr="00D10885">
        <w:rPr>
          <w:rFonts w:ascii="Times New Roman" w:hAnsi="Times New Roman"/>
          <w:i/>
          <w:iCs/>
          <w:lang w:val="vi-VN"/>
        </w:rPr>
        <w:t>. Du lịch với lợi ích kinh tế được chia sẻ cho các bên liên quan tại địa phương</w:t>
      </w:r>
    </w:p>
    <w:p w14:paraId="23A9FC86" w14:textId="4A54B79C" w:rsidR="00D66C50" w:rsidRPr="00D10885" w:rsidRDefault="00D66C50" w:rsidP="00D66C50">
      <w:pPr>
        <w:spacing w:line="312" w:lineRule="auto"/>
        <w:ind w:firstLine="720"/>
        <w:jc w:val="both"/>
        <w:rPr>
          <w:rFonts w:ascii="Times New Roman" w:hAnsi="Times New Roman"/>
          <w:szCs w:val="26"/>
          <w:lang w:val="vi-VN"/>
        </w:rPr>
      </w:pPr>
      <w:r w:rsidRPr="00D10885">
        <w:rPr>
          <w:rFonts w:ascii="Times New Roman" w:hAnsi="Times New Roman"/>
          <w:szCs w:val="26"/>
          <w:lang w:val="vi-VN"/>
        </w:rPr>
        <w:t xml:space="preserve">Chia sẻ lợi ích trong phát triển du lịch bền vững là một vấn đề quan trọng nhưng phức tạp liên quan đến việc phân phối công bằng các lợi ích do du lịch tạo ra giữa các bên liên quan khác nhau, như cộng đồng địa phương, cơ quan chính phủ, doanh nghiệp tư nhân và tổ chức </w:t>
      </w:r>
      <w:r w:rsidR="00B05256" w:rsidRPr="00D10885">
        <w:rPr>
          <w:rFonts w:ascii="Times New Roman" w:hAnsi="Times New Roman"/>
          <w:szCs w:val="26"/>
          <w:lang w:val="vi-VN"/>
        </w:rPr>
        <w:t xml:space="preserve">bảo vệ </w:t>
      </w:r>
      <w:r w:rsidRPr="00D10885">
        <w:rPr>
          <w:rFonts w:ascii="Times New Roman" w:hAnsi="Times New Roman"/>
          <w:szCs w:val="26"/>
          <w:lang w:val="vi-VN"/>
        </w:rPr>
        <w:t xml:space="preserve">môi trường. Ở cấp tỉnh, đảm bảo chia sẻ lợi ích công bằng và toàn diện là điều cần thiết để thúc đẩy tính bền vững lâu dài, thúc đẩy công bằng xã hội và duy trì cam kết của các bên liên quan đối với phát triển du lịch. Tuy nhiên, sự mất cân bằng về quyền lực, nguồn lực và quy trình ra quyết định thường tạo ra những thách thức trong việc đạt được sự phân phối lợi ích công bằng. Để giải quyết những thách thức này đòi hỏi sự hợp tác, minh bạch và khuôn khổ chính sách chiến lược. </w:t>
      </w:r>
    </w:p>
    <w:p w14:paraId="2B8A6EE8" w14:textId="77777777" w:rsidR="00D66C50" w:rsidRPr="00D10885" w:rsidRDefault="00073ACE" w:rsidP="00A1180B">
      <w:pPr>
        <w:spacing w:before="120" w:line="312" w:lineRule="auto"/>
        <w:ind w:firstLine="720"/>
        <w:jc w:val="both"/>
        <w:rPr>
          <w:rFonts w:ascii="Times New Roman" w:hAnsi="Times New Roman"/>
          <w:szCs w:val="26"/>
          <w:lang w:val="vi-VN"/>
        </w:rPr>
      </w:pPr>
      <w:r w:rsidRPr="00D10885">
        <w:rPr>
          <w:rFonts w:ascii="Times New Roman" w:hAnsi="Times New Roman"/>
          <w:szCs w:val="26"/>
          <w:lang w:val="vi-VN"/>
        </w:rPr>
        <w:t xml:space="preserve">Phát triển </w:t>
      </w:r>
      <w:r w:rsidR="0098645C" w:rsidRPr="00D10885">
        <w:rPr>
          <w:rFonts w:ascii="Times New Roman" w:hAnsi="Times New Roman"/>
          <w:szCs w:val="26"/>
          <w:lang w:val="vi-VN"/>
        </w:rPr>
        <w:t xml:space="preserve">bền vững </w:t>
      </w:r>
      <w:r w:rsidRPr="00D10885">
        <w:rPr>
          <w:rFonts w:ascii="Times New Roman" w:hAnsi="Times New Roman"/>
          <w:szCs w:val="26"/>
          <w:lang w:val="vi-VN"/>
        </w:rPr>
        <w:t xml:space="preserve">du lịch cần đảm bảo người dân địa phương, khách du lịch, các doanh nhân và chính quyền địa phương cảm thấy rằng </w:t>
      </w:r>
      <w:r w:rsidR="0098645C" w:rsidRPr="00D10885">
        <w:rPr>
          <w:rFonts w:ascii="Times New Roman" w:hAnsi="Times New Roman"/>
          <w:szCs w:val="26"/>
          <w:lang w:val="vi-VN"/>
        </w:rPr>
        <w:t xml:space="preserve">phát triển </w:t>
      </w:r>
      <w:r w:rsidRPr="00D10885">
        <w:rPr>
          <w:rFonts w:ascii="Times New Roman" w:hAnsi="Times New Roman"/>
          <w:szCs w:val="26"/>
          <w:lang w:val="vi-VN"/>
        </w:rPr>
        <w:t xml:space="preserve">du lịch </w:t>
      </w:r>
      <w:r w:rsidR="0098645C" w:rsidRPr="00D10885">
        <w:rPr>
          <w:rFonts w:ascii="Times New Roman" w:hAnsi="Times New Roman"/>
          <w:szCs w:val="26"/>
          <w:lang w:val="vi-VN"/>
        </w:rPr>
        <w:t xml:space="preserve">đã đảm bảo </w:t>
      </w:r>
      <w:r w:rsidRPr="00D10885">
        <w:rPr>
          <w:rFonts w:ascii="Times New Roman" w:hAnsi="Times New Roman"/>
          <w:szCs w:val="26"/>
          <w:lang w:val="vi-VN"/>
        </w:rPr>
        <w:t xml:space="preserve">chia sẻ lợi ích kinh tế </w:t>
      </w:r>
      <w:r w:rsidR="0098645C" w:rsidRPr="00D10885">
        <w:rPr>
          <w:rFonts w:ascii="Times New Roman" w:hAnsi="Times New Roman"/>
          <w:szCs w:val="26"/>
          <w:lang w:val="vi-VN"/>
        </w:rPr>
        <w:t>công bằng cho</w:t>
      </w:r>
      <w:r w:rsidRPr="00D10885">
        <w:rPr>
          <w:rFonts w:ascii="Times New Roman" w:hAnsi="Times New Roman"/>
          <w:szCs w:val="26"/>
          <w:lang w:val="vi-VN"/>
        </w:rPr>
        <w:t xml:space="preserve"> các bên liên quan tại địa phương. Các sản phẩm địa phương </w:t>
      </w:r>
      <w:r w:rsidR="00D66C50" w:rsidRPr="00D10885">
        <w:rPr>
          <w:rFonts w:ascii="Times New Roman" w:hAnsi="Times New Roman"/>
          <w:szCs w:val="26"/>
          <w:lang w:val="vi-VN"/>
        </w:rPr>
        <w:t>và</w:t>
      </w:r>
      <w:r w:rsidRPr="00D10885">
        <w:rPr>
          <w:rFonts w:ascii="Times New Roman" w:hAnsi="Times New Roman"/>
          <w:szCs w:val="26"/>
          <w:lang w:val="vi-VN"/>
        </w:rPr>
        <w:t xml:space="preserve"> một số dịch vụ khác tại địa phương cũng phát triển</w:t>
      </w:r>
      <w:r w:rsidR="0098645C" w:rsidRPr="00D10885">
        <w:rPr>
          <w:rFonts w:ascii="Times New Roman" w:hAnsi="Times New Roman"/>
          <w:szCs w:val="26"/>
          <w:lang w:val="vi-VN"/>
        </w:rPr>
        <w:t xml:space="preserve"> để phục vụ du khách</w:t>
      </w:r>
      <w:r w:rsidRPr="00D10885">
        <w:rPr>
          <w:rFonts w:ascii="Times New Roman" w:hAnsi="Times New Roman"/>
          <w:szCs w:val="26"/>
          <w:lang w:val="vi-VN"/>
        </w:rPr>
        <w:t>; điều này không chỉ làm cho người kinh doanh du lịch được hưởng lợi mà công dân địa phương cũng sẽ được hưởng lợi.</w:t>
      </w:r>
    </w:p>
    <w:p w14:paraId="79732C4C" w14:textId="4236A1CE" w:rsidR="00A1180B" w:rsidRPr="00D10885" w:rsidRDefault="00D66C50" w:rsidP="00A1180B">
      <w:pPr>
        <w:spacing w:before="120" w:line="312" w:lineRule="auto"/>
        <w:ind w:firstLine="720"/>
        <w:jc w:val="both"/>
        <w:rPr>
          <w:rFonts w:ascii="Times New Roman" w:hAnsi="Times New Roman"/>
          <w:szCs w:val="26"/>
          <w:lang w:val="vi-VN"/>
        </w:rPr>
      </w:pPr>
      <w:r>
        <w:rPr>
          <w:rFonts w:ascii="Times New Roman" w:hAnsi="Times New Roman"/>
          <w:szCs w:val="26"/>
          <w:lang w:val="vi-VN"/>
        </w:rPr>
        <w:t>V</w:t>
      </w:r>
      <w:r w:rsidRPr="00442935">
        <w:rPr>
          <w:rFonts w:ascii="Times New Roman" w:hAnsi="Times New Roman"/>
          <w:szCs w:val="26"/>
          <w:lang w:val="vi-VN"/>
        </w:rPr>
        <w:t>iệc chia sẻ lợi ích công bằng trong phát triển du lịch bền vững ở cấp tỉnh</w:t>
      </w:r>
      <w:r>
        <w:rPr>
          <w:rFonts w:ascii="Times New Roman" w:hAnsi="Times New Roman"/>
          <w:szCs w:val="26"/>
          <w:lang w:val="vi-VN"/>
        </w:rPr>
        <w:t xml:space="preserve"> không đơn giản</w:t>
      </w:r>
      <w:r w:rsidRPr="00442935">
        <w:rPr>
          <w:rFonts w:ascii="Times New Roman" w:hAnsi="Times New Roman"/>
          <w:szCs w:val="26"/>
          <w:lang w:val="vi-VN"/>
        </w:rPr>
        <w:t xml:space="preserve">. Sự mất cân bằng quyền lực giữa các nhà đầu tư </w:t>
      </w:r>
      <w:r w:rsidR="00B05256">
        <w:rPr>
          <w:rFonts w:ascii="Times New Roman" w:hAnsi="Times New Roman"/>
          <w:szCs w:val="26"/>
          <w:lang w:val="vi-VN"/>
        </w:rPr>
        <w:t xml:space="preserve">kinh doanh du lịch </w:t>
      </w:r>
      <w:r w:rsidRPr="00442935">
        <w:rPr>
          <w:rFonts w:ascii="Times New Roman" w:hAnsi="Times New Roman"/>
          <w:szCs w:val="26"/>
          <w:lang w:val="vi-VN"/>
        </w:rPr>
        <w:t xml:space="preserve">quy mô lớn và các bên liên quan địa phương thường làm </w:t>
      </w:r>
      <w:r>
        <w:rPr>
          <w:rFonts w:ascii="Times New Roman" w:hAnsi="Times New Roman"/>
          <w:szCs w:val="26"/>
          <w:lang w:val="vi-VN"/>
        </w:rPr>
        <w:t>cho</w:t>
      </w:r>
      <w:r w:rsidRPr="00442935">
        <w:rPr>
          <w:rFonts w:ascii="Times New Roman" w:hAnsi="Times New Roman"/>
          <w:szCs w:val="26"/>
          <w:lang w:val="vi-VN"/>
        </w:rPr>
        <w:t xml:space="preserve"> phân phối lợi ích</w:t>
      </w:r>
      <w:r>
        <w:rPr>
          <w:rFonts w:ascii="Times New Roman" w:hAnsi="Times New Roman"/>
          <w:szCs w:val="26"/>
          <w:lang w:val="vi-VN"/>
        </w:rPr>
        <w:t xml:space="preserve"> không bình đẳng. C</w:t>
      </w:r>
      <w:r w:rsidRPr="00442935">
        <w:rPr>
          <w:rFonts w:ascii="Times New Roman" w:hAnsi="Times New Roman"/>
          <w:szCs w:val="26"/>
          <w:lang w:val="vi-VN"/>
        </w:rPr>
        <w:t xml:space="preserve">ác </w:t>
      </w:r>
      <w:r>
        <w:rPr>
          <w:rFonts w:ascii="Times New Roman" w:hAnsi="Times New Roman"/>
          <w:szCs w:val="26"/>
          <w:lang w:val="vi-VN"/>
        </w:rPr>
        <w:t>doanh nghiệp</w:t>
      </w:r>
      <w:r w:rsidRPr="00442935">
        <w:rPr>
          <w:rFonts w:ascii="Times New Roman" w:hAnsi="Times New Roman"/>
          <w:szCs w:val="26"/>
          <w:lang w:val="vi-VN"/>
        </w:rPr>
        <w:t xml:space="preserve"> </w:t>
      </w:r>
      <w:r>
        <w:rPr>
          <w:rFonts w:ascii="Times New Roman" w:hAnsi="Times New Roman"/>
          <w:szCs w:val="26"/>
          <w:lang w:val="vi-VN"/>
        </w:rPr>
        <w:t>lớn</w:t>
      </w:r>
      <w:r w:rsidRPr="00442935">
        <w:rPr>
          <w:rFonts w:ascii="Times New Roman" w:hAnsi="Times New Roman"/>
          <w:szCs w:val="26"/>
          <w:lang w:val="vi-VN"/>
        </w:rPr>
        <w:t xml:space="preserve"> có nhiều ảnh hưởng hơn đến các quy trình ra quyết định. Hơn nữa, việc thiếu</w:t>
      </w:r>
      <w:r>
        <w:rPr>
          <w:rFonts w:ascii="Times New Roman" w:hAnsi="Times New Roman"/>
          <w:szCs w:val="26"/>
          <w:lang w:val="vi-VN"/>
        </w:rPr>
        <w:t xml:space="preserve"> khả năng</w:t>
      </w:r>
      <w:r w:rsidRPr="00442935">
        <w:rPr>
          <w:rFonts w:ascii="Times New Roman" w:hAnsi="Times New Roman"/>
          <w:szCs w:val="26"/>
          <w:lang w:val="vi-VN"/>
        </w:rPr>
        <w:t xml:space="preserve"> tiếp cận các nguồn lực có thể </w:t>
      </w:r>
      <w:r>
        <w:rPr>
          <w:rFonts w:ascii="Times New Roman" w:hAnsi="Times New Roman"/>
          <w:szCs w:val="26"/>
          <w:lang w:val="vi-VN"/>
        </w:rPr>
        <w:t>hạn chế</w:t>
      </w:r>
      <w:r w:rsidRPr="00442935">
        <w:rPr>
          <w:rFonts w:ascii="Times New Roman" w:hAnsi="Times New Roman"/>
          <w:szCs w:val="26"/>
          <w:lang w:val="vi-VN"/>
        </w:rPr>
        <w:t xml:space="preserve"> cộng đồng địa phương tham gia và hưởng lợi từ các hoạt động du lịch. </w:t>
      </w:r>
      <w:r>
        <w:rPr>
          <w:rFonts w:ascii="Times New Roman" w:hAnsi="Times New Roman"/>
          <w:szCs w:val="26"/>
          <w:lang w:val="vi-VN"/>
        </w:rPr>
        <w:t>Chính quyền</w:t>
      </w:r>
      <w:r w:rsidRPr="00442935">
        <w:rPr>
          <w:rFonts w:ascii="Times New Roman" w:hAnsi="Times New Roman"/>
          <w:szCs w:val="26"/>
          <w:lang w:val="vi-VN"/>
        </w:rPr>
        <w:t xml:space="preserve"> cần có khuôn khổ chính sách đảm bảo tính minh bạch, trách nhiệm giải trình và tính bao trùm trong các quy trình chia sẻ lợi ích. Chính </w:t>
      </w:r>
      <w:r>
        <w:rPr>
          <w:rFonts w:ascii="Times New Roman" w:hAnsi="Times New Roman"/>
          <w:szCs w:val="26"/>
          <w:lang w:val="vi-VN"/>
        </w:rPr>
        <w:t>quyền</w:t>
      </w:r>
      <w:r w:rsidRPr="00442935">
        <w:rPr>
          <w:rFonts w:ascii="Times New Roman" w:hAnsi="Times New Roman"/>
          <w:szCs w:val="26"/>
          <w:lang w:val="vi-VN"/>
        </w:rPr>
        <w:t xml:space="preserve"> </w:t>
      </w:r>
      <w:r>
        <w:rPr>
          <w:rFonts w:ascii="Times New Roman" w:hAnsi="Times New Roman"/>
          <w:szCs w:val="26"/>
          <w:lang w:val="vi-VN"/>
        </w:rPr>
        <w:t xml:space="preserve">cũng </w:t>
      </w:r>
      <w:r w:rsidRPr="00442935">
        <w:rPr>
          <w:rFonts w:ascii="Times New Roman" w:hAnsi="Times New Roman"/>
          <w:szCs w:val="26"/>
          <w:lang w:val="vi-VN"/>
        </w:rPr>
        <w:t xml:space="preserve">nên thực hiện các quy định </w:t>
      </w:r>
      <w:r>
        <w:rPr>
          <w:rFonts w:ascii="Times New Roman" w:hAnsi="Times New Roman"/>
          <w:szCs w:val="26"/>
          <w:lang w:val="vi-VN"/>
        </w:rPr>
        <w:t>đảm bảo</w:t>
      </w:r>
      <w:r w:rsidRPr="00442935">
        <w:rPr>
          <w:rFonts w:ascii="Times New Roman" w:hAnsi="Times New Roman"/>
          <w:szCs w:val="26"/>
          <w:lang w:val="vi-VN"/>
        </w:rPr>
        <w:t xml:space="preserve"> sự tham gia của cộng đồng vào </w:t>
      </w:r>
      <w:r>
        <w:rPr>
          <w:rFonts w:ascii="Times New Roman" w:hAnsi="Times New Roman"/>
          <w:szCs w:val="26"/>
          <w:lang w:val="vi-VN"/>
        </w:rPr>
        <w:t xml:space="preserve">lên kế hoạch phát triển </w:t>
      </w:r>
      <w:r w:rsidRPr="00442935">
        <w:rPr>
          <w:rFonts w:ascii="Times New Roman" w:hAnsi="Times New Roman"/>
          <w:szCs w:val="26"/>
          <w:lang w:val="vi-VN"/>
        </w:rPr>
        <w:t xml:space="preserve">các dự án du lịch. </w:t>
      </w:r>
      <w:r w:rsidR="00C711C4" w:rsidRPr="00D10885">
        <w:rPr>
          <w:rFonts w:ascii="Times New Roman" w:hAnsi="Times New Roman"/>
          <w:szCs w:val="26"/>
          <w:lang w:val="vi-VN"/>
        </w:rPr>
        <w:tab/>
      </w:r>
    </w:p>
    <w:p w14:paraId="360B786E" w14:textId="73FE2F64" w:rsidR="00C711C4" w:rsidRPr="003565F9" w:rsidRDefault="00DE15CA" w:rsidP="000C5E61">
      <w:pPr>
        <w:pStyle w:val="2"/>
      </w:pPr>
      <w:bookmarkStart w:id="235" w:name="_Toc185954831"/>
      <w:bookmarkStart w:id="236" w:name="_Toc185954925"/>
      <w:bookmarkStart w:id="237" w:name="_Toc196298422"/>
      <w:r w:rsidRPr="003565F9">
        <w:t>2.</w:t>
      </w:r>
      <w:r w:rsidR="001D197B">
        <w:t>5</w:t>
      </w:r>
      <w:r w:rsidRPr="003565F9">
        <w:t>. Kinh nghiệm phát triển bền vững du lịch trên địa bàn địa phương cấp tỉnh/thành phố và bài học cho Hải Phòng</w:t>
      </w:r>
      <w:bookmarkEnd w:id="235"/>
      <w:bookmarkEnd w:id="236"/>
      <w:bookmarkEnd w:id="237"/>
    </w:p>
    <w:p w14:paraId="7EAB6B1F" w14:textId="6D731829" w:rsidR="009D3803" w:rsidRPr="00D10885" w:rsidRDefault="00DE15CA" w:rsidP="000C5E61">
      <w:pPr>
        <w:pStyle w:val="3"/>
        <w:rPr>
          <w:lang w:val="es-ES"/>
        </w:rPr>
      </w:pPr>
      <w:bookmarkStart w:id="238" w:name="_Toc185954832"/>
      <w:bookmarkStart w:id="239" w:name="_Toc185954926"/>
      <w:bookmarkStart w:id="240" w:name="_Toc196298423"/>
      <w:r w:rsidRPr="00D10885">
        <w:rPr>
          <w:lang w:val="es-ES"/>
        </w:rPr>
        <w:t xml:space="preserve">2.4.1. Kinh nghiệm </w:t>
      </w:r>
      <w:r w:rsidR="00D076DD" w:rsidRPr="00D10885">
        <w:rPr>
          <w:lang w:val="es-ES"/>
        </w:rPr>
        <w:t>quốc tế</w:t>
      </w:r>
      <w:bookmarkEnd w:id="238"/>
      <w:bookmarkEnd w:id="239"/>
      <w:bookmarkEnd w:id="240"/>
    </w:p>
    <w:p w14:paraId="0D58EE1E" w14:textId="77777777" w:rsidR="00D076DD" w:rsidRPr="00D10885" w:rsidRDefault="00D076DD" w:rsidP="00EA209F">
      <w:pPr>
        <w:spacing w:before="120" w:after="120" w:line="312" w:lineRule="auto"/>
        <w:jc w:val="both"/>
        <w:rPr>
          <w:rFonts w:ascii="Times New Roman" w:hAnsi="Times New Roman"/>
          <w:i/>
          <w:iCs/>
          <w:szCs w:val="26"/>
          <w:lang w:val="es-ES"/>
        </w:rPr>
      </w:pPr>
      <w:r w:rsidRPr="00D10885">
        <w:rPr>
          <w:rFonts w:ascii="Times New Roman" w:hAnsi="Times New Roman"/>
          <w:i/>
          <w:iCs/>
          <w:lang w:val="es-ES"/>
        </w:rPr>
        <w:t xml:space="preserve">2.4.1.1. </w:t>
      </w:r>
      <w:r w:rsidRPr="00D10885">
        <w:rPr>
          <w:rFonts w:ascii="Times New Roman" w:hAnsi="Times New Roman"/>
          <w:i/>
          <w:iCs/>
          <w:szCs w:val="26"/>
          <w:lang w:val="es-ES"/>
        </w:rPr>
        <w:t xml:space="preserve">Palawan, Philippines: Mô hình bảo tồn biển và du lịch bền vững </w:t>
      </w:r>
    </w:p>
    <w:p w14:paraId="27B3BDF5" w14:textId="164619C4" w:rsidR="00D076DD" w:rsidRPr="00D10885" w:rsidRDefault="00D076DD" w:rsidP="00D076DD">
      <w:pPr>
        <w:spacing w:line="312" w:lineRule="auto"/>
        <w:jc w:val="both"/>
        <w:rPr>
          <w:rFonts w:ascii="Times New Roman" w:hAnsi="Times New Roman"/>
          <w:szCs w:val="26"/>
          <w:lang w:val="es-ES"/>
        </w:rPr>
      </w:pPr>
      <w:r w:rsidRPr="00D10885">
        <w:rPr>
          <w:rFonts w:ascii="Times New Roman" w:hAnsi="Times New Roman"/>
          <w:szCs w:val="26"/>
          <w:lang w:val="es-ES"/>
        </w:rPr>
        <w:tab/>
        <w:t>Palawan</w:t>
      </w:r>
      <w:r w:rsidR="00704AED" w:rsidRPr="00D10885">
        <w:rPr>
          <w:rFonts w:ascii="Times New Roman" w:hAnsi="Times New Roman"/>
          <w:szCs w:val="26"/>
          <w:lang w:val="es-ES"/>
        </w:rPr>
        <w:t xml:space="preserve"> là</w:t>
      </w:r>
      <w:r w:rsidRPr="00D10885">
        <w:rPr>
          <w:rFonts w:ascii="Times New Roman" w:hAnsi="Times New Roman"/>
          <w:szCs w:val="26"/>
          <w:lang w:val="es-ES"/>
        </w:rPr>
        <w:t xml:space="preserve"> một tỉnh </w:t>
      </w:r>
      <w:r w:rsidR="00704AED" w:rsidRPr="00D10885">
        <w:rPr>
          <w:rFonts w:ascii="Times New Roman" w:hAnsi="Times New Roman"/>
          <w:szCs w:val="26"/>
          <w:lang w:val="es-ES"/>
        </w:rPr>
        <w:t>của</w:t>
      </w:r>
      <w:r w:rsidRPr="00D10885">
        <w:rPr>
          <w:rFonts w:ascii="Times New Roman" w:hAnsi="Times New Roman"/>
          <w:szCs w:val="26"/>
          <w:lang w:val="es-ES"/>
        </w:rPr>
        <w:t xml:space="preserve"> Philippines, thường được gọi là "Biên giới cuối cùng" do có sự đa dạng sinh học phong phú và môi trường tự nhiên nguyên sơ. Tỉnh này là nơi có một số hệ sinh thái biển ngoạn mục nhất thế giới, bao gồm Công viên thiên nhiên Tubbataha Reefs, một di sản thế giới được UNESCO công nhận, và các khu vực El Nido </w:t>
      </w:r>
      <w:r w:rsidRPr="00D10885">
        <w:rPr>
          <w:rFonts w:ascii="Times New Roman" w:hAnsi="Times New Roman"/>
          <w:szCs w:val="26"/>
          <w:lang w:val="es-ES"/>
        </w:rPr>
        <w:lastRenderedPageBreak/>
        <w:t xml:space="preserve">và Coron, nổi tiếng với những vách đá vôi tuyệt đẹp, vùng nước trong vắt và rạn san hô rực rỡ. Ngành du lịch của Palawan đã phát triển nhanh chóng, nhưng chính quyền địa phương và nhiều bên liên quan đã triển khai các chiến lược hiệu quả để đảm bảo rằng sự tăng trưởng này không gây tổn hại đến môi trường. </w:t>
      </w:r>
    </w:p>
    <w:p w14:paraId="22E6855D" w14:textId="77777777" w:rsidR="00D076DD" w:rsidRPr="00D10885" w:rsidRDefault="00D076DD" w:rsidP="00D076DD">
      <w:pPr>
        <w:spacing w:line="312" w:lineRule="auto"/>
        <w:jc w:val="both"/>
        <w:rPr>
          <w:rFonts w:ascii="Times New Roman" w:hAnsi="Times New Roman"/>
          <w:szCs w:val="26"/>
          <w:lang w:val="es-ES"/>
        </w:rPr>
      </w:pPr>
      <w:r w:rsidRPr="00D10885">
        <w:rPr>
          <w:rFonts w:ascii="Times New Roman" w:hAnsi="Times New Roman"/>
          <w:szCs w:val="26"/>
          <w:lang w:val="es-ES"/>
        </w:rPr>
        <w:t xml:space="preserve">Các chiến lược và hành động chính </w:t>
      </w:r>
    </w:p>
    <w:p w14:paraId="1A5D168C" w14:textId="77777777" w:rsidR="00D076DD" w:rsidRPr="00D10885" w:rsidRDefault="00D076DD" w:rsidP="005F3C0D">
      <w:pPr>
        <w:spacing w:before="80" w:line="307" w:lineRule="auto"/>
        <w:ind w:firstLine="720"/>
        <w:jc w:val="both"/>
        <w:rPr>
          <w:rFonts w:ascii="Times New Roman" w:hAnsi="Times New Roman"/>
          <w:szCs w:val="26"/>
          <w:lang w:val="es-ES"/>
        </w:rPr>
      </w:pPr>
      <w:r w:rsidRPr="00D10885">
        <w:rPr>
          <w:rFonts w:ascii="Times New Roman" w:hAnsi="Times New Roman"/>
          <w:szCs w:val="26"/>
          <w:lang w:val="es-ES"/>
        </w:rPr>
        <w:tab/>
      </w:r>
      <w:r w:rsidRPr="00883B1F">
        <w:rPr>
          <w:rFonts w:ascii="Times New Roman" w:hAnsi="Times New Roman"/>
          <w:spacing w:val="-4"/>
          <w:szCs w:val="26"/>
          <w:lang w:val="es-ES"/>
        </w:rPr>
        <w:t>Khu bảo tồn biển (MPA) Một trong những chiến lược quan trọng nhất đối với du lịch bền vững ở Palawan là thành lập và quản lý hiệu quả các Khu bảo tồn biển (MPA). Ví dụ, Công viên thiên nhiên Tubbataha Reefs là một trong những MPA được quản lý tốt nhất trên thế giới. Các quy định nghiêm ngặt được đưa ra để kiểm soát các hoạt động du lịch trong công viên, bao gồm giới hạn số lượng du khách, lệnh cấm đánh bắt cá và hướng dẫn lặn biển và lặn bằng ống thở. Doanh thu từ phí vào cửa và các hoạt động du lịch khác trong các MPA này được tái đầu tư vào các nỗ lực bảo tồn, bao gồm các chương trình tuần tra, giám sát và giáo dục. Cách tiếp cận này không chỉ giúp bảo vệ hệ sinh thái biển</w:t>
      </w:r>
      <w:r w:rsidRPr="00D10885">
        <w:rPr>
          <w:rFonts w:ascii="Times New Roman" w:hAnsi="Times New Roman"/>
          <w:szCs w:val="26"/>
          <w:lang w:val="es-ES"/>
        </w:rPr>
        <w:t xml:space="preserve"> mà còn đảm bảo du lịch vẫn là nguồn thu nhập bền vững cho cộng đồng địa phương.</w:t>
      </w:r>
    </w:p>
    <w:p w14:paraId="7683F3DC" w14:textId="77777777" w:rsidR="00D076DD" w:rsidRPr="00D10885" w:rsidRDefault="00D076DD" w:rsidP="005F3C0D">
      <w:pPr>
        <w:spacing w:before="80" w:line="307" w:lineRule="auto"/>
        <w:ind w:firstLine="720"/>
        <w:jc w:val="both"/>
        <w:rPr>
          <w:rFonts w:ascii="Times New Roman" w:hAnsi="Times New Roman"/>
          <w:szCs w:val="26"/>
          <w:lang w:val="es-ES"/>
        </w:rPr>
      </w:pPr>
      <w:r w:rsidRPr="00D10885">
        <w:rPr>
          <w:rFonts w:ascii="Times New Roman" w:hAnsi="Times New Roman"/>
          <w:i/>
          <w:iCs/>
          <w:szCs w:val="26"/>
          <w:lang w:val="es-ES"/>
        </w:rPr>
        <w:t>Cơ sở hạ tầng du lịch thân thiện với môi trường</w:t>
      </w:r>
      <w:r w:rsidRPr="00D10885">
        <w:rPr>
          <w:rFonts w:ascii="Times New Roman" w:hAnsi="Times New Roman"/>
          <w:szCs w:val="26"/>
          <w:lang w:val="es-ES"/>
        </w:rPr>
        <w:t xml:space="preserve">. Tại các khu vực như El Nido và Coron, chính quyền địa phương đã khuyến khích phát triển cơ sở hạ tầng du lịch thân thiện với môi trường. Các khu nghỉ dưỡng và khách sạn được yêu cầu tuân thủ các tiêu chuẩn nghiêm ngặt về môi trường, chẳng hạn như hệ thống quản lý chất thải, các hoạt động bảo tồn nước và sử dụng năng lượng tái tạo. Nhiều nơi lưu trú được thiết kế để hòa hợp với môi trường tự nhiên, giảm thiểu tác động về mặt thị giác và sinh thái. Chính quyền địa phương cũng đã thúc đẩy việc sử dụng các phương tiện giao thông thân thiện với môi trường, chẳng hạn như thuyền chạy bằng năng lượng mặt trời và xe ba bánh chạy bằng điện, để giảm lượng khí thải carbon và bảo vệ chất lượng không khí. Những sáng kiến ​​này đã giúp đưa Palawan trở thành một địa phương đi đầu trong lĩnh vực du lịch sinh thái, thu hút du khách quan tâm đến du lịch bền vững. </w:t>
      </w:r>
    </w:p>
    <w:p w14:paraId="21D6F82C" w14:textId="77777777" w:rsidR="00D076DD" w:rsidRPr="00D10885" w:rsidRDefault="00D076DD" w:rsidP="005F3C0D">
      <w:pPr>
        <w:spacing w:before="80" w:line="307" w:lineRule="auto"/>
        <w:ind w:firstLine="720"/>
        <w:jc w:val="both"/>
        <w:rPr>
          <w:rFonts w:ascii="Times New Roman" w:hAnsi="Times New Roman"/>
          <w:szCs w:val="26"/>
          <w:lang w:val="es-ES"/>
        </w:rPr>
      </w:pPr>
      <w:r w:rsidRPr="00D10885">
        <w:rPr>
          <w:rFonts w:ascii="Times New Roman" w:hAnsi="Times New Roman"/>
          <w:i/>
          <w:iCs/>
          <w:szCs w:val="26"/>
          <w:lang w:val="es-ES"/>
        </w:rPr>
        <w:t>Sự tham gia của cộng đồng và chia sẻ lợi ích</w:t>
      </w:r>
      <w:r w:rsidRPr="00D10885">
        <w:rPr>
          <w:rFonts w:ascii="Times New Roman" w:hAnsi="Times New Roman"/>
          <w:szCs w:val="26"/>
          <w:lang w:val="es-ES"/>
        </w:rPr>
        <w:t xml:space="preserve">. Một khía cạnh quan trọng của mô hình du lịch bền vững của Palawan là sự tham gia tích cực của cộng đồng địa phương vào phát triển du lịch. Chính quyền địa phương và các tổ chức phi chính phủ (NGO) đã hợp tác với nhau để đảm bảo rằng lợi ích du lịch được chia sẻ công bằng giữa người dân địa phương. Các sáng kiến ​​du lịch cộng đồng, chẳng hạn như các tour du lịch có hướng dẫn viên do ngư dân địa phương dẫn đầu hoặc các trải nghiệm văn hóa do cộng đồng bản địa cung cấp, mang lại lợi ích kinh tế trực tiếp cho người dân địa phương. Ngoài ra, doanh thu từ du lịch được sử dụng để tài trợ cho các dự án phát triển cộng đồng, chẳng hạn như giáo dục, chăm sóc sức khỏe và cải thiện cơ sở hạ tầng. Cách tiếp cận này không chỉ cải thiện chất lượng cuộc sống cho người dân địa phương mà còn thúc đẩy ý thức quản lý và trách nhiệm bảo vệ môi trường tự nhiên. </w:t>
      </w:r>
    </w:p>
    <w:p w14:paraId="00F6484C" w14:textId="7683EEFF" w:rsidR="00D076DD" w:rsidRPr="00D10885" w:rsidRDefault="00D076DD" w:rsidP="00883B1F">
      <w:pPr>
        <w:spacing w:before="120" w:line="312" w:lineRule="auto"/>
        <w:ind w:firstLine="720"/>
        <w:jc w:val="both"/>
        <w:rPr>
          <w:rFonts w:ascii="Times New Roman" w:hAnsi="Times New Roman"/>
          <w:szCs w:val="26"/>
          <w:lang w:val="es-ES"/>
        </w:rPr>
      </w:pPr>
      <w:r w:rsidRPr="00D10885">
        <w:rPr>
          <w:rFonts w:ascii="Times New Roman" w:hAnsi="Times New Roman"/>
          <w:i/>
          <w:iCs/>
          <w:szCs w:val="26"/>
          <w:lang w:val="es-ES"/>
        </w:rPr>
        <w:lastRenderedPageBreak/>
        <w:t>Các chương trình giáo dục và nâng cao nhận thức về môi trường</w:t>
      </w:r>
      <w:r w:rsidRPr="00D10885">
        <w:rPr>
          <w:rFonts w:ascii="Times New Roman" w:hAnsi="Times New Roman"/>
          <w:szCs w:val="26"/>
          <w:lang w:val="es-ES"/>
        </w:rPr>
        <w:t xml:space="preserve">. Giáo dục và nâng cao nhận thức về môi trường là những thành phần không thể thiếu trong chiến lược du lịch </w:t>
      </w:r>
      <w:r w:rsidRPr="00883B1F">
        <w:rPr>
          <w:rFonts w:ascii="Times New Roman" w:hAnsi="Times New Roman"/>
          <w:spacing w:val="-4"/>
          <w:szCs w:val="26"/>
          <w:lang w:val="es-ES"/>
        </w:rPr>
        <w:t xml:space="preserve">bền vững của Palawan. Nhiều chương trình đã được phát triển để giáo dục cả khách du lịch và người dân địa phương về tầm quan trọng của công tác bảo tồn. Ví dụ, du khách đến Rạn san hô Tubbataha được yêu cầu tham dự các buổi họp giao ban về các quy tắc và quy định của công viên, tầm quan trọng của các rạn san hô và các hoạt động lặn có trách nhiệm. Các trường học và cộng đồng địa phương cũng tham gia vào các </w:t>
      </w:r>
      <w:r w:rsidR="00704AED" w:rsidRPr="00883B1F">
        <w:rPr>
          <w:rFonts w:ascii="Times New Roman" w:hAnsi="Times New Roman"/>
          <w:spacing w:val="-4"/>
          <w:szCs w:val="26"/>
          <w:lang w:val="es-ES"/>
        </w:rPr>
        <w:t>hoạt động</w:t>
      </w:r>
      <w:r w:rsidRPr="00883B1F">
        <w:rPr>
          <w:rFonts w:ascii="Times New Roman" w:hAnsi="Times New Roman"/>
          <w:spacing w:val="-4"/>
          <w:szCs w:val="26"/>
          <w:lang w:val="es-ES"/>
        </w:rPr>
        <w:t xml:space="preserve"> ​​giáo dục</w:t>
      </w:r>
      <w:r w:rsidR="00704AED" w:rsidRPr="00883B1F">
        <w:rPr>
          <w:rFonts w:ascii="Times New Roman" w:hAnsi="Times New Roman"/>
          <w:spacing w:val="-4"/>
          <w:szCs w:val="26"/>
          <w:lang w:val="es-ES"/>
        </w:rPr>
        <w:t xml:space="preserve"> về</w:t>
      </w:r>
      <w:r w:rsidRPr="00883B1F">
        <w:rPr>
          <w:rFonts w:ascii="Times New Roman" w:hAnsi="Times New Roman"/>
          <w:spacing w:val="-4"/>
          <w:szCs w:val="26"/>
          <w:lang w:val="es-ES"/>
        </w:rPr>
        <w:t xml:space="preserve"> môi trường, chẳng hạn như </w:t>
      </w:r>
      <w:r w:rsidR="00704AED" w:rsidRPr="00883B1F">
        <w:rPr>
          <w:rFonts w:ascii="Times New Roman" w:hAnsi="Times New Roman"/>
          <w:spacing w:val="-4"/>
          <w:szCs w:val="26"/>
          <w:lang w:val="es-ES"/>
        </w:rPr>
        <w:t>bảo vệ</w:t>
      </w:r>
      <w:r w:rsidRPr="00883B1F">
        <w:rPr>
          <w:rFonts w:ascii="Times New Roman" w:hAnsi="Times New Roman"/>
          <w:spacing w:val="-4"/>
          <w:szCs w:val="26"/>
          <w:lang w:val="es-ES"/>
        </w:rPr>
        <w:t xml:space="preserve"> rạn san hô, dọn dẹp bãi biển và các hoạt động trồng</w:t>
      </w:r>
      <w:r w:rsidRPr="00D10885">
        <w:rPr>
          <w:rFonts w:ascii="Times New Roman" w:hAnsi="Times New Roman"/>
          <w:szCs w:val="26"/>
          <w:lang w:val="es-ES"/>
        </w:rPr>
        <w:t xml:space="preserve"> rừng ngập mặn. Các chương trình này giúp </w:t>
      </w:r>
      <w:r w:rsidR="00704AED" w:rsidRPr="00D10885">
        <w:rPr>
          <w:rFonts w:ascii="Times New Roman" w:hAnsi="Times New Roman"/>
          <w:szCs w:val="26"/>
          <w:lang w:val="es-ES"/>
        </w:rPr>
        <w:t>xây dựng</w:t>
      </w:r>
      <w:r w:rsidRPr="00D10885">
        <w:rPr>
          <w:rFonts w:ascii="Times New Roman" w:hAnsi="Times New Roman"/>
          <w:szCs w:val="26"/>
          <w:lang w:val="es-ES"/>
        </w:rPr>
        <w:t xml:space="preserve"> đạo đức bảo tồn </w:t>
      </w:r>
      <w:r w:rsidR="00704AED" w:rsidRPr="00D10885">
        <w:rPr>
          <w:rFonts w:ascii="Times New Roman" w:hAnsi="Times New Roman"/>
          <w:szCs w:val="26"/>
          <w:lang w:val="es-ES"/>
        </w:rPr>
        <w:t>tự nhiên của</w:t>
      </w:r>
      <w:r w:rsidRPr="00D10885">
        <w:rPr>
          <w:rFonts w:ascii="Times New Roman" w:hAnsi="Times New Roman"/>
          <w:szCs w:val="26"/>
          <w:lang w:val="es-ES"/>
        </w:rPr>
        <w:t xml:space="preserve"> người dân, đặc biệt là thế hệ trẻ, đảm bảo </w:t>
      </w:r>
      <w:r w:rsidR="00704AED" w:rsidRPr="00D10885">
        <w:rPr>
          <w:rFonts w:ascii="Times New Roman" w:hAnsi="Times New Roman"/>
          <w:szCs w:val="26"/>
          <w:lang w:val="es-ES"/>
        </w:rPr>
        <w:t>phát triển</w:t>
      </w:r>
      <w:r w:rsidRPr="00D10885">
        <w:rPr>
          <w:rFonts w:ascii="Times New Roman" w:hAnsi="Times New Roman"/>
          <w:szCs w:val="26"/>
          <w:lang w:val="es-ES"/>
        </w:rPr>
        <w:t xml:space="preserve"> bền vững du lịch trong khu vực.</w:t>
      </w:r>
    </w:p>
    <w:p w14:paraId="786D6D0E" w14:textId="56DD8F80" w:rsidR="00BC558E" w:rsidRPr="00BC558E" w:rsidRDefault="00D076DD" w:rsidP="00BC558E">
      <w:pPr>
        <w:spacing w:before="120" w:after="120" w:line="312" w:lineRule="auto"/>
        <w:jc w:val="both"/>
        <w:rPr>
          <w:rFonts w:ascii="Times New Roman" w:hAnsi="Times New Roman"/>
          <w:i/>
          <w:iCs/>
          <w:szCs w:val="26"/>
          <w:lang w:val="vi-VN"/>
        </w:rPr>
      </w:pPr>
      <w:r w:rsidRPr="00D10885">
        <w:rPr>
          <w:rFonts w:ascii="Times New Roman" w:hAnsi="Times New Roman"/>
          <w:i/>
          <w:iCs/>
          <w:lang w:val="es-ES"/>
        </w:rPr>
        <w:t xml:space="preserve">2.4.1.2. Kinh nghiệm của </w:t>
      </w:r>
      <w:r w:rsidR="00BC558E" w:rsidRPr="00B80974">
        <w:rPr>
          <w:rFonts w:ascii="Times New Roman" w:hAnsi="Times New Roman"/>
          <w:i/>
          <w:iCs/>
          <w:szCs w:val="26"/>
          <w:lang w:val="vi-VN"/>
        </w:rPr>
        <w:t xml:space="preserve">Sikkim, Ấn Độ </w:t>
      </w:r>
    </w:p>
    <w:p w14:paraId="5626A438" w14:textId="77777777" w:rsidR="00BC558E" w:rsidRDefault="00BC558E" w:rsidP="00BC558E">
      <w:pPr>
        <w:spacing w:line="312" w:lineRule="auto"/>
        <w:ind w:firstLine="720"/>
        <w:jc w:val="both"/>
        <w:rPr>
          <w:rFonts w:ascii="Times New Roman" w:hAnsi="Times New Roman"/>
          <w:szCs w:val="26"/>
          <w:lang w:val="vi-VN"/>
        </w:rPr>
      </w:pPr>
      <w:r w:rsidRPr="00B80974">
        <w:rPr>
          <w:rFonts w:ascii="Times New Roman" w:hAnsi="Times New Roman"/>
          <w:szCs w:val="26"/>
          <w:lang w:val="vi-VN"/>
        </w:rPr>
        <w:t xml:space="preserve">Sikkim, một tiểu bang ở đông bắc Ấn Độ, là mô hình phát triển du lịch bền vững. Nằm giữa Nepal, Bhutan và Tây Tạng, Sikkim nổi tiếng với sự đa dạng sinh học phong phú, nền văn hóa sôi động và cảnh quan tuyệt đẹp. Trong vài thập kỷ qua, Sikkim đã nổi lên như một trường hợp thành công về cách phát triển du lịch bền vững trong một khu vực nhạy cảm về mặt sinh thái và thách thức về kinh tế. </w:t>
      </w:r>
      <w:r>
        <w:rPr>
          <w:rFonts w:ascii="Times New Roman" w:hAnsi="Times New Roman"/>
          <w:szCs w:val="26"/>
          <w:lang w:val="vi-VN"/>
        </w:rPr>
        <w:t>Chính quyền tiểu bang</w:t>
      </w:r>
      <w:r w:rsidRPr="00B80974">
        <w:rPr>
          <w:rFonts w:ascii="Times New Roman" w:hAnsi="Times New Roman"/>
          <w:szCs w:val="26"/>
          <w:lang w:val="vi-VN"/>
        </w:rPr>
        <w:t xml:space="preserve"> Sikkim </w:t>
      </w:r>
      <w:r>
        <w:rPr>
          <w:rFonts w:ascii="Times New Roman" w:hAnsi="Times New Roman"/>
          <w:szCs w:val="26"/>
          <w:lang w:val="vi-VN"/>
        </w:rPr>
        <w:t>đã có những thành công trong phát triển bền vững</w:t>
      </w:r>
      <w:r w:rsidRPr="00B80974">
        <w:rPr>
          <w:rFonts w:ascii="Times New Roman" w:hAnsi="Times New Roman"/>
          <w:szCs w:val="26"/>
          <w:lang w:val="vi-VN"/>
        </w:rPr>
        <w:t xml:space="preserve"> du lịch </w:t>
      </w:r>
      <w:r>
        <w:rPr>
          <w:rFonts w:ascii="Times New Roman" w:hAnsi="Times New Roman"/>
          <w:szCs w:val="26"/>
          <w:lang w:val="vi-VN"/>
        </w:rPr>
        <w:t>trên địa bàn.</w:t>
      </w:r>
      <w:r w:rsidRPr="00B80974">
        <w:rPr>
          <w:rFonts w:ascii="Times New Roman" w:hAnsi="Times New Roman"/>
          <w:szCs w:val="26"/>
          <w:lang w:val="vi-VN"/>
        </w:rPr>
        <w:t xml:space="preserve"> </w:t>
      </w:r>
    </w:p>
    <w:p w14:paraId="2376C9B8" w14:textId="77777777" w:rsidR="00BC558E" w:rsidRPr="00BC558E" w:rsidRDefault="00BC558E" w:rsidP="00BC558E">
      <w:pPr>
        <w:spacing w:before="120" w:after="120" w:line="312" w:lineRule="auto"/>
        <w:jc w:val="both"/>
        <w:rPr>
          <w:rFonts w:ascii="Times New Roman" w:hAnsi="Times New Roman"/>
          <w:i/>
          <w:iCs/>
          <w:szCs w:val="26"/>
          <w:lang w:val="vi-VN"/>
        </w:rPr>
      </w:pPr>
      <w:r w:rsidRPr="00B80974">
        <w:rPr>
          <w:rFonts w:ascii="Times New Roman" w:hAnsi="Times New Roman"/>
          <w:i/>
          <w:iCs/>
          <w:szCs w:val="26"/>
          <w:lang w:val="vi-VN"/>
        </w:rPr>
        <w:t xml:space="preserve">Bảo tồn môi trường </w:t>
      </w:r>
    </w:p>
    <w:p w14:paraId="1F25555D" w14:textId="77777777" w:rsidR="00BC558E" w:rsidRDefault="00BC558E" w:rsidP="00BC558E">
      <w:pPr>
        <w:spacing w:line="312" w:lineRule="auto"/>
        <w:ind w:firstLine="720"/>
        <w:jc w:val="both"/>
        <w:rPr>
          <w:rFonts w:ascii="Times New Roman" w:hAnsi="Times New Roman"/>
          <w:szCs w:val="26"/>
          <w:lang w:val="vi-VN"/>
        </w:rPr>
      </w:pPr>
      <w:r w:rsidRPr="00B80974">
        <w:rPr>
          <w:rFonts w:ascii="Times New Roman" w:hAnsi="Times New Roman"/>
          <w:szCs w:val="26"/>
          <w:lang w:val="vi-VN"/>
        </w:rPr>
        <w:t xml:space="preserve">Cam kết bảo tồn môi trường của Sikkim là nền tảng của chiến lược du lịch bền vững của tiểu bang này. Chính quyền tiểu bang đã thực hiện các chính sách nghiêm ngặt để bảo vệ tài nguyên thiên nhiên. Ví dụ, Sikkim đã cấm sử dụng túi nhựa và bán nước uống đóng chai trong chai nhựa từ lâu trước khi các tiểu bang khác của Ấn Độ áp dụng các biện pháp tương tự. Ngoài ra, Sikkim đã </w:t>
      </w:r>
      <w:r>
        <w:rPr>
          <w:rFonts w:ascii="Times New Roman" w:hAnsi="Times New Roman"/>
          <w:szCs w:val="26"/>
          <w:lang w:val="vi-VN"/>
        </w:rPr>
        <w:t>cam kết</w:t>
      </w:r>
      <w:r w:rsidRPr="00B80974">
        <w:rPr>
          <w:rFonts w:ascii="Times New Roman" w:hAnsi="Times New Roman"/>
          <w:szCs w:val="26"/>
          <w:lang w:val="vi-VN"/>
        </w:rPr>
        <w:t xml:space="preserve"> tất cả các hoạt động nông nghiệp </w:t>
      </w:r>
      <w:r>
        <w:rPr>
          <w:rFonts w:ascii="Times New Roman" w:hAnsi="Times New Roman"/>
          <w:szCs w:val="26"/>
          <w:lang w:val="vi-VN"/>
        </w:rPr>
        <w:t xml:space="preserve">trên địa bàn </w:t>
      </w:r>
      <w:r w:rsidRPr="00B80974">
        <w:rPr>
          <w:rFonts w:ascii="Times New Roman" w:hAnsi="Times New Roman"/>
          <w:szCs w:val="26"/>
          <w:lang w:val="vi-VN"/>
        </w:rPr>
        <w:t xml:space="preserve">đều là 100% hữu cơ. Điều này không chỉ giúp bảo tồn chất lượng đất và nước mà còn định vị Sikkim là một điểm đến độc đáo cho khách du lịch sinh thái. </w:t>
      </w:r>
    </w:p>
    <w:p w14:paraId="76488921" w14:textId="77777777" w:rsidR="00BC558E" w:rsidRPr="00BC558E" w:rsidRDefault="00BC558E" w:rsidP="00BC558E">
      <w:pPr>
        <w:spacing w:before="120" w:after="120" w:line="312" w:lineRule="auto"/>
        <w:jc w:val="both"/>
        <w:rPr>
          <w:rFonts w:ascii="Times New Roman" w:hAnsi="Times New Roman"/>
          <w:i/>
          <w:iCs/>
          <w:szCs w:val="26"/>
          <w:lang w:val="vi-VN"/>
        </w:rPr>
      </w:pPr>
      <w:r w:rsidRPr="00B80974">
        <w:rPr>
          <w:rFonts w:ascii="Times New Roman" w:hAnsi="Times New Roman"/>
          <w:i/>
          <w:iCs/>
          <w:szCs w:val="26"/>
          <w:lang w:val="vi-VN"/>
        </w:rPr>
        <w:t xml:space="preserve">Sự tham gia của cộng đồng </w:t>
      </w:r>
    </w:p>
    <w:p w14:paraId="57C1A79B" w14:textId="359FE58E" w:rsidR="00BC558E" w:rsidRDefault="00BC558E" w:rsidP="00BC558E">
      <w:pPr>
        <w:spacing w:line="312" w:lineRule="auto"/>
        <w:ind w:firstLine="720"/>
        <w:jc w:val="both"/>
        <w:rPr>
          <w:rFonts w:ascii="Times New Roman" w:hAnsi="Times New Roman"/>
          <w:szCs w:val="26"/>
          <w:lang w:val="vi-VN"/>
        </w:rPr>
      </w:pPr>
      <w:r w:rsidRPr="00B80974">
        <w:rPr>
          <w:rFonts w:ascii="Times New Roman" w:hAnsi="Times New Roman"/>
          <w:szCs w:val="26"/>
          <w:lang w:val="vi-VN"/>
        </w:rPr>
        <w:t xml:space="preserve">Một trong những </w:t>
      </w:r>
      <w:r>
        <w:rPr>
          <w:rFonts w:ascii="Times New Roman" w:hAnsi="Times New Roman"/>
          <w:szCs w:val="26"/>
          <w:lang w:val="vi-VN"/>
        </w:rPr>
        <w:t>điểm sáng</w:t>
      </w:r>
      <w:r w:rsidRPr="00B80974">
        <w:rPr>
          <w:rFonts w:ascii="Times New Roman" w:hAnsi="Times New Roman"/>
          <w:szCs w:val="26"/>
          <w:lang w:val="vi-VN"/>
        </w:rPr>
        <w:t xml:space="preserve"> nhất của công tác quản lý du lịch </w:t>
      </w:r>
      <w:r>
        <w:rPr>
          <w:rFonts w:ascii="Times New Roman" w:hAnsi="Times New Roman"/>
          <w:szCs w:val="26"/>
          <w:lang w:val="vi-VN"/>
        </w:rPr>
        <w:t xml:space="preserve">của </w:t>
      </w:r>
      <w:r w:rsidRPr="00B80974">
        <w:rPr>
          <w:rFonts w:ascii="Times New Roman" w:hAnsi="Times New Roman"/>
          <w:szCs w:val="26"/>
          <w:lang w:val="vi-VN"/>
        </w:rPr>
        <w:t>Sikkim là sự tham gia tích cực của cộng đồng</w:t>
      </w:r>
      <w:r>
        <w:rPr>
          <w:rFonts w:ascii="Times New Roman" w:hAnsi="Times New Roman"/>
          <w:szCs w:val="26"/>
          <w:lang w:val="vi-VN"/>
        </w:rPr>
        <w:t xml:space="preserve"> cư dân</w:t>
      </w:r>
      <w:r w:rsidRPr="00B80974">
        <w:rPr>
          <w:rFonts w:ascii="Times New Roman" w:hAnsi="Times New Roman"/>
          <w:szCs w:val="26"/>
          <w:lang w:val="vi-VN"/>
        </w:rPr>
        <w:t xml:space="preserve"> địa phương. Chính quyền tiểu bang đã khuyến khích </w:t>
      </w:r>
      <w:r>
        <w:rPr>
          <w:rFonts w:ascii="Times New Roman" w:hAnsi="Times New Roman"/>
          <w:szCs w:val="26"/>
          <w:lang w:val="vi-VN"/>
        </w:rPr>
        <w:t xml:space="preserve">phát triển </w:t>
      </w:r>
      <w:r w:rsidRPr="00B80974">
        <w:rPr>
          <w:rFonts w:ascii="Times New Roman" w:hAnsi="Times New Roman"/>
          <w:szCs w:val="26"/>
          <w:lang w:val="vi-VN"/>
        </w:rPr>
        <w:t>du lịch cộng đồng (CBT) bằng cách thúc đẩy hình thức lưu trú tại nhà dân và du lịch làng quê. Những sáng kiến ​​này cho phép khách du lịch trải nghiệm văn hóa và lối sống địa phương đồng thời mang lại lợi ích kinh tế trực tiếp cho người dân địa phương. Sự tham gia của cộng đồng</w:t>
      </w:r>
      <w:r>
        <w:rPr>
          <w:rFonts w:ascii="Times New Roman" w:hAnsi="Times New Roman"/>
          <w:szCs w:val="26"/>
          <w:lang w:val="vi-VN"/>
        </w:rPr>
        <w:t xml:space="preserve"> dân cư</w:t>
      </w:r>
      <w:r w:rsidRPr="00B80974">
        <w:rPr>
          <w:rFonts w:ascii="Times New Roman" w:hAnsi="Times New Roman"/>
          <w:szCs w:val="26"/>
          <w:lang w:val="vi-VN"/>
        </w:rPr>
        <w:t xml:space="preserve"> đảm bảo rằng sự phát triển du lịch phù hợp với nhu cầu và nguyện vọng của người dân địa phương, thúc đẩy ý thức sở hữu và trách nhiệm đối với các hoạt động bền vững. </w:t>
      </w:r>
    </w:p>
    <w:p w14:paraId="3B47BF73" w14:textId="77777777" w:rsidR="00BC558E" w:rsidRPr="00BC558E" w:rsidRDefault="00BC558E" w:rsidP="00BC558E">
      <w:pPr>
        <w:spacing w:before="120" w:after="120" w:line="312" w:lineRule="auto"/>
        <w:jc w:val="both"/>
        <w:rPr>
          <w:rFonts w:ascii="Times New Roman" w:hAnsi="Times New Roman"/>
          <w:i/>
          <w:iCs/>
          <w:szCs w:val="26"/>
          <w:lang w:val="vi-VN"/>
        </w:rPr>
      </w:pPr>
      <w:r w:rsidRPr="00B80974">
        <w:rPr>
          <w:rFonts w:ascii="Times New Roman" w:hAnsi="Times New Roman"/>
          <w:i/>
          <w:iCs/>
          <w:szCs w:val="26"/>
          <w:lang w:val="vi-VN"/>
        </w:rPr>
        <w:lastRenderedPageBreak/>
        <w:t xml:space="preserve">Bảo tồn văn hóa </w:t>
      </w:r>
    </w:p>
    <w:p w14:paraId="4A8865F5" w14:textId="77777777" w:rsidR="00BC558E" w:rsidRDefault="00BC558E" w:rsidP="00BC558E">
      <w:pPr>
        <w:spacing w:line="312" w:lineRule="auto"/>
        <w:ind w:firstLine="720"/>
        <w:jc w:val="both"/>
        <w:rPr>
          <w:rFonts w:ascii="Times New Roman" w:hAnsi="Times New Roman"/>
          <w:szCs w:val="26"/>
          <w:lang w:val="vi-VN"/>
        </w:rPr>
      </w:pPr>
      <w:r w:rsidRPr="00B80974">
        <w:rPr>
          <w:rFonts w:ascii="Times New Roman" w:hAnsi="Times New Roman"/>
          <w:szCs w:val="26"/>
          <w:lang w:val="vi-VN"/>
        </w:rPr>
        <w:t xml:space="preserve">Sikkim là nơi sinh sống của nhiều nhóm dân tộc khác nhau, bao gồm Lepchas, Bhutias và Nepal, mỗi nhóm đều có di sản văn hóa độc đáo. </w:t>
      </w:r>
      <w:r>
        <w:rPr>
          <w:rFonts w:ascii="Times New Roman" w:hAnsi="Times New Roman"/>
          <w:szCs w:val="26"/>
          <w:lang w:val="vi-VN"/>
        </w:rPr>
        <w:t>Chính quyền</w:t>
      </w:r>
      <w:r w:rsidRPr="00B80974">
        <w:rPr>
          <w:rFonts w:ascii="Times New Roman" w:hAnsi="Times New Roman"/>
          <w:szCs w:val="26"/>
          <w:lang w:val="vi-VN"/>
        </w:rPr>
        <w:t xml:space="preserve"> đã nỗ lực bảo tồn và </w:t>
      </w:r>
      <w:r>
        <w:rPr>
          <w:rFonts w:ascii="Times New Roman" w:hAnsi="Times New Roman"/>
          <w:szCs w:val="26"/>
          <w:lang w:val="vi-VN"/>
        </w:rPr>
        <w:t>phát triển</w:t>
      </w:r>
      <w:r w:rsidRPr="00B80974">
        <w:rPr>
          <w:rFonts w:ascii="Times New Roman" w:hAnsi="Times New Roman"/>
          <w:szCs w:val="26"/>
          <w:lang w:val="vi-VN"/>
        </w:rPr>
        <w:t xml:space="preserve"> di sản văn hóa thông qua du lịch. Lễ hội, nghề thủ công truyền thống và ẩm thực địa phương là một phần không thể thiếu trong trải nghiệm du lịch ở Sikkim. Chính quyền và cộng đồng </w:t>
      </w:r>
      <w:r>
        <w:rPr>
          <w:rFonts w:ascii="Times New Roman" w:hAnsi="Times New Roman"/>
          <w:szCs w:val="26"/>
          <w:lang w:val="vi-VN"/>
        </w:rPr>
        <w:t xml:space="preserve">cư dân </w:t>
      </w:r>
      <w:r w:rsidRPr="00B80974">
        <w:rPr>
          <w:rFonts w:ascii="Times New Roman" w:hAnsi="Times New Roman"/>
          <w:szCs w:val="26"/>
          <w:lang w:val="vi-VN"/>
        </w:rPr>
        <w:t xml:space="preserve">địa phương cùng nhau hợp tác để đảm bảo rằng du lịch văn hóa không dẫn đến việc biến truyền thống thành hàng hóa mà </w:t>
      </w:r>
      <w:r>
        <w:rPr>
          <w:rFonts w:ascii="Times New Roman" w:hAnsi="Times New Roman"/>
          <w:szCs w:val="26"/>
          <w:lang w:val="vi-VN"/>
        </w:rPr>
        <w:t>thu hút</w:t>
      </w:r>
      <w:r w:rsidRPr="00B80974">
        <w:rPr>
          <w:rFonts w:ascii="Times New Roman" w:hAnsi="Times New Roman"/>
          <w:szCs w:val="26"/>
          <w:lang w:val="vi-VN"/>
        </w:rPr>
        <w:t xml:space="preserve"> </w:t>
      </w:r>
      <w:r>
        <w:rPr>
          <w:rFonts w:ascii="Times New Roman" w:hAnsi="Times New Roman"/>
          <w:szCs w:val="26"/>
          <w:lang w:val="vi-VN"/>
        </w:rPr>
        <w:t>khách du lịch tìm</w:t>
      </w:r>
      <w:r w:rsidRPr="00B80974">
        <w:rPr>
          <w:rFonts w:ascii="Times New Roman" w:hAnsi="Times New Roman"/>
          <w:szCs w:val="26"/>
          <w:lang w:val="vi-VN"/>
        </w:rPr>
        <w:t xml:space="preserve"> hiểu sâu </w:t>
      </w:r>
      <w:r>
        <w:rPr>
          <w:rFonts w:ascii="Times New Roman" w:hAnsi="Times New Roman"/>
          <w:szCs w:val="26"/>
          <w:lang w:val="vi-VN"/>
        </w:rPr>
        <w:t>về</w:t>
      </w:r>
      <w:r w:rsidRPr="00B80974">
        <w:rPr>
          <w:rFonts w:ascii="Times New Roman" w:hAnsi="Times New Roman"/>
          <w:szCs w:val="26"/>
          <w:lang w:val="vi-VN"/>
        </w:rPr>
        <w:t xml:space="preserve"> văn hóa phong phú của Sikkim. </w:t>
      </w:r>
    </w:p>
    <w:p w14:paraId="6DBC5745" w14:textId="77777777" w:rsidR="00BC558E" w:rsidRPr="00BC558E" w:rsidRDefault="00BC558E" w:rsidP="00BC558E">
      <w:pPr>
        <w:spacing w:before="120" w:after="120" w:line="312" w:lineRule="auto"/>
        <w:jc w:val="both"/>
        <w:rPr>
          <w:rFonts w:ascii="Times New Roman" w:hAnsi="Times New Roman"/>
          <w:i/>
          <w:iCs/>
          <w:szCs w:val="26"/>
          <w:lang w:val="vi-VN"/>
        </w:rPr>
      </w:pPr>
      <w:r w:rsidRPr="00B80974">
        <w:rPr>
          <w:rFonts w:ascii="Times New Roman" w:hAnsi="Times New Roman"/>
          <w:i/>
          <w:iCs/>
          <w:szCs w:val="26"/>
          <w:lang w:val="vi-VN"/>
        </w:rPr>
        <w:t xml:space="preserve">Quy định và giám sát </w:t>
      </w:r>
    </w:p>
    <w:p w14:paraId="6D6CE827" w14:textId="77777777" w:rsidR="00BC558E" w:rsidRPr="00D10885" w:rsidRDefault="00BC558E" w:rsidP="00BC558E">
      <w:pPr>
        <w:spacing w:line="312" w:lineRule="auto"/>
        <w:ind w:firstLine="720"/>
        <w:jc w:val="both"/>
        <w:rPr>
          <w:rFonts w:ascii="Times New Roman" w:hAnsi="Times New Roman"/>
          <w:szCs w:val="26"/>
          <w:lang w:val="vi-VN"/>
        </w:rPr>
      </w:pPr>
      <w:r w:rsidRPr="00B80974">
        <w:rPr>
          <w:rFonts w:ascii="Times New Roman" w:hAnsi="Times New Roman"/>
          <w:szCs w:val="26"/>
          <w:lang w:val="vi-VN"/>
        </w:rPr>
        <w:t xml:space="preserve">Chính quyền Sikkim đã thiết lập một </w:t>
      </w:r>
      <w:r>
        <w:rPr>
          <w:rFonts w:ascii="Times New Roman" w:hAnsi="Times New Roman"/>
          <w:szCs w:val="26"/>
          <w:lang w:val="vi-VN"/>
        </w:rPr>
        <w:t>cơ chế</w:t>
      </w:r>
      <w:r w:rsidRPr="00B80974">
        <w:rPr>
          <w:rFonts w:ascii="Times New Roman" w:hAnsi="Times New Roman"/>
          <w:szCs w:val="26"/>
          <w:lang w:val="vi-VN"/>
        </w:rPr>
        <w:t xml:space="preserve"> quản lý mạnh để đảm bảo rằng sự phát triển du lịch không làm tổn hại đến sự cân bằng sinh thái. Chính sách du lịch sinh thái hướng dẫn </w:t>
      </w:r>
      <w:r>
        <w:rPr>
          <w:rFonts w:ascii="Times New Roman" w:hAnsi="Times New Roman"/>
          <w:szCs w:val="26"/>
          <w:lang w:val="vi-VN"/>
        </w:rPr>
        <w:t xml:space="preserve">cụ thể </w:t>
      </w:r>
      <w:r w:rsidRPr="00B80974">
        <w:rPr>
          <w:rFonts w:ascii="Times New Roman" w:hAnsi="Times New Roman"/>
          <w:szCs w:val="26"/>
          <w:lang w:val="vi-VN"/>
        </w:rPr>
        <w:t xml:space="preserve">cho các hoạt động du lịch, </w:t>
      </w:r>
      <w:r>
        <w:rPr>
          <w:rFonts w:ascii="Times New Roman" w:hAnsi="Times New Roman"/>
          <w:szCs w:val="26"/>
          <w:lang w:val="vi-VN"/>
        </w:rPr>
        <w:t>giảm tác động của</w:t>
      </w:r>
      <w:r w:rsidRPr="00B80974">
        <w:rPr>
          <w:rFonts w:ascii="Times New Roman" w:hAnsi="Times New Roman"/>
          <w:szCs w:val="26"/>
          <w:lang w:val="vi-VN"/>
        </w:rPr>
        <w:t xml:space="preserve"> du lịch </w:t>
      </w:r>
      <w:r>
        <w:rPr>
          <w:rFonts w:ascii="Times New Roman" w:hAnsi="Times New Roman"/>
          <w:szCs w:val="26"/>
          <w:lang w:val="vi-VN"/>
        </w:rPr>
        <w:t>tới môi trường</w:t>
      </w:r>
      <w:r w:rsidRPr="00B80974">
        <w:rPr>
          <w:rFonts w:ascii="Times New Roman" w:hAnsi="Times New Roman"/>
          <w:szCs w:val="26"/>
          <w:lang w:val="vi-VN"/>
        </w:rPr>
        <w:t xml:space="preserve">. Chính sách này cũng bao gồm các điều khoản giám sát và đánh giá tác động môi trường của các dự án du lịch, đảm bảo tuân thủ các nguyên tắc bền vững. Chính quyền cũng đã thành lập các ủy ban ở cấp </w:t>
      </w:r>
      <w:r>
        <w:rPr>
          <w:rFonts w:ascii="Times New Roman" w:hAnsi="Times New Roman"/>
          <w:szCs w:val="26"/>
          <w:lang w:val="vi-VN"/>
        </w:rPr>
        <w:t>khu du lịch</w:t>
      </w:r>
      <w:r w:rsidRPr="00B80974">
        <w:rPr>
          <w:rFonts w:ascii="Times New Roman" w:hAnsi="Times New Roman"/>
          <w:szCs w:val="26"/>
          <w:lang w:val="vi-VN"/>
        </w:rPr>
        <w:t xml:space="preserve"> để giám sát việc thực hiện các hướng dẫn này, giúp quá trình quản lý trở nên toàn diện và hiệu quả hơn.</w:t>
      </w:r>
    </w:p>
    <w:p w14:paraId="06130433" w14:textId="77777777" w:rsidR="00BC558E" w:rsidRPr="00BC558E" w:rsidRDefault="00BC558E" w:rsidP="00BC558E">
      <w:pPr>
        <w:spacing w:before="120" w:after="120" w:line="312" w:lineRule="auto"/>
        <w:jc w:val="both"/>
        <w:rPr>
          <w:rFonts w:ascii="Times New Roman" w:hAnsi="Times New Roman"/>
          <w:i/>
          <w:iCs/>
          <w:szCs w:val="26"/>
          <w:lang w:val="vi-VN"/>
        </w:rPr>
      </w:pPr>
      <w:r w:rsidRPr="00B80974">
        <w:rPr>
          <w:rFonts w:ascii="Times New Roman" w:hAnsi="Times New Roman"/>
          <w:i/>
          <w:iCs/>
          <w:szCs w:val="26"/>
          <w:lang w:val="vi-VN"/>
        </w:rPr>
        <w:t xml:space="preserve">Phát triển cơ sở hạ tầng </w:t>
      </w:r>
    </w:p>
    <w:p w14:paraId="2294DEE3" w14:textId="77777777" w:rsidR="00BC558E" w:rsidRDefault="00BC558E" w:rsidP="00BC558E">
      <w:pPr>
        <w:spacing w:line="312" w:lineRule="auto"/>
        <w:ind w:firstLine="720"/>
        <w:jc w:val="both"/>
        <w:rPr>
          <w:rFonts w:ascii="Times New Roman" w:hAnsi="Times New Roman"/>
          <w:szCs w:val="26"/>
          <w:lang w:val="vi-VN"/>
        </w:rPr>
      </w:pPr>
      <w:r w:rsidRPr="00B80974">
        <w:rPr>
          <w:rFonts w:ascii="Times New Roman" w:hAnsi="Times New Roman"/>
          <w:szCs w:val="26"/>
          <w:lang w:val="vi-VN"/>
        </w:rPr>
        <w:t xml:space="preserve">Mặc dù ưu tiên bảo tồn môi trường và văn hóa, nhưng </w:t>
      </w:r>
      <w:r>
        <w:rPr>
          <w:rFonts w:ascii="Times New Roman" w:hAnsi="Times New Roman"/>
          <w:szCs w:val="26"/>
          <w:lang w:val="vi-VN"/>
        </w:rPr>
        <w:t>chính quyền địa phương vẫn quan tâm</w:t>
      </w:r>
      <w:r w:rsidRPr="00B80974">
        <w:rPr>
          <w:rFonts w:ascii="Times New Roman" w:hAnsi="Times New Roman"/>
          <w:szCs w:val="26"/>
          <w:lang w:val="vi-VN"/>
        </w:rPr>
        <w:t xml:space="preserve"> phát triển cơ sở hạ tầng. Tiểu bang đã đầu tư vào việc cải thiện phương tiện giao thông, chỗ ở và phương tiện liên lạc để phục vụ cho lượng khách du lịch ngày càng tăng. Tuy nhiên, những sự phát triển này được lên kế hoạch cẩn thận để giảm thiểu dấu chân sinh thái của chúng. Ví dụ, Sikkim đã tập trung vào việc phát triển chỗ ở thân thiện với môi trường, chẳng hạn như khách sạn và khu nghỉ dưỡng </w:t>
      </w:r>
      <w:r>
        <w:rPr>
          <w:rFonts w:ascii="Times New Roman" w:hAnsi="Times New Roman"/>
          <w:szCs w:val="26"/>
          <w:lang w:val="vi-VN"/>
        </w:rPr>
        <w:t>dùng</w:t>
      </w:r>
      <w:r w:rsidRPr="00B80974">
        <w:rPr>
          <w:rFonts w:ascii="Times New Roman" w:hAnsi="Times New Roman"/>
          <w:szCs w:val="26"/>
          <w:lang w:val="vi-VN"/>
        </w:rPr>
        <w:t xml:space="preserve"> năng lượng mặt trời, và sử dụng xe điện cho phương tiện giao thông địa phương. </w:t>
      </w:r>
    </w:p>
    <w:p w14:paraId="44377372" w14:textId="77777777" w:rsidR="00BC558E" w:rsidRPr="00BC558E" w:rsidRDefault="00BC558E" w:rsidP="00BC558E">
      <w:pPr>
        <w:spacing w:before="120" w:after="120" w:line="312" w:lineRule="auto"/>
        <w:jc w:val="both"/>
        <w:rPr>
          <w:rFonts w:ascii="Times New Roman" w:hAnsi="Times New Roman"/>
          <w:i/>
          <w:iCs/>
          <w:szCs w:val="26"/>
          <w:lang w:val="vi-VN"/>
        </w:rPr>
      </w:pPr>
      <w:r w:rsidRPr="00B80974">
        <w:rPr>
          <w:rFonts w:ascii="Times New Roman" w:hAnsi="Times New Roman"/>
          <w:i/>
          <w:iCs/>
          <w:szCs w:val="26"/>
          <w:lang w:val="vi-VN"/>
        </w:rPr>
        <w:t xml:space="preserve">Thúc đẩy du lịch </w:t>
      </w:r>
      <w:r w:rsidRPr="00BC558E">
        <w:rPr>
          <w:rFonts w:ascii="Times New Roman" w:hAnsi="Times New Roman"/>
          <w:i/>
          <w:iCs/>
          <w:szCs w:val="26"/>
          <w:lang w:val="vi-VN"/>
        </w:rPr>
        <w:t xml:space="preserve">phục vụ thị trường </w:t>
      </w:r>
      <w:r w:rsidRPr="00B80974">
        <w:rPr>
          <w:rFonts w:ascii="Times New Roman" w:hAnsi="Times New Roman"/>
          <w:i/>
          <w:iCs/>
          <w:szCs w:val="26"/>
          <w:lang w:val="vi-VN"/>
        </w:rPr>
        <w:t xml:space="preserve">ngách </w:t>
      </w:r>
    </w:p>
    <w:p w14:paraId="1E54B31C" w14:textId="77777777" w:rsidR="00BC558E" w:rsidRDefault="00BC558E" w:rsidP="00BC558E">
      <w:pPr>
        <w:spacing w:line="312" w:lineRule="auto"/>
        <w:ind w:firstLine="720"/>
        <w:jc w:val="both"/>
        <w:rPr>
          <w:rFonts w:ascii="Times New Roman" w:hAnsi="Times New Roman"/>
          <w:szCs w:val="26"/>
          <w:lang w:val="vi-VN"/>
        </w:rPr>
      </w:pPr>
      <w:r w:rsidRPr="00B80974">
        <w:rPr>
          <w:rFonts w:ascii="Times New Roman" w:hAnsi="Times New Roman"/>
          <w:szCs w:val="26"/>
          <w:lang w:val="vi-VN"/>
        </w:rPr>
        <w:t xml:space="preserve">Sikkim đã thành công trong việc tạo ra </w:t>
      </w:r>
      <w:r>
        <w:rPr>
          <w:rFonts w:ascii="Times New Roman" w:hAnsi="Times New Roman"/>
          <w:szCs w:val="26"/>
          <w:lang w:val="vi-VN"/>
        </w:rPr>
        <w:t>thị trường</w:t>
      </w:r>
      <w:r w:rsidRPr="00B80974">
        <w:rPr>
          <w:rFonts w:ascii="Times New Roman" w:hAnsi="Times New Roman"/>
          <w:szCs w:val="26"/>
          <w:lang w:val="vi-VN"/>
        </w:rPr>
        <w:t xml:space="preserve"> ngách trong thị trường du lịch cạnh tranh bằng cách </w:t>
      </w:r>
      <w:r>
        <w:rPr>
          <w:rFonts w:ascii="Times New Roman" w:hAnsi="Times New Roman"/>
          <w:szCs w:val="26"/>
          <w:lang w:val="vi-VN"/>
        </w:rPr>
        <w:t>phát triển</w:t>
      </w:r>
      <w:r w:rsidRPr="00B80974">
        <w:rPr>
          <w:rFonts w:ascii="Times New Roman" w:hAnsi="Times New Roman"/>
          <w:szCs w:val="26"/>
          <w:lang w:val="vi-VN"/>
        </w:rPr>
        <w:t xml:space="preserve"> các hình thức du lịch chuyên biệt. Du lịch mạo hiểm, du lịch tâm linh và du lịch chăm sóc sức khỏe là một số ngách mà Sikkim đã phát triển. Địa hình đa dạng của tiểu bang mang đến nhiều cơ hội cho hoạt động đi bộ đường dài, leo núi và chèo thuyền trên sông, thu hút những người đam mê phiêu lưu từ khắp nơi trên thế giới. Ngoài ra, các tu viện, nơi tĩnh tâm yoga và trung tâm thiền định đã biến nơi đây thành điểm đến phổ biến cho du lịch tâm linh và chăm sóc sức khỏe. Bằng cách tập trung vào du lịch ngách, Sikkim đã thu hút được khách du lịch có giá trị cao đồng thời giảm áp lực lên các nguồn tài nguyên thiên nhiên và văn hóa của mình. </w:t>
      </w:r>
    </w:p>
    <w:p w14:paraId="6FC0F532" w14:textId="77777777" w:rsidR="009D3803" w:rsidRPr="00D10885" w:rsidRDefault="009D3803" w:rsidP="000C5E61">
      <w:pPr>
        <w:pStyle w:val="3"/>
        <w:rPr>
          <w:lang w:val="vi-VN"/>
        </w:rPr>
      </w:pPr>
      <w:bookmarkStart w:id="241" w:name="_Toc185954833"/>
      <w:bookmarkStart w:id="242" w:name="_Toc185954927"/>
      <w:bookmarkStart w:id="243" w:name="_Toc196298424"/>
      <w:r w:rsidRPr="00D10885">
        <w:rPr>
          <w:lang w:val="vi-VN"/>
        </w:rPr>
        <w:lastRenderedPageBreak/>
        <w:t>2.4.2. Kinh nghiệm của một số địa phương trong nước</w:t>
      </w:r>
      <w:bookmarkEnd w:id="241"/>
      <w:bookmarkEnd w:id="242"/>
      <w:bookmarkEnd w:id="243"/>
    </w:p>
    <w:p w14:paraId="04189476" w14:textId="55A48C10" w:rsidR="00DE15CA" w:rsidRPr="00D10885" w:rsidRDefault="009D3803" w:rsidP="009D3803">
      <w:pPr>
        <w:spacing w:before="120" w:after="120"/>
        <w:rPr>
          <w:rFonts w:ascii="Times New Roman" w:hAnsi="Times New Roman"/>
          <w:i/>
          <w:iCs/>
          <w:lang w:val="vi-VN"/>
        </w:rPr>
      </w:pPr>
      <w:r w:rsidRPr="00D10885">
        <w:rPr>
          <w:rFonts w:ascii="Times New Roman" w:hAnsi="Times New Roman"/>
          <w:i/>
          <w:iCs/>
          <w:lang w:val="vi-VN"/>
        </w:rPr>
        <w:t xml:space="preserve">2.4.2.1. Kinh nghiệm </w:t>
      </w:r>
      <w:r w:rsidR="00DE15CA" w:rsidRPr="00D10885">
        <w:rPr>
          <w:rFonts w:ascii="Times New Roman" w:hAnsi="Times New Roman"/>
          <w:i/>
          <w:iCs/>
          <w:lang w:val="vi-VN"/>
        </w:rPr>
        <w:t>của tỉnh Quảng Ninh</w:t>
      </w:r>
    </w:p>
    <w:p w14:paraId="238687DC" w14:textId="431CB072" w:rsidR="00250163" w:rsidRPr="00D10885" w:rsidRDefault="00C32625" w:rsidP="003565F9">
      <w:pPr>
        <w:spacing w:before="120" w:line="312" w:lineRule="auto"/>
        <w:ind w:firstLine="720"/>
        <w:jc w:val="both"/>
        <w:rPr>
          <w:rFonts w:ascii="Times New Roman" w:hAnsi="Times New Roman"/>
          <w:szCs w:val="26"/>
          <w:lang w:val="vi-VN"/>
        </w:rPr>
      </w:pPr>
      <w:r w:rsidRPr="00D10885">
        <w:rPr>
          <w:rFonts w:asciiTheme="majorHAnsi" w:hAnsiTheme="majorHAnsi" w:cstheme="majorHAnsi"/>
          <w:szCs w:val="26"/>
          <w:lang w:val="vi-VN"/>
        </w:rPr>
        <w:t>Quảng Ninh nằm ở phía đông bắc Việt Nam, nổi tiếng với vịnh Hạ</w:t>
      </w:r>
      <w:r w:rsidRPr="00D10885">
        <w:rPr>
          <w:rFonts w:asciiTheme="majorHAnsi" w:hAnsiTheme="majorHAnsi" w:cstheme="majorHAnsi"/>
          <w:szCs w:val="26"/>
          <w:shd w:val="clear" w:color="auto" w:fill="F5F5F5"/>
          <w:lang w:val="vi-VN"/>
        </w:rPr>
        <w:t xml:space="preserve"> </w:t>
      </w:r>
      <w:r w:rsidRPr="00D10885">
        <w:rPr>
          <w:rFonts w:asciiTheme="majorHAnsi" w:hAnsiTheme="majorHAnsi" w:cstheme="majorHAnsi"/>
          <w:szCs w:val="26"/>
          <w:lang w:val="vi-VN"/>
        </w:rPr>
        <w:t>Long - một trong những di sản thế giới được UNESCO công nhận. Quảng Ninh có tài nguyên du lịch biển đảo phong phú, với những điểm đến du</w:t>
      </w:r>
      <w:r w:rsidRPr="00D10885">
        <w:rPr>
          <w:rFonts w:asciiTheme="majorHAnsi" w:hAnsiTheme="majorHAnsi" w:cstheme="majorHAnsi"/>
          <w:szCs w:val="26"/>
          <w:shd w:val="clear" w:color="auto" w:fill="F5F5F5"/>
          <w:lang w:val="vi-VN"/>
        </w:rPr>
        <w:t xml:space="preserve"> </w:t>
      </w:r>
      <w:r w:rsidRPr="00D10885">
        <w:rPr>
          <w:rFonts w:asciiTheme="majorHAnsi" w:hAnsiTheme="majorHAnsi" w:cstheme="majorHAnsi"/>
          <w:szCs w:val="26"/>
          <w:lang w:val="vi-VN"/>
        </w:rPr>
        <w:t>lịch hấp dẫn và có tiềm năng phát triển</w:t>
      </w:r>
      <w:r w:rsidRPr="00D10885">
        <w:rPr>
          <w:rFonts w:asciiTheme="majorHAnsi" w:hAnsiTheme="majorHAnsi" w:cstheme="majorHAnsi"/>
          <w:szCs w:val="26"/>
          <w:shd w:val="clear" w:color="auto" w:fill="F5F5F5"/>
          <w:lang w:val="vi-VN"/>
        </w:rPr>
        <w:t xml:space="preserve"> du lịch. </w:t>
      </w:r>
      <w:r w:rsidR="00250163" w:rsidRPr="00D10885">
        <w:rPr>
          <w:rFonts w:ascii="Times New Roman" w:hAnsi="Times New Roman"/>
          <w:szCs w:val="26"/>
          <w:lang w:val="vi-VN"/>
        </w:rPr>
        <w:t xml:space="preserve">Du lịch được xác định là ngành kinh tế mũi nhọn và tỉnh đã quan tâm xây dựng quy hoạch và chiến lược phát triển đồng bộ từ 2010. </w:t>
      </w:r>
      <w:r w:rsidR="00257136" w:rsidRPr="00D10885">
        <w:rPr>
          <w:rFonts w:ascii="Times New Roman" w:hAnsi="Times New Roman"/>
          <w:szCs w:val="26"/>
          <w:lang w:val="vi-VN"/>
        </w:rPr>
        <w:t>Với sự gia tăng khách du lịch hàng nă</w:t>
      </w:r>
      <w:r w:rsidR="00257136" w:rsidRPr="00883B1F">
        <w:rPr>
          <w:rFonts w:ascii="Times New Roman" w:hAnsi="Times New Roman"/>
          <w:spacing w:val="-4"/>
          <w:szCs w:val="26"/>
          <w:lang w:val="vi-VN"/>
        </w:rPr>
        <w:t xml:space="preserve">m đến vịnh Hạ Long, Quảng Ninh đã chú trọng quy hoạch du lịch Vịnh Hạ Long để phát triển bền vững. </w:t>
      </w:r>
      <w:r w:rsidR="00250163" w:rsidRPr="00883B1F">
        <w:rPr>
          <w:rFonts w:ascii="Times New Roman" w:hAnsi="Times New Roman"/>
          <w:spacing w:val="-4"/>
          <w:szCs w:val="26"/>
          <w:lang w:val="vi-VN"/>
        </w:rPr>
        <w:t>Chiến lược phát triển du lịch của Quảng Ninh tập trung vào: du lịch trải nghiệm trên vịnh Hạ Long; phát triển du lịch văn hóa lịch sử; tận dụng thắng cảnh thiên nhiên của biển đảo; phát triển gắn với văn hóa bản địa; xây dựng các điểm vui chơi giải trí</w:t>
      </w:r>
      <w:r w:rsidR="00250163" w:rsidRPr="00D10885">
        <w:rPr>
          <w:rFonts w:ascii="Times New Roman" w:hAnsi="Times New Roman"/>
          <w:szCs w:val="26"/>
          <w:lang w:val="vi-VN"/>
        </w:rPr>
        <w:t xml:space="preserve"> đẳng cấp; đẩy mạnh quảng bá xúc tiến du lịch và ứng dụng số hóa vào quản lý du lịch.</w:t>
      </w:r>
    </w:p>
    <w:p w14:paraId="5412FD35" w14:textId="3EDC466D" w:rsidR="00257136" w:rsidRPr="00D10885" w:rsidRDefault="00257136" w:rsidP="003565F9">
      <w:pPr>
        <w:spacing w:before="120" w:line="312" w:lineRule="auto"/>
        <w:ind w:firstLine="720"/>
        <w:jc w:val="both"/>
        <w:rPr>
          <w:rFonts w:ascii="Times New Roman" w:hAnsi="Times New Roman"/>
          <w:szCs w:val="26"/>
          <w:lang w:val="vi-VN"/>
        </w:rPr>
      </w:pPr>
      <w:r w:rsidRPr="00D10885">
        <w:rPr>
          <w:rFonts w:ascii="Times New Roman" w:hAnsi="Times New Roman"/>
          <w:szCs w:val="26"/>
          <w:lang w:val="vi-VN"/>
        </w:rPr>
        <w:t>Một số tổ chức nước ngoài đã hỗ trợ cho địa phương lập kế hoạch phát triển bền vững hơn. Cơ quan Hợp tác Quốc tế Nhật Bản (JICA) đã hợp tác cùng với Ủy ban nhân dân tỉnh Quảng Ninh vào năm 2012 thực hiện dự án “Bảo vệ môi trường Vịnh Hạ Long” (VNAT, 2012). Dự án nhằm nâng cao năng lực quản lý hoạt động du lịch cho các cơ quan quản lý nhà nước tại địa phương trong việc giám sát và kiểm tra môi trường, quản lý sử dụng đất, quy hoạch du lịch bền vững và giáo dục cho cư dân và khách du lịch bảo vệ môi trường. Dự án đã mang lại kết quả tốt, có tác động tích cực đến môi trường Vịnh cũng như kiến ​​thức và hành vi của các doanh nghiệp kinh doanh du lịch, khách du lịch và cư dân địa phương.</w:t>
      </w:r>
    </w:p>
    <w:p w14:paraId="7788B849" w14:textId="77777777" w:rsidR="00257136" w:rsidRPr="00D10885" w:rsidRDefault="00257136" w:rsidP="003565F9">
      <w:pPr>
        <w:spacing w:before="120" w:line="312" w:lineRule="auto"/>
        <w:ind w:firstLine="720"/>
        <w:jc w:val="both"/>
        <w:rPr>
          <w:rFonts w:ascii="Times New Roman" w:hAnsi="Times New Roman"/>
          <w:szCs w:val="26"/>
          <w:lang w:val="vi-VN"/>
        </w:rPr>
      </w:pPr>
      <w:r w:rsidRPr="00D10885">
        <w:rPr>
          <w:rFonts w:ascii="Times New Roman" w:hAnsi="Times New Roman"/>
          <w:szCs w:val="26"/>
          <w:lang w:val="vi-VN"/>
        </w:rPr>
        <w:t xml:space="preserve">Bên cạnh đó, Cơ quan Phát triển Quốc tế Hoa Kỳ (USAID) cũng hợp tác với các quan chức chính phủ Việt Nam để đảm bảo tính bền vững của Vịnh Hạ Long bằng cách nâng cao nhận thức và năng lực của các tổ chức phi chính phủ cũng như chính phủ địa phương để quản lý hiệu quả các nguồn tài nguyên thiên nhiên (VNAT, 2014b). USAID </w:t>
      </w:r>
      <w:r w:rsidRPr="00883B1F">
        <w:rPr>
          <w:rFonts w:ascii="Times New Roman" w:hAnsi="Times New Roman"/>
          <w:spacing w:val="-4"/>
          <w:szCs w:val="26"/>
          <w:lang w:val="vi-VN"/>
        </w:rPr>
        <w:t>và chính quyền địa phương nhận thấy rằng sự phát triển của nuôi trồng, đánh bắt thủy sản, bến cảng, khai thác mỏ và giao thông ngày càng gây áp lực lên vịnh do làm suy thoái môi trường và làm cho môi trường sống của các cộng đồng xung quanh vịnh trở nên dễ bị tổn thương hơn. Kết quả là, họ có chính sách nhất định để bảo vệ tài nguyên thiên</w:t>
      </w:r>
      <w:r w:rsidRPr="00D10885">
        <w:rPr>
          <w:rFonts w:ascii="Times New Roman" w:hAnsi="Times New Roman"/>
          <w:szCs w:val="26"/>
          <w:lang w:val="vi-VN"/>
        </w:rPr>
        <w:t xml:space="preserve"> nhiên và cộng đồng địa phương trong khi các ngành kinh tế khác vẫn có thể phát triển được.</w:t>
      </w:r>
    </w:p>
    <w:p w14:paraId="5312C726" w14:textId="77777777" w:rsidR="00257136" w:rsidRPr="00D10885" w:rsidRDefault="00257136" w:rsidP="003565F9">
      <w:pPr>
        <w:spacing w:before="120" w:line="312" w:lineRule="auto"/>
        <w:ind w:firstLine="720"/>
        <w:jc w:val="both"/>
        <w:rPr>
          <w:rFonts w:ascii="Times New Roman" w:hAnsi="Times New Roman"/>
          <w:szCs w:val="26"/>
          <w:lang w:val="vi-VN"/>
        </w:rPr>
      </w:pPr>
      <w:r w:rsidRPr="00D10885">
        <w:rPr>
          <w:rFonts w:ascii="Times New Roman" w:hAnsi="Times New Roman"/>
          <w:szCs w:val="26"/>
          <w:lang w:val="vi-VN"/>
        </w:rPr>
        <w:t xml:space="preserve">Tóm lại, tỉnh Quảng Ninh đã xác định và thực thi chiến lược quản lý phát triển du lịch theo hướng bền vững cho Vịnh Hạ Long. Cơ quan quản lý nhà nước đã xác định và thực thi các chính sách và biện pháp để phát triển bền vững hoạt động du lịch, giải quyết được vấn đề mật độ khách du lịch quá đông vào thời kỳ cao điểm và hạn chế sự </w:t>
      </w:r>
      <w:r w:rsidRPr="00D10885">
        <w:rPr>
          <w:rFonts w:ascii="Times New Roman" w:hAnsi="Times New Roman"/>
          <w:szCs w:val="26"/>
          <w:lang w:val="vi-VN"/>
        </w:rPr>
        <w:lastRenderedPageBreak/>
        <w:t>phát triển quá mức của các ngành kinh tế khác trong vùng có ảnh hưởng tiêu cực đến phát triển bền vững du lịch Vịnh Hạ Long.</w:t>
      </w:r>
    </w:p>
    <w:p w14:paraId="0328CB1F" w14:textId="73D01EFB" w:rsidR="00DE15CA" w:rsidRPr="00D10885" w:rsidRDefault="00DE15CA" w:rsidP="00883B1F">
      <w:pPr>
        <w:pStyle w:val="4"/>
        <w:rPr>
          <w:lang w:val="vi-VN"/>
        </w:rPr>
      </w:pPr>
      <w:r w:rsidRPr="00D10885">
        <w:rPr>
          <w:lang w:val="vi-VN"/>
        </w:rPr>
        <w:t>2.4.2</w:t>
      </w:r>
      <w:r w:rsidR="00D076DD" w:rsidRPr="00D10885">
        <w:rPr>
          <w:lang w:val="vi-VN"/>
        </w:rPr>
        <w:t>.2</w:t>
      </w:r>
      <w:r w:rsidRPr="00D10885">
        <w:rPr>
          <w:lang w:val="vi-VN"/>
        </w:rPr>
        <w:t>. Kinh nghiệm của tỉnh Bà Rịa – Vũng Tàu</w:t>
      </w:r>
    </w:p>
    <w:p w14:paraId="3F18996D" w14:textId="17394AE1" w:rsidR="00DE15CA" w:rsidRPr="00D10885" w:rsidRDefault="00250163" w:rsidP="003565F9">
      <w:pPr>
        <w:spacing w:before="120" w:line="312" w:lineRule="auto"/>
        <w:jc w:val="both"/>
        <w:rPr>
          <w:rFonts w:ascii="Times New Roman" w:hAnsi="Times New Roman"/>
          <w:szCs w:val="26"/>
          <w:lang w:val="vi-VN"/>
        </w:rPr>
      </w:pPr>
      <w:r w:rsidRPr="00D10885">
        <w:rPr>
          <w:rFonts w:ascii="Times New Roman" w:hAnsi="Times New Roman"/>
          <w:szCs w:val="26"/>
          <w:lang w:val="vi-VN"/>
        </w:rPr>
        <w:tab/>
        <w:t>Các cấp chính quyền và cơ quan quản lý du lịch địa phương đã</w:t>
      </w:r>
      <w:r w:rsidR="00641620" w:rsidRPr="00D10885">
        <w:rPr>
          <w:rFonts w:ascii="Times New Roman" w:hAnsi="Times New Roman"/>
          <w:szCs w:val="26"/>
          <w:lang w:val="vi-VN"/>
        </w:rPr>
        <w:t xml:space="preserve"> ban hành nghị quyết, quy hoạch và kế hoạch phát triển du lịch trên địa bàn tạo nên hành lang pháp lý thuận lợi cho phát triển du lịch. Đồng thời, các cấp chính quyền cũng</w:t>
      </w:r>
      <w:r w:rsidRPr="00D10885">
        <w:rPr>
          <w:rFonts w:ascii="Times New Roman" w:hAnsi="Times New Roman"/>
          <w:szCs w:val="26"/>
          <w:lang w:val="vi-VN"/>
        </w:rPr>
        <w:t xml:space="preserve"> thực hiện tốt việc tuyên truyền cho cộng đồng cơ dân địa phương </w:t>
      </w:r>
      <w:r w:rsidR="00641620" w:rsidRPr="00D10885">
        <w:rPr>
          <w:rFonts w:ascii="Times New Roman" w:hAnsi="Times New Roman"/>
          <w:szCs w:val="26"/>
          <w:lang w:val="vi-VN"/>
        </w:rPr>
        <w:t>nhận thức về phát triển bền vững du lịch.</w:t>
      </w:r>
    </w:p>
    <w:p w14:paraId="66951F00" w14:textId="74074810" w:rsidR="00641620" w:rsidRPr="00D10885" w:rsidRDefault="00641620" w:rsidP="003565F9">
      <w:pPr>
        <w:spacing w:before="120" w:line="312" w:lineRule="auto"/>
        <w:jc w:val="both"/>
        <w:rPr>
          <w:rFonts w:ascii="Times New Roman" w:hAnsi="Times New Roman"/>
          <w:szCs w:val="26"/>
          <w:lang w:val="vi-VN"/>
        </w:rPr>
      </w:pPr>
      <w:r w:rsidRPr="00D10885">
        <w:rPr>
          <w:rFonts w:ascii="Times New Roman" w:hAnsi="Times New Roman"/>
          <w:szCs w:val="26"/>
          <w:lang w:val="vi-VN"/>
        </w:rPr>
        <w:tab/>
        <w:t>Có chính sách hợp lý để thu hút đầu tư vào phát triển ngành du lịch; đồng thời thực hiện tốt việc quy hoạch đất đai và có kế hoạch bố trí sử dụng các tài nguyên du lịch địa phương cho các doanh nghiệp kinh doanh hợp lý, thu hút được các nhà đầu tư lớn. Chính quyền đã quan tâm phát triển cơ sở hạ tầng giao thông vận tải và các yếu tố hạ tầng kỹ thuật khác phục vụ cho việc đi lại dễ dàng cho du khách giữa các điểm đến và ở từng điểm đến.</w:t>
      </w:r>
    </w:p>
    <w:p w14:paraId="67D4A1CA" w14:textId="3A5E8A12" w:rsidR="00641620" w:rsidRPr="00D10885" w:rsidRDefault="00641620" w:rsidP="003565F9">
      <w:pPr>
        <w:spacing w:before="120" w:line="312" w:lineRule="auto"/>
        <w:jc w:val="both"/>
        <w:rPr>
          <w:rFonts w:ascii="Times New Roman" w:hAnsi="Times New Roman"/>
          <w:szCs w:val="26"/>
          <w:lang w:val="vi-VN"/>
        </w:rPr>
      </w:pPr>
      <w:r w:rsidRPr="00D10885">
        <w:rPr>
          <w:rFonts w:ascii="Times New Roman" w:hAnsi="Times New Roman"/>
          <w:szCs w:val="26"/>
          <w:lang w:val="vi-VN"/>
        </w:rPr>
        <w:tab/>
        <w:t xml:space="preserve">Có chính sách và thực hiện việc quản lý các hoạt động tại điểm đến hiệu quả. Đảm bảo vệ sinh an toàn cho khách du lịch. Xây dựng được hình ảnh điểm đến thân thiện đối với khách du lịch. Chú trọng đào tạo và bồi dưỡng đội ngũ nhân lực cho du lịch đảm bảo cả về số lượng và chất lượng. </w:t>
      </w:r>
      <w:r w:rsidR="00703F1A" w:rsidRPr="00D10885">
        <w:rPr>
          <w:rFonts w:ascii="Times New Roman" w:hAnsi="Times New Roman"/>
          <w:szCs w:val="26"/>
          <w:lang w:val="vi-VN"/>
        </w:rPr>
        <w:t>Quan tâm đến xây dựng các sản phẩm du lịch mới hấp dẫn du khách. Đồng thời, c</w:t>
      </w:r>
      <w:r w:rsidRPr="00D10885">
        <w:rPr>
          <w:rFonts w:ascii="Times New Roman" w:hAnsi="Times New Roman"/>
          <w:szCs w:val="26"/>
          <w:lang w:val="vi-VN"/>
        </w:rPr>
        <w:t>ó chính sách và chủ trương quan tâm đầu tư cho các hoạt động quảng bá xúc tiến cho du lịch</w:t>
      </w:r>
      <w:r w:rsidR="00703F1A" w:rsidRPr="00D10885">
        <w:rPr>
          <w:rFonts w:ascii="Times New Roman" w:hAnsi="Times New Roman"/>
          <w:szCs w:val="26"/>
          <w:lang w:val="vi-VN"/>
        </w:rPr>
        <w:t xml:space="preserve"> trên địa bàn.</w:t>
      </w:r>
    </w:p>
    <w:p w14:paraId="163817DB" w14:textId="07C00A61" w:rsidR="00DE15CA" w:rsidRPr="000D39C4" w:rsidRDefault="00DE15CA" w:rsidP="00883B1F">
      <w:pPr>
        <w:pStyle w:val="4"/>
        <w:rPr>
          <w:lang w:val="vi-VN"/>
        </w:rPr>
      </w:pPr>
      <w:r w:rsidRPr="000D39C4">
        <w:rPr>
          <w:lang w:val="vi-VN"/>
        </w:rPr>
        <w:t>2.4.</w:t>
      </w:r>
      <w:r w:rsidR="00D076DD" w:rsidRPr="000D39C4">
        <w:rPr>
          <w:lang w:val="vi-VN"/>
        </w:rPr>
        <w:t>2.</w:t>
      </w:r>
      <w:r w:rsidRPr="000D39C4">
        <w:rPr>
          <w:lang w:val="vi-VN"/>
        </w:rPr>
        <w:t xml:space="preserve">3. Kinh nghiệm </w:t>
      </w:r>
      <w:r w:rsidR="00257136" w:rsidRPr="000D39C4">
        <w:rPr>
          <w:lang w:val="vi-VN"/>
        </w:rPr>
        <w:t xml:space="preserve">hợp tác liên vùng để phát triển bền vững du lịch </w:t>
      </w:r>
      <w:r w:rsidRPr="000D39C4">
        <w:rPr>
          <w:lang w:val="vi-VN"/>
        </w:rPr>
        <w:t>của thành phố Đà Nẵng</w:t>
      </w:r>
      <w:r w:rsidR="00257136" w:rsidRPr="000D39C4">
        <w:rPr>
          <w:lang w:val="vi-VN"/>
        </w:rPr>
        <w:t xml:space="preserve">, Thừa Thiên - Huế và tỉnh Quảng Nam </w:t>
      </w:r>
    </w:p>
    <w:p w14:paraId="3B5D7142" w14:textId="77777777" w:rsidR="00F27B15" w:rsidRPr="00D10885" w:rsidRDefault="00F27B15" w:rsidP="000C5E61">
      <w:pPr>
        <w:spacing w:before="120" w:line="312" w:lineRule="auto"/>
        <w:ind w:firstLine="720"/>
        <w:jc w:val="both"/>
        <w:rPr>
          <w:rFonts w:ascii="Times New Roman" w:hAnsi="Times New Roman"/>
          <w:szCs w:val="26"/>
          <w:lang w:val="vi-VN"/>
        </w:rPr>
      </w:pPr>
      <w:r w:rsidRPr="00D10885">
        <w:rPr>
          <w:rFonts w:ascii="Times New Roman" w:hAnsi="Times New Roman"/>
          <w:szCs w:val="26"/>
          <w:lang w:val="vi-VN"/>
        </w:rPr>
        <w:t>Ba tỉnh miền Trung Việt Nam là Đà Nẵng, Thừa Thiên Huế và Quảng Nam đã và đang hợp tác trong quy hoạch tuyến du lịch mang lại những trải nghiệm tuyệt vời cho du khách. Chính quyền địa phương xác định phát triển bền vững du lịch là định hướng chiến lược quan trọng trong quản lý điểm đến. Ba tỉnh này nhận thấy cần phải làm việc cùng nhau để cung cấp một loạt các dịch vụ tuyệt với cho khách du lịch bao gồm cả dịch vụ công và tư. Chính quyền địa phương cũng nhận ra rằng đang thiếu sự hợp tác giữa khu vực nhà nước và tư nhân cũng như giữa các công ty tư nhân trong phát triển du lịch. Trong khi hợp tác là yếu tố then chốt của phát triển bền vững du lịch thành công.</w:t>
      </w:r>
    </w:p>
    <w:p w14:paraId="0ACEC593" w14:textId="77777777" w:rsidR="00F27B15" w:rsidRPr="00D10885" w:rsidRDefault="00F27B15" w:rsidP="000C5E61">
      <w:pPr>
        <w:spacing w:before="120" w:line="312" w:lineRule="auto"/>
        <w:ind w:firstLine="720"/>
        <w:jc w:val="both"/>
        <w:rPr>
          <w:rFonts w:ascii="Times New Roman" w:hAnsi="Times New Roman"/>
          <w:szCs w:val="26"/>
          <w:lang w:val="vi-VN"/>
        </w:rPr>
      </w:pPr>
      <w:r w:rsidRPr="00D10885">
        <w:rPr>
          <w:rFonts w:ascii="Times New Roman" w:hAnsi="Times New Roman"/>
          <w:szCs w:val="26"/>
          <w:lang w:val="vi-VN"/>
        </w:rPr>
        <w:t>Để giải quyết vấn đề này, Biên bản ghi nhớ về hợp tác phát triển du lịch đã được Ủy ban nhân dân ba tỉnh Đà Nẵng, Thừa Thiên Huế và Quảng Nam và Tổng cục Du lịch ký kết vào ngày 27 tháng 2 năm 2014. Với bản ghi nhớ này, sự hợp tác đã đảm bảo cho phát triển du lịch trở nên bền vững hơn.</w:t>
      </w:r>
    </w:p>
    <w:p w14:paraId="397E4EA7" w14:textId="77777777" w:rsidR="00F27B15" w:rsidRPr="00D10885" w:rsidRDefault="00F27B15" w:rsidP="000C5E61">
      <w:pPr>
        <w:tabs>
          <w:tab w:val="left" w:pos="993"/>
        </w:tabs>
        <w:spacing w:before="120" w:line="312" w:lineRule="auto"/>
        <w:ind w:firstLine="709"/>
        <w:jc w:val="both"/>
        <w:rPr>
          <w:rFonts w:ascii="Times New Roman" w:hAnsi="Times New Roman"/>
          <w:szCs w:val="26"/>
          <w:lang w:val="vi-VN"/>
        </w:rPr>
      </w:pPr>
      <w:r w:rsidRPr="00D10885">
        <w:rPr>
          <w:rFonts w:ascii="Times New Roman" w:hAnsi="Times New Roman"/>
          <w:szCs w:val="26"/>
          <w:lang w:val="vi-VN"/>
        </w:rPr>
        <w:lastRenderedPageBreak/>
        <w:t>Trong khu vực của ba tỉnh này, có ba Di sản Thế giới mang đến những trải nghiệm khó quên về thành thị cũng như nông thôn của Việt Nam, có thể mang lại trải nghiệm chân thực và lòng hiếu khách. Hơn nữa, với hệ thống lưu trú đang phát triển nhanh chóng với các khu nghỉ dưỡng phát triển hàng đầu, khu vực này có thể đáp ứng các nhu cầu du lịch cao cấp. Tuy nhiên, các doanh nghiệp du lịch đã phải đối mặt với sự sụt giảm mạnh về công suất khai thác buồng phòng khi nguồn cung tăng lên. Do đó, cần có thêm một phương pháp tiếp thị chiến lược trên diện rộng. Bên cạnh đó, nguồn nhân lực cũng thiếu hụt so với nhu cầu thực tế. Để giải quyết những vấn đề đó, ba tỉnh đặt ra định hướng chiến lược để phát triển bền vững du lịch:</w:t>
      </w:r>
    </w:p>
    <w:p w14:paraId="3D9C23A0" w14:textId="77777777" w:rsidR="00F27B15" w:rsidRPr="00D10885" w:rsidRDefault="00F27B15">
      <w:pPr>
        <w:numPr>
          <w:ilvl w:val="0"/>
          <w:numId w:val="12"/>
        </w:numPr>
        <w:tabs>
          <w:tab w:val="left" w:pos="993"/>
        </w:tabs>
        <w:spacing w:before="120" w:line="312" w:lineRule="auto"/>
        <w:ind w:left="0" w:firstLine="709"/>
        <w:jc w:val="both"/>
        <w:rPr>
          <w:rFonts w:ascii="Times New Roman" w:hAnsi="Times New Roman"/>
          <w:szCs w:val="26"/>
          <w:lang w:val="vi-VN"/>
        </w:rPr>
      </w:pPr>
      <w:r w:rsidRPr="00D10885">
        <w:rPr>
          <w:rFonts w:ascii="Times New Roman" w:hAnsi="Times New Roman"/>
          <w:szCs w:val="26"/>
          <w:lang w:val="vi-VN"/>
        </w:rPr>
        <w:t>Thu hút nhiều khách quốc tế hơn và thời gian lưu trú dài hơn ít nhất là lưu trú từ năm ngày đêm trở lên.</w:t>
      </w:r>
    </w:p>
    <w:p w14:paraId="2A0F8B7D" w14:textId="77777777" w:rsidR="00F27B15" w:rsidRPr="00D10885" w:rsidRDefault="00F27B15">
      <w:pPr>
        <w:numPr>
          <w:ilvl w:val="0"/>
          <w:numId w:val="12"/>
        </w:numPr>
        <w:tabs>
          <w:tab w:val="left" w:pos="993"/>
        </w:tabs>
        <w:spacing w:before="120" w:line="312" w:lineRule="auto"/>
        <w:ind w:left="0" w:firstLine="709"/>
        <w:jc w:val="both"/>
        <w:rPr>
          <w:rFonts w:ascii="Times New Roman" w:hAnsi="Times New Roman"/>
          <w:spacing w:val="4"/>
          <w:szCs w:val="26"/>
          <w:lang w:val="vi-VN"/>
        </w:rPr>
      </w:pPr>
      <w:r w:rsidRPr="00D10885">
        <w:rPr>
          <w:rFonts w:ascii="Times New Roman" w:hAnsi="Times New Roman"/>
          <w:spacing w:val="4"/>
          <w:szCs w:val="26"/>
          <w:lang w:val="vi-VN"/>
        </w:rPr>
        <w:t>Điểm đến mang lại cho du khách giá trị tốt nhất, dựa trên thế mạnh sản phẩm hiện có của Đà Nẵng, Thừa Thiên ‐ Huế và Quảng Nam, cải tiến và bổ sung sản phẩm mới.</w:t>
      </w:r>
    </w:p>
    <w:p w14:paraId="31671680" w14:textId="77777777" w:rsidR="00F27B15" w:rsidRPr="00D10885" w:rsidRDefault="00F27B15">
      <w:pPr>
        <w:numPr>
          <w:ilvl w:val="0"/>
          <w:numId w:val="12"/>
        </w:numPr>
        <w:tabs>
          <w:tab w:val="left" w:pos="993"/>
        </w:tabs>
        <w:spacing w:before="120" w:line="312" w:lineRule="auto"/>
        <w:ind w:left="0" w:firstLine="709"/>
        <w:jc w:val="both"/>
        <w:rPr>
          <w:rFonts w:ascii="Times New Roman" w:hAnsi="Times New Roman"/>
          <w:szCs w:val="26"/>
          <w:lang w:val="vi-VN"/>
        </w:rPr>
      </w:pPr>
      <w:r w:rsidRPr="00D10885">
        <w:rPr>
          <w:rFonts w:ascii="Times New Roman" w:hAnsi="Times New Roman"/>
          <w:szCs w:val="26"/>
          <w:lang w:val="vi-VN"/>
        </w:rPr>
        <w:t>Khu vực phát triển du lịch xanh, xây dựng thành phố sinh thái và các sáng kiến du lịch có trách nhiệm.</w:t>
      </w:r>
    </w:p>
    <w:p w14:paraId="5AD6E90A" w14:textId="77777777" w:rsidR="00F27B15" w:rsidRPr="00D10885" w:rsidRDefault="00F27B15" w:rsidP="000C5E61">
      <w:pPr>
        <w:tabs>
          <w:tab w:val="left" w:pos="993"/>
        </w:tabs>
        <w:spacing w:before="120" w:line="312" w:lineRule="auto"/>
        <w:ind w:firstLine="709"/>
        <w:jc w:val="both"/>
        <w:rPr>
          <w:rFonts w:ascii="Times New Roman" w:hAnsi="Times New Roman"/>
          <w:szCs w:val="26"/>
          <w:lang w:val="vi-VN"/>
        </w:rPr>
      </w:pPr>
      <w:r w:rsidRPr="00D10885">
        <w:rPr>
          <w:rFonts w:ascii="Times New Roman" w:hAnsi="Times New Roman"/>
          <w:szCs w:val="26"/>
          <w:lang w:val="vi-VN"/>
        </w:rPr>
        <w:t>Trong kế hoạch hành động chính quyền ba địa phương đã nêu rõ “áp dụng và thực hiện các chương trình du lịch xanh và có trách nhiệm” và “Cải tiến sản phẩm theo từng tỉnh để đáp ứng nhu cầu thị trường (trong tương lai)” bằng cách giải quyết các điểm yếu của sản phẩm và giới thiệu các đổi mới công nghệ xanh.</w:t>
      </w:r>
    </w:p>
    <w:p w14:paraId="01B71BD9" w14:textId="7C5D552D" w:rsidR="00F27B15" w:rsidRPr="00D10885" w:rsidRDefault="00F27B15" w:rsidP="000C5E61">
      <w:pPr>
        <w:tabs>
          <w:tab w:val="left" w:pos="993"/>
        </w:tabs>
        <w:spacing w:before="120" w:line="312" w:lineRule="auto"/>
        <w:ind w:firstLine="709"/>
        <w:jc w:val="both"/>
        <w:rPr>
          <w:rFonts w:ascii="Times New Roman" w:hAnsi="Times New Roman"/>
          <w:spacing w:val="4"/>
          <w:szCs w:val="26"/>
          <w:lang w:val="vi-VN"/>
        </w:rPr>
      </w:pPr>
      <w:r w:rsidRPr="00D10885">
        <w:rPr>
          <w:rFonts w:ascii="Times New Roman" w:hAnsi="Times New Roman"/>
          <w:spacing w:val="4"/>
          <w:szCs w:val="26"/>
          <w:lang w:val="vi-VN"/>
        </w:rPr>
        <w:t>Các địa phương đã tập trung vào phát triển du lịch dựa trên khai thác các di sản văn hóa (Hội An, Mỹ Sơn), du lịch văn hóa kết hợp với du lịch sinh thái. Đã đề xuất một loạt các giải pháp để giải quyết các tác động tiêu cực của du lịch đến môi trường tự nhiên):</w:t>
      </w:r>
    </w:p>
    <w:p w14:paraId="68B406EE" w14:textId="77777777" w:rsidR="00F27B15" w:rsidRPr="00D10885" w:rsidRDefault="00F27B15" w:rsidP="000C5E61">
      <w:pPr>
        <w:tabs>
          <w:tab w:val="left" w:pos="993"/>
        </w:tabs>
        <w:spacing w:before="120" w:line="312" w:lineRule="auto"/>
        <w:ind w:firstLine="709"/>
        <w:jc w:val="both"/>
        <w:rPr>
          <w:rFonts w:ascii="Times New Roman" w:hAnsi="Times New Roman"/>
          <w:i/>
          <w:iCs/>
          <w:szCs w:val="26"/>
          <w:lang w:val="vi-VN"/>
        </w:rPr>
      </w:pPr>
      <w:r w:rsidRPr="00D10885">
        <w:rPr>
          <w:rFonts w:ascii="Times New Roman" w:hAnsi="Times New Roman"/>
          <w:i/>
          <w:iCs/>
          <w:szCs w:val="26"/>
          <w:lang w:val="vi-VN"/>
        </w:rPr>
        <w:t xml:space="preserve">Tăng cường các biện pháp quản lý, thưởng phạt nghiêm minh trong xây dựng, phát triển kinh doanh và du lịch; tập trung xử lý nước thải, rác thải tại các khách sạn, điểm du lịch, khu du lịch. Có cơ chế khuyến khích các doanh nghiệp du lịch ứng dụng công nghệ thân thiện với môi trường; áp dụng chế tài xử phạt rõ ràng đối với các đơn vị, cá nhân gây ô nhiễm môi trường. Tăng cường phối hợp với các ngành, nâng cao mức độ tham gia và đóng góp của cộng đồng trong nỗ lực chung nhằm đảm bảo môi trường tự nhiên cũng như sự phát triển xã hội. </w:t>
      </w:r>
    </w:p>
    <w:p w14:paraId="577F4E15" w14:textId="77777777" w:rsidR="005C4E01" w:rsidRPr="00D10885" w:rsidRDefault="00F27B15" w:rsidP="000C5E61">
      <w:pPr>
        <w:spacing w:before="120" w:line="312" w:lineRule="auto"/>
        <w:ind w:firstLine="709"/>
        <w:jc w:val="both"/>
        <w:rPr>
          <w:rFonts w:ascii="Times New Roman" w:hAnsi="Times New Roman"/>
          <w:szCs w:val="26"/>
          <w:lang w:val="vi-VN"/>
        </w:rPr>
      </w:pPr>
      <w:r w:rsidRPr="00D10885">
        <w:rPr>
          <w:rFonts w:ascii="Times New Roman" w:hAnsi="Times New Roman"/>
          <w:szCs w:val="26"/>
          <w:lang w:val="vi-VN"/>
        </w:rPr>
        <w:t xml:space="preserve">Tóm lại, quy hoạch du lịch của ba tỉnh này tập trung nhiều vào phát triển du lịch theo hướng bền vững và có một số chính sách thực hiện. Mặc dù còn gặp một số khó </w:t>
      </w:r>
      <w:r w:rsidRPr="00D10885">
        <w:rPr>
          <w:rFonts w:ascii="Times New Roman" w:hAnsi="Times New Roman"/>
          <w:szCs w:val="26"/>
          <w:lang w:val="vi-VN"/>
        </w:rPr>
        <w:lastRenderedPageBreak/>
        <w:t>khăn như thiếu nhân lực, thiếu cơ sở vật chất cơ bản,… các địa phương này đã hoạch định chi tiết chiến lược phát triển du lịch cụ thể phù hợp với đặc thù của vùng.</w:t>
      </w:r>
    </w:p>
    <w:p w14:paraId="3BDC8F91" w14:textId="54B9C626" w:rsidR="006D0578" w:rsidRPr="00D10885" w:rsidRDefault="006D0578" w:rsidP="00320EC8">
      <w:pPr>
        <w:pStyle w:val="3"/>
        <w:spacing w:after="120"/>
        <w:rPr>
          <w:lang w:val="vi-VN"/>
        </w:rPr>
      </w:pPr>
      <w:bookmarkStart w:id="244" w:name="_Toc185954834"/>
      <w:bookmarkStart w:id="245" w:name="_Toc185954928"/>
      <w:bookmarkStart w:id="246" w:name="_Toc196298425"/>
      <w:r w:rsidRPr="00D10885">
        <w:rPr>
          <w:lang w:val="vi-VN"/>
        </w:rPr>
        <w:t>2.4.</w:t>
      </w:r>
      <w:r w:rsidR="00D076DD" w:rsidRPr="00D10885">
        <w:rPr>
          <w:lang w:val="vi-VN"/>
        </w:rPr>
        <w:t>3</w:t>
      </w:r>
      <w:r w:rsidRPr="00D10885">
        <w:rPr>
          <w:lang w:val="vi-VN"/>
        </w:rPr>
        <w:t>. Bài học kinh nghiệm cho phát triển bền vững du lịch Hải Phòng</w:t>
      </w:r>
      <w:bookmarkEnd w:id="244"/>
      <w:bookmarkEnd w:id="245"/>
      <w:bookmarkEnd w:id="246"/>
    </w:p>
    <w:p w14:paraId="546260BD" w14:textId="73732CCB" w:rsidR="00CB0962" w:rsidRPr="00D10885" w:rsidRDefault="00CB0962" w:rsidP="00883B1F">
      <w:pPr>
        <w:spacing w:before="120" w:line="312" w:lineRule="auto"/>
        <w:ind w:firstLine="720"/>
        <w:jc w:val="both"/>
        <w:rPr>
          <w:rFonts w:ascii="Times New Roman" w:hAnsi="Times New Roman"/>
          <w:lang w:val="vi-VN"/>
        </w:rPr>
      </w:pPr>
      <w:r w:rsidRPr="00D10885">
        <w:rPr>
          <w:rFonts w:ascii="Times New Roman" w:hAnsi="Times New Roman"/>
          <w:lang w:val="vi-VN"/>
        </w:rPr>
        <w:t>Từ nghiên cứu kinh nghiệm phát triển bền vững du lịch của các địa phương điển hình, NCS đã tổng kết các bài học cho thành phố Hải Phòng.</w:t>
      </w:r>
    </w:p>
    <w:p w14:paraId="7460E17F" w14:textId="12D6C579" w:rsidR="006D0578" w:rsidRPr="00D10885" w:rsidRDefault="00CB0962" w:rsidP="00883B1F">
      <w:pPr>
        <w:spacing w:before="120" w:line="312" w:lineRule="auto"/>
        <w:ind w:firstLine="720"/>
        <w:jc w:val="both"/>
        <w:rPr>
          <w:rFonts w:ascii="Times New Roman" w:hAnsi="Times New Roman"/>
          <w:lang w:val="vi-VN"/>
        </w:rPr>
      </w:pPr>
      <w:r w:rsidRPr="00D10885">
        <w:rPr>
          <w:rFonts w:ascii="Times New Roman" w:hAnsi="Times New Roman"/>
          <w:lang w:val="vi-VN"/>
        </w:rPr>
        <w:t xml:space="preserve">- </w:t>
      </w:r>
      <w:r w:rsidR="006D0578" w:rsidRPr="00D10885">
        <w:rPr>
          <w:rFonts w:ascii="Times New Roman" w:hAnsi="Times New Roman"/>
          <w:lang w:val="vi-VN"/>
        </w:rPr>
        <w:t>Cần hài hòa các tiêu chí phát triển du lịch bền vững (du lịch sinh thái, du lịch xanh</w:t>
      </w:r>
      <w:r w:rsidRPr="00D10885">
        <w:rPr>
          <w:rFonts w:ascii="Times New Roman" w:hAnsi="Times New Roman"/>
          <w:lang w:val="vi-VN"/>
        </w:rPr>
        <w:t>)</w:t>
      </w:r>
      <w:r w:rsidR="006D0578" w:rsidRPr="00D10885">
        <w:rPr>
          <w:rFonts w:ascii="Times New Roman" w:hAnsi="Times New Roman"/>
          <w:lang w:val="vi-VN"/>
        </w:rPr>
        <w:t xml:space="preserve"> </w:t>
      </w:r>
      <w:r w:rsidRPr="00D10885">
        <w:rPr>
          <w:rFonts w:ascii="Times New Roman" w:hAnsi="Times New Roman"/>
          <w:lang w:val="vi-VN"/>
        </w:rPr>
        <w:t>đ</w:t>
      </w:r>
      <w:r w:rsidR="006D0578" w:rsidRPr="00D10885">
        <w:rPr>
          <w:rFonts w:ascii="Times New Roman" w:hAnsi="Times New Roman"/>
          <w:lang w:val="vi-VN"/>
        </w:rPr>
        <w:t xml:space="preserve">ảm bảo </w:t>
      </w:r>
      <w:r w:rsidRPr="00D10885">
        <w:rPr>
          <w:rFonts w:ascii="Times New Roman" w:hAnsi="Times New Roman"/>
          <w:lang w:val="vi-VN"/>
        </w:rPr>
        <w:t xml:space="preserve">phát triển </w:t>
      </w:r>
      <w:r w:rsidR="006D0578" w:rsidRPr="00D10885">
        <w:rPr>
          <w:rFonts w:ascii="Times New Roman" w:hAnsi="Times New Roman"/>
          <w:lang w:val="vi-VN"/>
        </w:rPr>
        <w:t>hài hòa</w:t>
      </w:r>
      <w:r w:rsidRPr="00D10885">
        <w:rPr>
          <w:rFonts w:ascii="Times New Roman" w:hAnsi="Times New Roman"/>
          <w:lang w:val="vi-VN"/>
        </w:rPr>
        <w:t xml:space="preserve"> về cả ba mặt</w:t>
      </w:r>
      <w:r w:rsidR="006D0578" w:rsidRPr="00D10885">
        <w:rPr>
          <w:rFonts w:ascii="Times New Roman" w:hAnsi="Times New Roman"/>
          <w:lang w:val="vi-VN"/>
        </w:rPr>
        <w:t xml:space="preserve"> KT – XH – MT. Khai thác </w:t>
      </w:r>
      <w:r w:rsidR="00613104" w:rsidRPr="00D10885">
        <w:rPr>
          <w:rFonts w:ascii="Times New Roman" w:hAnsi="Times New Roman"/>
          <w:lang w:val="vi-VN"/>
        </w:rPr>
        <w:t xml:space="preserve">các tài nguyên du lịch </w:t>
      </w:r>
      <w:r w:rsidR="006D0578" w:rsidRPr="00D10885">
        <w:rPr>
          <w:rFonts w:ascii="Times New Roman" w:hAnsi="Times New Roman"/>
          <w:lang w:val="vi-VN"/>
        </w:rPr>
        <w:t>phải đi đôi bảo vệ, bảo tồn</w:t>
      </w:r>
      <w:r w:rsidRPr="00D10885">
        <w:rPr>
          <w:rFonts w:ascii="Times New Roman" w:hAnsi="Times New Roman"/>
          <w:lang w:val="vi-VN"/>
        </w:rPr>
        <w:t xml:space="preserve"> các di sản tự nhiên, văn hóa và lịch sử của địa phương</w:t>
      </w:r>
      <w:r w:rsidR="006D0578" w:rsidRPr="00D10885">
        <w:rPr>
          <w:rFonts w:ascii="Times New Roman" w:hAnsi="Times New Roman"/>
          <w:lang w:val="vi-VN"/>
        </w:rPr>
        <w:t xml:space="preserve">. </w:t>
      </w:r>
    </w:p>
    <w:p w14:paraId="277E1A74" w14:textId="6FB3A5F9" w:rsidR="00734F60" w:rsidRPr="00D10885" w:rsidRDefault="00CB0962" w:rsidP="00883B1F">
      <w:pPr>
        <w:spacing w:before="120" w:line="312" w:lineRule="auto"/>
        <w:ind w:firstLine="720"/>
        <w:jc w:val="both"/>
        <w:rPr>
          <w:rFonts w:ascii="Times New Roman" w:hAnsi="Times New Roman"/>
          <w:lang w:val="vi-VN"/>
        </w:rPr>
      </w:pPr>
      <w:r w:rsidRPr="00D10885">
        <w:rPr>
          <w:rFonts w:ascii="Times New Roman" w:hAnsi="Times New Roman"/>
          <w:lang w:val="vi-VN"/>
        </w:rPr>
        <w:t xml:space="preserve">- </w:t>
      </w:r>
      <w:r w:rsidR="00734F60" w:rsidRPr="00D10885">
        <w:rPr>
          <w:rFonts w:ascii="Times New Roman" w:hAnsi="Times New Roman"/>
          <w:lang w:val="vi-VN"/>
        </w:rPr>
        <w:t>Chính quyền địa phương có vai trò quan trọng trong đảm b</w:t>
      </w:r>
      <w:r w:rsidR="00A503A2" w:rsidRPr="00D10885">
        <w:rPr>
          <w:rFonts w:ascii="Times New Roman" w:hAnsi="Times New Roman"/>
          <w:lang w:val="vi-VN"/>
        </w:rPr>
        <w:t>ảo cho</w:t>
      </w:r>
      <w:r w:rsidR="00734F60" w:rsidRPr="00D10885">
        <w:rPr>
          <w:rFonts w:ascii="Times New Roman" w:hAnsi="Times New Roman"/>
          <w:lang w:val="vi-VN"/>
        </w:rPr>
        <w:t xml:space="preserve"> phát triển bền vững du lịch trên địa bàn qua việc lựa chọn chiến lược phù hợp và xây dựng hệ thống cơ chế chính sách thúc đẩy phát triển bền vững du lịch phù hợp với điều kiện cụ thể của địa phương. Trong đó công tác</w:t>
      </w:r>
      <w:r w:rsidR="006D0578" w:rsidRPr="00D10885">
        <w:rPr>
          <w:rFonts w:ascii="Times New Roman" w:hAnsi="Times New Roman"/>
          <w:lang w:val="vi-VN"/>
        </w:rPr>
        <w:t xml:space="preserve"> qui hoạch hợp lý</w:t>
      </w:r>
      <w:r w:rsidR="00734F60" w:rsidRPr="00D10885">
        <w:rPr>
          <w:rFonts w:ascii="Times New Roman" w:hAnsi="Times New Roman"/>
          <w:lang w:val="vi-VN"/>
        </w:rPr>
        <w:t xml:space="preserve"> việc khai thác các tài nguyên phục vụ </w:t>
      </w:r>
      <w:r w:rsidR="006D0578" w:rsidRPr="00D10885">
        <w:rPr>
          <w:rFonts w:ascii="Times New Roman" w:hAnsi="Times New Roman"/>
          <w:lang w:val="vi-VN"/>
        </w:rPr>
        <w:t>phát triển du lịch</w:t>
      </w:r>
      <w:r w:rsidR="00734F60" w:rsidRPr="00D10885">
        <w:rPr>
          <w:rFonts w:ascii="Times New Roman" w:hAnsi="Times New Roman"/>
          <w:lang w:val="vi-VN"/>
        </w:rPr>
        <w:t xml:space="preserve"> phải đi trước</w:t>
      </w:r>
      <w:r w:rsidR="006D0578" w:rsidRPr="00D10885">
        <w:rPr>
          <w:rFonts w:ascii="Times New Roman" w:hAnsi="Times New Roman"/>
          <w:lang w:val="vi-VN"/>
        </w:rPr>
        <w:t xml:space="preserve">, </w:t>
      </w:r>
      <w:r w:rsidR="00734F60" w:rsidRPr="00D10885">
        <w:rPr>
          <w:rFonts w:ascii="Times New Roman" w:hAnsi="Times New Roman"/>
          <w:lang w:val="vi-VN"/>
        </w:rPr>
        <w:t xml:space="preserve">tiếp theo là </w:t>
      </w:r>
      <w:r w:rsidR="006D0578" w:rsidRPr="00D10885">
        <w:rPr>
          <w:rFonts w:ascii="Times New Roman" w:hAnsi="Times New Roman"/>
          <w:lang w:val="vi-VN"/>
        </w:rPr>
        <w:t xml:space="preserve">xây dựng chiến lược và kế hoạch chi tiết, liên kết các tổ chức ban ngành liên quan </w:t>
      </w:r>
      <w:r w:rsidR="00734F60" w:rsidRPr="00D10885">
        <w:rPr>
          <w:rFonts w:ascii="Times New Roman" w:hAnsi="Times New Roman"/>
          <w:lang w:val="vi-VN"/>
        </w:rPr>
        <w:t>đ</w:t>
      </w:r>
      <w:r w:rsidR="006D0578" w:rsidRPr="00D10885">
        <w:rPr>
          <w:rFonts w:ascii="Times New Roman" w:hAnsi="Times New Roman"/>
          <w:lang w:val="vi-VN"/>
        </w:rPr>
        <w:t xml:space="preserve">ể cùng nhau tham gia vào hoạt </w:t>
      </w:r>
      <w:r w:rsidR="00D0122F" w:rsidRPr="00D10885">
        <w:rPr>
          <w:rFonts w:ascii="Times New Roman" w:hAnsi="Times New Roman"/>
          <w:lang w:val="vi-VN"/>
        </w:rPr>
        <w:t>đ</w:t>
      </w:r>
      <w:r w:rsidR="006D0578" w:rsidRPr="00D10885">
        <w:rPr>
          <w:rFonts w:ascii="Times New Roman" w:hAnsi="Times New Roman"/>
          <w:lang w:val="vi-VN"/>
        </w:rPr>
        <w:t xml:space="preserve">ộng phát triển du lịch. </w:t>
      </w:r>
      <w:r w:rsidR="00571CFD" w:rsidRPr="00B80974">
        <w:rPr>
          <w:rFonts w:ascii="Times New Roman" w:hAnsi="Times New Roman"/>
          <w:szCs w:val="26"/>
          <w:lang w:val="vi-VN"/>
        </w:rPr>
        <w:t>Phát triển Khung quản lý toàn diện du lịch bền vững</w:t>
      </w:r>
      <w:r w:rsidR="00571CFD">
        <w:rPr>
          <w:rFonts w:ascii="Times New Roman" w:hAnsi="Times New Roman"/>
          <w:szCs w:val="26"/>
          <w:lang w:val="vi-VN"/>
        </w:rPr>
        <w:t>, trong đó có</w:t>
      </w:r>
      <w:r w:rsidR="00571CFD" w:rsidRPr="00B80974">
        <w:rPr>
          <w:rFonts w:ascii="Times New Roman" w:hAnsi="Times New Roman"/>
          <w:szCs w:val="26"/>
          <w:lang w:val="vi-VN"/>
        </w:rPr>
        <w:t xml:space="preserve"> các hướng dẫn rõ ràng, giám sát thường xuyên và sự tham gia của cộng đồng </w:t>
      </w:r>
      <w:r w:rsidR="00571CFD">
        <w:rPr>
          <w:rFonts w:ascii="Times New Roman" w:hAnsi="Times New Roman"/>
          <w:szCs w:val="26"/>
          <w:lang w:val="vi-VN"/>
        </w:rPr>
        <w:t>cư dân trong các dự án phát t</w:t>
      </w:r>
      <w:r w:rsidR="00571CFD" w:rsidRPr="00B80974">
        <w:rPr>
          <w:rFonts w:ascii="Times New Roman" w:hAnsi="Times New Roman"/>
          <w:szCs w:val="26"/>
          <w:lang w:val="vi-VN"/>
        </w:rPr>
        <w:t xml:space="preserve">riển du lịch phù hợp với các nguyên tắc bền vững. </w:t>
      </w:r>
    </w:p>
    <w:p w14:paraId="1F99DEB7" w14:textId="470BD385" w:rsidR="00CB0962" w:rsidRPr="00D10885" w:rsidRDefault="00CB0962" w:rsidP="00883B1F">
      <w:pPr>
        <w:spacing w:before="120" w:line="312" w:lineRule="auto"/>
        <w:ind w:firstLine="720"/>
        <w:jc w:val="both"/>
        <w:rPr>
          <w:rFonts w:ascii="Times New Roman" w:hAnsi="Times New Roman"/>
          <w:lang w:val="vi-VN"/>
        </w:rPr>
      </w:pPr>
      <w:r w:rsidRPr="00883B1F">
        <w:rPr>
          <w:rFonts w:ascii="Times New Roman" w:hAnsi="Times New Roman"/>
          <w:spacing w:val="-4"/>
          <w:lang w:val="vi-VN"/>
        </w:rPr>
        <w:t xml:space="preserve">- </w:t>
      </w:r>
      <w:r w:rsidR="00734F60" w:rsidRPr="00883B1F">
        <w:rPr>
          <w:rFonts w:ascii="Times New Roman" w:hAnsi="Times New Roman"/>
          <w:spacing w:val="-4"/>
          <w:lang w:val="vi-VN"/>
        </w:rPr>
        <w:t>Để thu hút khách du lịch bền vững</w:t>
      </w:r>
      <w:r w:rsidR="00A503A2" w:rsidRPr="00883B1F">
        <w:rPr>
          <w:rFonts w:ascii="Times New Roman" w:hAnsi="Times New Roman"/>
          <w:spacing w:val="-4"/>
          <w:lang w:val="vi-VN"/>
        </w:rPr>
        <w:t>,</w:t>
      </w:r>
      <w:r w:rsidR="00734F60" w:rsidRPr="00883B1F">
        <w:rPr>
          <w:rFonts w:ascii="Times New Roman" w:hAnsi="Times New Roman"/>
          <w:spacing w:val="-4"/>
          <w:lang w:val="vi-VN"/>
        </w:rPr>
        <w:t xml:space="preserve"> địa phương phải xây dựng được những sản phẩm du lịch độc đáo</w:t>
      </w:r>
      <w:r w:rsidRPr="00883B1F">
        <w:rPr>
          <w:rFonts w:ascii="Times New Roman" w:hAnsi="Times New Roman"/>
          <w:spacing w:val="-4"/>
          <w:lang w:val="vi-VN"/>
        </w:rPr>
        <w:t xml:space="preserve"> có giá trị khác biệt. Phát triển đa dạng hóa các loại hình du lịch. </w:t>
      </w:r>
      <w:r w:rsidR="00D0122F" w:rsidRPr="00883B1F">
        <w:rPr>
          <w:rFonts w:ascii="Times New Roman" w:hAnsi="Times New Roman"/>
          <w:spacing w:val="-4"/>
          <w:szCs w:val="26"/>
          <w:lang w:val="vi-VN"/>
        </w:rPr>
        <w:t xml:space="preserve">Bằng cách đa dạng hóa các dịch vụ du lịch và phục vụ các phân khúc thị trường ngách, Hải Phòng có thể thu hút khách du lịch có giá trị cao, thực sự quan tâm đến các khía cạnh độc đáo của địa phương. </w:t>
      </w:r>
      <w:r w:rsidR="006D0578" w:rsidRPr="00883B1F">
        <w:rPr>
          <w:rFonts w:ascii="Times New Roman" w:hAnsi="Times New Roman"/>
          <w:spacing w:val="-4"/>
          <w:lang w:val="vi-VN"/>
        </w:rPr>
        <w:t xml:space="preserve">Tích cực quảng bá, </w:t>
      </w:r>
      <w:r w:rsidR="00613104" w:rsidRPr="00883B1F">
        <w:rPr>
          <w:rFonts w:ascii="Times New Roman" w:hAnsi="Times New Roman"/>
          <w:spacing w:val="-4"/>
          <w:lang w:val="vi-VN"/>
        </w:rPr>
        <w:t>xúc tiến cho du lịch</w:t>
      </w:r>
      <w:r w:rsidR="006D0578" w:rsidRPr="00883B1F">
        <w:rPr>
          <w:rFonts w:ascii="Times New Roman" w:hAnsi="Times New Roman"/>
          <w:spacing w:val="-4"/>
          <w:lang w:val="vi-VN"/>
        </w:rPr>
        <w:t xml:space="preserve"> hiệu quả dựa trên tiềm năng độc đáo của khu du lịch, xây dựng hệ thống thông tin chi tiết để phục vụ du khách tìm hiểu</w:t>
      </w:r>
      <w:r w:rsidR="006D0578" w:rsidRPr="00D10885">
        <w:rPr>
          <w:rFonts w:ascii="Times New Roman" w:hAnsi="Times New Roman"/>
          <w:lang w:val="vi-VN"/>
        </w:rPr>
        <w:t xml:space="preserve"> về du lịch Hải Phòng. </w:t>
      </w:r>
      <w:r w:rsidR="00D0122F" w:rsidRPr="00D10885">
        <w:rPr>
          <w:rFonts w:ascii="Times New Roman" w:hAnsi="Times New Roman"/>
          <w:lang w:val="vi-VN"/>
        </w:rPr>
        <w:t>Xây dựng kênh thông tin thu nhận các ý kiến phản hồi của du khách.</w:t>
      </w:r>
    </w:p>
    <w:p w14:paraId="474C9EAB" w14:textId="73DD07B6" w:rsidR="00CB0962" w:rsidRPr="00D10885" w:rsidRDefault="00CB0962" w:rsidP="00883B1F">
      <w:pPr>
        <w:spacing w:before="120" w:line="312" w:lineRule="auto"/>
        <w:ind w:firstLine="720"/>
        <w:jc w:val="both"/>
        <w:rPr>
          <w:rFonts w:ascii="Times New Roman" w:hAnsi="Times New Roman"/>
          <w:lang w:val="vi-VN"/>
        </w:rPr>
      </w:pPr>
      <w:r w:rsidRPr="00D10885">
        <w:rPr>
          <w:rFonts w:ascii="Times New Roman" w:hAnsi="Times New Roman"/>
          <w:lang w:val="vi-VN"/>
        </w:rPr>
        <w:t>- Cần ban hành và thực thi các chính sách t</w:t>
      </w:r>
      <w:r w:rsidR="006D0578" w:rsidRPr="00D10885">
        <w:rPr>
          <w:rFonts w:ascii="Times New Roman" w:hAnsi="Times New Roman"/>
          <w:lang w:val="vi-VN"/>
        </w:rPr>
        <w:t xml:space="preserve">hu hút và sử dụng hiệu quả vốn </w:t>
      </w:r>
      <w:r w:rsidRPr="00D10885">
        <w:rPr>
          <w:rFonts w:ascii="Times New Roman" w:hAnsi="Times New Roman"/>
          <w:lang w:val="vi-VN"/>
        </w:rPr>
        <w:t>đ</w:t>
      </w:r>
      <w:r w:rsidR="006D0578" w:rsidRPr="00D10885">
        <w:rPr>
          <w:rFonts w:ascii="Times New Roman" w:hAnsi="Times New Roman"/>
          <w:lang w:val="vi-VN"/>
        </w:rPr>
        <w:t>ầu tư</w:t>
      </w:r>
      <w:r w:rsidRPr="00D10885">
        <w:rPr>
          <w:rFonts w:ascii="Times New Roman" w:hAnsi="Times New Roman"/>
          <w:lang w:val="vi-VN"/>
        </w:rPr>
        <w:t xml:space="preserve"> vào du lịch</w:t>
      </w:r>
      <w:r w:rsidR="006D0578" w:rsidRPr="00D10885">
        <w:rPr>
          <w:rFonts w:ascii="Times New Roman" w:hAnsi="Times New Roman"/>
          <w:lang w:val="vi-VN"/>
        </w:rPr>
        <w:t xml:space="preserve">, tạo công ăn việc làm cho cư dân địa phương, tích cực cải thiện môi trường xung quanh khu du lịch. </w:t>
      </w:r>
      <w:r w:rsidR="00D0122F" w:rsidRPr="00D10885">
        <w:rPr>
          <w:rFonts w:ascii="Times New Roman" w:hAnsi="Times New Roman"/>
          <w:lang w:val="vi-VN"/>
        </w:rPr>
        <w:t xml:space="preserve">Xây dựng </w:t>
      </w:r>
      <w:r w:rsidR="006D0578" w:rsidRPr="00D10885">
        <w:rPr>
          <w:rFonts w:ascii="Times New Roman" w:hAnsi="Times New Roman"/>
          <w:lang w:val="vi-VN"/>
        </w:rPr>
        <w:t>mạng lưới cộng đồng tham gia vào việc giám sát, bảo vệ tài nguyên thiên nhiên, và môi trường. Nâng cấp đồng bộ hệ thống giao thông, cơ sở lưu trú, các khu vui chơi phục vụ du lịch. Có các chính sách bảo đảm an toàn cho khách du lịch</w:t>
      </w:r>
      <w:r w:rsidR="00613104" w:rsidRPr="00D10885">
        <w:rPr>
          <w:rFonts w:ascii="Times New Roman" w:hAnsi="Times New Roman"/>
          <w:lang w:val="vi-VN"/>
        </w:rPr>
        <w:t xml:space="preserve">. </w:t>
      </w:r>
    </w:p>
    <w:p w14:paraId="3B031F23" w14:textId="56D376B7" w:rsidR="00D0122F" w:rsidRPr="00D10885" w:rsidRDefault="00D0122F" w:rsidP="00883B1F">
      <w:pPr>
        <w:spacing w:before="120" w:line="312" w:lineRule="auto"/>
        <w:ind w:firstLine="720"/>
        <w:jc w:val="both"/>
        <w:rPr>
          <w:rFonts w:ascii="Times New Roman" w:hAnsi="Times New Roman"/>
          <w:lang w:val="vi-VN"/>
        </w:rPr>
      </w:pPr>
      <w:r w:rsidRPr="00D10885">
        <w:rPr>
          <w:rFonts w:ascii="Times New Roman" w:hAnsi="Times New Roman"/>
          <w:lang w:val="vi-VN"/>
        </w:rPr>
        <w:t xml:space="preserve">- </w:t>
      </w:r>
      <w:r w:rsidRPr="00D10885">
        <w:rPr>
          <w:rFonts w:ascii="Times New Roman" w:hAnsi="Times New Roman"/>
          <w:szCs w:val="26"/>
          <w:lang w:val="vi-VN"/>
        </w:rPr>
        <w:t>Cần</w:t>
      </w:r>
      <w:r w:rsidRPr="00B80974">
        <w:rPr>
          <w:rFonts w:ascii="Times New Roman" w:hAnsi="Times New Roman"/>
          <w:szCs w:val="26"/>
          <w:lang w:val="vi-VN"/>
        </w:rPr>
        <w:t xml:space="preserve"> trao quyền cho cộng đồng</w:t>
      </w:r>
      <w:r>
        <w:rPr>
          <w:rFonts w:ascii="Times New Roman" w:hAnsi="Times New Roman"/>
          <w:szCs w:val="26"/>
          <w:lang w:val="vi-VN"/>
        </w:rPr>
        <w:t xml:space="preserve"> cư dân</w:t>
      </w:r>
      <w:r w:rsidRPr="00B80974">
        <w:rPr>
          <w:rFonts w:ascii="Times New Roman" w:hAnsi="Times New Roman"/>
          <w:szCs w:val="26"/>
          <w:lang w:val="vi-VN"/>
        </w:rPr>
        <w:t xml:space="preserve"> địa phương trong quá trình phát triển du lịch</w:t>
      </w:r>
      <w:r>
        <w:rPr>
          <w:rFonts w:ascii="Times New Roman" w:hAnsi="Times New Roman"/>
          <w:szCs w:val="26"/>
          <w:lang w:val="vi-VN"/>
        </w:rPr>
        <w:t>, có giải pháp</w:t>
      </w:r>
      <w:r w:rsidRPr="00B80974">
        <w:rPr>
          <w:rFonts w:ascii="Times New Roman" w:hAnsi="Times New Roman"/>
          <w:szCs w:val="26"/>
          <w:lang w:val="vi-VN"/>
        </w:rPr>
        <w:t xml:space="preserve"> để cộng đồng</w:t>
      </w:r>
      <w:r>
        <w:rPr>
          <w:rFonts w:ascii="Times New Roman" w:hAnsi="Times New Roman"/>
          <w:szCs w:val="26"/>
          <w:lang w:val="vi-VN"/>
        </w:rPr>
        <w:t xml:space="preserve"> cư dân</w:t>
      </w:r>
      <w:r w:rsidRPr="00B80974">
        <w:rPr>
          <w:rFonts w:ascii="Times New Roman" w:hAnsi="Times New Roman"/>
          <w:szCs w:val="26"/>
          <w:lang w:val="vi-VN"/>
        </w:rPr>
        <w:t xml:space="preserve"> tham gia vào quá trình ra quyết định, đồng thời đảm bảo rằng họ nhận được một phần lợi ích kinh tế công bằng</w:t>
      </w:r>
      <w:r>
        <w:rPr>
          <w:rFonts w:ascii="Times New Roman" w:hAnsi="Times New Roman"/>
          <w:szCs w:val="26"/>
          <w:lang w:val="vi-VN"/>
        </w:rPr>
        <w:t xml:space="preserve"> từ phát triển du lịch</w:t>
      </w:r>
      <w:r w:rsidRPr="00B80974">
        <w:rPr>
          <w:rFonts w:ascii="Times New Roman" w:hAnsi="Times New Roman"/>
          <w:szCs w:val="26"/>
          <w:lang w:val="vi-VN"/>
        </w:rPr>
        <w:t xml:space="preserve">. </w:t>
      </w:r>
      <w:r w:rsidRPr="00D10885">
        <w:rPr>
          <w:rFonts w:ascii="Times New Roman" w:hAnsi="Times New Roman"/>
          <w:lang w:val="vi-VN"/>
        </w:rPr>
        <w:t xml:space="preserve">Hỗ trợ cộng đồng cư dân địa phương tham gia vào hoạt động du lịch, nâng cao nhận thức </w:t>
      </w:r>
      <w:r w:rsidRPr="00D10885">
        <w:rPr>
          <w:rFonts w:ascii="Times New Roman" w:hAnsi="Times New Roman"/>
          <w:lang w:val="vi-VN"/>
        </w:rPr>
        <w:lastRenderedPageBreak/>
        <w:t xml:space="preserve">của cộng đồng trong bảo vệ môi trường và cảnh quan khu du lịch. Tích cực phát triển các ngành nghề địa phương phục vụ du lịch, việc khai thác và phát triển các ngành nghề truyền thống phục vụ du lịch cũng chính là cách làm du lịch bền vững. </w:t>
      </w:r>
      <w:r w:rsidRPr="00B80974">
        <w:rPr>
          <w:rFonts w:ascii="Times New Roman" w:hAnsi="Times New Roman"/>
          <w:szCs w:val="26"/>
          <w:lang w:val="vi-VN"/>
        </w:rPr>
        <w:t xml:space="preserve"> </w:t>
      </w:r>
    </w:p>
    <w:p w14:paraId="3F47EB06" w14:textId="7FEC6CAC" w:rsidR="00DE15CA" w:rsidRPr="00D10885" w:rsidRDefault="00CB0962" w:rsidP="00883B1F">
      <w:pPr>
        <w:spacing w:before="120" w:line="312" w:lineRule="auto"/>
        <w:ind w:firstLine="720"/>
        <w:jc w:val="both"/>
        <w:rPr>
          <w:rFonts w:ascii="Times New Roman" w:hAnsi="Times New Roman"/>
          <w:lang w:val="vi-VN"/>
        </w:rPr>
      </w:pPr>
      <w:r w:rsidRPr="00D10885">
        <w:rPr>
          <w:rFonts w:ascii="Times New Roman" w:hAnsi="Times New Roman"/>
          <w:lang w:val="vi-VN"/>
        </w:rPr>
        <w:t>- Tăng cường qua hệ liên kết và hợp tác với các địa phương lân cận, phát huy tiềm năng, lợi thế của từng địa phương để gia tăng sức hấp dẫn du khách của mạng lưới điểm đến du lịch. Đồng thời, xây dựng chuỗi liên kết cung ứng dịch vụ cho khách du lịch trong tất cả các khâu.</w:t>
      </w:r>
    </w:p>
    <w:p w14:paraId="696B3E3C" w14:textId="6478CC1C" w:rsidR="000A37BB" w:rsidRPr="00D10885" w:rsidRDefault="000A37BB" w:rsidP="00883B1F">
      <w:pPr>
        <w:spacing w:before="120" w:line="312" w:lineRule="auto"/>
        <w:ind w:firstLine="720"/>
        <w:jc w:val="both"/>
        <w:rPr>
          <w:rFonts w:ascii="Times New Roman" w:hAnsi="Times New Roman"/>
          <w:lang w:val="vi-VN"/>
        </w:rPr>
      </w:pPr>
      <w:r w:rsidRPr="00D10885">
        <w:rPr>
          <w:rFonts w:ascii="Times New Roman" w:hAnsi="Times New Roman"/>
          <w:lang w:val="vi-VN"/>
        </w:rPr>
        <w:t>- Xây dựng hệ sinh thái phục vụ phát triển kinh doanh du lịch, tạo điều kiện thuận lợi cho các nhà kinh doanh, cộng đồng dân cư địa phương tham gia đầu tư phát triển các loại hình kinh doanh dịch vụ du lịch đa dạng. Xây dựng môi trường an toàn, thân thiện và văn minh hấp dẫn du khách.</w:t>
      </w:r>
      <w:r w:rsidR="00571CFD" w:rsidRPr="00D10885">
        <w:rPr>
          <w:rFonts w:ascii="Times New Roman" w:hAnsi="Times New Roman"/>
          <w:lang w:val="vi-VN"/>
        </w:rPr>
        <w:t xml:space="preserve"> </w:t>
      </w:r>
      <w:r w:rsidR="00571CFD" w:rsidRPr="00D10885">
        <w:rPr>
          <w:rFonts w:ascii="Times New Roman" w:hAnsi="Times New Roman"/>
          <w:szCs w:val="26"/>
          <w:lang w:val="vi-VN"/>
        </w:rPr>
        <w:t>Đ</w:t>
      </w:r>
      <w:r w:rsidR="00571CFD" w:rsidRPr="00B80974">
        <w:rPr>
          <w:rFonts w:ascii="Times New Roman" w:hAnsi="Times New Roman"/>
          <w:szCs w:val="26"/>
          <w:lang w:val="vi-VN"/>
        </w:rPr>
        <w:t xml:space="preserve">ầu tư vào cơ sở hạ tầng xanh, </w:t>
      </w:r>
      <w:r w:rsidR="00571CFD">
        <w:rPr>
          <w:rFonts w:ascii="Times New Roman" w:hAnsi="Times New Roman"/>
          <w:szCs w:val="26"/>
          <w:lang w:val="vi-VN"/>
        </w:rPr>
        <w:t>chỗ ở và phương tiện giao thông thân thiện với môi trường,</w:t>
      </w:r>
      <w:r w:rsidR="00571CFD" w:rsidRPr="00B80974">
        <w:rPr>
          <w:rFonts w:ascii="Times New Roman" w:hAnsi="Times New Roman"/>
          <w:szCs w:val="26"/>
          <w:lang w:val="vi-VN"/>
        </w:rPr>
        <w:t xml:space="preserve"> có thể giảm thiểu tác động môi trường của du lịch đồng thời tăng cường sức hấp dẫn chung của điểm đến. </w:t>
      </w:r>
    </w:p>
    <w:p w14:paraId="5737F967" w14:textId="77777777" w:rsidR="00320EC8" w:rsidRPr="00883B1F" w:rsidRDefault="00320EC8" w:rsidP="000C5E61">
      <w:pPr>
        <w:pStyle w:val="1"/>
        <w:rPr>
          <w:sz w:val="6"/>
          <w:szCs w:val="4"/>
          <w:lang w:val="vi-VN"/>
        </w:rPr>
      </w:pPr>
    </w:p>
    <w:p w14:paraId="3F6E5435" w14:textId="181ACD05" w:rsidR="000A37BB" w:rsidRPr="00D10885" w:rsidRDefault="000A37BB" w:rsidP="000C5E61">
      <w:pPr>
        <w:pStyle w:val="1"/>
        <w:rPr>
          <w:lang w:val="vi-VN"/>
        </w:rPr>
      </w:pPr>
      <w:bookmarkStart w:id="247" w:name="_Toc185954835"/>
      <w:bookmarkStart w:id="248" w:name="_Toc185954929"/>
      <w:bookmarkStart w:id="249" w:name="_Toc196298426"/>
      <w:r w:rsidRPr="00D10885">
        <w:rPr>
          <w:lang w:val="vi-VN"/>
        </w:rPr>
        <w:t>Tiểu kết chương 2</w:t>
      </w:r>
      <w:bookmarkEnd w:id="247"/>
      <w:bookmarkEnd w:id="248"/>
      <w:bookmarkEnd w:id="249"/>
    </w:p>
    <w:p w14:paraId="335C9E11" w14:textId="77777777" w:rsidR="00DE15CA" w:rsidRPr="00883B1F" w:rsidRDefault="00DE15CA" w:rsidP="003565F9">
      <w:pPr>
        <w:spacing w:before="120" w:line="312" w:lineRule="auto"/>
        <w:jc w:val="both"/>
        <w:rPr>
          <w:rFonts w:ascii="Times New Roman" w:hAnsi="Times New Roman"/>
          <w:b/>
          <w:bCs/>
          <w:sz w:val="4"/>
          <w:szCs w:val="4"/>
          <w:lang w:val="vi-VN"/>
        </w:rPr>
      </w:pPr>
    </w:p>
    <w:p w14:paraId="63C35B79" w14:textId="32FD3D76" w:rsidR="00073ACE" w:rsidRPr="00D10885" w:rsidRDefault="00CD7368" w:rsidP="003565F9">
      <w:pPr>
        <w:spacing w:before="120" w:line="312" w:lineRule="auto"/>
        <w:ind w:firstLine="720"/>
        <w:jc w:val="both"/>
        <w:rPr>
          <w:rFonts w:ascii="Times New Roman" w:hAnsi="Times New Roman"/>
          <w:szCs w:val="26"/>
          <w:lang w:val="vi-VN"/>
        </w:rPr>
      </w:pPr>
      <w:r w:rsidRPr="00D10885">
        <w:rPr>
          <w:rFonts w:ascii="Times New Roman" w:hAnsi="Times New Roman"/>
          <w:szCs w:val="26"/>
          <w:lang w:val="vi-VN"/>
        </w:rPr>
        <w:t>Trong chương 2, NCS đã hệ thống hóa các nội dung lý thuyết về du lịch, phát triển du lịch và phát triển du lịch bền vững. Ngành du lịch có vai trò quan trọng, đã và đang được nhiều quốc gia quan tâm phát triển như là một ngành kinh tế mũi nhọn. Phát triển bền vững du lịch có bản chất lả phát triển ngành du lịch đạt tốc độ tăng trưởng về kinh tế</w:t>
      </w:r>
      <w:r w:rsidR="00D0667A" w:rsidRPr="00D10885">
        <w:rPr>
          <w:rFonts w:ascii="Times New Roman" w:hAnsi="Times New Roman"/>
          <w:szCs w:val="26"/>
          <w:lang w:val="vi-VN"/>
        </w:rPr>
        <w:t xml:space="preserve"> nhưng vẫn bảo tồn được văn hóa </w:t>
      </w:r>
      <w:r w:rsidRPr="00D10885">
        <w:rPr>
          <w:rFonts w:ascii="Times New Roman" w:hAnsi="Times New Roman"/>
          <w:szCs w:val="26"/>
          <w:lang w:val="vi-VN"/>
        </w:rPr>
        <w:t>xã hội và môi trường</w:t>
      </w:r>
      <w:r w:rsidR="00D0667A" w:rsidRPr="00D10885">
        <w:rPr>
          <w:rFonts w:ascii="Times New Roman" w:hAnsi="Times New Roman"/>
          <w:szCs w:val="26"/>
          <w:lang w:val="vi-VN"/>
        </w:rPr>
        <w:t xml:space="preserve"> tự nhiên</w:t>
      </w:r>
      <w:r w:rsidRPr="00D10885">
        <w:rPr>
          <w:rFonts w:ascii="Times New Roman" w:hAnsi="Times New Roman"/>
          <w:szCs w:val="26"/>
          <w:lang w:val="vi-VN"/>
        </w:rPr>
        <w:t xml:space="preserve">. Phát triển bền vững du lịch là làm gia tăng doanh thu, lợi nhuận, cơ sở vật chất kỹ thuật phục vụ ngành du lịch với tỷ lệ ổn định qua nhiều năm. Phát triển bền vững du lịch cũng bao gồm đảm bảo tăng trưởng của du lịch tiệm cận tới khai thác tối đa được tiềm năng du lịch của địa phương mà vẫn bảo vệ được môi trường và văn hóa xã hội. </w:t>
      </w:r>
      <w:r w:rsidR="00D0667A" w:rsidRPr="00D10885">
        <w:rPr>
          <w:rFonts w:ascii="Times New Roman" w:hAnsi="Times New Roman"/>
          <w:szCs w:val="26"/>
          <w:lang w:val="vi-VN"/>
        </w:rPr>
        <w:t xml:space="preserve">Nội dung chương đã xác định hệ thống các tiêu chí và chỉ tiêu đo lường mức độ bền vững của du lịch trên cả ba trụ cột: kinh tế, xã hội và môi trường. </w:t>
      </w:r>
      <w:r w:rsidRPr="00D10885">
        <w:rPr>
          <w:rFonts w:ascii="Times New Roman" w:hAnsi="Times New Roman"/>
          <w:szCs w:val="26"/>
          <w:lang w:val="vi-VN"/>
        </w:rPr>
        <w:t xml:space="preserve">Sự phát triển bền vững du lịch trên địa bàn địa phương cấp tỉnh/thành phố lại phụ thuộc rất nhiều yếu tố tác động. Luận án đã xác định khuôn khổ lý thuyết về các yếu tố tác động đến phát triển bền vững du lịch trên địa bàn theo </w:t>
      </w:r>
      <w:r w:rsidR="000759FF" w:rsidRPr="00D10885">
        <w:rPr>
          <w:rFonts w:ascii="Times New Roman" w:hAnsi="Times New Roman"/>
          <w:szCs w:val="26"/>
          <w:lang w:val="vi-VN"/>
        </w:rPr>
        <w:t>lý thuyết các bên tham gia: Các doanh nghiệp du lịch, cộng đồng dân cư địa phương, cơ quan quản lý du lịch và chính quyền địa phương, khách du lịch</w:t>
      </w:r>
      <w:r w:rsidR="00D0667A" w:rsidRPr="00D10885">
        <w:rPr>
          <w:rFonts w:ascii="Times New Roman" w:hAnsi="Times New Roman"/>
          <w:szCs w:val="26"/>
          <w:lang w:val="vi-VN"/>
        </w:rPr>
        <w:t>, các tổ chức phi chính phủ</w:t>
      </w:r>
      <w:r w:rsidR="000759FF" w:rsidRPr="00D10885">
        <w:rPr>
          <w:rFonts w:ascii="Times New Roman" w:hAnsi="Times New Roman"/>
          <w:szCs w:val="26"/>
          <w:lang w:val="vi-VN"/>
        </w:rPr>
        <w:t>. Luận án cũng tổng kết kinh nghiệm phát triển bền vững du lịch của một số địa phương điển hình để rút ra bài học cho Hải Phòng. Cơ sở lý thuyết của chương 2 sẽ là khung khổ để NCS phân tích đánh giá thực trạng phát triển du lịch Hải Phòng trong thời gian qua ở chương 3 và đề xuất giải pháp ở chương 4.</w:t>
      </w:r>
      <w:r w:rsidRPr="00D10885">
        <w:rPr>
          <w:rFonts w:ascii="Times New Roman" w:hAnsi="Times New Roman"/>
          <w:szCs w:val="26"/>
          <w:lang w:val="vi-VN"/>
        </w:rPr>
        <w:t xml:space="preserve">  </w:t>
      </w:r>
      <w:r w:rsidR="00073ACE" w:rsidRPr="00D10885">
        <w:rPr>
          <w:rFonts w:ascii="Times New Roman" w:hAnsi="Times New Roman"/>
          <w:szCs w:val="26"/>
          <w:lang w:val="vi-VN"/>
        </w:rPr>
        <w:br w:type="page"/>
      </w:r>
    </w:p>
    <w:p w14:paraId="5C65D1F7" w14:textId="4E0A05A9" w:rsidR="0096203F" w:rsidRPr="00D10885" w:rsidRDefault="0096203F" w:rsidP="000C5E61">
      <w:pPr>
        <w:pStyle w:val="1"/>
        <w:rPr>
          <w:lang w:val="vi-VN"/>
        </w:rPr>
      </w:pPr>
      <w:bookmarkStart w:id="250" w:name="_Toc145864228"/>
      <w:bookmarkStart w:id="251" w:name="_Toc185954836"/>
      <w:bookmarkStart w:id="252" w:name="_Toc185954930"/>
      <w:bookmarkStart w:id="253" w:name="_Toc196298427"/>
      <w:r w:rsidRPr="00D10885">
        <w:rPr>
          <w:lang w:val="vi-VN"/>
        </w:rPr>
        <w:lastRenderedPageBreak/>
        <w:t>CHƯƠNG 3</w:t>
      </w:r>
      <w:bookmarkStart w:id="254" w:name="_Toc145864229"/>
      <w:bookmarkEnd w:id="250"/>
      <w:r w:rsidR="00883B1F" w:rsidRPr="00883B1F">
        <w:rPr>
          <w:lang w:val="vi-VN"/>
        </w:rPr>
        <w:t xml:space="preserve"> </w:t>
      </w:r>
      <w:r w:rsidR="00883B1F" w:rsidRPr="000D39C4">
        <w:rPr>
          <w:lang w:val="vi-VN"/>
        </w:rPr>
        <w:br/>
      </w:r>
      <w:r w:rsidR="00A24340" w:rsidRPr="00D10885">
        <w:rPr>
          <w:lang w:val="vi-VN"/>
        </w:rPr>
        <w:t xml:space="preserve">PHÂN TÍCH </w:t>
      </w:r>
      <w:r w:rsidRPr="00D10885">
        <w:rPr>
          <w:lang w:val="vi-VN"/>
        </w:rPr>
        <w:t xml:space="preserve">THỰC TRẠNG PHÁT TRIỂN </w:t>
      </w:r>
      <w:r w:rsidR="00341006" w:rsidRPr="00D10885">
        <w:rPr>
          <w:lang w:val="vi-VN"/>
        </w:rPr>
        <w:t xml:space="preserve">BỀN VỮNG </w:t>
      </w:r>
      <w:r w:rsidRPr="00D10885">
        <w:rPr>
          <w:lang w:val="vi-VN"/>
        </w:rPr>
        <w:t>DU LỊCH THÀNH PHỐ HẢI PHÒNG</w:t>
      </w:r>
      <w:bookmarkEnd w:id="251"/>
      <w:bookmarkEnd w:id="252"/>
      <w:bookmarkEnd w:id="253"/>
      <w:bookmarkEnd w:id="254"/>
    </w:p>
    <w:p w14:paraId="4934CD91" w14:textId="77777777" w:rsidR="0096203F" w:rsidRPr="00883B1F" w:rsidRDefault="0096203F" w:rsidP="003565F9">
      <w:pPr>
        <w:spacing w:before="120" w:line="312" w:lineRule="auto"/>
        <w:jc w:val="both"/>
        <w:rPr>
          <w:rFonts w:ascii="Times New Roman" w:hAnsi="Times New Roman"/>
          <w:sz w:val="10"/>
          <w:szCs w:val="10"/>
          <w:lang w:val="vi-VN"/>
        </w:rPr>
      </w:pPr>
    </w:p>
    <w:p w14:paraId="6A3459AE" w14:textId="7589A919" w:rsidR="00A24340" w:rsidRDefault="0096203F" w:rsidP="000C5E61">
      <w:pPr>
        <w:pStyle w:val="2"/>
      </w:pPr>
      <w:bookmarkStart w:id="255" w:name="_Toc185954837"/>
      <w:bookmarkStart w:id="256" w:name="_Toc185954931"/>
      <w:bookmarkStart w:id="257" w:name="_Toc196298428"/>
      <w:bookmarkStart w:id="258" w:name="_Toc145864230"/>
      <w:r w:rsidRPr="003565F9">
        <w:t xml:space="preserve">3.1. </w:t>
      </w:r>
      <w:r w:rsidR="00A24340">
        <w:t xml:space="preserve">Tổng quan về tình hình phát triển </w:t>
      </w:r>
      <w:r w:rsidR="00A24340" w:rsidRPr="003565F9">
        <w:t>du lịch thành phố Hải Phòng</w:t>
      </w:r>
      <w:bookmarkEnd w:id="255"/>
      <w:bookmarkEnd w:id="256"/>
      <w:bookmarkEnd w:id="257"/>
    </w:p>
    <w:p w14:paraId="09BF0F8B" w14:textId="7187F371" w:rsidR="0096203F" w:rsidRPr="00D10885" w:rsidRDefault="00A24340" w:rsidP="00A24340">
      <w:pPr>
        <w:pStyle w:val="3"/>
        <w:rPr>
          <w:lang w:val="es-ES"/>
        </w:rPr>
      </w:pPr>
      <w:bookmarkStart w:id="259" w:name="_Toc185954838"/>
      <w:bookmarkStart w:id="260" w:name="_Toc185954932"/>
      <w:bookmarkStart w:id="261" w:name="_Toc196298429"/>
      <w:r w:rsidRPr="00D10885">
        <w:rPr>
          <w:lang w:val="es-ES"/>
        </w:rPr>
        <w:t>3.1.1</w:t>
      </w:r>
      <w:r w:rsidR="00883B1F">
        <w:rPr>
          <w:lang w:val="es-ES"/>
        </w:rPr>
        <w:t>.</w:t>
      </w:r>
      <w:r w:rsidRPr="00D10885">
        <w:rPr>
          <w:lang w:val="es-ES"/>
        </w:rPr>
        <w:t xml:space="preserve"> </w:t>
      </w:r>
      <w:r w:rsidR="0096203F" w:rsidRPr="00D10885">
        <w:rPr>
          <w:lang w:val="es-ES"/>
        </w:rPr>
        <w:t>Giới thiệu về tiềm năng du lịch thành phố Hải Phòng</w:t>
      </w:r>
      <w:bookmarkEnd w:id="258"/>
      <w:bookmarkEnd w:id="259"/>
      <w:bookmarkEnd w:id="260"/>
      <w:bookmarkEnd w:id="261"/>
    </w:p>
    <w:p w14:paraId="01C3EF23" w14:textId="1C407945" w:rsidR="0096203F" w:rsidRPr="003565F9" w:rsidRDefault="00DE18F0" w:rsidP="00DE18F0">
      <w:pPr>
        <w:spacing w:before="120" w:line="312" w:lineRule="auto"/>
        <w:ind w:firstLine="601"/>
        <w:jc w:val="both"/>
        <w:rPr>
          <w:rFonts w:ascii="Times New Roman" w:hAnsi="Times New Roman"/>
          <w:szCs w:val="26"/>
          <w:lang w:val="es-ES"/>
        </w:rPr>
      </w:pPr>
      <w:r w:rsidRPr="003565F9">
        <w:rPr>
          <w:rFonts w:ascii="Times New Roman" w:hAnsi="Times New Roman"/>
          <w:szCs w:val="26"/>
          <w:lang w:val="es-ES"/>
        </w:rPr>
        <w:t xml:space="preserve">Thành phố Hải Phòng nằm trong </w:t>
      </w:r>
      <w:r>
        <w:rPr>
          <w:rFonts w:ascii="Times New Roman" w:hAnsi="Times New Roman"/>
          <w:szCs w:val="26"/>
          <w:lang w:val="vi-VN"/>
        </w:rPr>
        <w:t>v</w:t>
      </w:r>
      <w:r w:rsidRPr="003565F9">
        <w:rPr>
          <w:rFonts w:ascii="Times New Roman" w:hAnsi="Times New Roman"/>
          <w:szCs w:val="26"/>
          <w:lang w:val="es-ES"/>
        </w:rPr>
        <w:t xml:space="preserve">ùng Duyên hải Đông Bắc, thuộc </w:t>
      </w:r>
      <w:r>
        <w:rPr>
          <w:rFonts w:ascii="Times New Roman" w:hAnsi="Times New Roman"/>
          <w:szCs w:val="26"/>
          <w:lang w:val="vi-VN"/>
        </w:rPr>
        <w:t>v</w:t>
      </w:r>
      <w:r w:rsidRPr="003565F9">
        <w:rPr>
          <w:rFonts w:ascii="Times New Roman" w:hAnsi="Times New Roman"/>
          <w:szCs w:val="26"/>
          <w:lang w:val="es-ES"/>
        </w:rPr>
        <w:t>ùng Kinh tế trọng điểm Bắc Bộ, cách thủ đô Hà Nội 102 km. Phía bắc và đông bắc giáp tỉnh Quảng Ninh; phía tây bắc giáp tỉnh Hải Dương; phía tây nam giáp tỉnh Thái Bình và phía đông là bờ biển chạy dài theo hướng tây bắc - đông nam từ phía đông đảo Cát Hải đến cửa sông Thái Bình, trong phần phía tây Vịnh Bắc Bộ. Thành phố có tổng diện tích tự nhiên 152</w:t>
      </w:r>
      <w:r>
        <w:rPr>
          <w:rFonts w:ascii="Times New Roman" w:hAnsi="Times New Roman"/>
          <w:szCs w:val="26"/>
          <w:lang w:val="vi-VN"/>
        </w:rPr>
        <w:t>.</w:t>
      </w:r>
      <w:r w:rsidRPr="003565F9">
        <w:rPr>
          <w:rFonts w:ascii="Times New Roman" w:hAnsi="Times New Roman"/>
          <w:szCs w:val="26"/>
          <w:lang w:val="es-ES"/>
        </w:rPr>
        <w:t xml:space="preserve">742,7 ha. Trong đó, diện tích đất chưa sử dụng chiếm 2,53% tổng diện tích. </w:t>
      </w:r>
      <w:r w:rsidR="0096203F" w:rsidRPr="003565F9">
        <w:rPr>
          <w:rFonts w:ascii="Times New Roman" w:hAnsi="Times New Roman"/>
          <w:szCs w:val="26"/>
          <w:lang w:val="es-ES"/>
        </w:rPr>
        <w:t xml:space="preserve">Thành phố Hải Phòng là một thành phố cảng biển và công nghiệp lớn </w:t>
      </w:r>
      <w:r w:rsidR="0059465C">
        <w:rPr>
          <w:rFonts w:ascii="Times New Roman" w:hAnsi="Times New Roman"/>
          <w:szCs w:val="26"/>
          <w:lang w:val="vi-VN"/>
        </w:rPr>
        <w:t>ở v</w:t>
      </w:r>
      <w:r w:rsidR="0096203F" w:rsidRPr="003565F9">
        <w:rPr>
          <w:rFonts w:ascii="Times New Roman" w:hAnsi="Times New Roman"/>
          <w:szCs w:val="26"/>
          <w:lang w:val="es-ES"/>
        </w:rPr>
        <w:t>ùng Duyên hải Bắc Bộ</w:t>
      </w:r>
      <w:r w:rsidR="0059465C">
        <w:rPr>
          <w:rFonts w:ascii="Times New Roman" w:hAnsi="Times New Roman"/>
          <w:szCs w:val="26"/>
          <w:lang w:val="vi-VN"/>
        </w:rPr>
        <w:t xml:space="preserve">, </w:t>
      </w:r>
      <w:r w:rsidR="0059465C" w:rsidRPr="003565F9">
        <w:rPr>
          <w:rFonts w:ascii="Times New Roman" w:hAnsi="Times New Roman"/>
          <w:szCs w:val="26"/>
          <w:lang w:val="es-ES"/>
        </w:rPr>
        <w:t>Việt Nam</w:t>
      </w:r>
      <w:r w:rsidR="0096203F" w:rsidRPr="003565F9">
        <w:rPr>
          <w:rFonts w:ascii="Times New Roman" w:hAnsi="Times New Roman"/>
          <w:szCs w:val="26"/>
          <w:lang w:val="es-ES"/>
        </w:rPr>
        <w:t xml:space="preserve">. Thành phố Hải Phòng là một trong 2 trung tâm phát triển của </w:t>
      </w:r>
      <w:r w:rsidR="0059465C">
        <w:rPr>
          <w:rFonts w:ascii="Times New Roman" w:hAnsi="Times New Roman"/>
          <w:szCs w:val="26"/>
          <w:lang w:val="vi-VN"/>
        </w:rPr>
        <w:t>v</w:t>
      </w:r>
      <w:r w:rsidR="0096203F" w:rsidRPr="003565F9">
        <w:rPr>
          <w:rFonts w:ascii="Times New Roman" w:hAnsi="Times New Roman"/>
          <w:szCs w:val="26"/>
          <w:lang w:val="es-ES"/>
        </w:rPr>
        <w:t>ùng Kinh tế trọng điểm Bắc Bộ, dự kiến đến năm 2025 sẽ trở thành thành phố thứ 3 xếp loại đô thị đặc biệt.</w:t>
      </w:r>
    </w:p>
    <w:p w14:paraId="54B9C890" w14:textId="438BCFB4" w:rsidR="0096203F" w:rsidRPr="003565F9" w:rsidRDefault="0096203F" w:rsidP="00883B1F">
      <w:pPr>
        <w:spacing w:before="120" w:line="312" w:lineRule="auto"/>
        <w:ind w:firstLine="720"/>
        <w:jc w:val="both"/>
        <w:rPr>
          <w:rFonts w:ascii="Times New Roman" w:hAnsi="Times New Roman"/>
          <w:szCs w:val="26"/>
          <w:lang w:val="es-ES"/>
        </w:rPr>
      </w:pPr>
      <w:r w:rsidRPr="003565F9">
        <w:rPr>
          <w:rFonts w:ascii="Times New Roman" w:hAnsi="Times New Roman"/>
          <w:szCs w:val="26"/>
          <w:lang w:val="es-ES"/>
        </w:rPr>
        <w:t xml:space="preserve">Không chỉ đóng vai trò động lực phát triển kinh tế của vùng, </w:t>
      </w:r>
      <w:r w:rsidR="0059465C">
        <w:rPr>
          <w:rFonts w:ascii="Times New Roman" w:hAnsi="Times New Roman"/>
          <w:szCs w:val="26"/>
          <w:lang w:val="vi-VN"/>
        </w:rPr>
        <w:t>t</w:t>
      </w:r>
      <w:r w:rsidRPr="003565F9">
        <w:rPr>
          <w:rFonts w:ascii="Times New Roman" w:hAnsi="Times New Roman"/>
          <w:szCs w:val="26"/>
          <w:lang w:val="es-ES"/>
        </w:rPr>
        <w:t xml:space="preserve">hành phố Hải Phòng còn hội tụ nhiều điều kiện thuận lợi cho sự phát triển các ngành kinh tế biển, công nghiệp và dịch vụ, trong đó có ngành du lịch. Đây là một vùng đất có bề dầy truyền thống lịch sử văn hóa lâu đời với nhiều </w:t>
      </w:r>
      <w:r w:rsidR="002F4C67" w:rsidRPr="003565F9">
        <w:rPr>
          <w:rFonts w:ascii="Times New Roman" w:hAnsi="Times New Roman"/>
          <w:szCs w:val="26"/>
          <w:lang w:val="es-ES"/>
        </w:rPr>
        <w:t>di sản văn hóa vật thể v</w:t>
      </w:r>
      <w:r w:rsidRPr="003565F9">
        <w:rPr>
          <w:rFonts w:ascii="Times New Roman" w:hAnsi="Times New Roman"/>
          <w:szCs w:val="26"/>
          <w:lang w:val="es-ES"/>
        </w:rPr>
        <w:t xml:space="preserve">à </w:t>
      </w:r>
      <w:r w:rsidR="002F4C67" w:rsidRPr="003565F9">
        <w:rPr>
          <w:rFonts w:ascii="Times New Roman" w:hAnsi="Times New Roman"/>
          <w:szCs w:val="26"/>
          <w:lang w:val="es-ES"/>
        </w:rPr>
        <w:t>phi vật thể</w:t>
      </w:r>
      <w:r w:rsidRPr="003565F9">
        <w:rPr>
          <w:rFonts w:ascii="Times New Roman" w:hAnsi="Times New Roman"/>
          <w:szCs w:val="26"/>
          <w:lang w:val="es-ES"/>
        </w:rPr>
        <w:t xml:space="preserve"> phong phú, độc đáo, cảnh quan thiên nhiên đẹp. Thành phố có vị trí địa lý thuận lợi là cửa ngõ của các hoạt động thương mại, giao lưu văn hóa, phát triển du lịch. Hạ tầng giao thông, bưu chính viễn thông, điện lực, y tế, giáo dục-đào tạo, khoa học công nghệ…. được đầu tư đồng bộ và có tốc độ tăng trưởng nhanh so với nhiều địa phương khác trong cả nước.</w:t>
      </w:r>
      <w:r w:rsidRPr="003565F9">
        <w:rPr>
          <w:rStyle w:val="PageNumber"/>
          <w:rFonts w:ascii="Times New Roman" w:hAnsi="Times New Roman"/>
          <w:szCs w:val="26"/>
          <w:lang w:val="es-ES"/>
        </w:rPr>
        <w:t xml:space="preserve"> </w:t>
      </w:r>
      <w:r w:rsidRPr="003565F9">
        <w:rPr>
          <w:rFonts w:ascii="Times New Roman" w:hAnsi="Times New Roman"/>
          <w:szCs w:val="26"/>
          <w:lang w:val="es-ES"/>
        </w:rPr>
        <w:t>Nguồn nhân lực trong độ tuổi lao động chiếm tỷ lệ khá cao.</w:t>
      </w:r>
    </w:p>
    <w:p w14:paraId="0B1BEF0F" w14:textId="2A353A9F" w:rsidR="0096203F" w:rsidRPr="00A24340" w:rsidRDefault="0096203F" w:rsidP="00883B1F">
      <w:pPr>
        <w:pStyle w:val="4"/>
        <w:rPr>
          <w:lang w:val="es-ES"/>
        </w:rPr>
      </w:pPr>
      <w:bookmarkStart w:id="262" w:name="_Toc118644370"/>
      <w:bookmarkStart w:id="263" w:name="_Toc145864231"/>
      <w:r w:rsidRPr="00A24340">
        <w:rPr>
          <w:lang w:val="es-ES"/>
        </w:rPr>
        <w:t>3.1.</w:t>
      </w:r>
      <w:r w:rsidR="00EC4EAF" w:rsidRPr="00A24340">
        <w:rPr>
          <w:lang w:val="es-ES"/>
        </w:rPr>
        <w:t>1</w:t>
      </w:r>
      <w:r w:rsidR="00A24340" w:rsidRPr="00A24340">
        <w:rPr>
          <w:lang w:val="es-ES"/>
        </w:rPr>
        <w:t>.1</w:t>
      </w:r>
      <w:r w:rsidRPr="00A24340">
        <w:rPr>
          <w:lang w:val="es-ES"/>
        </w:rPr>
        <w:t>. Đặc điểm tự nhiên</w:t>
      </w:r>
      <w:bookmarkEnd w:id="262"/>
      <w:bookmarkEnd w:id="263"/>
      <w:r w:rsidRPr="00A24340">
        <w:rPr>
          <w:lang w:val="es-ES"/>
        </w:rPr>
        <w:t xml:space="preserve"> </w:t>
      </w:r>
    </w:p>
    <w:p w14:paraId="23880ED7" w14:textId="243F0D10" w:rsidR="0096203F" w:rsidRPr="003565F9" w:rsidRDefault="0096203F" w:rsidP="00883B1F">
      <w:pPr>
        <w:spacing w:before="120" w:line="312" w:lineRule="auto"/>
        <w:ind w:firstLine="720"/>
        <w:jc w:val="both"/>
        <w:rPr>
          <w:rFonts w:ascii="Times New Roman" w:hAnsi="Times New Roman"/>
          <w:szCs w:val="26"/>
          <w:lang w:val="es-ES"/>
        </w:rPr>
      </w:pPr>
      <w:r w:rsidRPr="002A493F">
        <w:rPr>
          <w:rFonts w:ascii="Times New Roman" w:hAnsi="Times New Roman"/>
          <w:spacing w:val="4"/>
          <w:szCs w:val="26"/>
          <w:lang w:val="es-ES"/>
        </w:rPr>
        <w:t xml:space="preserve">Hải Phòng có địa hình khá đa dạng, mang lại nhiều mặt thuận lợi cho phát triển du lịch. Vùng đồi núi chiếm 15% diện tích, phân bố chủ yếu ở phía bắc, có cấu tạo địa chất của vùng trung du với những đồng bằng xen đồi.  Phía nam Hải Phòng có địa hình thấp và khá bằng phẳng kiểu địa hình đặc trưng vùng đồng bằng thuần tuý nghiêng ra biển. </w:t>
      </w:r>
      <w:r w:rsidRPr="003565F9">
        <w:rPr>
          <w:rFonts w:ascii="Times New Roman" w:hAnsi="Times New Roman"/>
          <w:szCs w:val="26"/>
          <w:lang w:val="es-ES"/>
        </w:rPr>
        <w:t xml:space="preserve">Bờ biển Thành phố Hải Phòng dài trên 125 km, thấp và khá bằng phẳng, chủ yếu là cát bùn do 5 cửa sông chính đổ ra biển. Chính điều này đã làm cho biển Đồ Sơn thường xuyên bị vẩn đục, tác động tiêu cực đến hoạt động tắm biển của khách du lịch. </w:t>
      </w:r>
    </w:p>
    <w:p w14:paraId="35AE0973" w14:textId="7F3C391B" w:rsidR="0096203F" w:rsidRPr="003565F9" w:rsidRDefault="0096203F" w:rsidP="00883B1F">
      <w:pPr>
        <w:pStyle w:val="4"/>
        <w:rPr>
          <w:lang w:val="es-ES"/>
        </w:rPr>
      </w:pPr>
      <w:r w:rsidRPr="003565F9">
        <w:rPr>
          <w:lang w:val="es-ES"/>
        </w:rPr>
        <w:lastRenderedPageBreak/>
        <w:t>3.1.</w:t>
      </w:r>
      <w:r w:rsidR="00EC4EAF">
        <w:rPr>
          <w:lang w:val="es-ES"/>
        </w:rPr>
        <w:t>1</w:t>
      </w:r>
      <w:r w:rsidRPr="003565F9">
        <w:rPr>
          <w:lang w:val="es-ES"/>
        </w:rPr>
        <w:t>.2. Tài nguyên du lịch</w:t>
      </w:r>
    </w:p>
    <w:p w14:paraId="4F611D0E" w14:textId="1505149F" w:rsidR="0096203F" w:rsidRPr="009E696E" w:rsidRDefault="0096203F" w:rsidP="00883B1F">
      <w:pPr>
        <w:spacing w:before="120" w:line="312" w:lineRule="auto"/>
        <w:ind w:firstLine="720"/>
        <w:jc w:val="both"/>
        <w:rPr>
          <w:rFonts w:ascii="Times New Roman" w:hAnsi="Times New Roman"/>
          <w:szCs w:val="26"/>
          <w:lang w:val="vi-VN"/>
        </w:rPr>
      </w:pPr>
      <w:r w:rsidRPr="003565F9">
        <w:rPr>
          <w:rFonts w:ascii="Times New Roman" w:hAnsi="Times New Roman"/>
          <w:szCs w:val="26"/>
          <w:lang w:val="es-ES"/>
        </w:rPr>
        <w:t xml:space="preserve"> </w:t>
      </w:r>
      <w:r w:rsidR="00A24340">
        <w:rPr>
          <w:rFonts w:ascii="Times New Roman" w:hAnsi="Times New Roman"/>
          <w:szCs w:val="26"/>
          <w:lang w:val="es-ES"/>
        </w:rPr>
        <w:t>Thành phố Hải phòng có 2 khu du lịch</w:t>
      </w:r>
      <w:r w:rsidR="00A24340" w:rsidRPr="00D10885">
        <w:rPr>
          <w:rFonts w:ascii="Times New Roman" w:hAnsi="Times New Roman"/>
          <w:szCs w:val="26"/>
          <w:lang w:val="es-ES"/>
        </w:rPr>
        <w:t xml:space="preserve"> nổi tiếng</w:t>
      </w:r>
      <w:r w:rsidR="00A24340">
        <w:rPr>
          <w:rFonts w:ascii="Times New Roman" w:hAnsi="Times New Roman"/>
          <w:szCs w:val="26"/>
          <w:lang w:val="es-ES"/>
        </w:rPr>
        <w:t xml:space="preserve"> là</w:t>
      </w:r>
      <w:r w:rsidR="004A5320" w:rsidRPr="003565F9">
        <w:rPr>
          <w:rFonts w:ascii="Times New Roman" w:hAnsi="Times New Roman"/>
          <w:szCs w:val="26"/>
          <w:lang w:val="es-ES"/>
        </w:rPr>
        <w:t xml:space="preserve"> quần đảo Cát Bà và bán đảo Đồ Sơn </w:t>
      </w:r>
      <w:r w:rsidR="004A5320">
        <w:rPr>
          <w:rFonts w:ascii="Times New Roman" w:hAnsi="Times New Roman"/>
          <w:szCs w:val="26"/>
          <w:lang w:val="vi-VN"/>
        </w:rPr>
        <w:t>với</w:t>
      </w:r>
      <w:r w:rsidR="004A5320" w:rsidRPr="003565F9">
        <w:rPr>
          <w:rFonts w:ascii="Times New Roman" w:hAnsi="Times New Roman"/>
          <w:szCs w:val="26"/>
          <w:lang w:val="es-ES"/>
        </w:rPr>
        <w:t xml:space="preserve"> tài nguyên </w:t>
      </w:r>
      <w:r w:rsidR="003B41FD">
        <w:rPr>
          <w:rFonts w:ascii="Times New Roman" w:hAnsi="Times New Roman"/>
          <w:szCs w:val="26"/>
          <w:lang w:val="es-ES"/>
        </w:rPr>
        <w:t xml:space="preserve">du lịch </w:t>
      </w:r>
      <w:r w:rsidR="004A5320" w:rsidRPr="003565F9">
        <w:rPr>
          <w:rFonts w:ascii="Times New Roman" w:hAnsi="Times New Roman"/>
          <w:szCs w:val="26"/>
          <w:lang w:val="es-ES"/>
        </w:rPr>
        <w:t>biển</w:t>
      </w:r>
      <w:r w:rsidR="003B41FD">
        <w:rPr>
          <w:rFonts w:ascii="Times New Roman" w:hAnsi="Times New Roman"/>
          <w:szCs w:val="26"/>
          <w:lang w:val="vi-VN"/>
        </w:rPr>
        <w:t xml:space="preserve"> phong phú</w:t>
      </w:r>
      <w:r w:rsidR="004A5320" w:rsidRPr="003565F9">
        <w:rPr>
          <w:rFonts w:ascii="Times New Roman" w:hAnsi="Times New Roman"/>
          <w:szCs w:val="26"/>
          <w:lang w:val="es-ES"/>
        </w:rPr>
        <w:t xml:space="preserve">. </w:t>
      </w:r>
      <w:r w:rsidR="004A5320">
        <w:rPr>
          <w:rFonts w:ascii="Times New Roman" w:hAnsi="Times New Roman"/>
          <w:szCs w:val="26"/>
          <w:lang w:val="vi-VN"/>
        </w:rPr>
        <w:t xml:space="preserve"> </w:t>
      </w:r>
      <w:r w:rsidR="009E696E">
        <w:rPr>
          <w:rFonts w:ascii="Times New Roman" w:hAnsi="Times New Roman"/>
          <w:szCs w:val="26"/>
          <w:lang w:val="vi-VN"/>
        </w:rPr>
        <w:t>Đ</w:t>
      </w:r>
      <w:r w:rsidRPr="003565F9">
        <w:rPr>
          <w:rFonts w:ascii="Times New Roman" w:hAnsi="Times New Roman"/>
          <w:szCs w:val="26"/>
          <w:lang w:val="es-ES"/>
        </w:rPr>
        <w:t xml:space="preserve">ảo Cát Bà là Khu dự trữ sinh quyển thế giới, di tích quốc gia đặc biệt - danh lam thắng cảnh quần đảo Cát Bà, </w:t>
      </w:r>
      <w:bookmarkStart w:id="264" w:name="OLE_LINK575"/>
      <w:bookmarkStart w:id="265" w:name="OLE_LINK576"/>
      <w:r w:rsidRPr="003565F9">
        <w:rPr>
          <w:rFonts w:ascii="Times New Roman" w:hAnsi="Times New Roman"/>
          <w:szCs w:val="26"/>
          <w:lang w:val="es-ES"/>
        </w:rPr>
        <w:t>là khu bảo tồn biển đa dạng hệ sinh thái</w:t>
      </w:r>
      <w:bookmarkEnd w:id="264"/>
      <w:bookmarkEnd w:id="265"/>
      <w:r w:rsidRPr="003565F9">
        <w:rPr>
          <w:rFonts w:ascii="Times New Roman" w:hAnsi="Times New Roman"/>
          <w:szCs w:val="26"/>
          <w:lang w:val="es-ES"/>
        </w:rPr>
        <w:t>. Đảo chính Cát Bà có diện tích khoảng 100 km</w:t>
      </w:r>
      <w:r w:rsidRPr="003565F9">
        <w:rPr>
          <w:rFonts w:ascii="Times New Roman" w:hAnsi="Times New Roman"/>
          <w:szCs w:val="26"/>
          <w:vertAlign w:val="superscript"/>
          <w:lang w:val="es-ES"/>
        </w:rPr>
        <w:t>2</w:t>
      </w:r>
      <w:r w:rsidRPr="003565F9">
        <w:rPr>
          <w:rFonts w:ascii="Times New Roman" w:hAnsi="Times New Roman"/>
          <w:szCs w:val="26"/>
          <w:lang w:val="es-ES"/>
        </w:rPr>
        <w:t xml:space="preserve">, cách trung tâm thành phố 30 hải lý. Vùng nước đảo Cát Bà trong xanh cùng các đảo trong vịnh Lan Hạ có hình dáng đẹp kì thú. </w:t>
      </w:r>
      <w:r w:rsidRPr="003565F9">
        <w:rPr>
          <w:rFonts w:ascii="Times New Roman" w:hAnsi="Times New Roman"/>
          <w:szCs w:val="26"/>
          <w:lang w:val="fr-FR"/>
        </w:rPr>
        <w:t xml:space="preserve">Cát Bà nổi tiếng với những bãi biển trong xanh trải dài trên những bãi cát trắng mịn màng và hệ thống sinh thái rừng ngập mặn, nhiệt đới xanh quanh năm. Đến Cát Bà du khách có thể đến thăm </w:t>
      </w:r>
      <w:hyperlink r:id="rId12" w:tooltip="Vịnh Lan Hạ (trang chưa được viết)" w:history="1">
        <w:r w:rsidRPr="003565F9">
          <w:rPr>
            <w:rFonts w:ascii="Times New Roman" w:hAnsi="Times New Roman"/>
            <w:szCs w:val="26"/>
            <w:lang w:val="fr-FR"/>
          </w:rPr>
          <w:t>vịnh Lan Hạ</w:t>
        </w:r>
      </w:hyperlink>
      <w:r w:rsidRPr="003565F9">
        <w:rPr>
          <w:rFonts w:ascii="Times New Roman" w:hAnsi="Times New Roman"/>
          <w:szCs w:val="26"/>
          <w:lang w:val="fr-FR"/>
        </w:rPr>
        <w:t xml:space="preserve">, động Trung Trang, động Trung Sơn, động Phù Long, </w:t>
      </w:r>
      <w:hyperlink r:id="rId13" w:tooltip="Vườn quốc gia Cát Bà" w:history="1">
        <w:r w:rsidRPr="003565F9">
          <w:rPr>
            <w:rFonts w:ascii="Times New Roman" w:hAnsi="Times New Roman"/>
            <w:szCs w:val="26"/>
            <w:lang w:val="fr-FR"/>
          </w:rPr>
          <w:t>vườn quốc gia Cát Bà</w:t>
        </w:r>
      </w:hyperlink>
      <w:r w:rsidRPr="003565F9">
        <w:rPr>
          <w:rFonts w:ascii="Times New Roman" w:hAnsi="Times New Roman"/>
          <w:szCs w:val="26"/>
          <w:lang w:val="fr-FR"/>
        </w:rPr>
        <w:t xml:space="preserve"> hay tham gia tắm biển, chèo thuyền </w:t>
      </w:r>
      <w:hyperlink r:id="rId14" w:tooltip="Kayak" w:history="1">
        <w:r w:rsidRPr="003565F9">
          <w:rPr>
            <w:rFonts w:ascii="Times New Roman" w:hAnsi="Times New Roman"/>
            <w:szCs w:val="26"/>
            <w:lang w:val="fr-FR"/>
          </w:rPr>
          <w:t>kayak</w:t>
        </w:r>
      </w:hyperlink>
      <w:r w:rsidRPr="003565F9">
        <w:rPr>
          <w:rFonts w:ascii="Times New Roman" w:hAnsi="Times New Roman"/>
          <w:szCs w:val="26"/>
          <w:lang w:val="fr-FR"/>
        </w:rPr>
        <w:t xml:space="preserve">, lặn biển và thưởng thức đặc sản biển nổi tiếng. Các đảo có giá trị leo núi và thám hiểm hang động làm tăng thêm hình thức du lịch biển. Các bãi tắm có cảnh quan đẹp, nước biển sạch, cát mịn, độ an toàn cao; du khách có thể tắm biển vào bất cứ lúc nào. Bãi biển kiểu này chỉ có ở Cát Bà vì đây là những bãi cát rìa rạn san hô, tựa lưng vào núi đá vôi, vật liệu cát tạo bãi là các mảnh vụn vôi sinh vật biển nên rất sạch, mịn và nhẹ. Đặc biệt trong khu rừng nguyên sinh Cát Bà có loài </w:t>
      </w:r>
      <w:hyperlink r:id="rId15" w:tooltip="Voọc Cát Bà" w:history="1">
        <w:r w:rsidRPr="003565F9">
          <w:rPr>
            <w:rFonts w:ascii="Times New Roman" w:hAnsi="Times New Roman"/>
            <w:szCs w:val="26"/>
            <w:lang w:val="fr-FR"/>
          </w:rPr>
          <w:t>Voọc Cát Bà</w:t>
        </w:r>
      </w:hyperlink>
      <w:r w:rsidRPr="003565F9">
        <w:rPr>
          <w:rFonts w:ascii="Times New Roman" w:hAnsi="Times New Roman"/>
          <w:szCs w:val="26"/>
          <w:lang w:val="fr-FR"/>
        </w:rPr>
        <w:t>, loài thú cực quý hiếm trên thế giới chỉ có tại Cát Bà. Hệ sinh thái của Cát Bà là nguồn tài nguyên thiên nhiên quý về bảo tồn đa dạng sinh học và là tiềm năng phát triển các hoạt động nghiên cứu khoa học và du lịch khám phá.</w:t>
      </w:r>
      <w:r w:rsidR="009E696E">
        <w:rPr>
          <w:rFonts w:ascii="Times New Roman" w:hAnsi="Times New Roman"/>
          <w:szCs w:val="26"/>
          <w:lang w:val="vi-VN"/>
        </w:rPr>
        <w:t xml:space="preserve"> </w:t>
      </w:r>
      <w:r w:rsidR="009E696E" w:rsidRPr="003565F9">
        <w:rPr>
          <w:rFonts w:ascii="Times New Roman" w:hAnsi="Times New Roman"/>
          <w:szCs w:val="26"/>
          <w:lang w:val="es-ES"/>
        </w:rPr>
        <w:t xml:space="preserve">Vùng biển quần đảo Cát Bà của Thành phố Hải Phòng giáp vùng biển Vịnh Hạ Long với tỉnh Quảng Ninh, trung tâm du lịch quốc gia hàng đầu của </w:t>
      </w:r>
      <w:r w:rsidR="009E696E">
        <w:rPr>
          <w:rFonts w:ascii="Times New Roman" w:hAnsi="Times New Roman"/>
          <w:szCs w:val="26"/>
          <w:lang w:val="vi-VN"/>
        </w:rPr>
        <w:t>Việt Nam</w:t>
      </w:r>
      <w:r w:rsidR="009E696E" w:rsidRPr="003565F9">
        <w:rPr>
          <w:rFonts w:ascii="Times New Roman" w:hAnsi="Times New Roman"/>
          <w:szCs w:val="26"/>
          <w:lang w:val="es-ES"/>
        </w:rPr>
        <w:t xml:space="preserve">, hàng năm đón hàng triệu lượt khách du lịch trong và ngoài nước đến tham quan, nghỉ dưỡng. </w:t>
      </w:r>
      <w:r w:rsidR="009E696E">
        <w:rPr>
          <w:rFonts w:ascii="Times New Roman" w:hAnsi="Times New Roman"/>
          <w:szCs w:val="26"/>
          <w:lang w:val="vi-VN"/>
        </w:rPr>
        <w:t>Hải Phòng</w:t>
      </w:r>
      <w:r w:rsidR="009E696E" w:rsidRPr="003565F9">
        <w:rPr>
          <w:rFonts w:ascii="Times New Roman" w:hAnsi="Times New Roman"/>
          <w:szCs w:val="26"/>
          <w:lang w:val="es-ES"/>
        </w:rPr>
        <w:t xml:space="preserve"> có thể khai thác di sản Vịnh Hạ Long trên cơ sở kết hợp với tỉnh Quảng Ninh để mở rộng tuyến du lịch phục vụ nhu cầu của khách du lịch. </w:t>
      </w:r>
    </w:p>
    <w:p w14:paraId="4E6FB913" w14:textId="2C2DB4FD" w:rsidR="0096203F" w:rsidRPr="003565F9" w:rsidRDefault="0096203F" w:rsidP="00883B1F">
      <w:pPr>
        <w:spacing w:before="120" w:line="312" w:lineRule="auto"/>
        <w:ind w:firstLine="720"/>
        <w:jc w:val="both"/>
        <w:rPr>
          <w:rFonts w:ascii="Times New Roman" w:hAnsi="Times New Roman"/>
          <w:szCs w:val="26"/>
          <w:lang w:val="es-ES"/>
        </w:rPr>
      </w:pPr>
      <w:r w:rsidRPr="003565F9">
        <w:rPr>
          <w:rFonts w:ascii="Times New Roman" w:hAnsi="Times New Roman"/>
          <w:szCs w:val="26"/>
          <w:lang w:val="es-ES"/>
        </w:rPr>
        <w:t xml:space="preserve">Cách Cát Bà hơn 90 km về phía Đông Nam là đảo Bạch Long Vỹ, có địa hình khá bằng phẳng và bờ biển nhiều cát trắng. Cả 2 đảo Cát Bà và Bạch Long Vỹ đều có tiềm năng phát triển du lịch, đặc biệt đảo Cát Bà có thể xây dựng trở thành khu du lịch quốc gia, hàng năm thu hút hàng triệu khách du lịch đến tham quan, nghỉ dưỡng. </w:t>
      </w:r>
    </w:p>
    <w:p w14:paraId="2F1BE220" w14:textId="30DD2C6A" w:rsidR="0096203F" w:rsidRPr="003565F9" w:rsidRDefault="0096203F" w:rsidP="00883B1F">
      <w:pPr>
        <w:spacing w:before="120" w:line="312" w:lineRule="auto"/>
        <w:ind w:firstLine="720"/>
        <w:jc w:val="both"/>
        <w:rPr>
          <w:rFonts w:ascii="Times New Roman" w:hAnsi="Times New Roman"/>
          <w:szCs w:val="26"/>
          <w:lang w:val="fr-FR"/>
        </w:rPr>
      </w:pPr>
      <w:hyperlink r:id="rId16" w:tooltip="Đồ Sơn" w:history="1">
        <w:r w:rsidRPr="003565F9">
          <w:rPr>
            <w:rFonts w:ascii="Times New Roman" w:hAnsi="Times New Roman"/>
            <w:szCs w:val="26"/>
            <w:lang w:val="fr-FR"/>
          </w:rPr>
          <w:t>Đồ Sơn</w:t>
        </w:r>
      </w:hyperlink>
      <w:r w:rsidRPr="003565F9">
        <w:rPr>
          <w:rFonts w:ascii="Times New Roman" w:hAnsi="Times New Roman"/>
          <w:szCs w:val="26"/>
          <w:lang w:val="fr-FR"/>
        </w:rPr>
        <w:t xml:space="preserve"> là một bán đảo nhỏ được bao quanh bởi núi, vươn dài ra biển có những bãi cát mịn trên những bờ biển rợp bóng phi lao. Trong lịch sử, Đồ Sơn là nơi nghỉ ngơi của vua chúa, quan lại đô hộ. Ngày nay, Đồ Sơn là một điểm đến lý tưởng của khách du </w:t>
      </w:r>
      <w:r w:rsidRPr="00883B1F">
        <w:rPr>
          <w:rFonts w:ascii="Times New Roman" w:hAnsi="Times New Roman"/>
          <w:spacing w:val="-4"/>
          <w:szCs w:val="26"/>
          <w:lang w:val="fr-FR"/>
        </w:rPr>
        <w:t xml:space="preserve">lịch trong ngày hè. Đồ Sơn còn nổi tiếng có casino, cùng với hệ thống sân golf đạt chuẩn quốc tế. Nằm cách Đồ Sơn 1 km về phía Đông Nam là </w:t>
      </w:r>
      <w:hyperlink r:id="rId17" w:tooltip="Hòn Dáu" w:history="1">
        <w:r w:rsidRPr="00883B1F">
          <w:rPr>
            <w:rFonts w:ascii="Times New Roman" w:hAnsi="Times New Roman"/>
            <w:spacing w:val="-4"/>
            <w:szCs w:val="26"/>
            <w:lang w:val="fr-FR"/>
          </w:rPr>
          <w:t>Hòn Dáu</w:t>
        </w:r>
      </w:hyperlink>
      <w:r w:rsidRPr="00883B1F">
        <w:rPr>
          <w:rFonts w:ascii="Times New Roman" w:hAnsi="Times New Roman"/>
          <w:spacing w:val="-4"/>
          <w:szCs w:val="26"/>
          <w:lang w:val="fr-FR"/>
        </w:rPr>
        <w:t xml:space="preserve">. Nét hấp dẫn của </w:t>
      </w:r>
      <w:hyperlink r:id="rId18" w:tooltip="Hòn Dáu" w:history="1">
        <w:r w:rsidRPr="00883B1F">
          <w:rPr>
            <w:rFonts w:ascii="Times New Roman" w:hAnsi="Times New Roman"/>
            <w:spacing w:val="-4"/>
            <w:szCs w:val="26"/>
            <w:lang w:val="fr-FR"/>
          </w:rPr>
          <w:t>Hòn Dáu</w:t>
        </w:r>
      </w:hyperlink>
      <w:r w:rsidRPr="00883B1F">
        <w:rPr>
          <w:rFonts w:ascii="Times New Roman" w:hAnsi="Times New Roman"/>
          <w:spacing w:val="-4"/>
          <w:szCs w:val="26"/>
          <w:lang w:val="fr-FR"/>
        </w:rPr>
        <w:t xml:space="preserve"> là sự hoang sơ tĩnh mịch cách biệt hẳn với Đồ Sơn ồn ào với những gốc </w:t>
      </w:r>
      <w:hyperlink r:id="rId19" w:tooltip="SI (định hướng)" w:history="1">
        <w:r w:rsidRPr="00883B1F">
          <w:rPr>
            <w:rFonts w:ascii="Times New Roman" w:hAnsi="Times New Roman"/>
            <w:spacing w:val="-4"/>
            <w:szCs w:val="26"/>
            <w:lang w:val="fr-FR"/>
          </w:rPr>
          <w:t>si</w:t>
        </w:r>
      </w:hyperlink>
      <w:r w:rsidRPr="00883B1F">
        <w:rPr>
          <w:rFonts w:ascii="Times New Roman" w:hAnsi="Times New Roman"/>
          <w:spacing w:val="-4"/>
          <w:szCs w:val="26"/>
          <w:lang w:val="fr-FR"/>
        </w:rPr>
        <w:t xml:space="preserve"> cổ thụ khổng lồ. Hệ thực vật nguyên vẹn cả 3 tầng cùng với những rễ cây lớn tua tủa đâm sâu vào lòng đất </w:t>
      </w:r>
      <w:r w:rsidRPr="00883B1F">
        <w:rPr>
          <w:rFonts w:ascii="Times New Roman" w:hAnsi="Times New Roman"/>
          <w:spacing w:val="-4"/>
          <w:szCs w:val="26"/>
          <w:lang w:val="fr-FR"/>
        </w:rPr>
        <w:lastRenderedPageBreak/>
        <w:t>càng làm cho đảo thêm cổ kính. Nét hoang sơ, tịnh mịch như càng được tôn</w:t>
      </w:r>
      <w:r w:rsidRPr="003565F9">
        <w:rPr>
          <w:rFonts w:ascii="Times New Roman" w:hAnsi="Times New Roman"/>
          <w:szCs w:val="26"/>
          <w:lang w:val="fr-FR"/>
        </w:rPr>
        <w:t xml:space="preserve"> thêm với </w:t>
      </w:r>
      <w:hyperlink r:id="rId20" w:tooltip="Đền Thờ Nam Hải Vương (trang chưa được viết)" w:history="1">
        <w:r w:rsidRPr="003565F9">
          <w:rPr>
            <w:rFonts w:ascii="Times New Roman" w:hAnsi="Times New Roman"/>
            <w:szCs w:val="26"/>
            <w:lang w:val="fr-FR"/>
          </w:rPr>
          <w:t>Đền Thờ Nam Hải Thần Vương</w:t>
        </w:r>
      </w:hyperlink>
      <w:r w:rsidRPr="003565F9">
        <w:rPr>
          <w:rFonts w:ascii="Times New Roman" w:hAnsi="Times New Roman"/>
          <w:szCs w:val="26"/>
          <w:lang w:val="fr-FR"/>
        </w:rPr>
        <w:t xml:space="preserve"> cùng với ngọn </w:t>
      </w:r>
      <w:hyperlink r:id="rId21" w:tooltip="Hải đăng" w:history="1">
        <w:r w:rsidRPr="003565F9">
          <w:rPr>
            <w:rFonts w:ascii="Times New Roman" w:hAnsi="Times New Roman"/>
            <w:szCs w:val="26"/>
            <w:lang w:val="fr-FR"/>
          </w:rPr>
          <w:t>hải đăng</w:t>
        </w:r>
      </w:hyperlink>
      <w:r w:rsidRPr="003565F9">
        <w:rPr>
          <w:rFonts w:ascii="Times New Roman" w:hAnsi="Times New Roman"/>
          <w:szCs w:val="26"/>
          <w:lang w:val="fr-FR"/>
        </w:rPr>
        <w:t xml:space="preserve"> hơn một trăm năm tuổi. </w:t>
      </w:r>
    </w:p>
    <w:p w14:paraId="7C8F3044" w14:textId="0D358580" w:rsidR="002F4C67" w:rsidRDefault="002F4C67" w:rsidP="00883B1F">
      <w:pPr>
        <w:spacing w:before="120" w:line="312" w:lineRule="auto"/>
        <w:ind w:firstLine="720"/>
        <w:jc w:val="both"/>
        <w:rPr>
          <w:rFonts w:ascii="Times New Roman" w:hAnsi="Times New Roman"/>
          <w:szCs w:val="26"/>
          <w:lang w:val="fr-FR"/>
        </w:rPr>
      </w:pPr>
      <w:r w:rsidRPr="003565F9">
        <w:rPr>
          <w:rFonts w:ascii="Times New Roman" w:hAnsi="Times New Roman"/>
          <w:szCs w:val="26"/>
          <w:lang w:val="fr-FR"/>
        </w:rPr>
        <w:t xml:space="preserve">Về tài nguyên du lịch văn hóa, thành phố Hải Phòng được hình thành trên miền đất cổ, với nền tảng văn hóa - xã hội lâu đời, ngày nay còn lưu giữ được nhiều công trình kiến trúc nổi tiếng </w:t>
      </w:r>
      <w:r w:rsidR="004A5320">
        <w:rPr>
          <w:rFonts w:ascii="Times New Roman" w:hAnsi="Times New Roman"/>
          <w:szCs w:val="26"/>
          <w:lang w:val="vi-VN"/>
        </w:rPr>
        <w:t>và các</w:t>
      </w:r>
      <w:r w:rsidRPr="003565F9">
        <w:rPr>
          <w:rFonts w:ascii="Times New Roman" w:hAnsi="Times New Roman"/>
          <w:szCs w:val="26"/>
          <w:lang w:val="fr-FR"/>
        </w:rPr>
        <w:t xml:space="preserve"> di tích quốc gia đặc biệt</w:t>
      </w:r>
      <w:r w:rsidR="004A5320">
        <w:rPr>
          <w:rFonts w:ascii="Times New Roman" w:hAnsi="Times New Roman"/>
          <w:szCs w:val="26"/>
          <w:lang w:val="vi-VN"/>
        </w:rPr>
        <w:t xml:space="preserve">. </w:t>
      </w:r>
      <w:r w:rsidR="0096203F" w:rsidRPr="003565F9">
        <w:rPr>
          <w:rFonts w:ascii="Times New Roman" w:hAnsi="Times New Roman"/>
          <w:szCs w:val="26"/>
          <w:lang w:val="fr-FR"/>
        </w:rPr>
        <w:t xml:space="preserve">Hệ thống di tích của thành phố khá phong phú, có hàng trăm di tích - danh thắng xếp hạng cấp quốc gia và cấp thành phố. Hệ thống đình, đền, chùa phong phú là nơi diễn ra các lễ hội mang đậm nét bản sắc văn hoá Việt Nam. </w:t>
      </w:r>
      <w:r w:rsidRPr="003565F9">
        <w:rPr>
          <w:rFonts w:ascii="Times New Roman" w:hAnsi="Times New Roman"/>
          <w:szCs w:val="26"/>
          <w:lang w:val="fr-FR"/>
        </w:rPr>
        <w:t>Hải Phòng có có nhiều di sản văn hóa phi vật thể đặc sắc, tạo nên nét riêng của mảnh đất và con người Hải Phòng. Đặc biệt, sự kiện phát lộ hàng loạt b</w:t>
      </w:r>
      <w:r w:rsidR="004D1743">
        <w:rPr>
          <w:rFonts w:ascii="Times New Roman" w:hAnsi="Times New Roman"/>
          <w:szCs w:val="26"/>
          <w:lang w:val="fr-FR"/>
        </w:rPr>
        <w:t>ã</w:t>
      </w:r>
      <w:r w:rsidRPr="003565F9">
        <w:rPr>
          <w:rFonts w:ascii="Times New Roman" w:hAnsi="Times New Roman"/>
          <w:szCs w:val="26"/>
          <w:lang w:val="fr-FR"/>
        </w:rPr>
        <w:t xml:space="preserve">i cọc tại Thủy Nguyên liên quan đến trận chiến Bạch Đằng Giang lịch sử. Hiện nay, toàn thành phố có 533 di tích được xếp hạng, trong đó có 2 di tích quốc gia đặc biệt là danh lam thắng cảnh quần đảo Cát Bà và Khu di tích Đền Trạng Trình Nguyễn Bỉnh Khiêm; 118 di tích cấp quốc gia và 413 </w:t>
      </w:r>
      <w:r w:rsidRPr="003565F9">
        <w:rPr>
          <w:rFonts w:ascii="Times New Roman" w:hAnsi="Times New Roman"/>
          <w:bCs/>
          <w:szCs w:val="26"/>
          <w:lang w:val="fr-FR"/>
        </w:rPr>
        <w:t>di</w:t>
      </w:r>
      <w:r w:rsidRPr="003565F9">
        <w:rPr>
          <w:rFonts w:ascii="Times New Roman" w:hAnsi="Times New Roman"/>
          <w:b/>
          <w:szCs w:val="26"/>
          <w:lang w:val="fr-FR"/>
        </w:rPr>
        <w:t xml:space="preserve"> </w:t>
      </w:r>
      <w:r w:rsidRPr="003565F9">
        <w:rPr>
          <w:rFonts w:ascii="Times New Roman" w:hAnsi="Times New Roman"/>
          <w:szCs w:val="26"/>
          <w:lang w:val="fr-FR"/>
        </w:rPr>
        <w:t xml:space="preserve">tích cấp thành phố. </w:t>
      </w:r>
    </w:p>
    <w:p w14:paraId="257A0A3D" w14:textId="06EF6D2C" w:rsidR="00FB4F06" w:rsidRPr="00D10885" w:rsidRDefault="00FB4F06" w:rsidP="00FB4F06">
      <w:pPr>
        <w:pStyle w:val="3"/>
        <w:rPr>
          <w:iCs/>
          <w:lang w:val="fr-FR"/>
        </w:rPr>
      </w:pPr>
      <w:bookmarkStart w:id="266" w:name="_Toc185954839"/>
      <w:bookmarkStart w:id="267" w:name="_Toc185954933"/>
      <w:bookmarkStart w:id="268" w:name="_Toc196298430"/>
      <w:r w:rsidRPr="00D10885">
        <w:rPr>
          <w:lang w:val="fr-FR"/>
        </w:rPr>
        <w:t xml:space="preserve">3.1.2. </w:t>
      </w:r>
      <w:bookmarkStart w:id="269" w:name="_Toc118644375"/>
      <w:r w:rsidRPr="00D10885">
        <w:rPr>
          <w:lang w:val="fr-FR"/>
        </w:rPr>
        <w:t>Mô hình quản lý vĩ mô ngành du lịch ở Việt Nam</w:t>
      </w:r>
      <w:bookmarkEnd w:id="266"/>
      <w:bookmarkEnd w:id="267"/>
      <w:bookmarkEnd w:id="268"/>
      <w:bookmarkEnd w:id="269"/>
    </w:p>
    <w:p w14:paraId="55E79249" w14:textId="1CD8A437" w:rsidR="00FB4F06" w:rsidRPr="00D10885" w:rsidRDefault="00FB4F06" w:rsidP="00FB4F06">
      <w:pPr>
        <w:spacing w:before="120" w:line="312" w:lineRule="auto"/>
        <w:ind w:firstLine="720"/>
        <w:jc w:val="both"/>
        <w:rPr>
          <w:rFonts w:ascii="Times New Roman" w:hAnsi="Times New Roman"/>
          <w:szCs w:val="26"/>
          <w:lang w:val="fr-FR"/>
        </w:rPr>
      </w:pPr>
      <w:r w:rsidRPr="00D10885">
        <w:rPr>
          <w:rFonts w:ascii="Times New Roman" w:hAnsi="Times New Roman"/>
          <w:szCs w:val="26"/>
          <w:lang w:val="fr-FR"/>
        </w:rPr>
        <w:t xml:space="preserve">Du lịch Việt Nam đã trải qua một số giai đoạn phát triển khác nhau và được quản lý bởi hai Bộ khác nhau. Trước năm 1990, lĩnh vực du lịch ở Việt Nam do Bộ Ngoại thương quản lý. Năm 1992, Bộ Văn hóa, Thể thao và Du lịch được thành lập và ngành du lịch là một trong các ngành do Bộ này quản lý về mặt pháp lý đối với các hoạt động bao gồm </w:t>
      </w:r>
      <w:r w:rsidR="004D1743" w:rsidRPr="00D10885">
        <w:rPr>
          <w:rFonts w:ascii="Times New Roman" w:hAnsi="Times New Roman"/>
          <w:szCs w:val="26"/>
          <w:lang w:val="fr-FR"/>
        </w:rPr>
        <w:t xml:space="preserve">ban hành </w:t>
      </w:r>
      <w:r w:rsidRPr="00D10885">
        <w:rPr>
          <w:rFonts w:ascii="Times New Roman" w:hAnsi="Times New Roman"/>
          <w:szCs w:val="26"/>
          <w:lang w:val="fr-FR"/>
        </w:rPr>
        <w:t xml:space="preserve">nghị định, văn bản quy phạm pháp luật, phê duyệt quy hoạch, ... </w:t>
      </w:r>
      <w:r w:rsidR="004D1743" w:rsidRPr="00D10885">
        <w:rPr>
          <w:rFonts w:ascii="Times New Roman" w:hAnsi="Times New Roman"/>
          <w:szCs w:val="26"/>
          <w:lang w:val="fr-FR"/>
        </w:rPr>
        <w:t xml:space="preserve"> Tổng c</w:t>
      </w:r>
      <w:r w:rsidRPr="00D10885">
        <w:rPr>
          <w:rFonts w:ascii="Times New Roman" w:hAnsi="Times New Roman"/>
          <w:szCs w:val="26"/>
          <w:lang w:val="fr-FR"/>
        </w:rPr>
        <w:t xml:space="preserve">ục Du lịch trực thuộc Bộ Văn hóa, Thể thao và Du lịch là cơ quan chuyên môn có trách nhiệm thực hiện tất cả các hoạt động liên quan đến du lịch của Việt Nam. Đến 1 tháng 7/2023, </w:t>
      </w:r>
      <w:r w:rsidR="004D1743" w:rsidRPr="00D10885">
        <w:rPr>
          <w:rFonts w:ascii="Times New Roman" w:hAnsi="Times New Roman"/>
          <w:szCs w:val="26"/>
          <w:lang w:val="fr-FR"/>
        </w:rPr>
        <w:t>Tổng c</w:t>
      </w:r>
      <w:r w:rsidRPr="00D10885">
        <w:rPr>
          <w:rFonts w:ascii="Times New Roman" w:hAnsi="Times New Roman"/>
          <w:szCs w:val="26"/>
          <w:lang w:val="fr-FR"/>
        </w:rPr>
        <w:t xml:space="preserve">ục Du lịch được chuyển đổi thành Cục Du lịch </w:t>
      </w:r>
      <w:r w:rsidR="004D1743" w:rsidRPr="00D10885">
        <w:rPr>
          <w:rFonts w:ascii="Times New Roman" w:hAnsi="Times New Roman"/>
          <w:szCs w:val="26"/>
          <w:lang w:val="fr-FR"/>
        </w:rPr>
        <w:t>Q</w:t>
      </w:r>
      <w:r w:rsidRPr="00D10885">
        <w:rPr>
          <w:rFonts w:ascii="Times New Roman" w:hAnsi="Times New Roman"/>
          <w:szCs w:val="26"/>
          <w:lang w:val="fr-FR"/>
        </w:rPr>
        <w:t>uốc gia Việt Nam (</w:t>
      </w:r>
      <w:r w:rsidRPr="00D10885">
        <w:rPr>
          <w:rFonts w:ascii="Times New Roman" w:hAnsi="Times New Roman"/>
          <w:szCs w:val="26"/>
          <w:shd w:val="clear" w:color="auto" w:fill="FFFFFF"/>
          <w:lang w:val="fr-FR"/>
        </w:rPr>
        <w:t>tiến Anh là Viet Nam National Authority of Tourism - VNAT) với mô hình tổ chức mới để thực hiện chức năng quản lý nhà nước về hoạt động du lịch</w:t>
      </w:r>
      <w:r w:rsidRPr="00D10885">
        <w:rPr>
          <w:rFonts w:ascii="Arial" w:hAnsi="Arial" w:cs="Arial"/>
          <w:color w:val="333333"/>
          <w:szCs w:val="26"/>
          <w:shd w:val="clear" w:color="auto" w:fill="FFFFFF"/>
          <w:lang w:val="fr-FR"/>
        </w:rPr>
        <w:t>.</w:t>
      </w:r>
      <w:r w:rsidRPr="00D10885">
        <w:rPr>
          <w:rFonts w:ascii="Times New Roman" w:hAnsi="Times New Roman"/>
          <w:szCs w:val="26"/>
          <w:lang w:val="fr-FR"/>
        </w:rPr>
        <w:t xml:space="preserve"> Mối quan hệ giữa các cơ quan quản lý du lịch tại Việt Nam thể hiện ở hình 3.6. </w:t>
      </w:r>
    </w:p>
    <w:p w14:paraId="2FE3E957" w14:textId="65F7CCDC" w:rsidR="00FB4F06" w:rsidRPr="00D10885" w:rsidRDefault="00FB4F06" w:rsidP="00FB4F06">
      <w:pPr>
        <w:spacing w:before="120" w:line="312" w:lineRule="auto"/>
        <w:ind w:firstLine="720"/>
        <w:jc w:val="both"/>
        <w:rPr>
          <w:rFonts w:ascii="Times New Roman" w:hAnsi="Times New Roman"/>
          <w:szCs w:val="26"/>
          <w:lang w:val="fr-FR"/>
        </w:rPr>
      </w:pPr>
      <w:r w:rsidRPr="00D10885">
        <w:rPr>
          <w:rFonts w:ascii="Times New Roman" w:hAnsi="Times New Roman"/>
          <w:szCs w:val="26"/>
          <w:lang w:val="fr-FR"/>
        </w:rPr>
        <w:t xml:space="preserve">Tại các tỉnh, thành phố trực thuộc Trung ương, hoạt động du lịch do Sở Văn hóa, Thể thao và Du lịch quản lý hoặc Sở Du lịch, như thành phố Hải Phòng, địa điểm nghiên cứu của luận án này. Các Sở này là một bộ phận của Ủy ban nhân dân tỉnh, cơ quan hành chính cấp tỉnh, chịu trách nhiệm về </w:t>
      </w:r>
      <w:r w:rsidR="004D1743" w:rsidRPr="00D10885">
        <w:rPr>
          <w:rFonts w:ascii="Times New Roman" w:hAnsi="Times New Roman"/>
          <w:szCs w:val="26"/>
          <w:lang w:val="fr-FR"/>
        </w:rPr>
        <w:t>quản lý hoạt động du lịch trên địa bàn</w:t>
      </w:r>
      <w:r w:rsidRPr="00D10885">
        <w:rPr>
          <w:rFonts w:ascii="Times New Roman" w:hAnsi="Times New Roman"/>
          <w:szCs w:val="26"/>
          <w:lang w:val="fr-FR"/>
        </w:rPr>
        <w:t xml:space="preserve">. Ở cấp huyện, Phòng Văn hóa và Thông tin chịu trách nhiệm quản lý </w:t>
      </w:r>
      <w:r w:rsidR="004D1743" w:rsidRPr="00D10885">
        <w:rPr>
          <w:rFonts w:ascii="Times New Roman" w:hAnsi="Times New Roman"/>
          <w:szCs w:val="26"/>
          <w:lang w:val="fr-FR"/>
        </w:rPr>
        <w:t xml:space="preserve">hoạt động </w:t>
      </w:r>
      <w:r w:rsidRPr="00D10885">
        <w:rPr>
          <w:rFonts w:ascii="Times New Roman" w:hAnsi="Times New Roman"/>
          <w:szCs w:val="26"/>
          <w:lang w:val="fr-FR"/>
        </w:rPr>
        <w:t xml:space="preserve">du lịch. Các Phòng này là một bộ phận của chính quyền cấp huyện, chịu trách nhiệm về các quyết định du lịch ở cấp vi mô. Tuy nhiên, Việt Nam do Đảng Cộng sản Việt Nam lãnh đạo. </w:t>
      </w:r>
      <w:r w:rsidR="004D1743" w:rsidRPr="00D10885">
        <w:rPr>
          <w:rFonts w:ascii="Times New Roman" w:hAnsi="Times New Roman"/>
          <w:szCs w:val="26"/>
          <w:lang w:val="fr-FR"/>
        </w:rPr>
        <w:t>Do</w:t>
      </w:r>
      <w:r w:rsidRPr="00D10885">
        <w:rPr>
          <w:rFonts w:ascii="Times New Roman" w:hAnsi="Times New Roman"/>
          <w:szCs w:val="26"/>
          <w:lang w:val="fr-FR"/>
        </w:rPr>
        <w:t xml:space="preserve"> vậy</w:t>
      </w:r>
      <w:r w:rsidR="004D1743" w:rsidRPr="00D10885">
        <w:rPr>
          <w:rFonts w:ascii="Times New Roman" w:hAnsi="Times New Roman"/>
          <w:szCs w:val="26"/>
          <w:lang w:val="fr-FR"/>
        </w:rPr>
        <w:t>,</w:t>
      </w:r>
      <w:r w:rsidRPr="00D10885">
        <w:rPr>
          <w:rFonts w:ascii="Times New Roman" w:hAnsi="Times New Roman"/>
          <w:szCs w:val="26"/>
          <w:lang w:val="fr-FR"/>
        </w:rPr>
        <w:t xml:space="preserve"> mọi hoạt động du lịch cũng chịu sự quản lý của các cấp Đảng. Các cơ quan chức năng này cũng có những </w:t>
      </w:r>
      <w:r w:rsidR="004D1743" w:rsidRPr="00D10885">
        <w:rPr>
          <w:rFonts w:ascii="Times New Roman" w:hAnsi="Times New Roman"/>
          <w:szCs w:val="26"/>
          <w:lang w:val="fr-FR"/>
        </w:rPr>
        <w:t>Nghị quyết về phát triển du lịch cũng như các hoạt động khác của chính quyền</w:t>
      </w:r>
      <w:r w:rsidRPr="00D10885">
        <w:rPr>
          <w:rFonts w:ascii="Times New Roman" w:hAnsi="Times New Roman"/>
          <w:szCs w:val="26"/>
          <w:lang w:val="fr-FR"/>
        </w:rPr>
        <w:t xml:space="preserve">. </w:t>
      </w:r>
    </w:p>
    <w:p w14:paraId="557B7AE2" w14:textId="77777777" w:rsidR="00FB4F06" w:rsidRPr="00D10885" w:rsidRDefault="00FB4F06" w:rsidP="00FB4F06">
      <w:pPr>
        <w:pStyle w:val="4"/>
        <w:rPr>
          <w:lang w:val="fr-FR"/>
        </w:rPr>
      </w:pPr>
      <w:r w:rsidRPr="00D10885">
        <w:rPr>
          <w:lang w:val="fr-FR"/>
        </w:rPr>
        <w:lastRenderedPageBreak/>
        <w:t>3.3.1.1. Chức năng của Cục Du lịch Quốc gia (VNAT)</w:t>
      </w:r>
    </w:p>
    <w:p w14:paraId="7D26067E" w14:textId="13ED0C3F" w:rsidR="00FB4F06" w:rsidRDefault="00FB4F06" w:rsidP="00FB4F06">
      <w:pPr>
        <w:spacing w:before="120" w:line="312" w:lineRule="auto"/>
        <w:ind w:firstLine="720"/>
        <w:jc w:val="both"/>
        <w:rPr>
          <w:rFonts w:ascii="Times New Roman" w:hAnsi="Times New Roman"/>
          <w:spacing w:val="4"/>
          <w:szCs w:val="26"/>
          <w:lang w:val="fr-FR"/>
        </w:rPr>
      </w:pPr>
      <w:r w:rsidRPr="00D10885">
        <w:rPr>
          <w:rFonts w:ascii="Times New Roman" w:hAnsi="Times New Roman"/>
          <w:szCs w:val="26"/>
          <w:lang w:val="fr-FR"/>
        </w:rPr>
        <w:t xml:space="preserve">Cục </w:t>
      </w:r>
      <w:r w:rsidRPr="00883B1F">
        <w:rPr>
          <w:rFonts w:ascii="Times New Roman" w:hAnsi="Times New Roman"/>
          <w:spacing w:val="4"/>
          <w:szCs w:val="26"/>
          <w:lang w:val="fr-FR"/>
        </w:rPr>
        <w:t xml:space="preserve">Du lịch Quốc gia là cơ quan trực thuộc Bộ Văn hóa, Thể thao và Du lịch, có chức năng giúp Bộ trưởng Bộ Văn hóa, Thể thao và Du lịch thực hiện chức năng quản lý nhà nước về hoạt động du lịch trong cả nước. Cơ cấu tổ chức của Cục Du lịch Quốc gia có các phòng: Quản lý lữ hành, Quản lý lưu trú, Quản lý xúc tiến du lịch, Kế hoạch - Tài chính, Hợp tác Quốc tế, Tổ chức Cán bộ, Văn phòng. Ngoài ra còn có hai đơn vị sự nghiệp trực thuộc: Trung tâm Công nghệ Thông tin Du lịch, Viện Nghiên cứu Phát triển Du lịch. Với những đơn vị đó, </w:t>
      </w:r>
      <w:r w:rsidR="00A6718E" w:rsidRPr="00883B1F">
        <w:rPr>
          <w:rFonts w:ascii="Times New Roman" w:hAnsi="Times New Roman"/>
          <w:spacing w:val="4"/>
          <w:szCs w:val="26"/>
          <w:lang w:val="fr-FR"/>
        </w:rPr>
        <w:t>n</w:t>
      </w:r>
      <w:r w:rsidRPr="00883B1F">
        <w:rPr>
          <w:rFonts w:ascii="Times New Roman" w:hAnsi="Times New Roman"/>
          <w:spacing w:val="4"/>
          <w:szCs w:val="26"/>
          <w:lang w:val="fr-FR"/>
        </w:rPr>
        <w:t xml:space="preserve">hiệm vụ nội bộ của Cục Du lịch Quốc gia bao gồm cấp phép cho các công ty lữ hành, đại lý du lịch và hướng dẫn viên du lịch nội địa cũng như phân loại </w:t>
      </w:r>
      <w:r w:rsidR="00A6718E" w:rsidRPr="00883B1F">
        <w:rPr>
          <w:rFonts w:ascii="Times New Roman" w:hAnsi="Times New Roman"/>
          <w:spacing w:val="4"/>
          <w:szCs w:val="26"/>
          <w:lang w:val="fr-FR"/>
        </w:rPr>
        <w:t>các</w:t>
      </w:r>
      <w:r w:rsidRPr="00883B1F">
        <w:rPr>
          <w:rFonts w:ascii="Times New Roman" w:hAnsi="Times New Roman"/>
          <w:spacing w:val="4"/>
          <w:szCs w:val="26"/>
          <w:lang w:val="fr-FR"/>
        </w:rPr>
        <w:t xml:space="preserve"> khách sạn </w:t>
      </w:r>
      <w:r w:rsidR="00A6718E" w:rsidRPr="00883B1F">
        <w:rPr>
          <w:rFonts w:ascii="Times New Roman" w:hAnsi="Times New Roman"/>
          <w:spacing w:val="4"/>
          <w:szCs w:val="26"/>
          <w:lang w:val="fr-FR"/>
        </w:rPr>
        <w:t xml:space="preserve">từ ba sao </w:t>
      </w:r>
      <w:r w:rsidRPr="00883B1F">
        <w:rPr>
          <w:rFonts w:ascii="Times New Roman" w:hAnsi="Times New Roman"/>
          <w:spacing w:val="4"/>
          <w:szCs w:val="26"/>
          <w:lang w:val="fr-FR"/>
        </w:rPr>
        <w:t xml:space="preserve">đến năm sao. Sở Văn hóa, Thể thao và Du lịch cấp tỉnh phụ trách các hạng </w:t>
      </w:r>
      <w:r w:rsidR="00A6718E" w:rsidRPr="00883B1F">
        <w:rPr>
          <w:rFonts w:ascii="Times New Roman" w:hAnsi="Times New Roman"/>
          <w:spacing w:val="4"/>
          <w:szCs w:val="26"/>
          <w:lang w:val="fr-FR"/>
        </w:rPr>
        <w:t>cơ sở lưu trú</w:t>
      </w:r>
      <w:r w:rsidRPr="00883B1F">
        <w:rPr>
          <w:rFonts w:ascii="Times New Roman" w:hAnsi="Times New Roman"/>
          <w:spacing w:val="4"/>
          <w:szCs w:val="26"/>
          <w:lang w:val="fr-FR"/>
        </w:rPr>
        <w:t xml:space="preserve"> ở cấp thấp hơn. Cục Du lịch Quốc gia cũng có các chức năng quản lý nhà nước về đào tạo, kiểm soát chất lượng và cơ sở hạ tầng trong lĩnh vực du lịch. Đối với nhiệm vụ đối ngoại, Cục Du lịch Quốc gia chịu trách nhiệm về các hoạt động xúc tiến, marketing du lịch Việt Nam trên thị trường trong nước và quốc tế.</w:t>
      </w:r>
    </w:p>
    <w:p w14:paraId="06A74CCE" w14:textId="77777777" w:rsidR="00883B1F" w:rsidRPr="00883B1F" w:rsidRDefault="00883B1F" w:rsidP="00FB4F06">
      <w:pPr>
        <w:spacing w:before="120" w:line="312" w:lineRule="auto"/>
        <w:ind w:firstLine="720"/>
        <w:jc w:val="both"/>
        <w:rPr>
          <w:rFonts w:ascii="Times New Roman" w:hAnsi="Times New Roman"/>
          <w:sz w:val="6"/>
          <w:szCs w:val="6"/>
          <w:lang w:val="fr-FR"/>
        </w:rPr>
      </w:pPr>
    </w:p>
    <w:p w14:paraId="7D31411F" w14:textId="77777777" w:rsidR="00FB4F06" w:rsidRPr="00D10885" w:rsidRDefault="00FB4F06" w:rsidP="00FB4F06">
      <w:pPr>
        <w:rPr>
          <w:highlight w:val="yellow"/>
          <w:lang w:val="fr-FR"/>
        </w:rPr>
      </w:pPr>
      <w:r w:rsidRPr="00FB4F06">
        <w:rPr>
          <w:noProof/>
          <w:highlight w:val="yellow"/>
        </w:rPr>
        <mc:AlternateContent>
          <mc:Choice Requires="wpg">
            <w:drawing>
              <wp:anchor distT="0" distB="0" distL="114300" distR="114300" simplePos="0" relativeHeight="251669504" behindDoc="0" locked="0" layoutInCell="1" allowOverlap="1" wp14:anchorId="08294CD6" wp14:editId="667DAE54">
                <wp:simplePos x="0" y="0"/>
                <wp:positionH relativeFrom="column">
                  <wp:posOffset>-38144</wp:posOffset>
                </wp:positionH>
                <wp:positionV relativeFrom="paragraph">
                  <wp:posOffset>121477</wp:posOffset>
                </wp:positionV>
                <wp:extent cx="6053455" cy="4231758"/>
                <wp:effectExtent l="0" t="0" r="23495" b="16510"/>
                <wp:wrapNone/>
                <wp:docPr id="79" name="Group 79"/>
                <wp:cNvGraphicFramePr/>
                <a:graphic xmlns:a="http://schemas.openxmlformats.org/drawingml/2006/main">
                  <a:graphicData uri="http://schemas.microsoft.com/office/word/2010/wordprocessingGroup">
                    <wpg:wgp>
                      <wpg:cNvGrpSpPr/>
                      <wpg:grpSpPr>
                        <a:xfrm>
                          <a:off x="0" y="0"/>
                          <a:ext cx="6053455" cy="4231758"/>
                          <a:chOff x="0" y="0"/>
                          <a:chExt cx="6053455" cy="4045585"/>
                        </a:xfrm>
                      </wpg:grpSpPr>
                      <wps:wsp>
                        <wps:cNvPr id="59" name="Straight Arrow Connector 59"/>
                        <wps:cNvCnPr/>
                        <wps:spPr>
                          <a:xfrm>
                            <a:off x="3767666" y="1549400"/>
                            <a:ext cx="37253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grpSp>
                        <wpg:cNvPr id="78" name="Group 78"/>
                        <wpg:cNvGrpSpPr/>
                        <wpg:grpSpPr>
                          <a:xfrm>
                            <a:off x="0" y="0"/>
                            <a:ext cx="6053455" cy="4045585"/>
                            <a:chOff x="0" y="0"/>
                            <a:chExt cx="6053455" cy="4045585"/>
                          </a:xfrm>
                        </wpg:grpSpPr>
                        <wps:wsp>
                          <wps:cNvPr id="60" name="Straight Arrow Connector 60"/>
                          <wps:cNvCnPr/>
                          <wps:spPr>
                            <a:xfrm>
                              <a:off x="3767666" y="2785533"/>
                              <a:ext cx="37253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grpSp>
                          <wpg:cNvPr id="77" name="Group 77"/>
                          <wpg:cNvGrpSpPr/>
                          <wpg:grpSpPr>
                            <a:xfrm>
                              <a:off x="0" y="0"/>
                              <a:ext cx="6053455" cy="4045585"/>
                              <a:chOff x="0" y="0"/>
                              <a:chExt cx="6053455" cy="4045585"/>
                            </a:xfrm>
                          </wpg:grpSpPr>
                          <wps:wsp>
                            <wps:cNvPr id="61" name="Straight Arrow Connector 61"/>
                            <wps:cNvCnPr/>
                            <wps:spPr>
                              <a:xfrm>
                                <a:off x="3767666" y="3716866"/>
                                <a:ext cx="372110"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grpSp>
                            <wpg:cNvPr id="76" name="Group 76"/>
                            <wpg:cNvGrpSpPr/>
                            <wpg:grpSpPr>
                              <a:xfrm>
                                <a:off x="0" y="0"/>
                                <a:ext cx="6053455" cy="4045585"/>
                                <a:chOff x="0" y="0"/>
                                <a:chExt cx="6053455" cy="4045585"/>
                              </a:xfrm>
                            </wpg:grpSpPr>
                            <wps:wsp>
                              <wps:cNvPr id="62" name="Straight Arrow Connector 62"/>
                              <wps:cNvCnPr/>
                              <wps:spPr>
                                <a:xfrm>
                                  <a:off x="1583266" y="2777066"/>
                                  <a:ext cx="461010"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grpSp>
                              <wpg:cNvPr id="74" name="Group 74"/>
                              <wpg:cNvGrpSpPr/>
                              <wpg:grpSpPr>
                                <a:xfrm>
                                  <a:off x="0" y="0"/>
                                  <a:ext cx="6053455" cy="4045585"/>
                                  <a:chOff x="0" y="0"/>
                                  <a:chExt cx="6053455" cy="4045585"/>
                                </a:xfrm>
                              </wpg:grpSpPr>
                              <wps:wsp>
                                <wps:cNvPr id="63" name="Straight Arrow Connector 63"/>
                                <wps:cNvCnPr/>
                                <wps:spPr>
                                  <a:xfrm>
                                    <a:off x="1574800" y="3733800"/>
                                    <a:ext cx="461010"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grpSp>
                                <wpg:cNvPr id="73" name="Group 73"/>
                                <wpg:cNvGrpSpPr/>
                                <wpg:grpSpPr>
                                  <a:xfrm>
                                    <a:off x="0" y="0"/>
                                    <a:ext cx="6053455" cy="4045585"/>
                                    <a:chOff x="0" y="0"/>
                                    <a:chExt cx="6053455" cy="4045585"/>
                                  </a:xfrm>
                                </wpg:grpSpPr>
                                <wps:wsp>
                                  <wps:cNvPr id="58" name="Straight Arrow Connector 58"/>
                                  <wps:cNvCnPr/>
                                  <wps:spPr>
                                    <a:xfrm>
                                      <a:off x="1608666" y="423333"/>
                                      <a:ext cx="461010"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grpSp>
                                  <wpg:cNvPr id="72" name="Group 72"/>
                                  <wpg:cNvGrpSpPr/>
                                  <wpg:grpSpPr>
                                    <a:xfrm>
                                      <a:off x="0" y="0"/>
                                      <a:ext cx="6053455" cy="4045585"/>
                                      <a:chOff x="0" y="0"/>
                                      <a:chExt cx="6053667" cy="4046008"/>
                                    </a:xfrm>
                                  </wpg:grpSpPr>
                                  <wpg:grpSp>
                                    <wpg:cNvPr id="71" name="Group 71"/>
                                    <wpg:cNvGrpSpPr/>
                                    <wpg:grpSpPr>
                                      <a:xfrm>
                                        <a:off x="0" y="0"/>
                                        <a:ext cx="6053667" cy="4046008"/>
                                        <a:chOff x="0" y="0"/>
                                        <a:chExt cx="6053667" cy="4046008"/>
                                      </a:xfrm>
                                    </wpg:grpSpPr>
                                    <wps:wsp>
                                      <wps:cNvPr id="47" name="Rounded Rectangle 47"/>
                                      <wps:cNvSpPr/>
                                      <wps:spPr>
                                        <a:xfrm>
                                          <a:off x="0" y="0"/>
                                          <a:ext cx="1612900" cy="850900"/>
                                        </a:xfrm>
                                        <a:prstGeom prst="roundRect">
                                          <a:avLst/>
                                        </a:prstGeom>
                                      </wps:spPr>
                                      <wps:style>
                                        <a:lnRef idx="2">
                                          <a:schemeClr val="dk1"/>
                                        </a:lnRef>
                                        <a:fillRef idx="1">
                                          <a:schemeClr val="lt1"/>
                                        </a:fillRef>
                                        <a:effectRef idx="0">
                                          <a:schemeClr val="dk1"/>
                                        </a:effectRef>
                                        <a:fontRef idx="minor">
                                          <a:schemeClr val="dk1"/>
                                        </a:fontRef>
                                      </wps:style>
                                      <wps:txbx>
                                        <w:txbxContent>
                                          <w:p w14:paraId="3FC9C01B" w14:textId="77777777" w:rsidR="00FB4F06" w:rsidRPr="00580F25" w:rsidRDefault="00FB4F06" w:rsidP="00FB4F06">
                                            <w:pPr>
                                              <w:jc w:val="center"/>
                                              <w:rPr>
                                                <w:rFonts w:ascii="Times New Roman" w:hAnsi="Times New Roman"/>
                                                <w:b/>
                                                <w:sz w:val="24"/>
                                              </w:rPr>
                                            </w:pPr>
                                            <w:r w:rsidRPr="00580F25">
                                              <w:rPr>
                                                <w:rFonts w:ascii="Times New Roman" w:hAnsi="Times New Roman"/>
                                                <w:b/>
                                                <w:sz w:val="24"/>
                                              </w:rPr>
                                              <w:t>Ban Chấp hành Trung ương Đảng Cộng sản Việt Nam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Rounded Rectangle 48"/>
                                      <wps:cNvSpPr/>
                                      <wps:spPr>
                                        <a:xfrm>
                                          <a:off x="2074333" y="270933"/>
                                          <a:ext cx="1727200" cy="368300"/>
                                        </a:xfrm>
                                        <a:prstGeom prst="roundRect">
                                          <a:avLst/>
                                        </a:prstGeom>
                                      </wps:spPr>
                                      <wps:style>
                                        <a:lnRef idx="2">
                                          <a:schemeClr val="dk1"/>
                                        </a:lnRef>
                                        <a:fillRef idx="1">
                                          <a:schemeClr val="lt1"/>
                                        </a:fillRef>
                                        <a:effectRef idx="0">
                                          <a:schemeClr val="dk1"/>
                                        </a:effectRef>
                                        <a:fontRef idx="minor">
                                          <a:schemeClr val="dk1"/>
                                        </a:fontRef>
                                      </wps:style>
                                      <wps:txbx>
                                        <w:txbxContent>
                                          <w:p w14:paraId="39DB9EE8" w14:textId="77777777" w:rsidR="00FB4F06" w:rsidRPr="00580F25" w:rsidRDefault="00FB4F06" w:rsidP="00FB4F06">
                                            <w:pPr>
                                              <w:jc w:val="center"/>
                                              <w:rPr>
                                                <w:rFonts w:ascii="Times New Roman" w:hAnsi="Times New Roman"/>
                                                <w:b/>
                                                <w:sz w:val="24"/>
                                              </w:rPr>
                                            </w:pPr>
                                            <w:r>
                                              <w:rPr>
                                                <w:rFonts w:ascii="Times New Roman" w:hAnsi="Times New Roman"/>
                                                <w:b/>
                                                <w:sz w:val="24"/>
                                              </w:rPr>
                                              <w:t>Chính phủ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Rounded Rectangle 49"/>
                                      <wps:cNvSpPr/>
                                      <wps:spPr>
                                        <a:xfrm>
                                          <a:off x="2074333" y="1210733"/>
                                          <a:ext cx="1723390" cy="727710"/>
                                        </a:xfrm>
                                        <a:prstGeom prst="roundRect">
                                          <a:avLst/>
                                        </a:prstGeom>
                                      </wps:spPr>
                                      <wps:style>
                                        <a:lnRef idx="2">
                                          <a:schemeClr val="dk1"/>
                                        </a:lnRef>
                                        <a:fillRef idx="1">
                                          <a:schemeClr val="lt1"/>
                                        </a:fillRef>
                                        <a:effectRef idx="0">
                                          <a:schemeClr val="dk1"/>
                                        </a:effectRef>
                                        <a:fontRef idx="minor">
                                          <a:schemeClr val="dk1"/>
                                        </a:fontRef>
                                      </wps:style>
                                      <wps:txbx>
                                        <w:txbxContent>
                                          <w:p w14:paraId="396BEE9E" w14:textId="77777777" w:rsidR="00FB4F06" w:rsidRPr="00580F25" w:rsidRDefault="00FB4F06" w:rsidP="00FB4F06">
                                            <w:pPr>
                                              <w:jc w:val="center"/>
                                              <w:rPr>
                                                <w:rFonts w:ascii="Times New Roman" w:hAnsi="Times New Roman"/>
                                                <w:b/>
                                                <w:sz w:val="24"/>
                                              </w:rPr>
                                            </w:pPr>
                                            <w:r w:rsidRPr="003F59E6">
                                              <w:rPr>
                                                <w:rFonts w:ascii="Times New Roman" w:hAnsi="Times New Roman"/>
                                                <w:b/>
                                                <w:sz w:val="24"/>
                                              </w:rPr>
                                              <w:t>Bộ Văn hóa Thể thao và Du lịch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Rounded Rectangle 50"/>
                                      <wps:cNvSpPr/>
                                      <wps:spPr>
                                        <a:xfrm>
                                          <a:off x="2074333" y="2489200"/>
                                          <a:ext cx="1727200" cy="575310"/>
                                        </a:xfrm>
                                        <a:prstGeom prst="roundRect">
                                          <a:avLst/>
                                        </a:prstGeom>
                                      </wps:spPr>
                                      <wps:style>
                                        <a:lnRef idx="2">
                                          <a:schemeClr val="dk1"/>
                                        </a:lnRef>
                                        <a:fillRef idx="1">
                                          <a:schemeClr val="lt1"/>
                                        </a:fillRef>
                                        <a:effectRef idx="0">
                                          <a:schemeClr val="dk1"/>
                                        </a:effectRef>
                                        <a:fontRef idx="minor">
                                          <a:schemeClr val="dk1"/>
                                        </a:fontRef>
                                      </wps:style>
                                      <wps:txbx>
                                        <w:txbxContent>
                                          <w:p w14:paraId="7CADF00C" w14:textId="77777777" w:rsidR="00FB4F06" w:rsidRPr="00580F25" w:rsidRDefault="00FB4F06" w:rsidP="00FB4F06">
                                            <w:pPr>
                                              <w:jc w:val="center"/>
                                              <w:rPr>
                                                <w:rFonts w:ascii="Times New Roman" w:hAnsi="Times New Roman"/>
                                                <w:b/>
                                                <w:sz w:val="24"/>
                                              </w:rPr>
                                            </w:pPr>
                                            <w:r>
                                              <w:rPr>
                                                <w:rFonts w:ascii="Times New Roman" w:hAnsi="Times New Roman"/>
                                                <w:b/>
                                                <w:sz w:val="24"/>
                                              </w:rPr>
                                              <w:t xml:space="preserve">Ủy ban nhân dân </w:t>
                                            </w:r>
                                            <w:r>
                                              <w:rPr>
                                                <w:rFonts w:ascii="Times New Roman" w:hAnsi="Times New Roman"/>
                                                <w:b/>
                                                <w:sz w:val="24"/>
                                              </w:rPr>
                                              <w:br/>
                                              <w:t>cấp tỉnh/thành phố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Rounded Rectangle 51"/>
                                      <wps:cNvSpPr/>
                                      <wps:spPr>
                                        <a:xfrm>
                                          <a:off x="4174067" y="1312333"/>
                                          <a:ext cx="1879600" cy="448310"/>
                                        </a:xfrm>
                                        <a:prstGeom prst="roundRect">
                                          <a:avLst/>
                                        </a:prstGeom>
                                      </wps:spPr>
                                      <wps:style>
                                        <a:lnRef idx="2">
                                          <a:schemeClr val="dk1"/>
                                        </a:lnRef>
                                        <a:fillRef idx="1">
                                          <a:schemeClr val="lt1"/>
                                        </a:fillRef>
                                        <a:effectRef idx="0">
                                          <a:schemeClr val="dk1"/>
                                        </a:effectRef>
                                        <a:fontRef idx="minor">
                                          <a:schemeClr val="dk1"/>
                                        </a:fontRef>
                                      </wps:style>
                                      <wps:txbx>
                                        <w:txbxContent>
                                          <w:p w14:paraId="37DEF598" w14:textId="77777777" w:rsidR="00FB4F06" w:rsidRPr="00580F25" w:rsidRDefault="00FB4F06" w:rsidP="00FB4F06">
                                            <w:pPr>
                                              <w:jc w:val="center"/>
                                              <w:rPr>
                                                <w:rFonts w:ascii="Times New Roman" w:hAnsi="Times New Roman"/>
                                                <w:b/>
                                                <w:sz w:val="24"/>
                                              </w:rPr>
                                            </w:pPr>
                                            <w:r>
                                              <w:rPr>
                                                <w:rFonts w:ascii="Times New Roman" w:hAnsi="Times New Roman"/>
                                                <w:b/>
                                                <w:sz w:val="24"/>
                                              </w:rPr>
                                              <w:t>VNAT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Rounded Rectangle 52"/>
                                      <wps:cNvSpPr/>
                                      <wps:spPr>
                                        <a:xfrm>
                                          <a:off x="2074333" y="3445933"/>
                                          <a:ext cx="1727200" cy="600075"/>
                                        </a:xfrm>
                                        <a:prstGeom prst="roundRect">
                                          <a:avLst/>
                                        </a:prstGeom>
                                      </wps:spPr>
                                      <wps:style>
                                        <a:lnRef idx="2">
                                          <a:schemeClr val="dk1"/>
                                        </a:lnRef>
                                        <a:fillRef idx="1">
                                          <a:schemeClr val="lt1"/>
                                        </a:fillRef>
                                        <a:effectRef idx="0">
                                          <a:schemeClr val="dk1"/>
                                        </a:effectRef>
                                        <a:fontRef idx="minor">
                                          <a:schemeClr val="dk1"/>
                                        </a:fontRef>
                                      </wps:style>
                                      <wps:txbx>
                                        <w:txbxContent>
                                          <w:p w14:paraId="7F809E28" w14:textId="77777777" w:rsidR="00FB4F06" w:rsidRPr="00580F25" w:rsidRDefault="00FB4F06" w:rsidP="00FB4F06">
                                            <w:pPr>
                                              <w:jc w:val="center"/>
                                              <w:rPr>
                                                <w:rFonts w:ascii="Times New Roman" w:hAnsi="Times New Roman"/>
                                                <w:b/>
                                                <w:sz w:val="24"/>
                                              </w:rPr>
                                            </w:pPr>
                                            <w:r>
                                              <w:rPr>
                                                <w:rFonts w:ascii="Times New Roman" w:hAnsi="Times New Roman"/>
                                                <w:b/>
                                                <w:sz w:val="24"/>
                                              </w:rPr>
                                              <w:t xml:space="preserve">Ủy ban nhân dân </w:t>
                                            </w:r>
                                            <w:r>
                                              <w:rPr>
                                                <w:rFonts w:ascii="Times New Roman" w:hAnsi="Times New Roman"/>
                                                <w:b/>
                                                <w:sz w:val="24"/>
                                              </w:rPr>
                                              <w:br/>
                                              <w:t>cấp huyện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Rounded Rectangle 54"/>
                                      <wps:cNvSpPr/>
                                      <wps:spPr>
                                        <a:xfrm>
                                          <a:off x="76200" y="2531533"/>
                                          <a:ext cx="1540510" cy="532765"/>
                                        </a:xfrm>
                                        <a:prstGeom prst="roundRect">
                                          <a:avLst/>
                                        </a:prstGeom>
                                      </wps:spPr>
                                      <wps:style>
                                        <a:lnRef idx="2">
                                          <a:schemeClr val="dk1"/>
                                        </a:lnRef>
                                        <a:fillRef idx="1">
                                          <a:schemeClr val="lt1"/>
                                        </a:fillRef>
                                        <a:effectRef idx="0">
                                          <a:schemeClr val="dk1"/>
                                        </a:effectRef>
                                        <a:fontRef idx="minor">
                                          <a:schemeClr val="dk1"/>
                                        </a:fontRef>
                                      </wps:style>
                                      <wps:txbx>
                                        <w:txbxContent>
                                          <w:p w14:paraId="044071DA" w14:textId="77777777" w:rsidR="00FB4F06" w:rsidRPr="00580F25" w:rsidRDefault="00FB4F06" w:rsidP="00FB4F06">
                                            <w:pPr>
                                              <w:jc w:val="center"/>
                                              <w:rPr>
                                                <w:rFonts w:ascii="Times New Roman" w:hAnsi="Times New Roman"/>
                                                <w:b/>
                                                <w:sz w:val="24"/>
                                              </w:rPr>
                                            </w:pPr>
                                            <w:r>
                                              <w:rPr>
                                                <w:rFonts w:ascii="Times New Roman" w:hAnsi="Times New Roman"/>
                                                <w:b/>
                                                <w:sz w:val="24"/>
                                              </w:rPr>
                                              <w:t>Cấp ủy tỉnh/thành phố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Rounded Rectangle 55"/>
                                      <wps:cNvSpPr/>
                                      <wps:spPr>
                                        <a:xfrm>
                                          <a:off x="76200" y="3445933"/>
                                          <a:ext cx="1532255" cy="600075"/>
                                        </a:xfrm>
                                        <a:prstGeom prst="roundRect">
                                          <a:avLst/>
                                        </a:prstGeom>
                                      </wps:spPr>
                                      <wps:style>
                                        <a:lnRef idx="2">
                                          <a:schemeClr val="dk1"/>
                                        </a:lnRef>
                                        <a:fillRef idx="1">
                                          <a:schemeClr val="lt1"/>
                                        </a:fillRef>
                                        <a:effectRef idx="0">
                                          <a:schemeClr val="dk1"/>
                                        </a:effectRef>
                                        <a:fontRef idx="minor">
                                          <a:schemeClr val="dk1"/>
                                        </a:fontRef>
                                      </wps:style>
                                      <wps:txbx>
                                        <w:txbxContent>
                                          <w:p w14:paraId="375C5B7D" w14:textId="77777777" w:rsidR="00FB4F06" w:rsidRPr="00580F25" w:rsidRDefault="00FB4F06" w:rsidP="00FB4F06">
                                            <w:pPr>
                                              <w:jc w:val="center"/>
                                              <w:rPr>
                                                <w:rFonts w:ascii="Times New Roman" w:hAnsi="Times New Roman"/>
                                                <w:b/>
                                                <w:sz w:val="24"/>
                                              </w:rPr>
                                            </w:pPr>
                                            <w:r>
                                              <w:rPr>
                                                <w:rFonts w:ascii="Times New Roman" w:hAnsi="Times New Roman"/>
                                                <w:b/>
                                                <w:sz w:val="24"/>
                                              </w:rPr>
                                              <w:t>Cấp ủy quận/ huyện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Rounded Rectangle 56"/>
                                      <wps:cNvSpPr/>
                                      <wps:spPr>
                                        <a:xfrm>
                                          <a:off x="4174067" y="2463800"/>
                                          <a:ext cx="1879600" cy="600075"/>
                                        </a:xfrm>
                                        <a:prstGeom prst="roundRect">
                                          <a:avLst/>
                                        </a:prstGeom>
                                      </wps:spPr>
                                      <wps:style>
                                        <a:lnRef idx="2">
                                          <a:schemeClr val="dk1"/>
                                        </a:lnRef>
                                        <a:fillRef idx="1">
                                          <a:schemeClr val="lt1"/>
                                        </a:fillRef>
                                        <a:effectRef idx="0">
                                          <a:schemeClr val="dk1"/>
                                        </a:effectRef>
                                        <a:fontRef idx="minor">
                                          <a:schemeClr val="dk1"/>
                                        </a:fontRef>
                                      </wps:style>
                                      <wps:txbx>
                                        <w:txbxContent>
                                          <w:p w14:paraId="6D2E9317" w14:textId="77777777" w:rsidR="00FB4F06" w:rsidRPr="00580F25" w:rsidRDefault="00FB4F06" w:rsidP="00FB4F06">
                                            <w:pPr>
                                              <w:jc w:val="center"/>
                                              <w:rPr>
                                                <w:rFonts w:ascii="Times New Roman" w:hAnsi="Times New Roman"/>
                                                <w:b/>
                                                <w:sz w:val="24"/>
                                              </w:rPr>
                                            </w:pPr>
                                            <w:r>
                                              <w:rPr>
                                                <w:rFonts w:ascii="Times New Roman" w:hAnsi="Times New Roman"/>
                                                <w:b/>
                                                <w:sz w:val="24"/>
                                              </w:rPr>
                                              <w:t>Sở Văn hóa Thể thao và Du lịch/Sở Du lịch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Rounded Rectangle 57"/>
                                      <wps:cNvSpPr/>
                                      <wps:spPr>
                                        <a:xfrm>
                                          <a:off x="4174067" y="3445933"/>
                                          <a:ext cx="1879600" cy="600075"/>
                                        </a:xfrm>
                                        <a:prstGeom prst="roundRect">
                                          <a:avLst/>
                                        </a:prstGeom>
                                      </wps:spPr>
                                      <wps:style>
                                        <a:lnRef idx="2">
                                          <a:schemeClr val="dk1"/>
                                        </a:lnRef>
                                        <a:fillRef idx="1">
                                          <a:schemeClr val="lt1"/>
                                        </a:fillRef>
                                        <a:effectRef idx="0">
                                          <a:schemeClr val="dk1"/>
                                        </a:effectRef>
                                        <a:fontRef idx="minor">
                                          <a:schemeClr val="dk1"/>
                                        </a:fontRef>
                                      </wps:style>
                                      <wps:txbx>
                                        <w:txbxContent>
                                          <w:p w14:paraId="2ECDBA8A" w14:textId="77777777" w:rsidR="00FB4F06" w:rsidRPr="00580F25" w:rsidRDefault="00FB4F06" w:rsidP="00FB4F06">
                                            <w:pPr>
                                              <w:jc w:val="center"/>
                                              <w:rPr>
                                                <w:rFonts w:ascii="Times New Roman" w:hAnsi="Times New Roman"/>
                                                <w:b/>
                                                <w:sz w:val="24"/>
                                              </w:rPr>
                                            </w:pPr>
                                            <w:r w:rsidRPr="00FE4FA7">
                                              <w:rPr>
                                                <w:rFonts w:ascii="Times New Roman" w:hAnsi="Times New Roman"/>
                                                <w:b/>
                                                <w:sz w:val="24"/>
                                              </w:rPr>
                                              <w:t>Các bộ phận của Ủy ban Văn hóa và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Straight Arrow Connector 64"/>
                                      <wps:cNvCnPr/>
                                      <wps:spPr>
                                        <a:xfrm rot="5400000" flipV="1">
                                          <a:off x="-50800" y="1667933"/>
                                          <a:ext cx="1670897" cy="1"/>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5" name="Straight Arrow Connector 65"/>
                                      <wps:cNvCnPr/>
                                      <wps:spPr>
                                        <a:xfrm rot="5400000">
                                          <a:off x="605366" y="3238503"/>
                                          <a:ext cx="370098" cy="2"/>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6" name="Straight Arrow Connector 66"/>
                                      <wps:cNvCnPr/>
                                      <wps:spPr>
                                        <a:xfrm rot="5400000" flipV="1">
                                          <a:off x="2616200" y="939807"/>
                                          <a:ext cx="574887" cy="1"/>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7" name="Straight Arrow Connector 67"/>
                                      <wps:cNvCnPr/>
                                      <wps:spPr>
                                        <a:xfrm rot="5400000" flipV="1">
                                          <a:off x="2637367" y="2222505"/>
                                          <a:ext cx="531918" cy="1"/>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8" name="Straight Arrow Connector 68"/>
                                      <wps:cNvCnPr/>
                                      <wps:spPr>
                                        <a:xfrm rot="5400000">
                                          <a:off x="2726266" y="3268139"/>
                                          <a:ext cx="370098" cy="2"/>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9" name="Straight Arrow Connector 69"/>
                                      <wps:cNvCnPr/>
                                      <wps:spPr>
                                        <a:xfrm rot="5400000" flipV="1">
                                          <a:off x="4758267" y="2108200"/>
                                          <a:ext cx="704215"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grpSp>
                                  <wps:wsp>
                                    <wps:cNvPr id="70" name="Straight Arrow Connector 70"/>
                                    <wps:cNvCnPr/>
                                    <wps:spPr>
                                      <a:xfrm rot="5400000">
                                        <a:off x="4944533" y="3242735"/>
                                        <a:ext cx="369570"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grpSp>
                              </wpg:grpSp>
                            </wpg:grpSp>
                          </wpg:grpSp>
                        </wpg:grpSp>
                      </wpg:grpSp>
                    </wpg:wgp>
                  </a:graphicData>
                </a:graphic>
                <wp14:sizeRelV relativeFrom="margin">
                  <wp14:pctHeight>0</wp14:pctHeight>
                </wp14:sizeRelV>
              </wp:anchor>
            </w:drawing>
          </mc:Choice>
          <mc:Fallback>
            <w:pict>
              <v:group w14:anchorId="08294CD6" id="Group 79" o:spid="_x0000_s1065" style="position:absolute;margin-left:-3pt;margin-top:9.55pt;width:476.65pt;height:333.2pt;z-index:251669504;mso-height-relative:margin" coordsize="60534,404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">
                <v:shape id="Straight Arrow Connector 59" o:spid="_x0000_s1066" type="#_x0000_t32" style="position:absolute;left:37676;top:15494;width:37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" strokecolor="black [3200]" strokeweight="1pt">
                  <v:stroke endarrow="block" joinstyle="miter"/>
                </v:shape>
                <v:group id="Group 78" o:spid="_x0000_s1067" style="position:absolute;width:60534;height:40455" coordsize="60534,40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shape id="Straight Arrow Connector 60" o:spid="_x0000_s1068" type="#_x0000_t32" style="position:absolute;left:37676;top:27855;width:37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" strokecolor="black [3200]" strokeweight="1pt">
                    <v:stroke endarrow="block" joinstyle="miter"/>
                  </v:shape>
                  <v:group id="Group 77" o:spid="_x0000_s1069" style="position:absolute;width:60534;height:40455" coordsize="60534,40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shape id="Straight Arrow Connector 61" o:spid="_x0000_s1070" type="#_x0000_t32" style="position:absolute;left:37676;top:37168;width:37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" strokecolor="black [3200]" strokeweight="1pt">
                      <v:stroke endarrow="block" joinstyle="miter"/>
                    </v:shape>
                    <v:group id="Group 76" o:spid="_x0000_s1071" style="position:absolute;width:60534;height:40455" coordsize="60534,40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Straight Arrow Connector 62" o:spid="_x0000_s1072" type="#_x0000_t32" style="position:absolute;left:15832;top:27770;width:461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" strokecolor="black [3200]" strokeweight="1pt">
                        <v:stroke endarrow="block" joinstyle="miter"/>
                      </v:shape>
                      <v:group id="Group 74" o:spid="_x0000_s1073" style="position:absolute;width:60534;height:40455" coordsize="60534,40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shape id="Straight Arrow Connector 63" o:spid="_x0000_s1074" type="#_x0000_t32" style="position:absolute;left:15748;top:37338;width:461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" strokecolor="black [3200]" strokeweight="1pt">
                          <v:stroke endarrow="block" joinstyle="miter"/>
                        </v:shape>
                        <v:group id="Group 73" o:spid="_x0000_s1075" style="position:absolute;width:60534;height:40455" coordsize="60534,40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shape id="Straight Arrow Connector 58" o:spid="_x0000_s1076" type="#_x0000_t32" style="position:absolute;left:16086;top:4233;width:461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" strokecolor="black [3200]" strokeweight="1pt">
                            <v:stroke endarrow="block" joinstyle="miter"/>
                          </v:shape>
                          <v:group id="Group 72" o:spid="_x0000_s1077" style="position:absolute;width:60534;height:40455" coordsize="60536,40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group id="Group 71" o:spid="_x0000_s1078" style="position:absolute;width:60536;height:40460" coordsize="60536,40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">
                              <v:roundrect id="Rounded Rectangle 47" o:spid="_x0000_s1079" style="position:absolute;width:16129;height:850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" fillcolor="white [3201]" strokecolor="black [3200]" strokeweight="1pt">
                                <v:stroke joinstyle="miter"/>
                                <v:textbox>
                                  <w:txbxContent>
                                    <w:p w14:paraId="3FC9C01B" w14:textId="77777777" w:rsidR="00FB4F06" w:rsidRPr="00580F25" w:rsidRDefault="00FB4F06" w:rsidP="00FB4F06">
                                      <w:pPr>
                                        <w:jc w:val="center"/>
                                        <w:rPr>
                                          <w:rFonts w:ascii="Times New Roman" w:hAnsi="Times New Roman"/>
                                          <w:b/>
                                          <w:sz w:val="24"/>
                                        </w:rPr>
                                      </w:pPr>
                                      <w:r w:rsidRPr="00580F25">
                                        <w:rPr>
                                          <w:rFonts w:ascii="Times New Roman" w:hAnsi="Times New Roman"/>
                                          <w:b/>
                                          <w:sz w:val="24"/>
                                        </w:rPr>
                                        <w:t>Ban Chấp hành Trung ương Đảng Cộng sản Việt Nam</w:t>
                                      </w:r>
                                    </w:p>
                                  </w:txbxContent>
                                </v:textbox>
                              </v:roundrect>
                              <v:roundrect id="Rounded Rectangle 48" o:spid="_x0000_s1080" style="position:absolute;left:20743;top:2709;width:17272;height:368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" fillcolor="white [3201]" strokecolor="black [3200]" strokeweight="1pt">
                                <v:stroke joinstyle="miter"/>
                                <v:textbox>
                                  <w:txbxContent>
                                    <w:p w14:paraId="39DB9EE8" w14:textId="77777777" w:rsidR="00FB4F06" w:rsidRPr="00580F25" w:rsidRDefault="00FB4F06" w:rsidP="00FB4F06">
                                      <w:pPr>
                                        <w:jc w:val="center"/>
                                        <w:rPr>
                                          <w:rFonts w:ascii="Times New Roman" w:hAnsi="Times New Roman"/>
                                          <w:b/>
                                          <w:sz w:val="24"/>
                                        </w:rPr>
                                      </w:pPr>
                                      <w:r>
                                        <w:rPr>
                                          <w:rFonts w:ascii="Times New Roman" w:hAnsi="Times New Roman"/>
                                          <w:b/>
                                          <w:sz w:val="24"/>
                                        </w:rPr>
                                        <w:t>Chính phủ</w:t>
                                      </w:r>
                                    </w:p>
                                  </w:txbxContent>
                                </v:textbox>
                              </v:roundrect>
                              <v:roundrect id="Rounded Rectangle 49" o:spid="_x0000_s1081" style="position:absolute;left:20743;top:12107;width:17234;height:727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" fillcolor="white [3201]" strokecolor="black [3200]" strokeweight="1pt">
                                <v:stroke joinstyle="miter"/>
                                <v:textbox>
                                  <w:txbxContent>
                                    <w:p w14:paraId="396BEE9E" w14:textId="77777777" w:rsidR="00FB4F06" w:rsidRPr="00580F25" w:rsidRDefault="00FB4F06" w:rsidP="00FB4F06">
                                      <w:pPr>
                                        <w:jc w:val="center"/>
                                        <w:rPr>
                                          <w:rFonts w:ascii="Times New Roman" w:hAnsi="Times New Roman"/>
                                          <w:b/>
                                          <w:sz w:val="24"/>
                                        </w:rPr>
                                      </w:pPr>
                                      <w:r w:rsidRPr="003F59E6">
                                        <w:rPr>
                                          <w:rFonts w:ascii="Times New Roman" w:hAnsi="Times New Roman"/>
                                          <w:b/>
                                          <w:sz w:val="24"/>
                                        </w:rPr>
                                        <w:t>Bộ Văn hóa Thể thao và Du lịch</w:t>
                                      </w:r>
                                    </w:p>
                                  </w:txbxContent>
                                </v:textbox>
                              </v:roundrect>
                              <v:roundrect id="Rounded Rectangle 50" o:spid="_x0000_s1082" style="position:absolute;left:20743;top:24892;width:17272;height:575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" fillcolor="white [3201]" strokecolor="black [3200]" strokeweight="1pt">
                                <v:stroke joinstyle="miter"/>
                                <v:textbox>
                                  <w:txbxContent>
                                    <w:p w14:paraId="7CADF00C" w14:textId="77777777" w:rsidR="00FB4F06" w:rsidRPr="00580F25" w:rsidRDefault="00FB4F06" w:rsidP="00FB4F06">
                                      <w:pPr>
                                        <w:jc w:val="center"/>
                                        <w:rPr>
                                          <w:rFonts w:ascii="Times New Roman" w:hAnsi="Times New Roman"/>
                                          <w:b/>
                                          <w:sz w:val="24"/>
                                        </w:rPr>
                                      </w:pPr>
                                      <w:r>
                                        <w:rPr>
                                          <w:rFonts w:ascii="Times New Roman" w:hAnsi="Times New Roman"/>
                                          <w:b/>
                                          <w:sz w:val="24"/>
                                        </w:rPr>
                                        <w:t xml:space="preserve">Ủy ban nhân dân </w:t>
                                      </w:r>
                                      <w:r>
                                        <w:rPr>
                                          <w:rFonts w:ascii="Times New Roman" w:hAnsi="Times New Roman"/>
                                          <w:b/>
                                          <w:sz w:val="24"/>
                                        </w:rPr>
                                        <w:br/>
                                        <w:t>cấp tỉnh/thành phố</w:t>
                                      </w:r>
                                    </w:p>
                                  </w:txbxContent>
                                </v:textbox>
                              </v:roundrect>
                              <v:roundrect id="Rounded Rectangle 51" o:spid="_x0000_s1083" style="position:absolute;left:41740;top:13123;width:18796;height:448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" fillcolor="white [3201]" strokecolor="black [3200]" strokeweight="1pt">
                                <v:stroke joinstyle="miter"/>
                                <v:textbox>
                                  <w:txbxContent>
                                    <w:p w14:paraId="37DEF598" w14:textId="77777777" w:rsidR="00FB4F06" w:rsidRPr="00580F25" w:rsidRDefault="00FB4F06" w:rsidP="00FB4F06">
                                      <w:pPr>
                                        <w:jc w:val="center"/>
                                        <w:rPr>
                                          <w:rFonts w:ascii="Times New Roman" w:hAnsi="Times New Roman"/>
                                          <w:b/>
                                          <w:sz w:val="24"/>
                                        </w:rPr>
                                      </w:pPr>
                                      <w:r>
                                        <w:rPr>
                                          <w:rFonts w:ascii="Times New Roman" w:hAnsi="Times New Roman"/>
                                          <w:b/>
                                          <w:sz w:val="24"/>
                                        </w:rPr>
                                        <w:t>VNAT</w:t>
                                      </w:r>
                                    </w:p>
                                  </w:txbxContent>
                                </v:textbox>
                              </v:roundrect>
                              <v:roundrect id="Rounded Rectangle 52" o:spid="_x0000_s1084" style="position:absolute;left:20743;top:34459;width:17272;height:600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" fillcolor="white [3201]" strokecolor="black [3200]" strokeweight="1pt">
                                <v:stroke joinstyle="miter"/>
                                <v:textbox>
                                  <w:txbxContent>
                                    <w:p w14:paraId="7F809E28" w14:textId="77777777" w:rsidR="00FB4F06" w:rsidRPr="00580F25" w:rsidRDefault="00FB4F06" w:rsidP="00FB4F06">
                                      <w:pPr>
                                        <w:jc w:val="center"/>
                                        <w:rPr>
                                          <w:rFonts w:ascii="Times New Roman" w:hAnsi="Times New Roman"/>
                                          <w:b/>
                                          <w:sz w:val="24"/>
                                        </w:rPr>
                                      </w:pPr>
                                      <w:r>
                                        <w:rPr>
                                          <w:rFonts w:ascii="Times New Roman" w:hAnsi="Times New Roman"/>
                                          <w:b/>
                                          <w:sz w:val="24"/>
                                        </w:rPr>
                                        <w:t xml:space="preserve">Ủy ban nhân dân </w:t>
                                      </w:r>
                                      <w:r>
                                        <w:rPr>
                                          <w:rFonts w:ascii="Times New Roman" w:hAnsi="Times New Roman"/>
                                          <w:b/>
                                          <w:sz w:val="24"/>
                                        </w:rPr>
                                        <w:br/>
                                        <w:t>cấp huyện</w:t>
                                      </w:r>
                                    </w:p>
                                  </w:txbxContent>
                                </v:textbox>
                              </v:roundrect>
                              <v:roundrect id="Rounded Rectangle 54" o:spid="_x0000_s1085" style="position:absolute;left:762;top:25315;width:15405;height:532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" fillcolor="white [3201]" strokecolor="black [3200]" strokeweight="1pt">
                                <v:stroke joinstyle="miter"/>
                                <v:textbox>
                                  <w:txbxContent>
                                    <w:p w14:paraId="044071DA" w14:textId="77777777" w:rsidR="00FB4F06" w:rsidRPr="00580F25" w:rsidRDefault="00FB4F06" w:rsidP="00FB4F06">
                                      <w:pPr>
                                        <w:jc w:val="center"/>
                                        <w:rPr>
                                          <w:rFonts w:ascii="Times New Roman" w:hAnsi="Times New Roman"/>
                                          <w:b/>
                                          <w:sz w:val="24"/>
                                        </w:rPr>
                                      </w:pPr>
                                      <w:r>
                                        <w:rPr>
                                          <w:rFonts w:ascii="Times New Roman" w:hAnsi="Times New Roman"/>
                                          <w:b/>
                                          <w:sz w:val="24"/>
                                        </w:rPr>
                                        <w:t>Cấp ủy tỉnh/thành phố</w:t>
                                      </w:r>
                                    </w:p>
                                  </w:txbxContent>
                                </v:textbox>
                              </v:roundrect>
                              <v:roundrect id="Rounded Rectangle 55" o:spid="_x0000_s1086" style="position:absolute;left:762;top:34459;width:15322;height:600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" fillcolor="white [3201]" strokecolor="black [3200]" strokeweight="1pt">
                                <v:stroke joinstyle="miter"/>
                                <v:textbox>
                                  <w:txbxContent>
                                    <w:p w14:paraId="375C5B7D" w14:textId="77777777" w:rsidR="00FB4F06" w:rsidRPr="00580F25" w:rsidRDefault="00FB4F06" w:rsidP="00FB4F06">
                                      <w:pPr>
                                        <w:jc w:val="center"/>
                                        <w:rPr>
                                          <w:rFonts w:ascii="Times New Roman" w:hAnsi="Times New Roman"/>
                                          <w:b/>
                                          <w:sz w:val="24"/>
                                        </w:rPr>
                                      </w:pPr>
                                      <w:r>
                                        <w:rPr>
                                          <w:rFonts w:ascii="Times New Roman" w:hAnsi="Times New Roman"/>
                                          <w:b/>
                                          <w:sz w:val="24"/>
                                        </w:rPr>
                                        <w:t>Cấp ủy quận/ huyện</w:t>
                                      </w:r>
                                    </w:p>
                                  </w:txbxContent>
                                </v:textbox>
                              </v:roundrect>
                              <v:roundrect id="Rounded Rectangle 56" o:spid="_x0000_s1087" style="position:absolute;left:41740;top:24638;width:18796;height:60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" fillcolor="white [3201]" strokecolor="black [3200]" strokeweight="1pt">
                                <v:stroke joinstyle="miter"/>
                                <v:textbox>
                                  <w:txbxContent>
                                    <w:p w14:paraId="6D2E9317" w14:textId="77777777" w:rsidR="00FB4F06" w:rsidRPr="00580F25" w:rsidRDefault="00FB4F06" w:rsidP="00FB4F06">
                                      <w:pPr>
                                        <w:jc w:val="center"/>
                                        <w:rPr>
                                          <w:rFonts w:ascii="Times New Roman" w:hAnsi="Times New Roman"/>
                                          <w:b/>
                                          <w:sz w:val="24"/>
                                        </w:rPr>
                                      </w:pPr>
                                      <w:r>
                                        <w:rPr>
                                          <w:rFonts w:ascii="Times New Roman" w:hAnsi="Times New Roman"/>
                                          <w:b/>
                                          <w:sz w:val="24"/>
                                        </w:rPr>
                                        <w:t>Sở Văn hóa Thể thao và Du lịch/Sở Du lịch</w:t>
                                      </w:r>
                                    </w:p>
                                  </w:txbxContent>
                                </v:textbox>
                              </v:roundrect>
                              <v:roundrect id="Rounded Rectangle 57" o:spid="_x0000_s1088" style="position:absolute;left:41740;top:34459;width:18796;height:600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" fillcolor="white [3201]" strokecolor="black [3200]" strokeweight="1pt">
                                <v:stroke joinstyle="miter"/>
                                <v:textbox>
                                  <w:txbxContent>
                                    <w:p w14:paraId="2ECDBA8A" w14:textId="77777777" w:rsidR="00FB4F06" w:rsidRPr="00580F25" w:rsidRDefault="00FB4F06" w:rsidP="00FB4F06">
                                      <w:pPr>
                                        <w:jc w:val="center"/>
                                        <w:rPr>
                                          <w:rFonts w:ascii="Times New Roman" w:hAnsi="Times New Roman"/>
                                          <w:b/>
                                          <w:sz w:val="24"/>
                                        </w:rPr>
                                      </w:pPr>
                                      <w:r w:rsidRPr="00FE4FA7">
                                        <w:rPr>
                                          <w:rFonts w:ascii="Times New Roman" w:hAnsi="Times New Roman"/>
                                          <w:b/>
                                          <w:sz w:val="24"/>
                                        </w:rPr>
                                        <w:t>Các bộ phận của Ủy ban Văn hóa và Thông tin</w:t>
                                      </w:r>
                                    </w:p>
                                  </w:txbxContent>
                                </v:textbox>
                              </v:roundrect>
                              <v:shape id="Straight Arrow Connector 64" o:spid="_x0000_s1089" type="#_x0000_t32" style="position:absolute;left:-509;top:16679;width:16709;height:0;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" strokecolor="black [3200]" strokeweight="1pt">
                                <v:stroke endarrow="block" joinstyle="miter"/>
                              </v:shape>
                              <v:shape id="Straight Arrow Connector 65" o:spid="_x0000_s1090" type="#_x0000_t32" style="position:absolute;left:6053;top:32385;width:3701;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" strokecolor="black [3200]" strokeweight="1pt">
                                <v:stroke endarrow="block" joinstyle="miter"/>
                              </v:shape>
                              <v:shape id="Straight Arrow Connector 66" o:spid="_x0000_s1091" type="#_x0000_t32" style="position:absolute;left:26161;top:9398;width:5749;height:0;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" strokecolor="black [3200]" strokeweight="1pt">
                                <v:stroke endarrow="block" joinstyle="miter"/>
                              </v:shape>
                              <v:shape id="Straight Arrow Connector 67" o:spid="_x0000_s1092" type="#_x0000_t32" style="position:absolute;left:26373;top:22225;width:5319;height:0;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" strokecolor="black [3200]" strokeweight="1pt">
                                <v:stroke endarrow="block" joinstyle="miter"/>
                              </v:shape>
                              <v:shape id="Straight Arrow Connector 68" o:spid="_x0000_s1093" type="#_x0000_t32" style="position:absolute;left:27262;top:32681;width:3701;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" strokecolor="black [3200]" strokeweight="1pt">
                                <v:stroke endarrow="block" joinstyle="miter"/>
                              </v:shape>
                              <v:shape id="Straight Arrow Connector 69" o:spid="_x0000_s1094" type="#_x0000_t32" style="position:absolute;left:47581;top:21082;width:7043;height:0;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" strokecolor="black [3200]" strokeweight="1pt">
                                <v:stroke endarrow="block" joinstyle="miter"/>
                              </v:shape>
                            </v:group>
                            <v:shape id="Straight Arrow Connector 70" o:spid="_x0000_s1095" type="#_x0000_t32" style="position:absolute;left:49445;top:32427;width:3696;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" strokecolor="black [3200]" strokeweight="1pt">
                              <v:stroke endarrow="block" joinstyle="miter"/>
                            </v:shape>
                          </v:group>
                        </v:group>
                      </v:group>
                    </v:group>
                  </v:group>
                </v:group>
              </v:group>
            </w:pict>
          </mc:Fallback>
        </mc:AlternateContent>
      </w:r>
    </w:p>
    <w:p w14:paraId="659C4BFA" w14:textId="77777777" w:rsidR="00FB4F06" w:rsidRPr="00D10885" w:rsidRDefault="00FB4F06" w:rsidP="00FB4F06">
      <w:pPr>
        <w:rPr>
          <w:highlight w:val="yellow"/>
          <w:lang w:val="fr-FR"/>
        </w:rPr>
      </w:pPr>
    </w:p>
    <w:p w14:paraId="381BB0A1" w14:textId="77777777" w:rsidR="00FB4F06" w:rsidRPr="00D10885" w:rsidRDefault="00FB4F06" w:rsidP="00FB4F06">
      <w:pPr>
        <w:rPr>
          <w:highlight w:val="yellow"/>
          <w:lang w:val="fr-FR"/>
        </w:rPr>
      </w:pPr>
    </w:p>
    <w:p w14:paraId="1953DF2A" w14:textId="77777777" w:rsidR="00FB4F06" w:rsidRPr="00D10885" w:rsidRDefault="00FB4F06" w:rsidP="00FB4F06">
      <w:pPr>
        <w:rPr>
          <w:highlight w:val="yellow"/>
          <w:lang w:val="fr-FR"/>
        </w:rPr>
      </w:pPr>
    </w:p>
    <w:p w14:paraId="41A51D75" w14:textId="77777777" w:rsidR="00FB4F06" w:rsidRPr="00D10885" w:rsidRDefault="00FB4F06" w:rsidP="00FB4F06">
      <w:pPr>
        <w:rPr>
          <w:highlight w:val="yellow"/>
          <w:lang w:val="fr-FR"/>
        </w:rPr>
      </w:pPr>
    </w:p>
    <w:p w14:paraId="7667EB1D" w14:textId="77777777" w:rsidR="00FB4F06" w:rsidRPr="00D10885" w:rsidRDefault="00FB4F06" w:rsidP="00FB4F06">
      <w:pPr>
        <w:rPr>
          <w:highlight w:val="yellow"/>
          <w:lang w:val="fr-FR"/>
        </w:rPr>
      </w:pPr>
    </w:p>
    <w:p w14:paraId="0BB3C108" w14:textId="77777777" w:rsidR="00FB4F06" w:rsidRPr="00D10885" w:rsidRDefault="00FB4F06" w:rsidP="00FB4F06">
      <w:pPr>
        <w:spacing w:before="120" w:line="312" w:lineRule="auto"/>
        <w:ind w:firstLine="720"/>
        <w:jc w:val="both"/>
        <w:rPr>
          <w:rFonts w:ascii="Times New Roman" w:hAnsi="Times New Roman"/>
          <w:szCs w:val="26"/>
          <w:highlight w:val="yellow"/>
          <w:lang w:val="fr-FR"/>
        </w:rPr>
      </w:pPr>
    </w:p>
    <w:p w14:paraId="0A010F60" w14:textId="77777777" w:rsidR="00FB4F06" w:rsidRPr="00D10885" w:rsidRDefault="00FB4F06" w:rsidP="00FB4F06">
      <w:pPr>
        <w:spacing w:before="120" w:line="312" w:lineRule="auto"/>
        <w:ind w:firstLine="720"/>
        <w:jc w:val="both"/>
        <w:rPr>
          <w:rFonts w:ascii="Times New Roman" w:hAnsi="Times New Roman"/>
          <w:szCs w:val="26"/>
          <w:highlight w:val="yellow"/>
          <w:lang w:val="fr-FR"/>
        </w:rPr>
      </w:pPr>
    </w:p>
    <w:p w14:paraId="65B78394" w14:textId="77777777" w:rsidR="00FB4F06" w:rsidRPr="00D10885" w:rsidRDefault="00FB4F06" w:rsidP="00FB4F06">
      <w:pPr>
        <w:spacing w:before="120" w:line="312" w:lineRule="auto"/>
        <w:ind w:firstLine="720"/>
        <w:jc w:val="both"/>
        <w:rPr>
          <w:rFonts w:ascii="Times New Roman" w:hAnsi="Times New Roman"/>
          <w:szCs w:val="26"/>
          <w:highlight w:val="yellow"/>
          <w:lang w:val="fr-FR"/>
        </w:rPr>
      </w:pPr>
    </w:p>
    <w:p w14:paraId="4C3FBD53" w14:textId="77777777" w:rsidR="00FB4F06" w:rsidRPr="00D10885" w:rsidRDefault="00FB4F06" w:rsidP="00FB4F06">
      <w:pPr>
        <w:spacing w:before="120" w:line="312" w:lineRule="auto"/>
        <w:ind w:firstLine="720"/>
        <w:jc w:val="both"/>
        <w:rPr>
          <w:rFonts w:ascii="Times New Roman" w:hAnsi="Times New Roman"/>
          <w:szCs w:val="26"/>
          <w:highlight w:val="yellow"/>
          <w:lang w:val="fr-FR"/>
        </w:rPr>
      </w:pPr>
    </w:p>
    <w:p w14:paraId="444EFCF5" w14:textId="77777777" w:rsidR="00FB4F06" w:rsidRPr="00D10885" w:rsidRDefault="00FB4F06" w:rsidP="00FB4F06">
      <w:pPr>
        <w:spacing w:before="120" w:line="312" w:lineRule="auto"/>
        <w:ind w:firstLine="720"/>
        <w:jc w:val="both"/>
        <w:rPr>
          <w:rFonts w:ascii="Times New Roman" w:hAnsi="Times New Roman"/>
          <w:szCs w:val="26"/>
          <w:highlight w:val="yellow"/>
          <w:lang w:val="fr-FR"/>
        </w:rPr>
      </w:pPr>
    </w:p>
    <w:p w14:paraId="254B1ABF" w14:textId="77777777" w:rsidR="00FB4F06" w:rsidRPr="00D10885" w:rsidRDefault="00FB4F06" w:rsidP="00FB4F06">
      <w:pPr>
        <w:spacing w:before="120" w:line="312" w:lineRule="auto"/>
        <w:ind w:firstLine="720"/>
        <w:jc w:val="both"/>
        <w:rPr>
          <w:rFonts w:ascii="Times New Roman" w:hAnsi="Times New Roman"/>
          <w:szCs w:val="26"/>
          <w:highlight w:val="yellow"/>
          <w:lang w:val="fr-FR"/>
        </w:rPr>
      </w:pPr>
    </w:p>
    <w:p w14:paraId="4D4DDFC3" w14:textId="77777777" w:rsidR="00FB4F06" w:rsidRPr="00D10885" w:rsidRDefault="00FB4F06" w:rsidP="00FB4F06">
      <w:pPr>
        <w:spacing w:before="120" w:line="312" w:lineRule="auto"/>
        <w:ind w:firstLine="720"/>
        <w:jc w:val="both"/>
        <w:rPr>
          <w:rFonts w:ascii="Times New Roman" w:hAnsi="Times New Roman"/>
          <w:szCs w:val="26"/>
          <w:highlight w:val="yellow"/>
          <w:lang w:val="fr-FR"/>
        </w:rPr>
      </w:pPr>
    </w:p>
    <w:p w14:paraId="3F8E1588" w14:textId="77777777" w:rsidR="00FB4F06" w:rsidRDefault="00FB4F06" w:rsidP="00FB4F06">
      <w:pPr>
        <w:spacing w:before="120" w:line="312" w:lineRule="auto"/>
        <w:ind w:firstLine="720"/>
        <w:jc w:val="both"/>
        <w:rPr>
          <w:rFonts w:ascii="Times New Roman" w:hAnsi="Times New Roman"/>
          <w:szCs w:val="26"/>
          <w:highlight w:val="yellow"/>
          <w:lang w:val="fr-FR"/>
        </w:rPr>
      </w:pPr>
    </w:p>
    <w:p w14:paraId="52F58ADC" w14:textId="77777777" w:rsidR="00883B1F" w:rsidRPr="00883B1F" w:rsidRDefault="00883B1F" w:rsidP="00FB4F06">
      <w:pPr>
        <w:spacing w:before="120" w:line="312" w:lineRule="auto"/>
        <w:ind w:firstLine="720"/>
        <w:jc w:val="both"/>
        <w:rPr>
          <w:rFonts w:ascii="Times New Roman" w:hAnsi="Times New Roman"/>
          <w:sz w:val="14"/>
          <w:szCs w:val="14"/>
          <w:highlight w:val="yellow"/>
          <w:lang w:val="fr-FR"/>
        </w:rPr>
      </w:pPr>
    </w:p>
    <w:p w14:paraId="48DCC624" w14:textId="77777777" w:rsidR="00FB4F06" w:rsidRPr="00D10885" w:rsidRDefault="00FB4F06" w:rsidP="00FB4F06">
      <w:pPr>
        <w:spacing w:before="120" w:line="312" w:lineRule="auto"/>
        <w:ind w:firstLine="720"/>
        <w:jc w:val="both"/>
        <w:rPr>
          <w:rFonts w:ascii="Times New Roman" w:hAnsi="Times New Roman"/>
          <w:szCs w:val="26"/>
          <w:highlight w:val="yellow"/>
          <w:lang w:val="fr-FR"/>
        </w:rPr>
      </w:pPr>
    </w:p>
    <w:p w14:paraId="58AA34B5" w14:textId="77777777" w:rsidR="00FB4F06" w:rsidRPr="00D10885" w:rsidRDefault="00FB4F06" w:rsidP="00FB4F06">
      <w:pPr>
        <w:spacing w:before="120" w:line="312" w:lineRule="auto"/>
        <w:ind w:firstLine="720"/>
        <w:jc w:val="both"/>
        <w:rPr>
          <w:rFonts w:ascii="Times New Roman" w:hAnsi="Times New Roman"/>
          <w:szCs w:val="26"/>
          <w:highlight w:val="yellow"/>
          <w:lang w:val="fr-FR"/>
        </w:rPr>
      </w:pPr>
    </w:p>
    <w:p w14:paraId="14B4F799" w14:textId="000A3937" w:rsidR="00FB4F06" w:rsidRPr="00D10885" w:rsidRDefault="00FB4F06" w:rsidP="00FB4F06">
      <w:pPr>
        <w:pStyle w:val="H"/>
        <w:rPr>
          <w:lang w:val="fr-FR"/>
        </w:rPr>
      </w:pPr>
      <w:bookmarkStart w:id="270" w:name="_Toc185955092"/>
      <w:r w:rsidRPr="00D10885">
        <w:rPr>
          <w:lang w:val="fr-FR"/>
        </w:rPr>
        <w:t>Hình 3.</w:t>
      </w:r>
      <w:r w:rsidR="00946972" w:rsidRPr="00D10885">
        <w:rPr>
          <w:lang w:val="fr-FR"/>
        </w:rPr>
        <w:t>1</w:t>
      </w:r>
      <w:r w:rsidRPr="00D10885">
        <w:rPr>
          <w:lang w:val="fr-FR"/>
        </w:rPr>
        <w:t>: Mối quan hệ giữa các cơ quan quản lý du lịch tại Việt Nam</w:t>
      </w:r>
      <w:bookmarkEnd w:id="270"/>
    </w:p>
    <w:p w14:paraId="7D8B5503" w14:textId="7160616F" w:rsidR="00FB4F06" w:rsidRPr="00D10885" w:rsidRDefault="00FB4F06" w:rsidP="00FB4F06">
      <w:pPr>
        <w:spacing w:before="120" w:line="312" w:lineRule="auto"/>
        <w:ind w:firstLine="720"/>
        <w:jc w:val="both"/>
        <w:rPr>
          <w:rFonts w:ascii="Times New Roman" w:hAnsi="Times New Roman"/>
          <w:szCs w:val="26"/>
          <w:lang w:val="fr-FR"/>
        </w:rPr>
      </w:pPr>
      <w:r w:rsidRPr="00D10885">
        <w:rPr>
          <w:rFonts w:ascii="Times New Roman" w:hAnsi="Times New Roman"/>
          <w:szCs w:val="26"/>
          <w:lang w:val="fr-FR"/>
        </w:rPr>
        <w:lastRenderedPageBreak/>
        <w:t xml:space="preserve">Một trong những trách nhiệm chính của Cục Du lịch Quốc gia là xây dựng quy hoạch tổng thể du lịch trong đó xác định các mục tiêu của du lịch quốc gia và vai trò của quản lý nhà nước về du lịch. Cục là cơ quan nhà nước có trách nhiệm nghiên cứu lập Quy hoạch tổng thể du lịch quốc gia Việt Nam đến năm 2030, tầm nhìn đến năm 2045. Đây là hướng dẫn quan trọng ảnh hưởng tới sự phát triển du lịch của cả nước có vai trò định hướng cho tất cả các tỉnh thực hiện để đạt được các mục tiêu phát triển của ngành du lịch. Để đạt được các mục tiêu của Kế hoạch tổng thể, Cục Du lịch Quốc gia xây dựng Chiến lược phát triển du lịch Việt Nam đến năm 2030, tầm nhìn đến năm 2045. Chiến lược nêu mục tiêu tổng quát và cụ thể, sau đó đưa ra các giải pháp </w:t>
      </w:r>
      <w:r w:rsidR="00A6718E" w:rsidRPr="00D10885">
        <w:rPr>
          <w:rFonts w:ascii="Times New Roman" w:hAnsi="Times New Roman"/>
          <w:szCs w:val="26"/>
          <w:lang w:val="fr-FR"/>
        </w:rPr>
        <w:t>p</w:t>
      </w:r>
      <w:r w:rsidRPr="00D10885">
        <w:rPr>
          <w:rFonts w:ascii="Times New Roman" w:hAnsi="Times New Roman"/>
          <w:szCs w:val="26"/>
          <w:lang w:val="fr-FR"/>
        </w:rPr>
        <w:t xml:space="preserve">hát triển sản phẩm du lịch, Phát triển cơ sở hạ tầng và cơ sở vật chất kỹ thuật du lịch, </w:t>
      </w:r>
      <w:r w:rsidR="00A6718E" w:rsidRPr="00D10885">
        <w:rPr>
          <w:rFonts w:ascii="Times New Roman" w:hAnsi="Times New Roman"/>
          <w:szCs w:val="26"/>
          <w:lang w:val="fr-FR"/>
        </w:rPr>
        <w:t>đ</w:t>
      </w:r>
      <w:r w:rsidRPr="00D10885">
        <w:rPr>
          <w:rFonts w:ascii="Times New Roman" w:hAnsi="Times New Roman"/>
          <w:szCs w:val="26"/>
          <w:lang w:val="fr-FR"/>
        </w:rPr>
        <w:t xml:space="preserve">ào tạo và bồi dưỡng nguồn nhân lực du lịch, phát triển thị trường, xúc tiến và phát triển thương hiệu du lịch, </w:t>
      </w:r>
      <w:r w:rsidR="00A6718E" w:rsidRPr="00D10885">
        <w:rPr>
          <w:rFonts w:ascii="Times New Roman" w:hAnsi="Times New Roman"/>
          <w:szCs w:val="26"/>
          <w:lang w:val="fr-FR"/>
        </w:rPr>
        <w:t>Cục cũng đ</w:t>
      </w:r>
      <w:r w:rsidRPr="00D10885">
        <w:rPr>
          <w:rFonts w:ascii="Times New Roman" w:hAnsi="Times New Roman"/>
          <w:szCs w:val="26"/>
          <w:lang w:val="fr-FR"/>
        </w:rPr>
        <w:t xml:space="preserve">ề xuất các chính sách khuyến khích đầu tư và thúc đẩy phát triển du lịch, </w:t>
      </w:r>
      <w:r w:rsidR="00A6718E" w:rsidRPr="00D10885">
        <w:rPr>
          <w:rFonts w:ascii="Times New Roman" w:hAnsi="Times New Roman"/>
          <w:szCs w:val="26"/>
          <w:lang w:val="fr-FR"/>
        </w:rPr>
        <w:t>h</w:t>
      </w:r>
      <w:r w:rsidRPr="00D10885">
        <w:rPr>
          <w:rFonts w:ascii="Times New Roman" w:hAnsi="Times New Roman"/>
          <w:szCs w:val="26"/>
          <w:lang w:val="fr-FR"/>
        </w:rPr>
        <w:t xml:space="preserve">ợp tác quốc tế trong lĩnh vực du lịch, </w:t>
      </w:r>
      <w:r w:rsidR="00A6718E" w:rsidRPr="00D10885">
        <w:rPr>
          <w:rFonts w:ascii="Times New Roman" w:hAnsi="Times New Roman"/>
          <w:szCs w:val="26"/>
          <w:lang w:val="fr-FR"/>
        </w:rPr>
        <w:t>q</w:t>
      </w:r>
      <w:r w:rsidRPr="00D10885">
        <w:rPr>
          <w:rFonts w:ascii="Times New Roman" w:hAnsi="Times New Roman"/>
          <w:szCs w:val="26"/>
          <w:lang w:val="fr-FR"/>
        </w:rPr>
        <w:t xml:space="preserve">uản lý nhà nước về du lịch, đồng thời là </w:t>
      </w:r>
      <w:r w:rsidR="00A6718E" w:rsidRPr="00D10885">
        <w:rPr>
          <w:rFonts w:ascii="Times New Roman" w:hAnsi="Times New Roman"/>
          <w:szCs w:val="26"/>
          <w:lang w:val="fr-FR"/>
        </w:rPr>
        <w:t>xây dựng các k</w:t>
      </w:r>
      <w:r w:rsidRPr="00D10885">
        <w:rPr>
          <w:rFonts w:ascii="Times New Roman" w:hAnsi="Times New Roman"/>
          <w:szCs w:val="26"/>
          <w:lang w:val="fr-FR"/>
        </w:rPr>
        <w:t>ế hoạch hành động cụ thể.</w:t>
      </w:r>
    </w:p>
    <w:p w14:paraId="65494947" w14:textId="77777777" w:rsidR="00FB4F06" w:rsidRPr="00D10885" w:rsidRDefault="00FB4F06" w:rsidP="00FB4F06">
      <w:pPr>
        <w:pStyle w:val="4"/>
        <w:rPr>
          <w:lang w:val="fr-FR"/>
        </w:rPr>
      </w:pPr>
      <w:r w:rsidRPr="00D10885">
        <w:rPr>
          <w:lang w:val="fr-FR"/>
        </w:rPr>
        <w:t>3.3.1.2. Mối quan hệ giữa Cục Du lịch Quốc gia và Ủy ban nhân dân tỉnh</w:t>
      </w:r>
    </w:p>
    <w:p w14:paraId="478D05EE" w14:textId="274B999F" w:rsidR="00FB4F06" w:rsidRPr="00D10885" w:rsidRDefault="00FB4F06" w:rsidP="00FB4F06">
      <w:pPr>
        <w:spacing w:before="120" w:line="312" w:lineRule="auto"/>
        <w:ind w:firstLine="720"/>
        <w:jc w:val="both"/>
        <w:rPr>
          <w:rFonts w:ascii="Times New Roman" w:hAnsi="Times New Roman"/>
          <w:szCs w:val="26"/>
          <w:lang w:val="fr-FR"/>
        </w:rPr>
      </w:pPr>
      <w:r w:rsidRPr="00D10885">
        <w:rPr>
          <w:rFonts w:ascii="Times New Roman" w:hAnsi="Times New Roman"/>
          <w:szCs w:val="26"/>
          <w:lang w:val="fr-FR"/>
        </w:rPr>
        <w:t xml:space="preserve">Như đã trình bày ở trên, Cục Du lịch Quốc gia là cơ quan chuyên môn của Bộ Văn hóa, Thể thao và Du lịch giải quyết việc thực hiện tất cả các hoạt động liên quan đến du lịch của Việt Nam. Do đó, Cục Du lịch Quốc gia có trách nhiệm kiểm soát tất cả các hoạt động du lịch trong lãnh thổ Việt Nam và báo cáo Chính phủ thông qua Bộ Văn hóa, Thể thao và Du lịch. Cục Du lịch Quốc gia nghiên cứu đề xuất các chính sách du lịch, bao gồm các chính sách thúc đẩy phát triển du lịch, các chính sách du lịch bền vững, các chương trình hành động của cả nước ở tầm vĩ mô và được Chính phủ quản lý chặt chẽ. Ở cấp địa phương, các Sở Văn hóa, Thể thao và Du lịch hoặc ở 10 tỉnh, thành phố trực thuộc Trung ương như Hà Nội, TP HCM, Đà Nẵng, Quảng Ninh, Hải Phòng, Quảng Bình, Thừa Thiên Huế, Khánh Hòa, Bà Rịa - Vũng Tàu, Kiên Giang, các Sở Du lịch chịu trách nhiệm về du lịch của địa phương mình. Các Sở này là cơ quan chuyên môn của UBND tỉnh. Sở Du lịch có trách nhiệm chuẩn bị đề xuất các chính sách và chương trình hành động cụ thể quản lý hoạt động du lịch ở từng địa phương để đảm bảo đáp ứng tất cả các yêu cầu chính sách, quy hoạch du lịch của Chính phủ, do Cục Du lịch Quốc gia xây dựng cũng như các yêu cầu quản lý của Chính quyền địa phương. </w:t>
      </w:r>
    </w:p>
    <w:p w14:paraId="24DF36EB" w14:textId="563CBA19" w:rsidR="0096203F" w:rsidRPr="003B41FD" w:rsidRDefault="00D51CC1" w:rsidP="000A0373">
      <w:pPr>
        <w:pStyle w:val="3"/>
        <w:rPr>
          <w:lang w:val="vi-VN"/>
        </w:rPr>
      </w:pPr>
      <w:bookmarkStart w:id="271" w:name="_Toc118644371"/>
      <w:bookmarkStart w:id="272" w:name="_Toc145864232"/>
      <w:bookmarkStart w:id="273" w:name="_Toc185954840"/>
      <w:bookmarkStart w:id="274" w:name="_Toc185954934"/>
      <w:bookmarkStart w:id="275" w:name="_Toc196298431"/>
      <w:r w:rsidRPr="003565F9">
        <w:rPr>
          <w:lang w:val="fr-FR"/>
        </w:rPr>
        <w:t>3.</w:t>
      </w:r>
      <w:r w:rsidR="003B41FD">
        <w:rPr>
          <w:lang w:val="vi-VN"/>
        </w:rPr>
        <w:t>1.</w:t>
      </w:r>
      <w:r w:rsidR="00FB4F06">
        <w:rPr>
          <w:lang w:val="vi-VN"/>
        </w:rPr>
        <w:t>3</w:t>
      </w:r>
      <w:r w:rsidRPr="003565F9">
        <w:rPr>
          <w:lang w:val="fr-FR"/>
        </w:rPr>
        <w:t>.</w:t>
      </w:r>
      <w:r w:rsidR="0096203F" w:rsidRPr="003565F9">
        <w:rPr>
          <w:lang w:val="fr-FR"/>
        </w:rPr>
        <w:t xml:space="preserve"> </w:t>
      </w:r>
      <w:r w:rsidRPr="003565F9">
        <w:rPr>
          <w:lang w:val="fr-FR"/>
        </w:rPr>
        <w:t xml:space="preserve">Thực trạng </w:t>
      </w:r>
      <w:r w:rsidR="003B41FD">
        <w:rPr>
          <w:lang w:val="vi-VN"/>
        </w:rPr>
        <w:t>ngành</w:t>
      </w:r>
      <w:r w:rsidRPr="003565F9">
        <w:rPr>
          <w:lang w:val="fr-FR"/>
        </w:rPr>
        <w:t xml:space="preserve"> du lịch Hải Phòng</w:t>
      </w:r>
      <w:bookmarkEnd w:id="271"/>
      <w:bookmarkEnd w:id="272"/>
      <w:bookmarkEnd w:id="273"/>
      <w:bookmarkEnd w:id="274"/>
      <w:bookmarkEnd w:id="275"/>
      <w:r w:rsidR="003B41FD">
        <w:rPr>
          <w:lang w:val="vi-VN"/>
        </w:rPr>
        <w:t xml:space="preserve"> </w:t>
      </w:r>
    </w:p>
    <w:p w14:paraId="224A97AF" w14:textId="33F8F700" w:rsidR="0096203F" w:rsidRPr="003565F9" w:rsidRDefault="0096203F" w:rsidP="003565F9">
      <w:pPr>
        <w:spacing w:before="120" w:line="312" w:lineRule="auto"/>
        <w:ind w:firstLine="605"/>
        <w:jc w:val="both"/>
        <w:rPr>
          <w:rFonts w:ascii="Times New Roman" w:hAnsi="Times New Roman"/>
          <w:szCs w:val="26"/>
          <w:lang w:val="es-ES"/>
        </w:rPr>
      </w:pPr>
      <w:r w:rsidRPr="003565F9">
        <w:rPr>
          <w:rFonts w:ascii="Times New Roman" w:hAnsi="Times New Roman"/>
          <w:szCs w:val="26"/>
          <w:lang w:val="es-ES"/>
        </w:rPr>
        <w:t>Những năm gần đây</w:t>
      </w:r>
      <w:r w:rsidR="004B55A8">
        <w:rPr>
          <w:rFonts w:ascii="Times New Roman" w:hAnsi="Times New Roman"/>
          <w:szCs w:val="26"/>
          <w:lang w:val="es-ES"/>
        </w:rPr>
        <w:t>,</w:t>
      </w:r>
      <w:r w:rsidRPr="003565F9">
        <w:rPr>
          <w:rFonts w:ascii="Times New Roman" w:hAnsi="Times New Roman"/>
          <w:szCs w:val="26"/>
          <w:lang w:val="es-ES"/>
        </w:rPr>
        <w:t xml:space="preserve"> </w:t>
      </w:r>
      <w:r w:rsidR="004B55A8">
        <w:rPr>
          <w:rFonts w:ascii="Times New Roman" w:hAnsi="Times New Roman"/>
          <w:szCs w:val="26"/>
          <w:lang w:val="es-ES"/>
        </w:rPr>
        <w:t>t</w:t>
      </w:r>
      <w:r w:rsidRPr="003565F9">
        <w:rPr>
          <w:rFonts w:ascii="Times New Roman" w:hAnsi="Times New Roman"/>
          <w:szCs w:val="26"/>
          <w:lang w:val="es-ES"/>
        </w:rPr>
        <w:t xml:space="preserve">hành phố Hải Phòng đạt được nhiều thành tựu quan trọng trong phát triển kinh tế, xã hội. Quá trình chuyển dịch cơ cấu kinh tế, hội nhập kinh tế quốc tế diễn ra hết sức mạnh mẽ, tốc độ tăng trưởng kinh tế luôn duy trì ở mức cao và </w:t>
      </w:r>
      <w:r w:rsidRPr="003565F9">
        <w:rPr>
          <w:rFonts w:ascii="Times New Roman" w:hAnsi="Times New Roman"/>
          <w:szCs w:val="26"/>
          <w:lang w:val="es-ES"/>
        </w:rPr>
        <w:lastRenderedPageBreak/>
        <w:t>ổn định, thành phố đã và đang đầu tư với nguồn vốn lớn để nâng cấp, mở rộng hệ thống cảng biển, khu công nghiệp và đô thị.</w:t>
      </w:r>
    </w:p>
    <w:p w14:paraId="22A9E4E6" w14:textId="079EC125" w:rsidR="0096203F" w:rsidRPr="000A0373" w:rsidRDefault="00D51CC1" w:rsidP="00883B1F">
      <w:pPr>
        <w:pStyle w:val="4"/>
        <w:rPr>
          <w:lang w:val="es-ES"/>
        </w:rPr>
      </w:pPr>
      <w:bookmarkStart w:id="276" w:name="_Toc118644372"/>
      <w:bookmarkStart w:id="277" w:name="_Toc145864233"/>
      <w:bookmarkStart w:id="278" w:name="OLE_LINK419"/>
      <w:bookmarkStart w:id="279" w:name="OLE_LINK420"/>
      <w:r w:rsidRPr="000A0373">
        <w:rPr>
          <w:lang w:val="es-ES"/>
        </w:rPr>
        <w:t>3.</w:t>
      </w:r>
      <w:r w:rsidR="00FB4F06" w:rsidRPr="000A0373">
        <w:rPr>
          <w:lang w:val="vi-VN"/>
        </w:rPr>
        <w:t>1.3</w:t>
      </w:r>
      <w:r w:rsidR="0096203F" w:rsidRPr="000A0373">
        <w:rPr>
          <w:lang w:val="es-ES"/>
        </w:rPr>
        <w:t>.1. Thực trạng cơ sở vật chất phục vụ hoạt động du lịch</w:t>
      </w:r>
      <w:bookmarkEnd w:id="276"/>
      <w:bookmarkEnd w:id="277"/>
    </w:p>
    <w:bookmarkEnd w:id="278"/>
    <w:bookmarkEnd w:id="279"/>
    <w:p w14:paraId="494006E4" w14:textId="1766221C" w:rsidR="006C2EFB" w:rsidRPr="00883B1F" w:rsidRDefault="006C2EFB" w:rsidP="00883B1F">
      <w:pPr>
        <w:widowControl w:val="0"/>
        <w:pBdr>
          <w:top w:val="nil"/>
          <w:left w:val="nil"/>
          <w:bottom w:val="nil"/>
          <w:right w:val="nil"/>
          <w:between w:val="nil"/>
        </w:pBdr>
        <w:spacing w:before="120" w:line="312" w:lineRule="auto"/>
        <w:ind w:firstLine="720"/>
        <w:jc w:val="both"/>
        <w:rPr>
          <w:rFonts w:ascii="Times New Roman" w:hAnsi="Times New Roman"/>
          <w:spacing w:val="4"/>
          <w:szCs w:val="26"/>
          <w:lang w:val="es-ES"/>
        </w:rPr>
      </w:pPr>
      <w:r w:rsidRPr="00883B1F">
        <w:rPr>
          <w:rFonts w:ascii="Times New Roman" w:hAnsi="Times New Roman"/>
          <w:spacing w:val="4"/>
          <w:szCs w:val="26"/>
          <w:lang w:val="es-ES"/>
        </w:rPr>
        <w:t xml:space="preserve">Những năm gần đây, hạ tầng giao thông của thành phố Hải Phòng đã có sự thay đổi mạnh mẽ đã tạo một diện mạo mới, tạo nền tảng cho sự phát triển của thành phố Hải Phòng trong hiện tại và tương lai. </w:t>
      </w:r>
      <w:r w:rsidR="00A6718E" w:rsidRPr="00883B1F">
        <w:rPr>
          <w:rFonts w:ascii="Times New Roman" w:hAnsi="Times New Roman"/>
          <w:spacing w:val="4"/>
          <w:szCs w:val="26"/>
          <w:lang w:val="es-ES"/>
        </w:rPr>
        <w:t>Cơ sở vật chất phục vụ du lịch cũng ngày càng phát triển.</w:t>
      </w:r>
    </w:p>
    <w:p w14:paraId="45CC5D1A" w14:textId="0638961B" w:rsidR="00A24105" w:rsidRPr="003565F9" w:rsidRDefault="00A24105" w:rsidP="00883B1F">
      <w:pPr>
        <w:pStyle w:val="4"/>
        <w:rPr>
          <w:lang w:val="es-ES"/>
        </w:rPr>
      </w:pPr>
      <w:r w:rsidRPr="003565F9">
        <w:rPr>
          <w:lang w:val="es-ES"/>
        </w:rPr>
        <w:t>Thực trạng các cơ sở lưu trú</w:t>
      </w:r>
    </w:p>
    <w:p w14:paraId="62B6FEE6" w14:textId="77777777" w:rsidR="004D6048" w:rsidRPr="003565F9" w:rsidRDefault="004D6048" w:rsidP="00883B1F">
      <w:pPr>
        <w:spacing w:before="120" w:line="312" w:lineRule="auto"/>
        <w:ind w:firstLine="720"/>
        <w:jc w:val="both"/>
        <w:rPr>
          <w:rFonts w:ascii="Times New Roman" w:hAnsi="Times New Roman"/>
          <w:szCs w:val="26"/>
          <w:lang w:val="es-ES"/>
        </w:rPr>
      </w:pPr>
      <w:r w:rsidRPr="003565F9">
        <w:rPr>
          <w:rFonts w:ascii="Times New Roman" w:hAnsi="Times New Roman"/>
          <w:color w:val="000000"/>
          <w:szCs w:val="26"/>
          <w:lang w:val="es-ES"/>
        </w:rPr>
        <w:t>- Số lượng phòng lưu trú du lịch liên tục tăng trong giai đoạn từ 2011-2019 (tăng từ 7.472 phòng lên 11.794 phòng), tăng trưởng trung bình đạt 5,52%/năm.</w:t>
      </w:r>
    </w:p>
    <w:p w14:paraId="215D99F2" w14:textId="4349DC26" w:rsidR="004D6048" w:rsidRPr="003565F9" w:rsidRDefault="004D6048" w:rsidP="00883B1F">
      <w:pPr>
        <w:spacing w:before="120" w:line="336" w:lineRule="auto"/>
        <w:ind w:firstLine="720"/>
        <w:jc w:val="both"/>
        <w:rPr>
          <w:rFonts w:ascii="Times New Roman" w:hAnsi="Times New Roman"/>
          <w:szCs w:val="26"/>
          <w:lang w:val="es-ES"/>
        </w:rPr>
      </w:pPr>
      <w:r w:rsidRPr="003565F9">
        <w:rPr>
          <w:rFonts w:ascii="Times New Roman" w:hAnsi="Times New Roman"/>
          <w:color w:val="000000"/>
          <w:szCs w:val="26"/>
          <w:lang w:val="es-ES"/>
        </w:rPr>
        <w:t>Giai đoạn 2020-2022, tuy chịu tác động của dịch bệnh Covid-19 nhưng số lượng phòng lưu trú vẫn tăng, đặc biệt tăng mạnh hơn giai đoạn trước (7,52%/năm), đến 202</w:t>
      </w:r>
      <w:r w:rsidR="00A6718E">
        <w:rPr>
          <w:rFonts w:ascii="Times New Roman" w:hAnsi="Times New Roman"/>
          <w:color w:val="000000"/>
          <w:szCs w:val="26"/>
          <w:lang w:val="es-ES"/>
        </w:rPr>
        <w:t>3</w:t>
      </w:r>
      <w:r w:rsidRPr="003565F9">
        <w:rPr>
          <w:rFonts w:ascii="Times New Roman" w:hAnsi="Times New Roman"/>
          <w:color w:val="000000"/>
          <w:szCs w:val="26"/>
          <w:lang w:val="es-ES"/>
        </w:rPr>
        <w:t xml:space="preserve"> đạt 15.</w:t>
      </w:r>
      <w:r w:rsidR="00A6718E">
        <w:rPr>
          <w:rFonts w:ascii="Times New Roman" w:hAnsi="Times New Roman"/>
          <w:color w:val="000000"/>
          <w:szCs w:val="26"/>
          <w:lang w:val="es-ES"/>
        </w:rPr>
        <w:t>560</w:t>
      </w:r>
      <w:r w:rsidRPr="003565F9">
        <w:rPr>
          <w:rFonts w:ascii="Times New Roman" w:hAnsi="Times New Roman"/>
          <w:color w:val="000000"/>
          <w:szCs w:val="26"/>
          <w:lang w:val="es-ES"/>
        </w:rPr>
        <w:t xml:space="preserve"> phòng; gắn với sự hoàn thiện các công trình, dự án du lịch</w:t>
      </w:r>
      <w:r w:rsidR="00A6718E">
        <w:rPr>
          <w:rFonts w:ascii="Times New Roman" w:hAnsi="Times New Roman"/>
          <w:color w:val="000000"/>
          <w:szCs w:val="26"/>
          <w:lang w:val="es-ES"/>
        </w:rPr>
        <w:t>.</w:t>
      </w:r>
    </w:p>
    <w:p w14:paraId="1EE78AF8" w14:textId="70ABF757" w:rsidR="004D6048" w:rsidRPr="003565F9" w:rsidRDefault="004D6048" w:rsidP="00883B1F">
      <w:pPr>
        <w:spacing w:before="120" w:line="336" w:lineRule="auto"/>
        <w:ind w:firstLine="720"/>
        <w:jc w:val="both"/>
        <w:rPr>
          <w:rFonts w:ascii="Times New Roman" w:hAnsi="Times New Roman"/>
          <w:szCs w:val="26"/>
          <w:lang w:val="es-ES"/>
        </w:rPr>
      </w:pPr>
      <w:r w:rsidRPr="003565F9">
        <w:rPr>
          <w:rFonts w:ascii="Times New Roman" w:hAnsi="Times New Roman"/>
          <w:color w:val="000000"/>
          <w:szCs w:val="26"/>
          <w:lang w:val="es-ES"/>
        </w:rPr>
        <w:t xml:space="preserve">Trong đó, nhóm phòng lưu trú du lịch 4, 5 sao cũng có sự tăng trưởng liên tục, từ 1.300 phòng năm 2016 lên </w:t>
      </w:r>
      <w:r w:rsidR="00C10483">
        <w:rPr>
          <w:rFonts w:ascii="Times New Roman" w:hAnsi="Times New Roman"/>
          <w:color w:val="000000"/>
          <w:szCs w:val="26"/>
          <w:lang w:val="es-ES"/>
        </w:rPr>
        <w:t>4.386</w:t>
      </w:r>
      <w:r w:rsidRPr="003565F9">
        <w:rPr>
          <w:rFonts w:ascii="Times New Roman" w:hAnsi="Times New Roman"/>
          <w:color w:val="000000"/>
          <w:szCs w:val="26"/>
          <w:lang w:val="es-ES"/>
        </w:rPr>
        <w:t xml:space="preserve"> phòng năm 202</w:t>
      </w:r>
      <w:r w:rsidR="00C10483">
        <w:rPr>
          <w:rFonts w:ascii="Times New Roman" w:hAnsi="Times New Roman"/>
          <w:color w:val="000000"/>
          <w:szCs w:val="26"/>
          <w:lang w:val="es-ES"/>
        </w:rPr>
        <w:t>3</w:t>
      </w:r>
      <w:r w:rsidRPr="003565F9">
        <w:rPr>
          <w:rFonts w:ascii="Times New Roman" w:hAnsi="Times New Roman"/>
          <w:color w:val="000000"/>
          <w:szCs w:val="26"/>
          <w:lang w:val="es-ES"/>
        </w:rPr>
        <w:t>, chiếm trung bình từ 14% (2016) đến 2</w:t>
      </w:r>
      <w:r w:rsidR="00C10483">
        <w:rPr>
          <w:rFonts w:ascii="Times New Roman" w:hAnsi="Times New Roman"/>
          <w:color w:val="000000"/>
          <w:szCs w:val="26"/>
          <w:lang w:val="es-ES"/>
        </w:rPr>
        <w:t>8</w:t>
      </w:r>
      <w:r w:rsidRPr="003565F9">
        <w:rPr>
          <w:rFonts w:ascii="Times New Roman" w:hAnsi="Times New Roman"/>
          <w:color w:val="000000"/>
          <w:szCs w:val="26"/>
          <w:lang w:val="es-ES"/>
        </w:rPr>
        <w:t>% (202</w:t>
      </w:r>
      <w:r w:rsidR="00C10483">
        <w:rPr>
          <w:rFonts w:ascii="Times New Roman" w:hAnsi="Times New Roman"/>
          <w:color w:val="000000"/>
          <w:szCs w:val="26"/>
          <w:lang w:val="es-ES"/>
        </w:rPr>
        <w:t>3</w:t>
      </w:r>
      <w:r w:rsidRPr="003565F9">
        <w:rPr>
          <w:rFonts w:ascii="Times New Roman" w:hAnsi="Times New Roman"/>
          <w:color w:val="000000"/>
          <w:szCs w:val="26"/>
          <w:lang w:val="es-ES"/>
        </w:rPr>
        <w:t>) tổng số phòng lưu trú.</w:t>
      </w:r>
    </w:p>
    <w:p w14:paraId="33CB0C75" w14:textId="77777777" w:rsidR="004D6048" w:rsidRPr="003565F9" w:rsidRDefault="004D6048" w:rsidP="00883B1F">
      <w:pPr>
        <w:spacing w:before="120" w:line="336" w:lineRule="auto"/>
        <w:ind w:firstLine="720"/>
        <w:jc w:val="both"/>
        <w:rPr>
          <w:rFonts w:ascii="Times New Roman" w:hAnsi="Times New Roman"/>
          <w:szCs w:val="26"/>
          <w:lang w:val="es-ES"/>
        </w:rPr>
      </w:pPr>
      <w:r w:rsidRPr="003565F9">
        <w:rPr>
          <w:rFonts w:ascii="Times New Roman" w:hAnsi="Times New Roman"/>
          <w:color w:val="000000"/>
          <w:szCs w:val="26"/>
          <w:lang w:val="es-ES"/>
        </w:rPr>
        <w:t>- Hải Phòng có đa dạng các cơ sở lưu trú du lịch, bao gồm khách sạn, khách sạn nghỉ dưỡng, biệt thự du lịch, căn hộ du lịch, nhà nghỉ du lịch, nhà ở có phòng cho khách du lịch thuê và tàu thủy lưu trú du lịch. </w:t>
      </w:r>
    </w:p>
    <w:p w14:paraId="0FA9BF78" w14:textId="5B082305" w:rsidR="004D6048" w:rsidRPr="00A8432D" w:rsidRDefault="004D6048" w:rsidP="00883B1F">
      <w:pPr>
        <w:spacing w:before="120" w:line="336" w:lineRule="auto"/>
        <w:ind w:firstLine="720"/>
        <w:jc w:val="both"/>
        <w:rPr>
          <w:rFonts w:ascii="Times New Roman" w:hAnsi="Times New Roman"/>
          <w:szCs w:val="26"/>
          <w:lang w:val="es-ES"/>
        </w:rPr>
      </w:pPr>
      <w:r w:rsidRPr="003565F9">
        <w:rPr>
          <w:rFonts w:ascii="Times New Roman" w:hAnsi="Times New Roman"/>
          <w:color w:val="000000"/>
          <w:szCs w:val="26"/>
          <w:lang w:val="es-ES"/>
        </w:rPr>
        <w:t xml:space="preserve">- Đối với các cơ sở lưu trú được xếp hạng: Năm 2022 thành phố có 13 khách sạn hạng 04, 05 sao; 21 khách sạn hạng 03 sao. Dự kiến </w:t>
      </w:r>
      <w:r w:rsidR="00A8432D">
        <w:rPr>
          <w:rFonts w:ascii="Times New Roman" w:hAnsi="Times New Roman"/>
          <w:color w:val="000000"/>
          <w:szCs w:val="26"/>
          <w:lang w:val="es-ES"/>
        </w:rPr>
        <w:t>n</w:t>
      </w:r>
      <w:r w:rsidRPr="003565F9">
        <w:rPr>
          <w:rFonts w:ascii="Times New Roman" w:hAnsi="Times New Roman"/>
          <w:color w:val="000000"/>
          <w:szCs w:val="26"/>
          <w:lang w:val="es-ES"/>
        </w:rPr>
        <w:t>ăm 202</w:t>
      </w:r>
      <w:r w:rsidR="00A8432D">
        <w:rPr>
          <w:rFonts w:ascii="Times New Roman" w:hAnsi="Times New Roman"/>
          <w:color w:val="000000"/>
          <w:szCs w:val="26"/>
          <w:lang w:val="es-ES"/>
        </w:rPr>
        <w:t>4</w:t>
      </w:r>
      <w:r w:rsidRPr="003565F9">
        <w:rPr>
          <w:rFonts w:ascii="Times New Roman" w:hAnsi="Times New Roman"/>
          <w:color w:val="000000"/>
          <w:szCs w:val="26"/>
          <w:lang w:val="es-ES"/>
        </w:rPr>
        <w:t xml:space="preserve"> có thêm 03 khách sạn 5 sao đưa vào hoạt động gồm: Khách sạn Pullman, khách sạn Hilton, Khách sạn nghỉ dưỡng Dream Dragon trong Dự án Khu Du lịch Quốc tế Đồi Rồng. </w:t>
      </w:r>
      <w:r w:rsidR="00A8432D" w:rsidRPr="00A8432D">
        <w:rPr>
          <w:rFonts w:ascii="Times New Roman" w:hAnsi="Times New Roman"/>
          <w:szCs w:val="26"/>
          <w:lang w:val="es-ES"/>
        </w:rPr>
        <w:t xml:space="preserve">Hiện tại các cơ sở lưu </w:t>
      </w:r>
      <w:r w:rsidR="00A8432D" w:rsidRPr="00A8432D">
        <w:rPr>
          <w:rFonts w:ascii="Times New Roman" w:hAnsi="Times New Roman"/>
          <w:bCs/>
          <w:szCs w:val="26"/>
          <w:lang w:val="es-ES"/>
        </w:rPr>
        <w:t>trú</w:t>
      </w:r>
      <w:r w:rsidR="00A8432D" w:rsidRPr="00A8432D">
        <w:rPr>
          <w:rFonts w:ascii="Times New Roman" w:hAnsi="Times New Roman"/>
          <w:b/>
          <w:szCs w:val="26"/>
          <w:lang w:val="es-ES"/>
        </w:rPr>
        <w:t xml:space="preserve"> </w:t>
      </w:r>
      <w:r w:rsidR="00A8432D" w:rsidRPr="00A8432D">
        <w:rPr>
          <w:rFonts w:ascii="Times New Roman" w:hAnsi="Times New Roman"/>
          <w:szCs w:val="26"/>
          <w:lang w:val="es-ES"/>
        </w:rPr>
        <w:t xml:space="preserve">tiêu chuẩn 5 sao vẫn đang tiếp tục gia tăng với 03 dự án đang đề xuất chủ trương đầu tư (1.220 phòng); 06 dự án đã được chấp thuận chủ trương đầu tư (1.185 phòng), trong đó có 03 dự án đang thực hiện (685 phòng). </w:t>
      </w:r>
    </w:p>
    <w:p w14:paraId="7E2325B2" w14:textId="77777777" w:rsidR="004D6048" w:rsidRDefault="004D6048" w:rsidP="00883B1F">
      <w:pPr>
        <w:spacing w:before="120" w:line="336" w:lineRule="auto"/>
        <w:ind w:firstLine="720"/>
        <w:jc w:val="both"/>
        <w:rPr>
          <w:rFonts w:ascii="Times New Roman" w:hAnsi="Times New Roman"/>
          <w:color w:val="000000"/>
          <w:szCs w:val="26"/>
          <w:lang w:val="es-ES"/>
        </w:rPr>
      </w:pPr>
      <w:r w:rsidRPr="003565F9">
        <w:rPr>
          <w:rFonts w:ascii="Times New Roman" w:hAnsi="Times New Roman"/>
          <w:color w:val="000000"/>
          <w:szCs w:val="26"/>
          <w:lang w:val="es-ES"/>
        </w:rPr>
        <w:t>Cơ sở lưu trú cộng đồng (nhà ở có phòng cho khách du lịch thuê) chưa phát triển đáng kể, chiếm dưới 5% số lượng cơ sở lưu trú tại Hải Phòng. Nhóm này chủ yếu tập trung tại xã Việt Hải, huyện Cát Hải, gắn với khai thác du lịch văn hóa cộng đồng xã Việt Hải, tham quan vườn quốc gia Cát Bà.</w:t>
      </w:r>
    </w:p>
    <w:p w14:paraId="619CF2B3" w14:textId="77777777" w:rsidR="00883B1F" w:rsidRPr="003565F9" w:rsidRDefault="00883B1F" w:rsidP="00883B1F">
      <w:pPr>
        <w:spacing w:before="120" w:line="336" w:lineRule="auto"/>
        <w:ind w:firstLine="720"/>
        <w:jc w:val="both"/>
        <w:rPr>
          <w:rFonts w:ascii="Times New Roman" w:hAnsi="Times New Roman"/>
          <w:szCs w:val="26"/>
          <w:lang w:val="es-ES"/>
        </w:rPr>
      </w:pPr>
    </w:p>
    <w:p w14:paraId="580320E5" w14:textId="729C9C77" w:rsidR="004D6048" w:rsidRPr="00D10885" w:rsidRDefault="004D6048" w:rsidP="001234E5">
      <w:pPr>
        <w:spacing w:before="120" w:line="312" w:lineRule="auto"/>
        <w:jc w:val="both"/>
        <w:rPr>
          <w:rFonts w:ascii="Times New Roman" w:hAnsi="Times New Roman"/>
          <w:i/>
          <w:iCs/>
          <w:color w:val="000000"/>
          <w:szCs w:val="26"/>
          <w:lang w:val="es-ES"/>
        </w:rPr>
      </w:pPr>
      <w:r w:rsidRPr="003565F9">
        <w:rPr>
          <w:rFonts w:ascii="Times New Roman" w:hAnsi="Times New Roman"/>
          <w:color w:val="000000"/>
          <w:szCs w:val="26"/>
          <w:lang w:val="es-ES"/>
        </w:rPr>
        <w:lastRenderedPageBreak/>
        <w:t> </w:t>
      </w:r>
      <w:r w:rsidRPr="00D10885">
        <w:rPr>
          <w:rFonts w:ascii="Times New Roman" w:hAnsi="Times New Roman"/>
          <w:i/>
          <w:iCs/>
          <w:color w:val="000000"/>
          <w:szCs w:val="26"/>
          <w:lang w:val="es-ES"/>
        </w:rPr>
        <w:t xml:space="preserve">Đơn vị: </w:t>
      </w:r>
      <w:r w:rsidR="004B55A8" w:rsidRPr="00D10885">
        <w:rPr>
          <w:rFonts w:ascii="Times New Roman" w:hAnsi="Times New Roman"/>
          <w:i/>
          <w:iCs/>
          <w:color w:val="000000"/>
          <w:szCs w:val="26"/>
          <w:lang w:val="es-ES"/>
        </w:rPr>
        <w:t>Buồng/p</w:t>
      </w:r>
      <w:r w:rsidRPr="00D10885">
        <w:rPr>
          <w:rFonts w:ascii="Times New Roman" w:hAnsi="Times New Roman"/>
          <w:i/>
          <w:iCs/>
          <w:color w:val="000000"/>
          <w:szCs w:val="26"/>
          <w:lang w:val="es-ES"/>
        </w:rPr>
        <w:t>hòng</w:t>
      </w:r>
      <w:r w:rsidR="004B55A8" w:rsidRPr="00D10885">
        <w:rPr>
          <w:rFonts w:ascii="Times New Roman" w:hAnsi="Times New Roman"/>
          <w:i/>
          <w:iCs/>
          <w:color w:val="000000"/>
          <w:szCs w:val="26"/>
          <w:lang w:val="es-ES"/>
        </w:rPr>
        <w:t xml:space="preserve"> khách sạn</w:t>
      </w:r>
    </w:p>
    <w:p w14:paraId="0B11E868" w14:textId="77777777" w:rsidR="004D6048" w:rsidRPr="003565F9" w:rsidRDefault="004D6048" w:rsidP="00883B1F">
      <w:pPr>
        <w:spacing w:line="312" w:lineRule="auto"/>
        <w:jc w:val="both"/>
        <w:rPr>
          <w:rFonts w:ascii="Times New Roman" w:hAnsi="Times New Roman"/>
          <w:szCs w:val="26"/>
        </w:rPr>
      </w:pPr>
      <w:r w:rsidRPr="003565F9">
        <w:rPr>
          <w:rFonts w:ascii="Times New Roman" w:hAnsi="Times New Roman"/>
          <w:noProof/>
          <w:szCs w:val="26"/>
        </w:rPr>
        <w:drawing>
          <wp:inline distT="0" distB="0" distL="0" distR="0" wp14:anchorId="287C034C" wp14:editId="79A1BB20">
            <wp:extent cx="5720316" cy="3338623"/>
            <wp:effectExtent l="0" t="0" r="13970" b="14605"/>
            <wp:docPr id="2144879460"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1CAFD2BB" w14:textId="258DCB5B" w:rsidR="002A493F" w:rsidRPr="003565F9" w:rsidRDefault="002A493F" w:rsidP="002A493F">
      <w:pPr>
        <w:pStyle w:val="H"/>
        <w:rPr>
          <w:lang w:val="es-ES"/>
        </w:rPr>
      </w:pPr>
      <w:bookmarkStart w:id="280" w:name="_Toc185955093"/>
      <w:r w:rsidRPr="003565F9">
        <w:rPr>
          <w:lang w:val="es-ES"/>
        </w:rPr>
        <w:t>Hình 3.</w:t>
      </w:r>
      <w:r w:rsidR="00946972">
        <w:rPr>
          <w:lang w:val="es-ES"/>
        </w:rPr>
        <w:t>2</w:t>
      </w:r>
      <w:r w:rsidRPr="003565F9">
        <w:rPr>
          <w:lang w:val="es-ES"/>
        </w:rPr>
        <w:t>: Sự phát triển của cơ sở lưu trú Hải Phòng giai đoạn 2011 – 2022</w:t>
      </w:r>
      <w:bookmarkEnd w:id="280"/>
    </w:p>
    <w:p w14:paraId="490D90E2" w14:textId="2739FDF1" w:rsidR="004D6048" w:rsidRPr="002A493F" w:rsidRDefault="004D6048" w:rsidP="00883B1F">
      <w:pPr>
        <w:spacing w:before="60" w:line="312" w:lineRule="auto"/>
        <w:jc w:val="right"/>
        <w:rPr>
          <w:rFonts w:ascii="Times New Roman" w:hAnsi="Times New Roman"/>
          <w:i/>
          <w:iCs/>
          <w:szCs w:val="26"/>
          <w:lang w:val="es-ES"/>
        </w:rPr>
      </w:pPr>
      <w:r w:rsidRPr="002A493F">
        <w:rPr>
          <w:rFonts w:ascii="Times New Roman" w:hAnsi="Times New Roman"/>
          <w:i/>
          <w:iCs/>
          <w:szCs w:val="26"/>
          <w:lang w:val="es-ES"/>
        </w:rPr>
        <w:t>Nguồn: Sở du lịch, Cục thống kê thành phố Hải Phòng</w:t>
      </w:r>
    </w:p>
    <w:p w14:paraId="1F4D707F" w14:textId="7B71B7F4" w:rsidR="00DE3308" w:rsidRPr="00A8432D" w:rsidRDefault="00A8432D" w:rsidP="00883B1F">
      <w:pPr>
        <w:widowControl w:val="0"/>
        <w:pBdr>
          <w:top w:val="nil"/>
          <w:left w:val="nil"/>
          <w:bottom w:val="nil"/>
          <w:right w:val="nil"/>
          <w:between w:val="nil"/>
        </w:pBdr>
        <w:spacing w:before="60" w:line="312" w:lineRule="auto"/>
        <w:ind w:firstLine="709"/>
        <w:jc w:val="both"/>
        <w:rPr>
          <w:rFonts w:ascii="Times New Roman" w:hAnsi="Times New Roman"/>
          <w:szCs w:val="26"/>
          <w:lang w:val="es-ES"/>
        </w:rPr>
      </w:pPr>
      <w:r w:rsidRPr="00A8432D">
        <w:rPr>
          <w:rFonts w:ascii="Times New Roman" w:hAnsi="Times New Roman"/>
          <w:szCs w:val="26"/>
          <w:lang w:val="es-ES"/>
        </w:rPr>
        <w:t>Sự phát triển các cơ sở lưu trú đã vượt các</w:t>
      </w:r>
      <w:r w:rsidR="00A24105" w:rsidRPr="00A8432D">
        <w:rPr>
          <w:rFonts w:ascii="Times New Roman" w:hAnsi="Times New Roman"/>
          <w:szCs w:val="26"/>
          <w:lang w:val="es-ES"/>
        </w:rPr>
        <w:t xml:space="preserve"> mục tiêu quy hoạch theo Quyết định số 1309/QĐ-UBND ngày 30/5/2017 của Ủy ban nhân dân thành phố phê duyệt Quy hoạch tổng thể phát triển văn hóa, thể thao, du lịch đến năm 2025, định hướng đến năm 2030 (Sở Du lịch thành phố Hải Phòng). </w:t>
      </w:r>
      <w:r w:rsidR="004A10B5" w:rsidRPr="00A8432D">
        <w:rPr>
          <w:rFonts w:ascii="Times New Roman" w:hAnsi="Times New Roman"/>
          <w:szCs w:val="26"/>
          <w:lang w:val="es-ES"/>
        </w:rPr>
        <w:t xml:space="preserve"> </w:t>
      </w:r>
    </w:p>
    <w:p w14:paraId="66A13D79" w14:textId="0E43FCFF" w:rsidR="00DE3308" w:rsidRPr="003565F9" w:rsidRDefault="00DE3308" w:rsidP="002A493F">
      <w:pPr>
        <w:pStyle w:val="b"/>
        <w:rPr>
          <w:lang w:val="vi-VN"/>
        </w:rPr>
      </w:pPr>
      <w:bookmarkStart w:id="281" w:name="_Toc185955080"/>
      <w:r w:rsidRPr="003565F9">
        <w:rPr>
          <w:lang w:val="vi-VN"/>
        </w:rPr>
        <w:t xml:space="preserve">Bảng </w:t>
      </w:r>
      <w:r w:rsidR="0076563E" w:rsidRPr="003565F9">
        <w:rPr>
          <w:lang w:val="vi-VN"/>
        </w:rPr>
        <w:t>3</w:t>
      </w:r>
      <w:r w:rsidRPr="003565F9">
        <w:rPr>
          <w:lang w:val="vi-VN"/>
        </w:rPr>
        <w:t>.1: Số liệu phát triển cơ sở lưu trú du lịch Hải Phòng giai đoạn 2016 - 202</w:t>
      </w:r>
      <w:r w:rsidR="003F54BA">
        <w:rPr>
          <w:lang w:val="vi-VN"/>
        </w:rPr>
        <w:t>3</w:t>
      </w:r>
      <w:bookmarkEnd w:id="281"/>
    </w:p>
    <w:tbl>
      <w:tblPr>
        <w:tblStyle w:val="TableGrid"/>
        <w:tblW w:w="0" w:type="auto"/>
        <w:jc w:val="center"/>
        <w:tblLook w:val="04A0" w:firstRow="1" w:lastRow="0" w:firstColumn="1" w:lastColumn="0" w:noHBand="0" w:noVBand="1"/>
      </w:tblPr>
      <w:tblGrid>
        <w:gridCol w:w="1935"/>
        <w:gridCol w:w="779"/>
        <w:gridCol w:w="711"/>
        <w:gridCol w:w="711"/>
        <w:gridCol w:w="821"/>
        <w:gridCol w:w="821"/>
        <w:gridCol w:w="821"/>
        <w:gridCol w:w="821"/>
        <w:gridCol w:w="821"/>
        <w:gridCol w:w="821"/>
      </w:tblGrid>
      <w:tr w:rsidR="00A523DB" w:rsidRPr="003565F9" w14:paraId="5C998C33" w14:textId="6EBECB75" w:rsidTr="00883B1F">
        <w:trPr>
          <w:jc w:val="center"/>
        </w:trPr>
        <w:tc>
          <w:tcPr>
            <w:tcW w:w="0" w:type="auto"/>
          </w:tcPr>
          <w:p w14:paraId="0682E0B6" w14:textId="77777777" w:rsidR="00A523DB" w:rsidRPr="003565F9" w:rsidRDefault="00A523DB" w:rsidP="00883B1F">
            <w:pPr>
              <w:spacing w:before="60" w:line="312" w:lineRule="auto"/>
              <w:jc w:val="center"/>
              <w:rPr>
                <w:rFonts w:ascii="Times New Roman" w:hAnsi="Times New Roman"/>
                <w:b/>
                <w:bCs/>
                <w:sz w:val="22"/>
                <w:szCs w:val="22"/>
                <w:lang w:val="vi-VN"/>
              </w:rPr>
            </w:pPr>
            <w:r w:rsidRPr="003565F9">
              <w:rPr>
                <w:rFonts w:ascii="Times New Roman" w:hAnsi="Times New Roman"/>
                <w:b/>
                <w:bCs/>
                <w:sz w:val="22"/>
                <w:szCs w:val="22"/>
                <w:lang w:val="vi-VN"/>
              </w:rPr>
              <w:t>Chỉ tiêu</w:t>
            </w:r>
          </w:p>
        </w:tc>
        <w:tc>
          <w:tcPr>
            <w:tcW w:w="0" w:type="auto"/>
          </w:tcPr>
          <w:p w14:paraId="65F36D39" w14:textId="77777777" w:rsidR="00A523DB" w:rsidRPr="003565F9" w:rsidRDefault="00A523DB" w:rsidP="00883B1F">
            <w:pPr>
              <w:spacing w:before="60" w:line="312" w:lineRule="auto"/>
              <w:jc w:val="center"/>
              <w:rPr>
                <w:rFonts w:ascii="Times New Roman" w:hAnsi="Times New Roman"/>
                <w:b/>
                <w:bCs/>
                <w:sz w:val="22"/>
                <w:szCs w:val="22"/>
                <w:lang w:val="vi-VN"/>
              </w:rPr>
            </w:pPr>
            <w:r w:rsidRPr="003565F9">
              <w:rPr>
                <w:rFonts w:ascii="Times New Roman" w:hAnsi="Times New Roman"/>
                <w:b/>
                <w:bCs/>
                <w:sz w:val="22"/>
                <w:szCs w:val="22"/>
                <w:lang w:val="vi-VN"/>
              </w:rPr>
              <w:t>ĐVT</w:t>
            </w:r>
          </w:p>
        </w:tc>
        <w:tc>
          <w:tcPr>
            <w:tcW w:w="0" w:type="auto"/>
          </w:tcPr>
          <w:p w14:paraId="46B20C02" w14:textId="77777777" w:rsidR="00A523DB" w:rsidRPr="003565F9" w:rsidRDefault="00A523DB" w:rsidP="00883B1F">
            <w:pPr>
              <w:spacing w:before="60" w:line="312" w:lineRule="auto"/>
              <w:jc w:val="center"/>
              <w:rPr>
                <w:rFonts w:ascii="Times New Roman" w:hAnsi="Times New Roman"/>
                <w:b/>
                <w:bCs/>
                <w:sz w:val="22"/>
                <w:szCs w:val="22"/>
                <w:lang w:val="vi-VN"/>
              </w:rPr>
            </w:pPr>
            <w:r w:rsidRPr="003565F9">
              <w:rPr>
                <w:rFonts w:ascii="Times New Roman" w:hAnsi="Times New Roman"/>
                <w:b/>
                <w:bCs/>
                <w:sz w:val="22"/>
                <w:szCs w:val="22"/>
                <w:lang w:val="vi-VN"/>
              </w:rPr>
              <w:t>2016</w:t>
            </w:r>
          </w:p>
        </w:tc>
        <w:tc>
          <w:tcPr>
            <w:tcW w:w="0" w:type="auto"/>
          </w:tcPr>
          <w:p w14:paraId="37837C92" w14:textId="77777777" w:rsidR="00A523DB" w:rsidRPr="003565F9" w:rsidRDefault="00A523DB" w:rsidP="00883B1F">
            <w:pPr>
              <w:spacing w:before="60" w:line="312" w:lineRule="auto"/>
              <w:jc w:val="center"/>
              <w:rPr>
                <w:rFonts w:ascii="Times New Roman" w:hAnsi="Times New Roman"/>
                <w:b/>
                <w:bCs/>
                <w:sz w:val="22"/>
                <w:szCs w:val="22"/>
                <w:lang w:val="vi-VN"/>
              </w:rPr>
            </w:pPr>
            <w:r w:rsidRPr="003565F9">
              <w:rPr>
                <w:rFonts w:ascii="Times New Roman" w:hAnsi="Times New Roman"/>
                <w:b/>
                <w:bCs/>
                <w:sz w:val="22"/>
                <w:szCs w:val="22"/>
                <w:lang w:val="vi-VN"/>
              </w:rPr>
              <w:t>2017</w:t>
            </w:r>
          </w:p>
        </w:tc>
        <w:tc>
          <w:tcPr>
            <w:tcW w:w="0" w:type="auto"/>
          </w:tcPr>
          <w:p w14:paraId="4A4ED0B2" w14:textId="77777777" w:rsidR="00A523DB" w:rsidRPr="003565F9" w:rsidRDefault="00A523DB" w:rsidP="00883B1F">
            <w:pPr>
              <w:spacing w:before="60" w:line="312" w:lineRule="auto"/>
              <w:jc w:val="center"/>
              <w:rPr>
                <w:rFonts w:ascii="Times New Roman" w:hAnsi="Times New Roman"/>
                <w:b/>
                <w:bCs/>
                <w:sz w:val="22"/>
                <w:szCs w:val="22"/>
                <w:lang w:val="vi-VN"/>
              </w:rPr>
            </w:pPr>
            <w:r w:rsidRPr="003565F9">
              <w:rPr>
                <w:rFonts w:ascii="Times New Roman" w:hAnsi="Times New Roman"/>
                <w:b/>
                <w:bCs/>
                <w:sz w:val="22"/>
                <w:szCs w:val="22"/>
                <w:lang w:val="vi-VN"/>
              </w:rPr>
              <w:t>2018</w:t>
            </w:r>
          </w:p>
        </w:tc>
        <w:tc>
          <w:tcPr>
            <w:tcW w:w="0" w:type="auto"/>
          </w:tcPr>
          <w:p w14:paraId="4CA90678" w14:textId="77777777" w:rsidR="00A523DB" w:rsidRPr="003565F9" w:rsidRDefault="00A523DB" w:rsidP="00883B1F">
            <w:pPr>
              <w:spacing w:before="60" w:line="312" w:lineRule="auto"/>
              <w:jc w:val="center"/>
              <w:rPr>
                <w:rFonts w:ascii="Times New Roman" w:hAnsi="Times New Roman"/>
                <w:b/>
                <w:bCs/>
                <w:sz w:val="22"/>
                <w:szCs w:val="22"/>
                <w:lang w:val="vi-VN"/>
              </w:rPr>
            </w:pPr>
            <w:r w:rsidRPr="003565F9">
              <w:rPr>
                <w:rFonts w:ascii="Times New Roman" w:hAnsi="Times New Roman"/>
                <w:b/>
                <w:bCs/>
                <w:sz w:val="22"/>
                <w:szCs w:val="22"/>
                <w:lang w:val="vi-VN"/>
              </w:rPr>
              <w:t>2019</w:t>
            </w:r>
          </w:p>
        </w:tc>
        <w:tc>
          <w:tcPr>
            <w:tcW w:w="0" w:type="auto"/>
          </w:tcPr>
          <w:p w14:paraId="0B6A0037" w14:textId="77777777" w:rsidR="00A523DB" w:rsidRPr="003565F9" w:rsidRDefault="00A523DB" w:rsidP="00883B1F">
            <w:pPr>
              <w:spacing w:before="60" w:line="312" w:lineRule="auto"/>
              <w:jc w:val="center"/>
              <w:rPr>
                <w:rFonts w:ascii="Times New Roman" w:hAnsi="Times New Roman"/>
                <w:b/>
                <w:bCs/>
                <w:sz w:val="22"/>
                <w:szCs w:val="22"/>
                <w:lang w:val="vi-VN"/>
              </w:rPr>
            </w:pPr>
            <w:r w:rsidRPr="003565F9">
              <w:rPr>
                <w:rFonts w:ascii="Times New Roman" w:hAnsi="Times New Roman"/>
                <w:b/>
                <w:bCs/>
                <w:sz w:val="22"/>
                <w:szCs w:val="22"/>
                <w:lang w:val="vi-VN"/>
              </w:rPr>
              <w:t>2020</w:t>
            </w:r>
          </w:p>
        </w:tc>
        <w:tc>
          <w:tcPr>
            <w:tcW w:w="0" w:type="auto"/>
          </w:tcPr>
          <w:p w14:paraId="7C96F08E" w14:textId="77777777" w:rsidR="00A523DB" w:rsidRPr="003565F9" w:rsidRDefault="00A523DB" w:rsidP="00883B1F">
            <w:pPr>
              <w:spacing w:before="60" w:line="312" w:lineRule="auto"/>
              <w:jc w:val="center"/>
              <w:rPr>
                <w:rFonts w:ascii="Times New Roman" w:hAnsi="Times New Roman"/>
                <w:b/>
                <w:bCs/>
                <w:sz w:val="22"/>
                <w:szCs w:val="22"/>
                <w:lang w:val="vi-VN"/>
              </w:rPr>
            </w:pPr>
            <w:r w:rsidRPr="003565F9">
              <w:rPr>
                <w:rFonts w:ascii="Times New Roman" w:hAnsi="Times New Roman"/>
                <w:b/>
                <w:bCs/>
                <w:sz w:val="22"/>
                <w:szCs w:val="22"/>
                <w:lang w:val="vi-VN"/>
              </w:rPr>
              <w:t>2021</w:t>
            </w:r>
          </w:p>
        </w:tc>
        <w:tc>
          <w:tcPr>
            <w:tcW w:w="0" w:type="auto"/>
          </w:tcPr>
          <w:p w14:paraId="459768BA" w14:textId="1D59995B" w:rsidR="00A523DB" w:rsidRPr="003565F9" w:rsidRDefault="00A523DB" w:rsidP="00883B1F">
            <w:pPr>
              <w:spacing w:before="60" w:line="312" w:lineRule="auto"/>
              <w:jc w:val="center"/>
              <w:rPr>
                <w:rFonts w:ascii="Times New Roman" w:hAnsi="Times New Roman"/>
                <w:b/>
                <w:bCs/>
                <w:sz w:val="22"/>
                <w:szCs w:val="22"/>
                <w:lang w:val="vi-VN"/>
              </w:rPr>
            </w:pPr>
            <w:r w:rsidRPr="003565F9">
              <w:rPr>
                <w:rFonts w:ascii="Times New Roman" w:hAnsi="Times New Roman"/>
                <w:b/>
                <w:bCs/>
                <w:sz w:val="22"/>
                <w:szCs w:val="22"/>
                <w:lang w:val="vi-VN"/>
              </w:rPr>
              <w:t>2022</w:t>
            </w:r>
          </w:p>
        </w:tc>
        <w:tc>
          <w:tcPr>
            <w:tcW w:w="0" w:type="auto"/>
          </w:tcPr>
          <w:p w14:paraId="28903CD8" w14:textId="58A09594" w:rsidR="00A523DB" w:rsidRPr="003565F9" w:rsidRDefault="00A523DB" w:rsidP="00883B1F">
            <w:pPr>
              <w:spacing w:before="60" w:line="312" w:lineRule="auto"/>
              <w:jc w:val="center"/>
              <w:rPr>
                <w:rFonts w:ascii="Times New Roman" w:hAnsi="Times New Roman"/>
                <w:b/>
                <w:bCs/>
                <w:sz w:val="22"/>
                <w:szCs w:val="22"/>
                <w:lang w:val="vi-VN"/>
              </w:rPr>
            </w:pPr>
            <w:r>
              <w:rPr>
                <w:rFonts w:ascii="Times New Roman" w:hAnsi="Times New Roman"/>
                <w:b/>
                <w:bCs/>
                <w:sz w:val="22"/>
                <w:szCs w:val="22"/>
                <w:lang w:val="vi-VN"/>
              </w:rPr>
              <w:t>2023</w:t>
            </w:r>
          </w:p>
        </w:tc>
      </w:tr>
      <w:tr w:rsidR="00A523DB" w:rsidRPr="003565F9" w14:paraId="000A35B4" w14:textId="407AEF54" w:rsidTr="00883B1F">
        <w:trPr>
          <w:jc w:val="center"/>
        </w:trPr>
        <w:tc>
          <w:tcPr>
            <w:tcW w:w="0" w:type="auto"/>
          </w:tcPr>
          <w:p w14:paraId="09A45832" w14:textId="77777777" w:rsidR="00A523DB" w:rsidRPr="003565F9" w:rsidRDefault="00A523DB" w:rsidP="00883B1F">
            <w:pPr>
              <w:pStyle w:val="ListParagraph"/>
              <w:spacing w:before="60" w:line="312" w:lineRule="auto"/>
              <w:ind w:left="0"/>
              <w:jc w:val="center"/>
              <w:rPr>
                <w:rFonts w:ascii="Times New Roman" w:hAnsi="Times New Roman"/>
                <w:b/>
                <w:bCs/>
                <w:sz w:val="22"/>
                <w:szCs w:val="22"/>
                <w:lang w:val="vi-VN"/>
              </w:rPr>
            </w:pPr>
            <w:r w:rsidRPr="003565F9">
              <w:rPr>
                <w:rFonts w:ascii="Times New Roman" w:hAnsi="Times New Roman"/>
                <w:b/>
                <w:bCs/>
                <w:sz w:val="22"/>
                <w:szCs w:val="22"/>
                <w:lang w:val="vi-VN"/>
              </w:rPr>
              <w:t>C</w:t>
            </w:r>
            <w:r w:rsidRPr="00883B1F">
              <w:rPr>
                <w:rFonts w:ascii="Times New Roman Bold" w:hAnsi="Times New Roman Bold"/>
                <w:b/>
                <w:bCs/>
                <w:spacing w:val="-8"/>
                <w:sz w:val="22"/>
                <w:szCs w:val="22"/>
                <w:lang w:val="vi-VN"/>
              </w:rPr>
              <w:t>ơ sở lưu trú</w:t>
            </w:r>
          </w:p>
        </w:tc>
        <w:tc>
          <w:tcPr>
            <w:tcW w:w="0" w:type="auto"/>
          </w:tcPr>
          <w:p w14:paraId="00D83D93" w14:textId="77777777" w:rsidR="00A523DB" w:rsidRPr="003565F9" w:rsidRDefault="00A523DB" w:rsidP="00883B1F">
            <w:pPr>
              <w:spacing w:before="60" w:line="312" w:lineRule="auto"/>
              <w:jc w:val="center"/>
              <w:rPr>
                <w:rFonts w:ascii="Times New Roman" w:hAnsi="Times New Roman"/>
                <w:sz w:val="22"/>
                <w:szCs w:val="22"/>
                <w:lang w:val="vi-VN"/>
              </w:rPr>
            </w:pPr>
            <w:r w:rsidRPr="003565F9">
              <w:rPr>
                <w:rFonts w:ascii="Times New Roman" w:hAnsi="Times New Roman"/>
                <w:sz w:val="22"/>
                <w:szCs w:val="22"/>
                <w:lang w:val="vi-VN"/>
              </w:rPr>
              <w:t>Cơ sở</w:t>
            </w:r>
          </w:p>
        </w:tc>
        <w:tc>
          <w:tcPr>
            <w:tcW w:w="0" w:type="auto"/>
          </w:tcPr>
          <w:p w14:paraId="02BEE7DA" w14:textId="77777777" w:rsidR="00A523DB" w:rsidRPr="003565F9" w:rsidRDefault="00A523DB" w:rsidP="00883B1F">
            <w:pPr>
              <w:spacing w:before="60" w:line="312" w:lineRule="auto"/>
              <w:jc w:val="center"/>
              <w:rPr>
                <w:rFonts w:ascii="Times New Roman" w:hAnsi="Times New Roman"/>
                <w:sz w:val="22"/>
                <w:szCs w:val="22"/>
                <w:lang w:val="vi-VN"/>
              </w:rPr>
            </w:pPr>
            <w:r w:rsidRPr="003565F9">
              <w:rPr>
                <w:rFonts w:ascii="Times New Roman" w:hAnsi="Times New Roman"/>
                <w:sz w:val="22"/>
                <w:szCs w:val="22"/>
                <w:lang w:val="vi-VN"/>
              </w:rPr>
              <w:t>427</w:t>
            </w:r>
          </w:p>
        </w:tc>
        <w:tc>
          <w:tcPr>
            <w:tcW w:w="0" w:type="auto"/>
          </w:tcPr>
          <w:p w14:paraId="70D1598E" w14:textId="77777777" w:rsidR="00A523DB" w:rsidRPr="003565F9" w:rsidRDefault="00A523DB" w:rsidP="00883B1F">
            <w:pPr>
              <w:spacing w:before="60" w:line="312" w:lineRule="auto"/>
              <w:jc w:val="center"/>
              <w:rPr>
                <w:rFonts w:ascii="Times New Roman" w:hAnsi="Times New Roman"/>
                <w:sz w:val="22"/>
                <w:szCs w:val="22"/>
                <w:lang w:val="vi-VN"/>
              </w:rPr>
            </w:pPr>
            <w:r w:rsidRPr="003565F9">
              <w:rPr>
                <w:rFonts w:ascii="Times New Roman" w:hAnsi="Times New Roman"/>
                <w:sz w:val="22"/>
                <w:szCs w:val="22"/>
                <w:lang w:val="vi-VN"/>
              </w:rPr>
              <w:t>439</w:t>
            </w:r>
          </w:p>
        </w:tc>
        <w:tc>
          <w:tcPr>
            <w:tcW w:w="0" w:type="auto"/>
          </w:tcPr>
          <w:p w14:paraId="2A658D3D" w14:textId="77777777" w:rsidR="00A523DB" w:rsidRPr="003565F9" w:rsidRDefault="00A523DB" w:rsidP="00883B1F">
            <w:pPr>
              <w:spacing w:before="60" w:line="312" w:lineRule="auto"/>
              <w:jc w:val="center"/>
              <w:rPr>
                <w:rFonts w:ascii="Times New Roman" w:hAnsi="Times New Roman"/>
                <w:sz w:val="22"/>
                <w:szCs w:val="22"/>
                <w:lang w:val="vi-VN"/>
              </w:rPr>
            </w:pPr>
            <w:r w:rsidRPr="003565F9">
              <w:rPr>
                <w:rFonts w:ascii="Times New Roman" w:hAnsi="Times New Roman"/>
                <w:sz w:val="22"/>
                <w:szCs w:val="22"/>
                <w:lang w:val="vi-VN"/>
              </w:rPr>
              <w:t>456</w:t>
            </w:r>
          </w:p>
        </w:tc>
        <w:tc>
          <w:tcPr>
            <w:tcW w:w="0" w:type="auto"/>
          </w:tcPr>
          <w:p w14:paraId="14E83701" w14:textId="77777777" w:rsidR="00A523DB" w:rsidRPr="003565F9" w:rsidRDefault="00A523DB" w:rsidP="00883B1F">
            <w:pPr>
              <w:spacing w:before="60" w:line="312" w:lineRule="auto"/>
              <w:jc w:val="center"/>
              <w:rPr>
                <w:rFonts w:ascii="Times New Roman" w:hAnsi="Times New Roman"/>
                <w:sz w:val="22"/>
                <w:szCs w:val="22"/>
                <w:lang w:val="vi-VN"/>
              </w:rPr>
            </w:pPr>
            <w:r w:rsidRPr="003565F9">
              <w:rPr>
                <w:rFonts w:ascii="Times New Roman" w:hAnsi="Times New Roman"/>
                <w:sz w:val="22"/>
                <w:szCs w:val="22"/>
                <w:lang w:val="vi-VN"/>
              </w:rPr>
              <w:t>501</w:t>
            </w:r>
          </w:p>
        </w:tc>
        <w:tc>
          <w:tcPr>
            <w:tcW w:w="0" w:type="auto"/>
          </w:tcPr>
          <w:p w14:paraId="2B92CCAC" w14:textId="77777777" w:rsidR="00A523DB" w:rsidRPr="003565F9" w:rsidRDefault="00A523DB" w:rsidP="00883B1F">
            <w:pPr>
              <w:spacing w:before="60" w:line="312" w:lineRule="auto"/>
              <w:jc w:val="center"/>
              <w:rPr>
                <w:rFonts w:ascii="Times New Roman" w:hAnsi="Times New Roman"/>
                <w:sz w:val="22"/>
                <w:szCs w:val="22"/>
                <w:lang w:val="vi-VN"/>
              </w:rPr>
            </w:pPr>
            <w:r w:rsidRPr="003565F9">
              <w:rPr>
                <w:rFonts w:ascii="Times New Roman" w:hAnsi="Times New Roman"/>
                <w:sz w:val="22"/>
                <w:szCs w:val="22"/>
                <w:lang w:val="vi-VN"/>
              </w:rPr>
              <w:t>529</w:t>
            </w:r>
          </w:p>
        </w:tc>
        <w:tc>
          <w:tcPr>
            <w:tcW w:w="0" w:type="auto"/>
          </w:tcPr>
          <w:p w14:paraId="39C2BBE0" w14:textId="386825D5" w:rsidR="00A523DB" w:rsidRPr="00A523DB" w:rsidRDefault="00A523DB" w:rsidP="00883B1F">
            <w:pPr>
              <w:spacing w:before="60" w:line="312" w:lineRule="auto"/>
              <w:jc w:val="center"/>
              <w:rPr>
                <w:rFonts w:ascii="Times New Roman" w:hAnsi="Times New Roman"/>
                <w:sz w:val="22"/>
                <w:szCs w:val="22"/>
                <w:lang w:val="vi-VN"/>
              </w:rPr>
            </w:pPr>
            <w:r w:rsidRPr="00A523DB">
              <w:rPr>
                <w:sz w:val="22"/>
                <w:szCs w:val="22"/>
              </w:rPr>
              <w:t>541</w:t>
            </w:r>
          </w:p>
        </w:tc>
        <w:tc>
          <w:tcPr>
            <w:tcW w:w="0" w:type="auto"/>
          </w:tcPr>
          <w:p w14:paraId="7EAE4E99" w14:textId="2B086C9D" w:rsidR="00A523DB" w:rsidRPr="00A523DB" w:rsidRDefault="00A523DB" w:rsidP="00883B1F">
            <w:pPr>
              <w:spacing w:before="60" w:line="312" w:lineRule="auto"/>
              <w:jc w:val="center"/>
              <w:rPr>
                <w:rFonts w:ascii="Times New Roman" w:hAnsi="Times New Roman"/>
                <w:sz w:val="22"/>
                <w:szCs w:val="22"/>
                <w:lang w:val="vi-VN"/>
              </w:rPr>
            </w:pPr>
            <w:r w:rsidRPr="00A523DB">
              <w:rPr>
                <w:sz w:val="22"/>
                <w:szCs w:val="22"/>
                <w:lang w:bidi="en-US"/>
              </w:rPr>
              <w:t>543</w:t>
            </w:r>
          </w:p>
        </w:tc>
        <w:tc>
          <w:tcPr>
            <w:tcW w:w="0" w:type="auto"/>
          </w:tcPr>
          <w:p w14:paraId="473C4095" w14:textId="6EB6E051" w:rsidR="00A523DB" w:rsidRPr="00A523DB" w:rsidRDefault="00A523DB" w:rsidP="00883B1F">
            <w:pPr>
              <w:spacing w:before="60" w:line="312" w:lineRule="auto"/>
              <w:jc w:val="center"/>
              <w:rPr>
                <w:rFonts w:ascii="Times New Roman" w:hAnsi="Times New Roman"/>
                <w:sz w:val="22"/>
                <w:szCs w:val="22"/>
                <w:lang w:val="vi-VN"/>
              </w:rPr>
            </w:pPr>
            <w:r w:rsidRPr="00A523DB">
              <w:rPr>
                <w:sz w:val="22"/>
                <w:szCs w:val="22"/>
                <w:lang w:bidi="en-US"/>
              </w:rPr>
              <w:t>579</w:t>
            </w:r>
          </w:p>
        </w:tc>
      </w:tr>
      <w:tr w:rsidR="00A523DB" w:rsidRPr="003565F9" w14:paraId="3FE902E8" w14:textId="6D867083" w:rsidTr="00883B1F">
        <w:trPr>
          <w:jc w:val="center"/>
        </w:trPr>
        <w:tc>
          <w:tcPr>
            <w:tcW w:w="0" w:type="auto"/>
          </w:tcPr>
          <w:p w14:paraId="22BAE015" w14:textId="77777777" w:rsidR="00A523DB" w:rsidRPr="003565F9" w:rsidRDefault="00A523DB" w:rsidP="00883B1F">
            <w:pPr>
              <w:spacing w:before="60" w:line="312" w:lineRule="auto"/>
              <w:jc w:val="center"/>
              <w:rPr>
                <w:rFonts w:ascii="Times New Roman" w:hAnsi="Times New Roman"/>
                <w:sz w:val="22"/>
                <w:szCs w:val="22"/>
                <w:lang w:val="vi-VN"/>
              </w:rPr>
            </w:pPr>
            <w:r w:rsidRPr="003565F9">
              <w:rPr>
                <w:rFonts w:ascii="Times New Roman" w:hAnsi="Times New Roman"/>
                <w:sz w:val="22"/>
                <w:szCs w:val="22"/>
                <w:lang w:val="vi-VN"/>
              </w:rPr>
              <w:t>Số phòng</w:t>
            </w:r>
          </w:p>
        </w:tc>
        <w:tc>
          <w:tcPr>
            <w:tcW w:w="0" w:type="auto"/>
          </w:tcPr>
          <w:p w14:paraId="7633471D" w14:textId="77777777" w:rsidR="00A523DB" w:rsidRPr="003565F9" w:rsidRDefault="00A523DB" w:rsidP="00883B1F">
            <w:pPr>
              <w:spacing w:before="60" w:line="312" w:lineRule="auto"/>
              <w:jc w:val="center"/>
              <w:rPr>
                <w:rFonts w:ascii="Times New Roman" w:hAnsi="Times New Roman"/>
                <w:sz w:val="22"/>
                <w:szCs w:val="22"/>
                <w:lang w:val="vi-VN"/>
              </w:rPr>
            </w:pPr>
            <w:r w:rsidRPr="003565F9">
              <w:rPr>
                <w:rFonts w:ascii="Times New Roman" w:hAnsi="Times New Roman"/>
                <w:sz w:val="22"/>
                <w:szCs w:val="22"/>
                <w:lang w:val="vi-VN"/>
              </w:rPr>
              <w:t>Phòng</w:t>
            </w:r>
          </w:p>
        </w:tc>
        <w:tc>
          <w:tcPr>
            <w:tcW w:w="0" w:type="auto"/>
          </w:tcPr>
          <w:p w14:paraId="283C27EF" w14:textId="77777777" w:rsidR="00A523DB" w:rsidRPr="003565F9" w:rsidRDefault="00A523DB" w:rsidP="00883B1F">
            <w:pPr>
              <w:spacing w:before="60" w:line="312" w:lineRule="auto"/>
              <w:jc w:val="center"/>
              <w:rPr>
                <w:rFonts w:ascii="Times New Roman" w:hAnsi="Times New Roman"/>
                <w:sz w:val="22"/>
                <w:szCs w:val="22"/>
                <w:lang w:val="vi-VN"/>
              </w:rPr>
            </w:pPr>
            <w:r w:rsidRPr="003565F9">
              <w:rPr>
                <w:rFonts w:ascii="Times New Roman" w:hAnsi="Times New Roman"/>
                <w:sz w:val="22"/>
                <w:szCs w:val="22"/>
                <w:lang w:val="vi-VN"/>
              </w:rPr>
              <w:t>9.313</w:t>
            </w:r>
          </w:p>
        </w:tc>
        <w:tc>
          <w:tcPr>
            <w:tcW w:w="0" w:type="auto"/>
          </w:tcPr>
          <w:p w14:paraId="26D4D42B" w14:textId="77777777" w:rsidR="00A523DB" w:rsidRPr="003565F9" w:rsidRDefault="00A523DB" w:rsidP="00883B1F">
            <w:pPr>
              <w:spacing w:before="60" w:line="312" w:lineRule="auto"/>
              <w:jc w:val="center"/>
              <w:rPr>
                <w:rFonts w:ascii="Times New Roman" w:hAnsi="Times New Roman"/>
                <w:sz w:val="22"/>
                <w:szCs w:val="22"/>
                <w:lang w:val="vi-VN"/>
              </w:rPr>
            </w:pPr>
            <w:r w:rsidRPr="003565F9">
              <w:rPr>
                <w:rFonts w:ascii="Times New Roman" w:hAnsi="Times New Roman"/>
                <w:sz w:val="22"/>
                <w:szCs w:val="22"/>
                <w:lang w:val="vi-VN"/>
              </w:rPr>
              <w:t>9.552</w:t>
            </w:r>
          </w:p>
        </w:tc>
        <w:tc>
          <w:tcPr>
            <w:tcW w:w="0" w:type="auto"/>
          </w:tcPr>
          <w:p w14:paraId="4DDC2F04" w14:textId="77777777" w:rsidR="00A523DB" w:rsidRPr="003565F9" w:rsidRDefault="00A523DB" w:rsidP="00883B1F">
            <w:pPr>
              <w:spacing w:before="60" w:line="312" w:lineRule="auto"/>
              <w:jc w:val="center"/>
              <w:rPr>
                <w:rFonts w:ascii="Times New Roman" w:hAnsi="Times New Roman"/>
                <w:sz w:val="22"/>
                <w:szCs w:val="22"/>
                <w:lang w:val="vi-VN"/>
              </w:rPr>
            </w:pPr>
            <w:r w:rsidRPr="003565F9">
              <w:rPr>
                <w:rFonts w:ascii="Times New Roman" w:hAnsi="Times New Roman"/>
                <w:sz w:val="22"/>
                <w:szCs w:val="22"/>
                <w:lang w:val="vi-VN"/>
              </w:rPr>
              <w:t>11.014</w:t>
            </w:r>
          </w:p>
        </w:tc>
        <w:tc>
          <w:tcPr>
            <w:tcW w:w="0" w:type="auto"/>
          </w:tcPr>
          <w:p w14:paraId="13048B8A" w14:textId="77777777" w:rsidR="00A523DB" w:rsidRPr="003565F9" w:rsidRDefault="00A523DB" w:rsidP="00883B1F">
            <w:pPr>
              <w:spacing w:before="60" w:line="312" w:lineRule="auto"/>
              <w:jc w:val="center"/>
              <w:rPr>
                <w:rFonts w:ascii="Times New Roman" w:hAnsi="Times New Roman"/>
                <w:sz w:val="22"/>
                <w:szCs w:val="22"/>
                <w:lang w:val="vi-VN"/>
              </w:rPr>
            </w:pPr>
            <w:r w:rsidRPr="003565F9">
              <w:rPr>
                <w:rFonts w:ascii="Times New Roman" w:hAnsi="Times New Roman"/>
                <w:sz w:val="22"/>
                <w:szCs w:val="22"/>
                <w:lang w:val="vi-VN"/>
              </w:rPr>
              <w:t>11.794</w:t>
            </w:r>
          </w:p>
        </w:tc>
        <w:tc>
          <w:tcPr>
            <w:tcW w:w="0" w:type="auto"/>
          </w:tcPr>
          <w:p w14:paraId="3069F3DE" w14:textId="77777777" w:rsidR="00A523DB" w:rsidRPr="003565F9" w:rsidRDefault="00A523DB" w:rsidP="00883B1F">
            <w:pPr>
              <w:spacing w:before="60" w:line="312" w:lineRule="auto"/>
              <w:jc w:val="center"/>
              <w:rPr>
                <w:rFonts w:ascii="Times New Roman" w:hAnsi="Times New Roman"/>
                <w:sz w:val="22"/>
                <w:szCs w:val="22"/>
                <w:lang w:val="vi-VN"/>
              </w:rPr>
            </w:pPr>
            <w:r w:rsidRPr="003565F9">
              <w:rPr>
                <w:rFonts w:ascii="Times New Roman" w:hAnsi="Times New Roman"/>
                <w:sz w:val="22"/>
                <w:szCs w:val="22"/>
                <w:lang w:val="vi-VN"/>
              </w:rPr>
              <w:t>13.636</w:t>
            </w:r>
          </w:p>
        </w:tc>
        <w:tc>
          <w:tcPr>
            <w:tcW w:w="0" w:type="auto"/>
          </w:tcPr>
          <w:p w14:paraId="6BBD511B" w14:textId="67B293C1" w:rsidR="00A523DB" w:rsidRPr="00A523DB" w:rsidRDefault="00A523DB" w:rsidP="00883B1F">
            <w:pPr>
              <w:spacing w:before="60" w:line="312" w:lineRule="auto"/>
              <w:jc w:val="center"/>
              <w:rPr>
                <w:rFonts w:ascii="Times New Roman" w:hAnsi="Times New Roman"/>
                <w:sz w:val="22"/>
                <w:szCs w:val="22"/>
                <w:lang w:val="vi-VN"/>
              </w:rPr>
            </w:pPr>
            <w:r w:rsidRPr="00A523DB">
              <w:rPr>
                <w:sz w:val="22"/>
                <w:szCs w:val="22"/>
              </w:rPr>
              <w:t>13.985</w:t>
            </w:r>
          </w:p>
        </w:tc>
        <w:tc>
          <w:tcPr>
            <w:tcW w:w="0" w:type="auto"/>
          </w:tcPr>
          <w:p w14:paraId="58DD6142" w14:textId="78C8807A" w:rsidR="00A523DB" w:rsidRPr="00A523DB" w:rsidRDefault="00A523DB" w:rsidP="00883B1F">
            <w:pPr>
              <w:spacing w:before="60" w:line="312" w:lineRule="auto"/>
              <w:jc w:val="center"/>
              <w:rPr>
                <w:rFonts w:ascii="Times New Roman" w:hAnsi="Times New Roman"/>
                <w:sz w:val="22"/>
                <w:szCs w:val="22"/>
                <w:lang w:val="vi-VN"/>
              </w:rPr>
            </w:pPr>
            <w:r w:rsidRPr="00A523DB">
              <w:rPr>
                <w:sz w:val="22"/>
                <w:szCs w:val="22"/>
                <w:lang w:bidi="en-US"/>
              </w:rPr>
              <w:t>14.041</w:t>
            </w:r>
          </w:p>
        </w:tc>
        <w:tc>
          <w:tcPr>
            <w:tcW w:w="0" w:type="auto"/>
          </w:tcPr>
          <w:p w14:paraId="5997505E" w14:textId="770643D2" w:rsidR="00A523DB" w:rsidRPr="00A523DB" w:rsidRDefault="00A523DB" w:rsidP="00883B1F">
            <w:pPr>
              <w:spacing w:before="60" w:line="312" w:lineRule="auto"/>
              <w:jc w:val="center"/>
              <w:rPr>
                <w:rFonts w:ascii="Times New Roman" w:hAnsi="Times New Roman"/>
                <w:sz w:val="22"/>
                <w:szCs w:val="22"/>
                <w:lang w:val="vi-VN"/>
              </w:rPr>
            </w:pPr>
            <w:r w:rsidRPr="00A523DB">
              <w:rPr>
                <w:sz w:val="22"/>
                <w:szCs w:val="22"/>
                <w:lang w:bidi="en-US"/>
              </w:rPr>
              <w:t>15.560</w:t>
            </w:r>
          </w:p>
        </w:tc>
      </w:tr>
      <w:tr w:rsidR="00A523DB" w:rsidRPr="003565F9" w14:paraId="16081A60" w14:textId="1CF30CE1" w:rsidTr="00883B1F">
        <w:trPr>
          <w:jc w:val="center"/>
        </w:trPr>
        <w:tc>
          <w:tcPr>
            <w:tcW w:w="0" w:type="auto"/>
          </w:tcPr>
          <w:p w14:paraId="692167A1" w14:textId="77777777" w:rsidR="00A523DB" w:rsidRPr="003565F9" w:rsidRDefault="00A523DB" w:rsidP="00883B1F">
            <w:pPr>
              <w:spacing w:before="60" w:line="312" w:lineRule="auto"/>
              <w:jc w:val="center"/>
              <w:rPr>
                <w:rFonts w:ascii="Times New Roman" w:hAnsi="Times New Roman"/>
                <w:sz w:val="22"/>
                <w:szCs w:val="22"/>
                <w:lang w:val="vi-VN"/>
              </w:rPr>
            </w:pPr>
            <w:r w:rsidRPr="003565F9">
              <w:rPr>
                <w:rFonts w:ascii="Times New Roman" w:hAnsi="Times New Roman"/>
                <w:sz w:val="22"/>
                <w:szCs w:val="22"/>
                <w:lang w:val="vi-VN"/>
              </w:rPr>
              <w:t>Công suất sử dụng</w:t>
            </w:r>
          </w:p>
        </w:tc>
        <w:tc>
          <w:tcPr>
            <w:tcW w:w="0" w:type="auto"/>
          </w:tcPr>
          <w:p w14:paraId="4191742A" w14:textId="77777777" w:rsidR="00A523DB" w:rsidRPr="003565F9" w:rsidRDefault="00A523DB" w:rsidP="00883B1F">
            <w:pPr>
              <w:spacing w:before="60" w:line="312" w:lineRule="auto"/>
              <w:jc w:val="center"/>
              <w:rPr>
                <w:rFonts w:ascii="Times New Roman" w:hAnsi="Times New Roman"/>
                <w:sz w:val="22"/>
                <w:szCs w:val="22"/>
                <w:lang w:val="vi-VN"/>
              </w:rPr>
            </w:pPr>
            <w:r w:rsidRPr="003565F9">
              <w:rPr>
                <w:rFonts w:ascii="Times New Roman" w:hAnsi="Times New Roman"/>
                <w:sz w:val="22"/>
                <w:szCs w:val="22"/>
                <w:lang w:val="vi-VN"/>
              </w:rPr>
              <w:t>%</w:t>
            </w:r>
          </w:p>
        </w:tc>
        <w:tc>
          <w:tcPr>
            <w:tcW w:w="0" w:type="auto"/>
          </w:tcPr>
          <w:p w14:paraId="04223F96" w14:textId="77777777" w:rsidR="00A523DB" w:rsidRPr="003565F9" w:rsidRDefault="00A523DB" w:rsidP="00883B1F">
            <w:pPr>
              <w:spacing w:before="60" w:line="312" w:lineRule="auto"/>
              <w:jc w:val="center"/>
              <w:rPr>
                <w:rFonts w:ascii="Times New Roman" w:hAnsi="Times New Roman"/>
                <w:sz w:val="22"/>
                <w:szCs w:val="22"/>
                <w:lang w:val="vi-VN"/>
              </w:rPr>
            </w:pPr>
            <w:r w:rsidRPr="003565F9">
              <w:rPr>
                <w:rFonts w:ascii="Times New Roman" w:hAnsi="Times New Roman"/>
                <w:sz w:val="22"/>
                <w:szCs w:val="22"/>
                <w:lang w:val="vi-VN"/>
              </w:rPr>
              <w:t>45</w:t>
            </w:r>
          </w:p>
        </w:tc>
        <w:tc>
          <w:tcPr>
            <w:tcW w:w="0" w:type="auto"/>
          </w:tcPr>
          <w:p w14:paraId="30EE062E" w14:textId="77777777" w:rsidR="00A523DB" w:rsidRPr="003565F9" w:rsidRDefault="00A523DB" w:rsidP="00883B1F">
            <w:pPr>
              <w:spacing w:before="60" w:line="312" w:lineRule="auto"/>
              <w:jc w:val="center"/>
              <w:rPr>
                <w:rFonts w:ascii="Times New Roman" w:hAnsi="Times New Roman"/>
                <w:sz w:val="22"/>
                <w:szCs w:val="22"/>
                <w:lang w:val="vi-VN"/>
              </w:rPr>
            </w:pPr>
            <w:r w:rsidRPr="003565F9">
              <w:rPr>
                <w:rFonts w:ascii="Times New Roman" w:hAnsi="Times New Roman"/>
                <w:sz w:val="22"/>
                <w:szCs w:val="22"/>
                <w:lang w:val="vi-VN"/>
              </w:rPr>
              <w:t>45</w:t>
            </w:r>
          </w:p>
        </w:tc>
        <w:tc>
          <w:tcPr>
            <w:tcW w:w="0" w:type="auto"/>
          </w:tcPr>
          <w:p w14:paraId="366FDE64" w14:textId="77777777" w:rsidR="00A523DB" w:rsidRPr="003565F9" w:rsidRDefault="00A523DB" w:rsidP="00883B1F">
            <w:pPr>
              <w:spacing w:before="60" w:line="312" w:lineRule="auto"/>
              <w:jc w:val="center"/>
              <w:rPr>
                <w:rFonts w:ascii="Times New Roman" w:hAnsi="Times New Roman"/>
                <w:sz w:val="22"/>
                <w:szCs w:val="22"/>
                <w:lang w:val="vi-VN"/>
              </w:rPr>
            </w:pPr>
            <w:r w:rsidRPr="003565F9">
              <w:rPr>
                <w:rFonts w:ascii="Times New Roman" w:hAnsi="Times New Roman"/>
                <w:sz w:val="22"/>
                <w:szCs w:val="22"/>
                <w:lang w:val="vi-VN"/>
              </w:rPr>
              <w:t>48</w:t>
            </w:r>
          </w:p>
        </w:tc>
        <w:tc>
          <w:tcPr>
            <w:tcW w:w="0" w:type="auto"/>
          </w:tcPr>
          <w:p w14:paraId="7CB36755" w14:textId="77777777" w:rsidR="00A523DB" w:rsidRPr="003565F9" w:rsidRDefault="00A523DB" w:rsidP="00883B1F">
            <w:pPr>
              <w:spacing w:before="60" w:line="312" w:lineRule="auto"/>
              <w:jc w:val="center"/>
              <w:rPr>
                <w:rFonts w:ascii="Times New Roman" w:hAnsi="Times New Roman"/>
                <w:sz w:val="22"/>
                <w:szCs w:val="22"/>
                <w:lang w:val="vi-VN"/>
              </w:rPr>
            </w:pPr>
            <w:r w:rsidRPr="003565F9">
              <w:rPr>
                <w:rFonts w:ascii="Times New Roman" w:hAnsi="Times New Roman"/>
                <w:sz w:val="22"/>
                <w:szCs w:val="22"/>
                <w:lang w:val="vi-VN"/>
              </w:rPr>
              <w:t>51</w:t>
            </w:r>
          </w:p>
        </w:tc>
        <w:tc>
          <w:tcPr>
            <w:tcW w:w="0" w:type="auto"/>
          </w:tcPr>
          <w:p w14:paraId="09903340" w14:textId="77777777" w:rsidR="00A523DB" w:rsidRPr="003565F9" w:rsidRDefault="00A523DB" w:rsidP="00883B1F">
            <w:pPr>
              <w:spacing w:before="60" w:line="312" w:lineRule="auto"/>
              <w:jc w:val="center"/>
              <w:rPr>
                <w:rFonts w:ascii="Times New Roman" w:hAnsi="Times New Roman"/>
                <w:sz w:val="22"/>
                <w:szCs w:val="22"/>
                <w:lang w:val="vi-VN"/>
              </w:rPr>
            </w:pPr>
            <w:r w:rsidRPr="003565F9">
              <w:rPr>
                <w:rFonts w:ascii="Times New Roman" w:hAnsi="Times New Roman"/>
                <w:sz w:val="22"/>
                <w:szCs w:val="22"/>
                <w:lang w:val="vi-VN"/>
              </w:rPr>
              <w:t>18</w:t>
            </w:r>
          </w:p>
        </w:tc>
        <w:tc>
          <w:tcPr>
            <w:tcW w:w="0" w:type="auto"/>
          </w:tcPr>
          <w:p w14:paraId="7C0ACC07" w14:textId="77777777" w:rsidR="00A523DB" w:rsidRPr="003565F9" w:rsidRDefault="00A523DB" w:rsidP="00883B1F">
            <w:pPr>
              <w:spacing w:before="60" w:line="312" w:lineRule="auto"/>
              <w:jc w:val="center"/>
              <w:rPr>
                <w:rFonts w:ascii="Times New Roman" w:hAnsi="Times New Roman"/>
                <w:sz w:val="22"/>
                <w:szCs w:val="22"/>
                <w:lang w:val="vi-VN"/>
              </w:rPr>
            </w:pPr>
            <w:r w:rsidRPr="003565F9">
              <w:rPr>
                <w:rFonts w:ascii="Times New Roman" w:hAnsi="Times New Roman"/>
                <w:sz w:val="22"/>
                <w:szCs w:val="22"/>
                <w:lang w:val="vi-VN"/>
              </w:rPr>
              <w:t>25</w:t>
            </w:r>
          </w:p>
        </w:tc>
        <w:tc>
          <w:tcPr>
            <w:tcW w:w="0" w:type="auto"/>
          </w:tcPr>
          <w:p w14:paraId="45422812" w14:textId="77777777" w:rsidR="00A523DB" w:rsidRPr="003565F9" w:rsidRDefault="00A523DB" w:rsidP="00883B1F">
            <w:pPr>
              <w:spacing w:before="60" w:line="312" w:lineRule="auto"/>
              <w:jc w:val="center"/>
              <w:rPr>
                <w:rFonts w:ascii="Times New Roman" w:hAnsi="Times New Roman"/>
                <w:sz w:val="22"/>
                <w:szCs w:val="22"/>
                <w:lang w:val="vi-VN"/>
              </w:rPr>
            </w:pPr>
            <w:r w:rsidRPr="003565F9">
              <w:rPr>
                <w:rFonts w:ascii="Times New Roman" w:hAnsi="Times New Roman"/>
                <w:sz w:val="22"/>
                <w:szCs w:val="22"/>
                <w:lang w:val="vi-VN"/>
              </w:rPr>
              <w:t>38</w:t>
            </w:r>
          </w:p>
        </w:tc>
        <w:tc>
          <w:tcPr>
            <w:tcW w:w="0" w:type="auto"/>
          </w:tcPr>
          <w:p w14:paraId="3341C857" w14:textId="00B058BB" w:rsidR="00A523DB" w:rsidRPr="003565F9" w:rsidRDefault="00A523DB" w:rsidP="00883B1F">
            <w:pPr>
              <w:spacing w:before="60" w:line="312" w:lineRule="auto"/>
              <w:jc w:val="center"/>
              <w:rPr>
                <w:rFonts w:ascii="Times New Roman" w:hAnsi="Times New Roman"/>
                <w:sz w:val="22"/>
                <w:szCs w:val="22"/>
                <w:lang w:val="vi-VN"/>
              </w:rPr>
            </w:pPr>
            <w:r>
              <w:rPr>
                <w:rFonts w:ascii="Times New Roman" w:hAnsi="Times New Roman"/>
                <w:sz w:val="22"/>
                <w:szCs w:val="22"/>
                <w:lang w:val="vi-VN"/>
              </w:rPr>
              <w:t>41</w:t>
            </w:r>
          </w:p>
        </w:tc>
      </w:tr>
      <w:tr w:rsidR="00A523DB" w:rsidRPr="003565F9" w14:paraId="0A55CD06" w14:textId="7DAF78B5" w:rsidTr="00883B1F">
        <w:trPr>
          <w:jc w:val="center"/>
        </w:trPr>
        <w:tc>
          <w:tcPr>
            <w:tcW w:w="0" w:type="auto"/>
          </w:tcPr>
          <w:p w14:paraId="4FE89490" w14:textId="77777777" w:rsidR="00A523DB" w:rsidRPr="003565F9" w:rsidRDefault="00A523DB" w:rsidP="00883B1F">
            <w:pPr>
              <w:pStyle w:val="ListParagraph"/>
              <w:spacing w:before="60" w:line="312" w:lineRule="auto"/>
              <w:ind w:left="-57" w:right="-57"/>
              <w:jc w:val="center"/>
              <w:rPr>
                <w:rFonts w:ascii="Times New Roman" w:hAnsi="Times New Roman"/>
                <w:b/>
                <w:bCs/>
                <w:sz w:val="22"/>
                <w:szCs w:val="22"/>
                <w:lang w:val="vi-VN"/>
              </w:rPr>
            </w:pPr>
            <w:r w:rsidRPr="003565F9">
              <w:rPr>
                <w:rFonts w:ascii="Times New Roman" w:hAnsi="Times New Roman"/>
                <w:b/>
                <w:bCs/>
                <w:sz w:val="22"/>
                <w:szCs w:val="22"/>
                <w:lang w:val="vi-VN"/>
              </w:rPr>
              <w:t>Số CSLT xếp hạng</w:t>
            </w:r>
          </w:p>
        </w:tc>
        <w:tc>
          <w:tcPr>
            <w:tcW w:w="0" w:type="auto"/>
          </w:tcPr>
          <w:p w14:paraId="2898414A" w14:textId="77777777" w:rsidR="00A523DB" w:rsidRPr="003565F9" w:rsidRDefault="00A523DB" w:rsidP="00883B1F">
            <w:pPr>
              <w:spacing w:before="60" w:line="312" w:lineRule="auto"/>
              <w:jc w:val="center"/>
              <w:rPr>
                <w:rFonts w:ascii="Times New Roman" w:hAnsi="Times New Roman"/>
                <w:sz w:val="22"/>
                <w:szCs w:val="22"/>
                <w:lang w:val="vi-VN"/>
              </w:rPr>
            </w:pPr>
            <w:r w:rsidRPr="003565F9">
              <w:rPr>
                <w:rFonts w:ascii="Times New Roman" w:hAnsi="Times New Roman"/>
                <w:sz w:val="22"/>
                <w:szCs w:val="22"/>
                <w:lang w:val="vi-VN"/>
              </w:rPr>
              <w:t>Cơ sở</w:t>
            </w:r>
          </w:p>
        </w:tc>
        <w:tc>
          <w:tcPr>
            <w:tcW w:w="0" w:type="auto"/>
          </w:tcPr>
          <w:p w14:paraId="740D79B7" w14:textId="77777777" w:rsidR="00A523DB" w:rsidRPr="003565F9" w:rsidRDefault="00A523DB" w:rsidP="00883B1F">
            <w:pPr>
              <w:spacing w:before="60" w:line="312" w:lineRule="auto"/>
              <w:jc w:val="center"/>
              <w:rPr>
                <w:rFonts w:ascii="Times New Roman" w:hAnsi="Times New Roman"/>
                <w:sz w:val="22"/>
                <w:szCs w:val="22"/>
                <w:lang w:val="vi-VN"/>
              </w:rPr>
            </w:pPr>
            <w:r w:rsidRPr="003565F9">
              <w:rPr>
                <w:rFonts w:ascii="Times New Roman" w:hAnsi="Times New Roman"/>
                <w:sz w:val="22"/>
                <w:szCs w:val="22"/>
                <w:lang w:val="vi-VN"/>
              </w:rPr>
              <w:t>115</w:t>
            </w:r>
          </w:p>
        </w:tc>
        <w:tc>
          <w:tcPr>
            <w:tcW w:w="0" w:type="auto"/>
          </w:tcPr>
          <w:p w14:paraId="44034669" w14:textId="77777777" w:rsidR="00A523DB" w:rsidRPr="003565F9" w:rsidRDefault="00A523DB" w:rsidP="00883B1F">
            <w:pPr>
              <w:spacing w:before="60" w:line="312" w:lineRule="auto"/>
              <w:jc w:val="center"/>
              <w:rPr>
                <w:rFonts w:ascii="Times New Roman" w:hAnsi="Times New Roman"/>
                <w:sz w:val="22"/>
                <w:szCs w:val="22"/>
                <w:lang w:val="vi-VN"/>
              </w:rPr>
            </w:pPr>
            <w:r w:rsidRPr="003565F9">
              <w:rPr>
                <w:rFonts w:ascii="Times New Roman" w:hAnsi="Times New Roman"/>
                <w:sz w:val="22"/>
                <w:szCs w:val="22"/>
                <w:lang w:val="vi-VN"/>
              </w:rPr>
              <w:t>123</w:t>
            </w:r>
          </w:p>
        </w:tc>
        <w:tc>
          <w:tcPr>
            <w:tcW w:w="0" w:type="auto"/>
          </w:tcPr>
          <w:p w14:paraId="4CB0F765" w14:textId="77777777" w:rsidR="00A523DB" w:rsidRPr="003565F9" w:rsidRDefault="00A523DB" w:rsidP="00883B1F">
            <w:pPr>
              <w:spacing w:before="60" w:line="312" w:lineRule="auto"/>
              <w:jc w:val="center"/>
              <w:rPr>
                <w:rFonts w:ascii="Times New Roman" w:hAnsi="Times New Roman"/>
                <w:sz w:val="22"/>
                <w:szCs w:val="22"/>
                <w:lang w:val="vi-VN"/>
              </w:rPr>
            </w:pPr>
            <w:r w:rsidRPr="003565F9">
              <w:rPr>
                <w:rFonts w:ascii="Times New Roman" w:hAnsi="Times New Roman"/>
                <w:sz w:val="22"/>
                <w:szCs w:val="22"/>
                <w:lang w:val="vi-VN"/>
              </w:rPr>
              <w:t>86</w:t>
            </w:r>
          </w:p>
        </w:tc>
        <w:tc>
          <w:tcPr>
            <w:tcW w:w="0" w:type="auto"/>
          </w:tcPr>
          <w:p w14:paraId="3C0FC1F2" w14:textId="77777777" w:rsidR="00A523DB" w:rsidRPr="003565F9" w:rsidRDefault="00A523DB" w:rsidP="00883B1F">
            <w:pPr>
              <w:spacing w:before="60" w:line="312" w:lineRule="auto"/>
              <w:jc w:val="center"/>
              <w:rPr>
                <w:rFonts w:ascii="Times New Roman" w:hAnsi="Times New Roman"/>
                <w:sz w:val="22"/>
                <w:szCs w:val="22"/>
                <w:lang w:val="vi-VN"/>
              </w:rPr>
            </w:pPr>
            <w:r w:rsidRPr="003565F9">
              <w:rPr>
                <w:rFonts w:ascii="Times New Roman" w:hAnsi="Times New Roman"/>
                <w:sz w:val="22"/>
                <w:szCs w:val="22"/>
                <w:lang w:val="vi-VN"/>
              </w:rPr>
              <w:t>70</w:t>
            </w:r>
          </w:p>
        </w:tc>
        <w:tc>
          <w:tcPr>
            <w:tcW w:w="0" w:type="auto"/>
          </w:tcPr>
          <w:p w14:paraId="43903C1A" w14:textId="77777777" w:rsidR="00A523DB" w:rsidRPr="003565F9" w:rsidRDefault="00A523DB" w:rsidP="00883B1F">
            <w:pPr>
              <w:spacing w:before="60" w:line="312" w:lineRule="auto"/>
              <w:jc w:val="center"/>
              <w:rPr>
                <w:rFonts w:ascii="Times New Roman" w:hAnsi="Times New Roman"/>
                <w:sz w:val="22"/>
                <w:szCs w:val="22"/>
                <w:lang w:val="vi-VN"/>
              </w:rPr>
            </w:pPr>
            <w:r w:rsidRPr="003565F9">
              <w:rPr>
                <w:rFonts w:ascii="Times New Roman" w:hAnsi="Times New Roman"/>
                <w:sz w:val="22"/>
                <w:szCs w:val="22"/>
                <w:lang w:val="vi-VN"/>
              </w:rPr>
              <w:t>51</w:t>
            </w:r>
          </w:p>
        </w:tc>
        <w:tc>
          <w:tcPr>
            <w:tcW w:w="0" w:type="auto"/>
          </w:tcPr>
          <w:p w14:paraId="0F5E8D76" w14:textId="77777777" w:rsidR="00A523DB" w:rsidRPr="003565F9" w:rsidRDefault="00A523DB" w:rsidP="00883B1F">
            <w:pPr>
              <w:spacing w:before="60" w:line="312" w:lineRule="auto"/>
              <w:jc w:val="center"/>
              <w:rPr>
                <w:rFonts w:ascii="Times New Roman" w:hAnsi="Times New Roman"/>
                <w:sz w:val="22"/>
                <w:szCs w:val="22"/>
                <w:lang w:val="vi-VN"/>
              </w:rPr>
            </w:pPr>
            <w:r w:rsidRPr="003565F9">
              <w:rPr>
                <w:rFonts w:ascii="Times New Roman" w:hAnsi="Times New Roman"/>
                <w:sz w:val="22"/>
                <w:szCs w:val="22"/>
                <w:lang w:val="vi-VN"/>
              </w:rPr>
              <w:t>54</w:t>
            </w:r>
          </w:p>
        </w:tc>
        <w:tc>
          <w:tcPr>
            <w:tcW w:w="0" w:type="auto"/>
          </w:tcPr>
          <w:p w14:paraId="39659D71" w14:textId="66973A28" w:rsidR="00A523DB" w:rsidRPr="00A523DB" w:rsidRDefault="00A523DB" w:rsidP="00883B1F">
            <w:pPr>
              <w:spacing w:before="60" w:line="312" w:lineRule="auto"/>
              <w:jc w:val="center"/>
              <w:rPr>
                <w:rFonts w:ascii="Times New Roman" w:hAnsi="Times New Roman"/>
                <w:sz w:val="22"/>
                <w:szCs w:val="22"/>
                <w:lang w:val="vi-VN"/>
              </w:rPr>
            </w:pPr>
            <w:r w:rsidRPr="00A523DB">
              <w:rPr>
                <w:sz w:val="22"/>
                <w:szCs w:val="22"/>
                <w:lang w:bidi="en-US"/>
              </w:rPr>
              <w:t>49</w:t>
            </w:r>
          </w:p>
        </w:tc>
        <w:tc>
          <w:tcPr>
            <w:tcW w:w="0" w:type="auto"/>
          </w:tcPr>
          <w:p w14:paraId="4FB6C66B" w14:textId="10DEFC21" w:rsidR="00A523DB" w:rsidRPr="003565F9" w:rsidRDefault="00A523DB" w:rsidP="00883B1F">
            <w:pPr>
              <w:spacing w:before="60" w:line="312" w:lineRule="auto"/>
              <w:jc w:val="center"/>
              <w:rPr>
                <w:rFonts w:ascii="Times New Roman" w:hAnsi="Times New Roman"/>
                <w:sz w:val="22"/>
                <w:szCs w:val="22"/>
                <w:lang w:val="vi-VN"/>
              </w:rPr>
            </w:pPr>
            <w:r w:rsidRPr="003565F9">
              <w:rPr>
                <w:rFonts w:ascii="Times New Roman" w:hAnsi="Times New Roman"/>
                <w:sz w:val="22"/>
                <w:szCs w:val="22"/>
                <w:lang w:val="vi-VN"/>
              </w:rPr>
              <w:t>49</w:t>
            </w:r>
          </w:p>
        </w:tc>
      </w:tr>
      <w:tr w:rsidR="00A523DB" w:rsidRPr="003565F9" w14:paraId="4ED87101" w14:textId="31E6CAB8" w:rsidTr="00883B1F">
        <w:trPr>
          <w:jc w:val="center"/>
        </w:trPr>
        <w:tc>
          <w:tcPr>
            <w:tcW w:w="0" w:type="auto"/>
          </w:tcPr>
          <w:p w14:paraId="18A711E9" w14:textId="77777777" w:rsidR="00A523DB" w:rsidRPr="003565F9" w:rsidRDefault="00A523DB" w:rsidP="00883B1F">
            <w:pPr>
              <w:spacing w:before="60" w:line="312" w:lineRule="auto"/>
              <w:jc w:val="center"/>
              <w:rPr>
                <w:rFonts w:ascii="Times New Roman" w:hAnsi="Times New Roman"/>
                <w:sz w:val="22"/>
                <w:szCs w:val="22"/>
                <w:lang w:val="vi-VN"/>
              </w:rPr>
            </w:pPr>
            <w:r w:rsidRPr="003565F9">
              <w:rPr>
                <w:rFonts w:ascii="Times New Roman" w:hAnsi="Times New Roman"/>
                <w:sz w:val="22"/>
                <w:szCs w:val="22"/>
                <w:lang w:val="vi-VN"/>
              </w:rPr>
              <w:t>Số phòng</w:t>
            </w:r>
          </w:p>
        </w:tc>
        <w:tc>
          <w:tcPr>
            <w:tcW w:w="0" w:type="auto"/>
          </w:tcPr>
          <w:p w14:paraId="5C66C9FF" w14:textId="77777777" w:rsidR="00A523DB" w:rsidRPr="003565F9" w:rsidRDefault="00A523DB" w:rsidP="00883B1F">
            <w:pPr>
              <w:spacing w:before="60" w:line="312" w:lineRule="auto"/>
              <w:jc w:val="center"/>
              <w:rPr>
                <w:rFonts w:ascii="Times New Roman" w:hAnsi="Times New Roman"/>
                <w:sz w:val="22"/>
                <w:szCs w:val="22"/>
                <w:lang w:val="vi-VN"/>
              </w:rPr>
            </w:pPr>
            <w:r w:rsidRPr="003565F9">
              <w:rPr>
                <w:rFonts w:ascii="Times New Roman" w:hAnsi="Times New Roman"/>
                <w:sz w:val="22"/>
                <w:szCs w:val="22"/>
                <w:lang w:val="vi-VN"/>
              </w:rPr>
              <w:t>Phòng</w:t>
            </w:r>
          </w:p>
        </w:tc>
        <w:tc>
          <w:tcPr>
            <w:tcW w:w="0" w:type="auto"/>
          </w:tcPr>
          <w:p w14:paraId="6E6017DF" w14:textId="77777777" w:rsidR="00A523DB" w:rsidRPr="003565F9" w:rsidRDefault="00A523DB" w:rsidP="00883B1F">
            <w:pPr>
              <w:spacing w:before="60" w:line="312" w:lineRule="auto"/>
              <w:jc w:val="center"/>
              <w:rPr>
                <w:rFonts w:ascii="Times New Roman" w:hAnsi="Times New Roman"/>
                <w:sz w:val="22"/>
                <w:szCs w:val="22"/>
                <w:lang w:val="vi-VN"/>
              </w:rPr>
            </w:pPr>
            <w:r w:rsidRPr="003565F9">
              <w:rPr>
                <w:rFonts w:ascii="Times New Roman" w:hAnsi="Times New Roman"/>
                <w:sz w:val="22"/>
                <w:szCs w:val="22"/>
                <w:lang w:val="vi-VN"/>
              </w:rPr>
              <w:t>4.798</w:t>
            </w:r>
          </w:p>
        </w:tc>
        <w:tc>
          <w:tcPr>
            <w:tcW w:w="0" w:type="auto"/>
          </w:tcPr>
          <w:p w14:paraId="7780B6DA" w14:textId="77777777" w:rsidR="00A523DB" w:rsidRPr="003565F9" w:rsidRDefault="00A523DB" w:rsidP="00883B1F">
            <w:pPr>
              <w:spacing w:before="60" w:line="312" w:lineRule="auto"/>
              <w:jc w:val="center"/>
              <w:rPr>
                <w:rFonts w:ascii="Times New Roman" w:hAnsi="Times New Roman"/>
                <w:sz w:val="22"/>
                <w:szCs w:val="22"/>
                <w:lang w:val="vi-VN"/>
              </w:rPr>
            </w:pPr>
            <w:r w:rsidRPr="003565F9">
              <w:rPr>
                <w:rFonts w:ascii="Times New Roman" w:hAnsi="Times New Roman"/>
                <w:sz w:val="22"/>
                <w:szCs w:val="22"/>
                <w:lang w:val="vi-VN"/>
              </w:rPr>
              <w:t>5.017</w:t>
            </w:r>
          </w:p>
        </w:tc>
        <w:tc>
          <w:tcPr>
            <w:tcW w:w="0" w:type="auto"/>
          </w:tcPr>
          <w:p w14:paraId="1FF3B851" w14:textId="77777777" w:rsidR="00A523DB" w:rsidRPr="003565F9" w:rsidRDefault="00A523DB" w:rsidP="00883B1F">
            <w:pPr>
              <w:spacing w:before="60" w:line="312" w:lineRule="auto"/>
              <w:jc w:val="center"/>
              <w:rPr>
                <w:rFonts w:ascii="Times New Roman" w:hAnsi="Times New Roman"/>
                <w:sz w:val="22"/>
                <w:szCs w:val="22"/>
                <w:lang w:val="vi-VN"/>
              </w:rPr>
            </w:pPr>
            <w:r w:rsidRPr="003565F9">
              <w:rPr>
                <w:rFonts w:ascii="Times New Roman" w:hAnsi="Times New Roman"/>
                <w:sz w:val="22"/>
                <w:szCs w:val="22"/>
                <w:lang w:val="vi-VN"/>
              </w:rPr>
              <w:t>3.870</w:t>
            </w:r>
          </w:p>
        </w:tc>
        <w:tc>
          <w:tcPr>
            <w:tcW w:w="0" w:type="auto"/>
          </w:tcPr>
          <w:p w14:paraId="63F2BD49" w14:textId="77777777" w:rsidR="00A523DB" w:rsidRPr="003565F9" w:rsidRDefault="00A523DB" w:rsidP="00883B1F">
            <w:pPr>
              <w:spacing w:before="60" w:line="312" w:lineRule="auto"/>
              <w:jc w:val="center"/>
              <w:rPr>
                <w:rFonts w:ascii="Times New Roman" w:hAnsi="Times New Roman"/>
                <w:sz w:val="22"/>
                <w:szCs w:val="22"/>
                <w:lang w:val="vi-VN"/>
              </w:rPr>
            </w:pPr>
            <w:r w:rsidRPr="003565F9">
              <w:rPr>
                <w:rFonts w:ascii="Times New Roman" w:hAnsi="Times New Roman"/>
                <w:sz w:val="22"/>
                <w:szCs w:val="22"/>
                <w:lang w:val="vi-VN"/>
              </w:rPr>
              <w:t>3.884</w:t>
            </w:r>
          </w:p>
        </w:tc>
        <w:tc>
          <w:tcPr>
            <w:tcW w:w="0" w:type="auto"/>
          </w:tcPr>
          <w:p w14:paraId="72548CC2" w14:textId="77777777" w:rsidR="00A523DB" w:rsidRPr="003565F9" w:rsidRDefault="00A523DB" w:rsidP="00883B1F">
            <w:pPr>
              <w:spacing w:before="60" w:line="312" w:lineRule="auto"/>
              <w:jc w:val="center"/>
              <w:rPr>
                <w:rFonts w:ascii="Times New Roman" w:hAnsi="Times New Roman"/>
                <w:sz w:val="22"/>
                <w:szCs w:val="22"/>
                <w:lang w:val="vi-VN"/>
              </w:rPr>
            </w:pPr>
            <w:r w:rsidRPr="003565F9">
              <w:rPr>
                <w:rFonts w:ascii="Times New Roman" w:hAnsi="Times New Roman"/>
                <w:sz w:val="22"/>
                <w:szCs w:val="22"/>
                <w:lang w:val="vi-VN"/>
              </w:rPr>
              <w:t>3.958</w:t>
            </w:r>
          </w:p>
        </w:tc>
        <w:tc>
          <w:tcPr>
            <w:tcW w:w="0" w:type="auto"/>
          </w:tcPr>
          <w:p w14:paraId="30A8D641" w14:textId="77777777" w:rsidR="00A523DB" w:rsidRPr="003565F9" w:rsidRDefault="00A523DB" w:rsidP="00883B1F">
            <w:pPr>
              <w:spacing w:before="60" w:line="312" w:lineRule="auto"/>
              <w:jc w:val="center"/>
              <w:rPr>
                <w:rFonts w:ascii="Times New Roman" w:hAnsi="Times New Roman"/>
                <w:sz w:val="22"/>
                <w:szCs w:val="22"/>
                <w:lang w:val="vi-VN"/>
              </w:rPr>
            </w:pPr>
            <w:r w:rsidRPr="003565F9">
              <w:rPr>
                <w:rFonts w:ascii="Times New Roman" w:hAnsi="Times New Roman"/>
                <w:sz w:val="22"/>
                <w:szCs w:val="22"/>
                <w:lang w:val="vi-VN"/>
              </w:rPr>
              <w:t>4.174</w:t>
            </w:r>
          </w:p>
        </w:tc>
        <w:tc>
          <w:tcPr>
            <w:tcW w:w="0" w:type="auto"/>
          </w:tcPr>
          <w:p w14:paraId="5830451E" w14:textId="529EEB91" w:rsidR="00A523DB" w:rsidRPr="00A523DB" w:rsidRDefault="00A523DB" w:rsidP="00883B1F">
            <w:pPr>
              <w:spacing w:before="60" w:line="312" w:lineRule="auto"/>
              <w:jc w:val="center"/>
              <w:rPr>
                <w:rFonts w:ascii="Times New Roman" w:hAnsi="Times New Roman"/>
                <w:sz w:val="22"/>
                <w:szCs w:val="22"/>
                <w:lang w:val="vi-VN"/>
              </w:rPr>
            </w:pPr>
            <w:r w:rsidRPr="00A523DB">
              <w:rPr>
                <w:sz w:val="22"/>
                <w:szCs w:val="22"/>
                <w:lang w:bidi="en-US"/>
              </w:rPr>
              <w:t>4.386</w:t>
            </w:r>
          </w:p>
        </w:tc>
        <w:tc>
          <w:tcPr>
            <w:tcW w:w="0" w:type="auto"/>
          </w:tcPr>
          <w:p w14:paraId="7DFBB222" w14:textId="557B48C4" w:rsidR="00A523DB" w:rsidRPr="003565F9" w:rsidRDefault="00A523DB" w:rsidP="00883B1F">
            <w:pPr>
              <w:spacing w:before="60" w:line="312" w:lineRule="auto"/>
              <w:jc w:val="center"/>
              <w:rPr>
                <w:rFonts w:ascii="Times New Roman" w:hAnsi="Times New Roman"/>
                <w:sz w:val="22"/>
                <w:szCs w:val="22"/>
                <w:lang w:val="vi-VN"/>
              </w:rPr>
            </w:pPr>
            <w:r w:rsidRPr="003565F9">
              <w:rPr>
                <w:rFonts w:ascii="Times New Roman" w:hAnsi="Times New Roman"/>
                <w:sz w:val="22"/>
                <w:szCs w:val="22"/>
                <w:lang w:val="vi-VN"/>
              </w:rPr>
              <w:t>4.386</w:t>
            </w:r>
          </w:p>
        </w:tc>
      </w:tr>
      <w:tr w:rsidR="00A523DB" w:rsidRPr="003565F9" w14:paraId="5D71CA06" w14:textId="3BEDB285" w:rsidTr="00883B1F">
        <w:trPr>
          <w:jc w:val="center"/>
        </w:trPr>
        <w:tc>
          <w:tcPr>
            <w:tcW w:w="0" w:type="auto"/>
          </w:tcPr>
          <w:p w14:paraId="60741CC9" w14:textId="77777777" w:rsidR="00A523DB" w:rsidRPr="003565F9" w:rsidRDefault="00A523DB" w:rsidP="00883B1F">
            <w:pPr>
              <w:pStyle w:val="ListParagraph"/>
              <w:spacing w:before="60" w:line="312" w:lineRule="auto"/>
              <w:ind w:left="0"/>
              <w:jc w:val="center"/>
              <w:rPr>
                <w:rFonts w:ascii="Times New Roman" w:hAnsi="Times New Roman"/>
                <w:sz w:val="22"/>
                <w:szCs w:val="22"/>
                <w:lang w:val="vi-VN"/>
              </w:rPr>
            </w:pPr>
            <w:r w:rsidRPr="003565F9">
              <w:rPr>
                <w:rFonts w:ascii="Times New Roman" w:hAnsi="Times New Roman"/>
                <w:sz w:val="22"/>
                <w:szCs w:val="22"/>
                <w:lang w:val="vi-VN"/>
              </w:rPr>
              <w:t>Số KS 4, 5 sao</w:t>
            </w:r>
          </w:p>
        </w:tc>
        <w:tc>
          <w:tcPr>
            <w:tcW w:w="0" w:type="auto"/>
          </w:tcPr>
          <w:p w14:paraId="61813AA9" w14:textId="77777777" w:rsidR="00A523DB" w:rsidRPr="003565F9" w:rsidRDefault="00A523DB" w:rsidP="00883B1F">
            <w:pPr>
              <w:spacing w:before="60" w:line="312" w:lineRule="auto"/>
              <w:jc w:val="center"/>
              <w:rPr>
                <w:rFonts w:ascii="Times New Roman" w:hAnsi="Times New Roman"/>
                <w:sz w:val="22"/>
                <w:szCs w:val="22"/>
                <w:lang w:val="vi-VN"/>
              </w:rPr>
            </w:pPr>
            <w:r w:rsidRPr="003565F9">
              <w:rPr>
                <w:rFonts w:ascii="Times New Roman" w:hAnsi="Times New Roman"/>
                <w:sz w:val="22"/>
                <w:szCs w:val="22"/>
                <w:lang w:val="vi-VN"/>
              </w:rPr>
              <w:t>Cơ sở</w:t>
            </w:r>
          </w:p>
        </w:tc>
        <w:tc>
          <w:tcPr>
            <w:tcW w:w="0" w:type="auto"/>
          </w:tcPr>
          <w:p w14:paraId="35B457F6" w14:textId="77777777" w:rsidR="00A523DB" w:rsidRPr="003565F9" w:rsidRDefault="00A523DB" w:rsidP="00883B1F">
            <w:pPr>
              <w:spacing w:before="60" w:line="312" w:lineRule="auto"/>
              <w:jc w:val="center"/>
              <w:rPr>
                <w:rFonts w:ascii="Times New Roman" w:hAnsi="Times New Roman"/>
                <w:sz w:val="22"/>
                <w:szCs w:val="22"/>
                <w:lang w:val="vi-VN"/>
              </w:rPr>
            </w:pPr>
            <w:r w:rsidRPr="003565F9">
              <w:rPr>
                <w:rFonts w:ascii="Times New Roman" w:hAnsi="Times New Roman"/>
                <w:sz w:val="22"/>
                <w:szCs w:val="22"/>
                <w:lang w:val="vi-VN"/>
              </w:rPr>
              <w:t>11</w:t>
            </w:r>
          </w:p>
        </w:tc>
        <w:tc>
          <w:tcPr>
            <w:tcW w:w="0" w:type="auto"/>
          </w:tcPr>
          <w:p w14:paraId="629F47CA" w14:textId="77777777" w:rsidR="00A523DB" w:rsidRPr="003565F9" w:rsidRDefault="00A523DB" w:rsidP="00883B1F">
            <w:pPr>
              <w:spacing w:before="60" w:line="312" w:lineRule="auto"/>
              <w:jc w:val="center"/>
              <w:rPr>
                <w:rFonts w:ascii="Times New Roman" w:hAnsi="Times New Roman"/>
                <w:sz w:val="22"/>
                <w:szCs w:val="22"/>
                <w:lang w:val="vi-VN"/>
              </w:rPr>
            </w:pPr>
            <w:r w:rsidRPr="003565F9">
              <w:rPr>
                <w:rFonts w:ascii="Times New Roman" w:hAnsi="Times New Roman"/>
                <w:sz w:val="22"/>
                <w:szCs w:val="22"/>
                <w:lang w:val="vi-VN"/>
              </w:rPr>
              <w:t>11</w:t>
            </w:r>
          </w:p>
        </w:tc>
        <w:tc>
          <w:tcPr>
            <w:tcW w:w="0" w:type="auto"/>
          </w:tcPr>
          <w:p w14:paraId="1391FEE8" w14:textId="77777777" w:rsidR="00A523DB" w:rsidRPr="003565F9" w:rsidRDefault="00A523DB" w:rsidP="00883B1F">
            <w:pPr>
              <w:spacing w:before="60" w:line="312" w:lineRule="auto"/>
              <w:jc w:val="center"/>
              <w:rPr>
                <w:rFonts w:ascii="Times New Roman" w:hAnsi="Times New Roman"/>
                <w:sz w:val="22"/>
                <w:szCs w:val="22"/>
                <w:lang w:val="vi-VN"/>
              </w:rPr>
            </w:pPr>
            <w:r w:rsidRPr="003565F9">
              <w:rPr>
                <w:rFonts w:ascii="Times New Roman" w:hAnsi="Times New Roman"/>
                <w:sz w:val="22"/>
                <w:szCs w:val="22"/>
                <w:lang w:val="vi-VN"/>
              </w:rPr>
              <w:t>10</w:t>
            </w:r>
          </w:p>
        </w:tc>
        <w:tc>
          <w:tcPr>
            <w:tcW w:w="0" w:type="auto"/>
          </w:tcPr>
          <w:p w14:paraId="62ECBAAF" w14:textId="77777777" w:rsidR="00A523DB" w:rsidRPr="003565F9" w:rsidRDefault="00A523DB" w:rsidP="00883B1F">
            <w:pPr>
              <w:spacing w:before="60" w:line="312" w:lineRule="auto"/>
              <w:jc w:val="center"/>
              <w:rPr>
                <w:rFonts w:ascii="Times New Roman" w:hAnsi="Times New Roman"/>
                <w:sz w:val="22"/>
                <w:szCs w:val="22"/>
                <w:lang w:val="vi-VN"/>
              </w:rPr>
            </w:pPr>
            <w:r w:rsidRPr="003565F9">
              <w:rPr>
                <w:rFonts w:ascii="Times New Roman" w:hAnsi="Times New Roman"/>
                <w:sz w:val="22"/>
                <w:szCs w:val="22"/>
                <w:lang w:val="vi-VN"/>
              </w:rPr>
              <w:t>11</w:t>
            </w:r>
          </w:p>
        </w:tc>
        <w:tc>
          <w:tcPr>
            <w:tcW w:w="0" w:type="auto"/>
          </w:tcPr>
          <w:p w14:paraId="2EC2B274" w14:textId="77777777" w:rsidR="00A523DB" w:rsidRPr="003565F9" w:rsidRDefault="00A523DB" w:rsidP="00883B1F">
            <w:pPr>
              <w:spacing w:before="60" w:line="312" w:lineRule="auto"/>
              <w:jc w:val="center"/>
              <w:rPr>
                <w:rFonts w:ascii="Times New Roman" w:hAnsi="Times New Roman"/>
                <w:sz w:val="22"/>
                <w:szCs w:val="22"/>
                <w:lang w:val="vi-VN"/>
              </w:rPr>
            </w:pPr>
            <w:r w:rsidRPr="003565F9">
              <w:rPr>
                <w:rFonts w:ascii="Times New Roman" w:hAnsi="Times New Roman"/>
                <w:sz w:val="22"/>
                <w:szCs w:val="22"/>
                <w:lang w:val="vi-VN"/>
              </w:rPr>
              <w:t>14</w:t>
            </w:r>
          </w:p>
        </w:tc>
        <w:tc>
          <w:tcPr>
            <w:tcW w:w="0" w:type="auto"/>
          </w:tcPr>
          <w:p w14:paraId="7E44CEAC" w14:textId="77777777" w:rsidR="00A523DB" w:rsidRPr="003565F9" w:rsidRDefault="00A523DB" w:rsidP="00883B1F">
            <w:pPr>
              <w:spacing w:before="60" w:line="312" w:lineRule="auto"/>
              <w:jc w:val="center"/>
              <w:rPr>
                <w:rFonts w:ascii="Times New Roman" w:hAnsi="Times New Roman"/>
                <w:sz w:val="22"/>
                <w:szCs w:val="22"/>
                <w:lang w:val="vi-VN"/>
              </w:rPr>
            </w:pPr>
            <w:r w:rsidRPr="003565F9">
              <w:rPr>
                <w:rFonts w:ascii="Times New Roman" w:hAnsi="Times New Roman"/>
                <w:sz w:val="22"/>
                <w:szCs w:val="22"/>
                <w:lang w:val="vi-VN"/>
              </w:rPr>
              <w:t>16</w:t>
            </w:r>
          </w:p>
        </w:tc>
        <w:tc>
          <w:tcPr>
            <w:tcW w:w="0" w:type="auto"/>
          </w:tcPr>
          <w:p w14:paraId="30B9A814" w14:textId="35C00E1E" w:rsidR="00A523DB" w:rsidRPr="00A523DB" w:rsidRDefault="00A523DB" w:rsidP="00883B1F">
            <w:pPr>
              <w:spacing w:before="60" w:line="312" w:lineRule="auto"/>
              <w:jc w:val="center"/>
              <w:rPr>
                <w:rFonts w:ascii="Times New Roman" w:hAnsi="Times New Roman"/>
                <w:sz w:val="22"/>
                <w:szCs w:val="22"/>
                <w:lang w:val="vi-VN"/>
              </w:rPr>
            </w:pPr>
            <w:r w:rsidRPr="00A523DB">
              <w:rPr>
                <w:sz w:val="22"/>
                <w:szCs w:val="22"/>
                <w:lang w:bidi="en-US"/>
              </w:rPr>
              <w:t>16</w:t>
            </w:r>
          </w:p>
        </w:tc>
        <w:tc>
          <w:tcPr>
            <w:tcW w:w="0" w:type="auto"/>
          </w:tcPr>
          <w:p w14:paraId="28E66F03" w14:textId="4759B3B7" w:rsidR="00A523DB" w:rsidRPr="003565F9" w:rsidRDefault="00A523DB" w:rsidP="00883B1F">
            <w:pPr>
              <w:spacing w:before="60" w:line="312" w:lineRule="auto"/>
              <w:jc w:val="center"/>
              <w:rPr>
                <w:rFonts w:ascii="Times New Roman" w:hAnsi="Times New Roman"/>
                <w:sz w:val="22"/>
                <w:szCs w:val="22"/>
                <w:lang w:val="vi-VN"/>
              </w:rPr>
            </w:pPr>
            <w:r w:rsidRPr="003565F9">
              <w:rPr>
                <w:rFonts w:ascii="Times New Roman" w:hAnsi="Times New Roman"/>
                <w:sz w:val="22"/>
                <w:szCs w:val="22"/>
                <w:lang w:val="vi-VN"/>
              </w:rPr>
              <w:t>1</w:t>
            </w:r>
            <w:r>
              <w:rPr>
                <w:rFonts w:ascii="Times New Roman" w:hAnsi="Times New Roman"/>
                <w:sz w:val="22"/>
                <w:szCs w:val="22"/>
                <w:lang w:val="vi-VN"/>
              </w:rPr>
              <w:t>5</w:t>
            </w:r>
          </w:p>
        </w:tc>
      </w:tr>
      <w:tr w:rsidR="00A523DB" w:rsidRPr="003565F9" w14:paraId="65F6AE4F" w14:textId="2B3D7FA3" w:rsidTr="00883B1F">
        <w:trPr>
          <w:jc w:val="center"/>
        </w:trPr>
        <w:tc>
          <w:tcPr>
            <w:tcW w:w="0" w:type="auto"/>
          </w:tcPr>
          <w:p w14:paraId="7160424F" w14:textId="57A318C4" w:rsidR="00A523DB" w:rsidRPr="003565F9" w:rsidRDefault="00A523DB" w:rsidP="00883B1F">
            <w:pPr>
              <w:spacing w:before="60" w:line="312" w:lineRule="auto"/>
              <w:jc w:val="center"/>
              <w:rPr>
                <w:rFonts w:ascii="Times New Roman" w:hAnsi="Times New Roman"/>
                <w:sz w:val="22"/>
                <w:szCs w:val="22"/>
                <w:lang w:val="vi-VN"/>
              </w:rPr>
            </w:pPr>
            <w:r w:rsidRPr="003565F9">
              <w:rPr>
                <w:rFonts w:ascii="Times New Roman" w:hAnsi="Times New Roman"/>
                <w:sz w:val="22"/>
                <w:szCs w:val="22"/>
                <w:lang w:val="vi-VN"/>
              </w:rPr>
              <w:t>Số phòng</w:t>
            </w:r>
          </w:p>
        </w:tc>
        <w:tc>
          <w:tcPr>
            <w:tcW w:w="0" w:type="auto"/>
          </w:tcPr>
          <w:p w14:paraId="14DCD3C0" w14:textId="77777777" w:rsidR="00A523DB" w:rsidRPr="003565F9" w:rsidRDefault="00A523DB" w:rsidP="00883B1F">
            <w:pPr>
              <w:spacing w:before="60" w:line="312" w:lineRule="auto"/>
              <w:rPr>
                <w:rFonts w:ascii="Times New Roman" w:hAnsi="Times New Roman"/>
                <w:sz w:val="22"/>
                <w:szCs w:val="22"/>
                <w:lang w:val="vi-VN"/>
              </w:rPr>
            </w:pPr>
            <w:r w:rsidRPr="003565F9">
              <w:rPr>
                <w:rFonts w:ascii="Times New Roman" w:hAnsi="Times New Roman"/>
                <w:sz w:val="22"/>
                <w:szCs w:val="22"/>
                <w:lang w:val="vi-VN"/>
              </w:rPr>
              <w:t>Phòng</w:t>
            </w:r>
          </w:p>
        </w:tc>
        <w:tc>
          <w:tcPr>
            <w:tcW w:w="0" w:type="auto"/>
          </w:tcPr>
          <w:p w14:paraId="76B43ABF" w14:textId="77777777" w:rsidR="00A523DB" w:rsidRPr="003565F9" w:rsidRDefault="00A523DB" w:rsidP="00883B1F">
            <w:pPr>
              <w:spacing w:before="60" w:line="312" w:lineRule="auto"/>
              <w:rPr>
                <w:rFonts w:ascii="Times New Roman" w:hAnsi="Times New Roman"/>
                <w:sz w:val="22"/>
                <w:szCs w:val="22"/>
                <w:lang w:val="vi-VN"/>
              </w:rPr>
            </w:pPr>
            <w:r w:rsidRPr="003565F9">
              <w:rPr>
                <w:rFonts w:ascii="Times New Roman" w:hAnsi="Times New Roman"/>
                <w:sz w:val="22"/>
                <w:szCs w:val="22"/>
                <w:lang w:val="vi-VN"/>
              </w:rPr>
              <w:t>1.300</w:t>
            </w:r>
          </w:p>
        </w:tc>
        <w:tc>
          <w:tcPr>
            <w:tcW w:w="0" w:type="auto"/>
          </w:tcPr>
          <w:p w14:paraId="7B3EB4F5" w14:textId="77777777" w:rsidR="00A523DB" w:rsidRPr="003565F9" w:rsidRDefault="00A523DB" w:rsidP="00883B1F">
            <w:pPr>
              <w:spacing w:before="60" w:line="312" w:lineRule="auto"/>
              <w:rPr>
                <w:rFonts w:ascii="Times New Roman" w:hAnsi="Times New Roman"/>
                <w:sz w:val="22"/>
                <w:szCs w:val="22"/>
                <w:lang w:val="vi-VN"/>
              </w:rPr>
            </w:pPr>
            <w:r w:rsidRPr="003565F9">
              <w:rPr>
                <w:rFonts w:ascii="Times New Roman" w:hAnsi="Times New Roman"/>
                <w:sz w:val="22"/>
                <w:szCs w:val="22"/>
                <w:lang w:val="vi-VN"/>
              </w:rPr>
              <w:t>1.300</w:t>
            </w:r>
          </w:p>
        </w:tc>
        <w:tc>
          <w:tcPr>
            <w:tcW w:w="0" w:type="auto"/>
          </w:tcPr>
          <w:p w14:paraId="2FB119B5" w14:textId="77777777" w:rsidR="00A523DB" w:rsidRPr="003565F9" w:rsidRDefault="00A523DB" w:rsidP="00883B1F">
            <w:pPr>
              <w:spacing w:before="60" w:line="312" w:lineRule="auto"/>
              <w:rPr>
                <w:rFonts w:ascii="Times New Roman" w:hAnsi="Times New Roman"/>
                <w:sz w:val="22"/>
                <w:szCs w:val="22"/>
                <w:lang w:val="vi-VN"/>
              </w:rPr>
            </w:pPr>
            <w:r w:rsidRPr="003565F9">
              <w:rPr>
                <w:rFonts w:ascii="Times New Roman" w:hAnsi="Times New Roman"/>
                <w:sz w:val="22"/>
                <w:szCs w:val="22"/>
                <w:lang w:val="vi-VN"/>
              </w:rPr>
              <w:t>1.294</w:t>
            </w:r>
          </w:p>
        </w:tc>
        <w:tc>
          <w:tcPr>
            <w:tcW w:w="0" w:type="auto"/>
          </w:tcPr>
          <w:p w14:paraId="38341497" w14:textId="77777777" w:rsidR="00A523DB" w:rsidRPr="003565F9" w:rsidRDefault="00A523DB" w:rsidP="00883B1F">
            <w:pPr>
              <w:spacing w:before="60" w:line="312" w:lineRule="auto"/>
              <w:rPr>
                <w:rFonts w:ascii="Times New Roman" w:hAnsi="Times New Roman"/>
                <w:sz w:val="22"/>
                <w:szCs w:val="22"/>
                <w:lang w:val="vi-VN"/>
              </w:rPr>
            </w:pPr>
            <w:r w:rsidRPr="003565F9">
              <w:rPr>
                <w:rFonts w:ascii="Times New Roman" w:hAnsi="Times New Roman"/>
                <w:sz w:val="22"/>
                <w:szCs w:val="22"/>
                <w:lang w:val="vi-VN"/>
              </w:rPr>
              <w:t>1.768</w:t>
            </w:r>
          </w:p>
        </w:tc>
        <w:tc>
          <w:tcPr>
            <w:tcW w:w="0" w:type="auto"/>
          </w:tcPr>
          <w:p w14:paraId="4106A48B" w14:textId="77777777" w:rsidR="00A523DB" w:rsidRPr="003565F9" w:rsidRDefault="00A523DB" w:rsidP="00883B1F">
            <w:pPr>
              <w:spacing w:before="60" w:line="312" w:lineRule="auto"/>
              <w:rPr>
                <w:rFonts w:ascii="Times New Roman" w:hAnsi="Times New Roman"/>
                <w:sz w:val="22"/>
                <w:szCs w:val="22"/>
                <w:lang w:val="vi-VN"/>
              </w:rPr>
            </w:pPr>
            <w:r w:rsidRPr="003565F9">
              <w:rPr>
                <w:rFonts w:ascii="Times New Roman" w:hAnsi="Times New Roman"/>
                <w:sz w:val="22"/>
                <w:szCs w:val="22"/>
                <w:lang w:val="vi-VN"/>
              </w:rPr>
              <w:t>2.418</w:t>
            </w:r>
          </w:p>
        </w:tc>
        <w:tc>
          <w:tcPr>
            <w:tcW w:w="0" w:type="auto"/>
          </w:tcPr>
          <w:p w14:paraId="36E35179" w14:textId="77777777" w:rsidR="00A523DB" w:rsidRPr="003565F9" w:rsidRDefault="00A523DB" w:rsidP="00883B1F">
            <w:pPr>
              <w:spacing w:before="60" w:line="312" w:lineRule="auto"/>
              <w:rPr>
                <w:rFonts w:ascii="Times New Roman" w:hAnsi="Times New Roman"/>
                <w:sz w:val="22"/>
                <w:szCs w:val="22"/>
                <w:lang w:val="vi-VN"/>
              </w:rPr>
            </w:pPr>
            <w:r w:rsidRPr="003565F9">
              <w:rPr>
                <w:rFonts w:ascii="Times New Roman" w:hAnsi="Times New Roman"/>
                <w:sz w:val="22"/>
                <w:szCs w:val="22"/>
                <w:lang w:val="vi-VN"/>
              </w:rPr>
              <w:t>2.619</w:t>
            </w:r>
          </w:p>
        </w:tc>
        <w:tc>
          <w:tcPr>
            <w:tcW w:w="0" w:type="auto"/>
          </w:tcPr>
          <w:p w14:paraId="49B954CA" w14:textId="23EA52B7" w:rsidR="00A523DB" w:rsidRPr="00A523DB" w:rsidRDefault="00A523DB" w:rsidP="00883B1F">
            <w:pPr>
              <w:spacing w:before="60" w:line="312" w:lineRule="auto"/>
              <w:rPr>
                <w:rFonts w:ascii="Times New Roman" w:hAnsi="Times New Roman"/>
                <w:sz w:val="22"/>
                <w:szCs w:val="22"/>
                <w:lang w:val="vi-VN"/>
              </w:rPr>
            </w:pPr>
            <w:r w:rsidRPr="00A523DB">
              <w:rPr>
                <w:sz w:val="22"/>
                <w:szCs w:val="22"/>
                <w:lang w:bidi="en-US"/>
              </w:rPr>
              <w:t>2.750</w:t>
            </w:r>
          </w:p>
        </w:tc>
        <w:tc>
          <w:tcPr>
            <w:tcW w:w="0" w:type="auto"/>
          </w:tcPr>
          <w:p w14:paraId="715656DF" w14:textId="1966E24E" w:rsidR="00A523DB" w:rsidRPr="003565F9" w:rsidRDefault="00A523DB" w:rsidP="00883B1F">
            <w:pPr>
              <w:spacing w:before="60" w:line="312" w:lineRule="auto"/>
              <w:rPr>
                <w:rFonts w:ascii="Times New Roman" w:hAnsi="Times New Roman"/>
                <w:sz w:val="22"/>
                <w:szCs w:val="22"/>
                <w:lang w:val="vi-VN"/>
              </w:rPr>
            </w:pPr>
            <w:r w:rsidRPr="003565F9">
              <w:rPr>
                <w:rFonts w:ascii="Times New Roman" w:hAnsi="Times New Roman"/>
                <w:sz w:val="22"/>
                <w:szCs w:val="22"/>
                <w:lang w:val="vi-VN"/>
              </w:rPr>
              <w:t>2.881</w:t>
            </w:r>
          </w:p>
        </w:tc>
      </w:tr>
    </w:tbl>
    <w:p w14:paraId="438A003D" w14:textId="2A3260AB" w:rsidR="00DE3308" w:rsidRPr="003565F9" w:rsidRDefault="00DE3308" w:rsidP="00883B1F">
      <w:pPr>
        <w:spacing w:before="40" w:line="312" w:lineRule="auto"/>
        <w:jc w:val="right"/>
        <w:rPr>
          <w:rFonts w:ascii="Times New Roman" w:hAnsi="Times New Roman"/>
          <w:i/>
          <w:iCs/>
          <w:szCs w:val="26"/>
          <w:lang w:val="vi-VN"/>
        </w:rPr>
      </w:pPr>
      <w:r w:rsidRPr="003565F9">
        <w:rPr>
          <w:rFonts w:ascii="Times New Roman" w:hAnsi="Times New Roman"/>
          <w:i/>
          <w:iCs/>
          <w:szCs w:val="26"/>
          <w:lang w:val="vi-VN"/>
        </w:rPr>
        <w:t>Nguồn: Sở Du lịch</w:t>
      </w:r>
      <w:r w:rsidR="00F8376F">
        <w:rPr>
          <w:rFonts w:ascii="Times New Roman" w:hAnsi="Times New Roman"/>
          <w:i/>
          <w:iCs/>
          <w:szCs w:val="26"/>
          <w:lang w:val="vi-VN"/>
        </w:rPr>
        <w:t xml:space="preserve"> Hải phòng</w:t>
      </w:r>
    </w:p>
    <w:p w14:paraId="4C1C94CC" w14:textId="0407FE3E" w:rsidR="00A24105" w:rsidRPr="003565F9" w:rsidRDefault="00A24105" w:rsidP="00883B1F">
      <w:pPr>
        <w:widowControl w:val="0"/>
        <w:pBdr>
          <w:top w:val="nil"/>
          <w:left w:val="nil"/>
          <w:bottom w:val="nil"/>
          <w:right w:val="nil"/>
          <w:between w:val="nil"/>
        </w:pBdr>
        <w:spacing w:before="60" w:line="312" w:lineRule="auto"/>
        <w:ind w:firstLine="709"/>
        <w:jc w:val="both"/>
        <w:rPr>
          <w:rFonts w:ascii="Times New Roman" w:hAnsi="Times New Roman"/>
          <w:szCs w:val="26"/>
          <w:lang w:val="vi-VN"/>
        </w:rPr>
      </w:pPr>
      <w:r w:rsidRPr="003565F9">
        <w:rPr>
          <w:rFonts w:ascii="Times New Roman" w:hAnsi="Times New Roman"/>
          <w:szCs w:val="26"/>
          <w:lang w:val="vi-VN"/>
        </w:rPr>
        <w:t xml:space="preserve">Riêng tại </w:t>
      </w:r>
      <w:r w:rsidR="00DE7AE2">
        <w:rPr>
          <w:rFonts w:ascii="Times New Roman" w:hAnsi="Times New Roman"/>
          <w:szCs w:val="26"/>
          <w:lang w:val="vi-VN"/>
        </w:rPr>
        <w:t xml:space="preserve">khu du lịch đảo </w:t>
      </w:r>
      <w:r w:rsidRPr="003565F9">
        <w:rPr>
          <w:rFonts w:ascii="Times New Roman" w:hAnsi="Times New Roman"/>
          <w:szCs w:val="26"/>
          <w:lang w:val="vi-VN"/>
        </w:rPr>
        <w:t xml:space="preserve">Cát </w:t>
      </w:r>
      <w:r w:rsidRPr="003565F9">
        <w:rPr>
          <w:rFonts w:ascii="Times New Roman" w:hAnsi="Times New Roman"/>
          <w:bCs/>
          <w:szCs w:val="26"/>
          <w:lang w:val="vi-VN"/>
        </w:rPr>
        <w:t>Bà</w:t>
      </w:r>
      <w:r w:rsidRPr="003565F9">
        <w:rPr>
          <w:rFonts w:ascii="Times New Roman" w:hAnsi="Times New Roman"/>
          <w:b/>
          <w:szCs w:val="26"/>
          <w:lang w:val="vi-VN"/>
        </w:rPr>
        <w:t xml:space="preserve"> </w:t>
      </w:r>
      <w:r w:rsidRPr="003565F9">
        <w:rPr>
          <w:rFonts w:ascii="Times New Roman" w:hAnsi="Times New Roman"/>
          <w:szCs w:val="26"/>
          <w:lang w:val="vi-VN"/>
        </w:rPr>
        <w:t xml:space="preserve">có </w:t>
      </w:r>
      <w:r w:rsidRPr="00566633">
        <w:rPr>
          <w:rFonts w:ascii="Times New Roman" w:hAnsi="Times New Roman"/>
          <w:szCs w:val="26"/>
          <w:lang w:val="vi-VN"/>
        </w:rPr>
        <w:t>4.940 ph</w:t>
      </w:r>
      <w:r w:rsidR="00566633">
        <w:rPr>
          <w:rFonts w:ascii="Times New Roman" w:hAnsi="Times New Roman"/>
          <w:szCs w:val="26"/>
          <w:lang w:val="vi-VN"/>
        </w:rPr>
        <w:t>ò</w:t>
      </w:r>
      <w:r w:rsidRPr="00566633">
        <w:rPr>
          <w:rFonts w:ascii="Times New Roman" w:hAnsi="Times New Roman"/>
          <w:szCs w:val="26"/>
          <w:lang w:val="vi-VN"/>
        </w:rPr>
        <w:t>ng</w:t>
      </w:r>
      <w:r w:rsidRPr="003565F9">
        <w:rPr>
          <w:rFonts w:ascii="Times New Roman" w:hAnsi="Times New Roman"/>
          <w:szCs w:val="26"/>
          <w:lang w:val="vi-VN"/>
        </w:rPr>
        <w:t xml:space="preserve">  (so với quy hoạch là 11.000 phòng), đạt 44,9% mục tiêu quy hoạch tổng thể phát triển du lịch bền vững quần đảo Cát Bà đến năm 2025, tầm nhìn đến năm 2050 theo Quyết </w:t>
      </w:r>
      <w:r w:rsidRPr="003565F9">
        <w:rPr>
          <w:rFonts w:ascii="Times New Roman" w:hAnsi="Times New Roman"/>
          <w:bCs/>
          <w:szCs w:val="26"/>
          <w:lang w:val="vi-VN"/>
        </w:rPr>
        <w:t xml:space="preserve">định </w:t>
      </w:r>
      <w:r w:rsidRPr="003565F9">
        <w:rPr>
          <w:rFonts w:ascii="Times New Roman" w:hAnsi="Times New Roman"/>
          <w:szCs w:val="26"/>
          <w:lang w:val="vi-VN"/>
        </w:rPr>
        <w:t xml:space="preserve">số 2732/QĐ-UBND ngày 05/12/2014 của Ủy ban nhân dân Thành phố. </w:t>
      </w:r>
    </w:p>
    <w:p w14:paraId="47EEC7AF" w14:textId="14C0C6FE" w:rsidR="00A24105" w:rsidRPr="00DE7AE2" w:rsidRDefault="00A24105" w:rsidP="002A493F">
      <w:pPr>
        <w:spacing w:before="120" w:line="312" w:lineRule="auto"/>
        <w:ind w:firstLine="709"/>
        <w:jc w:val="both"/>
        <w:rPr>
          <w:rFonts w:ascii="Times New Roman" w:hAnsi="Times New Roman"/>
          <w:szCs w:val="26"/>
          <w:lang w:val="vi-VN"/>
        </w:rPr>
      </w:pPr>
      <w:r w:rsidRPr="003565F9">
        <w:rPr>
          <w:rFonts w:ascii="Times New Roman" w:hAnsi="Times New Roman"/>
          <w:szCs w:val="26"/>
          <w:lang w:val="es-ES"/>
        </w:rPr>
        <w:lastRenderedPageBreak/>
        <w:t xml:space="preserve">Số lượng khách sạn, nhà nghỉ của các thành phần kinh tế tăng nhanh cả về số lượng, quy mô và phương thức hoạt động. Nhiều khách sạn đã tích cực đầu tư nâng cấp cơ sở vật chất nên giữ được hạng đã xếp, có khách sạn được nâng hạng sao. Tuy nhiên, </w:t>
      </w:r>
      <w:r w:rsidR="00AA3E14">
        <w:rPr>
          <w:rFonts w:ascii="Times New Roman" w:hAnsi="Times New Roman"/>
          <w:szCs w:val="26"/>
          <w:lang w:val="es-ES"/>
        </w:rPr>
        <w:t>Tuy nhiên, phần lớn các</w:t>
      </w:r>
      <w:r w:rsidRPr="003565F9">
        <w:rPr>
          <w:rFonts w:ascii="Times New Roman" w:hAnsi="Times New Roman"/>
          <w:szCs w:val="26"/>
          <w:lang w:val="es-ES"/>
        </w:rPr>
        <w:t xml:space="preserve"> cơ sở kinh doanh lưu trú </w:t>
      </w:r>
      <w:r w:rsidR="00AA3E14">
        <w:rPr>
          <w:rFonts w:ascii="Times New Roman" w:hAnsi="Times New Roman"/>
          <w:szCs w:val="26"/>
          <w:lang w:val="es-ES"/>
        </w:rPr>
        <w:t xml:space="preserve">của Hải Phòng </w:t>
      </w:r>
      <w:r w:rsidRPr="003565F9">
        <w:rPr>
          <w:rFonts w:ascii="Times New Roman" w:hAnsi="Times New Roman"/>
          <w:szCs w:val="26"/>
          <w:lang w:val="es-ES"/>
        </w:rPr>
        <w:t xml:space="preserve">còn có quy mô nhỏ, đặc biệt </w:t>
      </w:r>
      <w:r w:rsidR="00AA3E14">
        <w:rPr>
          <w:rFonts w:ascii="Times New Roman" w:hAnsi="Times New Roman"/>
          <w:szCs w:val="26"/>
          <w:lang w:val="es-ES"/>
        </w:rPr>
        <w:t xml:space="preserve">tại </w:t>
      </w:r>
      <w:r w:rsidRPr="003565F9">
        <w:rPr>
          <w:rFonts w:ascii="Times New Roman" w:hAnsi="Times New Roman"/>
          <w:szCs w:val="26"/>
          <w:lang w:val="es-ES"/>
        </w:rPr>
        <w:t xml:space="preserve">hai khu du lịch Cát Bà, Đồ Sơn chủ yếu </w:t>
      </w:r>
      <w:r w:rsidR="00AA3E14">
        <w:rPr>
          <w:rFonts w:ascii="Times New Roman" w:hAnsi="Times New Roman"/>
          <w:szCs w:val="26"/>
          <w:lang w:val="es-ES"/>
        </w:rPr>
        <w:t>là các</w:t>
      </w:r>
      <w:r w:rsidRPr="003565F9">
        <w:rPr>
          <w:rFonts w:ascii="Times New Roman" w:hAnsi="Times New Roman"/>
          <w:szCs w:val="26"/>
          <w:lang w:val="es-ES"/>
        </w:rPr>
        <w:t xml:space="preserve"> </w:t>
      </w:r>
      <w:r w:rsidR="00AA3E14">
        <w:rPr>
          <w:rFonts w:ascii="Times New Roman" w:hAnsi="Times New Roman"/>
          <w:szCs w:val="26"/>
          <w:lang w:val="es-ES"/>
        </w:rPr>
        <w:t xml:space="preserve">nhà nghỉ của các </w:t>
      </w:r>
      <w:r w:rsidRPr="003565F9">
        <w:rPr>
          <w:rFonts w:ascii="Times New Roman" w:hAnsi="Times New Roman"/>
          <w:szCs w:val="26"/>
          <w:lang w:val="es-ES"/>
        </w:rPr>
        <w:t xml:space="preserve">hộ kinh doanh cá thể </w:t>
      </w:r>
      <w:r w:rsidR="00AA3E14">
        <w:rPr>
          <w:rFonts w:ascii="Times New Roman" w:hAnsi="Times New Roman"/>
          <w:szCs w:val="26"/>
          <w:lang w:val="es-ES"/>
        </w:rPr>
        <w:t xml:space="preserve">với </w:t>
      </w:r>
      <w:r w:rsidRPr="003565F9">
        <w:rPr>
          <w:rFonts w:ascii="Times New Roman" w:hAnsi="Times New Roman"/>
          <w:szCs w:val="26"/>
          <w:lang w:val="es-ES"/>
        </w:rPr>
        <w:t xml:space="preserve">quy mô dưới 40 </w:t>
      </w:r>
      <w:r w:rsidR="00AA3E14">
        <w:rPr>
          <w:rFonts w:ascii="Times New Roman" w:hAnsi="Times New Roman"/>
          <w:szCs w:val="26"/>
          <w:lang w:val="es-ES"/>
        </w:rPr>
        <w:t>phòng</w:t>
      </w:r>
      <w:r w:rsidRPr="003565F9">
        <w:rPr>
          <w:rFonts w:ascii="Times New Roman" w:hAnsi="Times New Roman"/>
          <w:szCs w:val="26"/>
          <w:lang w:val="es-ES"/>
        </w:rPr>
        <w:t xml:space="preserve"> </w:t>
      </w:r>
      <w:r w:rsidR="00AA3E14">
        <w:rPr>
          <w:rFonts w:ascii="Times New Roman" w:hAnsi="Times New Roman"/>
          <w:szCs w:val="26"/>
          <w:lang w:val="es-ES"/>
        </w:rPr>
        <w:t>(</w:t>
      </w:r>
      <w:r w:rsidRPr="003565F9">
        <w:rPr>
          <w:rFonts w:ascii="Times New Roman" w:hAnsi="Times New Roman"/>
          <w:szCs w:val="26"/>
          <w:lang w:val="es-ES"/>
        </w:rPr>
        <w:t xml:space="preserve">chiếm </w:t>
      </w:r>
      <w:r w:rsidR="00AA3E14">
        <w:rPr>
          <w:rFonts w:ascii="Times New Roman" w:hAnsi="Times New Roman"/>
          <w:szCs w:val="26"/>
          <w:lang w:val="es-ES"/>
        </w:rPr>
        <w:t xml:space="preserve">tới </w:t>
      </w:r>
      <w:r w:rsidRPr="003565F9">
        <w:rPr>
          <w:rFonts w:ascii="Times New Roman" w:hAnsi="Times New Roman"/>
          <w:szCs w:val="26"/>
          <w:lang w:val="es-ES"/>
        </w:rPr>
        <w:t>83%</w:t>
      </w:r>
      <w:r w:rsidR="00AA3E14">
        <w:rPr>
          <w:rFonts w:ascii="Times New Roman" w:hAnsi="Times New Roman"/>
          <w:szCs w:val="26"/>
          <w:lang w:val="es-ES"/>
        </w:rPr>
        <w:t xml:space="preserve"> số phòng nghỉ trên địa bàn)</w:t>
      </w:r>
      <w:r w:rsidRPr="003565F9">
        <w:rPr>
          <w:rFonts w:ascii="Times New Roman" w:hAnsi="Times New Roman"/>
          <w:szCs w:val="26"/>
          <w:lang w:val="es-ES"/>
        </w:rPr>
        <w:t xml:space="preserve"> phản ánh chất lượng </w:t>
      </w:r>
      <w:r w:rsidR="00DE7AE2">
        <w:rPr>
          <w:rFonts w:ascii="Times New Roman" w:hAnsi="Times New Roman"/>
          <w:szCs w:val="26"/>
          <w:lang w:val="es-ES"/>
        </w:rPr>
        <w:t xml:space="preserve">cơ sở lưu trú </w:t>
      </w:r>
      <w:r w:rsidRPr="003565F9">
        <w:rPr>
          <w:rFonts w:ascii="Times New Roman" w:hAnsi="Times New Roman"/>
          <w:szCs w:val="26"/>
          <w:lang w:val="es-ES"/>
        </w:rPr>
        <w:t xml:space="preserve">và năng lực cạnh tranh thấp. </w:t>
      </w:r>
      <w:r w:rsidR="00DE7AE2">
        <w:rPr>
          <w:rFonts w:ascii="Times New Roman" w:hAnsi="Times New Roman"/>
          <w:szCs w:val="26"/>
          <w:lang w:val="vi-VN"/>
        </w:rPr>
        <w:t>Các cơ sở lưu trú quy mô nhỏ thường chỉ phục vụ khách du lịch tắm biển vào mùa hè, không thu hút được khách du lịch lưu trú vào mùa đông nên  phát triển không bền vững về kinh tế.</w:t>
      </w:r>
    </w:p>
    <w:p w14:paraId="1A5A14E2" w14:textId="5AC81372" w:rsidR="004D6048" w:rsidRPr="002A493F" w:rsidRDefault="004D6048" w:rsidP="002A493F">
      <w:pPr>
        <w:pStyle w:val="4"/>
        <w:rPr>
          <w:lang w:val="es-ES"/>
        </w:rPr>
      </w:pPr>
      <w:r w:rsidRPr="002A493F">
        <w:rPr>
          <w:lang w:val="es-ES"/>
        </w:rPr>
        <w:t>Thực trạng hệ thống nhà hàng, cơ sở vui chơi giải trí</w:t>
      </w:r>
      <w:r w:rsidRPr="002A493F">
        <w:rPr>
          <w:lang w:val="es-ES"/>
        </w:rPr>
        <w:tab/>
      </w:r>
    </w:p>
    <w:p w14:paraId="06A62BAD" w14:textId="28C9878A" w:rsidR="004D6048" w:rsidRPr="003565F9" w:rsidRDefault="004D6048" w:rsidP="003565F9">
      <w:pPr>
        <w:spacing w:before="120" w:line="312" w:lineRule="auto"/>
        <w:ind w:firstLine="720"/>
        <w:jc w:val="both"/>
        <w:rPr>
          <w:rFonts w:ascii="Times New Roman" w:hAnsi="Times New Roman"/>
          <w:szCs w:val="26"/>
          <w:lang w:val="es-ES"/>
        </w:rPr>
      </w:pPr>
      <w:r w:rsidRPr="003565F9">
        <w:rPr>
          <w:rFonts w:ascii="Times New Roman" w:hAnsi="Times New Roman"/>
          <w:color w:val="000000"/>
          <w:szCs w:val="26"/>
          <w:lang w:val="es-ES"/>
        </w:rPr>
        <w:t>Là thành phố dân số đông đúc, kinh tế phát triển; hệ thống nhà hàng, dịch vụ của Hải Phòng được hoàn thiện từ sớm và có chất lượng rất tốt, đảm bảo phục vụ cho phát triển du lịch. Theo số liệu của các quận, huyện, tổng số nhà hàng trên địa bàn thành phố hiện nay là trên 600 cơ sở, trong đó có trên 300 nhà hàng có sức chứa trên 100 khách. Về phân bố, chủ yếu tập trung ở Trung tâm thành phố, quận Đồ Sơn và huyện Cát Hải. </w:t>
      </w:r>
    </w:p>
    <w:p w14:paraId="2FE64578" w14:textId="77777777" w:rsidR="004D6048" w:rsidRPr="003565F9" w:rsidRDefault="004D6048" w:rsidP="003565F9">
      <w:pPr>
        <w:spacing w:before="120" w:line="312" w:lineRule="auto"/>
        <w:ind w:firstLine="720"/>
        <w:jc w:val="both"/>
        <w:rPr>
          <w:rFonts w:ascii="Times New Roman" w:hAnsi="Times New Roman"/>
          <w:szCs w:val="26"/>
          <w:lang w:val="es-ES"/>
        </w:rPr>
      </w:pPr>
      <w:r w:rsidRPr="003565F9">
        <w:rPr>
          <w:rFonts w:ascii="Times New Roman" w:hAnsi="Times New Roman"/>
          <w:color w:val="000000"/>
          <w:szCs w:val="26"/>
          <w:lang w:val="es-ES"/>
        </w:rPr>
        <w:t>Hiện nay, lĩnh vực kinh doanh ăn uống đang là thế mạnh, là sự khác biệt độc đáo riêng có thu hút được khách du lịch tới Hải Phòng. Hệ thống nhà hàng và cơ sở dịch vụ ẩm thực đang trở thành nguồn lực, tài nguyên du lịch lớn để phát triển foodtour cũng như phục vụ nhu cầu đa dạng của khách du lịch tới Hải Phòng. </w:t>
      </w:r>
    </w:p>
    <w:p w14:paraId="4B0000D9" w14:textId="637FC3CC" w:rsidR="004D6048" w:rsidRPr="003565F9" w:rsidRDefault="004D6048" w:rsidP="003565F9">
      <w:pPr>
        <w:spacing w:before="120" w:line="312" w:lineRule="auto"/>
        <w:ind w:firstLine="720"/>
        <w:jc w:val="both"/>
        <w:rPr>
          <w:rFonts w:ascii="Times New Roman" w:hAnsi="Times New Roman"/>
          <w:szCs w:val="26"/>
          <w:lang w:val="es-ES"/>
        </w:rPr>
      </w:pPr>
      <w:r w:rsidRPr="003565F9">
        <w:rPr>
          <w:rFonts w:ascii="Times New Roman" w:hAnsi="Times New Roman"/>
          <w:color w:val="000000"/>
          <w:szCs w:val="26"/>
          <w:lang w:val="es-ES"/>
        </w:rPr>
        <w:t>Các công trình vui chơi giải trí phục vụ cho khách du lịch của Hải Phòng còn rất hạn chế, chủ yếu là các cơ sở thể thao như sân golf, hiện đang thiếu các cơ sở vui chơi giải trí về đêm cho du khách tới Hải Phòng.</w:t>
      </w:r>
      <w:r w:rsidR="00486F2E">
        <w:rPr>
          <w:rFonts w:ascii="Times New Roman" w:hAnsi="Times New Roman"/>
          <w:szCs w:val="26"/>
          <w:lang w:val="es-ES"/>
        </w:rPr>
        <w:t xml:space="preserve"> </w:t>
      </w:r>
      <w:r w:rsidRPr="003565F9">
        <w:rPr>
          <w:rFonts w:ascii="Times New Roman" w:hAnsi="Times New Roman"/>
          <w:color w:val="000000"/>
          <w:szCs w:val="26"/>
          <w:lang w:val="es-ES"/>
        </w:rPr>
        <w:t>Các khu vui chơi giải trí</w:t>
      </w:r>
      <w:r w:rsidR="00DE7AE2">
        <w:rPr>
          <w:rFonts w:ascii="Times New Roman" w:hAnsi="Times New Roman"/>
          <w:color w:val="000000"/>
          <w:szCs w:val="26"/>
          <w:lang w:val="vi-VN"/>
        </w:rPr>
        <w:t xml:space="preserve"> tại các điểm đến du lịch của Hải Phòng </w:t>
      </w:r>
      <w:r w:rsidRPr="003565F9">
        <w:rPr>
          <w:rFonts w:ascii="Times New Roman" w:hAnsi="Times New Roman"/>
          <w:color w:val="000000"/>
          <w:szCs w:val="26"/>
          <w:lang w:val="es-ES"/>
        </w:rPr>
        <w:t xml:space="preserve">còn ít. Ngoài một số điểm trải nghiệm, công viên, vườn hoa và hồ điều hòa thì </w:t>
      </w:r>
      <w:r w:rsidR="0094545A">
        <w:rPr>
          <w:rFonts w:ascii="Times New Roman" w:hAnsi="Times New Roman"/>
          <w:color w:val="000000"/>
          <w:szCs w:val="26"/>
          <w:lang w:val="vi-VN"/>
        </w:rPr>
        <w:t>còn rất ít</w:t>
      </w:r>
      <w:r w:rsidRPr="003565F9">
        <w:rPr>
          <w:rFonts w:ascii="Times New Roman" w:hAnsi="Times New Roman"/>
          <w:color w:val="000000"/>
          <w:szCs w:val="26"/>
          <w:lang w:val="es-ES"/>
        </w:rPr>
        <w:t xml:space="preserve"> các quán bar, club, </w:t>
      </w:r>
      <w:r w:rsidR="0094545A">
        <w:rPr>
          <w:rFonts w:ascii="Times New Roman" w:hAnsi="Times New Roman"/>
          <w:color w:val="000000"/>
          <w:szCs w:val="26"/>
          <w:lang w:val="vi-VN"/>
        </w:rPr>
        <w:t>(</w:t>
      </w:r>
      <w:r w:rsidRPr="003565F9">
        <w:rPr>
          <w:rFonts w:ascii="Times New Roman" w:hAnsi="Times New Roman"/>
          <w:color w:val="000000"/>
          <w:szCs w:val="26"/>
          <w:lang w:val="es-ES"/>
        </w:rPr>
        <w:t>hiện có 7 cơ sở tại Cát Hải, 2 cơ sở ở Hồng Bàng và 03 cơ sở tại Đồ Sơn</w:t>
      </w:r>
      <w:r w:rsidR="0094545A">
        <w:rPr>
          <w:rFonts w:ascii="Times New Roman" w:hAnsi="Times New Roman"/>
          <w:color w:val="000000"/>
          <w:szCs w:val="26"/>
          <w:lang w:val="vi-VN"/>
        </w:rPr>
        <w:t>)</w:t>
      </w:r>
      <w:r w:rsidRPr="003565F9">
        <w:rPr>
          <w:rFonts w:ascii="Times New Roman" w:hAnsi="Times New Roman"/>
          <w:color w:val="000000"/>
          <w:szCs w:val="26"/>
          <w:lang w:val="es-ES"/>
        </w:rPr>
        <w:t xml:space="preserve">. </w:t>
      </w:r>
      <w:r w:rsidR="0094545A">
        <w:rPr>
          <w:rFonts w:ascii="Times New Roman" w:hAnsi="Times New Roman"/>
          <w:color w:val="000000"/>
          <w:szCs w:val="26"/>
          <w:lang w:val="vi-VN"/>
        </w:rPr>
        <w:t xml:space="preserve">Thiếu </w:t>
      </w:r>
      <w:r w:rsidRPr="003565F9">
        <w:rPr>
          <w:rFonts w:ascii="Times New Roman" w:hAnsi="Times New Roman"/>
          <w:color w:val="000000"/>
          <w:szCs w:val="26"/>
          <w:lang w:val="es-ES"/>
        </w:rPr>
        <w:t xml:space="preserve"> các khu vui chơi giải trí có tầm cỡ đáp ứng nhu cầu của du khách, đặc biệt là tại các khu du lịch biển như Cát Bà, Đồ Sơn</w:t>
      </w:r>
      <w:r w:rsidR="0094545A">
        <w:rPr>
          <w:rFonts w:ascii="Times New Roman" w:hAnsi="Times New Roman"/>
          <w:color w:val="000000"/>
          <w:szCs w:val="26"/>
          <w:lang w:val="vi-VN"/>
        </w:rPr>
        <w:t xml:space="preserve"> đã làm giảm sức hấp dẫn của điểm đến đối với du khách</w:t>
      </w:r>
      <w:r w:rsidRPr="003565F9">
        <w:rPr>
          <w:rFonts w:ascii="Times New Roman" w:hAnsi="Times New Roman"/>
          <w:color w:val="000000"/>
          <w:szCs w:val="26"/>
          <w:lang w:val="es-ES"/>
        </w:rPr>
        <w:t xml:space="preserve">. Một số địa điểm </w:t>
      </w:r>
      <w:r w:rsidR="0094545A">
        <w:rPr>
          <w:rFonts w:ascii="Times New Roman" w:hAnsi="Times New Roman"/>
          <w:color w:val="000000"/>
          <w:szCs w:val="26"/>
          <w:lang w:val="vi-VN"/>
        </w:rPr>
        <w:t>vui chơi giải trí mới xây dựng nhưng chưa độc đáo và tạo được sự khác biệt cho điểm đến Hải Phòng.</w:t>
      </w:r>
      <w:r w:rsidRPr="003565F9">
        <w:rPr>
          <w:rFonts w:ascii="Times New Roman" w:hAnsi="Times New Roman"/>
          <w:color w:val="000000"/>
          <w:szCs w:val="26"/>
          <w:lang w:val="es-ES"/>
        </w:rPr>
        <w:t> </w:t>
      </w:r>
    </w:p>
    <w:p w14:paraId="5C6339A8" w14:textId="327BE4A6" w:rsidR="004D6048" w:rsidRPr="003565F9" w:rsidRDefault="00486F2E" w:rsidP="003565F9">
      <w:pPr>
        <w:spacing w:before="120" w:line="312" w:lineRule="auto"/>
        <w:ind w:firstLine="720"/>
        <w:jc w:val="both"/>
        <w:rPr>
          <w:rFonts w:ascii="Times New Roman" w:hAnsi="Times New Roman"/>
          <w:color w:val="000000"/>
          <w:szCs w:val="26"/>
          <w:lang w:val="es-ES"/>
        </w:rPr>
      </w:pPr>
      <w:r>
        <w:rPr>
          <w:rFonts w:ascii="Times New Roman" w:hAnsi="Times New Roman"/>
          <w:color w:val="000000"/>
          <w:szCs w:val="26"/>
          <w:lang w:val="es-ES"/>
        </w:rPr>
        <w:t>Ngoài ra, có k</w:t>
      </w:r>
      <w:r w:rsidR="004D6048" w:rsidRPr="003565F9">
        <w:rPr>
          <w:rFonts w:ascii="Times New Roman" w:hAnsi="Times New Roman"/>
          <w:color w:val="000000"/>
          <w:szCs w:val="26"/>
          <w:lang w:val="es-ES"/>
        </w:rPr>
        <w:t>hoảng trên 100 cơ sở karaoke, phân bố chủ yếu tại trung tâm thành phố và Đồ Sơn, Cát Bà. Có khoảng 12 quán bar, pub, club tập trung tại Cát Hải, nội thành và Đồ Sơn. Đây là các cơ sở phục vụ nhu cầu vui chơi giải trí của dân cư và khách du lịch.</w:t>
      </w:r>
      <w:r>
        <w:rPr>
          <w:rFonts w:ascii="Times New Roman" w:hAnsi="Times New Roman"/>
          <w:szCs w:val="26"/>
          <w:lang w:val="es-ES"/>
        </w:rPr>
        <w:t xml:space="preserve"> </w:t>
      </w:r>
      <w:r w:rsidR="004D6048" w:rsidRPr="003565F9">
        <w:rPr>
          <w:rFonts w:ascii="Times New Roman" w:hAnsi="Times New Roman"/>
          <w:color w:val="000000"/>
          <w:szCs w:val="26"/>
          <w:lang w:val="es-ES"/>
        </w:rPr>
        <w:t xml:space="preserve">Hệ thống các sân golf trở thành cơ sở thể thao vui chơi giải trí có vị trí quan trọng, nhằm thu hút khách nước ngoài và các du khách có mức chi tiêu cao. Hiện Hải </w:t>
      </w:r>
      <w:r w:rsidR="004D6048" w:rsidRPr="003565F9">
        <w:rPr>
          <w:rFonts w:ascii="Times New Roman" w:hAnsi="Times New Roman"/>
          <w:color w:val="000000"/>
          <w:szCs w:val="26"/>
          <w:lang w:val="es-ES"/>
        </w:rPr>
        <w:lastRenderedPageBreak/>
        <w:t>Phòng đã đưa vào kinh doanh 4 sân golf</w:t>
      </w:r>
      <w:r w:rsidR="0094545A">
        <w:rPr>
          <w:rFonts w:ascii="Times New Roman" w:hAnsi="Times New Roman"/>
          <w:color w:val="000000"/>
          <w:szCs w:val="26"/>
          <w:lang w:val="vi-VN"/>
        </w:rPr>
        <w:t xml:space="preserve"> (</w:t>
      </w:r>
      <w:r w:rsidR="004D6048" w:rsidRPr="003565F9">
        <w:rPr>
          <w:rFonts w:ascii="Times New Roman" w:hAnsi="Times New Roman"/>
          <w:color w:val="000000"/>
          <w:szCs w:val="26"/>
          <w:lang w:val="es-ES"/>
        </w:rPr>
        <w:t>Sân golf Đồ Sơn</w:t>
      </w:r>
      <w:r w:rsidR="0094545A">
        <w:rPr>
          <w:rFonts w:ascii="Times New Roman" w:hAnsi="Times New Roman"/>
          <w:color w:val="000000"/>
          <w:szCs w:val="26"/>
          <w:lang w:val="vi-VN"/>
        </w:rPr>
        <w:t xml:space="preserve">, </w:t>
      </w:r>
      <w:r w:rsidR="004D6048" w:rsidRPr="003565F9">
        <w:rPr>
          <w:rFonts w:ascii="Times New Roman" w:hAnsi="Times New Roman"/>
          <w:color w:val="000000"/>
          <w:szCs w:val="26"/>
          <w:lang w:val="es-ES"/>
        </w:rPr>
        <w:t>Sân Golf Sông Giá</w:t>
      </w:r>
      <w:r w:rsidR="0094545A">
        <w:rPr>
          <w:rFonts w:ascii="Times New Roman" w:hAnsi="Times New Roman"/>
          <w:color w:val="000000"/>
          <w:szCs w:val="26"/>
          <w:lang w:val="vi-VN"/>
        </w:rPr>
        <w:t>,</w:t>
      </w:r>
      <w:r w:rsidR="004D6048" w:rsidRPr="003565F9">
        <w:rPr>
          <w:rFonts w:ascii="Times New Roman" w:hAnsi="Times New Roman"/>
          <w:color w:val="000000"/>
          <w:szCs w:val="26"/>
          <w:lang w:val="es-ES"/>
        </w:rPr>
        <w:t xml:space="preserve"> Vinpearl Golf Hải Phòng, Sân golf Vũ Yên</w:t>
      </w:r>
      <w:r w:rsidR="0094545A">
        <w:rPr>
          <w:rFonts w:ascii="Times New Roman" w:hAnsi="Times New Roman"/>
          <w:color w:val="000000"/>
          <w:szCs w:val="26"/>
          <w:lang w:val="vi-VN"/>
        </w:rPr>
        <w:t>)</w:t>
      </w:r>
      <w:r w:rsidR="004D6048" w:rsidRPr="003565F9">
        <w:rPr>
          <w:rFonts w:ascii="Times New Roman" w:hAnsi="Times New Roman"/>
          <w:color w:val="000000"/>
          <w:szCs w:val="26"/>
          <w:lang w:val="es-ES"/>
        </w:rPr>
        <w:t>.  </w:t>
      </w:r>
    </w:p>
    <w:p w14:paraId="7F853497" w14:textId="4E71A50B" w:rsidR="00A24105" w:rsidRPr="002A493F" w:rsidRDefault="00142331" w:rsidP="002A493F">
      <w:pPr>
        <w:pStyle w:val="4"/>
        <w:rPr>
          <w:lang w:val="es-ES"/>
        </w:rPr>
      </w:pPr>
      <w:r>
        <w:rPr>
          <w:lang w:val="vi-VN"/>
        </w:rPr>
        <w:t xml:space="preserve">3.1.3.2. </w:t>
      </w:r>
      <w:r w:rsidR="00A24105" w:rsidRPr="002A493F">
        <w:rPr>
          <w:lang w:val="es-ES"/>
        </w:rPr>
        <w:t>Thực trạng các cơ sở kinh doanh lữ hành</w:t>
      </w:r>
    </w:p>
    <w:p w14:paraId="34060EC2" w14:textId="5247B983" w:rsidR="004D6048" w:rsidRPr="003565F9" w:rsidRDefault="004D6048" w:rsidP="003565F9">
      <w:pPr>
        <w:spacing w:before="120" w:line="312" w:lineRule="auto"/>
        <w:ind w:firstLine="720"/>
        <w:jc w:val="both"/>
        <w:rPr>
          <w:rFonts w:ascii="Times New Roman" w:hAnsi="Times New Roman"/>
          <w:szCs w:val="26"/>
          <w:lang w:val="es-ES"/>
        </w:rPr>
      </w:pPr>
      <w:r w:rsidRPr="003565F9">
        <w:rPr>
          <w:rFonts w:ascii="Times New Roman" w:hAnsi="Times New Roman"/>
          <w:color w:val="000000"/>
          <w:szCs w:val="26"/>
          <w:lang w:val="es-ES"/>
        </w:rPr>
        <w:t>Trong giai đoạn 2011- 2019, số lượng các doanh nghiệp kinh doanh lữ hành tăng liên tục, từ 48 công ty lên 73 công ty, và một số văn phòng, chi nhánh đại diện. </w:t>
      </w:r>
    </w:p>
    <w:p w14:paraId="67710636" w14:textId="13F22672" w:rsidR="004D6048" w:rsidRPr="003565F9" w:rsidRDefault="004D6048" w:rsidP="003565F9">
      <w:pPr>
        <w:spacing w:before="120" w:line="312" w:lineRule="auto"/>
        <w:ind w:firstLine="720"/>
        <w:jc w:val="both"/>
        <w:rPr>
          <w:rFonts w:ascii="Times New Roman" w:hAnsi="Times New Roman"/>
          <w:szCs w:val="26"/>
          <w:lang w:val="es-ES"/>
        </w:rPr>
      </w:pPr>
      <w:r w:rsidRPr="00883B1F">
        <w:rPr>
          <w:rFonts w:ascii="Times New Roman" w:hAnsi="Times New Roman"/>
          <w:color w:val="000000"/>
          <w:spacing w:val="-4"/>
          <w:szCs w:val="26"/>
          <w:lang w:val="es-ES"/>
        </w:rPr>
        <w:t>Giai đoạn 2020 - 2021, số lượng các doanh nghiệp kinh doanh lữ hành có sự thay đổi, năm 2020 toàn thành phố có 79 doanh nghiệp, đến năm 2021 giảm xuống còn 67 doanh nghiệp. Tác động của dịch bệnh Covid19 đến các cơ sở này rất nặng nề, năm 2021 có khoảng 1/4 số lượng doanh nghiệp (12 doanh nghiệp với 07 doanh nghiệp quốc tế và 05 doanh nghiệp nội địa) thu hồi giấy phép do d</w:t>
      </w:r>
      <w:r w:rsidR="004B55A8" w:rsidRPr="00883B1F">
        <w:rPr>
          <w:rFonts w:ascii="Times New Roman" w:hAnsi="Times New Roman"/>
          <w:color w:val="000000"/>
          <w:spacing w:val="-4"/>
          <w:szCs w:val="26"/>
          <w:lang w:val="es-ES"/>
        </w:rPr>
        <w:t>ừ</w:t>
      </w:r>
      <w:r w:rsidRPr="00883B1F">
        <w:rPr>
          <w:rFonts w:ascii="Times New Roman" w:hAnsi="Times New Roman"/>
          <w:color w:val="000000"/>
          <w:spacing w:val="-4"/>
          <w:szCs w:val="26"/>
          <w:lang w:val="es-ES"/>
        </w:rPr>
        <w:t xml:space="preserve">ng hoạt động kinh doanh; 04 doanh nghiệp </w:t>
      </w:r>
      <w:r w:rsidR="004B55A8" w:rsidRPr="00883B1F">
        <w:rPr>
          <w:rFonts w:ascii="Times New Roman" w:hAnsi="Times New Roman"/>
          <w:color w:val="000000"/>
          <w:spacing w:val="-4"/>
          <w:szCs w:val="26"/>
          <w:lang w:val="es-ES"/>
        </w:rPr>
        <w:t xml:space="preserve">phải </w:t>
      </w:r>
      <w:r w:rsidRPr="00883B1F">
        <w:rPr>
          <w:rFonts w:ascii="Times New Roman" w:hAnsi="Times New Roman"/>
          <w:color w:val="000000"/>
          <w:spacing w:val="-4"/>
          <w:szCs w:val="26"/>
          <w:lang w:val="es-ES"/>
        </w:rPr>
        <w:t>chuy</w:t>
      </w:r>
      <w:r w:rsidR="004B55A8" w:rsidRPr="00883B1F">
        <w:rPr>
          <w:rFonts w:ascii="Times New Roman" w:hAnsi="Times New Roman"/>
          <w:color w:val="000000"/>
          <w:spacing w:val="-4"/>
          <w:szCs w:val="26"/>
          <w:lang w:val="es-ES"/>
        </w:rPr>
        <w:t>ể</w:t>
      </w:r>
      <w:r w:rsidRPr="00883B1F">
        <w:rPr>
          <w:rFonts w:ascii="Times New Roman" w:hAnsi="Times New Roman"/>
          <w:color w:val="000000"/>
          <w:spacing w:val="-4"/>
          <w:szCs w:val="26"/>
          <w:lang w:val="es-ES"/>
        </w:rPr>
        <w:t>n phạm vi kinh doanh từ kinh doanh dịch vụ lữ hành quốc tế sang lữ</w:t>
      </w:r>
      <w:r w:rsidRPr="002A493F">
        <w:rPr>
          <w:rFonts w:ascii="Times New Roman" w:hAnsi="Times New Roman"/>
          <w:color w:val="000000"/>
          <w:spacing w:val="2"/>
          <w:szCs w:val="26"/>
          <w:lang w:val="es-ES"/>
        </w:rPr>
        <w:t xml:space="preserve"> hành nội địa. Tổng doanh thu du lịch lữ hành ước giảm 90% so với cùng kỳ năm 2019.</w:t>
      </w:r>
    </w:p>
    <w:p w14:paraId="09B0ADEA" w14:textId="040A5EEB" w:rsidR="004D6048" w:rsidRPr="003565F9" w:rsidRDefault="00A24105" w:rsidP="002A493F">
      <w:pPr>
        <w:widowControl w:val="0"/>
        <w:pBdr>
          <w:top w:val="nil"/>
          <w:left w:val="nil"/>
          <w:bottom w:val="nil"/>
          <w:right w:val="nil"/>
          <w:between w:val="nil"/>
        </w:pBdr>
        <w:spacing w:before="120" w:line="312" w:lineRule="auto"/>
        <w:ind w:firstLine="562"/>
        <w:jc w:val="both"/>
        <w:rPr>
          <w:rFonts w:ascii="Times New Roman" w:hAnsi="Times New Roman"/>
          <w:b/>
          <w:bCs/>
          <w:i/>
          <w:iCs/>
          <w:szCs w:val="26"/>
          <w:lang w:val="vi-VN"/>
        </w:rPr>
      </w:pPr>
      <w:r w:rsidRPr="003565F9">
        <w:rPr>
          <w:rFonts w:ascii="Times New Roman" w:hAnsi="Times New Roman"/>
          <w:szCs w:val="26"/>
          <w:lang w:val="es-ES"/>
        </w:rPr>
        <w:t>Đến hết tháng 202</w:t>
      </w:r>
      <w:r w:rsidR="00486F2E">
        <w:rPr>
          <w:rFonts w:ascii="Times New Roman" w:hAnsi="Times New Roman"/>
          <w:szCs w:val="26"/>
          <w:lang w:val="es-ES"/>
        </w:rPr>
        <w:t>3</w:t>
      </w:r>
      <w:r w:rsidRPr="003565F9">
        <w:rPr>
          <w:rFonts w:ascii="Times New Roman" w:hAnsi="Times New Roman"/>
          <w:szCs w:val="26"/>
          <w:lang w:val="es-ES"/>
        </w:rPr>
        <w:t xml:space="preserve">, trên địa bàn thành phố có </w:t>
      </w:r>
      <w:r w:rsidR="00486F2E">
        <w:rPr>
          <w:rFonts w:ascii="Times New Roman" w:hAnsi="Times New Roman"/>
          <w:szCs w:val="26"/>
          <w:lang w:val="es-ES"/>
        </w:rPr>
        <w:t>121</w:t>
      </w:r>
      <w:r w:rsidRPr="003565F9">
        <w:rPr>
          <w:rFonts w:ascii="Times New Roman" w:hAnsi="Times New Roman"/>
          <w:szCs w:val="26"/>
          <w:lang w:val="es-ES"/>
        </w:rPr>
        <w:t xml:space="preserve"> đơn vị hoạt động kinh doanh lữ hành, </w:t>
      </w:r>
      <w:r w:rsidR="00486F2E">
        <w:rPr>
          <w:rFonts w:ascii="Times New Roman" w:hAnsi="Times New Roman"/>
          <w:szCs w:val="26"/>
          <w:lang w:val="vi-VN"/>
        </w:rPr>
        <w:t xml:space="preserve">tăng 89% so với năm 2016; </w:t>
      </w:r>
      <w:r w:rsidRPr="003565F9">
        <w:rPr>
          <w:rFonts w:ascii="Times New Roman" w:hAnsi="Times New Roman"/>
          <w:szCs w:val="26"/>
          <w:lang w:val="es-ES"/>
        </w:rPr>
        <w:t xml:space="preserve">trong đó có </w:t>
      </w:r>
      <w:r w:rsidR="00486F2E">
        <w:rPr>
          <w:rFonts w:ascii="Times New Roman" w:hAnsi="Times New Roman"/>
          <w:szCs w:val="26"/>
          <w:lang w:val="es-ES"/>
        </w:rPr>
        <w:t>6</w:t>
      </w:r>
      <w:r w:rsidR="0013565F" w:rsidRPr="003565F9">
        <w:rPr>
          <w:rFonts w:ascii="Times New Roman" w:hAnsi="Times New Roman"/>
          <w:szCs w:val="26"/>
          <w:lang w:val="es-ES"/>
        </w:rPr>
        <w:t>4</w:t>
      </w:r>
      <w:r w:rsidRPr="003565F9">
        <w:rPr>
          <w:rFonts w:ascii="Times New Roman" w:hAnsi="Times New Roman"/>
          <w:szCs w:val="26"/>
          <w:lang w:val="es-ES"/>
        </w:rPr>
        <w:t xml:space="preserve"> doanh nghiệp lữ hành quốc tế, </w:t>
      </w:r>
      <w:r w:rsidR="00486F2E">
        <w:rPr>
          <w:rFonts w:ascii="Times New Roman" w:hAnsi="Times New Roman"/>
          <w:szCs w:val="26"/>
          <w:lang w:val="es-ES"/>
        </w:rPr>
        <w:t>54</w:t>
      </w:r>
      <w:r w:rsidRPr="003565F9">
        <w:rPr>
          <w:rFonts w:ascii="Times New Roman" w:hAnsi="Times New Roman"/>
          <w:szCs w:val="26"/>
          <w:lang w:val="es-ES"/>
        </w:rPr>
        <w:t xml:space="preserve"> doanh nghiệp lữ hành nội địa và 0</w:t>
      </w:r>
      <w:r w:rsidR="0013565F" w:rsidRPr="003565F9">
        <w:rPr>
          <w:rFonts w:ascii="Times New Roman" w:hAnsi="Times New Roman"/>
          <w:szCs w:val="26"/>
          <w:lang w:val="es-ES"/>
        </w:rPr>
        <w:t>3</w:t>
      </w:r>
      <w:r w:rsidRPr="003565F9">
        <w:rPr>
          <w:rFonts w:ascii="Times New Roman" w:hAnsi="Times New Roman"/>
          <w:szCs w:val="26"/>
          <w:lang w:val="es-ES"/>
        </w:rPr>
        <w:t xml:space="preserve"> chi nhánh, đại lý, văn phòng đại diện du lịch</w:t>
      </w:r>
      <w:r w:rsidR="004B55A8">
        <w:rPr>
          <w:rFonts w:ascii="Times New Roman" w:hAnsi="Times New Roman"/>
          <w:szCs w:val="26"/>
          <w:lang w:val="es-ES"/>
        </w:rPr>
        <w:t xml:space="preserve">. </w:t>
      </w:r>
      <w:r w:rsidRPr="00C162C6">
        <w:rPr>
          <w:rFonts w:ascii="Times New Roman" w:hAnsi="Times New Roman"/>
          <w:szCs w:val="26"/>
          <w:lang w:val="es-ES"/>
        </w:rPr>
        <w:t>Số hướng dẫn viên du lịch</w:t>
      </w:r>
      <w:r w:rsidR="00C162C6" w:rsidRPr="00C162C6">
        <w:rPr>
          <w:rFonts w:ascii="Times New Roman" w:hAnsi="Times New Roman"/>
          <w:szCs w:val="26"/>
          <w:lang w:val="vi-VN"/>
        </w:rPr>
        <w:t xml:space="preserve"> năm 202</w:t>
      </w:r>
      <w:r w:rsidR="00486F2E">
        <w:rPr>
          <w:rFonts w:ascii="Times New Roman" w:hAnsi="Times New Roman"/>
          <w:szCs w:val="26"/>
          <w:lang w:val="vi-VN"/>
        </w:rPr>
        <w:t>3</w:t>
      </w:r>
      <w:r w:rsidRPr="00C162C6">
        <w:rPr>
          <w:rFonts w:ascii="Times New Roman" w:hAnsi="Times New Roman"/>
          <w:szCs w:val="26"/>
          <w:lang w:val="es-ES"/>
        </w:rPr>
        <w:t xml:space="preserve"> là </w:t>
      </w:r>
      <w:r w:rsidR="00486F2E">
        <w:rPr>
          <w:rFonts w:ascii="Times New Roman" w:hAnsi="Times New Roman"/>
          <w:szCs w:val="26"/>
          <w:lang w:val="vi-VN"/>
        </w:rPr>
        <w:t>609</w:t>
      </w:r>
      <w:r w:rsidRPr="00C162C6">
        <w:rPr>
          <w:rFonts w:ascii="Times New Roman" w:hAnsi="Times New Roman"/>
          <w:szCs w:val="26"/>
          <w:lang w:val="es-ES"/>
        </w:rPr>
        <w:t xml:space="preserve"> người, trong đó có </w:t>
      </w:r>
      <w:r w:rsidRPr="00C162C6">
        <w:rPr>
          <w:rFonts w:ascii="Times New Roman" w:hAnsi="Times New Roman"/>
          <w:bCs/>
          <w:szCs w:val="26"/>
          <w:lang w:val="es-ES"/>
        </w:rPr>
        <w:t>2</w:t>
      </w:r>
      <w:r w:rsidR="00486F2E">
        <w:rPr>
          <w:rFonts w:ascii="Times New Roman" w:hAnsi="Times New Roman"/>
          <w:bCs/>
          <w:szCs w:val="26"/>
          <w:lang w:val="vi-VN"/>
        </w:rPr>
        <w:t>75</w:t>
      </w:r>
      <w:r w:rsidRPr="00C162C6">
        <w:rPr>
          <w:rFonts w:ascii="Times New Roman" w:hAnsi="Times New Roman"/>
          <w:b/>
          <w:szCs w:val="26"/>
          <w:lang w:val="es-ES"/>
        </w:rPr>
        <w:t xml:space="preserve"> </w:t>
      </w:r>
      <w:r w:rsidRPr="00C162C6">
        <w:rPr>
          <w:rFonts w:ascii="Times New Roman" w:hAnsi="Times New Roman"/>
          <w:szCs w:val="26"/>
          <w:lang w:val="es-ES"/>
        </w:rPr>
        <w:t xml:space="preserve">hướng dẫn viên quốc tế, </w:t>
      </w:r>
      <w:r w:rsidR="00486F2E">
        <w:rPr>
          <w:rFonts w:ascii="Times New Roman" w:hAnsi="Times New Roman"/>
          <w:szCs w:val="26"/>
          <w:lang w:val="vi-VN"/>
        </w:rPr>
        <w:t>và 327 hướng dẫn viên nội địa</w:t>
      </w:r>
      <w:r w:rsidRPr="003565F9">
        <w:rPr>
          <w:rFonts w:ascii="Times New Roman" w:hAnsi="Times New Roman"/>
          <w:szCs w:val="26"/>
          <w:lang w:val="es-ES"/>
        </w:rPr>
        <w:t xml:space="preserve"> (</w:t>
      </w:r>
      <w:r w:rsidR="00486F2E">
        <w:rPr>
          <w:rFonts w:ascii="Times New Roman" w:hAnsi="Times New Roman"/>
          <w:szCs w:val="26"/>
          <w:lang w:val="vi-VN"/>
        </w:rPr>
        <w:t>xem bảng 3.2)</w:t>
      </w:r>
      <w:r w:rsidRPr="003565F9">
        <w:rPr>
          <w:rFonts w:ascii="Times New Roman" w:hAnsi="Times New Roman"/>
          <w:szCs w:val="26"/>
          <w:lang w:val="es-ES"/>
        </w:rPr>
        <w:t xml:space="preserve">. </w:t>
      </w:r>
    </w:p>
    <w:p w14:paraId="7E0FB37B" w14:textId="10CC921A" w:rsidR="00DE3308" w:rsidRPr="003565F9" w:rsidRDefault="00DE3308" w:rsidP="002A493F">
      <w:pPr>
        <w:pStyle w:val="b"/>
        <w:rPr>
          <w:lang w:val="vi-VN"/>
        </w:rPr>
      </w:pPr>
      <w:bookmarkStart w:id="282" w:name="_Toc185955081"/>
      <w:r w:rsidRPr="003565F9">
        <w:rPr>
          <w:lang w:val="vi-VN"/>
        </w:rPr>
        <w:t xml:space="preserve">Bảng </w:t>
      </w:r>
      <w:r w:rsidR="00D12F18" w:rsidRPr="003565F9">
        <w:rPr>
          <w:lang w:val="vi-VN"/>
        </w:rPr>
        <w:t>3</w:t>
      </w:r>
      <w:r w:rsidRPr="003565F9">
        <w:rPr>
          <w:lang w:val="vi-VN"/>
        </w:rPr>
        <w:t>.</w:t>
      </w:r>
      <w:r w:rsidR="00C26652" w:rsidRPr="003565F9">
        <w:rPr>
          <w:lang w:val="vi-VN"/>
        </w:rPr>
        <w:t>2</w:t>
      </w:r>
      <w:r w:rsidRPr="003565F9">
        <w:rPr>
          <w:lang w:val="vi-VN"/>
        </w:rPr>
        <w:t>: Số liệu về các doanh nghiệp kinh doanh lữ hành giai đoạn 2016 – 202</w:t>
      </w:r>
      <w:r w:rsidR="003F54BA">
        <w:rPr>
          <w:lang w:val="vi-VN"/>
        </w:rPr>
        <w:t>3</w:t>
      </w:r>
      <w:bookmarkEnd w:id="282"/>
    </w:p>
    <w:tbl>
      <w:tblPr>
        <w:tblStyle w:val="TableGrid"/>
        <w:tblW w:w="0" w:type="auto"/>
        <w:jc w:val="center"/>
        <w:tblLook w:val="04A0" w:firstRow="1" w:lastRow="0" w:firstColumn="1" w:lastColumn="0" w:noHBand="0" w:noVBand="1"/>
      </w:tblPr>
      <w:tblGrid>
        <w:gridCol w:w="2276"/>
        <w:gridCol w:w="1457"/>
        <w:gridCol w:w="656"/>
        <w:gridCol w:w="656"/>
        <w:gridCol w:w="656"/>
        <w:gridCol w:w="656"/>
        <w:gridCol w:w="656"/>
        <w:gridCol w:w="656"/>
        <w:gridCol w:w="656"/>
        <w:gridCol w:w="656"/>
      </w:tblGrid>
      <w:tr w:rsidR="00DF72AF" w:rsidRPr="003565F9" w14:paraId="391E7B4A" w14:textId="63196196" w:rsidTr="00883B1F">
        <w:trPr>
          <w:jc w:val="center"/>
        </w:trPr>
        <w:tc>
          <w:tcPr>
            <w:tcW w:w="0" w:type="auto"/>
            <w:vAlign w:val="center"/>
          </w:tcPr>
          <w:p w14:paraId="33203410" w14:textId="77777777" w:rsidR="00DF72AF" w:rsidRPr="003565F9" w:rsidRDefault="00DF72AF" w:rsidP="00883B1F">
            <w:pPr>
              <w:spacing w:before="60" w:after="40" w:line="312" w:lineRule="auto"/>
              <w:jc w:val="center"/>
              <w:rPr>
                <w:rFonts w:ascii="Times New Roman" w:hAnsi="Times New Roman"/>
                <w:b/>
                <w:bCs/>
                <w:sz w:val="22"/>
                <w:szCs w:val="22"/>
                <w:lang w:val="vi-VN"/>
              </w:rPr>
            </w:pPr>
            <w:r w:rsidRPr="003565F9">
              <w:rPr>
                <w:rFonts w:ascii="Times New Roman" w:hAnsi="Times New Roman"/>
                <w:b/>
                <w:bCs/>
                <w:sz w:val="22"/>
                <w:szCs w:val="22"/>
                <w:lang w:val="vi-VN"/>
              </w:rPr>
              <w:t>Chỉ tiêu</w:t>
            </w:r>
          </w:p>
        </w:tc>
        <w:tc>
          <w:tcPr>
            <w:tcW w:w="0" w:type="auto"/>
            <w:vAlign w:val="center"/>
          </w:tcPr>
          <w:p w14:paraId="757A0E98" w14:textId="77777777" w:rsidR="00DF72AF" w:rsidRPr="003565F9" w:rsidRDefault="00DF72AF" w:rsidP="00883B1F">
            <w:pPr>
              <w:spacing w:before="60" w:after="40" w:line="312" w:lineRule="auto"/>
              <w:jc w:val="center"/>
              <w:rPr>
                <w:rFonts w:ascii="Times New Roman" w:hAnsi="Times New Roman"/>
                <w:b/>
                <w:bCs/>
                <w:sz w:val="22"/>
                <w:szCs w:val="22"/>
                <w:lang w:val="vi-VN"/>
              </w:rPr>
            </w:pPr>
            <w:r w:rsidRPr="003565F9">
              <w:rPr>
                <w:rFonts w:ascii="Times New Roman" w:hAnsi="Times New Roman"/>
                <w:b/>
                <w:bCs/>
                <w:sz w:val="22"/>
                <w:szCs w:val="22"/>
                <w:lang w:val="vi-VN"/>
              </w:rPr>
              <w:t>ĐVT</w:t>
            </w:r>
          </w:p>
        </w:tc>
        <w:tc>
          <w:tcPr>
            <w:tcW w:w="0" w:type="auto"/>
            <w:vAlign w:val="center"/>
          </w:tcPr>
          <w:p w14:paraId="668ED3AE" w14:textId="77777777" w:rsidR="00DF72AF" w:rsidRPr="003565F9" w:rsidRDefault="00DF72AF" w:rsidP="00883B1F">
            <w:pPr>
              <w:spacing w:before="60" w:after="40" w:line="312" w:lineRule="auto"/>
              <w:jc w:val="center"/>
              <w:rPr>
                <w:rFonts w:ascii="Times New Roman" w:hAnsi="Times New Roman"/>
                <w:b/>
                <w:bCs/>
                <w:sz w:val="22"/>
                <w:szCs w:val="22"/>
                <w:lang w:val="vi-VN"/>
              </w:rPr>
            </w:pPr>
            <w:r w:rsidRPr="003565F9">
              <w:rPr>
                <w:rFonts w:ascii="Times New Roman" w:hAnsi="Times New Roman"/>
                <w:b/>
                <w:bCs/>
                <w:sz w:val="22"/>
                <w:szCs w:val="22"/>
                <w:lang w:val="vi-VN"/>
              </w:rPr>
              <w:t>2016</w:t>
            </w:r>
          </w:p>
        </w:tc>
        <w:tc>
          <w:tcPr>
            <w:tcW w:w="0" w:type="auto"/>
            <w:vAlign w:val="center"/>
          </w:tcPr>
          <w:p w14:paraId="105B9ACC" w14:textId="77777777" w:rsidR="00DF72AF" w:rsidRPr="003565F9" w:rsidRDefault="00DF72AF" w:rsidP="00883B1F">
            <w:pPr>
              <w:spacing w:before="60" w:after="40" w:line="312" w:lineRule="auto"/>
              <w:jc w:val="center"/>
              <w:rPr>
                <w:rFonts w:ascii="Times New Roman" w:hAnsi="Times New Roman"/>
                <w:b/>
                <w:bCs/>
                <w:sz w:val="22"/>
                <w:szCs w:val="22"/>
                <w:lang w:val="vi-VN"/>
              </w:rPr>
            </w:pPr>
            <w:r w:rsidRPr="003565F9">
              <w:rPr>
                <w:rFonts w:ascii="Times New Roman" w:hAnsi="Times New Roman"/>
                <w:b/>
                <w:bCs/>
                <w:sz w:val="22"/>
                <w:szCs w:val="22"/>
                <w:lang w:val="vi-VN"/>
              </w:rPr>
              <w:t>2017</w:t>
            </w:r>
          </w:p>
        </w:tc>
        <w:tc>
          <w:tcPr>
            <w:tcW w:w="0" w:type="auto"/>
            <w:vAlign w:val="center"/>
          </w:tcPr>
          <w:p w14:paraId="254E3CC2" w14:textId="77777777" w:rsidR="00DF72AF" w:rsidRPr="003565F9" w:rsidRDefault="00DF72AF" w:rsidP="00883B1F">
            <w:pPr>
              <w:spacing w:before="60" w:after="40" w:line="312" w:lineRule="auto"/>
              <w:jc w:val="center"/>
              <w:rPr>
                <w:rFonts w:ascii="Times New Roman" w:hAnsi="Times New Roman"/>
                <w:b/>
                <w:bCs/>
                <w:sz w:val="22"/>
                <w:szCs w:val="22"/>
                <w:lang w:val="vi-VN"/>
              </w:rPr>
            </w:pPr>
            <w:r w:rsidRPr="003565F9">
              <w:rPr>
                <w:rFonts w:ascii="Times New Roman" w:hAnsi="Times New Roman"/>
                <w:b/>
                <w:bCs/>
                <w:sz w:val="22"/>
                <w:szCs w:val="22"/>
                <w:lang w:val="vi-VN"/>
              </w:rPr>
              <w:t>2018</w:t>
            </w:r>
          </w:p>
        </w:tc>
        <w:tc>
          <w:tcPr>
            <w:tcW w:w="0" w:type="auto"/>
            <w:vAlign w:val="center"/>
          </w:tcPr>
          <w:p w14:paraId="457D9E3E" w14:textId="77777777" w:rsidR="00DF72AF" w:rsidRPr="003565F9" w:rsidRDefault="00DF72AF" w:rsidP="00883B1F">
            <w:pPr>
              <w:spacing w:before="60" w:after="40" w:line="312" w:lineRule="auto"/>
              <w:jc w:val="center"/>
              <w:rPr>
                <w:rFonts w:ascii="Times New Roman" w:hAnsi="Times New Roman"/>
                <w:b/>
                <w:bCs/>
                <w:sz w:val="22"/>
                <w:szCs w:val="22"/>
                <w:lang w:val="vi-VN"/>
              </w:rPr>
            </w:pPr>
            <w:r w:rsidRPr="003565F9">
              <w:rPr>
                <w:rFonts w:ascii="Times New Roman" w:hAnsi="Times New Roman"/>
                <w:b/>
                <w:bCs/>
                <w:sz w:val="22"/>
                <w:szCs w:val="22"/>
                <w:lang w:val="vi-VN"/>
              </w:rPr>
              <w:t>2019</w:t>
            </w:r>
          </w:p>
        </w:tc>
        <w:tc>
          <w:tcPr>
            <w:tcW w:w="0" w:type="auto"/>
            <w:vAlign w:val="center"/>
          </w:tcPr>
          <w:p w14:paraId="7F2C7A19" w14:textId="77777777" w:rsidR="00DF72AF" w:rsidRPr="003565F9" w:rsidRDefault="00DF72AF" w:rsidP="00883B1F">
            <w:pPr>
              <w:spacing w:before="60" w:after="40" w:line="312" w:lineRule="auto"/>
              <w:jc w:val="center"/>
              <w:rPr>
                <w:rFonts w:ascii="Times New Roman" w:hAnsi="Times New Roman"/>
                <w:b/>
                <w:bCs/>
                <w:sz w:val="22"/>
                <w:szCs w:val="22"/>
                <w:lang w:val="vi-VN"/>
              </w:rPr>
            </w:pPr>
            <w:r w:rsidRPr="003565F9">
              <w:rPr>
                <w:rFonts w:ascii="Times New Roman" w:hAnsi="Times New Roman"/>
                <w:b/>
                <w:bCs/>
                <w:sz w:val="22"/>
                <w:szCs w:val="22"/>
                <w:lang w:val="vi-VN"/>
              </w:rPr>
              <w:t>2020</w:t>
            </w:r>
          </w:p>
        </w:tc>
        <w:tc>
          <w:tcPr>
            <w:tcW w:w="0" w:type="auto"/>
            <w:vAlign w:val="center"/>
          </w:tcPr>
          <w:p w14:paraId="68551F85" w14:textId="77777777" w:rsidR="00DF72AF" w:rsidRPr="003565F9" w:rsidRDefault="00DF72AF" w:rsidP="00883B1F">
            <w:pPr>
              <w:spacing w:before="60" w:after="40" w:line="312" w:lineRule="auto"/>
              <w:jc w:val="center"/>
              <w:rPr>
                <w:rFonts w:ascii="Times New Roman" w:hAnsi="Times New Roman"/>
                <w:b/>
                <w:bCs/>
                <w:sz w:val="22"/>
                <w:szCs w:val="22"/>
                <w:lang w:val="vi-VN"/>
              </w:rPr>
            </w:pPr>
            <w:r w:rsidRPr="003565F9">
              <w:rPr>
                <w:rFonts w:ascii="Times New Roman" w:hAnsi="Times New Roman"/>
                <w:b/>
                <w:bCs/>
                <w:sz w:val="22"/>
                <w:szCs w:val="22"/>
                <w:lang w:val="vi-VN"/>
              </w:rPr>
              <w:t>2021</w:t>
            </w:r>
          </w:p>
        </w:tc>
        <w:tc>
          <w:tcPr>
            <w:tcW w:w="0" w:type="auto"/>
            <w:vAlign w:val="center"/>
          </w:tcPr>
          <w:p w14:paraId="24A716B2" w14:textId="0C738C9F" w:rsidR="00DF72AF" w:rsidRPr="003565F9" w:rsidRDefault="00DF72AF" w:rsidP="00883B1F">
            <w:pPr>
              <w:spacing w:before="60" w:after="40" w:line="312" w:lineRule="auto"/>
              <w:jc w:val="center"/>
              <w:rPr>
                <w:rFonts w:ascii="Times New Roman" w:hAnsi="Times New Roman"/>
                <w:b/>
                <w:bCs/>
                <w:sz w:val="22"/>
                <w:szCs w:val="22"/>
                <w:lang w:val="vi-VN"/>
              </w:rPr>
            </w:pPr>
            <w:r w:rsidRPr="003565F9">
              <w:rPr>
                <w:rFonts w:ascii="Times New Roman" w:hAnsi="Times New Roman"/>
                <w:b/>
                <w:bCs/>
                <w:sz w:val="22"/>
                <w:szCs w:val="22"/>
                <w:lang w:val="vi-VN"/>
              </w:rPr>
              <w:t>2022</w:t>
            </w:r>
          </w:p>
        </w:tc>
        <w:tc>
          <w:tcPr>
            <w:tcW w:w="0" w:type="auto"/>
          </w:tcPr>
          <w:p w14:paraId="5FC191EE" w14:textId="17DAE7CC" w:rsidR="00DF72AF" w:rsidRPr="003565F9" w:rsidRDefault="00DF72AF" w:rsidP="00883B1F">
            <w:pPr>
              <w:spacing w:before="60" w:after="40" w:line="312" w:lineRule="auto"/>
              <w:jc w:val="center"/>
              <w:rPr>
                <w:rFonts w:ascii="Times New Roman" w:hAnsi="Times New Roman"/>
                <w:b/>
                <w:bCs/>
                <w:sz w:val="22"/>
                <w:szCs w:val="22"/>
                <w:lang w:val="vi-VN"/>
              </w:rPr>
            </w:pPr>
            <w:r>
              <w:rPr>
                <w:rFonts w:ascii="Times New Roman" w:hAnsi="Times New Roman"/>
                <w:b/>
                <w:bCs/>
                <w:sz w:val="22"/>
                <w:szCs w:val="22"/>
                <w:lang w:val="vi-VN"/>
              </w:rPr>
              <w:t>2023</w:t>
            </w:r>
          </w:p>
        </w:tc>
      </w:tr>
      <w:tr w:rsidR="00DF72AF" w:rsidRPr="003565F9" w14:paraId="4FDA52FE" w14:textId="20083A85" w:rsidTr="00883B1F">
        <w:trPr>
          <w:jc w:val="center"/>
        </w:trPr>
        <w:tc>
          <w:tcPr>
            <w:tcW w:w="0" w:type="auto"/>
          </w:tcPr>
          <w:p w14:paraId="616C8A71" w14:textId="77777777" w:rsidR="00DF72AF" w:rsidRPr="003565F9" w:rsidRDefault="00DF72AF" w:rsidP="00883B1F">
            <w:pPr>
              <w:pStyle w:val="ListParagraph"/>
              <w:spacing w:before="60" w:after="40" w:line="312" w:lineRule="auto"/>
              <w:ind w:left="0"/>
              <w:rPr>
                <w:rFonts w:ascii="Times New Roman" w:hAnsi="Times New Roman"/>
                <w:b/>
                <w:bCs/>
                <w:sz w:val="22"/>
                <w:szCs w:val="22"/>
                <w:lang w:val="vi-VN"/>
              </w:rPr>
            </w:pPr>
            <w:r w:rsidRPr="003565F9">
              <w:rPr>
                <w:rFonts w:ascii="Times New Roman" w:hAnsi="Times New Roman"/>
                <w:b/>
                <w:bCs/>
                <w:sz w:val="22"/>
                <w:szCs w:val="22"/>
                <w:lang w:val="vi-VN"/>
              </w:rPr>
              <w:t>DN lữ hành</w:t>
            </w:r>
          </w:p>
        </w:tc>
        <w:tc>
          <w:tcPr>
            <w:tcW w:w="0" w:type="auto"/>
          </w:tcPr>
          <w:p w14:paraId="1C07F29C"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Doanh nghiệp</w:t>
            </w:r>
          </w:p>
        </w:tc>
        <w:tc>
          <w:tcPr>
            <w:tcW w:w="0" w:type="auto"/>
          </w:tcPr>
          <w:p w14:paraId="77F3112D"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64</w:t>
            </w:r>
          </w:p>
        </w:tc>
        <w:tc>
          <w:tcPr>
            <w:tcW w:w="0" w:type="auto"/>
          </w:tcPr>
          <w:p w14:paraId="42E6E8A1"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69</w:t>
            </w:r>
          </w:p>
        </w:tc>
        <w:tc>
          <w:tcPr>
            <w:tcW w:w="0" w:type="auto"/>
          </w:tcPr>
          <w:p w14:paraId="2F7736F1"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72</w:t>
            </w:r>
          </w:p>
        </w:tc>
        <w:tc>
          <w:tcPr>
            <w:tcW w:w="0" w:type="auto"/>
          </w:tcPr>
          <w:p w14:paraId="0B8375D9"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73</w:t>
            </w:r>
          </w:p>
        </w:tc>
        <w:tc>
          <w:tcPr>
            <w:tcW w:w="0" w:type="auto"/>
          </w:tcPr>
          <w:p w14:paraId="4D4CC572"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79</w:t>
            </w:r>
          </w:p>
        </w:tc>
        <w:tc>
          <w:tcPr>
            <w:tcW w:w="0" w:type="auto"/>
          </w:tcPr>
          <w:p w14:paraId="153F886C"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67</w:t>
            </w:r>
          </w:p>
        </w:tc>
        <w:tc>
          <w:tcPr>
            <w:tcW w:w="0" w:type="auto"/>
          </w:tcPr>
          <w:p w14:paraId="41616130"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83</w:t>
            </w:r>
          </w:p>
        </w:tc>
        <w:tc>
          <w:tcPr>
            <w:tcW w:w="0" w:type="auto"/>
          </w:tcPr>
          <w:p w14:paraId="76B9B8BC" w14:textId="2606F10B" w:rsidR="00DF72AF" w:rsidRPr="003565F9" w:rsidRDefault="003F54BA" w:rsidP="00883B1F">
            <w:pPr>
              <w:spacing w:before="60" w:after="40" w:line="312" w:lineRule="auto"/>
              <w:jc w:val="center"/>
              <w:rPr>
                <w:rFonts w:ascii="Times New Roman" w:hAnsi="Times New Roman"/>
                <w:sz w:val="22"/>
                <w:szCs w:val="22"/>
                <w:lang w:val="vi-VN"/>
              </w:rPr>
            </w:pPr>
            <w:r>
              <w:rPr>
                <w:rFonts w:ascii="Times New Roman" w:hAnsi="Times New Roman"/>
                <w:sz w:val="22"/>
                <w:szCs w:val="22"/>
                <w:lang w:val="vi-VN"/>
              </w:rPr>
              <w:t>121</w:t>
            </w:r>
          </w:p>
        </w:tc>
      </w:tr>
      <w:tr w:rsidR="00DF72AF" w:rsidRPr="003565F9" w14:paraId="609D0CD6" w14:textId="4DF0FBE2" w:rsidTr="00883B1F">
        <w:trPr>
          <w:jc w:val="center"/>
        </w:trPr>
        <w:tc>
          <w:tcPr>
            <w:tcW w:w="0" w:type="auto"/>
          </w:tcPr>
          <w:p w14:paraId="05AEAAFA"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DN quốc tế</w:t>
            </w:r>
          </w:p>
        </w:tc>
        <w:tc>
          <w:tcPr>
            <w:tcW w:w="0" w:type="auto"/>
          </w:tcPr>
          <w:p w14:paraId="18E1DDFD"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Doanh nghiệp</w:t>
            </w:r>
          </w:p>
        </w:tc>
        <w:tc>
          <w:tcPr>
            <w:tcW w:w="0" w:type="auto"/>
          </w:tcPr>
          <w:p w14:paraId="2C0DE9FC"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12</w:t>
            </w:r>
          </w:p>
        </w:tc>
        <w:tc>
          <w:tcPr>
            <w:tcW w:w="0" w:type="auto"/>
          </w:tcPr>
          <w:p w14:paraId="2CD62F6E"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17</w:t>
            </w:r>
          </w:p>
        </w:tc>
        <w:tc>
          <w:tcPr>
            <w:tcW w:w="0" w:type="auto"/>
          </w:tcPr>
          <w:p w14:paraId="2FE6625C"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22</w:t>
            </w:r>
          </w:p>
        </w:tc>
        <w:tc>
          <w:tcPr>
            <w:tcW w:w="0" w:type="auto"/>
          </w:tcPr>
          <w:p w14:paraId="34581D44"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37</w:t>
            </w:r>
          </w:p>
        </w:tc>
        <w:tc>
          <w:tcPr>
            <w:tcW w:w="0" w:type="auto"/>
          </w:tcPr>
          <w:p w14:paraId="33679C3C"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33</w:t>
            </w:r>
          </w:p>
        </w:tc>
        <w:tc>
          <w:tcPr>
            <w:tcW w:w="0" w:type="auto"/>
          </w:tcPr>
          <w:p w14:paraId="28E17E2B"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23</w:t>
            </w:r>
          </w:p>
        </w:tc>
        <w:tc>
          <w:tcPr>
            <w:tcW w:w="0" w:type="auto"/>
          </w:tcPr>
          <w:p w14:paraId="6DB1FF53"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34</w:t>
            </w:r>
          </w:p>
        </w:tc>
        <w:tc>
          <w:tcPr>
            <w:tcW w:w="0" w:type="auto"/>
          </w:tcPr>
          <w:p w14:paraId="30FBE30C" w14:textId="5B221F2C" w:rsidR="00DF72AF" w:rsidRPr="003565F9" w:rsidRDefault="003F54BA" w:rsidP="00883B1F">
            <w:pPr>
              <w:spacing w:before="60" w:after="40" w:line="312" w:lineRule="auto"/>
              <w:jc w:val="center"/>
              <w:rPr>
                <w:rFonts w:ascii="Times New Roman" w:hAnsi="Times New Roman"/>
                <w:sz w:val="22"/>
                <w:szCs w:val="22"/>
                <w:lang w:val="vi-VN"/>
              </w:rPr>
            </w:pPr>
            <w:r>
              <w:rPr>
                <w:rFonts w:ascii="Times New Roman" w:hAnsi="Times New Roman"/>
                <w:sz w:val="22"/>
                <w:szCs w:val="22"/>
                <w:lang w:val="vi-VN"/>
              </w:rPr>
              <w:t>64</w:t>
            </w:r>
          </w:p>
        </w:tc>
      </w:tr>
      <w:tr w:rsidR="00DF72AF" w:rsidRPr="003565F9" w14:paraId="3D4DA663" w14:textId="4A4203F2" w:rsidTr="00883B1F">
        <w:trPr>
          <w:jc w:val="center"/>
        </w:trPr>
        <w:tc>
          <w:tcPr>
            <w:tcW w:w="0" w:type="auto"/>
          </w:tcPr>
          <w:p w14:paraId="040246FC"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DN nội địa</w:t>
            </w:r>
          </w:p>
        </w:tc>
        <w:tc>
          <w:tcPr>
            <w:tcW w:w="0" w:type="auto"/>
          </w:tcPr>
          <w:p w14:paraId="6669F1D5"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Doanh nghiệp</w:t>
            </w:r>
          </w:p>
        </w:tc>
        <w:tc>
          <w:tcPr>
            <w:tcW w:w="0" w:type="auto"/>
          </w:tcPr>
          <w:p w14:paraId="096F72BE"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44</w:t>
            </w:r>
          </w:p>
        </w:tc>
        <w:tc>
          <w:tcPr>
            <w:tcW w:w="0" w:type="auto"/>
          </w:tcPr>
          <w:p w14:paraId="139187E4"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44</w:t>
            </w:r>
          </w:p>
        </w:tc>
        <w:tc>
          <w:tcPr>
            <w:tcW w:w="0" w:type="auto"/>
          </w:tcPr>
          <w:p w14:paraId="5116F764"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42</w:t>
            </w:r>
          </w:p>
        </w:tc>
        <w:tc>
          <w:tcPr>
            <w:tcW w:w="0" w:type="auto"/>
          </w:tcPr>
          <w:p w14:paraId="791D8EB1"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29</w:t>
            </w:r>
          </w:p>
        </w:tc>
        <w:tc>
          <w:tcPr>
            <w:tcW w:w="0" w:type="auto"/>
          </w:tcPr>
          <w:p w14:paraId="7DF8148F"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37</w:t>
            </w:r>
          </w:p>
        </w:tc>
        <w:tc>
          <w:tcPr>
            <w:tcW w:w="0" w:type="auto"/>
          </w:tcPr>
          <w:p w14:paraId="3139A052"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35</w:t>
            </w:r>
          </w:p>
        </w:tc>
        <w:tc>
          <w:tcPr>
            <w:tcW w:w="0" w:type="auto"/>
          </w:tcPr>
          <w:p w14:paraId="0AC832B3"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46</w:t>
            </w:r>
          </w:p>
        </w:tc>
        <w:tc>
          <w:tcPr>
            <w:tcW w:w="0" w:type="auto"/>
          </w:tcPr>
          <w:p w14:paraId="619E4AC8" w14:textId="336517B0" w:rsidR="00DF72AF" w:rsidRPr="003565F9" w:rsidRDefault="003F54BA" w:rsidP="00883B1F">
            <w:pPr>
              <w:spacing w:before="60" w:after="40" w:line="312" w:lineRule="auto"/>
              <w:jc w:val="center"/>
              <w:rPr>
                <w:rFonts w:ascii="Times New Roman" w:hAnsi="Times New Roman"/>
                <w:sz w:val="22"/>
                <w:szCs w:val="22"/>
                <w:lang w:val="vi-VN"/>
              </w:rPr>
            </w:pPr>
            <w:r>
              <w:rPr>
                <w:rFonts w:ascii="Times New Roman" w:hAnsi="Times New Roman"/>
                <w:sz w:val="22"/>
                <w:szCs w:val="22"/>
                <w:lang w:val="vi-VN"/>
              </w:rPr>
              <w:t>54</w:t>
            </w:r>
          </w:p>
        </w:tc>
      </w:tr>
      <w:tr w:rsidR="00DF72AF" w:rsidRPr="003565F9" w14:paraId="178F32EC" w14:textId="10A7BBC4" w:rsidTr="00883B1F">
        <w:trPr>
          <w:jc w:val="center"/>
        </w:trPr>
        <w:tc>
          <w:tcPr>
            <w:tcW w:w="0" w:type="auto"/>
          </w:tcPr>
          <w:p w14:paraId="66F507FE"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Chi nhánh, VP đại diện</w:t>
            </w:r>
          </w:p>
        </w:tc>
        <w:tc>
          <w:tcPr>
            <w:tcW w:w="0" w:type="auto"/>
          </w:tcPr>
          <w:p w14:paraId="614087EB"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Doanh nghiệp</w:t>
            </w:r>
          </w:p>
        </w:tc>
        <w:tc>
          <w:tcPr>
            <w:tcW w:w="0" w:type="auto"/>
          </w:tcPr>
          <w:p w14:paraId="03AB2AC0"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8</w:t>
            </w:r>
          </w:p>
        </w:tc>
        <w:tc>
          <w:tcPr>
            <w:tcW w:w="0" w:type="auto"/>
          </w:tcPr>
          <w:p w14:paraId="5893BC33"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8</w:t>
            </w:r>
          </w:p>
        </w:tc>
        <w:tc>
          <w:tcPr>
            <w:tcW w:w="0" w:type="auto"/>
          </w:tcPr>
          <w:p w14:paraId="36A7D010"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8</w:t>
            </w:r>
          </w:p>
        </w:tc>
        <w:tc>
          <w:tcPr>
            <w:tcW w:w="0" w:type="auto"/>
          </w:tcPr>
          <w:p w14:paraId="5EE5BFFD"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7</w:t>
            </w:r>
          </w:p>
        </w:tc>
        <w:tc>
          <w:tcPr>
            <w:tcW w:w="0" w:type="auto"/>
          </w:tcPr>
          <w:p w14:paraId="2F03465F"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9</w:t>
            </w:r>
          </w:p>
        </w:tc>
        <w:tc>
          <w:tcPr>
            <w:tcW w:w="0" w:type="auto"/>
          </w:tcPr>
          <w:p w14:paraId="2BAF6ED9"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3</w:t>
            </w:r>
          </w:p>
        </w:tc>
        <w:tc>
          <w:tcPr>
            <w:tcW w:w="0" w:type="auto"/>
          </w:tcPr>
          <w:p w14:paraId="043C477D" w14:textId="32DF6ED2"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3</w:t>
            </w:r>
          </w:p>
        </w:tc>
        <w:tc>
          <w:tcPr>
            <w:tcW w:w="0" w:type="auto"/>
          </w:tcPr>
          <w:p w14:paraId="0DDB1144" w14:textId="40AB3240" w:rsidR="00DF72AF" w:rsidRPr="003565F9" w:rsidRDefault="003F54BA" w:rsidP="00883B1F">
            <w:pPr>
              <w:spacing w:before="60" w:after="40" w:line="312" w:lineRule="auto"/>
              <w:jc w:val="center"/>
              <w:rPr>
                <w:rFonts w:ascii="Times New Roman" w:hAnsi="Times New Roman"/>
                <w:sz w:val="22"/>
                <w:szCs w:val="22"/>
                <w:lang w:val="vi-VN"/>
              </w:rPr>
            </w:pPr>
            <w:r>
              <w:rPr>
                <w:rFonts w:ascii="Times New Roman" w:hAnsi="Times New Roman"/>
                <w:sz w:val="22"/>
                <w:szCs w:val="22"/>
                <w:lang w:val="vi-VN"/>
              </w:rPr>
              <w:t>3</w:t>
            </w:r>
          </w:p>
        </w:tc>
      </w:tr>
      <w:tr w:rsidR="00DF72AF" w:rsidRPr="003565F9" w14:paraId="60752C5F" w14:textId="283226FC" w:rsidTr="00883B1F">
        <w:trPr>
          <w:jc w:val="center"/>
        </w:trPr>
        <w:tc>
          <w:tcPr>
            <w:tcW w:w="0" w:type="auto"/>
          </w:tcPr>
          <w:p w14:paraId="6BA13729" w14:textId="77777777" w:rsidR="00DF72AF" w:rsidRPr="003565F9" w:rsidRDefault="00DF72AF" w:rsidP="00883B1F">
            <w:pPr>
              <w:pStyle w:val="ListParagraph"/>
              <w:spacing w:before="60" w:after="40" w:line="312" w:lineRule="auto"/>
              <w:ind w:left="0"/>
              <w:rPr>
                <w:rFonts w:ascii="Times New Roman" w:hAnsi="Times New Roman"/>
                <w:b/>
                <w:bCs/>
                <w:sz w:val="22"/>
                <w:szCs w:val="22"/>
                <w:lang w:val="vi-VN"/>
              </w:rPr>
            </w:pPr>
            <w:r w:rsidRPr="003565F9">
              <w:rPr>
                <w:rFonts w:ascii="Times New Roman" w:hAnsi="Times New Roman"/>
                <w:b/>
                <w:bCs/>
                <w:sz w:val="22"/>
                <w:szCs w:val="22"/>
                <w:lang w:val="vi-VN"/>
              </w:rPr>
              <w:t>HDV</w:t>
            </w:r>
          </w:p>
        </w:tc>
        <w:tc>
          <w:tcPr>
            <w:tcW w:w="0" w:type="auto"/>
          </w:tcPr>
          <w:p w14:paraId="22CE1F46"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Người</w:t>
            </w:r>
          </w:p>
        </w:tc>
        <w:tc>
          <w:tcPr>
            <w:tcW w:w="0" w:type="auto"/>
          </w:tcPr>
          <w:p w14:paraId="5892922D"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321</w:t>
            </w:r>
          </w:p>
        </w:tc>
        <w:tc>
          <w:tcPr>
            <w:tcW w:w="0" w:type="auto"/>
          </w:tcPr>
          <w:p w14:paraId="09FEA8B6"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378</w:t>
            </w:r>
          </w:p>
        </w:tc>
        <w:tc>
          <w:tcPr>
            <w:tcW w:w="0" w:type="auto"/>
          </w:tcPr>
          <w:p w14:paraId="099AF1DD"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371</w:t>
            </w:r>
          </w:p>
        </w:tc>
        <w:tc>
          <w:tcPr>
            <w:tcW w:w="0" w:type="auto"/>
          </w:tcPr>
          <w:p w14:paraId="183D510D"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437</w:t>
            </w:r>
          </w:p>
        </w:tc>
        <w:tc>
          <w:tcPr>
            <w:tcW w:w="0" w:type="auto"/>
          </w:tcPr>
          <w:p w14:paraId="035B282F"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490</w:t>
            </w:r>
          </w:p>
        </w:tc>
        <w:tc>
          <w:tcPr>
            <w:tcW w:w="0" w:type="auto"/>
          </w:tcPr>
          <w:p w14:paraId="5B2138FD"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519</w:t>
            </w:r>
          </w:p>
        </w:tc>
        <w:tc>
          <w:tcPr>
            <w:tcW w:w="0" w:type="auto"/>
          </w:tcPr>
          <w:p w14:paraId="2494184E"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498</w:t>
            </w:r>
          </w:p>
        </w:tc>
        <w:tc>
          <w:tcPr>
            <w:tcW w:w="0" w:type="auto"/>
          </w:tcPr>
          <w:p w14:paraId="270E5DC0" w14:textId="4CE4F45D" w:rsidR="00DF72AF" w:rsidRPr="003565F9" w:rsidRDefault="003F54BA" w:rsidP="00883B1F">
            <w:pPr>
              <w:spacing w:before="60" w:after="40" w:line="312" w:lineRule="auto"/>
              <w:jc w:val="center"/>
              <w:rPr>
                <w:rFonts w:ascii="Times New Roman" w:hAnsi="Times New Roman"/>
                <w:sz w:val="22"/>
                <w:szCs w:val="22"/>
                <w:lang w:val="vi-VN"/>
              </w:rPr>
            </w:pPr>
            <w:r>
              <w:rPr>
                <w:rFonts w:ascii="Times New Roman" w:hAnsi="Times New Roman"/>
                <w:sz w:val="22"/>
                <w:szCs w:val="22"/>
                <w:lang w:val="vi-VN"/>
              </w:rPr>
              <w:t>609</w:t>
            </w:r>
          </w:p>
        </w:tc>
      </w:tr>
      <w:tr w:rsidR="00DF72AF" w:rsidRPr="003565F9" w14:paraId="20E5F982" w14:textId="6D2F5E2C" w:rsidTr="00883B1F">
        <w:trPr>
          <w:jc w:val="center"/>
        </w:trPr>
        <w:tc>
          <w:tcPr>
            <w:tcW w:w="0" w:type="auto"/>
          </w:tcPr>
          <w:p w14:paraId="0A340FA8"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HDV quốc tế</w:t>
            </w:r>
          </w:p>
        </w:tc>
        <w:tc>
          <w:tcPr>
            <w:tcW w:w="0" w:type="auto"/>
          </w:tcPr>
          <w:p w14:paraId="0A495D07"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Người</w:t>
            </w:r>
          </w:p>
        </w:tc>
        <w:tc>
          <w:tcPr>
            <w:tcW w:w="0" w:type="auto"/>
          </w:tcPr>
          <w:p w14:paraId="3B82837A"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142</w:t>
            </w:r>
          </w:p>
        </w:tc>
        <w:tc>
          <w:tcPr>
            <w:tcW w:w="0" w:type="auto"/>
          </w:tcPr>
          <w:p w14:paraId="18FAA010"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171</w:t>
            </w:r>
          </w:p>
        </w:tc>
        <w:tc>
          <w:tcPr>
            <w:tcW w:w="0" w:type="auto"/>
          </w:tcPr>
          <w:p w14:paraId="61DB36E4"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169</w:t>
            </w:r>
          </w:p>
        </w:tc>
        <w:tc>
          <w:tcPr>
            <w:tcW w:w="0" w:type="auto"/>
          </w:tcPr>
          <w:p w14:paraId="31D5A1B2"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197</w:t>
            </w:r>
          </w:p>
        </w:tc>
        <w:tc>
          <w:tcPr>
            <w:tcW w:w="0" w:type="auto"/>
          </w:tcPr>
          <w:p w14:paraId="6BA8ED79"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231</w:t>
            </w:r>
          </w:p>
        </w:tc>
        <w:tc>
          <w:tcPr>
            <w:tcW w:w="0" w:type="auto"/>
          </w:tcPr>
          <w:p w14:paraId="4AAB238E"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236</w:t>
            </w:r>
          </w:p>
        </w:tc>
        <w:tc>
          <w:tcPr>
            <w:tcW w:w="0" w:type="auto"/>
          </w:tcPr>
          <w:p w14:paraId="227FEE4E"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232</w:t>
            </w:r>
          </w:p>
        </w:tc>
        <w:tc>
          <w:tcPr>
            <w:tcW w:w="0" w:type="auto"/>
          </w:tcPr>
          <w:p w14:paraId="4D3CAC81" w14:textId="7774F99A" w:rsidR="00DF72AF" w:rsidRPr="003565F9" w:rsidRDefault="003F54BA" w:rsidP="00883B1F">
            <w:pPr>
              <w:spacing w:before="60" w:after="40" w:line="312" w:lineRule="auto"/>
              <w:jc w:val="center"/>
              <w:rPr>
                <w:rFonts w:ascii="Times New Roman" w:hAnsi="Times New Roman"/>
                <w:sz w:val="22"/>
                <w:szCs w:val="22"/>
                <w:lang w:val="vi-VN"/>
              </w:rPr>
            </w:pPr>
            <w:r>
              <w:rPr>
                <w:rFonts w:ascii="Times New Roman" w:hAnsi="Times New Roman"/>
                <w:sz w:val="22"/>
                <w:szCs w:val="22"/>
                <w:lang w:val="vi-VN"/>
              </w:rPr>
              <w:t>275</w:t>
            </w:r>
          </w:p>
        </w:tc>
      </w:tr>
      <w:tr w:rsidR="00DF72AF" w:rsidRPr="003565F9" w14:paraId="40488CA3" w14:textId="2BB2A7B5" w:rsidTr="00883B1F">
        <w:trPr>
          <w:jc w:val="center"/>
        </w:trPr>
        <w:tc>
          <w:tcPr>
            <w:tcW w:w="0" w:type="auto"/>
          </w:tcPr>
          <w:p w14:paraId="31A1BB88"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HDV nội địa</w:t>
            </w:r>
          </w:p>
        </w:tc>
        <w:tc>
          <w:tcPr>
            <w:tcW w:w="0" w:type="auto"/>
          </w:tcPr>
          <w:p w14:paraId="24A418F0"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Người</w:t>
            </w:r>
          </w:p>
        </w:tc>
        <w:tc>
          <w:tcPr>
            <w:tcW w:w="0" w:type="auto"/>
          </w:tcPr>
          <w:p w14:paraId="465D826F"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179</w:t>
            </w:r>
          </w:p>
        </w:tc>
        <w:tc>
          <w:tcPr>
            <w:tcW w:w="0" w:type="auto"/>
          </w:tcPr>
          <w:p w14:paraId="0C61AE99"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207</w:t>
            </w:r>
          </w:p>
        </w:tc>
        <w:tc>
          <w:tcPr>
            <w:tcW w:w="0" w:type="auto"/>
          </w:tcPr>
          <w:p w14:paraId="1A73E7FF"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202</w:t>
            </w:r>
          </w:p>
        </w:tc>
        <w:tc>
          <w:tcPr>
            <w:tcW w:w="0" w:type="auto"/>
          </w:tcPr>
          <w:p w14:paraId="6B97CEE4"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240</w:t>
            </w:r>
          </w:p>
        </w:tc>
        <w:tc>
          <w:tcPr>
            <w:tcW w:w="0" w:type="auto"/>
          </w:tcPr>
          <w:p w14:paraId="39E8F5F1"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258</w:t>
            </w:r>
          </w:p>
        </w:tc>
        <w:tc>
          <w:tcPr>
            <w:tcW w:w="0" w:type="auto"/>
          </w:tcPr>
          <w:p w14:paraId="392FF4CB"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276</w:t>
            </w:r>
          </w:p>
        </w:tc>
        <w:tc>
          <w:tcPr>
            <w:tcW w:w="0" w:type="auto"/>
          </w:tcPr>
          <w:p w14:paraId="7FCEEC34" w14:textId="77777777" w:rsidR="00DF72AF" w:rsidRPr="003565F9" w:rsidRDefault="00DF72AF" w:rsidP="00883B1F">
            <w:pPr>
              <w:spacing w:before="60" w:after="40" w:line="312" w:lineRule="auto"/>
              <w:jc w:val="center"/>
              <w:rPr>
                <w:rFonts w:ascii="Times New Roman" w:hAnsi="Times New Roman"/>
                <w:sz w:val="22"/>
                <w:szCs w:val="22"/>
                <w:lang w:val="vi-VN"/>
              </w:rPr>
            </w:pPr>
            <w:r w:rsidRPr="003565F9">
              <w:rPr>
                <w:rFonts w:ascii="Times New Roman" w:hAnsi="Times New Roman"/>
                <w:sz w:val="22"/>
                <w:szCs w:val="22"/>
                <w:lang w:val="vi-VN"/>
              </w:rPr>
              <w:t>266</w:t>
            </w:r>
          </w:p>
        </w:tc>
        <w:tc>
          <w:tcPr>
            <w:tcW w:w="0" w:type="auto"/>
          </w:tcPr>
          <w:p w14:paraId="7FD8923B" w14:textId="4470B6DE" w:rsidR="00DF72AF" w:rsidRPr="003565F9" w:rsidRDefault="003F54BA" w:rsidP="00883B1F">
            <w:pPr>
              <w:spacing w:before="60" w:after="40" w:line="312" w:lineRule="auto"/>
              <w:jc w:val="center"/>
              <w:rPr>
                <w:rFonts w:ascii="Times New Roman" w:hAnsi="Times New Roman"/>
                <w:sz w:val="22"/>
                <w:szCs w:val="22"/>
                <w:lang w:val="vi-VN"/>
              </w:rPr>
            </w:pPr>
            <w:r>
              <w:rPr>
                <w:rFonts w:ascii="Times New Roman" w:hAnsi="Times New Roman"/>
                <w:sz w:val="22"/>
                <w:szCs w:val="22"/>
                <w:lang w:val="vi-VN"/>
              </w:rPr>
              <w:t>327</w:t>
            </w:r>
          </w:p>
        </w:tc>
      </w:tr>
    </w:tbl>
    <w:p w14:paraId="645B27AD" w14:textId="140ED9AD" w:rsidR="00C26652" w:rsidRPr="003565F9" w:rsidRDefault="00C26652" w:rsidP="003565F9">
      <w:pPr>
        <w:spacing w:before="120" w:line="312" w:lineRule="auto"/>
        <w:jc w:val="right"/>
        <w:rPr>
          <w:rFonts w:ascii="Times New Roman" w:hAnsi="Times New Roman"/>
          <w:i/>
          <w:iCs/>
          <w:szCs w:val="26"/>
          <w:lang w:val="vi-VN"/>
        </w:rPr>
      </w:pPr>
      <w:r w:rsidRPr="003565F9">
        <w:rPr>
          <w:rFonts w:ascii="Times New Roman" w:hAnsi="Times New Roman"/>
          <w:i/>
          <w:iCs/>
          <w:szCs w:val="26"/>
          <w:lang w:val="vi-VN"/>
        </w:rPr>
        <w:t>Nguồn: Sở Du lịch</w:t>
      </w:r>
      <w:r w:rsidR="00F8376F">
        <w:rPr>
          <w:rFonts w:ascii="Times New Roman" w:hAnsi="Times New Roman"/>
          <w:i/>
          <w:iCs/>
          <w:szCs w:val="26"/>
          <w:lang w:val="vi-VN"/>
        </w:rPr>
        <w:t xml:space="preserve"> Hải Phòng</w:t>
      </w:r>
      <w:r w:rsidRPr="003565F9">
        <w:rPr>
          <w:rFonts w:ascii="Times New Roman" w:hAnsi="Times New Roman"/>
          <w:i/>
          <w:iCs/>
          <w:szCs w:val="26"/>
          <w:lang w:val="vi-VN"/>
        </w:rPr>
        <w:t xml:space="preserve"> </w:t>
      </w:r>
    </w:p>
    <w:p w14:paraId="1F88158E" w14:textId="512964FF" w:rsidR="00D12F18" w:rsidRPr="005A6153" w:rsidRDefault="00D12F18" w:rsidP="003565F9">
      <w:pPr>
        <w:spacing w:before="120" w:line="312" w:lineRule="auto"/>
        <w:ind w:firstLine="720"/>
        <w:jc w:val="both"/>
        <w:rPr>
          <w:rFonts w:ascii="Times New Roman" w:hAnsi="Times New Roman"/>
          <w:color w:val="FF0000"/>
          <w:szCs w:val="26"/>
          <w:lang w:val="vi-VN"/>
        </w:rPr>
      </w:pPr>
      <w:r w:rsidRPr="003565F9">
        <w:rPr>
          <w:rFonts w:ascii="Times New Roman" w:hAnsi="Times New Roman"/>
          <w:color w:val="000000"/>
          <w:szCs w:val="26"/>
          <w:lang w:val="vi-VN"/>
        </w:rPr>
        <w:t xml:space="preserve">Hoạt động của các doanh nghiệp lữ hành </w:t>
      </w:r>
      <w:r w:rsidR="004B55A8">
        <w:rPr>
          <w:rFonts w:ascii="Times New Roman" w:hAnsi="Times New Roman"/>
          <w:color w:val="000000"/>
          <w:szCs w:val="26"/>
          <w:lang w:val="vi-VN"/>
        </w:rPr>
        <w:t>đã góp phần vào</w:t>
      </w:r>
      <w:r w:rsidRPr="003565F9">
        <w:rPr>
          <w:rFonts w:ascii="Times New Roman" w:hAnsi="Times New Roman"/>
          <w:color w:val="000000"/>
          <w:szCs w:val="26"/>
          <w:lang w:val="vi-VN"/>
        </w:rPr>
        <w:t xml:space="preserve"> </w:t>
      </w:r>
      <w:r w:rsidR="00486F2E">
        <w:rPr>
          <w:rFonts w:ascii="Times New Roman" w:hAnsi="Times New Roman"/>
          <w:color w:val="000000"/>
          <w:szCs w:val="26"/>
          <w:lang w:val="vi-VN"/>
        </w:rPr>
        <w:t xml:space="preserve">thu hút khách du lịch, </w:t>
      </w:r>
      <w:r w:rsidRPr="003565F9">
        <w:rPr>
          <w:rFonts w:ascii="Times New Roman" w:hAnsi="Times New Roman"/>
          <w:color w:val="000000"/>
          <w:szCs w:val="26"/>
          <w:lang w:val="vi-VN"/>
        </w:rPr>
        <w:t>thúc đẩy sự phát triển của du lịch Hải Phòng</w:t>
      </w:r>
      <w:r w:rsidR="00C162C6">
        <w:rPr>
          <w:rFonts w:ascii="Times New Roman" w:hAnsi="Times New Roman"/>
          <w:color w:val="000000"/>
          <w:szCs w:val="26"/>
          <w:lang w:val="vi-VN"/>
        </w:rPr>
        <w:t>.</w:t>
      </w:r>
      <w:r w:rsidRPr="005A6153">
        <w:rPr>
          <w:rFonts w:ascii="Times New Roman" w:hAnsi="Times New Roman"/>
          <w:color w:val="FF0000"/>
          <w:szCs w:val="26"/>
          <w:lang w:val="vi-VN"/>
        </w:rPr>
        <w:t> </w:t>
      </w:r>
    </w:p>
    <w:p w14:paraId="186361D4" w14:textId="2F9B9050" w:rsidR="00D12F18" w:rsidRPr="003565F9" w:rsidRDefault="00D12F18" w:rsidP="002A493F">
      <w:pPr>
        <w:pStyle w:val="4"/>
        <w:rPr>
          <w:lang w:val="vi-VN"/>
        </w:rPr>
      </w:pPr>
      <w:r w:rsidRPr="003565F9">
        <w:rPr>
          <w:lang w:val="vi-VN"/>
        </w:rPr>
        <w:t>3.</w:t>
      </w:r>
      <w:r w:rsidR="00FB4F06">
        <w:rPr>
          <w:lang w:val="vi-VN"/>
        </w:rPr>
        <w:t>1</w:t>
      </w:r>
      <w:r w:rsidRPr="003565F9">
        <w:rPr>
          <w:lang w:val="vi-VN"/>
        </w:rPr>
        <w:t>.</w:t>
      </w:r>
      <w:r w:rsidR="00FB4F06">
        <w:rPr>
          <w:lang w:val="vi-VN"/>
        </w:rPr>
        <w:t>3</w:t>
      </w:r>
      <w:r w:rsidRPr="003565F9">
        <w:rPr>
          <w:lang w:val="vi-VN"/>
        </w:rPr>
        <w:t>.</w:t>
      </w:r>
      <w:r w:rsidR="00142331">
        <w:rPr>
          <w:lang w:val="vi-VN"/>
        </w:rPr>
        <w:t>3</w:t>
      </w:r>
      <w:r w:rsidRPr="003565F9">
        <w:rPr>
          <w:lang w:val="vi-VN"/>
        </w:rPr>
        <w:t>. Thực trạng lao động ngành du lịch </w:t>
      </w:r>
    </w:p>
    <w:p w14:paraId="37ACD1E4" w14:textId="3A700D83" w:rsidR="00D12F18" w:rsidRPr="003565F9" w:rsidRDefault="00D12F18" w:rsidP="003565F9">
      <w:pPr>
        <w:spacing w:before="120" w:line="312" w:lineRule="auto"/>
        <w:ind w:firstLine="720"/>
        <w:jc w:val="both"/>
        <w:rPr>
          <w:rFonts w:ascii="Times New Roman" w:hAnsi="Times New Roman"/>
          <w:color w:val="000000"/>
          <w:szCs w:val="26"/>
          <w:lang w:val="vi-VN"/>
        </w:rPr>
      </w:pPr>
      <w:r w:rsidRPr="003565F9">
        <w:rPr>
          <w:rFonts w:ascii="Times New Roman" w:hAnsi="Times New Roman"/>
          <w:color w:val="000000"/>
          <w:szCs w:val="26"/>
          <w:lang w:val="vi-VN"/>
        </w:rPr>
        <w:t xml:space="preserve">Hải Phòng là khu vực có điều kiện tập trung và thu hút lao động du lịch của vùng, với nhiều cơ sở đào tạo nghề du lịch. Chất lượng lao động du lịch </w:t>
      </w:r>
      <w:r w:rsidR="00571B02">
        <w:rPr>
          <w:rFonts w:ascii="Times New Roman" w:hAnsi="Times New Roman"/>
          <w:color w:val="000000"/>
          <w:szCs w:val="26"/>
          <w:lang w:val="vi-VN"/>
        </w:rPr>
        <w:t xml:space="preserve">của Hải Phòng </w:t>
      </w:r>
      <w:r w:rsidRPr="003565F9">
        <w:rPr>
          <w:rFonts w:ascii="Times New Roman" w:hAnsi="Times New Roman"/>
          <w:color w:val="000000"/>
          <w:szCs w:val="26"/>
          <w:lang w:val="vi-VN"/>
        </w:rPr>
        <w:t xml:space="preserve">khá </w:t>
      </w:r>
      <w:r w:rsidRPr="003565F9">
        <w:rPr>
          <w:rFonts w:ascii="Times New Roman" w:hAnsi="Times New Roman"/>
          <w:color w:val="000000"/>
          <w:szCs w:val="26"/>
          <w:lang w:val="vi-VN"/>
        </w:rPr>
        <w:lastRenderedPageBreak/>
        <w:t xml:space="preserve">cao </w:t>
      </w:r>
      <w:r w:rsidR="00571B02">
        <w:rPr>
          <w:rFonts w:ascii="Times New Roman" w:hAnsi="Times New Roman"/>
          <w:color w:val="000000"/>
          <w:szCs w:val="26"/>
          <w:lang w:val="vi-VN"/>
        </w:rPr>
        <w:t>so với</w:t>
      </w:r>
      <w:r w:rsidRPr="003565F9">
        <w:rPr>
          <w:rFonts w:ascii="Times New Roman" w:hAnsi="Times New Roman"/>
          <w:color w:val="000000"/>
          <w:szCs w:val="26"/>
          <w:lang w:val="vi-VN"/>
        </w:rPr>
        <w:t xml:space="preserve"> </w:t>
      </w:r>
      <w:r w:rsidR="00571B02">
        <w:rPr>
          <w:rFonts w:ascii="Times New Roman" w:hAnsi="Times New Roman"/>
          <w:color w:val="000000"/>
          <w:szCs w:val="26"/>
          <w:lang w:val="vi-VN"/>
        </w:rPr>
        <w:t xml:space="preserve">các địa phương khác ở </w:t>
      </w:r>
      <w:r w:rsidRPr="003565F9">
        <w:rPr>
          <w:rFonts w:ascii="Times New Roman" w:hAnsi="Times New Roman"/>
          <w:color w:val="000000"/>
          <w:szCs w:val="26"/>
          <w:lang w:val="vi-VN"/>
        </w:rPr>
        <w:t xml:space="preserve">vùng </w:t>
      </w:r>
      <w:r w:rsidR="00571B02">
        <w:rPr>
          <w:rFonts w:ascii="Times New Roman" w:hAnsi="Times New Roman"/>
          <w:color w:val="000000"/>
          <w:szCs w:val="26"/>
          <w:lang w:val="vi-VN"/>
        </w:rPr>
        <w:t>đồng bằng sông Hồng</w:t>
      </w:r>
      <w:r w:rsidRPr="003565F9">
        <w:rPr>
          <w:rFonts w:ascii="Times New Roman" w:hAnsi="Times New Roman"/>
          <w:color w:val="000000"/>
          <w:szCs w:val="26"/>
          <w:lang w:val="vi-VN"/>
        </w:rPr>
        <w:t>. Đây là những thuận lợi lớn trong phát triển du lịch</w:t>
      </w:r>
      <w:r w:rsidR="00571B02">
        <w:rPr>
          <w:rFonts w:ascii="Times New Roman" w:hAnsi="Times New Roman"/>
          <w:color w:val="000000"/>
          <w:szCs w:val="26"/>
          <w:lang w:val="vi-VN"/>
        </w:rPr>
        <w:t xml:space="preserve"> Hải Phòng.</w:t>
      </w:r>
    </w:p>
    <w:p w14:paraId="32590BFD" w14:textId="77777777" w:rsidR="004140A8" w:rsidRPr="003565F9" w:rsidRDefault="004140A8" w:rsidP="003565F9">
      <w:pPr>
        <w:spacing w:before="120" w:line="312" w:lineRule="auto"/>
        <w:ind w:firstLine="720"/>
        <w:jc w:val="both"/>
        <w:rPr>
          <w:rFonts w:ascii="Times New Roman" w:hAnsi="Times New Roman"/>
          <w:szCs w:val="26"/>
          <w:lang w:val="vi-VN"/>
        </w:rPr>
      </w:pPr>
      <w:r w:rsidRPr="003565F9">
        <w:rPr>
          <w:rFonts w:ascii="Times New Roman" w:hAnsi="Times New Roman"/>
          <w:color w:val="000000"/>
          <w:szCs w:val="26"/>
          <w:lang w:val="vi-VN"/>
        </w:rPr>
        <w:t>- Đánh giá về số lượng lao động:</w:t>
      </w:r>
    </w:p>
    <w:p w14:paraId="1D2DB171" w14:textId="4971B039" w:rsidR="004140A8" w:rsidRPr="003565F9" w:rsidRDefault="004140A8" w:rsidP="00883B1F">
      <w:pPr>
        <w:spacing w:before="80" w:line="312" w:lineRule="auto"/>
        <w:ind w:firstLine="720"/>
        <w:jc w:val="both"/>
        <w:rPr>
          <w:rFonts w:ascii="Times New Roman" w:hAnsi="Times New Roman"/>
          <w:szCs w:val="26"/>
          <w:lang w:val="vi-VN"/>
        </w:rPr>
      </w:pPr>
      <w:r w:rsidRPr="003565F9">
        <w:rPr>
          <w:rFonts w:ascii="Times New Roman" w:hAnsi="Times New Roman"/>
          <w:color w:val="000000"/>
          <w:szCs w:val="26"/>
          <w:lang w:val="vi-VN"/>
        </w:rPr>
        <w:t>+ Giai đoạn 2011 - 2019: Nguồn lao động du lịch của Hải Phòng tăng trưởng ổn định, từ 10.400 người lên 15.840 người, tốc độ tăng trưởng trung bình 5,4%/năm. Từ năm 2016, Hải Phòng đã đạt được mục tiêu về lao động ngành</w:t>
      </w:r>
      <w:r w:rsidR="00571B02">
        <w:rPr>
          <w:rFonts w:ascii="Times New Roman" w:hAnsi="Times New Roman"/>
          <w:color w:val="000000"/>
          <w:szCs w:val="26"/>
          <w:lang w:val="vi-VN"/>
        </w:rPr>
        <w:t xml:space="preserve"> du lịch</w:t>
      </w:r>
      <w:r w:rsidRPr="003565F9">
        <w:rPr>
          <w:rFonts w:ascii="Times New Roman" w:hAnsi="Times New Roman"/>
          <w:color w:val="000000"/>
          <w:szCs w:val="26"/>
          <w:lang w:val="vi-VN"/>
        </w:rPr>
        <w:t xml:space="preserve"> năm 2020 của Quy hoạch tổng thể phát triển văn hóa, thể thao và du lịch thành phố Hải Phòng đến năm 2025, tầm nhìn đến năm 2030. </w:t>
      </w:r>
      <w:r w:rsidRPr="003565F9">
        <w:rPr>
          <w:rFonts w:ascii="Times New Roman" w:hAnsi="Times New Roman"/>
          <w:szCs w:val="26"/>
          <w:lang w:val="vi-VN"/>
        </w:rPr>
        <w:t xml:space="preserve">Giai đoạn 2016 - 2019, nguồn lao động du lịch của thành phố có sự tăng trưởng nhanh cả về số lượng và chất lượng phục vụ. </w:t>
      </w:r>
    </w:p>
    <w:p w14:paraId="7CFD0F4B" w14:textId="0A2F43CF" w:rsidR="004140A8" w:rsidRPr="003565F9" w:rsidRDefault="004140A8" w:rsidP="00883B1F">
      <w:pPr>
        <w:spacing w:before="80" w:line="312" w:lineRule="auto"/>
        <w:ind w:firstLine="720"/>
        <w:jc w:val="both"/>
        <w:rPr>
          <w:rFonts w:ascii="Times New Roman" w:hAnsi="Times New Roman"/>
          <w:szCs w:val="26"/>
          <w:lang w:val="vi-VN"/>
        </w:rPr>
      </w:pPr>
      <w:r w:rsidRPr="00883B1F">
        <w:rPr>
          <w:rFonts w:ascii="Times New Roman" w:hAnsi="Times New Roman"/>
          <w:color w:val="000000"/>
          <w:spacing w:val="-6"/>
          <w:szCs w:val="26"/>
          <w:lang w:val="vi-VN"/>
        </w:rPr>
        <w:t>+ Giai đoạn 2020 - 2021: Nguồn nhân lực du lịch giảm mạnh do tác động của đại dịch Covid-19. Năm 2021 có 10.410 lao động phải nghỉ việc hoặc tạm nghỉ việc. Nhiều lao động đã chuyển đổi nghề nghiệp trong thời điểm này. </w:t>
      </w:r>
      <w:r w:rsidRPr="00883B1F">
        <w:rPr>
          <w:rFonts w:ascii="Times New Roman" w:hAnsi="Times New Roman"/>
          <w:spacing w:val="-6"/>
          <w:szCs w:val="26"/>
          <w:lang w:val="vi-VN"/>
        </w:rPr>
        <w:t>Số lao động còn làm việc hoặc làm việc bán thời gian là 5.430 người, chỉ bằng 34% so với tổng số lao động tại thời điểm năm 2019</w:t>
      </w:r>
      <w:r w:rsidRPr="002A493F">
        <w:rPr>
          <w:rFonts w:ascii="Times New Roman" w:hAnsi="Times New Roman"/>
          <w:spacing w:val="2"/>
          <w:szCs w:val="26"/>
          <w:lang w:val="vi-VN"/>
        </w:rPr>
        <w:t>.</w:t>
      </w:r>
      <w:r w:rsidRPr="003565F9">
        <w:rPr>
          <w:rFonts w:ascii="Times New Roman" w:hAnsi="Times New Roman"/>
          <w:szCs w:val="26"/>
          <w:lang w:val="vi-VN"/>
        </w:rPr>
        <w:t xml:space="preserve"> </w:t>
      </w:r>
    </w:p>
    <w:p w14:paraId="1340A8E2" w14:textId="14BB8113" w:rsidR="004140A8" w:rsidRPr="003565F9" w:rsidRDefault="004140A8" w:rsidP="00883B1F">
      <w:pPr>
        <w:spacing w:before="80" w:line="312" w:lineRule="auto"/>
        <w:ind w:firstLine="720"/>
        <w:jc w:val="both"/>
        <w:rPr>
          <w:rFonts w:ascii="Times New Roman" w:hAnsi="Times New Roman"/>
          <w:szCs w:val="26"/>
          <w:lang w:val="vi-VN"/>
        </w:rPr>
      </w:pPr>
      <w:r w:rsidRPr="003565F9">
        <w:rPr>
          <w:rFonts w:ascii="Times New Roman" w:hAnsi="Times New Roman"/>
          <w:color w:val="000000"/>
          <w:szCs w:val="26"/>
          <w:lang w:val="vi-VN"/>
        </w:rPr>
        <w:t xml:space="preserve">+ </w:t>
      </w:r>
      <w:r w:rsidR="0094545A">
        <w:rPr>
          <w:rFonts w:ascii="Times New Roman" w:hAnsi="Times New Roman"/>
          <w:color w:val="000000"/>
          <w:szCs w:val="26"/>
          <w:lang w:val="vi-VN"/>
        </w:rPr>
        <w:t>Năm</w:t>
      </w:r>
      <w:r w:rsidRPr="003565F9">
        <w:rPr>
          <w:rFonts w:ascii="Times New Roman" w:hAnsi="Times New Roman"/>
          <w:color w:val="000000"/>
          <w:szCs w:val="26"/>
          <w:lang w:val="vi-VN"/>
        </w:rPr>
        <w:t xml:space="preserve"> 2022: Sau gần 1 năm hồi phục, số lượng lao động du lịch của Hải Phòng khoảng 12.500 người (đạt 79% so với năm 2019). Đến 2023 </w:t>
      </w:r>
      <w:r w:rsidR="00571B02">
        <w:rPr>
          <w:rFonts w:ascii="Times New Roman" w:hAnsi="Times New Roman"/>
          <w:color w:val="000000"/>
          <w:szCs w:val="26"/>
          <w:lang w:val="vi-VN"/>
        </w:rPr>
        <w:t>số lượng lao động du lịch khoảng</w:t>
      </w:r>
      <w:r w:rsidRPr="003565F9">
        <w:rPr>
          <w:rFonts w:ascii="Times New Roman" w:hAnsi="Times New Roman"/>
          <w:color w:val="000000"/>
          <w:szCs w:val="26"/>
          <w:lang w:val="vi-VN"/>
        </w:rPr>
        <w:t xml:space="preserve"> 12.800 người. </w:t>
      </w:r>
    </w:p>
    <w:p w14:paraId="329BAAA9" w14:textId="77777777" w:rsidR="004140A8" w:rsidRPr="00883B1F" w:rsidRDefault="004140A8" w:rsidP="00883B1F">
      <w:pPr>
        <w:spacing w:before="80" w:line="312" w:lineRule="auto"/>
        <w:ind w:firstLine="720"/>
        <w:jc w:val="both"/>
        <w:rPr>
          <w:rFonts w:ascii="Times New Roman" w:hAnsi="Times New Roman"/>
          <w:spacing w:val="-6"/>
          <w:szCs w:val="26"/>
          <w:lang w:val="vi-VN"/>
        </w:rPr>
      </w:pPr>
      <w:r w:rsidRPr="00883B1F">
        <w:rPr>
          <w:rFonts w:ascii="Times New Roman" w:hAnsi="Times New Roman"/>
          <w:color w:val="000000"/>
          <w:spacing w:val="-6"/>
          <w:szCs w:val="26"/>
          <w:lang w:val="vi-VN"/>
        </w:rPr>
        <w:t>- Lao động theo ngành nghề: Bao gồm 5 nhóm lao động hoạt động trong các lĩnh vực lưu trú, lữ hành, hướng dẫn, vận chuyển và dịch vụ khác. Trong đó nhóm lao động trong lĩnh vực lưu trú chiếm tỷ lệ cao nhất, trên 60% tổng số lao động du lịch của thành phố. </w:t>
      </w:r>
    </w:p>
    <w:p w14:paraId="78877B60" w14:textId="77777777" w:rsidR="00D12F18" w:rsidRPr="003565F9" w:rsidRDefault="00D12F18" w:rsidP="00883B1F">
      <w:pPr>
        <w:spacing w:before="40" w:line="312" w:lineRule="auto"/>
        <w:jc w:val="right"/>
        <w:rPr>
          <w:rFonts w:ascii="Times New Roman" w:hAnsi="Times New Roman"/>
          <w:i/>
          <w:iCs/>
          <w:szCs w:val="26"/>
        </w:rPr>
      </w:pPr>
      <w:r w:rsidRPr="003565F9">
        <w:rPr>
          <w:rFonts w:ascii="Times New Roman" w:hAnsi="Times New Roman"/>
          <w:i/>
          <w:iCs/>
          <w:szCs w:val="26"/>
        </w:rPr>
        <w:t>Đơn vị: Người</w:t>
      </w:r>
    </w:p>
    <w:p w14:paraId="00951AD9" w14:textId="77777777" w:rsidR="00D12F18" w:rsidRPr="003565F9" w:rsidRDefault="00D12F18" w:rsidP="003565F9">
      <w:pPr>
        <w:spacing w:before="120" w:line="312" w:lineRule="auto"/>
        <w:jc w:val="both"/>
        <w:rPr>
          <w:rFonts w:ascii="Times New Roman" w:hAnsi="Times New Roman"/>
          <w:szCs w:val="26"/>
        </w:rPr>
      </w:pPr>
      <w:r w:rsidRPr="003565F9">
        <w:rPr>
          <w:rFonts w:ascii="Times New Roman" w:hAnsi="Times New Roman"/>
          <w:noProof/>
          <w:szCs w:val="26"/>
        </w:rPr>
        <w:drawing>
          <wp:inline distT="0" distB="0" distL="0" distR="0" wp14:anchorId="2BCB9B75" wp14:editId="30BB4FB6">
            <wp:extent cx="5720080" cy="2913248"/>
            <wp:effectExtent l="0" t="0" r="13970" b="1905"/>
            <wp:docPr id="1486664235"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480D1DF3" w14:textId="7FE5D531" w:rsidR="002A493F" w:rsidRPr="003565F9" w:rsidRDefault="002A493F" w:rsidP="002A493F">
      <w:pPr>
        <w:pStyle w:val="H"/>
        <w:rPr>
          <w:lang w:val="vi-VN"/>
        </w:rPr>
      </w:pPr>
      <w:bookmarkStart w:id="283" w:name="_Toc185955094"/>
      <w:r w:rsidRPr="003565F9">
        <w:rPr>
          <w:lang w:val="vi-VN"/>
        </w:rPr>
        <w:t>Hình 3.</w:t>
      </w:r>
      <w:r w:rsidR="00946972">
        <w:rPr>
          <w:lang w:val="vi-VN"/>
        </w:rPr>
        <w:t>3</w:t>
      </w:r>
      <w:r w:rsidRPr="003565F9">
        <w:rPr>
          <w:lang w:val="vi-VN"/>
        </w:rPr>
        <w:t>: Số lượng lao động của ngành du lịch Hải Phòng giai đoạn 2011 – 2022</w:t>
      </w:r>
      <w:bookmarkEnd w:id="283"/>
    </w:p>
    <w:p w14:paraId="7333ABCE" w14:textId="7FE8EFA5" w:rsidR="00D12F18" w:rsidRPr="002A493F" w:rsidRDefault="00D12F18" w:rsidP="00883B1F">
      <w:pPr>
        <w:spacing w:before="40" w:line="312" w:lineRule="auto"/>
        <w:jc w:val="right"/>
        <w:rPr>
          <w:rFonts w:ascii="Times New Roman" w:hAnsi="Times New Roman"/>
          <w:i/>
          <w:iCs/>
          <w:szCs w:val="26"/>
          <w:lang w:val="vi-VN"/>
        </w:rPr>
      </w:pPr>
      <w:r w:rsidRPr="002A493F">
        <w:rPr>
          <w:rFonts w:ascii="Times New Roman" w:hAnsi="Times New Roman"/>
          <w:i/>
          <w:iCs/>
          <w:szCs w:val="26"/>
          <w:lang w:val="vi-VN"/>
        </w:rPr>
        <w:t>Nguồn: Sở Du lịch, Cục thống kê thành phố Hải Phòng</w:t>
      </w:r>
    </w:p>
    <w:p w14:paraId="6FAA6BDF" w14:textId="4A239262" w:rsidR="00D12F18" w:rsidRPr="00EC4EAF" w:rsidRDefault="00D12F18" w:rsidP="00883B1F">
      <w:pPr>
        <w:spacing w:before="60" w:line="312" w:lineRule="auto"/>
        <w:ind w:firstLine="720"/>
        <w:jc w:val="both"/>
        <w:rPr>
          <w:rFonts w:ascii="Times New Roman" w:hAnsi="Times New Roman"/>
          <w:szCs w:val="26"/>
          <w:lang w:val="vi-VN"/>
        </w:rPr>
      </w:pPr>
      <w:r w:rsidRPr="00EC4EAF">
        <w:rPr>
          <w:rFonts w:ascii="Times New Roman" w:hAnsi="Times New Roman"/>
          <w:color w:val="000000"/>
          <w:szCs w:val="26"/>
          <w:lang w:val="vi-VN"/>
        </w:rPr>
        <w:lastRenderedPageBreak/>
        <w:t xml:space="preserve">- </w:t>
      </w:r>
      <w:r w:rsidR="004140A8" w:rsidRPr="00EC4EAF">
        <w:rPr>
          <w:rFonts w:ascii="Times New Roman" w:hAnsi="Times New Roman"/>
          <w:color w:val="000000"/>
          <w:szCs w:val="26"/>
          <w:lang w:val="vi-VN"/>
        </w:rPr>
        <w:t>Đánh giá về c</w:t>
      </w:r>
      <w:r w:rsidRPr="00EC4EAF">
        <w:rPr>
          <w:rFonts w:ascii="Times New Roman" w:hAnsi="Times New Roman"/>
          <w:color w:val="000000"/>
          <w:szCs w:val="26"/>
          <w:lang w:val="vi-VN"/>
        </w:rPr>
        <w:t>hất lượng lao động: </w:t>
      </w:r>
    </w:p>
    <w:p w14:paraId="77F948F0" w14:textId="2288CA8F" w:rsidR="00D12F18" w:rsidRPr="00EC4EAF" w:rsidRDefault="00D12F18" w:rsidP="00883B1F">
      <w:pPr>
        <w:spacing w:before="60" w:line="312" w:lineRule="auto"/>
        <w:ind w:firstLine="720"/>
        <w:jc w:val="both"/>
        <w:rPr>
          <w:rFonts w:ascii="Times New Roman" w:hAnsi="Times New Roman"/>
          <w:szCs w:val="26"/>
          <w:lang w:val="vi-VN"/>
        </w:rPr>
      </w:pPr>
      <w:r w:rsidRPr="00EC4EAF">
        <w:rPr>
          <w:rFonts w:ascii="Times New Roman" w:hAnsi="Times New Roman"/>
          <w:color w:val="000000"/>
          <w:szCs w:val="26"/>
          <w:lang w:val="vi-VN"/>
        </w:rPr>
        <w:t xml:space="preserve">+ Chất lượng chung của nguồn nhân lực du lịch thành phố Hải Phòng cao, tỷ lệ lao động qua đào tạo đạt khoảng 85% và thường xuyên được tổ chức đào tạo bổ sung kỹ năng nghề. Năm 2019, Hải Phòng có 3,15% lao động du lịch trình độ sau đại học, 63,1% lao động trình độ đại học và cao đẳng, 18,93% lao động trình độ trung cấp và đào tạo nghề, còn lại là trình độ trung học phổ thông. Là địa phương phát triển du lịch sớm đồng thời có hệ thống </w:t>
      </w:r>
      <w:r w:rsidR="00571B02">
        <w:rPr>
          <w:rFonts w:ascii="Times New Roman" w:hAnsi="Times New Roman"/>
          <w:color w:val="000000"/>
          <w:szCs w:val="26"/>
          <w:lang w:val="vi-VN"/>
        </w:rPr>
        <w:t>cơ sở vật chất phục vụ du lịch và</w:t>
      </w:r>
      <w:r w:rsidRPr="00EC4EAF">
        <w:rPr>
          <w:rFonts w:ascii="Times New Roman" w:hAnsi="Times New Roman"/>
          <w:color w:val="000000"/>
          <w:szCs w:val="26"/>
          <w:lang w:val="vi-VN"/>
        </w:rPr>
        <w:t xml:space="preserve"> điểm đến đa dạng, Hải Phòng cũng là địa phương thu hút nguồn lao động du lịch chất lượng, bao gồm lao động từ nơi khác đến và lao động tại chỗ gắn với các cơ sở đào tạo ngành du lịch của Hải Phòng. </w:t>
      </w:r>
    </w:p>
    <w:p w14:paraId="5A0CA7AC" w14:textId="2E3EA7B6" w:rsidR="004D6048" w:rsidRPr="003565F9" w:rsidRDefault="00D12F18" w:rsidP="00883B1F">
      <w:pPr>
        <w:spacing w:before="60" w:line="312" w:lineRule="auto"/>
        <w:ind w:firstLine="720"/>
        <w:jc w:val="both"/>
        <w:rPr>
          <w:rFonts w:ascii="Times New Roman" w:hAnsi="Times New Roman"/>
          <w:szCs w:val="26"/>
          <w:lang w:val="es-ES"/>
        </w:rPr>
      </w:pPr>
      <w:r w:rsidRPr="00EC4EAF">
        <w:rPr>
          <w:rFonts w:ascii="Times New Roman" w:hAnsi="Times New Roman"/>
          <w:color w:val="000000"/>
          <w:szCs w:val="26"/>
          <w:lang w:val="vi-VN"/>
        </w:rPr>
        <w:t xml:space="preserve">+ </w:t>
      </w:r>
      <w:r w:rsidR="0094545A">
        <w:rPr>
          <w:rFonts w:ascii="Times New Roman" w:hAnsi="Times New Roman"/>
          <w:color w:val="000000"/>
          <w:szCs w:val="26"/>
          <w:lang w:val="vi-VN"/>
        </w:rPr>
        <w:t xml:space="preserve">Số liệu thống kê và qua khảo sát các nhà quản trị </w:t>
      </w:r>
      <w:r w:rsidR="00571B02">
        <w:rPr>
          <w:rFonts w:ascii="Times New Roman" w:hAnsi="Times New Roman"/>
          <w:color w:val="000000"/>
          <w:szCs w:val="26"/>
          <w:lang w:val="vi-VN"/>
        </w:rPr>
        <w:t xml:space="preserve">doanh nghiệp </w:t>
      </w:r>
      <w:r w:rsidR="0094545A">
        <w:rPr>
          <w:rFonts w:ascii="Times New Roman" w:hAnsi="Times New Roman"/>
          <w:color w:val="000000"/>
          <w:szCs w:val="26"/>
          <w:lang w:val="vi-VN"/>
        </w:rPr>
        <w:t>du lịch cho thấy</w:t>
      </w:r>
      <w:r w:rsidRPr="00EC4EAF">
        <w:rPr>
          <w:rFonts w:ascii="Times New Roman" w:hAnsi="Times New Roman"/>
          <w:color w:val="000000"/>
          <w:szCs w:val="26"/>
          <w:lang w:val="vi-VN"/>
        </w:rPr>
        <w:t xml:space="preserve"> chất lượng lao động du lịch </w:t>
      </w:r>
      <w:r w:rsidR="0094545A">
        <w:rPr>
          <w:rFonts w:ascii="Times New Roman" w:hAnsi="Times New Roman"/>
          <w:color w:val="000000"/>
          <w:szCs w:val="26"/>
          <w:lang w:val="vi-VN"/>
        </w:rPr>
        <w:t xml:space="preserve">tại </w:t>
      </w:r>
      <w:r w:rsidRPr="00EC4EAF">
        <w:rPr>
          <w:rFonts w:ascii="Times New Roman" w:hAnsi="Times New Roman"/>
          <w:color w:val="000000"/>
          <w:szCs w:val="26"/>
          <w:lang w:val="vi-VN"/>
        </w:rPr>
        <w:t>Hải Phòng không đồng đều</w:t>
      </w:r>
      <w:r w:rsidR="0094545A">
        <w:rPr>
          <w:rFonts w:ascii="Times New Roman" w:hAnsi="Times New Roman"/>
          <w:color w:val="000000"/>
          <w:szCs w:val="26"/>
          <w:lang w:val="vi-VN"/>
        </w:rPr>
        <w:t xml:space="preserve"> và chưa cao. </w:t>
      </w:r>
      <w:r w:rsidRPr="00EC4EAF">
        <w:rPr>
          <w:rFonts w:ascii="Times New Roman" w:hAnsi="Times New Roman"/>
          <w:color w:val="000000"/>
          <w:szCs w:val="26"/>
          <w:lang w:val="vi-VN"/>
        </w:rPr>
        <w:t xml:space="preserve">Nhóm lao động chất lượng cao qua đào tạo chính quy và có việc làm ổn định tập trung ở các cơ sở lưu trú từ 3 sao, thương hiệu nghỉ dưỡng và du lịch cao cấp như Flamingo, Sono Belle, các sân golf... Nhóm này thường xuyên được đào tạo bổ sung và có việc làm ổn định quanh năm. Nhóm lao động thời vụ, tập trung chủ yếu ở các khu dịch vụ tại Đồ Sơn, Cát Bà, thường chỉ hoạt động vào mùa hè và gắn với các cơ sở kinh doanh nhỏ lẻ, đa phần chỉ được đào tạo sơ cấp, đào tạo nhanh. Chất lượng lao động không cao, kỹ năng nghiệp vụ và chất lượng phục vụ thấp gắn với đặc trưng tính mùa vụ </w:t>
      </w:r>
      <w:r w:rsidR="00571B02">
        <w:rPr>
          <w:rFonts w:ascii="Times New Roman" w:hAnsi="Times New Roman"/>
          <w:color w:val="000000"/>
          <w:szCs w:val="26"/>
          <w:lang w:val="vi-VN"/>
        </w:rPr>
        <w:t>cao</w:t>
      </w:r>
      <w:r w:rsidRPr="00EC4EAF">
        <w:rPr>
          <w:rFonts w:ascii="Times New Roman" w:hAnsi="Times New Roman"/>
          <w:color w:val="000000"/>
          <w:szCs w:val="26"/>
          <w:lang w:val="vi-VN"/>
        </w:rPr>
        <w:t xml:space="preserve"> ở các khu vực này</w:t>
      </w:r>
      <w:r w:rsidR="0094545A">
        <w:rPr>
          <w:rFonts w:ascii="Times New Roman" w:hAnsi="Times New Roman"/>
          <w:szCs w:val="26"/>
          <w:lang w:val="vi-VN"/>
        </w:rPr>
        <w:t>.</w:t>
      </w:r>
      <w:r w:rsidR="0094545A">
        <w:rPr>
          <w:rFonts w:ascii="Times New Roman" w:hAnsi="Times New Roman"/>
          <w:color w:val="000000"/>
          <w:szCs w:val="26"/>
          <w:lang w:val="vi-VN"/>
        </w:rPr>
        <w:t xml:space="preserve"> </w:t>
      </w:r>
      <w:r w:rsidRPr="00EC4EAF">
        <w:rPr>
          <w:rFonts w:ascii="Times New Roman" w:hAnsi="Times New Roman"/>
          <w:color w:val="000000"/>
          <w:szCs w:val="26"/>
          <w:lang w:val="vi-VN"/>
        </w:rPr>
        <w:t>Nhóm lao động không thường xuyên từ cộng đồng, chủ yếu gắn với các hoạt động lễ hội và các di tích trên địa bàn các huyện</w:t>
      </w:r>
      <w:r w:rsidR="00B8423E">
        <w:rPr>
          <w:rFonts w:ascii="Times New Roman" w:hAnsi="Times New Roman"/>
          <w:color w:val="000000"/>
          <w:szCs w:val="26"/>
          <w:lang w:val="vi-VN"/>
        </w:rPr>
        <w:t xml:space="preserve"> </w:t>
      </w:r>
      <w:r w:rsidRPr="00EC4EAF">
        <w:rPr>
          <w:rFonts w:ascii="Times New Roman" w:hAnsi="Times New Roman"/>
          <w:color w:val="000000"/>
          <w:szCs w:val="26"/>
          <w:lang w:val="vi-VN"/>
        </w:rPr>
        <w:t xml:space="preserve">có số lượng nhỏ, </w:t>
      </w:r>
      <w:r w:rsidR="00B8423E">
        <w:rPr>
          <w:rFonts w:ascii="Times New Roman" w:hAnsi="Times New Roman"/>
          <w:color w:val="000000"/>
          <w:szCs w:val="26"/>
          <w:lang w:val="vi-VN"/>
        </w:rPr>
        <w:t xml:space="preserve">chất lượng thấp, </w:t>
      </w:r>
      <w:r w:rsidRPr="00EC4EAF">
        <w:rPr>
          <w:rFonts w:ascii="Times New Roman" w:hAnsi="Times New Roman"/>
          <w:color w:val="000000"/>
          <w:szCs w:val="26"/>
          <w:lang w:val="vi-VN"/>
        </w:rPr>
        <w:t>thường không được đào tạo và tuân thủ theo các quy định kinh doanh, hoạt động của địa phương.</w:t>
      </w:r>
      <w:r w:rsidR="00B8423E">
        <w:rPr>
          <w:rFonts w:ascii="Times New Roman" w:hAnsi="Times New Roman"/>
          <w:szCs w:val="26"/>
          <w:lang w:val="vi-VN"/>
        </w:rPr>
        <w:t xml:space="preserve"> Đánh giá chung là c</w:t>
      </w:r>
      <w:r w:rsidR="004D6048" w:rsidRPr="003565F9">
        <w:rPr>
          <w:rFonts w:ascii="Times New Roman" w:hAnsi="Times New Roman"/>
          <w:szCs w:val="26"/>
          <w:lang w:val="es-ES"/>
        </w:rPr>
        <w:t xml:space="preserve">hất lượng nguồn nhân lực, đặc biệt là lao động trực tiếp </w:t>
      </w:r>
      <w:r w:rsidR="00B8423E">
        <w:rPr>
          <w:rFonts w:ascii="Times New Roman" w:hAnsi="Times New Roman"/>
          <w:szCs w:val="26"/>
          <w:lang w:val="vi-VN"/>
        </w:rPr>
        <w:t xml:space="preserve">trong ngành du lịch Hải Phòng </w:t>
      </w:r>
      <w:r w:rsidR="004D6048" w:rsidRPr="003565F9">
        <w:rPr>
          <w:rFonts w:ascii="Times New Roman" w:hAnsi="Times New Roman"/>
          <w:szCs w:val="26"/>
          <w:lang w:val="es-ES"/>
        </w:rPr>
        <w:t xml:space="preserve">chưa đáp ứng yêu cầu và </w:t>
      </w:r>
      <w:r w:rsidR="00571B02">
        <w:rPr>
          <w:rFonts w:ascii="Times New Roman" w:hAnsi="Times New Roman"/>
          <w:szCs w:val="26"/>
          <w:lang w:val="vi-VN"/>
        </w:rPr>
        <w:t xml:space="preserve">chưa </w:t>
      </w:r>
      <w:r w:rsidR="004D6048" w:rsidRPr="003565F9">
        <w:rPr>
          <w:rFonts w:ascii="Times New Roman" w:hAnsi="Times New Roman"/>
          <w:szCs w:val="26"/>
          <w:lang w:val="es-ES"/>
        </w:rPr>
        <w:t>đạt chuẩn</w:t>
      </w:r>
      <w:r w:rsidR="00571B02">
        <w:rPr>
          <w:rFonts w:ascii="Times New Roman" w:hAnsi="Times New Roman"/>
          <w:szCs w:val="26"/>
          <w:lang w:val="vi-VN"/>
        </w:rPr>
        <w:t xml:space="preserve"> chất lượng</w:t>
      </w:r>
      <w:r w:rsidR="004D6048" w:rsidRPr="003565F9">
        <w:rPr>
          <w:rFonts w:ascii="Times New Roman" w:hAnsi="Times New Roman"/>
          <w:szCs w:val="26"/>
          <w:lang w:val="es-ES"/>
        </w:rPr>
        <w:t>. Tỉ lệ qua đào tạo thấp, yếu về trình độ chuyên môn, giao tiếp và ngoại ngữ.</w:t>
      </w:r>
    </w:p>
    <w:p w14:paraId="348CAD4F" w14:textId="0C8E8851" w:rsidR="00DA4476" w:rsidRPr="003565F9" w:rsidRDefault="002A493F" w:rsidP="002A493F">
      <w:pPr>
        <w:pStyle w:val="4"/>
        <w:rPr>
          <w:lang w:val="es-ES"/>
        </w:rPr>
      </w:pPr>
      <w:r>
        <w:rPr>
          <w:lang w:val="es-ES"/>
        </w:rPr>
        <w:t>3.</w:t>
      </w:r>
      <w:r w:rsidR="00142331">
        <w:rPr>
          <w:lang w:val="vi-VN"/>
        </w:rPr>
        <w:t>1</w:t>
      </w:r>
      <w:r>
        <w:rPr>
          <w:lang w:val="es-ES"/>
        </w:rPr>
        <w:t>.</w:t>
      </w:r>
      <w:r w:rsidR="00142331">
        <w:rPr>
          <w:lang w:val="vi-VN"/>
        </w:rPr>
        <w:t>3</w:t>
      </w:r>
      <w:r>
        <w:rPr>
          <w:lang w:val="es-ES"/>
        </w:rPr>
        <w:t>.</w:t>
      </w:r>
      <w:r w:rsidR="00142331">
        <w:rPr>
          <w:lang w:val="vi-VN"/>
        </w:rPr>
        <w:t>4</w:t>
      </w:r>
      <w:r w:rsidR="00DA4476" w:rsidRPr="003565F9">
        <w:rPr>
          <w:lang w:val="es-ES"/>
        </w:rPr>
        <w:t>. Phương tiện và dịch vụ vận chuyển khách du lịch</w:t>
      </w:r>
    </w:p>
    <w:p w14:paraId="13E1906F" w14:textId="34D196A0" w:rsidR="00DA4476" w:rsidRPr="003565F9" w:rsidRDefault="00C162C6" w:rsidP="00883B1F">
      <w:pPr>
        <w:spacing w:before="60" w:line="312" w:lineRule="auto"/>
        <w:ind w:firstLine="720"/>
        <w:jc w:val="both"/>
        <w:rPr>
          <w:rFonts w:ascii="Times New Roman" w:hAnsi="Times New Roman"/>
          <w:szCs w:val="26"/>
          <w:lang w:val="es-ES"/>
        </w:rPr>
      </w:pPr>
      <w:r>
        <w:rPr>
          <w:rFonts w:ascii="Times New Roman" w:hAnsi="Times New Roman"/>
          <w:color w:val="000000"/>
          <w:szCs w:val="26"/>
          <w:lang w:val="vi-VN"/>
        </w:rPr>
        <w:t>Trong những năm qua, thành phố</w:t>
      </w:r>
      <w:r w:rsidR="00DA4476" w:rsidRPr="003565F9">
        <w:rPr>
          <w:rFonts w:ascii="Times New Roman" w:hAnsi="Times New Roman"/>
          <w:color w:val="000000"/>
          <w:szCs w:val="26"/>
          <w:lang w:val="es-ES"/>
        </w:rPr>
        <w:t xml:space="preserve"> Hải Phòng </w:t>
      </w:r>
      <w:r>
        <w:rPr>
          <w:rFonts w:ascii="Times New Roman" w:hAnsi="Times New Roman"/>
          <w:color w:val="000000"/>
          <w:szCs w:val="26"/>
          <w:lang w:val="vi-VN"/>
        </w:rPr>
        <w:t xml:space="preserve">cũng </w:t>
      </w:r>
      <w:r w:rsidR="00DA4476" w:rsidRPr="003565F9">
        <w:rPr>
          <w:rFonts w:ascii="Times New Roman" w:hAnsi="Times New Roman"/>
          <w:color w:val="000000"/>
          <w:szCs w:val="26"/>
          <w:lang w:val="es-ES"/>
        </w:rPr>
        <w:t>đã phát triển được dịch vụ vận chuyển khách du lịch chuyên nghiệp. </w:t>
      </w:r>
    </w:p>
    <w:p w14:paraId="4F6EB8E8" w14:textId="0AC73E36" w:rsidR="00DA4476" w:rsidRPr="003565F9" w:rsidRDefault="00DA4476" w:rsidP="00883B1F">
      <w:pPr>
        <w:spacing w:before="60" w:line="312" w:lineRule="auto"/>
        <w:ind w:firstLine="720"/>
        <w:jc w:val="both"/>
        <w:rPr>
          <w:rFonts w:ascii="Times New Roman" w:hAnsi="Times New Roman"/>
          <w:szCs w:val="26"/>
          <w:lang w:val="es-ES"/>
        </w:rPr>
      </w:pPr>
      <w:r w:rsidRPr="003565F9">
        <w:rPr>
          <w:rFonts w:ascii="Times New Roman" w:hAnsi="Times New Roman"/>
          <w:color w:val="000000"/>
          <w:szCs w:val="26"/>
          <w:lang w:val="es-ES"/>
        </w:rPr>
        <w:t>- Hệ thống xe điện du lịch: Tập trung ở trung tâm thành phố và 2 trọng điểm du lịch Đồ Sơn, Cát Bà cũng như các trung tâm huyện, đảm bảo nhu cầu di chuyển của khách du lịch. Hiện có 10 hãng xe điện hoạt động trên địa bàn thành phố, bao gồm 150 xe tại Cát Bà (08 đơn vị) và 60 xe tại Đồ Sơn, phát triển du lịch xanh, thân thiện với môi trường, bền vững, giảm khí thải,... </w:t>
      </w:r>
    </w:p>
    <w:p w14:paraId="65B87A2A" w14:textId="71ED1987" w:rsidR="00DA4476" w:rsidRPr="00C162C6" w:rsidRDefault="00DA4476" w:rsidP="003565F9">
      <w:pPr>
        <w:spacing w:before="120" w:line="312" w:lineRule="auto"/>
        <w:ind w:firstLine="720"/>
        <w:jc w:val="both"/>
        <w:rPr>
          <w:rFonts w:ascii="Times New Roman" w:hAnsi="Times New Roman"/>
          <w:szCs w:val="26"/>
          <w:lang w:val="vi-VN"/>
        </w:rPr>
      </w:pPr>
      <w:r w:rsidRPr="00883B1F">
        <w:rPr>
          <w:rFonts w:ascii="Times New Roman" w:hAnsi="Times New Roman"/>
          <w:color w:val="000000"/>
          <w:spacing w:val="-4"/>
          <w:szCs w:val="26"/>
          <w:lang w:val="es-ES"/>
        </w:rPr>
        <w:t xml:space="preserve">- </w:t>
      </w:r>
      <w:r w:rsidR="00D0667A" w:rsidRPr="00883B1F">
        <w:rPr>
          <w:rFonts w:ascii="Times New Roman" w:hAnsi="Times New Roman"/>
          <w:color w:val="000000"/>
          <w:spacing w:val="-4"/>
          <w:szCs w:val="26"/>
          <w:lang w:val="es-ES"/>
        </w:rPr>
        <w:t>X</w:t>
      </w:r>
      <w:r w:rsidRPr="00883B1F">
        <w:rPr>
          <w:rFonts w:ascii="Times New Roman" w:hAnsi="Times New Roman"/>
          <w:color w:val="000000"/>
          <w:spacing w:val="-4"/>
          <w:szCs w:val="26"/>
          <w:lang w:val="es-ES"/>
        </w:rPr>
        <w:t>e đạp công nghệ công cộng là một loại hình phương tiện di chuyển mới được triển khai vào đầu năm 2023 trên địa bàn thành phố với 33 trạm xe đạp công cộng gồm 550 xe</w:t>
      </w:r>
      <w:r w:rsidRPr="003565F9">
        <w:rPr>
          <w:rFonts w:ascii="Times New Roman" w:hAnsi="Times New Roman"/>
          <w:color w:val="000000"/>
          <w:szCs w:val="26"/>
          <w:lang w:val="es-ES"/>
        </w:rPr>
        <w:t xml:space="preserve"> trên địa bàn 4 quận nội thành thành phố (Hải An, Ngô Quyền, Lê Chân. Hồng Bàng)</w:t>
      </w:r>
      <w:r w:rsidR="00C162C6">
        <w:rPr>
          <w:rFonts w:ascii="Times New Roman" w:hAnsi="Times New Roman"/>
          <w:color w:val="000000"/>
          <w:szCs w:val="26"/>
          <w:lang w:val="vi-VN"/>
        </w:rPr>
        <w:t>.</w:t>
      </w:r>
    </w:p>
    <w:p w14:paraId="71338DF3" w14:textId="60D6DC3B" w:rsidR="00DA4476" w:rsidRPr="003565F9" w:rsidRDefault="00DA4476" w:rsidP="00883B1F">
      <w:pPr>
        <w:spacing w:before="120" w:line="324" w:lineRule="auto"/>
        <w:ind w:firstLine="720"/>
        <w:jc w:val="both"/>
        <w:rPr>
          <w:rFonts w:ascii="Times New Roman" w:hAnsi="Times New Roman"/>
          <w:szCs w:val="26"/>
          <w:lang w:val="es-ES"/>
        </w:rPr>
      </w:pPr>
      <w:r w:rsidRPr="003565F9">
        <w:rPr>
          <w:rFonts w:ascii="Times New Roman" w:hAnsi="Times New Roman"/>
          <w:color w:val="000000"/>
          <w:szCs w:val="26"/>
          <w:lang w:val="es-ES"/>
        </w:rPr>
        <w:lastRenderedPageBreak/>
        <w:t xml:space="preserve">- Hệ thống tàu thuỷ du lịch: Trên địa bàn thành phố có 209 tàu du lịch, với 81 tàu thuỷ </w:t>
      </w:r>
      <w:r w:rsidR="00571B02">
        <w:rPr>
          <w:rFonts w:ascii="Times New Roman" w:hAnsi="Times New Roman"/>
          <w:color w:val="000000"/>
          <w:szCs w:val="26"/>
          <w:lang w:val="vi-VN"/>
        </w:rPr>
        <w:t>chở khách</w:t>
      </w:r>
      <w:r w:rsidRPr="003565F9">
        <w:rPr>
          <w:rFonts w:ascii="Times New Roman" w:hAnsi="Times New Roman"/>
          <w:color w:val="000000"/>
          <w:szCs w:val="26"/>
          <w:lang w:val="es-ES"/>
        </w:rPr>
        <w:t xml:space="preserve"> du lịch trên vịnh Lan Hạ; trong đó đảo Cát Bà có 196 tàu, Đồ Sơn có 13 tàu, phục vụ khách du lịch tham quan, trải nghiệm trên các vịnh, đảo của Cát Bà và Đồ Sơn. Hải Phòng chưa có bến tàu du lịch chuyên biệt, cao cấp. Vận tải du lịch tại các bến phà Cát Bà </w:t>
      </w:r>
      <w:r w:rsidR="00C162C6">
        <w:rPr>
          <w:rFonts w:ascii="Times New Roman" w:hAnsi="Times New Roman"/>
          <w:color w:val="000000"/>
          <w:szCs w:val="26"/>
          <w:lang w:val="vi-VN"/>
        </w:rPr>
        <w:t>vẫn còn hiện tượng</w:t>
      </w:r>
      <w:r w:rsidRPr="003565F9">
        <w:rPr>
          <w:rFonts w:ascii="Times New Roman" w:hAnsi="Times New Roman"/>
          <w:color w:val="000000"/>
          <w:szCs w:val="26"/>
          <w:lang w:val="es-ES"/>
        </w:rPr>
        <w:t xml:space="preserve"> quá tải </w:t>
      </w:r>
      <w:r w:rsidR="00C162C6">
        <w:rPr>
          <w:rFonts w:ascii="Times New Roman" w:hAnsi="Times New Roman"/>
          <w:color w:val="000000"/>
          <w:szCs w:val="26"/>
          <w:lang w:val="vi-VN"/>
        </w:rPr>
        <w:t xml:space="preserve">vào </w:t>
      </w:r>
      <w:r w:rsidRPr="003565F9">
        <w:rPr>
          <w:rFonts w:ascii="Times New Roman" w:hAnsi="Times New Roman"/>
          <w:color w:val="000000"/>
          <w:szCs w:val="26"/>
          <w:lang w:val="es-ES"/>
        </w:rPr>
        <w:t>thời điểm khách du l</w:t>
      </w:r>
      <w:r w:rsidR="00C162C6">
        <w:rPr>
          <w:rFonts w:ascii="Times New Roman" w:hAnsi="Times New Roman"/>
          <w:color w:val="000000"/>
          <w:szCs w:val="26"/>
          <w:lang w:val="vi-VN"/>
        </w:rPr>
        <w:t>ị</w:t>
      </w:r>
      <w:r w:rsidRPr="003565F9">
        <w:rPr>
          <w:rFonts w:ascii="Times New Roman" w:hAnsi="Times New Roman"/>
          <w:color w:val="000000"/>
          <w:szCs w:val="26"/>
          <w:lang w:val="es-ES"/>
        </w:rPr>
        <w:t xml:space="preserve">ch tập trung đông. </w:t>
      </w:r>
      <w:r w:rsidR="0027693A">
        <w:rPr>
          <w:rFonts w:ascii="Times New Roman" w:hAnsi="Times New Roman"/>
          <w:color w:val="000000"/>
          <w:szCs w:val="26"/>
          <w:lang w:val="vi-VN"/>
        </w:rPr>
        <w:t>Các</w:t>
      </w:r>
      <w:r w:rsidRPr="003565F9">
        <w:rPr>
          <w:rFonts w:ascii="Times New Roman" w:hAnsi="Times New Roman"/>
          <w:color w:val="000000"/>
          <w:szCs w:val="26"/>
          <w:lang w:val="es-ES"/>
        </w:rPr>
        <w:t xml:space="preserve"> phương tiện</w:t>
      </w:r>
      <w:r w:rsidR="0027693A">
        <w:rPr>
          <w:rFonts w:ascii="Times New Roman" w:hAnsi="Times New Roman"/>
          <w:color w:val="000000"/>
          <w:szCs w:val="26"/>
          <w:lang w:val="vi-VN"/>
        </w:rPr>
        <w:t xml:space="preserve"> vận chuyển</w:t>
      </w:r>
      <w:r w:rsidR="00C162C6">
        <w:rPr>
          <w:rFonts w:ascii="Times New Roman" w:hAnsi="Times New Roman"/>
          <w:color w:val="000000"/>
          <w:szCs w:val="26"/>
          <w:lang w:val="vi-VN"/>
        </w:rPr>
        <w:t xml:space="preserve"> đường thủy, nhìn chung</w:t>
      </w:r>
      <w:r w:rsidR="0027693A">
        <w:rPr>
          <w:rFonts w:ascii="Times New Roman" w:hAnsi="Times New Roman"/>
          <w:color w:val="000000"/>
          <w:szCs w:val="26"/>
          <w:lang w:val="vi-VN"/>
        </w:rPr>
        <w:t xml:space="preserve"> </w:t>
      </w:r>
      <w:r w:rsidR="00571B02">
        <w:rPr>
          <w:rFonts w:ascii="Times New Roman" w:hAnsi="Times New Roman"/>
          <w:color w:val="000000"/>
          <w:szCs w:val="26"/>
          <w:lang w:val="vi-VN"/>
        </w:rPr>
        <w:t xml:space="preserve">còn </w:t>
      </w:r>
      <w:r w:rsidR="0027693A">
        <w:rPr>
          <w:rFonts w:ascii="Times New Roman" w:hAnsi="Times New Roman"/>
          <w:color w:val="000000"/>
          <w:szCs w:val="26"/>
          <w:lang w:val="vi-VN"/>
        </w:rPr>
        <w:t>thiếu</w:t>
      </w:r>
      <w:r w:rsidRPr="003565F9">
        <w:rPr>
          <w:rFonts w:ascii="Times New Roman" w:hAnsi="Times New Roman"/>
          <w:color w:val="000000"/>
          <w:szCs w:val="26"/>
          <w:lang w:val="es-ES"/>
        </w:rPr>
        <w:t>, tần suất hoạt động thấp và chất lượng</w:t>
      </w:r>
      <w:r w:rsidR="0027693A">
        <w:rPr>
          <w:rFonts w:ascii="Times New Roman" w:hAnsi="Times New Roman"/>
          <w:color w:val="000000"/>
          <w:szCs w:val="26"/>
          <w:lang w:val="vi-VN"/>
        </w:rPr>
        <w:t xml:space="preserve"> phương tiện thấp</w:t>
      </w:r>
      <w:r w:rsidRPr="003565F9">
        <w:rPr>
          <w:rFonts w:ascii="Times New Roman" w:hAnsi="Times New Roman"/>
          <w:color w:val="000000"/>
          <w:szCs w:val="26"/>
          <w:lang w:val="es-ES"/>
        </w:rPr>
        <w:t xml:space="preserve">, công nghệ </w:t>
      </w:r>
      <w:r w:rsidR="0027693A">
        <w:rPr>
          <w:rFonts w:ascii="Times New Roman" w:hAnsi="Times New Roman"/>
          <w:color w:val="000000"/>
          <w:szCs w:val="26"/>
          <w:lang w:val="vi-VN"/>
        </w:rPr>
        <w:t>lạc hậu</w:t>
      </w:r>
      <w:r w:rsidRPr="003565F9">
        <w:rPr>
          <w:rFonts w:ascii="Times New Roman" w:hAnsi="Times New Roman"/>
          <w:color w:val="000000"/>
          <w:szCs w:val="26"/>
          <w:lang w:val="es-ES"/>
        </w:rPr>
        <w:t>. </w:t>
      </w:r>
    </w:p>
    <w:p w14:paraId="61D9844F" w14:textId="48531203" w:rsidR="00DA4476" w:rsidRPr="003565F9" w:rsidRDefault="00DA4476" w:rsidP="00883B1F">
      <w:pPr>
        <w:spacing w:before="120" w:line="324" w:lineRule="auto"/>
        <w:ind w:firstLine="720"/>
        <w:jc w:val="both"/>
        <w:rPr>
          <w:rFonts w:ascii="Times New Roman" w:hAnsi="Times New Roman"/>
          <w:szCs w:val="26"/>
          <w:lang w:val="es-ES"/>
        </w:rPr>
      </w:pPr>
      <w:r w:rsidRPr="003565F9">
        <w:rPr>
          <w:rFonts w:ascii="Times New Roman" w:hAnsi="Times New Roman"/>
          <w:color w:val="000000"/>
          <w:szCs w:val="26"/>
          <w:lang w:val="es-ES"/>
        </w:rPr>
        <w:t>- Tuyến tàu cao tốc Hải Phòng - Cát Bà duy trì với tần suất 01 chuyến/1 ngày từ thứ 2 đến thứ 5 và 02 chuyến/ngày từ thứ 6 đến Chủ nhật với sức chứa 136 khách/chuyến đang được Công ty Cổ phần khu du lịch Đảo Cát Bà sử dụng và khai thác. </w:t>
      </w:r>
    </w:p>
    <w:p w14:paraId="70B5AD3A" w14:textId="77777777" w:rsidR="00DA4476" w:rsidRPr="003565F9" w:rsidRDefault="00DA4476" w:rsidP="00883B1F">
      <w:pPr>
        <w:spacing w:before="120" w:line="324" w:lineRule="auto"/>
        <w:ind w:firstLine="720"/>
        <w:jc w:val="both"/>
        <w:rPr>
          <w:rFonts w:ascii="Times New Roman" w:hAnsi="Times New Roman"/>
          <w:szCs w:val="26"/>
          <w:lang w:val="es-ES"/>
        </w:rPr>
      </w:pPr>
      <w:r w:rsidRPr="003565F9">
        <w:rPr>
          <w:rFonts w:ascii="Times New Roman" w:hAnsi="Times New Roman"/>
          <w:color w:val="000000"/>
          <w:szCs w:val="26"/>
          <w:lang w:val="es-ES"/>
        </w:rPr>
        <w:t>- Tuyến cáp treo Cát Hải - Phù Long với chiều dài 3.955 m. Đây là tuyến cáp treo 3 dây vượt biển Cát Hải - Phù Long nối địa bàn hai xã Đồng Bài và xã Phù Long thuộc huyện Cát Hải, là một phần trong hệ thống cáp treo Cát Bà có tổng chiều dài 19,5km. Đây không chỉ là cơ sở vật chất quan trọng của du lịch mà còn là sản phẩm tham quan hấp dẫn, mở đầu cho chuỗi dự án sẽ được thực hiện ở Cát Bà trong tương lai. Tuy nhiên, dự án cáp treo Phù Long - Cát Bà chưa triển khai thực hiện và đi vào hoạt động, ảnh hưởng rất lớn đến chất lượng dịch vụ du lịch Cát Bà. </w:t>
      </w:r>
    </w:p>
    <w:p w14:paraId="74C0E817" w14:textId="1029769C" w:rsidR="00DA4476" w:rsidRPr="003565F9" w:rsidRDefault="00DA4476" w:rsidP="00883B1F">
      <w:pPr>
        <w:widowControl w:val="0"/>
        <w:pBdr>
          <w:top w:val="nil"/>
          <w:left w:val="nil"/>
          <w:bottom w:val="nil"/>
          <w:right w:val="nil"/>
          <w:between w:val="nil"/>
        </w:pBdr>
        <w:spacing w:before="120" w:line="324" w:lineRule="auto"/>
        <w:ind w:right="-350" w:firstLine="720"/>
        <w:jc w:val="both"/>
        <w:rPr>
          <w:rFonts w:ascii="Times New Roman" w:hAnsi="Times New Roman"/>
          <w:szCs w:val="26"/>
          <w:lang w:val="es-ES"/>
        </w:rPr>
      </w:pPr>
      <w:r w:rsidRPr="003565F9">
        <w:rPr>
          <w:rFonts w:ascii="Times New Roman" w:hAnsi="Times New Roman"/>
          <w:szCs w:val="26"/>
          <w:lang w:val="es-ES"/>
        </w:rPr>
        <w:t>Giai đoạn 2016 -2020, thành phố Hải Phòng đã huy động gần 44 nghìn tỷ đồng để đầu tư cho phát triển kết cấu hạ tầng giao thông theo hướng hiện đại và đồng bộ. Thành phố Hải Phòng đã đầu tư hàng loạt các tuyến đường</w:t>
      </w:r>
      <w:r w:rsidR="00C162C6">
        <w:rPr>
          <w:rFonts w:ascii="Times New Roman" w:hAnsi="Times New Roman"/>
          <w:szCs w:val="26"/>
          <w:lang w:val="vi-VN"/>
        </w:rPr>
        <w:t xml:space="preserve"> và </w:t>
      </w:r>
      <w:r w:rsidRPr="003565F9">
        <w:rPr>
          <w:rFonts w:ascii="Times New Roman" w:hAnsi="Times New Roman"/>
          <w:szCs w:val="26"/>
          <w:lang w:val="es-ES"/>
        </w:rPr>
        <w:t xml:space="preserve">cầu kết nối với các địa phương, </w:t>
      </w:r>
      <w:r w:rsidRPr="003565F9">
        <w:rPr>
          <w:rFonts w:ascii="Times New Roman" w:hAnsi="Times New Roman"/>
          <w:szCs w:val="26"/>
          <w:u w:val="single"/>
          <w:lang w:val="es-ES"/>
        </w:rPr>
        <w:t xml:space="preserve">các </w:t>
      </w:r>
      <w:r w:rsidRPr="003565F9">
        <w:rPr>
          <w:rFonts w:ascii="Times New Roman" w:hAnsi="Times New Roman"/>
          <w:szCs w:val="26"/>
          <w:lang w:val="es-ES"/>
        </w:rPr>
        <w:t xml:space="preserve">vùng ngoại thành với nội đô, tạo điều kiện thuận lợi cho việc lưu thông hàng hóa, chồng ủn tắc giao thông và đáp ứng nhu cầu đi lại ngày càng tăng của nhân dân. Nhiều công trình giao thông tạo điểm nhấn </w:t>
      </w:r>
      <w:r w:rsidR="008A3397">
        <w:rPr>
          <w:rFonts w:ascii="Times New Roman" w:hAnsi="Times New Roman"/>
          <w:szCs w:val="26"/>
          <w:lang w:val="vi-VN"/>
        </w:rPr>
        <w:t xml:space="preserve">cho cảnh quan </w:t>
      </w:r>
      <w:r w:rsidRPr="003565F9">
        <w:rPr>
          <w:rFonts w:ascii="Times New Roman" w:hAnsi="Times New Roman"/>
          <w:szCs w:val="26"/>
          <w:lang w:val="es-ES"/>
        </w:rPr>
        <w:t>đ</w:t>
      </w:r>
      <w:r w:rsidR="008A3397">
        <w:rPr>
          <w:rFonts w:ascii="Times New Roman" w:hAnsi="Times New Roman"/>
          <w:szCs w:val="26"/>
          <w:lang w:val="vi-VN"/>
        </w:rPr>
        <w:t>ô</w:t>
      </w:r>
      <w:r w:rsidRPr="003565F9">
        <w:rPr>
          <w:rFonts w:ascii="Times New Roman" w:hAnsi="Times New Roman"/>
          <w:szCs w:val="26"/>
          <w:lang w:val="es-ES"/>
        </w:rPr>
        <w:t xml:space="preserve"> </w:t>
      </w:r>
      <w:r w:rsidRPr="003565F9">
        <w:rPr>
          <w:rFonts w:ascii="Times New Roman" w:hAnsi="Times New Roman"/>
          <w:bCs/>
          <w:szCs w:val="26"/>
          <w:lang w:val="es-ES"/>
        </w:rPr>
        <w:t>thị</w:t>
      </w:r>
      <w:r w:rsidRPr="003565F9">
        <w:rPr>
          <w:rFonts w:ascii="Times New Roman" w:hAnsi="Times New Roman"/>
          <w:b/>
          <w:szCs w:val="26"/>
          <w:lang w:val="es-ES"/>
        </w:rPr>
        <w:t xml:space="preserve"> </w:t>
      </w:r>
      <w:r w:rsidRPr="003565F9">
        <w:rPr>
          <w:rFonts w:ascii="Times New Roman" w:hAnsi="Times New Roman"/>
          <w:szCs w:val="26"/>
          <w:lang w:val="es-ES"/>
        </w:rPr>
        <w:t>như: Nút giao Nam Cầu B</w:t>
      </w:r>
      <w:r w:rsidR="008A3397">
        <w:rPr>
          <w:rFonts w:ascii="Times New Roman" w:hAnsi="Times New Roman"/>
          <w:szCs w:val="26"/>
          <w:lang w:val="vi-VN"/>
        </w:rPr>
        <w:t>í</w:t>
      </w:r>
      <w:r w:rsidRPr="003565F9">
        <w:rPr>
          <w:rFonts w:ascii="Times New Roman" w:hAnsi="Times New Roman"/>
          <w:szCs w:val="26"/>
          <w:lang w:val="es-ES"/>
        </w:rPr>
        <w:t>nh; cầu Hoàng Văn Thụ; cầu vượt Lê Hồng Phong, Cầu Rào</w:t>
      </w:r>
      <w:r w:rsidR="008A3397">
        <w:rPr>
          <w:rFonts w:ascii="Times New Roman" w:hAnsi="Times New Roman"/>
          <w:szCs w:val="26"/>
          <w:lang w:val="vi-VN"/>
        </w:rPr>
        <w:t>.</w:t>
      </w:r>
      <w:r w:rsidRPr="003565F9">
        <w:rPr>
          <w:rFonts w:ascii="Times New Roman" w:hAnsi="Times New Roman"/>
          <w:szCs w:val="26"/>
          <w:lang w:val="es-ES"/>
        </w:rPr>
        <w:t xml:space="preserve"> </w:t>
      </w:r>
    </w:p>
    <w:p w14:paraId="40C08A95" w14:textId="580BE0B8" w:rsidR="00DA4476" w:rsidRPr="003565F9" w:rsidRDefault="00DA4476" w:rsidP="002A493F">
      <w:pPr>
        <w:pStyle w:val="4"/>
        <w:rPr>
          <w:lang w:val="es-ES"/>
        </w:rPr>
      </w:pPr>
      <w:r w:rsidRPr="003565F9">
        <w:rPr>
          <w:lang w:val="es-ES"/>
        </w:rPr>
        <w:t>3.</w:t>
      </w:r>
      <w:r w:rsidR="00142331">
        <w:rPr>
          <w:lang w:val="vi-VN"/>
        </w:rPr>
        <w:t>1</w:t>
      </w:r>
      <w:r w:rsidRPr="003565F9">
        <w:rPr>
          <w:lang w:val="es-ES"/>
        </w:rPr>
        <w:t>.</w:t>
      </w:r>
      <w:r w:rsidR="00142331">
        <w:rPr>
          <w:lang w:val="vi-VN"/>
        </w:rPr>
        <w:t>3</w:t>
      </w:r>
      <w:r w:rsidR="002A493F">
        <w:rPr>
          <w:lang w:val="es-ES"/>
        </w:rPr>
        <w:t>.</w:t>
      </w:r>
      <w:r w:rsidR="00142331">
        <w:rPr>
          <w:lang w:val="vi-VN"/>
        </w:rPr>
        <w:t>5</w:t>
      </w:r>
      <w:r w:rsidRPr="003565F9">
        <w:rPr>
          <w:lang w:val="es-ES"/>
        </w:rPr>
        <w:t>. Thực trạng thu hút vốn đầu tư vào ngành du lịch </w:t>
      </w:r>
    </w:p>
    <w:p w14:paraId="7BE0BCE3" w14:textId="77777777" w:rsidR="00CB5E1F" w:rsidRPr="00D10885" w:rsidRDefault="00CB5E1F" w:rsidP="00883B1F">
      <w:pPr>
        <w:tabs>
          <w:tab w:val="right" w:leader="dot" w:pos="513"/>
          <w:tab w:val="right" w:leader="dot" w:pos="9063"/>
        </w:tabs>
        <w:spacing w:before="120" w:line="324" w:lineRule="auto"/>
        <w:ind w:firstLine="720"/>
        <w:jc w:val="both"/>
        <w:rPr>
          <w:rFonts w:ascii="Times New Roman" w:hAnsi="Times New Roman"/>
          <w:szCs w:val="26"/>
          <w:lang w:val="es-ES"/>
        </w:rPr>
      </w:pPr>
      <w:r w:rsidRPr="00D10885">
        <w:rPr>
          <w:rFonts w:ascii="Times New Roman" w:hAnsi="Times New Roman"/>
          <w:szCs w:val="26"/>
          <w:lang w:val="es-ES"/>
        </w:rPr>
        <w:t>Trong thập kỷ qua, Hải Phòng đã chứng kiến những thay đổi đáng kể trong việc thu hút vốn đầu tư vào ngành du lịch. Đây là một phần của chiến lược phát triển bền vững của thành phố nhằm tận dụng tối đa tiềm năng du lịch, đồng thời tạo động lực cho sự phát triển kinh tế xã hội. Trong giai đoạn 2013-2023, Hải Phòng đã thu hút được tổng cộng hơn 8 tỷ USD vào ngành du lịch, trong đó nguồn vốn đầu tư trực tiếp nước ngoài (FDI) chiếm khoảng 35%, tương đương 2,8 tỷ USD. Số liệu từ Cục Đầu tư nước ngoài (Bộ Kế hoạch và Đầu tư) cho thấy, trong năm 2023, Hải Phòng đã thu hút được 950 triệu USD vào các dự án du lịch, tăng 15% so với năm 2022.</w:t>
      </w:r>
    </w:p>
    <w:p w14:paraId="77BB46C6" w14:textId="77777777" w:rsidR="00CB5E1F" w:rsidRPr="00CB5E1F" w:rsidRDefault="00CB5E1F" w:rsidP="00883B1F">
      <w:pPr>
        <w:tabs>
          <w:tab w:val="right" w:leader="dot" w:pos="513"/>
          <w:tab w:val="right" w:leader="dot" w:pos="9063"/>
        </w:tabs>
        <w:spacing w:before="120" w:line="312" w:lineRule="auto"/>
        <w:ind w:firstLine="720"/>
        <w:jc w:val="both"/>
        <w:rPr>
          <w:rFonts w:ascii="Times New Roman" w:hAnsi="Times New Roman"/>
          <w:szCs w:val="26"/>
        </w:rPr>
      </w:pPr>
      <w:r w:rsidRPr="00D10885">
        <w:rPr>
          <w:rFonts w:ascii="Times New Roman" w:hAnsi="Times New Roman"/>
          <w:szCs w:val="26"/>
          <w:lang w:val="es-ES"/>
        </w:rPr>
        <w:lastRenderedPageBreak/>
        <w:t xml:space="preserve">Từ năm 2013 đến 2023, số lượng các dự án đầu tư vào ngành du lịch tại Hải Phòng đã tăng trưởng đều đặn. </w:t>
      </w:r>
      <w:r w:rsidRPr="00CB5E1F">
        <w:rPr>
          <w:rFonts w:ascii="Times New Roman" w:hAnsi="Times New Roman"/>
          <w:szCs w:val="26"/>
        </w:rPr>
        <w:t>Cụ thể:</w:t>
      </w:r>
    </w:p>
    <w:p w14:paraId="669712F0" w14:textId="77777777" w:rsidR="00CB5E1F" w:rsidRPr="00CB5E1F" w:rsidRDefault="00CB5E1F">
      <w:pPr>
        <w:numPr>
          <w:ilvl w:val="0"/>
          <w:numId w:val="13"/>
        </w:numPr>
        <w:tabs>
          <w:tab w:val="right" w:leader="dot" w:pos="513"/>
          <w:tab w:val="right" w:leader="dot" w:pos="9063"/>
        </w:tabs>
        <w:spacing w:before="120" w:line="312" w:lineRule="auto"/>
        <w:jc w:val="both"/>
        <w:rPr>
          <w:rFonts w:ascii="Times New Roman" w:hAnsi="Times New Roman"/>
          <w:szCs w:val="26"/>
        </w:rPr>
      </w:pPr>
      <w:r w:rsidRPr="00C7140B">
        <w:rPr>
          <w:rFonts w:ascii="Times New Roman" w:hAnsi="Times New Roman"/>
          <w:szCs w:val="26"/>
        </w:rPr>
        <w:t>Năm 2013</w:t>
      </w:r>
      <w:r w:rsidRPr="00CB5E1F">
        <w:rPr>
          <w:rFonts w:ascii="Times New Roman" w:hAnsi="Times New Roman"/>
          <w:szCs w:val="26"/>
        </w:rPr>
        <w:t>: Hải Phòng thu hút được 300 triệu USD với 10 dự án mới, chủ yếu tập trung vào các khách sạn và khu nghỉ dưỡng.</w:t>
      </w:r>
    </w:p>
    <w:p w14:paraId="4CBE6883" w14:textId="77777777" w:rsidR="00CB5E1F" w:rsidRPr="00CB5E1F" w:rsidRDefault="00CB5E1F">
      <w:pPr>
        <w:numPr>
          <w:ilvl w:val="0"/>
          <w:numId w:val="13"/>
        </w:numPr>
        <w:tabs>
          <w:tab w:val="right" w:leader="dot" w:pos="513"/>
          <w:tab w:val="right" w:leader="dot" w:pos="9063"/>
        </w:tabs>
        <w:spacing w:before="120" w:line="312" w:lineRule="auto"/>
        <w:jc w:val="both"/>
        <w:rPr>
          <w:rFonts w:ascii="Times New Roman" w:hAnsi="Times New Roman"/>
          <w:szCs w:val="26"/>
        </w:rPr>
      </w:pPr>
      <w:r w:rsidRPr="00C7140B">
        <w:rPr>
          <w:rFonts w:ascii="Times New Roman" w:hAnsi="Times New Roman"/>
          <w:szCs w:val="26"/>
        </w:rPr>
        <w:t>Năm 2015</w:t>
      </w:r>
      <w:r w:rsidRPr="00CB5E1F">
        <w:rPr>
          <w:rFonts w:ascii="Times New Roman" w:hAnsi="Times New Roman"/>
          <w:szCs w:val="26"/>
        </w:rPr>
        <w:t>: Số vốn đầu tư đạt 600 triệu USD, với 15 dự án mới, trong đó có sự xuất hiện của một số nhà đầu tư lớn từ Hàn Quốc và Nhật Bản.</w:t>
      </w:r>
    </w:p>
    <w:p w14:paraId="3FBC55F0" w14:textId="77777777" w:rsidR="00CB5E1F" w:rsidRPr="00CB5E1F" w:rsidRDefault="00CB5E1F">
      <w:pPr>
        <w:numPr>
          <w:ilvl w:val="0"/>
          <w:numId w:val="13"/>
        </w:numPr>
        <w:tabs>
          <w:tab w:val="right" w:leader="dot" w:pos="513"/>
          <w:tab w:val="right" w:leader="dot" w:pos="9063"/>
        </w:tabs>
        <w:spacing w:before="120" w:line="312" w:lineRule="auto"/>
        <w:jc w:val="both"/>
        <w:rPr>
          <w:rFonts w:ascii="Times New Roman" w:hAnsi="Times New Roman"/>
          <w:szCs w:val="26"/>
        </w:rPr>
      </w:pPr>
      <w:r w:rsidRPr="00C7140B">
        <w:rPr>
          <w:rFonts w:ascii="Times New Roman" w:hAnsi="Times New Roman"/>
          <w:szCs w:val="26"/>
        </w:rPr>
        <w:t>Năm 2018:</w:t>
      </w:r>
      <w:r w:rsidRPr="00CB5E1F">
        <w:rPr>
          <w:rFonts w:ascii="Times New Roman" w:hAnsi="Times New Roman"/>
          <w:szCs w:val="26"/>
        </w:rPr>
        <w:t xml:space="preserve"> Thành phố ghi nhận 25 dự án với tổng vốn đầu tư lên đến 1,2 tỷ USD, tăng gấp đôi so với năm 2015. Các dự án này bao gồm khu nghỉ dưỡng cao cấp, khu vui chơi giải trí, và dịch vụ du lịch khác.</w:t>
      </w:r>
    </w:p>
    <w:p w14:paraId="3739A4B1" w14:textId="77777777" w:rsidR="00CB5E1F" w:rsidRPr="00CB5E1F" w:rsidRDefault="00CB5E1F">
      <w:pPr>
        <w:numPr>
          <w:ilvl w:val="0"/>
          <w:numId w:val="13"/>
        </w:numPr>
        <w:tabs>
          <w:tab w:val="right" w:leader="dot" w:pos="513"/>
          <w:tab w:val="right" w:leader="dot" w:pos="9063"/>
        </w:tabs>
        <w:spacing w:before="120" w:line="312" w:lineRule="auto"/>
        <w:jc w:val="both"/>
        <w:rPr>
          <w:rFonts w:ascii="Times New Roman" w:hAnsi="Times New Roman"/>
          <w:szCs w:val="26"/>
        </w:rPr>
      </w:pPr>
      <w:r w:rsidRPr="00C7140B">
        <w:rPr>
          <w:rFonts w:ascii="Times New Roman" w:hAnsi="Times New Roman"/>
          <w:szCs w:val="26"/>
        </w:rPr>
        <w:t>Năm 2020</w:t>
      </w:r>
      <w:r w:rsidRPr="00CB5E1F">
        <w:rPr>
          <w:rFonts w:ascii="Times New Roman" w:hAnsi="Times New Roman"/>
          <w:szCs w:val="26"/>
        </w:rPr>
        <w:t>: Mặc dù đại dịch COVID-19 tác động nặng nề đến ngành du lịch, Hải Phòng vẫn thu hút được 700 triệu USD vào 12 dự án mới. Các dự án này chủ yếu là cải tạo và nâng cấp các cơ sở du lịch hiện có.</w:t>
      </w:r>
    </w:p>
    <w:p w14:paraId="396FDF3C" w14:textId="07DDDF4D" w:rsidR="00CB5E1F" w:rsidRPr="00CB5E1F" w:rsidRDefault="00CB5E1F">
      <w:pPr>
        <w:numPr>
          <w:ilvl w:val="0"/>
          <w:numId w:val="13"/>
        </w:numPr>
        <w:tabs>
          <w:tab w:val="right" w:leader="dot" w:pos="513"/>
          <w:tab w:val="right" w:leader="dot" w:pos="9063"/>
        </w:tabs>
        <w:spacing w:before="120" w:line="312" w:lineRule="auto"/>
        <w:jc w:val="both"/>
        <w:rPr>
          <w:rFonts w:ascii="Times New Roman" w:hAnsi="Times New Roman"/>
          <w:szCs w:val="26"/>
        </w:rPr>
      </w:pPr>
      <w:r w:rsidRPr="00C7140B">
        <w:rPr>
          <w:rFonts w:ascii="Times New Roman" w:hAnsi="Times New Roman"/>
          <w:szCs w:val="26"/>
        </w:rPr>
        <w:t>Năm 2023</w:t>
      </w:r>
      <w:r w:rsidRPr="00CB5E1F">
        <w:rPr>
          <w:rFonts w:ascii="Times New Roman" w:hAnsi="Times New Roman"/>
          <w:szCs w:val="26"/>
        </w:rPr>
        <w:t>: Số vốn đầu tư đạt mức kỷ lục với 950 triệu USD, với 30 dự án mới, bao gồm cả các dự án về phát triển du lịch sinh thái và bền vững</w:t>
      </w:r>
      <w:r>
        <w:rPr>
          <w:rFonts w:ascii="Times New Roman" w:hAnsi="Times New Roman"/>
          <w:szCs w:val="26"/>
        </w:rPr>
        <w:t>.</w:t>
      </w:r>
    </w:p>
    <w:p w14:paraId="552EB02C" w14:textId="77777777" w:rsidR="00CB5E1F" w:rsidRDefault="00CB5E1F" w:rsidP="00883B1F">
      <w:pPr>
        <w:tabs>
          <w:tab w:val="right" w:leader="dot" w:pos="513"/>
          <w:tab w:val="right" w:leader="dot" w:pos="9063"/>
        </w:tabs>
        <w:spacing w:before="120" w:line="312" w:lineRule="auto"/>
        <w:ind w:firstLine="720"/>
        <w:jc w:val="both"/>
        <w:rPr>
          <w:rFonts w:ascii="Times New Roman" w:hAnsi="Times New Roman"/>
          <w:szCs w:val="26"/>
          <w:lang w:val="es-ES"/>
        </w:rPr>
      </w:pPr>
      <w:r w:rsidRPr="00CB5E1F">
        <w:rPr>
          <w:rFonts w:ascii="Times New Roman" w:hAnsi="Times New Roman"/>
          <w:szCs w:val="26"/>
        </w:rPr>
        <w:t>Hải Phòng đã thành công trong việc đa dạng hóa các nguồn vốn đầu tư vào ngành du lịch. Ngoài nguồn vốn FDI, thành phố cũng thu hút được một lượng lớn vốn đầu tư từ khu vực tư nhân trong nước. Tổng vốn đầu tư trong nước đạt khoảng 5,2 tỷ USD trong giai đoạn 2013-2023. Các tập đoàn lớn trong nước như Vingroup, Sungroup đã đầu tư mạnh mẽ vào các dự án nghỉ dưỡng cao cấp và các khu vui chơi giải trí tại Cát Bà và Đồ Sơn.</w:t>
      </w:r>
    </w:p>
    <w:p w14:paraId="098FDC24" w14:textId="77777777" w:rsidR="00883B1F" w:rsidRPr="000D39C4" w:rsidRDefault="00DA4476" w:rsidP="00883B1F">
      <w:pPr>
        <w:tabs>
          <w:tab w:val="left" w:pos="452"/>
        </w:tabs>
        <w:spacing w:before="120" w:line="312" w:lineRule="auto"/>
        <w:ind w:firstLine="720"/>
        <w:jc w:val="both"/>
        <w:rPr>
          <w:rFonts w:ascii="Times New Roman" w:hAnsi="Times New Roman"/>
          <w:szCs w:val="26"/>
          <w:lang w:val="es-ES"/>
        </w:rPr>
      </w:pPr>
      <w:r w:rsidRPr="00883B1F">
        <w:rPr>
          <w:rFonts w:ascii="Times New Roman" w:hAnsi="Times New Roman"/>
          <w:szCs w:val="26"/>
          <w:lang w:val="es-ES"/>
        </w:rPr>
        <w:t xml:space="preserve">Tuy nhiên, </w:t>
      </w:r>
      <w:r w:rsidR="0027693A" w:rsidRPr="00883B1F">
        <w:rPr>
          <w:rFonts w:ascii="Times New Roman" w:hAnsi="Times New Roman"/>
          <w:szCs w:val="26"/>
          <w:lang w:val="vi-VN"/>
        </w:rPr>
        <w:t>một số</w:t>
      </w:r>
      <w:r w:rsidRPr="00883B1F">
        <w:rPr>
          <w:rFonts w:ascii="Times New Roman" w:hAnsi="Times New Roman"/>
          <w:szCs w:val="26"/>
          <w:lang w:val="es-ES"/>
        </w:rPr>
        <w:t xml:space="preserve"> dự án triển khai còn chậm so với cam kết. Nhiều dự án đã được thành phố cấp giấy chứng nhận đầu tư nhiều năm nhưng chưa được triển khai, nhiều dự án triển khai cầm chừng và nhiều dự án dở dang. </w:t>
      </w:r>
      <w:r w:rsidR="00122C43" w:rsidRPr="00883B1F">
        <w:rPr>
          <w:rFonts w:ascii="Times New Roman" w:hAnsi="Times New Roman"/>
          <w:szCs w:val="26"/>
          <w:lang w:val="es-ES"/>
        </w:rPr>
        <w:t xml:space="preserve">Dự án sân golf Ruby Tree: Được xác định là một trong những dự án trọng điểm của thành phố, tuy nhiên, tiến độ triển khai đã không đạt yêu cầu đề ra. Dự án xây dựng Nhà ga hành khách số 2 tại Cảng Hàng không quốc tế Cát Bi: gặp khó khăn trong việc triển khai, dẫn đến chậm tiến độ so với kế hoạch ban đầu. Dự án Trung tâm Thương mại và Khách sạn cao cấp tại Khu đô thị mới Ngã 5 – Sân bay Cát Bi: Khu đất hơn 9.000 m² tại góc đường Lê Hồng Phong - Nguyễn Bỉnh Khiêm được UBND TP Hải Phòng cho Công ty TNHH Thương mại và Dịch vụ Duy Hưng thuê từ năm 2008 để triển khai dự án. Tuy nhiên, sau thời gian dài không thực hiện theo tiến độ đăng ký, UBND quận Hải An đã thực hiện cưỡng chế thu hồi diện tích đất này để thành phố đưa vào đấu giá. UBND quận Đồ Sơn đã đề nghị TP Hải Phòng thu hồi hơn 700.000 m² đất của 12 dự án chậm tiến độ tại các phường Vạn Hương, Hải Sơn, Ngọc Xuyên. Nhiều trong số này là các dự án khách sạn và khu du </w:t>
      </w:r>
      <w:r w:rsidR="00122C43" w:rsidRPr="00883B1F">
        <w:rPr>
          <w:rFonts w:ascii="Times New Roman" w:hAnsi="Times New Roman"/>
          <w:szCs w:val="26"/>
          <w:lang w:val="es-ES"/>
        </w:rPr>
        <w:lastRenderedPageBreak/>
        <w:t xml:space="preserve">lịch, ảnh hưởng đến sự phát triển du lịch của khu vực. </w:t>
      </w:r>
      <w:r w:rsidRPr="00883B1F">
        <w:rPr>
          <w:rFonts w:ascii="Times New Roman" w:hAnsi="Times New Roman"/>
          <w:szCs w:val="26"/>
          <w:lang w:val="es-ES"/>
        </w:rPr>
        <w:t>Nguyên nhân là do nhiều nhà đầu tư còn hạn chế, yếu kém về năng lực tài chính, quản lý; bên cạnh đó, các thủ tục và công tác giải phóng mặt bằng còn nhiều khó khăn trở ngại.</w:t>
      </w:r>
      <w:r w:rsidR="0027693A" w:rsidRPr="00883B1F">
        <w:rPr>
          <w:rFonts w:ascii="Times New Roman" w:hAnsi="Times New Roman"/>
          <w:szCs w:val="26"/>
          <w:lang w:val="vi-VN"/>
        </w:rPr>
        <w:t xml:space="preserve"> </w:t>
      </w:r>
    </w:p>
    <w:p w14:paraId="5364CCA3" w14:textId="77777777" w:rsidR="00883B1F" w:rsidRPr="000D39C4" w:rsidRDefault="00DA4476" w:rsidP="00883B1F">
      <w:pPr>
        <w:tabs>
          <w:tab w:val="left" w:pos="452"/>
        </w:tabs>
        <w:spacing w:before="120" w:line="312" w:lineRule="auto"/>
        <w:ind w:firstLine="720"/>
        <w:jc w:val="both"/>
        <w:rPr>
          <w:rFonts w:ascii="Times New Roman" w:hAnsi="Times New Roman"/>
          <w:szCs w:val="26"/>
          <w:lang w:val="vi-VN"/>
        </w:rPr>
      </w:pPr>
      <w:r w:rsidRPr="00883B1F">
        <w:rPr>
          <w:rFonts w:ascii="Times New Roman" w:hAnsi="Times New Roman"/>
          <w:szCs w:val="26"/>
          <w:lang w:val="es-ES"/>
        </w:rPr>
        <w:t>So với nhu cầu phát triển, tiềm năng thế mạnh của</w:t>
      </w:r>
      <w:r w:rsidRPr="003565F9">
        <w:rPr>
          <w:rFonts w:ascii="Times New Roman" w:hAnsi="Times New Roman"/>
          <w:szCs w:val="26"/>
          <w:lang w:val="es-ES"/>
        </w:rPr>
        <w:t xml:space="preserve"> thành phố, thì tổng số vốn đầu tư từ ngân sách thành phố cho phát triển du lịch</w:t>
      </w:r>
      <w:r w:rsidR="0027693A">
        <w:rPr>
          <w:rFonts w:ascii="Times New Roman" w:hAnsi="Times New Roman"/>
          <w:szCs w:val="26"/>
          <w:lang w:val="vi-VN"/>
        </w:rPr>
        <w:t xml:space="preserve"> </w:t>
      </w:r>
      <w:r w:rsidR="0027693A" w:rsidRPr="003565F9">
        <w:rPr>
          <w:rFonts w:ascii="Times New Roman" w:hAnsi="Times New Roman"/>
          <w:szCs w:val="26"/>
          <w:lang w:val="es-ES"/>
        </w:rPr>
        <w:t>còn thấp</w:t>
      </w:r>
      <w:r w:rsidRPr="003565F9">
        <w:rPr>
          <w:rFonts w:ascii="Times New Roman" w:hAnsi="Times New Roman"/>
          <w:szCs w:val="26"/>
          <w:lang w:val="es-ES"/>
        </w:rPr>
        <w:t xml:space="preserve"> (bình quân</w:t>
      </w:r>
      <w:r w:rsidR="0027693A">
        <w:rPr>
          <w:rFonts w:ascii="Times New Roman" w:hAnsi="Times New Roman"/>
          <w:szCs w:val="26"/>
          <w:lang w:val="vi-VN"/>
        </w:rPr>
        <w:t xml:space="preserve"> trong 10 năm qua </w:t>
      </w:r>
      <w:r w:rsidR="0027693A" w:rsidRPr="00883B1F">
        <w:rPr>
          <w:rFonts w:ascii="Times New Roman" w:hAnsi="Times New Roman"/>
          <w:szCs w:val="26"/>
          <w:lang w:val="vi-VN"/>
        </w:rPr>
        <w:t>là</w:t>
      </w:r>
      <w:r w:rsidRPr="00883B1F">
        <w:rPr>
          <w:rFonts w:ascii="Times New Roman" w:hAnsi="Times New Roman"/>
          <w:szCs w:val="26"/>
          <w:lang w:val="es-ES"/>
        </w:rPr>
        <w:t xml:space="preserve"> 71,8 tỷ/năm)</w:t>
      </w:r>
      <w:r w:rsidR="0027693A" w:rsidRPr="00883B1F">
        <w:rPr>
          <w:rFonts w:ascii="Times New Roman" w:hAnsi="Times New Roman"/>
          <w:szCs w:val="26"/>
          <w:lang w:val="vi-VN"/>
        </w:rPr>
        <w:t xml:space="preserve"> và t</w:t>
      </w:r>
      <w:r w:rsidRPr="00883B1F">
        <w:rPr>
          <w:rFonts w:ascii="Times New Roman" w:hAnsi="Times New Roman"/>
          <w:szCs w:val="26"/>
          <w:lang w:val="es-ES"/>
        </w:rPr>
        <w:t xml:space="preserve">iến độ thực hiện các dự án còn chậm so với kế hoạch. Nguyên nhân là do nguồn vốn ngân sách trung ương và thành phố cho đầu tư phát triển du lịch còn rất hạn hẹp. Việc giải ngân còn chậm; các nhà thầu năng lực còn yếu; chủ đầu tư </w:t>
      </w:r>
      <w:r w:rsidR="00CC38D4" w:rsidRPr="00883B1F">
        <w:rPr>
          <w:rFonts w:ascii="Times New Roman" w:hAnsi="Times New Roman"/>
          <w:szCs w:val="26"/>
          <w:lang w:val="vi-VN"/>
        </w:rPr>
        <w:t xml:space="preserve">tiềm lực hạn chế và chưa </w:t>
      </w:r>
      <w:r w:rsidRPr="00883B1F">
        <w:rPr>
          <w:rFonts w:ascii="Times New Roman" w:hAnsi="Times New Roman"/>
          <w:szCs w:val="26"/>
          <w:lang w:val="es-ES"/>
        </w:rPr>
        <w:t>quyết liệt trong thực hiện tiến độ các dự án.</w:t>
      </w:r>
      <w:r w:rsidR="0027693A" w:rsidRPr="00883B1F">
        <w:rPr>
          <w:rFonts w:ascii="Times New Roman" w:hAnsi="Times New Roman"/>
          <w:szCs w:val="26"/>
          <w:lang w:val="vi-VN"/>
        </w:rPr>
        <w:t xml:space="preserve"> T</w:t>
      </w:r>
      <w:r w:rsidR="0027693A" w:rsidRPr="00883B1F">
        <w:rPr>
          <w:rFonts w:ascii="Times New Roman" w:hAnsi="Times New Roman"/>
          <w:szCs w:val="26"/>
          <w:lang w:val="es-ES"/>
        </w:rPr>
        <w:t xml:space="preserve">hành phố </w:t>
      </w:r>
      <w:r w:rsidR="0027693A" w:rsidRPr="00883B1F">
        <w:rPr>
          <w:rFonts w:ascii="Times New Roman" w:hAnsi="Times New Roman"/>
          <w:szCs w:val="26"/>
          <w:lang w:val="vi-VN"/>
        </w:rPr>
        <w:t xml:space="preserve">cũng </w:t>
      </w:r>
      <w:r w:rsidR="0027693A" w:rsidRPr="00883B1F">
        <w:rPr>
          <w:rFonts w:ascii="Times New Roman" w:hAnsi="Times New Roman"/>
          <w:szCs w:val="26"/>
          <w:lang w:val="es-ES"/>
        </w:rPr>
        <w:t>đã huy động được hàng trăm tỷ đồng xã hội hóa để đầu tư vào các phương tiện vận chuyển du lịch; xây dựng, phục dựng, tôn tạo các di tích văn hoá, lịch sử, tôn giáo tín ngưỡng nhằm thu hút, hấp dẫn khách tham quan du lịch đến thành phố</w:t>
      </w:r>
      <w:r w:rsidR="0027693A" w:rsidRPr="00883B1F">
        <w:rPr>
          <w:rFonts w:ascii="Times New Roman" w:hAnsi="Times New Roman"/>
          <w:szCs w:val="26"/>
          <w:lang w:val="vi-VN"/>
        </w:rPr>
        <w:t>.</w:t>
      </w:r>
    </w:p>
    <w:p w14:paraId="31F5DC01" w14:textId="77777777" w:rsidR="00883B1F" w:rsidRPr="00883B1F" w:rsidRDefault="00DA4476" w:rsidP="00883B1F">
      <w:pPr>
        <w:tabs>
          <w:tab w:val="left" w:pos="452"/>
        </w:tabs>
        <w:spacing w:before="120" w:line="312" w:lineRule="auto"/>
        <w:ind w:firstLine="720"/>
        <w:jc w:val="both"/>
        <w:rPr>
          <w:rFonts w:ascii="Times New Roman" w:hAnsi="Times New Roman"/>
          <w:spacing w:val="4"/>
          <w:szCs w:val="26"/>
          <w:lang w:val="vi-VN"/>
        </w:rPr>
      </w:pPr>
      <w:r w:rsidRPr="00883B1F">
        <w:rPr>
          <w:rFonts w:ascii="Times New Roman" w:hAnsi="Times New Roman"/>
          <w:spacing w:val="4"/>
          <w:szCs w:val="26"/>
          <w:lang w:val="es-ES"/>
        </w:rPr>
        <w:t xml:space="preserve">Đầu tư trực tiếp nước ngoài vào du lịch </w:t>
      </w:r>
      <w:r w:rsidR="00CC38D4" w:rsidRPr="00883B1F">
        <w:rPr>
          <w:rFonts w:ascii="Times New Roman" w:hAnsi="Times New Roman"/>
          <w:spacing w:val="4"/>
          <w:szCs w:val="26"/>
          <w:lang w:val="vi-VN"/>
        </w:rPr>
        <w:t>t</w:t>
      </w:r>
      <w:r w:rsidRPr="00883B1F">
        <w:rPr>
          <w:rFonts w:ascii="Times New Roman" w:hAnsi="Times New Roman"/>
          <w:spacing w:val="4"/>
          <w:szCs w:val="26"/>
          <w:lang w:val="es-ES"/>
        </w:rPr>
        <w:t xml:space="preserve">hành phố Hải Phòng </w:t>
      </w:r>
      <w:r w:rsidR="0027693A" w:rsidRPr="00883B1F">
        <w:rPr>
          <w:rFonts w:ascii="Times New Roman" w:hAnsi="Times New Roman"/>
          <w:spacing w:val="4"/>
          <w:szCs w:val="26"/>
          <w:lang w:val="vi-VN"/>
        </w:rPr>
        <w:t>năm 2023</w:t>
      </w:r>
      <w:r w:rsidRPr="00883B1F">
        <w:rPr>
          <w:rFonts w:ascii="Times New Roman" w:hAnsi="Times New Roman"/>
          <w:spacing w:val="4"/>
          <w:szCs w:val="26"/>
          <w:lang w:val="es-ES"/>
        </w:rPr>
        <w:t xml:space="preserve"> có 06 dự án với tổng số vốn là 734,329 triệu USD, trong đó có 5 dự án </w:t>
      </w:r>
      <w:r w:rsidR="0027693A" w:rsidRPr="00883B1F">
        <w:rPr>
          <w:rFonts w:ascii="Times New Roman" w:hAnsi="Times New Roman"/>
          <w:spacing w:val="4"/>
          <w:szCs w:val="26"/>
          <w:lang w:val="vi-VN"/>
        </w:rPr>
        <w:t xml:space="preserve">100% </w:t>
      </w:r>
      <w:r w:rsidRPr="00883B1F">
        <w:rPr>
          <w:rFonts w:ascii="Times New Roman" w:hAnsi="Times New Roman"/>
          <w:spacing w:val="4"/>
          <w:szCs w:val="26"/>
          <w:lang w:val="es-ES"/>
        </w:rPr>
        <w:t>vốn nước ngoài.</w:t>
      </w:r>
      <w:r w:rsidR="0027693A" w:rsidRPr="00883B1F">
        <w:rPr>
          <w:rFonts w:ascii="Times New Roman" w:hAnsi="Times New Roman"/>
          <w:spacing w:val="4"/>
          <w:szCs w:val="26"/>
          <w:lang w:val="vi-VN"/>
        </w:rPr>
        <w:t xml:space="preserve"> </w:t>
      </w:r>
      <w:r w:rsidRPr="00883B1F">
        <w:rPr>
          <w:rFonts w:ascii="Times New Roman" w:hAnsi="Times New Roman"/>
          <w:spacing w:val="4"/>
          <w:szCs w:val="26"/>
          <w:lang w:val="es-ES"/>
        </w:rPr>
        <w:t>Các dự án sử dụng nguồn vốn nước ngoài đáng chú ý có Khu tổ hợp Resort Sông Giá (đầu tư xây dựng, kinh doanh sân golf 27 lỗ) của Tập đoàn Hyundai Hàn Quốc; dự án bất động sản, khách sạn, nhà hàng và các hoạt động vui chơi giải trí của các nhà đầu tư Hoa Kỳ</w:t>
      </w:r>
      <w:r w:rsidR="0027693A" w:rsidRPr="00883B1F">
        <w:rPr>
          <w:rFonts w:ascii="Times New Roman" w:hAnsi="Times New Roman"/>
          <w:spacing w:val="4"/>
          <w:szCs w:val="26"/>
          <w:lang w:val="vi-VN"/>
        </w:rPr>
        <w:t>;</w:t>
      </w:r>
      <w:r w:rsidRPr="00883B1F">
        <w:rPr>
          <w:rFonts w:ascii="Times New Roman" w:hAnsi="Times New Roman"/>
          <w:spacing w:val="4"/>
          <w:szCs w:val="26"/>
          <w:lang w:val="es-ES"/>
        </w:rPr>
        <w:t xml:space="preserve"> Dự án Khu du lịch Quốc tế Đồi Rồng, Khu du lịch và ẩm thực tập trung </w:t>
      </w:r>
      <w:r w:rsidR="0027693A" w:rsidRPr="00883B1F">
        <w:rPr>
          <w:rFonts w:ascii="Times New Roman" w:hAnsi="Times New Roman"/>
          <w:spacing w:val="4"/>
          <w:szCs w:val="26"/>
          <w:lang w:val="vi-VN"/>
        </w:rPr>
        <w:t xml:space="preserve">tại </w:t>
      </w:r>
      <w:r w:rsidRPr="00883B1F">
        <w:rPr>
          <w:rFonts w:ascii="Times New Roman" w:hAnsi="Times New Roman"/>
          <w:spacing w:val="4"/>
          <w:szCs w:val="26"/>
          <w:lang w:val="es-ES"/>
        </w:rPr>
        <w:t>Đồ Sơn</w:t>
      </w:r>
      <w:r w:rsidR="0027693A" w:rsidRPr="00883B1F">
        <w:rPr>
          <w:rFonts w:ascii="Times New Roman" w:hAnsi="Times New Roman"/>
          <w:spacing w:val="4"/>
          <w:szCs w:val="26"/>
          <w:lang w:val="vi-VN"/>
        </w:rPr>
        <w:t>.</w:t>
      </w:r>
    </w:p>
    <w:p w14:paraId="689DF044" w14:textId="77777777" w:rsidR="00883B1F" w:rsidRPr="000D39C4" w:rsidRDefault="00001AAD" w:rsidP="00883B1F">
      <w:pPr>
        <w:tabs>
          <w:tab w:val="left" w:pos="452"/>
        </w:tabs>
        <w:spacing w:before="120" w:line="312" w:lineRule="auto"/>
        <w:ind w:firstLine="720"/>
        <w:jc w:val="both"/>
        <w:rPr>
          <w:rFonts w:ascii="Times New Roman" w:hAnsi="Times New Roman"/>
          <w:szCs w:val="26"/>
          <w:lang w:val="vi-VN"/>
        </w:rPr>
      </w:pPr>
      <w:r w:rsidRPr="00883B1F">
        <w:rPr>
          <w:rFonts w:ascii="Times New Roman" w:hAnsi="Times New Roman"/>
          <w:szCs w:val="26"/>
          <w:lang w:val="vi-VN"/>
        </w:rPr>
        <w:t>Các dự án phát triển du lịch hoàn thành, đưa vào khai thác đã góp phần thay đổi diện mạo của ngành du lịch thành phố. Sản phẩm du lịch cũng được phát triển ngày càng đa dạng, chất lượng và hấp dẫn hơn, phù hợp với thị hiếu của du khách, phát triển các loại hình du lịch chơi golf, du thuyền trên vịnh Lan Hạ và trải nghiệm ẩm thực đường phố (food tour), du lịch nông nghiệp, nông thôn đã góp phần mở rộng không gian du lịch của thành phố.</w:t>
      </w:r>
    </w:p>
    <w:p w14:paraId="770D8150" w14:textId="3A18E88B" w:rsidR="00633705" w:rsidRPr="00883B1F" w:rsidRDefault="00633705" w:rsidP="00883B1F">
      <w:pPr>
        <w:tabs>
          <w:tab w:val="left" w:pos="452"/>
        </w:tabs>
        <w:spacing w:before="120" w:line="312" w:lineRule="auto"/>
        <w:ind w:firstLine="720"/>
        <w:jc w:val="both"/>
        <w:rPr>
          <w:rFonts w:ascii="Times New Roman" w:hAnsi="Times New Roman"/>
          <w:szCs w:val="26"/>
          <w:lang w:val="es-ES"/>
        </w:rPr>
      </w:pPr>
      <w:r w:rsidRPr="00883B1F">
        <w:rPr>
          <w:rFonts w:ascii="Times New Roman" w:hAnsi="Times New Roman"/>
          <w:szCs w:val="26"/>
          <w:lang w:val="es-ES"/>
        </w:rPr>
        <w:t>Đánh giá chung là trong những năm qua, cơ sở vật chất và hạ tầng du lịch của thành phố có nhiều chuyển biến</w:t>
      </w:r>
      <w:r w:rsidR="00122C43" w:rsidRPr="00883B1F">
        <w:rPr>
          <w:rFonts w:ascii="Times New Roman" w:hAnsi="Times New Roman"/>
          <w:szCs w:val="26"/>
          <w:lang w:val="es-ES"/>
        </w:rPr>
        <w:t>,</w:t>
      </w:r>
      <w:r w:rsidRPr="00883B1F">
        <w:rPr>
          <w:rFonts w:ascii="Times New Roman" w:hAnsi="Times New Roman"/>
          <w:szCs w:val="26"/>
          <w:lang w:val="es-ES"/>
        </w:rPr>
        <w:t xml:space="preserve"> song nhìn chung cơ sở vật chất phục vụ du lịch trên địa bàn còn thiếu đồng bộ, chưa tương xứng với tiềm năng, vị thế và tốc độ phát triển kinh tế. Thành phố còn thiếu cơ sở vật chất có thể đáp ứng tổ chức các sự kiện, hoạt động du lịch quy mô cấp quốc tế. Các dịch vụ vui chơi giải trí còn chưa phong phú; thiếu những khu vui chơi, giải trí tổng hợp lớn và cao cấp. Phần lớn cơ sở lưu trú du lịch của thành phố có quy mô nhỏ, manh mún, không có hoặc ít các loại hình dịch vụ bổ trợ. Phương tiện vận chuyển du khách còn ít và chất lượng kém; dụng cụ, thiết bị cứu hộ, cứu nạn còn nhiều hạn chế. Đường giao thông dẫn đến một số trung tâm, điểm tham quan du lịch ở khu vực nội thành, tuyến đường Hải Phòng - Đình Vũ, Cát Bà cùng với hệ thống </w:t>
      </w:r>
      <w:r w:rsidRPr="00883B1F">
        <w:rPr>
          <w:rFonts w:ascii="Times New Roman" w:hAnsi="Times New Roman"/>
          <w:szCs w:val="26"/>
          <w:lang w:val="es-ES"/>
        </w:rPr>
        <w:lastRenderedPageBreak/>
        <w:t>phương tiện vận chuyển qua biển còn bất cập, chưa đồng bộ và phù hợp. Thành phố chư</w:t>
      </w:r>
      <w:r w:rsidRPr="00883B1F">
        <w:rPr>
          <w:rFonts w:ascii="Times New Roman" w:hAnsi="Times New Roman"/>
          <w:szCs w:val="26"/>
          <w:lang w:val="es-ES"/>
        </w:rPr>
        <w:softHyphen/>
        <w:t xml:space="preserve">a có bến tàu du lịch nội địa và quốc tế được đầu tư đồng bộ và hợp chuẩn (hiện nay tàu chở khách du lịch quốc tế phải cập bến chung với cầu tàu chở hàng làm ảnh hưởng đến tâm lý, chất lượng phục vụ du khách). </w:t>
      </w:r>
    </w:p>
    <w:p w14:paraId="4ABC61E7" w14:textId="13BB17F0" w:rsidR="0096203F" w:rsidRPr="000A0373" w:rsidRDefault="00D51CC1" w:rsidP="000A0373">
      <w:pPr>
        <w:pStyle w:val="3"/>
        <w:rPr>
          <w:lang w:val="es-ES"/>
        </w:rPr>
      </w:pPr>
      <w:bookmarkStart w:id="284" w:name="_Toc118644373"/>
      <w:bookmarkStart w:id="285" w:name="_Toc145864234"/>
      <w:bookmarkStart w:id="286" w:name="_Toc185954841"/>
      <w:bookmarkStart w:id="287" w:name="_Toc185954935"/>
      <w:bookmarkStart w:id="288" w:name="_Toc196298432"/>
      <w:r w:rsidRPr="000A0373">
        <w:rPr>
          <w:lang w:val="es-ES"/>
        </w:rPr>
        <w:t>3.</w:t>
      </w:r>
      <w:r w:rsidR="003B41FD" w:rsidRPr="000A0373">
        <w:rPr>
          <w:lang w:val="vi-VN"/>
        </w:rPr>
        <w:t>1</w:t>
      </w:r>
      <w:r w:rsidR="0096203F" w:rsidRPr="000A0373">
        <w:rPr>
          <w:lang w:val="es-ES"/>
        </w:rPr>
        <w:t>.</w:t>
      </w:r>
      <w:r w:rsidR="000A0373" w:rsidRPr="00D10885">
        <w:rPr>
          <w:lang w:val="es-ES"/>
        </w:rPr>
        <w:t>4</w:t>
      </w:r>
      <w:r w:rsidR="000A0373" w:rsidRPr="000A0373">
        <w:rPr>
          <w:lang w:val="es-ES"/>
        </w:rPr>
        <w:t>.</w:t>
      </w:r>
      <w:r w:rsidR="0096203F" w:rsidRPr="000A0373">
        <w:rPr>
          <w:lang w:val="es-ES"/>
        </w:rPr>
        <w:t xml:space="preserve"> Thực trạng kết quả kinh doanh du lịch </w:t>
      </w:r>
      <w:bookmarkEnd w:id="284"/>
      <w:bookmarkEnd w:id="285"/>
      <w:r w:rsidR="004224AC" w:rsidRPr="000A0373">
        <w:rPr>
          <w:lang w:val="es-ES"/>
        </w:rPr>
        <w:t>giai đoạn 2011 - 2023</w:t>
      </w:r>
      <w:bookmarkEnd w:id="286"/>
      <w:bookmarkEnd w:id="287"/>
      <w:bookmarkEnd w:id="288"/>
    </w:p>
    <w:p w14:paraId="5805D50D" w14:textId="0AF5EEF7" w:rsidR="00557AEB" w:rsidRPr="003565F9" w:rsidRDefault="00A23590" w:rsidP="003565F9">
      <w:pPr>
        <w:spacing w:before="120" w:line="312" w:lineRule="auto"/>
        <w:ind w:firstLine="720"/>
        <w:jc w:val="both"/>
        <w:rPr>
          <w:rFonts w:ascii="Times New Roman" w:hAnsi="Times New Roman"/>
          <w:szCs w:val="26"/>
          <w:lang w:val="es-ES"/>
        </w:rPr>
      </w:pPr>
      <w:r w:rsidRPr="003565F9">
        <w:rPr>
          <w:rFonts w:ascii="Times New Roman" w:hAnsi="Times New Roman"/>
          <w:color w:val="000000"/>
          <w:szCs w:val="26"/>
          <w:lang w:val="es-ES"/>
        </w:rPr>
        <w:t xml:space="preserve">Thực trạng phát triển bền vững du lịch trên địa bàn thành phố Hải </w:t>
      </w:r>
      <w:r w:rsidR="00E45F18" w:rsidRPr="003565F9">
        <w:rPr>
          <w:rFonts w:ascii="Times New Roman" w:hAnsi="Times New Roman"/>
          <w:color w:val="000000"/>
          <w:szCs w:val="26"/>
          <w:lang w:val="es-ES"/>
        </w:rPr>
        <w:t>P</w:t>
      </w:r>
      <w:r w:rsidRPr="003565F9">
        <w:rPr>
          <w:rFonts w:ascii="Times New Roman" w:hAnsi="Times New Roman"/>
          <w:color w:val="000000"/>
          <w:szCs w:val="26"/>
          <w:lang w:val="es-ES"/>
        </w:rPr>
        <w:t>hòng</w:t>
      </w:r>
      <w:r w:rsidR="00E45F18" w:rsidRPr="003565F9">
        <w:rPr>
          <w:rFonts w:ascii="Times New Roman" w:hAnsi="Times New Roman"/>
          <w:color w:val="000000"/>
          <w:szCs w:val="26"/>
          <w:lang w:val="es-ES"/>
        </w:rPr>
        <w:t xml:space="preserve"> được đánh giá dựa trên đo lường và phân tích hệ thống các chỉ tiêu đánh giá kết quả và hiệu quả của hoạt động kinh doanh du lịch trong hơn 10 năm qua. Kết quả phát triển du lịch cũng được so sánh với tiềm năng tài nguyên du lịch của địa phương để xác định mức độ hiệu quả và mức độ đáp ứng yêu cầu phát triển </w:t>
      </w:r>
      <w:r w:rsidR="00CA37BF">
        <w:rPr>
          <w:rFonts w:ascii="Times New Roman" w:hAnsi="Times New Roman"/>
          <w:color w:val="000000"/>
          <w:szCs w:val="26"/>
          <w:lang w:val="es-ES"/>
        </w:rPr>
        <w:t xml:space="preserve">du lịch </w:t>
      </w:r>
      <w:r w:rsidR="00E45F18" w:rsidRPr="003565F9">
        <w:rPr>
          <w:rFonts w:ascii="Times New Roman" w:hAnsi="Times New Roman"/>
          <w:color w:val="000000"/>
          <w:szCs w:val="26"/>
          <w:lang w:val="es-ES"/>
        </w:rPr>
        <w:t>phải bền vững.</w:t>
      </w:r>
      <w:r w:rsidRPr="003565F9">
        <w:rPr>
          <w:rFonts w:ascii="Times New Roman" w:hAnsi="Times New Roman"/>
          <w:color w:val="000000"/>
          <w:szCs w:val="26"/>
          <w:lang w:val="es-ES"/>
        </w:rPr>
        <w:t xml:space="preserve"> </w:t>
      </w:r>
      <w:r w:rsidR="00557AEB" w:rsidRPr="003565F9">
        <w:rPr>
          <w:rFonts w:ascii="Times New Roman" w:hAnsi="Times New Roman"/>
          <w:color w:val="000000"/>
          <w:szCs w:val="26"/>
          <w:lang w:val="es-ES"/>
        </w:rPr>
        <w:t xml:space="preserve">Việc phân tích thực trạng phát triển du lịch Hải Phòng </w:t>
      </w:r>
      <w:r w:rsidRPr="003565F9">
        <w:rPr>
          <w:rFonts w:ascii="Times New Roman" w:hAnsi="Times New Roman"/>
          <w:color w:val="000000"/>
          <w:szCs w:val="26"/>
          <w:lang w:val="es-ES"/>
        </w:rPr>
        <w:t xml:space="preserve">cũng </w:t>
      </w:r>
      <w:r w:rsidR="00557AEB" w:rsidRPr="003565F9">
        <w:rPr>
          <w:rFonts w:ascii="Times New Roman" w:hAnsi="Times New Roman"/>
          <w:color w:val="000000"/>
          <w:szCs w:val="26"/>
          <w:lang w:val="es-ES"/>
        </w:rPr>
        <w:t xml:space="preserve">được đánh giá so sánh với các </w:t>
      </w:r>
      <w:r w:rsidR="00CA37BF">
        <w:rPr>
          <w:rFonts w:ascii="Times New Roman" w:hAnsi="Times New Roman"/>
          <w:color w:val="000000"/>
          <w:szCs w:val="26"/>
          <w:lang w:val="es-ES"/>
        </w:rPr>
        <w:t>mục</w:t>
      </w:r>
      <w:r w:rsidR="00557AEB" w:rsidRPr="003565F9">
        <w:rPr>
          <w:rFonts w:ascii="Times New Roman" w:hAnsi="Times New Roman"/>
          <w:color w:val="000000"/>
          <w:szCs w:val="26"/>
          <w:lang w:val="es-ES"/>
        </w:rPr>
        <w:t xml:space="preserve"> tiêu trong Quy hoạch tổng thể phát triển văn hóa, thể thao và du lịch thành phố Hải Phòng đến năm 2025, tầm nhìn đến năm 2030 được phê duyệt tại Quyết định 1309/QĐ-UBND ngày 13/5/2017 của UBND thành phố Hải Phòng (QHTT VHTTDL)</w:t>
      </w:r>
      <w:r w:rsidR="00E45F18" w:rsidRPr="003565F9">
        <w:rPr>
          <w:rFonts w:ascii="Times New Roman" w:hAnsi="Times New Roman"/>
          <w:szCs w:val="26"/>
          <w:lang w:val="es-ES"/>
        </w:rPr>
        <w:t>.</w:t>
      </w:r>
    </w:p>
    <w:p w14:paraId="21B6302E" w14:textId="1E665609" w:rsidR="005933F6" w:rsidRPr="003565F9" w:rsidRDefault="005933F6" w:rsidP="003565F9">
      <w:pPr>
        <w:spacing w:before="120" w:line="312" w:lineRule="auto"/>
        <w:ind w:firstLine="720"/>
        <w:jc w:val="both"/>
        <w:rPr>
          <w:rFonts w:ascii="Times New Roman" w:hAnsi="Times New Roman"/>
          <w:szCs w:val="26"/>
          <w:lang w:val="es-ES"/>
        </w:rPr>
      </w:pPr>
      <w:bookmarkStart w:id="289" w:name="_Hlk190638345"/>
      <w:r w:rsidRPr="003565F9">
        <w:rPr>
          <w:rFonts w:ascii="Times New Roman" w:hAnsi="Times New Roman"/>
          <w:color w:val="000000"/>
          <w:szCs w:val="26"/>
          <w:lang w:val="es-ES"/>
        </w:rPr>
        <w:t>Ngành du lịch Hải Phòng đã có sự phát triển mạnh mẽ trong thời kỳ từ 2011-202</w:t>
      </w:r>
      <w:r w:rsidR="00CA37BF">
        <w:rPr>
          <w:rFonts w:ascii="Times New Roman" w:hAnsi="Times New Roman"/>
          <w:color w:val="000000"/>
          <w:szCs w:val="26"/>
          <w:lang w:val="es-ES"/>
        </w:rPr>
        <w:t>3</w:t>
      </w:r>
      <w:r w:rsidRPr="003565F9">
        <w:rPr>
          <w:rFonts w:ascii="Times New Roman" w:hAnsi="Times New Roman"/>
          <w:color w:val="000000"/>
          <w:szCs w:val="26"/>
          <w:lang w:val="es-ES"/>
        </w:rPr>
        <w:t xml:space="preserve"> mặc dù gặp đại dịch Covid19 vào 2020 - 2021</w:t>
      </w:r>
      <w:bookmarkEnd w:id="289"/>
      <w:r w:rsidRPr="003565F9">
        <w:rPr>
          <w:rFonts w:ascii="Times New Roman" w:hAnsi="Times New Roman"/>
          <w:szCs w:val="26"/>
          <w:lang w:val="es-ES"/>
        </w:rPr>
        <w:t>.</w:t>
      </w:r>
    </w:p>
    <w:p w14:paraId="65631EBD" w14:textId="62510FCF" w:rsidR="005933F6" w:rsidRPr="003565F9" w:rsidRDefault="005933F6" w:rsidP="003565F9">
      <w:pPr>
        <w:spacing w:before="120" w:line="312" w:lineRule="auto"/>
        <w:ind w:firstLine="720"/>
        <w:jc w:val="both"/>
        <w:rPr>
          <w:rFonts w:ascii="Times New Roman" w:hAnsi="Times New Roman"/>
          <w:szCs w:val="26"/>
          <w:lang w:val="es-ES"/>
        </w:rPr>
      </w:pPr>
      <w:r w:rsidRPr="003565F9">
        <w:rPr>
          <w:rFonts w:ascii="Times New Roman" w:hAnsi="Times New Roman"/>
          <w:color w:val="000000"/>
          <w:szCs w:val="26"/>
          <w:lang w:val="es-ES"/>
        </w:rPr>
        <w:t xml:space="preserve">- Trong giai đoạn 2011-2019 du lịch Hải Phòng đã có sự phát triển mạnh mẽ, năm sau tăng hơn năm trước, với nhiều thành tựu lớn. Tuy nhiên, đây cũng là giai đoạn xuất hiện của hàng loạt các </w:t>
      </w:r>
      <w:r w:rsidR="00CA37BF">
        <w:rPr>
          <w:rFonts w:ascii="Times New Roman" w:hAnsi="Times New Roman"/>
          <w:color w:val="000000"/>
          <w:szCs w:val="26"/>
          <w:lang w:val="es-ES"/>
        </w:rPr>
        <w:t xml:space="preserve">địa </w:t>
      </w:r>
      <w:r w:rsidRPr="003565F9">
        <w:rPr>
          <w:rFonts w:ascii="Times New Roman" w:hAnsi="Times New Roman"/>
          <w:color w:val="000000"/>
          <w:szCs w:val="26"/>
          <w:lang w:val="es-ES"/>
        </w:rPr>
        <w:t xml:space="preserve">điểm du lịch cạnh tranh mạnh mẽ như Ninh Bình, Hà Nội, Quảng Ninh,... Trong bối cảnh này, Hải Phòng vẫn duy trì được sự phát triển ổn định, đồng thời </w:t>
      </w:r>
      <w:r w:rsidR="00CA37BF">
        <w:rPr>
          <w:rFonts w:ascii="Times New Roman" w:hAnsi="Times New Roman"/>
          <w:color w:val="000000"/>
          <w:szCs w:val="26"/>
          <w:lang w:val="es-ES"/>
        </w:rPr>
        <w:t>thực hiện</w:t>
      </w:r>
      <w:r w:rsidRPr="003565F9">
        <w:rPr>
          <w:rFonts w:ascii="Times New Roman" w:hAnsi="Times New Roman"/>
          <w:color w:val="000000"/>
          <w:szCs w:val="26"/>
          <w:lang w:val="es-ES"/>
        </w:rPr>
        <w:t xml:space="preserve"> đổi mới trong phát triển du lịch, với trọng tâm đầu tư và</w:t>
      </w:r>
      <w:r w:rsidR="00CA37BF">
        <w:rPr>
          <w:rFonts w:ascii="Times New Roman" w:hAnsi="Times New Roman"/>
          <w:color w:val="000000"/>
          <w:szCs w:val="26"/>
          <w:lang w:val="es-ES"/>
        </w:rPr>
        <w:t>o</w:t>
      </w:r>
      <w:r w:rsidRPr="003565F9">
        <w:rPr>
          <w:rFonts w:ascii="Times New Roman" w:hAnsi="Times New Roman"/>
          <w:color w:val="000000"/>
          <w:szCs w:val="26"/>
          <w:lang w:val="es-ES"/>
        </w:rPr>
        <w:t xml:space="preserve"> điểm đến ưu tiên đặc biệt là </w:t>
      </w:r>
      <w:r w:rsidR="00CA37BF">
        <w:rPr>
          <w:rFonts w:ascii="Times New Roman" w:hAnsi="Times New Roman"/>
          <w:color w:val="000000"/>
          <w:szCs w:val="26"/>
          <w:lang w:val="es-ES"/>
        </w:rPr>
        <w:t xml:space="preserve">đảo </w:t>
      </w:r>
      <w:r w:rsidRPr="003565F9">
        <w:rPr>
          <w:rFonts w:ascii="Times New Roman" w:hAnsi="Times New Roman"/>
          <w:color w:val="000000"/>
          <w:szCs w:val="26"/>
          <w:lang w:val="es-ES"/>
        </w:rPr>
        <w:t>Cát Bà, vịnh Lan Hạ. Đồng thời Hải Phòng tiếp tục định hướng mở rộng không gian phát triển du lịch, thu hút các dự án đầu tư quy mô lớn, bổ sung hệ thống sản phẩm du lịch mới điển hình là du lịch golf, du lịch văn hóa lịch sử.</w:t>
      </w:r>
    </w:p>
    <w:p w14:paraId="269F242F" w14:textId="63FB1DED" w:rsidR="005933F6" w:rsidRPr="003565F9" w:rsidRDefault="005933F6" w:rsidP="003565F9">
      <w:pPr>
        <w:spacing w:before="120" w:line="312" w:lineRule="auto"/>
        <w:ind w:firstLine="720"/>
        <w:jc w:val="both"/>
        <w:rPr>
          <w:rFonts w:ascii="Times New Roman" w:hAnsi="Times New Roman"/>
          <w:szCs w:val="26"/>
          <w:lang w:val="es-ES"/>
        </w:rPr>
      </w:pPr>
      <w:r w:rsidRPr="003565F9">
        <w:rPr>
          <w:rFonts w:ascii="Times New Roman" w:hAnsi="Times New Roman"/>
          <w:color w:val="000000"/>
          <w:szCs w:val="26"/>
          <w:lang w:val="es-ES"/>
        </w:rPr>
        <w:t>- Giai đoạn 2020 – 2021 cũng giống như ngành du lịch cả nước và toàn cầu, du lịch Hải Phòng bị ảnh hưởng nặng nề bởi đại dịch Covid-19</w:t>
      </w:r>
      <w:r w:rsidRPr="003565F9">
        <w:rPr>
          <w:rFonts w:ascii="Times New Roman" w:hAnsi="Times New Roman"/>
          <w:szCs w:val="26"/>
          <w:lang w:val="es-ES"/>
        </w:rPr>
        <w:t xml:space="preserve">. </w:t>
      </w:r>
    </w:p>
    <w:p w14:paraId="423BEBA7" w14:textId="4FAAB001" w:rsidR="005933F6" w:rsidRPr="003565F9" w:rsidRDefault="005933F6" w:rsidP="003565F9">
      <w:pPr>
        <w:spacing w:before="120" w:line="312" w:lineRule="auto"/>
        <w:ind w:firstLine="720"/>
        <w:jc w:val="both"/>
        <w:rPr>
          <w:rFonts w:ascii="Times New Roman" w:hAnsi="Times New Roman"/>
          <w:szCs w:val="26"/>
          <w:lang w:val="es-ES"/>
        </w:rPr>
      </w:pPr>
      <w:r w:rsidRPr="003565F9">
        <w:rPr>
          <w:rFonts w:ascii="Times New Roman" w:hAnsi="Times New Roman"/>
          <w:color w:val="000000"/>
          <w:szCs w:val="26"/>
          <w:lang w:val="es-ES"/>
        </w:rPr>
        <w:t xml:space="preserve">- Từ 2022 đến nay - giai đoạn phục hồi sau Covid-19. Du lịch chính thức mở cửa trở lại từ 15/3/2022. Về cơ bản các hoạt động du lịch đã được khôi phục, </w:t>
      </w:r>
      <w:r w:rsidRPr="003565F9">
        <w:rPr>
          <w:rFonts w:ascii="Times New Roman" w:hAnsi="Times New Roman"/>
          <w:szCs w:val="26"/>
          <w:lang w:val="es-ES"/>
        </w:rPr>
        <w:t>và đến 2023 du lịch đã bắt đầu phát triển trở lại.</w:t>
      </w:r>
    </w:p>
    <w:p w14:paraId="3804B249" w14:textId="6E741B9B" w:rsidR="0096203F" w:rsidRPr="003565F9" w:rsidRDefault="00363E15" w:rsidP="002A493F">
      <w:pPr>
        <w:pStyle w:val="4"/>
        <w:rPr>
          <w:lang w:val="es-ES"/>
        </w:rPr>
      </w:pPr>
      <w:r w:rsidRPr="003565F9">
        <w:rPr>
          <w:lang w:val="es-ES"/>
        </w:rPr>
        <w:t>3.</w:t>
      </w:r>
      <w:r w:rsidR="003B41FD">
        <w:rPr>
          <w:lang w:val="vi-VN"/>
        </w:rPr>
        <w:t>1</w:t>
      </w:r>
      <w:r w:rsidRPr="003565F9">
        <w:rPr>
          <w:lang w:val="es-ES"/>
        </w:rPr>
        <w:t>.</w:t>
      </w:r>
      <w:r w:rsidR="00142331">
        <w:rPr>
          <w:lang w:val="vi-VN"/>
        </w:rPr>
        <w:t>4</w:t>
      </w:r>
      <w:r w:rsidRPr="003565F9">
        <w:rPr>
          <w:lang w:val="es-ES"/>
        </w:rPr>
        <w:t xml:space="preserve">.1. </w:t>
      </w:r>
      <w:r w:rsidR="004224AC" w:rsidRPr="003565F9">
        <w:rPr>
          <w:lang w:val="es-ES"/>
        </w:rPr>
        <w:t>Thực trạng s</w:t>
      </w:r>
      <w:r w:rsidR="0096203F" w:rsidRPr="003565F9">
        <w:rPr>
          <w:lang w:val="es-ES"/>
        </w:rPr>
        <w:t>ản phẩm du lịch</w:t>
      </w:r>
    </w:p>
    <w:p w14:paraId="27386C6B" w14:textId="62B2753F" w:rsidR="0096203F" w:rsidRPr="003565F9" w:rsidRDefault="00231495" w:rsidP="003565F9">
      <w:pPr>
        <w:spacing w:before="120" w:line="312" w:lineRule="auto"/>
        <w:ind w:firstLine="567"/>
        <w:jc w:val="both"/>
        <w:rPr>
          <w:rFonts w:ascii="Times New Roman" w:hAnsi="Times New Roman"/>
          <w:szCs w:val="26"/>
          <w:lang w:val="es-ES"/>
        </w:rPr>
      </w:pPr>
      <w:r w:rsidRPr="003565F9">
        <w:rPr>
          <w:rFonts w:ascii="Times New Roman" w:hAnsi="Times New Roman"/>
          <w:szCs w:val="26"/>
          <w:lang w:val="es-ES"/>
        </w:rPr>
        <w:t xml:space="preserve">Hệ thống sản phẩm du lịch của thành phố khá phong phú. </w:t>
      </w:r>
      <w:r w:rsidR="0096203F" w:rsidRPr="003565F9">
        <w:rPr>
          <w:rFonts w:ascii="Times New Roman" w:hAnsi="Times New Roman"/>
          <w:szCs w:val="26"/>
          <w:lang w:val="es-ES"/>
        </w:rPr>
        <w:t xml:space="preserve">Các </w:t>
      </w:r>
      <w:r w:rsidRPr="003565F9">
        <w:rPr>
          <w:rFonts w:ascii="Times New Roman" w:hAnsi="Times New Roman"/>
          <w:szCs w:val="26"/>
          <w:lang w:val="es-ES"/>
        </w:rPr>
        <w:t>sản phẩm</w:t>
      </w:r>
      <w:r w:rsidR="0096203F" w:rsidRPr="003565F9">
        <w:rPr>
          <w:rFonts w:ascii="Times New Roman" w:hAnsi="Times New Roman"/>
          <w:szCs w:val="26"/>
          <w:lang w:val="es-ES"/>
        </w:rPr>
        <w:t xml:space="preserve"> du lịch </w:t>
      </w:r>
      <w:r w:rsidRPr="003565F9">
        <w:rPr>
          <w:rFonts w:ascii="Times New Roman" w:hAnsi="Times New Roman"/>
          <w:szCs w:val="26"/>
          <w:lang w:val="es-ES"/>
        </w:rPr>
        <w:t xml:space="preserve">chủ lực đã và đang </w:t>
      </w:r>
      <w:r w:rsidR="0096203F" w:rsidRPr="003565F9">
        <w:rPr>
          <w:rFonts w:ascii="Times New Roman" w:hAnsi="Times New Roman"/>
          <w:szCs w:val="26"/>
          <w:lang w:val="es-ES"/>
        </w:rPr>
        <w:t xml:space="preserve">thu hút </w:t>
      </w:r>
      <w:r w:rsidRPr="003565F9">
        <w:rPr>
          <w:rFonts w:ascii="Times New Roman" w:hAnsi="Times New Roman"/>
          <w:szCs w:val="26"/>
          <w:lang w:val="es-ES"/>
        </w:rPr>
        <w:t xml:space="preserve">du </w:t>
      </w:r>
      <w:r w:rsidR="0096203F" w:rsidRPr="003565F9">
        <w:rPr>
          <w:rFonts w:ascii="Times New Roman" w:hAnsi="Times New Roman"/>
          <w:szCs w:val="26"/>
          <w:lang w:val="es-ES"/>
        </w:rPr>
        <w:t xml:space="preserve">khách, có tốc độ tăng trưởng tốt </w:t>
      </w:r>
      <w:r w:rsidRPr="003565F9">
        <w:rPr>
          <w:rFonts w:ascii="Times New Roman" w:hAnsi="Times New Roman"/>
          <w:szCs w:val="26"/>
          <w:lang w:val="es-ES"/>
        </w:rPr>
        <w:t>bao gồm</w:t>
      </w:r>
      <w:r w:rsidR="0096203F" w:rsidRPr="003565F9">
        <w:rPr>
          <w:rFonts w:ascii="Times New Roman" w:hAnsi="Times New Roman"/>
          <w:szCs w:val="26"/>
          <w:lang w:val="es-ES"/>
        </w:rPr>
        <w:t xml:space="preserve"> </w:t>
      </w:r>
      <w:r w:rsidR="005851B4" w:rsidRPr="003565F9">
        <w:rPr>
          <w:rFonts w:ascii="Times New Roman" w:hAnsi="Times New Roman"/>
          <w:szCs w:val="26"/>
          <w:lang w:val="es-ES"/>
        </w:rPr>
        <w:t>các</w:t>
      </w:r>
      <w:r w:rsidR="0096203F" w:rsidRPr="003565F9">
        <w:rPr>
          <w:rFonts w:ascii="Times New Roman" w:hAnsi="Times New Roman"/>
          <w:szCs w:val="26"/>
          <w:lang w:val="es-ES"/>
        </w:rPr>
        <w:t xml:space="preserve"> nhóm</w:t>
      </w:r>
      <w:r w:rsidR="005851B4" w:rsidRPr="003565F9">
        <w:rPr>
          <w:rFonts w:ascii="Times New Roman" w:hAnsi="Times New Roman"/>
          <w:szCs w:val="26"/>
          <w:lang w:val="es-ES"/>
        </w:rPr>
        <w:t xml:space="preserve"> sản phẩm sau</w:t>
      </w:r>
      <w:r w:rsidR="0096203F" w:rsidRPr="003565F9">
        <w:rPr>
          <w:rFonts w:ascii="Times New Roman" w:hAnsi="Times New Roman"/>
          <w:szCs w:val="26"/>
          <w:lang w:val="es-ES"/>
        </w:rPr>
        <w:t xml:space="preserve">:  </w:t>
      </w:r>
    </w:p>
    <w:p w14:paraId="3AA40CCE" w14:textId="5AD854E2" w:rsidR="0096203F" w:rsidRPr="003565F9" w:rsidRDefault="0096203F" w:rsidP="00883B1F">
      <w:pPr>
        <w:spacing w:before="120" w:line="322" w:lineRule="auto"/>
        <w:ind w:firstLine="720"/>
        <w:jc w:val="both"/>
        <w:rPr>
          <w:rFonts w:ascii="Times New Roman" w:hAnsi="Times New Roman"/>
          <w:szCs w:val="26"/>
          <w:lang w:val="es-ES"/>
        </w:rPr>
      </w:pPr>
      <w:r w:rsidRPr="003565F9">
        <w:rPr>
          <w:rFonts w:ascii="Times New Roman" w:hAnsi="Times New Roman"/>
          <w:szCs w:val="26"/>
          <w:lang w:val="es-ES"/>
        </w:rPr>
        <w:lastRenderedPageBreak/>
        <w:t xml:space="preserve">- </w:t>
      </w:r>
      <w:r w:rsidRPr="003565F9">
        <w:rPr>
          <w:rFonts w:ascii="Times New Roman" w:hAnsi="Times New Roman"/>
          <w:i/>
          <w:szCs w:val="26"/>
          <w:lang w:val="es-ES"/>
        </w:rPr>
        <w:t>Du lịch sinh thái biển</w:t>
      </w:r>
      <w:r w:rsidR="00231495" w:rsidRPr="003565F9">
        <w:rPr>
          <w:rFonts w:ascii="Times New Roman" w:hAnsi="Times New Roman"/>
          <w:i/>
          <w:szCs w:val="26"/>
          <w:lang w:val="es-ES"/>
        </w:rPr>
        <w:t xml:space="preserve"> đảo</w:t>
      </w:r>
      <w:r w:rsidRPr="003565F9">
        <w:rPr>
          <w:rFonts w:ascii="Times New Roman" w:hAnsi="Times New Roman"/>
          <w:i/>
          <w:szCs w:val="26"/>
          <w:lang w:val="es-ES"/>
        </w:rPr>
        <w:t xml:space="preserve">, </w:t>
      </w:r>
      <w:r w:rsidR="00231495" w:rsidRPr="003565F9">
        <w:rPr>
          <w:rFonts w:ascii="Times New Roman" w:hAnsi="Times New Roman"/>
          <w:i/>
          <w:szCs w:val="26"/>
          <w:lang w:val="es-ES"/>
        </w:rPr>
        <w:t xml:space="preserve">kết hợp du lịch </w:t>
      </w:r>
      <w:r w:rsidRPr="003565F9">
        <w:rPr>
          <w:rFonts w:ascii="Times New Roman" w:hAnsi="Times New Roman"/>
          <w:i/>
          <w:szCs w:val="26"/>
          <w:lang w:val="es-ES"/>
        </w:rPr>
        <w:t>nghỉ dưỡng, thể thao</w:t>
      </w:r>
      <w:r w:rsidR="00231495" w:rsidRPr="003565F9">
        <w:rPr>
          <w:rFonts w:ascii="Times New Roman" w:hAnsi="Times New Roman"/>
          <w:szCs w:val="26"/>
          <w:lang w:val="es-ES"/>
        </w:rPr>
        <w:t xml:space="preserve">, </w:t>
      </w:r>
      <w:r w:rsidR="00231495" w:rsidRPr="00CA37BF">
        <w:rPr>
          <w:rFonts w:ascii="Times New Roman" w:hAnsi="Times New Roman"/>
          <w:i/>
          <w:iCs/>
          <w:szCs w:val="26"/>
          <w:lang w:val="es-ES"/>
        </w:rPr>
        <w:t>mạo hiểm</w:t>
      </w:r>
      <w:r w:rsidRPr="003565F9">
        <w:rPr>
          <w:rFonts w:ascii="Times New Roman" w:hAnsi="Times New Roman"/>
          <w:szCs w:val="26"/>
          <w:lang w:val="es-ES"/>
        </w:rPr>
        <w:t>: các điểm đến thu hút khách là đảo Cát Bà</w:t>
      </w:r>
      <w:r w:rsidR="00231495" w:rsidRPr="003565F9">
        <w:rPr>
          <w:rFonts w:ascii="Times New Roman" w:hAnsi="Times New Roman"/>
          <w:szCs w:val="26"/>
          <w:lang w:val="es-ES"/>
        </w:rPr>
        <w:t xml:space="preserve"> gắn liền với vườn quốc gia Cát Bà và Vịnh Lan Hạ kết nối với vịnh Hạ Long của Quản Ninh</w:t>
      </w:r>
      <w:r w:rsidRPr="003565F9">
        <w:rPr>
          <w:rFonts w:ascii="Times New Roman" w:hAnsi="Times New Roman"/>
          <w:szCs w:val="26"/>
          <w:lang w:val="es-ES"/>
        </w:rPr>
        <w:t xml:space="preserve">, </w:t>
      </w:r>
      <w:r w:rsidR="00231495" w:rsidRPr="003565F9">
        <w:rPr>
          <w:rFonts w:ascii="Times New Roman" w:hAnsi="Times New Roman"/>
          <w:szCs w:val="26"/>
          <w:lang w:val="es-ES"/>
        </w:rPr>
        <w:t xml:space="preserve">khu du lịch </w:t>
      </w:r>
      <w:r w:rsidRPr="003565F9">
        <w:rPr>
          <w:rFonts w:ascii="Times New Roman" w:hAnsi="Times New Roman"/>
          <w:szCs w:val="26"/>
          <w:lang w:val="es-ES"/>
        </w:rPr>
        <w:t xml:space="preserve">bán đảo Đồ Sơn, </w:t>
      </w:r>
      <w:r w:rsidR="00231495" w:rsidRPr="003565F9">
        <w:rPr>
          <w:rFonts w:ascii="Times New Roman" w:hAnsi="Times New Roman"/>
          <w:szCs w:val="26"/>
          <w:lang w:val="es-ES"/>
        </w:rPr>
        <w:t xml:space="preserve">các </w:t>
      </w:r>
      <w:r w:rsidRPr="003565F9">
        <w:rPr>
          <w:rFonts w:ascii="Times New Roman" w:hAnsi="Times New Roman"/>
          <w:szCs w:val="26"/>
          <w:lang w:val="es-ES"/>
        </w:rPr>
        <w:t>sân golf</w:t>
      </w:r>
      <w:r w:rsidR="00231495" w:rsidRPr="003565F9">
        <w:rPr>
          <w:rFonts w:ascii="Times New Roman" w:hAnsi="Times New Roman"/>
          <w:szCs w:val="26"/>
          <w:lang w:val="es-ES"/>
        </w:rPr>
        <w:t>,</w:t>
      </w:r>
      <w:r w:rsidRPr="003565F9">
        <w:rPr>
          <w:rFonts w:ascii="Times New Roman" w:hAnsi="Times New Roman"/>
          <w:szCs w:val="26"/>
          <w:lang w:val="es-ES"/>
        </w:rPr>
        <w:t xml:space="preserve">... </w:t>
      </w:r>
    </w:p>
    <w:p w14:paraId="428BFCB3" w14:textId="29E1B118" w:rsidR="0096203F" w:rsidRPr="003565F9" w:rsidRDefault="0096203F" w:rsidP="00883B1F">
      <w:pPr>
        <w:spacing w:before="120" w:line="322" w:lineRule="auto"/>
        <w:ind w:firstLine="720"/>
        <w:jc w:val="both"/>
        <w:rPr>
          <w:rFonts w:ascii="Times New Roman" w:hAnsi="Times New Roman"/>
          <w:szCs w:val="26"/>
          <w:lang w:val="es-ES"/>
        </w:rPr>
      </w:pPr>
      <w:r w:rsidRPr="003565F9">
        <w:rPr>
          <w:rFonts w:ascii="Times New Roman" w:hAnsi="Times New Roman"/>
          <w:szCs w:val="26"/>
          <w:lang w:val="es-ES"/>
        </w:rPr>
        <w:t xml:space="preserve">- </w:t>
      </w:r>
      <w:r w:rsidRPr="003565F9">
        <w:rPr>
          <w:rFonts w:ascii="Times New Roman" w:hAnsi="Times New Roman"/>
          <w:i/>
          <w:szCs w:val="26"/>
          <w:lang w:val="es-ES"/>
        </w:rPr>
        <w:t>Du lịch lễ hội, tâm linh</w:t>
      </w:r>
      <w:r w:rsidR="00231495" w:rsidRPr="003565F9">
        <w:rPr>
          <w:rFonts w:ascii="Times New Roman" w:hAnsi="Times New Roman"/>
          <w:i/>
          <w:szCs w:val="26"/>
          <w:lang w:val="es-ES"/>
        </w:rPr>
        <w:t>, kết hợp du lịch với khảo cứu văn hóa</w:t>
      </w:r>
      <w:r w:rsidR="005851B4" w:rsidRPr="003565F9">
        <w:rPr>
          <w:rFonts w:ascii="Times New Roman" w:hAnsi="Times New Roman"/>
          <w:i/>
          <w:szCs w:val="26"/>
          <w:lang w:val="es-ES"/>
        </w:rPr>
        <w:t xml:space="preserve"> lịch sử</w:t>
      </w:r>
      <w:r w:rsidRPr="003565F9">
        <w:rPr>
          <w:rFonts w:ascii="Times New Roman" w:hAnsi="Times New Roman"/>
          <w:szCs w:val="26"/>
          <w:lang w:val="es-ES"/>
        </w:rPr>
        <w:t>: các điểm đến thu hút khách du lịch là</w:t>
      </w:r>
      <w:r w:rsidR="005851B4" w:rsidRPr="003565F9">
        <w:rPr>
          <w:rFonts w:ascii="Times New Roman" w:hAnsi="Times New Roman"/>
          <w:szCs w:val="26"/>
          <w:lang w:val="es-ES"/>
        </w:rPr>
        <w:t xml:space="preserve"> quần thể di tích lịch sử danh thắng quốc gia Tràng Kênh – Bạch Đằng;</w:t>
      </w:r>
      <w:r w:rsidRPr="003565F9">
        <w:rPr>
          <w:rFonts w:ascii="Times New Roman" w:hAnsi="Times New Roman"/>
          <w:szCs w:val="26"/>
          <w:lang w:val="es-ES"/>
        </w:rPr>
        <w:t xml:space="preserve"> Khu di tích</w:t>
      </w:r>
      <w:r w:rsidR="005851B4" w:rsidRPr="003565F9">
        <w:rPr>
          <w:rFonts w:ascii="Times New Roman" w:hAnsi="Times New Roman"/>
          <w:szCs w:val="26"/>
          <w:lang w:val="es-ES"/>
        </w:rPr>
        <w:t xml:space="preserve"> đền thờ</w:t>
      </w:r>
      <w:r w:rsidRPr="003565F9">
        <w:rPr>
          <w:rFonts w:ascii="Times New Roman" w:hAnsi="Times New Roman"/>
          <w:szCs w:val="26"/>
          <w:lang w:val="es-ES"/>
        </w:rPr>
        <w:t xml:space="preserve"> Trạng Trình </w:t>
      </w:r>
      <w:r w:rsidR="00CA37BF">
        <w:rPr>
          <w:rFonts w:ascii="Times New Roman" w:hAnsi="Times New Roman"/>
          <w:szCs w:val="26"/>
          <w:lang w:val="es-ES"/>
        </w:rPr>
        <w:t xml:space="preserve">- </w:t>
      </w:r>
      <w:r w:rsidRPr="003565F9">
        <w:rPr>
          <w:rFonts w:ascii="Times New Roman" w:hAnsi="Times New Roman"/>
          <w:szCs w:val="26"/>
          <w:lang w:val="es-ES"/>
        </w:rPr>
        <w:t>Nguyễn Bỉnh Khiêm</w:t>
      </w:r>
      <w:r w:rsidR="005851B4" w:rsidRPr="003565F9">
        <w:rPr>
          <w:rFonts w:ascii="Times New Roman" w:hAnsi="Times New Roman"/>
          <w:szCs w:val="26"/>
          <w:lang w:val="es-ES"/>
        </w:rPr>
        <w:t>, khu tưởng niệm Vương triều Nhà Mạc,</w:t>
      </w:r>
      <w:r w:rsidRPr="003565F9">
        <w:rPr>
          <w:rFonts w:ascii="Times New Roman" w:hAnsi="Times New Roman"/>
          <w:szCs w:val="26"/>
          <w:lang w:val="es-ES"/>
        </w:rPr>
        <w:t>…</w:t>
      </w:r>
      <w:r w:rsidR="005851B4" w:rsidRPr="003565F9">
        <w:rPr>
          <w:rFonts w:ascii="Times New Roman" w:hAnsi="Times New Roman"/>
          <w:szCs w:val="26"/>
          <w:lang w:val="es-ES"/>
        </w:rPr>
        <w:t xml:space="preserve"> Các lễ hội tiêu biểu như lễ hội Hoa Phượng đỏ, lễ hội Chọi Trâu Đồ Sơn, lễ hội làng cá C</w:t>
      </w:r>
      <w:r w:rsidR="00CA37BF">
        <w:rPr>
          <w:rFonts w:ascii="Times New Roman" w:hAnsi="Times New Roman"/>
          <w:szCs w:val="26"/>
          <w:lang w:val="es-ES"/>
        </w:rPr>
        <w:t>á</w:t>
      </w:r>
      <w:r w:rsidR="005851B4" w:rsidRPr="003565F9">
        <w:rPr>
          <w:rFonts w:ascii="Times New Roman" w:hAnsi="Times New Roman"/>
          <w:szCs w:val="26"/>
          <w:lang w:val="es-ES"/>
        </w:rPr>
        <w:t>t Bà,…</w:t>
      </w:r>
    </w:p>
    <w:p w14:paraId="4E76C54E" w14:textId="77777777" w:rsidR="005851B4" w:rsidRPr="003565F9" w:rsidRDefault="0096203F" w:rsidP="00883B1F">
      <w:pPr>
        <w:spacing w:before="120" w:line="322" w:lineRule="auto"/>
        <w:ind w:firstLine="720"/>
        <w:jc w:val="both"/>
        <w:rPr>
          <w:rFonts w:ascii="Times New Roman" w:hAnsi="Times New Roman"/>
          <w:szCs w:val="26"/>
          <w:lang w:val="es-ES"/>
        </w:rPr>
      </w:pPr>
      <w:r w:rsidRPr="003565F9">
        <w:rPr>
          <w:rFonts w:ascii="Times New Roman" w:hAnsi="Times New Roman"/>
          <w:szCs w:val="26"/>
          <w:lang w:val="es-ES"/>
        </w:rPr>
        <w:t xml:space="preserve">- </w:t>
      </w:r>
      <w:r w:rsidRPr="003565F9">
        <w:rPr>
          <w:rFonts w:ascii="Times New Roman" w:hAnsi="Times New Roman"/>
          <w:i/>
          <w:szCs w:val="26"/>
          <w:lang w:val="es-ES"/>
        </w:rPr>
        <w:t>Du lịch cuối tuần, du lịch trăng mật, du lịch nông thôn ở một số làng quê ngoại thành</w:t>
      </w:r>
      <w:r w:rsidRPr="003565F9">
        <w:rPr>
          <w:rFonts w:ascii="Times New Roman" w:hAnsi="Times New Roman"/>
          <w:szCs w:val="26"/>
          <w:lang w:val="es-ES"/>
        </w:rPr>
        <w:t>: nhu cầu du lịch của khách nội địa có xu hướng tăng cao do mức sống được cải thiện và sự thay đổi thói quen du lịch những năm gần đây.</w:t>
      </w:r>
    </w:p>
    <w:p w14:paraId="0F6A2BE8" w14:textId="610B92F6" w:rsidR="0096203F" w:rsidRPr="003565F9" w:rsidRDefault="005851B4" w:rsidP="00883B1F">
      <w:pPr>
        <w:spacing w:before="120" w:line="322" w:lineRule="auto"/>
        <w:ind w:firstLine="720"/>
        <w:jc w:val="both"/>
        <w:rPr>
          <w:rFonts w:ascii="Times New Roman" w:hAnsi="Times New Roman"/>
          <w:szCs w:val="26"/>
          <w:lang w:val="es-ES"/>
        </w:rPr>
      </w:pPr>
      <w:r w:rsidRPr="003565F9">
        <w:rPr>
          <w:rFonts w:ascii="Times New Roman" w:hAnsi="Times New Roman"/>
          <w:i/>
          <w:iCs/>
          <w:szCs w:val="26"/>
          <w:lang w:val="es-ES"/>
        </w:rPr>
        <w:t>- Du lịch ẩm thực</w:t>
      </w:r>
      <w:r w:rsidRPr="003565F9">
        <w:rPr>
          <w:rFonts w:ascii="Times New Roman" w:hAnsi="Times New Roman"/>
          <w:szCs w:val="26"/>
          <w:lang w:val="es-ES"/>
        </w:rPr>
        <w:t>: foodtour</w:t>
      </w:r>
      <w:r w:rsidR="0096203F" w:rsidRPr="003565F9">
        <w:rPr>
          <w:rFonts w:ascii="Times New Roman" w:hAnsi="Times New Roman"/>
          <w:szCs w:val="26"/>
          <w:lang w:val="es-ES"/>
        </w:rPr>
        <w:t xml:space="preserve"> </w:t>
      </w:r>
      <w:r w:rsidRPr="003565F9">
        <w:rPr>
          <w:rFonts w:ascii="Times New Roman" w:hAnsi="Times New Roman"/>
          <w:szCs w:val="26"/>
          <w:lang w:val="es-ES"/>
        </w:rPr>
        <w:t>Hải Phòng phục vụ khách hàng trẻ tuổi, chủ yếu là du khách từ Hà Nội.</w:t>
      </w:r>
    </w:p>
    <w:p w14:paraId="772324B1" w14:textId="57BF8AD9" w:rsidR="0096203F" w:rsidRPr="003565F9" w:rsidRDefault="005851B4" w:rsidP="00883B1F">
      <w:pPr>
        <w:spacing w:before="120" w:line="322" w:lineRule="auto"/>
        <w:ind w:firstLine="720"/>
        <w:jc w:val="both"/>
        <w:rPr>
          <w:rFonts w:ascii="Times New Roman" w:hAnsi="Times New Roman"/>
          <w:szCs w:val="26"/>
          <w:lang w:val="es-ES"/>
        </w:rPr>
      </w:pPr>
      <w:r w:rsidRPr="003565F9">
        <w:rPr>
          <w:rFonts w:ascii="Times New Roman" w:hAnsi="Times New Roman"/>
          <w:szCs w:val="26"/>
          <w:lang w:val="es-ES"/>
        </w:rPr>
        <w:t xml:space="preserve">- Du lịch golf thu hút khách đến </w:t>
      </w:r>
      <w:r w:rsidR="009C26F7" w:rsidRPr="003565F9">
        <w:rPr>
          <w:rFonts w:ascii="Times New Roman" w:hAnsi="Times New Roman"/>
          <w:szCs w:val="26"/>
          <w:lang w:val="es-ES"/>
        </w:rPr>
        <w:t>với các sân golf đạt chuẩn quốc tế của Hải Phòng, du lịch MICE gắn với các trung tâm hội nghị và khách sạn lớn của thành phố. C</w:t>
      </w:r>
      <w:r w:rsidR="0096203F" w:rsidRPr="003565F9">
        <w:rPr>
          <w:rFonts w:ascii="Times New Roman" w:hAnsi="Times New Roman"/>
          <w:szCs w:val="26"/>
          <w:lang w:val="es-ES"/>
        </w:rPr>
        <w:t xml:space="preserve">ác sản phẩm du lịch hội nghị, hội thảo, nghiên cứu khoa học </w:t>
      </w:r>
      <w:r w:rsidR="009C26F7" w:rsidRPr="003565F9">
        <w:rPr>
          <w:rFonts w:ascii="Times New Roman" w:hAnsi="Times New Roman"/>
          <w:szCs w:val="26"/>
          <w:lang w:val="es-ES"/>
        </w:rPr>
        <w:t>đã</w:t>
      </w:r>
      <w:r w:rsidR="0096203F" w:rsidRPr="003565F9">
        <w:rPr>
          <w:rFonts w:ascii="Times New Roman" w:hAnsi="Times New Roman"/>
          <w:szCs w:val="26"/>
          <w:lang w:val="es-ES"/>
        </w:rPr>
        <w:t xml:space="preserve"> được quan tâm phát triển trong nhữn</w:t>
      </w:r>
      <w:r w:rsidR="009C26F7" w:rsidRPr="003565F9">
        <w:rPr>
          <w:rFonts w:ascii="Times New Roman" w:hAnsi="Times New Roman"/>
          <w:szCs w:val="26"/>
          <w:lang w:val="es-ES"/>
        </w:rPr>
        <w:t>g</w:t>
      </w:r>
      <w:r w:rsidR="0096203F" w:rsidRPr="003565F9">
        <w:rPr>
          <w:rFonts w:ascii="Times New Roman" w:hAnsi="Times New Roman"/>
          <w:szCs w:val="26"/>
          <w:lang w:val="es-ES"/>
        </w:rPr>
        <w:t xml:space="preserve"> năm gần đây vì Thành phố có nhiều điều kiện thuận lợi về vị trí địa lý, vẻ đẹp thiên nhiên, hạ tầng giao thông vận tải</w:t>
      </w:r>
      <w:r w:rsidR="009C26F7" w:rsidRPr="003565F9">
        <w:rPr>
          <w:rFonts w:ascii="Times New Roman" w:hAnsi="Times New Roman"/>
          <w:szCs w:val="26"/>
          <w:lang w:val="es-ES"/>
        </w:rPr>
        <w:t xml:space="preserve"> phục vụ du khách</w:t>
      </w:r>
      <w:r w:rsidR="0096203F" w:rsidRPr="003565F9">
        <w:rPr>
          <w:rFonts w:ascii="Times New Roman" w:hAnsi="Times New Roman"/>
          <w:szCs w:val="26"/>
          <w:lang w:val="es-ES"/>
        </w:rPr>
        <w:t>.</w:t>
      </w:r>
    </w:p>
    <w:p w14:paraId="47CFEB8F" w14:textId="2427120B" w:rsidR="00307096" w:rsidRPr="003565F9" w:rsidRDefault="0096203F" w:rsidP="00883B1F">
      <w:pPr>
        <w:spacing w:before="120" w:line="322" w:lineRule="auto"/>
        <w:ind w:firstLine="720"/>
        <w:jc w:val="both"/>
        <w:rPr>
          <w:rFonts w:ascii="Times New Roman" w:hAnsi="Times New Roman"/>
          <w:szCs w:val="26"/>
          <w:lang w:val="es-ES"/>
        </w:rPr>
      </w:pPr>
      <w:r w:rsidRPr="003565F9">
        <w:rPr>
          <w:rFonts w:ascii="Times New Roman" w:hAnsi="Times New Roman"/>
          <w:szCs w:val="26"/>
          <w:lang w:val="es-ES"/>
        </w:rPr>
        <w:t xml:space="preserve">Thành phố Hải Phòng nỗ lực đa dạng hoá, nâng cao chất lượng và khả năng cạnh tranh của các sản phẩm du lịch. Các khu, </w:t>
      </w:r>
      <w:r w:rsidR="005851B4" w:rsidRPr="003565F9">
        <w:rPr>
          <w:rFonts w:ascii="Times New Roman" w:hAnsi="Times New Roman"/>
          <w:szCs w:val="26"/>
          <w:lang w:val="es-ES"/>
        </w:rPr>
        <w:t>đ</w:t>
      </w:r>
      <w:r w:rsidRPr="003565F9">
        <w:rPr>
          <w:rFonts w:ascii="Times New Roman" w:hAnsi="Times New Roman"/>
          <w:szCs w:val="26"/>
          <w:lang w:val="es-ES"/>
        </w:rPr>
        <w:t>iểm du lịch đã đẩy mạnh việc khai thác tiềm năng và thế mạnh về tài nguyên du lịch</w:t>
      </w:r>
      <w:r w:rsidR="005851B4" w:rsidRPr="003565F9">
        <w:rPr>
          <w:rFonts w:ascii="Times New Roman" w:hAnsi="Times New Roman"/>
          <w:szCs w:val="26"/>
          <w:lang w:val="es-ES"/>
        </w:rPr>
        <w:t xml:space="preserve"> thiên nhiên và lịch sử văn hóa</w:t>
      </w:r>
      <w:r w:rsidRPr="003565F9">
        <w:rPr>
          <w:rFonts w:ascii="Times New Roman" w:hAnsi="Times New Roman"/>
          <w:szCs w:val="26"/>
          <w:lang w:val="es-ES"/>
        </w:rPr>
        <w:t>. Các sản phẩm du lịch mới có xu hướng xây dựng kết hợp giữa du lịch sinh thái với bảo tồn và phục hồi các lễ hội truyền thống, hình thành hệ thống sản phẩm du lịch văn hoá với nhiều chủ đề khác nhau. Một số sản phẩm du lịch mới được xây dựng đưa vào khai thác như du lịch sinh thái, du lịch văn hoá với chủ đề đồng quê, du lịch trang trại, nhà vườn; “du khảo đồng quê” tuyến Kiến An - An Lão - Vĩnh Bảo - Tiên Lãng hay tuyến du lịch nội thành tham quan các đình chùa nổi tiếng của thành phố như đình Hàng Kênh, chùa Dư Hàng, đền Nghè</w:t>
      </w:r>
      <w:r w:rsidR="000759FF">
        <w:rPr>
          <w:rFonts w:ascii="Times New Roman" w:hAnsi="Times New Roman"/>
          <w:szCs w:val="26"/>
          <w:lang w:val="vi-VN"/>
        </w:rPr>
        <w:t>,</w:t>
      </w:r>
      <w:r w:rsidRPr="003565F9">
        <w:rPr>
          <w:rFonts w:ascii="Times New Roman" w:hAnsi="Times New Roman"/>
          <w:szCs w:val="26"/>
          <w:lang w:val="es-ES"/>
        </w:rPr>
        <w:t>... đã góp phần tăng sức hấp dẫn cho du khách.</w:t>
      </w:r>
    </w:p>
    <w:p w14:paraId="1A438A19" w14:textId="36A8C827" w:rsidR="0096203F" w:rsidRPr="003565F9" w:rsidRDefault="00307096" w:rsidP="00883B1F">
      <w:pPr>
        <w:spacing w:before="120" w:line="322" w:lineRule="auto"/>
        <w:ind w:firstLine="720"/>
        <w:jc w:val="both"/>
        <w:rPr>
          <w:rFonts w:ascii="Times New Roman" w:hAnsi="Times New Roman"/>
          <w:szCs w:val="26"/>
          <w:lang w:val="es-ES"/>
        </w:rPr>
      </w:pPr>
      <w:r w:rsidRPr="003565F9">
        <w:rPr>
          <w:rFonts w:ascii="Times New Roman" w:hAnsi="Times New Roman"/>
          <w:szCs w:val="26"/>
          <w:lang w:val="es-ES"/>
        </w:rPr>
        <w:t>Các sản phẩm du lịch của Hải Phòng gắn với các khu vực có tài nguyên du lịch tự nhiên hoặc lịch sử văn hóa. Các khu vực phát triển du lịch của thành phố có thể phân chia thành: 1) khu vực phát triển du lịch biển đảo gồm 2 khu vực là Cát Bà (bao gồm cả Bạch Long Vĩ và Vũ Yên) và Đồ Sơn; 2) khu vực phát triển du lịch văn hóa lịch sử, nông thôn; 3) khu vực du lịch nội thành Hải Phòng.</w:t>
      </w:r>
    </w:p>
    <w:p w14:paraId="2DA7EC33" w14:textId="79C11260" w:rsidR="0063470F" w:rsidRPr="003565F9" w:rsidRDefault="0063470F" w:rsidP="009C3198">
      <w:pPr>
        <w:pStyle w:val="b"/>
        <w:rPr>
          <w:lang w:val="es-ES"/>
        </w:rPr>
      </w:pPr>
      <w:bookmarkStart w:id="290" w:name="_Toc185955082"/>
      <w:r w:rsidRPr="003565F9">
        <w:rPr>
          <w:lang w:val="es-ES"/>
        </w:rPr>
        <w:lastRenderedPageBreak/>
        <w:t>Bảng</w:t>
      </w:r>
      <w:r w:rsidR="004140A8" w:rsidRPr="003565F9">
        <w:rPr>
          <w:lang w:val="es-ES"/>
        </w:rPr>
        <w:t xml:space="preserve"> </w:t>
      </w:r>
      <w:r w:rsidR="0076563E" w:rsidRPr="003565F9">
        <w:rPr>
          <w:lang w:val="es-ES"/>
        </w:rPr>
        <w:t>3.3</w:t>
      </w:r>
      <w:r w:rsidR="004140A8" w:rsidRPr="003565F9">
        <w:rPr>
          <w:lang w:val="es-ES"/>
        </w:rPr>
        <w:t xml:space="preserve">: Các </w:t>
      </w:r>
      <w:r w:rsidRPr="003565F9">
        <w:rPr>
          <w:lang w:val="es-ES"/>
        </w:rPr>
        <w:t>khu du lịch của Hải Phòng</w:t>
      </w:r>
      <w:r w:rsidR="00CA37BF">
        <w:rPr>
          <w:lang w:val="es-ES"/>
        </w:rPr>
        <w:t xml:space="preserve"> </w:t>
      </w:r>
      <w:r w:rsidR="000A4903">
        <w:rPr>
          <w:lang w:val="es-ES"/>
        </w:rPr>
        <w:t>đạt chuẩn</w:t>
      </w:r>
      <w:r w:rsidRPr="003565F9">
        <w:rPr>
          <w:lang w:val="es-ES"/>
        </w:rPr>
        <w:t xml:space="preserve"> </w:t>
      </w:r>
      <w:r w:rsidR="004140A8" w:rsidRPr="003565F9">
        <w:rPr>
          <w:lang w:val="es-ES"/>
        </w:rPr>
        <w:t>đến 2030</w:t>
      </w:r>
      <w:bookmarkEnd w:id="290"/>
    </w:p>
    <w:tbl>
      <w:tblPr>
        <w:tblStyle w:val="TableGrid"/>
        <w:tblW w:w="9881" w:type="dxa"/>
        <w:jc w:val="center"/>
        <w:tblLook w:val="04A0" w:firstRow="1" w:lastRow="0" w:firstColumn="1" w:lastColumn="0" w:noHBand="0" w:noVBand="1"/>
      </w:tblPr>
      <w:tblGrid>
        <w:gridCol w:w="708"/>
        <w:gridCol w:w="2039"/>
        <w:gridCol w:w="1388"/>
        <w:gridCol w:w="1956"/>
        <w:gridCol w:w="2231"/>
        <w:gridCol w:w="1559"/>
      </w:tblGrid>
      <w:tr w:rsidR="0063470F" w:rsidRPr="003565F9" w14:paraId="64756CC7" w14:textId="77777777" w:rsidTr="00883B1F">
        <w:trPr>
          <w:tblHeader/>
          <w:jc w:val="center"/>
        </w:trPr>
        <w:tc>
          <w:tcPr>
            <w:tcW w:w="708" w:type="dxa"/>
            <w:vAlign w:val="center"/>
          </w:tcPr>
          <w:p w14:paraId="1E1D23BE" w14:textId="77777777" w:rsidR="0063470F" w:rsidRPr="003565F9" w:rsidRDefault="0063470F" w:rsidP="00883B1F">
            <w:pPr>
              <w:spacing w:before="60" w:line="312" w:lineRule="auto"/>
              <w:jc w:val="center"/>
              <w:rPr>
                <w:rFonts w:ascii="Times New Roman" w:hAnsi="Times New Roman"/>
                <w:b/>
                <w:bCs/>
                <w:szCs w:val="26"/>
              </w:rPr>
            </w:pPr>
            <w:r w:rsidRPr="003565F9">
              <w:rPr>
                <w:rFonts w:ascii="Times New Roman" w:hAnsi="Times New Roman"/>
                <w:b/>
                <w:bCs/>
                <w:szCs w:val="26"/>
              </w:rPr>
              <w:t>STT</w:t>
            </w:r>
          </w:p>
        </w:tc>
        <w:tc>
          <w:tcPr>
            <w:tcW w:w="2039" w:type="dxa"/>
            <w:vAlign w:val="center"/>
          </w:tcPr>
          <w:p w14:paraId="5EF0E0E0" w14:textId="77777777" w:rsidR="0063470F" w:rsidRPr="003565F9" w:rsidRDefault="0063470F" w:rsidP="00883B1F">
            <w:pPr>
              <w:spacing w:before="60" w:line="312" w:lineRule="auto"/>
              <w:jc w:val="center"/>
              <w:rPr>
                <w:rFonts w:ascii="Times New Roman" w:hAnsi="Times New Roman"/>
                <w:b/>
                <w:bCs/>
                <w:szCs w:val="26"/>
              </w:rPr>
            </w:pPr>
            <w:r w:rsidRPr="003565F9">
              <w:rPr>
                <w:rFonts w:ascii="Times New Roman" w:hAnsi="Times New Roman"/>
                <w:b/>
                <w:bCs/>
                <w:szCs w:val="26"/>
              </w:rPr>
              <w:t>Khu du lịch</w:t>
            </w:r>
          </w:p>
        </w:tc>
        <w:tc>
          <w:tcPr>
            <w:tcW w:w="1388" w:type="dxa"/>
            <w:vAlign w:val="center"/>
          </w:tcPr>
          <w:p w14:paraId="59EFDBB2" w14:textId="77777777" w:rsidR="0063470F" w:rsidRPr="003565F9" w:rsidRDefault="0063470F" w:rsidP="00883B1F">
            <w:pPr>
              <w:spacing w:before="60" w:line="312" w:lineRule="auto"/>
              <w:jc w:val="center"/>
              <w:rPr>
                <w:rFonts w:ascii="Times New Roman" w:hAnsi="Times New Roman"/>
                <w:b/>
                <w:bCs/>
                <w:szCs w:val="26"/>
              </w:rPr>
            </w:pPr>
            <w:r w:rsidRPr="003565F9">
              <w:rPr>
                <w:rFonts w:ascii="Times New Roman" w:hAnsi="Times New Roman"/>
                <w:b/>
                <w:bCs/>
                <w:szCs w:val="26"/>
              </w:rPr>
              <w:t>Vị trí</w:t>
            </w:r>
          </w:p>
        </w:tc>
        <w:tc>
          <w:tcPr>
            <w:tcW w:w="1956" w:type="dxa"/>
            <w:vAlign w:val="center"/>
          </w:tcPr>
          <w:p w14:paraId="61CC3233" w14:textId="77777777" w:rsidR="0063470F" w:rsidRPr="003565F9" w:rsidRDefault="0063470F" w:rsidP="00883B1F">
            <w:pPr>
              <w:spacing w:before="60" w:line="312" w:lineRule="auto"/>
              <w:jc w:val="center"/>
              <w:rPr>
                <w:rFonts w:ascii="Times New Roman" w:hAnsi="Times New Roman"/>
                <w:b/>
                <w:bCs/>
                <w:szCs w:val="26"/>
              </w:rPr>
            </w:pPr>
            <w:r w:rsidRPr="003565F9">
              <w:rPr>
                <w:rFonts w:ascii="Times New Roman" w:hAnsi="Times New Roman"/>
                <w:b/>
                <w:bCs/>
                <w:szCs w:val="26"/>
              </w:rPr>
              <w:t>Đặc điểm</w:t>
            </w:r>
          </w:p>
        </w:tc>
        <w:tc>
          <w:tcPr>
            <w:tcW w:w="2231" w:type="dxa"/>
            <w:vAlign w:val="center"/>
          </w:tcPr>
          <w:p w14:paraId="71AEB600" w14:textId="77777777" w:rsidR="0063470F" w:rsidRPr="003565F9" w:rsidRDefault="0063470F" w:rsidP="00883B1F">
            <w:pPr>
              <w:spacing w:before="60" w:line="312" w:lineRule="auto"/>
              <w:jc w:val="center"/>
              <w:rPr>
                <w:rFonts w:ascii="Times New Roman" w:hAnsi="Times New Roman"/>
                <w:b/>
                <w:bCs/>
                <w:szCs w:val="26"/>
              </w:rPr>
            </w:pPr>
            <w:r w:rsidRPr="003565F9">
              <w:rPr>
                <w:rFonts w:ascii="Times New Roman" w:hAnsi="Times New Roman"/>
                <w:b/>
                <w:bCs/>
                <w:szCs w:val="26"/>
              </w:rPr>
              <w:t>Đánh giá sơ bộ</w:t>
            </w:r>
          </w:p>
        </w:tc>
        <w:tc>
          <w:tcPr>
            <w:tcW w:w="1559" w:type="dxa"/>
            <w:vAlign w:val="center"/>
          </w:tcPr>
          <w:p w14:paraId="56891848" w14:textId="53C0D84F" w:rsidR="0063470F" w:rsidRPr="003565F9" w:rsidRDefault="0063470F" w:rsidP="00883B1F">
            <w:pPr>
              <w:spacing w:before="60" w:line="312" w:lineRule="auto"/>
              <w:jc w:val="center"/>
              <w:rPr>
                <w:rFonts w:ascii="Times New Roman" w:hAnsi="Times New Roman"/>
                <w:b/>
                <w:bCs/>
                <w:szCs w:val="26"/>
              </w:rPr>
            </w:pPr>
            <w:r w:rsidRPr="003565F9">
              <w:rPr>
                <w:rFonts w:ascii="Times New Roman" w:hAnsi="Times New Roman"/>
                <w:b/>
                <w:bCs/>
                <w:szCs w:val="26"/>
              </w:rPr>
              <w:t xml:space="preserve">Thời gian công nhận </w:t>
            </w:r>
            <w:r w:rsidR="000A4903">
              <w:rPr>
                <w:rFonts w:ascii="Times New Roman" w:hAnsi="Times New Roman"/>
                <w:b/>
                <w:bCs/>
                <w:szCs w:val="26"/>
              </w:rPr>
              <w:t>đạt chuẩn</w:t>
            </w:r>
          </w:p>
        </w:tc>
      </w:tr>
      <w:tr w:rsidR="0063470F" w:rsidRPr="003565F9" w14:paraId="532BB919" w14:textId="77777777" w:rsidTr="00883B1F">
        <w:trPr>
          <w:jc w:val="center"/>
        </w:trPr>
        <w:tc>
          <w:tcPr>
            <w:tcW w:w="708" w:type="dxa"/>
          </w:tcPr>
          <w:p w14:paraId="07DAFA58" w14:textId="77777777" w:rsidR="0063470F" w:rsidRPr="003565F9" w:rsidRDefault="0063470F" w:rsidP="00883B1F">
            <w:pPr>
              <w:spacing w:before="60" w:line="312" w:lineRule="auto"/>
              <w:jc w:val="center"/>
              <w:rPr>
                <w:rFonts w:ascii="Times New Roman" w:hAnsi="Times New Roman"/>
                <w:b/>
                <w:bCs/>
                <w:szCs w:val="26"/>
              </w:rPr>
            </w:pPr>
            <w:r w:rsidRPr="003565F9">
              <w:rPr>
                <w:rFonts w:ascii="Times New Roman" w:hAnsi="Times New Roman"/>
                <w:b/>
                <w:bCs/>
                <w:szCs w:val="26"/>
              </w:rPr>
              <w:t>I</w:t>
            </w:r>
          </w:p>
        </w:tc>
        <w:tc>
          <w:tcPr>
            <w:tcW w:w="2039" w:type="dxa"/>
          </w:tcPr>
          <w:p w14:paraId="76C2B298" w14:textId="77777777" w:rsidR="0063470F" w:rsidRPr="003565F9" w:rsidRDefault="0063470F" w:rsidP="00883B1F">
            <w:pPr>
              <w:spacing w:before="60" w:line="312" w:lineRule="auto"/>
              <w:jc w:val="both"/>
              <w:rPr>
                <w:rFonts w:ascii="Times New Roman" w:hAnsi="Times New Roman"/>
                <w:b/>
                <w:bCs/>
                <w:szCs w:val="26"/>
              </w:rPr>
            </w:pPr>
            <w:r w:rsidRPr="003565F9">
              <w:rPr>
                <w:rFonts w:ascii="Times New Roman" w:hAnsi="Times New Roman"/>
                <w:b/>
                <w:bCs/>
                <w:szCs w:val="26"/>
              </w:rPr>
              <w:t>Khu du lịch cấp tỉnh (thành phố)</w:t>
            </w:r>
          </w:p>
        </w:tc>
        <w:tc>
          <w:tcPr>
            <w:tcW w:w="1388" w:type="dxa"/>
          </w:tcPr>
          <w:p w14:paraId="264A6D01" w14:textId="77777777" w:rsidR="0063470F" w:rsidRPr="003565F9" w:rsidRDefault="0063470F" w:rsidP="00883B1F">
            <w:pPr>
              <w:spacing w:before="60" w:line="312" w:lineRule="auto"/>
              <w:jc w:val="both"/>
              <w:rPr>
                <w:rFonts w:ascii="Times New Roman" w:hAnsi="Times New Roman"/>
                <w:b/>
                <w:bCs/>
                <w:szCs w:val="26"/>
              </w:rPr>
            </w:pPr>
          </w:p>
        </w:tc>
        <w:tc>
          <w:tcPr>
            <w:tcW w:w="1956" w:type="dxa"/>
          </w:tcPr>
          <w:p w14:paraId="1044758A" w14:textId="77777777" w:rsidR="0063470F" w:rsidRPr="003565F9" w:rsidRDefault="0063470F" w:rsidP="00883B1F">
            <w:pPr>
              <w:spacing w:before="60" w:line="312" w:lineRule="auto"/>
              <w:jc w:val="both"/>
              <w:rPr>
                <w:rFonts w:ascii="Times New Roman" w:hAnsi="Times New Roman"/>
                <w:b/>
                <w:bCs/>
                <w:szCs w:val="26"/>
              </w:rPr>
            </w:pPr>
          </w:p>
        </w:tc>
        <w:tc>
          <w:tcPr>
            <w:tcW w:w="2231" w:type="dxa"/>
          </w:tcPr>
          <w:p w14:paraId="2D5DEF1F" w14:textId="77777777" w:rsidR="0063470F" w:rsidRPr="003565F9" w:rsidRDefault="0063470F" w:rsidP="00883B1F">
            <w:pPr>
              <w:spacing w:before="60" w:line="312" w:lineRule="auto"/>
              <w:jc w:val="both"/>
              <w:rPr>
                <w:rFonts w:ascii="Times New Roman" w:hAnsi="Times New Roman"/>
                <w:b/>
                <w:bCs/>
                <w:szCs w:val="26"/>
              </w:rPr>
            </w:pPr>
          </w:p>
        </w:tc>
        <w:tc>
          <w:tcPr>
            <w:tcW w:w="1559" w:type="dxa"/>
          </w:tcPr>
          <w:p w14:paraId="07AB56C0" w14:textId="77777777" w:rsidR="0063470F" w:rsidRPr="003565F9" w:rsidRDefault="0063470F" w:rsidP="00883B1F">
            <w:pPr>
              <w:spacing w:before="60" w:line="312" w:lineRule="auto"/>
              <w:jc w:val="center"/>
              <w:rPr>
                <w:rFonts w:ascii="Times New Roman" w:hAnsi="Times New Roman"/>
                <w:b/>
                <w:bCs/>
                <w:szCs w:val="26"/>
              </w:rPr>
            </w:pPr>
          </w:p>
        </w:tc>
      </w:tr>
      <w:tr w:rsidR="0063470F" w:rsidRPr="003565F9" w14:paraId="6598FE3D" w14:textId="77777777" w:rsidTr="00883B1F">
        <w:trPr>
          <w:jc w:val="center"/>
        </w:trPr>
        <w:tc>
          <w:tcPr>
            <w:tcW w:w="708" w:type="dxa"/>
            <w:vAlign w:val="center"/>
          </w:tcPr>
          <w:p w14:paraId="4F68DA82" w14:textId="77777777" w:rsidR="0063470F" w:rsidRPr="003565F9" w:rsidRDefault="0063470F" w:rsidP="00883B1F">
            <w:pPr>
              <w:spacing w:before="60" w:line="312" w:lineRule="auto"/>
              <w:jc w:val="center"/>
              <w:rPr>
                <w:rFonts w:ascii="Times New Roman" w:hAnsi="Times New Roman"/>
                <w:szCs w:val="26"/>
              </w:rPr>
            </w:pPr>
            <w:r w:rsidRPr="003565F9">
              <w:rPr>
                <w:rFonts w:ascii="Times New Roman" w:hAnsi="Times New Roman"/>
                <w:szCs w:val="26"/>
              </w:rPr>
              <w:t>1</w:t>
            </w:r>
          </w:p>
        </w:tc>
        <w:tc>
          <w:tcPr>
            <w:tcW w:w="2039" w:type="dxa"/>
            <w:vAlign w:val="center"/>
          </w:tcPr>
          <w:p w14:paraId="049392AF" w14:textId="77777777" w:rsidR="0063470F" w:rsidRPr="00D10885" w:rsidRDefault="0063470F" w:rsidP="00883B1F">
            <w:pPr>
              <w:spacing w:before="60" w:line="312" w:lineRule="auto"/>
              <w:rPr>
                <w:rFonts w:ascii="Times New Roman" w:hAnsi="Times New Roman"/>
                <w:szCs w:val="26"/>
                <w:lang w:val="de-DE"/>
              </w:rPr>
            </w:pPr>
            <w:r w:rsidRPr="00D10885">
              <w:rPr>
                <w:rFonts w:ascii="Times New Roman" w:hAnsi="Times New Roman"/>
                <w:szCs w:val="26"/>
                <w:lang w:val="de-DE"/>
              </w:rPr>
              <w:t>Khu du lịch Đồ Sơn</w:t>
            </w:r>
          </w:p>
        </w:tc>
        <w:tc>
          <w:tcPr>
            <w:tcW w:w="1388" w:type="dxa"/>
            <w:vAlign w:val="center"/>
          </w:tcPr>
          <w:p w14:paraId="2C6EF4CE" w14:textId="77777777" w:rsidR="0063470F" w:rsidRPr="003565F9" w:rsidRDefault="0063470F" w:rsidP="00883B1F">
            <w:pPr>
              <w:spacing w:before="60" w:line="312" w:lineRule="auto"/>
              <w:rPr>
                <w:rFonts w:ascii="Times New Roman" w:hAnsi="Times New Roman"/>
                <w:szCs w:val="26"/>
              </w:rPr>
            </w:pPr>
            <w:r w:rsidRPr="003565F9">
              <w:rPr>
                <w:rFonts w:ascii="Times New Roman" w:hAnsi="Times New Roman"/>
                <w:szCs w:val="26"/>
              </w:rPr>
              <w:t>Bán đảo Đồ Sơn</w:t>
            </w:r>
          </w:p>
        </w:tc>
        <w:tc>
          <w:tcPr>
            <w:tcW w:w="1956" w:type="dxa"/>
            <w:vAlign w:val="center"/>
          </w:tcPr>
          <w:p w14:paraId="37B24346" w14:textId="77777777" w:rsidR="0063470F" w:rsidRPr="003565F9" w:rsidRDefault="0063470F" w:rsidP="00883B1F">
            <w:pPr>
              <w:spacing w:before="60" w:line="312" w:lineRule="auto"/>
              <w:rPr>
                <w:rFonts w:ascii="Times New Roman" w:hAnsi="Times New Roman"/>
                <w:szCs w:val="26"/>
              </w:rPr>
            </w:pPr>
            <w:r w:rsidRPr="003565F9">
              <w:rPr>
                <w:rFonts w:ascii="Times New Roman" w:hAnsi="Times New Roman"/>
                <w:szCs w:val="26"/>
              </w:rPr>
              <w:t>KDL hiện hữu</w:t>
            </w:r>
          </w:p>
        </w:tc>
        <w:tc>
          <w:tcPr>
            <w:tcW w:w="2231" w:type="dxa"/>
            <w:vAlign w:val="center"/>
          </w:tcPr>
          <w:p w14:paraId="4CCBB65C" w14:textId="77777777" w:rsidR="0063470F" w:rsidRPr="003565F9" w:rsidRDefault="0063470F" w:rsidP="00883B1F">
            <w:pPr>
              <w:spacing w:before="60" w:line="312" w:lineRule="auto"/>
              <w:jc w:val="both"/>
              <w:rPr>
                <w:rFonts w:ascii="Times New Roman" w:hAnsi="Times New Roman"/>
                <w:szCs w:val="26"/>
              </w:rPr>
            </w:pPr>
            <w:r w:rsidRPr="003565F9">
              <w:rPr>
                <w:rFonts w:ascii="Times New Roman" w:hAnsi="Times New Roman"/>
                <w:szCs w:val="26"/>
              </w:rPr>
              <w:t>Đảm bảo tiêu chí khu du lịch cấp tỉnh</w:t>
            </w:r>
          </w:p>
        </w:tc>
        <w:tc>
          <w:tcPr>
            <w:tcW w:w="1559" w:type="dxa"/>
            <w:vAlign w:val="center"/>
          </w:tcPr>
          <w:p w14:paraId="3E1FD0C6" w14:textId="77777777" w:rsidR="0063470F" w:rsidRPr="003565F9" w:rsidRDefault="0063470F" w:rsidP="00883B1F">
            <w:pPr>
              <w:spacing w:before="60" w:line="312" w:lineRule="auto"/>
              <w:jc w:val="center"/>
              <w:rPr>
                <w:rFonts w:ascii="Times New Roman" w:hAnsi="Times New Roman"/>
                <w:szCs w:val="26"/>
              </w:rPr>
            </w:pPr>
            <w:r w:rsidRPr="003565F9">
              <w:rPr>
                <w:rFonts w:ascii="Times New Roman" w:hAnsi="Times New Roman"/>
                <w:szCs w:val="26"/>
              </w:rPr>
              <w:t>2025</w:t>
            </w:r>
          </w:p>
        </w:tc>
      </w:tr>
      <w:tr w:rsidR="0063470F" w:rsidRPr="003565F9" w14:paraId="5215481E" w14:textId="77777777" w:rsidTr="00883B1F">
        <w:trPr>
          <w:jc w:val="center"/>
        </w:trPr>
        <w:tc>
          <w:tcPr>
            <w:tcW w:w="708" w:type="dxa"/>
            <w:vAlign w:val="center"/>
          </w:tcPr>
          <w:p w14:paraId="395E60D9" w14:textId="77777777" w:rsidR="0063470F" w:rsidRPr="003565F9" w:rsidRDefault="0063470F" w:rsidP="00883B1F">
            <w:pPr>
              <w:spacing w:before="60" w:line="312" w:lineRule="auto"/>
              <w:jc w:val="center"/>
              <w:rPr>
                <w:rFonts w:ascii="Times New Roman" w:hAnsi="Times New Roman"/>
                <w:szCs w:val="26"/>
              </w:rPr>
            </w:pPr>
            <w:r w:rsidRPr="003565F9">
              <w:rPr>
                <w:rFonts w:ascii="Times New Roman" w:hAnsi="Times New Roman"/>
                <w:szCs w:val="26"/>
              </w:rPr>
              <w:t>2</w:t>
            </w:r>
          </w:p>
        </w:tc>
        <w:tc>
          <w:tcPr>
            <w:tcW w:w="2039" w:type="dxa"/>
            <w:vAlign w:val="center"/>
          </w:tcPr>
          <w:p w14:paraId="74B633E1" w14:textId="77777777" w:rsidR="0063470F" w:rsidRPr="003565F9" w:rsidRDefault="0063470F" w:rsidP="00883B1F">
            <w:pPr>
              <w:spacing w:before="60" w:line="312" w:lineRule="auto"/>
              <w:rPr>
                <w:rFonts w:ascii="Times New Roman" w:hAnsi="Times New Roman"/>
                <w:szCs w:val="26"/>
              </w:rPr>
            </w:pPr>
            <w:r w:rsidRPr="003565F9">
              <w:rPr>
                <w:rFonts w:ascii="Times New Roman" w:hAnsi="Times New Roman"/>
                <w:szCs w:val="26"/>
              </w:rPr>
              <w:t>Khu du lịch Đồi Rồng</w:t>
            </w:r>
          </w:p>
        </w:tc>
        <w:tc>
          <w:tcPr>
            <w:tcW w:w="1388" w:type="dxa"/>
            <w:vAlign w:val="center"/>
          </w:tcPr>
          <w:p w14:paraId="0CF130C8" w14:textId="77777777" w:rsidR="0063470F" w:rsidRPr="003565F9" w:rsidRDefault="0063470F" w:rsidP="00883B1F">
            <w:pPr>
              <w:spacing w:before="60" w:line="312" w:lineRule="auto"/>
              <w:rPr>
                <w:rFonts w:ascii="Times New Roman" w:hAnsi="Times New Roman"/>
                <w:szCs w:val="26"/>
              </w:rPr>
            </w:pPr>
            <w:r w:rsidRPr="003565F9">
              <w:rPr>
                <w:rFonts w:ascii="Times New Roman" w:hAnsi="Times New Roman"/>
                <w:szCs w:val="26"/>
              </w:rPr>
              <w:t>Quận Đồ Sơn</w:t>
            </w:r>
          </w:p>
        </w:tc>
        <w:tc>
          <w:tcPr>
            <w:tcW w:w="1956" w:type="dxa"/>
            <w:vAlign w:val="center"/>
          </w:tcPr>
          <w:p w14:paraId="1BE92DD1" w14:textId="77777777" w:rsidR="0063470F" w:rsidRPr="003565F9" w:rsidRDefault="0063470F" w:rsidP="00883B1F">
            <w:pPr>
              <w:spacing w:before="60" w:line="312" w:lineRule="auto"/>
              <w:rPr>
                <w:rFonts w:ascii="Times New Roman" w:hAnsi="Times New Roman"/>
                <w:szCs w:val="26"/>
              </w:rPr>
            </w:pPr>
            <w:r w:rsidRPr="003565F9">
              <w:rPr>
                <w:rFonts w:ascii="Times New Roman" w:hAnsi="Times New Roman"/>
                <w:szCs w:val="26"/>
              </w:rPr>
              <w:t>KDL đang hoàn thiện</w:t>
            </w:r>
          </w:p>
        </w:tc>
        <w:tc>
          <w:tcPr>
            <w:tcW w:w="2231" w:type="dxa"/>
            <w:vAlign w:val="center"/>
          </w:tcPr>
          <w:p w14:paraId="5B8F7780" w14:textId="77777777" w:rsidR="0063470F" w:rsidRPr="003565F9" w:rsidRDefault="0063470F" w:rsidP="00883B1F">
            <w:pPr>
              <w:spacing w:before="60" w:line="312" w:lineRule="auto"/>
              <w:rPr>
                <w:rFonts w:ascii="Times New Roman" w:hAnsi="Times New Roman"/>
                <w:szCs w:val="26"/>
              </w:rPr>
            </w:pPr>
            <w:r w:rsidRPr="003565F9">
              <w:rPr>
                <w:rFonts w:ascii="Times New Roman" w:hAnsi="Times New Roman"/>
                <w:szCs w:val="26"/>
              </w:rPr>
              <w:t>Đảm bảo tiêu chí khu du lịch cấp tỉnh khi hoàn thiện</w:t>
            </w:r>
          </w:p>
        </w:tc>
        <w:tc>
          <w:tcPr>
            <w:tcW w:w="1559" w:type="dxa"/>
            <w:vAlign w:val="center"/>
          </w:tcPr>
          <w:p w14:paraId="29E85BC4" w14:textId="77777777" w:rsidR="0063470F" w:rsidRPr="003565F9" w:rsidRDefault="0063470F" w:rsidP="00883B1F">
            <w:pPr>
              <w:spacing w:before="60" w:line="312" w:lineRule="auto"/>
              <w:jc w:val="center"/>
              <w:rPr>
                <w:rFonts w:ascii="Times New Roman" w:hAnsi="Times New Roman"/>
                <w:szCs w:val="26"/>
              </w:rPr>
            </w:pPr>
            <w:r w:rsidRPr="003565F9">
              <w:rPr>
                <w:rFonts w:ascii="Times New Roman" w:hAnsi="Times New Roman"/>
                <w:szCs w:val="26"/>
              </w:rPr>
              <w:t>2025</w:t>
            </w:r>
          </w:p>
        </w:tc>
      </w:tr>
      <w:tr w:rsidR="0063470F" w:rsidRPr="003565F9" w14:paraId="3A7A283B" w14:textId="77777777" w:rsidTr="00883B1F">
        <w:trPr>
          <w:jc w:val="center"/>
        </w:trPr>
        <w:tc>
          <w:tcPr>
            <w:tcW w:w="708" w:type="dxa"/>
            <w:vAlign w:val="center"/>
          </w:tcPr>
          <w:p w14:paraId="157C7F8B" w14:textId="77777777" w:rsidR="0063470F" w:rsidRPr="003565F9" w:rsidRDefault="0063470F" w:rsidP="00883B1F">
            <w:pPr>
              <w:spacing w:before="60" w:line="312" w:lineRule="auto"/>
              <w:jc w:val="center"/>
              <w:rPr>
                <w:rFonts w:ascii="Times New Roman" w:hAnsi="Times New Roman"/>
                <w:szCs w:val="26"/>
              </w:rPr>
            </w:pPr>
            <w:r w:rsidRPr="003565F9">
              <w:rPr>
                <w:rFonts w:ascii="Times New Roman" w:hAnsi="Times New Roman"/>
                <w:szCs w:val="26"/>
              </w:rPr>
              <w:t>3</w:t>
            </w:r>
          </w:p>
        </w:tc>
        <w:tc>
          <w:tcPr>
            <w:tcW w:w="2039" w:type="dxa"/>
            <w:vAlign w:val="center"/>
          </w:tcPr>
          <w:p w14:paraId="6435A666" w14:textId="77777777" w:rsidR="0063470F" w:rsidRPr="003565F9" w:rsidRDefault="0063470F" w:rsidP="00883B1F">
            <w:pPr>
              <w:spacing w:before="60" w:line="312" w:lineRule="auto"/>
              <w:rPr>
                <w:rFonts w:ascii="Times New Roman" w:hAnsi="Times New Roman"/>
                <w:szCs w:val="26"/>
              </w:rPr>
            </w:pPr>
            <w:r w:rsidRPr="003565F9">
              <w:rPr>
                <w:rFonts w:ascii="Times New Roman" w:hAnsi="Times New Roman"/>
                <w:szCs w:val="26"/>
              </w:rPr>
              <w:t>Khu du lịch đô thị cảng Hải Phòng</w:t>
            </w:r>
          </w:p>
        </w:tc>
        <w:tc>
          <w:tcPr>
            <w:tcW w:w="1388" w:type="dxa"/>
            <w:vAlign w:val="center"/>
          </w:tcPr>
          <w:p w14:paraId="793D8C04" w14:textId="77777777" w:rsidR="0063470F" w:rsidRPr="003565F9" w:rsidRDefault="0063470F" w:rsidP="00883B1F">
            <w:pPr>
              <w:spacing w:before="60" w:line="312" w:lineRule="auto"/>
              <w:rPr>
                <w:rFonts w:ascii="Times New Roman" w:hAnsi="Times New Roman"/>
                <w:szCs w:val="26"/>
              </w:rPr>
            </w:pPr>
            <w:r w:rsidRPr="003565F9">
              <w:rPr>
                <w:rFonts w:ascii="Times New Roman" w:hAnsi="Times New Roman"/>
                <w:szCs w:val="26"/>
              </w:rPr>
              <w:t>Quận Hồng Bàng, Lê Chân, Ngô Quyền và đô thị Bắc sông Cấm</w:t>
            </w:r>
          </w:p>
        </w:tc>
        <w:tc>
          <w:tcPr>
            <w:tcW w:w="1956" w:type="dxa"/>
            <w:vAlign w:val="center"/>
          </w:tcPr>
          <w:p w14:paraId="4931640C" w14:textId="77777777" w:rsidR="0063470F" w:rsidRPr="003565F9" w:rsidRDefault="0063470F" w:rsidP="00883B1F">
            <w:pPr>
              <w:spacing w:before="60" w:line="312" w:lineRule="auto"/>
              <w:jc w:val="both"/>
              <w:rPr>
                <w:rFonts w:ascii="Times New Roman" w:hAnsi="Times New Roman"/>
                <w:szCs w:val="26"/>
              </w:rPr>
            </w:pPr>
            <w:r w:rsidRPr="003565F9">
              <w:rPr>
                <w:rFonts w:ascii="Times New Roman" w:hAnsi="Times New Roman"/>
                <w:szCs w:val="26"/>
              </w:rPr>
              <w:t>KDL đang hình thành (đô thị Bắc sông Cấm đang xây dựng bên cạnh 03 quận trung tâm đã hình thành)</w:t>
            </w:r>
          </w:p>
        </w:tc>
        <w:tc>
          <w:tcPr>
            <w:tcW w:w="2231" w:type="dxa"/>
            <w:vAlign w:val="center"/>
          </w:tcPr>
          <w:p w14:paraId="06D7FE19" w14:textId="77777777" w:rsidR="0063470F" w:rsidRPr="003565F9" w:rsidRDefault="0063470F" w:rsidP="00883B1F">
            <w:pPr>
              <w:spacing w:before="60" w:line="312" w:lineRule="auto"/>
              <w:rPr>
                <w:rFonts w:ascii="Times New Roman" w:hAnsi="Times New Roman"/>
                <w:szCs w:val="26"/>
              </w:rPr>
            </w:pPr>
            <w:r w:rsidRPr="003565F9">
              <w:rPr>
                <w:rFonts w:ascii="Times New Roman" w:hAnsi="Times New Roman"/>
                <w:szCs w:val="26"/>
              </w:rPr>
              <w:t>Đảm bảo tiêu chí khu du lịch cấp tỉnh khi hoàn thiện</w:t>
            </w:r>
          </w:p>
        </w:tc>
        <w:tc>
          <w:tcPr>
            <w:tcW w:w="1559" w:type="dxa"/>
            <w:vAlign w:val="center"/>
          </w:tcPr>
          <w:p w14:paraId="273BC17A" w14:textId="77777777" w:rsidR="0063470F" w:rsidRPr="003565F9" w:rsidRDefault="0063470F" w:rsidP="00883B1F">
            <w:pPr>
              <w:spacing w:before="60" w:line="312" w:lineRule="auto"/>
              <w:jc w:val="center"/>
              <w:rPr>
                <w:rFonts w:ascii="Times New Roman" w:hAnsi="Times New Roman"/>
                <w:szCs w:val="26"/>
              </w:rPr>
            </w:pPr>
            <w:r w:rsidRPr="003565F9">
              <w:rPr>
                <w:rFonts w:ascii="Times New Roman" w:hAnsi="Times New Roman"/>
                <w:szCs w:val="26"/>
              </w:rPr>
              <w:t>2030</w:t>
            </w:r>
          </w:p>
        </w:tc>
      </w:tr>
      <w:tr w:rsidR="0063470F" w:rsidRPr="003565F9" w14:paraId="52DC078A" w14:textId="77777777" w:rsidTr="00883B1F">
        <w:trPr>
          <w:jc w:val="center"/>
        </w:trPr>
        <w:tc>
          <w:tcPr>
            <w:tcW w:w="708" w:type="dxa"/>
            <w:vAlign w:val="center"/>
          </w:tcPr>
          <w:p w14:paraId="7B664123" w14:textId="77777777" w:rsidR="0063470F" w:rsidRPr="003565F9" w:rsidRDefault="0063470F" w:rsidP="00883B1F">
            <w:pPr>
              <w:spacing w:before="60" w:line="312" w:lineRule="auto"/>
              <w:jc w:val="center"/>
              <w:rPr>
                <w:rFonts w:ascii="Times New Roman" w:hAnsi="Times New Roman"/>
                <w:szCs w:val="26"/>
              </w:rPr>
            </w:pPr>
            <w:r w:rsidRPr="003565F9">
              <w:rPr>
                <w:rFonts w:ascii="Times New Roman" w:hAnsi="Times New Roman"/>
                <w:szCs w:val="26"/>
              </w:rPr>
              <w:t>4</w:t>
            </w:r>
          </w:p>
        </w:tc>
        <w:tc>
          <w:tcPr>
            <w:tcW w:w="2039" w:type="dxa"/>
            <w:vAlign w:val="center"/>
          </w:tcPr>
          <w:p w14:paraId="1CDDD686" w14:textId="77777777" w:rsidR="0063470F" w:rsidRPr="003565F9" w:rsidRDefault="0063470F" w:rsidP="00883B1F">
            <w:pPr>
              <w:spacing w:before="60" w:line="312" w:lineRule="auto"/>
              <w:rPr>
                <w:rFonts w:ascii="Times New Roman" w:hAnsi="Times New Roman"/>
                <w:szCs w:val="26"/>
              </w:rPr>
            </w:pPr>
            <w:r w:rsidRPr="003565F9">
              <w:rPr>
                <w:rFonts w:ascii="Times New Roman" w:hAnsi="Times New Roman"/>
                <w:szCs w:val="26"/>
              </w:rPr>
              <w:t>Khu du lịch sinh thái, thể thao và nghỉ dưỡng Thủy Nguyên</w:t>
            </w:r>
          </w:p>
        </w:tc>
        <w:tc>
          <w:tcPr>
            <w:tcW w:w="1388" w:type="dxa"/>
            <w:vAlign w:val="center"/>
          </w:tcPr>
          <w:p w14:paraId="057BA16F" w14:textId="77777777" w:rsidR="0063470F" w:rsidRPr="003565F9" w:rsidRDefault="0063470F" w:rsidP="00883B1F">
            <w:pPr>
              <w:spacing w:before="60" w:line="312" w:lineRule="auto"/>
              <w:rPr>
                <w:rFonts w:ascii="Times New Roman" w:hAnsi="Times New Roman"/>
                <w:szCs w:val="26"/>
              </w:rPr>
            </w:pPr>
            <w:r w:rsidRPr="003565F9">
              <w:rPr>
                <w:rFonts w:ascii="Times New Roman" w:hAnsi="Times New Roman"/>
                <w:szCs w:val="26"/>
              </w:rPr>
              <w:t>Huyện Thủy Nguyên</w:t>
            </w:r>
          </w:p>
        </w:tc>
        <w:tc>
          <w:tcPr>
            <w:tcW w:w="1956" w:type="dxa"/>
            <w:vAlign w:val="center"/>
          </w:tcPr>
          <w:p w14:paraId="72ECCF20" w14:textId="77777777" w:rsidR="0063470F" w:rsidRPr="003565F9" w:rsidRDefault="0063470F" w:rsidP="00883B1F">
            <w:pPr>
              <w:spacing w:before="60" w:line="312" w:lineRule="auto"/>
              <w:rPr>
                <w:rFonts w:ascii="Times New Roman" w:hAnsi="Times New Roman"/>
                <w:szCs w:val="26"/>
              </w:rPr>
            </w:pPr>
            <w:r w:rsidRPr="003565F9">
              <w:rPr>
                <w:rFonts w:ascii="Times New Roman" w:hAnsi="Times New Roman"/>
                <w:szCs w:val="26"/>
              </w:rPr>
              <w:t>KDL thu hút đầu tư mới</w:t>
            </w:r>
          </w:p>
        </w:tc>
        <w:tc>
          <w:tcPr>
            <w:tcW w:w="2231" w:type="dxa"/>
            <w:vAlign w:val="center"/>
          </w:tcPr>
          <w:p w14:paraId="01D2FA7C" w14:textId="77777777" w:rsidR="0063470F" w:rsidRPr="003565F9" w:rsidRDefault="0063470F" w:rsidP="00883B1F">
            <w:pPr>
              <w:spacing w:before="60" w:line="312" w:lineRule="auto"/>
              <w:rPr>
                <w:rFonts w:ascii="Times New Roman" w:hAnsi="Times New Roman"/>
                <w:szCs w:val="26"/>
              </w:rPr>
            </w:pPr>
            <w:r w:rsidRPr="003565F9">
              <w:rPr>
                <w:rFonts w:ascii="Times New Roman" w:hAnsi="Times New Roman"/>
                <w:szCs w:val="26"/>
              </w:rPr>
              <w:t>Đánh giá sau khi hoàn thiện xây dựng dự án</w:t>
            </w:r>
          </w:p>
        </w:tc>
        <w:tc>
          <w:tcPr>
            <w:tcW w:w="1559" w:type="dxa"/>
            <w:vAlign w:val="center"/>
          </w:tcPr>
          <w:p w14:paraId="15E02444" w14:textId="77777777" w:rsidR="0063470F" w:rsidRPr="003565F9" w:rsidRDefault="0063470F" w:rsidP="00883B1F">
            <w:pPr>
              <w:spacing w:before="60" w:line="312" w:lineRule="auto"/>
              <w:jc w:val="center"/>
              <w:rPr>
                <w:rFonts w:ascii="Times New Roman" w:hAnsi="Times New Roman"/>
                <w:szCs w:val="26"/>
              </w:rPr>
            </w:pPr>
            <w:r w:rsidRPr="003565F9">
              <w:rPr>
                <w:rFonts w:ascii="Times New Roman" w:hAnsi="Times New Roman"/>
                <w:szCs w:val="26"/>
              </w:rPr>
              <w:t>2030</w:t>
            </w:r>
          </w:p>
        </w:tc>
      </w:tr>
      <w:tr w:rsidR="0063470F" w:rsidRPr="003565F9" w14:paraId="32076394" w14:textId="77777777" w:rsidTr="00883B1F">
        <w:trPr>
          <w:jc w:val="center"/>
        </w:trPr>
        <w:tc>
          <w:tcPr>
            <w:tcW w:w="708" w:type="dxa"/>
            <w:vAlign w:val="center"/>
          </w:tcPr>
          <w:p w14:paraId="5E1A2ADF" w14:textId="77777777" w:rsidR="0063470F" w:rsidRPr="003565F9" w:rsidRDefault="0063470F" w:rsidP="00883B1F">
            <w:pPr>
              <w:spacing w:before="60" w:line="312" w:lineRule="auto"/>
              <w:jc w:val="center"/>
              <w:rPr>
                <w:rFonts w:ascii="Times New Roman" w:hAnsi="Times New Roman"/>
                <w:szCs w:val="26"/>
              </w:rPr>
            </w:pPr>
            <w:r w:rsidRPr="003565F9">
              <w:rPr>
                <w:rFonts w:ascii="Times New Roman" w:hAnsi="Times New Roman"/>
                <w:szCs w:val="26"/>
              </w:rPr>
              <w:t>5</w:t>
            </w:r>
          </w:p>
        </w:tc>
        <w:tc>
          <w:tcPr>
            <w:tcW w:w="2039" w:type="dxa"/>
            <w:vAlign w:val="center"/>
          </w:tcPr>
          <w:p w14:paraId="2CEBA2E0" w14:textId="77777777" w:rsidR="0063470F" w:rsidRPr="00D10885" w:rsidRDefault="0063470F" w:rsidP="00883B1F">
            <w:pPr>
              <w:spacing w:before="60" w:line="312" w:lineRule="auto"/>
              <w:rPr>
                <w:rFonts w:ascii="Times New Roman" w:hAnsi="Times New Roman"/>
                <w:szCs w:val="26"/>
                <w:lang w:val="de-DE"/>
              </w:rPr>
            </w:pPr>
            <w:r w:rsidRPr="00D10885">
              <w:rPr>
                <w:rFonts w:ascii="Times New Roman" w:hAnsi="Times New Roman"/>
                <w:szCs w:val="26"/>
                <w:lang w:val="de-DE"/>
              </w:rPr>
              <w:t>Khu du lịch Vũ Yên</w:t>
            </w:r>
          </w:p>
        </w:tc>
        <w:tc>
          <w:tcPr>
            <w:tcW w:w="1388" w:type="dxa"/>
            <w:vAlign w:val="center"/>
          </w:tcPr>
          <w:p w14:paraId="66D43A7F" w14:textId="77777777" w:rsidR="0063470F" w:rsidRPr="003565F9" w:rsidRDefault="0063470F" w:rsidP="00883B1F">
            <w:pPr>
              <w:spacing w:before="60" w:line="312" w:lineRule="auto"/>
              <w:rPr>
                <w:rFonts w:ascii="Times New Roman" w:hAnsi="Times New Roman"/>
                <w:szCs w:val="26"/>
              </w:rPr>
            </w:pPr>
            <w:r w:rsidRPr="003565F9">
              <w:rPr>
                <w:rFonts w:ascii="Times New Roman" w:hAnsi="Times New Roman"/>
                <w:szCs w:val="26"/>
              </w:rPr>
              <w:t>Đảo Vũ Yên</w:t>
            </w:r>
          </w:p>
        </w:tc>
        <w:tc>
          <w:tcPr>
            <w:tcW w:w="1956" w:type="dxa"/>
            <w:vAlign w:val="center"/>
          </w:tcPr>
          <w:p w14:paraId="76D51325" w14:textId="77777777" w:rsidR="0063470F" w:rsidRPr="003565F9" w:rsidRDefault="0063470F" w:rsidP="00883B1F">
            <w:pPr>
              <w:spacing w:before="60" w:line="312" w:lineRule="auto"/>
              <w:rPr>
                <w:rFonts w:ascii="Times New Roman" w:hAnsi="Times New Roman"/>
                <w:szCs w:val="26"/>
              </w:rPr>
            </w:pPr>
            <w:r w:rsidRPr="003565F9">
              <w:rPr>
                <w:rFonts w:ascii="Times New Roman" w:hAnsi="Times New Roman"/>
                <w:szCs w:val="26"/>
              </w:rPr>
              <w:t>KDL đang hoàn thiện</w:t>
            </w:r>
          </w:p>
        </w:tc>
        <w:tc>
          <w:tcPr>
            <w:tcW w:w="2231" w:type="dxa"/>
            <w:vAlign w:val="center"/>
          </w:tcPr>
          <w:p w14:paraId="674C59B1" w14:textId="77777777" w:rsidR="0063470F" w:rsidRPr="003565F9" w:rsidRDefault="0063470F" w:rsidP="00883B1F">
            <w:pPr>
              <w:spacing w:before="60" w:line="312" w:lineRule="auto"/>
              <w:rPr>
                <w:rFonts w:ascii="Times New Roman" w:hAnsi="Times New Roman"/>
                <w:szCs w:val="26"/>
              </w:rPr>
            </w:pPr>
            <w:r w:rsidRPr="003565F9">
              <w:rPr>
                <w:rFonts w:ascii="Times New Roman" w:hAnsi="Times New Roman"/>
                <w:szCs w:val="26"/>
              </w:rPr>
              <w:t>Đảm bảo tiêu chí khu du lịch cấp tỉnh khi hoàn thiện</w:t>
            </w:r>
          </w:p>
        </w:tc>
        <w:tc>
          <w:tcPr>
            <w:tcW w:w="1559" w:type="dxa"/>
            <w:vAlign w:val="center"/>
          </w:tcPr>
          <w:p w14:paraId="7719C0D3" w14:textId="77777777" w:rsidR="0063470F" w:rsidRPr="003565F9" w:rsidRDefault="0063470F" w:rsidP="00883B1F">
            <w:pPr>
              <w:spacing w:before="60" w:line="312" w:lineRule="auto"/>
              <w:jc w:val="center"/>
              <w:rPr>
                <w:rFonts w:ascii="Times New Roman" w:hAnsi="Times New Roman"/>
                <w:szCs w:val="26"/>
              </w:rPr>
            </w:pPr>
            <w:r w:rsidRPr="003565F9">
              <w:rPr>
                <w:rFonts w:ascii="Times New Roman" w:hAnsi="Times New Roman"/>
                <w:szCs w:val="26"/>
              </w:rPr>
              <w:t>2030</w:t>
            </w:r>
          </w:p>
        </w:tc>
      </w:tr>
      <w:tr w:rsidR="0063470F" w:rsidRPr="003565F9" w14:paraId="2A5598D6" w14:textId="77777777" w:rsidTr="00883B1F">
        <w:trPr>
          <w:jc w:val="center"/>
        </w:trPr>
        <w:tc>
          <w:tcPr>
            <w:tcW w:w="708" w:type="dxa"/>
            <w:vAlign w:val="center"/>
          </w:tcPr>
          <w:p w14:paraId="6083E13B" w14:textId="77777777" w:rsidR="0063470F" w:rsidRPr="003565F9" w:rsidRDefault="0063470F" w:rsidP="00883B1F">
            <w:pPr>
              <w:spacing w:before="60" w:line="312" w:lineRule="auto"/>
              <w:jc w:val="center"/>
              <w:rPr>
                <w:rFonts w:ascii="Times New Roman" w:hAnsi="Times New Roman"/>
                <w:b/>
                <w:bCs/>
                <w:szCs w:val="26"/>
              </w:rPr>
            </w:pPr>
            <w:r w:rsidRPr="003565F9">
              <w:rPr>
                <w:rFonts w:ascii="Times New Roman" w:hAnsi="Times New Roman"/>
                <w:b/>
                <w:bCs/>
                <w:szCs w:val="26"/>
              </w:rPr>
              <w:t>II</w:t>
            </w:r>
          </w:p>
        </w:tc>
        <w:tc>
          <w:tcPr>
            <w:tcW w:w="2039" w:type="dxa"/>
            <w:vAlign w:val="center"/>
          </w:tcPr>
          <w:p w14:paraId="3E6484AD" w14:textId="77777777" w:rsidR="0063470F" w:rsidRPr="003565F9" w:rsidRDefault="0063470F" w:rsidP="00883B1F">
            <w:pPr>
              <w:spacing w:before="60" w:line="312" w:lineRule="auto"/>
              <w:rPr>
                <w:rFonts w:ascii="Times New Roman" w:hAnsi="Times New Roman"/>
                <w:b/>
                <w:bCs/>
                <w:szCs w:val="26"/>
              </w:rPr>
            </w:pPr>
            <w:r w:rsidRPr="003565F9">
              <w:rPr>
                <w:rFonts w:ascii="Times New Roman" w:hAnsi="Times New Roman"/>
                <w:b/>
                <w:bCs/>
                <w:szCs w:val="26"/>
              </w:rPr>
              <w:t>Khu du lịch quốc gia</w:t>
            </w:r>
          </w:p>
        </w:tc>
        <w:tc>
          <w:tcPr>
            <w:tcW w:w="1388" w:type="dxa"/>
            <w:vAlign w:val="center"/>
          </w:tcPr>
          <w:p w14:paraId="3142BE6F" w14:textId="77777777" w:rsidR="0063470F" w:rsidRPr="003565F9" w:rsidRDefault="0063470F" w:rsidP="00883B1F">
            <w:pPr>
              <w:spacing w:before="60" w:line="312" w:lineRule="auto"/>
              <w:rPr>
                <w:rFonts w:ascii="Times New Roman" w:hAnsi="Times New Roman"/>
                <w:b/>
                <w:bCs/>
                <w:szCs w:val="26"/>
              </w:rPr>
            </w:pPr>
          </w:p>
        </w:tc>
        <w:tc>
          <w:tcPr>
            <w:tcW w:w="1956" w:type="dxa"/>
            <w:vAlign w:val="center"/>
          </w:tcPr>
          <w:p w14:paraId="68907D24" w14:textId="77777777" w:rsidR="0063470F" w:rsidRPr="003565F9" w:rsidRDefault="0063470F" w:rsidP="00883B1F">
            <w:pPr>
              <w:spacing w:before="60" w:line="312" w:lineRule="auto"/>
              <w:rPr>
                <w:rFonts w:ascii="Times New Roman" w:hAnsi="Times New Roman"/>
                <w:b/>
                <w:bCs/>
                <w:szCs w:val="26"/>
              </w:rPr>
            </w:pPr>
          </w:p>
        </w:tc>
        <w:tc>
          <w:tcPr>
            <w:tcW w:w="2231" w:type="dxa"/>
            <w:vAlign w:val="center"/>
          </w:tcPr>
          <w:p w14:paraId="0A1DBF99" w14:textId="77777777" w:rsidR="0063470F" w:rsidRPr="003565F9" w:rsidRDefault="0063470F" w:rsidP="00883B1F">
            <w:pPr>
              <w:spacing w:before="60" w:line="312" w:lineRule="auto"/>
              <w:rPr>
                <w:rFonts w:ascii="Times New Roman" w:hAnsi="Times New Roman"/>
                <w:b/>
                <w:bCs/>
                <w:szCs w:val="26"/>
              </w:rPr>
            </w:pPr>
          </w:p>
        </w:tc>
        <w:tc>
          <w:tcPr>
            <w:tcW w:w="1559" w:type="dxa"/>
            <w:vAlign w:val="center"/>
          </w:tcPr>
          <w:p w14:paraId="324C0B2D" w14:textId="77777777" w:rsidR="0063470F" w:rsidRPr="003565F9" w:rsidRDefault="0063470F" w:rsidP="00883B1F">
            <w:pPr>
              <w:spacing w:before="60" w:line="312" w:lineRule="auto"/>
              <w:jc w:val="center"/>
              <w:rPr>
                <w:rFonts w:ascii="Times New Roman" w:hAnsi="Times New Roman"/>
                <w:b/>
                <w:bCs/>
                <w:szCs w:val="26"/>
              </w:rPr>
            </w:pPr>
          </w:p>
        </w:tc>
      </w:tr>
      <w:tr w:rsidR="0063470F" w:rsidRPr="003565F9" w14:paraId="7E8EE10E" w14:textId="77777777" w:rsidTr="00883B1F">
        <w:trPr>
          <w:jc w:val="center"/>
        </w:trPr>
        <w:tc>
          <w:tcPr>
            <w:tcW w:w="708" w:type="dxa"/>
            <w:vAlign w:val="center"/>
          </w:tcPr>
          <w:p w14:paraId="30D51B44" w14:textId="77777777" w:rsidR="0063470F" w:rsidRPr="003565F9" w:rsidRDefault="0063470F" w:rsidP="00883B1F">
            <w:pPr>
              <w:spacing w:before="60" w:line="312" w:lineRule="auto"/>
              <w:jc w:val="center"/>
              <w:rPr>
                <w:rFonts w:ascii="Times New Roman" w:hAnsi="Times New Roman"/>
                <w:szCs w:val="26"/>
              </w:rPr>
            </w:pPr>
            <w:r w:rsidRPr="003565F9">
              <w:rPr>
                <w:rFonts w:ascii="Times New Roman" w:hAnsi="Times New Roman"/>
                <w:szCs w:val="26"/>
              </w:rPr>
              <w:t>1</w:t>
            </w:r>
          </w:p>
        </w:tc>
        <w:tc>
          <w:tcPr>
            <w:tcW w:w="2039" w:type="dxa"/>
            <w:vAlign w:val="center"/>
          </w:tcPr>
          <w:p w14:paraId="7A83CB27" w14:textId="77777777" w:rsidR="0063470F" w:rsidRPr="003565F9" w:rsidRDefault="0063470F" w:rsidP="00883B1F">
            <w:pPr>
              <w:spacing w:before="60" w:line="312" w:lineRule="auto"/>
              <w:rPr>
                <w:rFonts w:ascii="Times New Roman" w:hAnsi="Times New Roman"/>
                <w:szCs w:val="26"/>
              </w:rPr>
            </w:pPr>
            <w:r w:rsidRPr="003565F9">
              <w:rPr>
                <w:rFonts w:ascii="Times New Roman" w:hAnsi="Times New Roman"/>
                <w:szCs w:val="26"/>
              </w:rPr>
              <w:t>Khu DLQG Cát Bà</w:t>
            </w:r>
          </w:p>
        </w:tc>
        <w:tc>
          <w:tcPr>
            <w:tcW w:w="1388" w:type="dxa"/>
            <w:vAlign w:val="center"/>
          </w:tcPr>
          <w:p w14:paraId="2D159400" w14:textId="77777777" w:rsidR="0063470F" w:rsidRPr="003565F9" w:rsidRDefault="0063470F" w:rsidP="00883B1F">
            <w:pPr>
              <w:spacing w:before="60" w:line="312" w:lineRule="auto"/>
              <w:rPr>
                <w:rFonts w:ascii="Times New Roman" w:hAnsi="Times New Roman"/>
                <w:szCs w:val="26"/>
              </w:rPr>
            </w:pPr>
            <w:r w:rsidRPr="003565F9">
              <w:rPr>
                <w:rFonts w:ascii="Times New Roman" w:hAnsi="Times New Roman"/>
                <w:szCs w:val="26"/>
              </w:rPr>
              <w:t>Quần đảo Cát Bà</w:t>
            </w:r>
          </w:p>
        </w:tc>
        <w:tc>
          <w:tcPr>
            <w:tcW w:w="1956" w:type="dxa"/>
            <w:vAlign w:val="center"/>
          </w:tcPr>
          <w:p w14:paraId="2FDB8F28" w14:textId="77777777" w:rsidR="0063470F" w:rsidRPr="003565F9" w:rsidRDefault="0063470F" w:rsidP="00883B1F">
            <w:pPr>
              <w:spacing w:before="60" w:line="312" w:lineRule="auto"/>
              <w:rPr>
                <w:rFonts w:ascii="Times New Roman" w:hAnsi="Times New Roman"/>
                <w:szCs w:val="26"/>
              </w:rPr>
            </w:pPr>
            <w:r w:rsidRPr="003565F9">
              <w:rPr>
                <w:rFonts w:ascii="Times New Roman" w:hAnsi="Times New Roman"/>
                <w:szCs w:val="26"/>
              </w:rPr>
              <w:t>KDL hiện hữu</w:t>
            </w:r>
          </w:p>
        </w:tc>
        <w:tc>
          <w:tcPr>
            <w:tcW w:w="2231" w:type="dxa"/>
            <w:vAlign w:val="center"/>
          </w:tcPr>
          <w:p w14:paraId="150FAC21" w14:textId="77777777" w:rsidR="0063470F" w:rsidRPr="003565F9" w:rsidRDefault="0063470F" w:rsidP="00883B1F">
            <w:pPr>
              <w:spacing w:before="60" w:line="312" w:lineRule="auto"/>
              <w:rPr>
                <w:rFonts w:ascii="Times New Roman" w:hAnsi="Times New Roman"/>
                <w:szCs w:val="26"/>
              </w:rPr>
            </w:pPr>
            <w:r w:rsidRPr="003565F9">
              <w:rPr>
                <w:rFonts w:ascii="Times New Roman" w:hAnsi="Times New Roman"/>
                <w:szCs w:val="26"/>
              </w:rPr>
              <w:t>Cơ bản đảm bảo tiêu chí khu du lịch quốc gia, cần được lập ranh giới cụ thể và xây dựng hồ sơ công nhận.</w:t>
            </w:r>
          </w:p>
        </w:tc>
        <w:tc>
          <w:tcPr>
            <w:tcW w:w="1559" w:type="dxa"/>
            <w:vAlign w:val="center"/>
          </w:tcPr>
          <w:p w14:paraId="154B231E" w14:textId="77777777" w:rsidR="0063470F" w:rsidRPr="003565F9" w:rsidRDefault="0063470F" w:rsidP="00883B1F">
            <w:pPr>
              <w:spacing w:before="60" w:line="312" w:lineRule="auto"/>
              <w:jc w:val="center"/>
              <w:rPr>
                <w:rFonts w:ascii="Times New Roman" w:hAnsi="Times New Roman"/>
                <w:szCs w:val="26"/>
              </w:rPr>
            </w:pPr>
            <w:r w:rsidRPr="003565F9">
              <w:rPr>
                <w:rFonts w:ascii="Times New Roman" w:hAnsi="Times New Roman"/>
                <w:szCs w:val="26"/>
              </w:rPr>
              <w:t>2025</w:t>
            </w:r>
          </w:p>
        </w:tc>
      </w:tr>
    </w:tbl>
    <w:p w14:paraId="471C56D5" w14:textId="07287CC0" w:rsidR="0063470F" w:rsidRPr="003565F9" w:rsidRDefault="0063470F" w:rsidP="009C3198">
      <w:pPr>
        <w:spacing w:before="120" w:line="312" w:lineRule="auto"/>
        <w:jc w:val="right"/>
        <w:rPr>
          <w:rFonts w:ascii="Times New Roman" w:hAnsi="Times New Roman"/>
          <w:i/>
          <w:iCs/>
          <w:szCs w:val="26"/>
        </w:rPr>
      </w:pPr>
      <w:r w:rsidRPr="003565F9">
        <w:rPr>
          <w:rFonts w:ascii="Times New Roman" w:hAnsi="Times New Roman"/>
          <w:i/>
          <w:iCs/>
          <w:szCs w:val="26"/>
        </w:rPr>
        <w:t>Nguồn: Sở Du lịch thành phố Hải Phòng</w:t>
      </w:r>
    </w:p>
    <w:p w14:paraId="646DBF75" w14:textId="55630FC9" w:rsidR="0063470F" w:rsidRPr="003C3CC6" w:rsidRDefault="004140A8" w:rsidP="009C3198">
      <w:pPr>
        <w:pStyle w:val="b"/>
      </w:pPr>
      <w:bookmarkStart w:id="291" w:name="_Toc185955083"/>
      <w:r w:rsidRPr="003C3CC6">
        <w:lastRenderedPageBreak/>
        <w:t xml:space="preserve">Bảng </w:t>
      </w:r>
      <w:r w:rsidR="0076563E" w:rsidRPr="003C3CC6">
        <w:t>3.4</w:t>
      </w:r>
      <w:r w:rsidRPr="003C3CC6">
        <w:t>: H</w:t>
      </w:r>
      <w:r w:rsidR="0063470F" w:rsidRPr="003C3CC6">
        <w:t xml:space="preserve">ệ thống </w:t>
      </w:r>
      <w:r w:rsidRPr="003C3CC6">
        <w:t xml:space="preserve">các </w:t>
      </w:r>
      <w:r w:rsidR="0063470F" w:rsidRPr="003C3CC6">
        <w:t>điểm</w:t>
      </w:r>
      <w:r w:rsidRPr="003C3CC6">
        <w:t xml:space="preserve"> </w:t>
      </w:r>
      <w:r w:rsidR="0063470F" w:rsidRPr="003C3CC6">
        <w:t xml:space="preserve">du lịch của Hải Phòng </w:t>
      </w:r>
      <w:r w:rsidRPr="003C3CC6">
        <w:t>đến năm 2030</w:t>
      </w:r>
      <w:bookmarkEnd w:id="291"/>
    </w:p>
    <w:tbl>
      <w:tblPr>
        <w:tblStyle w:val="TableGrid"/>
        <w:tblW w:w="9493" w:type="dxa"/>
        <w:jc w:val="center"/>
        <w:tblLook w:val="04A0" w:firstRow="1" w:lastRow="0" w:firstColumn="1" w:lastColumn="0" w:noHBand="0" w:noVBand="1"/>
      </w:tblPr>
      <w:tblGrid>
        <w:gridCol w:w="708"/>
        <w:gridCol w:w="2660"/>
        <w:gridCol w:w="1793"/>
        <w:gridCol w:w="2928"/>
        <w:gridCol w:w="1404"/>
      </w:tblGrid>
      <w:tr w:rsidR="0063470F" w:rsidRPr="003565F9" w14:paraId="4801A665" w14:textId="77777777" w:rsidTr="009C3198">
        <w:trPr>
          <w:tblHeader/>
          <w:jc w:val="center"/>
        </w:trPr>
        <w:tc>
          <w:tcPr>
            <w:tcW w:w="708" w:type="dxa"/>
            <w:vAlign w:val="center"/>
          </w:tcPr>
          <w:p w14:paraId="6156E3D6" w14:textId="77777777" w:rsidR="0063470F" w:rsidRPr="003C3CC6" w:rsidRDefault="0063470F" w:rsidP="009C3198">
            <w:pPr>
              <w:spacing w:before="120" w:line="312" w:lineRule="auto"/>
              <w:jc w:val="center"/>
              <w:rPr>
                <w:rFonts w:ascii="Times New Roman" w:hAnsi="Times New Roman"/>
                <w:b/>
                <w:bCs/>
                <w:szCs w:val="26"/>
              </w:rPr>
            </w:pPr>
            <w:r w:rsidRPr="003C3CC6">
              <w:rPr>
                <w:rFonts w:ascii="Times New Roman" w:hAnsi="Times New Roman"/>
                <w:b/>
                <w:bCs/>
                <w:szCs w:val="26"/>
              </w:rPr>
              <w:t>STT</w:t>
            </w:r>
          </w:p>
        </w:tc>
        <w:tc>
          <w:tcPr>
            <w:tcW w:w="2660" w:type="dxa"/>
            <w:vAlign w:val="center"/>
          </w:tcPr>
          <w:p w14:paraId="5D6F7E01" w14:textId="77777777" w:rsidR="0063470F" w:rsidRPr="003C3CC6" w:rsidRDefault="0063470F" w:rsidP="009C3198">
            <w:pPr>
              <w:spacing w:before="120" w:line="312" w:lineRule="auto"/>
              <w:jc w:val="center"/>
              <w:rPr>
                <w:rFonts w:ascii="Times New Roman" w:hAnsi="Times New Roman"/>
                <w:b/>
                <w:bCs/>
                <w:szCs w:val="26"/>
              </w:rPr>
            </w:pPr>
            <w:r w:rsidRPr="003C3CC6">
              <w:rPr>
                <w:rFonts w:ascii="Times New Roman" w:hAnsi="Times New Roman"/>
                <w:b/>
                <w:bCs/>
                <w:szCs w:val="26"/>
              </w:rPr>
              <w:t>Điểm du lịch</w:t>
            </w:r>
          </w:p>
        </w:tc>
        <w:tc>
          <w:tcPr>
            <w:tcW w:w="1793" w:type="dxa"/>
            <w:vAlign w:val="center"/>
          </w:tcPr>
          <w:p w14:paraId="1941D078" w14:textId="77777777" w:rsidR="0063470F" w:rsidRPr="003C3CC6" w:rsidRDefault="0063470F" w:rsidP="009C3198">
            <w:pPr>
              <w:spacing w:before="120" w:line="312" w:lineRule="auto"/>
              <w:jc w:val="center"/>
              <w:rPr>
                <w:rFonts w:ascii="Times New Roman" w:hAnsi="Times New Roman"/>
                <w:b/>
                <w:bCs/>
                <w:szCs w:val="26"/>
              </w:rPr>
            </w:pPr>
            <w:r w:rsidRPr="003C3CC6">
              <w:rPr>
                <w:rFonts w:ascii="Times New Roman" w:hAnsi="Times New Roman"/>
                <w:b/>
                <w:bCs/>
                <w:szCs w:val="26"/>
              </w:rPr>
              <w:t>Vị trí</w:t>
            </w:r>
          </w:p>
        </w:tc>
        <w:tc>
          <w:tcPr>
            <w:tcW w:w="2928" w:type="dxa"/>
            <w:vAlign w:val="center"/>
          </w:tcPr>
          <w:p w14:paraId="0CE758D9" w14:textId="77777777" w:rsidR="0063470F" w:rsidRPr="003C3CC6" w:rsidRDefault="0063470F" w:rsidP="009C3198">
            <w:pPr>
              <w:spacing w:before="120" w:line="312" w:lineRule="auto"/>
              <w:jc w:val="center"/>
              <w:rPr>
                <w:rFonts w:ascii="Times New Roman" w:hAnsi="Times New Roman"/>
                <w:b/>
                <w:bCs/>
                <w:szCs w:val="26"/>
              </w:rPr>
            </w:pPr>
            <w:r w:rsidRPr="003C3CC6">
              <w:rPr>
                <w:rFonts w:ascii="Times New Roman" w:hAnsi="Times New Roman"/>
                <w:b/>
                <w:bCs/>
                <w:szCs w:val="26"/>
              </w:rPr>
              <w:t>Đặc điểm</w:t>
            </w:r>
          </w:p>
        </w:tc>
        <w:tc>
          <w:tcPr>
            <w:tcW w:w="1404" w:type="dxa"/>
            <w:vAlign w:val="center"/>
          </w:tcPr>
          <w:p w14:paraId="22483ABA" w14:textId="77777777" w:rsidR="0063470F" w:rsidRPr="003565F9" w:rsidRDefault="0063470F" w:rsidP="009C3198">
            <w:pPr>
              <w:spacing w:before="120" w:line="312" w:lineRule="auto"/>
              <w:jc w:val="center"/>
              <w:rPr>
                <w:rFonts w:ascii="Times New Roman" w:hAnsi="Times New Roman"/>
                <w:b/>
                <w:bCs/>
                <w:szCs w:val="26"/>
              </w:rPr>
            </w:pPr>
            <w:r w:rsidRPr="003C3CC6">
              <w:rPr>
                <w:rFonts w:ascii="Times New Roman" w:hAnsi="Times New Roman"/>
                <w:b/>
                <w:bCs/>
                <w:szCs w:val="26"/>
              </w:rPr>
              <w:t>Thời gian công nhận dự kiến</w:t>
            </w:r>
          </w:p>
        </w:tc>
      </w:tr>
      <w:tr w:rsidR="0063470F" w:rsidRPr="003565F9" w14:paraId="3F3865A2" w14:textId="77777777" w:rsidTr="009C3198">
        <w:trPr>
          <w:jc w:val="center"/>
        </w:trPr>
        <w:tc>
          <w:tcPr>
            <w:tcW w:w="708" w:type="dxa"/>
            <w:vAlign w:val="center"/>
          </w:tcPr>
          <w:p w14:paraId="02594CB5" w14:textId="77777777" w:rsidR="0063470F" w:rsidRPr="003565F9" w:rsidRDefault="0063470F" w:rsidP="009C3198">
            <w:pPr>
              <w:spacing w:before="120" w:line="312" w:lineRule="auto"/>
              <w:jc w:val="center"/>
              <w:rPr>
                <w:rFonts w:ascii="Times New Roman" w:hAnsi="Times New Roman"/>
                <w:szCs w:val="26"/>
              </w:rPr>
            </w:pPr>
            <w:r w:rsidRPr="003565F9">
              <w:rPr>
                <w:rFonts w:ascii="Times New Roman" w:hAnsi="Times New Roman"/>
                <w:szCs w:val="26"/>
              </w:rPr>
              <w:t>1</w:t>
            </w:r>
          </w:p>
        </w:tc>
        <w:tc>
          <w:tcPr>
            <w:tcW w:w="2660" w:type="dxa"/>
            <w:vAlign w:val="center"/>
          </w:tcPr>
          <w:p w14:paraId="36E07154"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Đồi Thiên Văn</w:t>
            </w:r>
          </w:p>
        </w:tc>
        <w:tc>
          <w:tcPr>
            <w:tcW w:w="1793" w:type="dxa"/>
            <w:vAlign w:val="center"/>
          </w:tcPr>
          <w:p w14:paraId="5B68787C"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 xml:space="preserve">Kiến An </w:t>
            </w:r>
          </w:p>
        </w:tc>
        <w:tc>
          <w:tcPr>
            <w:tcW w:w="2928" w:type="dxa"/>
            <w:vAlign w:val="center"/>
          </w:tcPr>
          <w:p w14:paraId="51E31D24"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Điểm du lịch hiện hữu</w:t>
            </w:r>
          </w:p>
        </w:tc>
        <w:tc>
          <w:tcPr>
            <w:tcW w:w="1404" w:type="dxa"/>
            <w:vAlign w:val="center"/>
          </w:tcPr>
          <w:p w14:paraId="10E1BDBB" w14:textId="77777777" w:rsidR="0063470F" w:rsidRPr="003565F9" w:rsidRDefault="0063470F" w:rsidP="009C3198">
            <w:pPr>
              <w:spacing w:before="120" w:line="312" w:lineRule="auto"/>
              <w:jc w:val="center"/>
              <w:rPr>
                <w:rFonts w:ascii="Times New Roman" w:hAnsi="Times New Roman"/>
                <w:szCs w:val="26"/>
              </w:rPr>
            </w:pPr>
            <w:r w:rsidRPr="003565F9">
              <w:rPr>
                <w:rFonts w:ascii="Times New Roman" w:hAnsi="Times New Roman"/>
                <w:szCs w:val="26"/>
              </w:rPr>
              <w:t>2025</w:t>
            </w:r>
          </w:p>
        </w:tc>
      </w:tr>
      <w:tr w:rsidR="0063470F" w:rsidRPr="003565F9" w14:paraId="21533B25" w14:textId="77777777" w:rsidTr="009C3198">
        <w:trPr>
          <w:jc w:val="center"/>
        </w:trPr>
        <w:tc>
          <w:tcPr>
            <w:tcW w:w="708" w:type="dxa"/>
            <w:vAlign w:val="center"/>
          </w:tcPr>
          <w:p w14:paraId="719FC241" w14:textId="77777777" w:rsidR="0063470F" w:rsidRPr="003565F9" w:rsidRDefault="0063470F" w:rsidP="009C3198">
            <w:pPr>
              <w:spacing w:before="120" w:line="312" w:lineRule="auto"/>
              <w:jc w:val="center"/>
              <w:rPr>
                <w:rFonts w:ascii="Times New Roman" w:hAnsi="Times New Roman"/>
                <w:szCs w:val="26"/>
              </w:rPr>
            </w:pPr>
            <w:r w:rsidRPr="003565F9">
              <w:rPr>
                <w:rFonts w:ascii="Times New Roman" w:hAnsi="Times New Roman"/>
                <w:szCs w:val="26"/>
              </w:rPr>
              <w:t>2</w:t>
            </w:r>
          </w:p>
        </w:tc>
        <w:tc>
          <w:tcPr>
            <w:tcW w:w="2660" w:type="dxa"/>
            <w:vAlign w:val="center"/>
          </w:tcPr>
          <w:p w14:paraId="18EC1F9E"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Bạch Đằng Giang</w:t>
            </w:r>
          </w:p>
        </w:tc>
        <w:tc>
          <w:tcPr>
            <w:tcW w:w="1793" w:type="dxa"/>
            <w:vAlign w:val="center"/>
          </w:tcPr>
          <w:p w14:paraId="3585A85F"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Thủy Nguyên</w:t>
            </w:r>
          </w:p>
        </w:tc>
        <w:tc>
          <w:tcPr>
            <w:tcW w:w="2928" w:type="dxa"/>
            <w:vAlign w:val="center"/>
          </w:tcPr>
          <w:p w14:paraId="63991249"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Điểm du lịch hiện hữu</w:t>
            </w:r>
          </w:p>
        </w:tc>
        <w:tc>
          <w:tcPr>
            <w:tcW w:w="1404" w:type="dxa"/>
            <w:vAlign w:val="center"/>
          </w:tcPr>
          <w:p w14:paraId="025F6931" w14:textId="77777777" w:rsidR="0063470F" w:rsidRPr="003565F9" w:rsidRDefault="0063470F" w:rsidP="009C3198">
            <w:pPr>
              <w:spacing w:before="120" w:line="312" w:lineRule="auto"/>
              <w:jc w:val="center"/>
              <w:rPr>
                <w:rFonts w:ascii="Times New Roman" w:hAnsi="Times New Roman"/>
                <w:szCs w:val="26"/>
              </w:rPr>
            </w:pPr>
            <w:r w:rsidRPr="003565F9">
              <w:rPr>
                <w:rFonts w:ascii="Times New Roman" w:hAnsi="Times New Roman"/>
                <w:szCs w:val="26"/>
              </w:rPr>
              <w:t>2025</w:t>
            </w:r>
          </w:p>
        </w:tc>
      </w:tr>
      <w:tr w:rsidR="0063470F" w:rsidRPr="003565F9" w14:paraId="56B56BBA" w14:textId="77777777" w:rsidTr="009C3198">
        <w:trPr>
          <w:jc w:val="center"/>
        </w:trPr>
        <w:tc>
          <w:tcPr>
            <w:tcW w:w="708" w:type="dxa"/>
            <w:vAlign w:val="center"/>
          </w:tcPr>
          <w:p w14:paraId="1110B2B8" w14:textId="77777777" w:rsidR="0063470F" w:rsidRPr="003565F9" w:rsidRDefault="0063470F" w:rsidP="009C3198">
            <w:pPr>
              <w:spacing w:before="120" w:line="312" w:lineRule="auto"/>
              <w:jc w:val="center"/>
              <w:rPr>
                <w:rFonts w:ascii="Times New Roman" w:hAnsi="Times New Roman"/>
                <w:szCs w:val="26"/>
              </w:rPr>
            </w:pPr>
            <w:r w:rsidRPr="003565F9">
              <w:rPr>
                <w:rFonts w:ascii="Times New Roman" w:hAnsi="Times New Roman"/>
                <w:szCs w:val="26"/>
              </w:rPr>
              <w:t>3</w:t>
            </w:r>
          </w:p>
        </w:tc>
        <w:tc>
          <w:tcPr>
            <w:tcW w:w="2660" w:type="dxa"/>
            <w:vAlign w:val="center"/>
          </w:tcPr>
          <w:p w14:paraId="48A4F0C5"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Đền Gắm</w:t>
            </w:r>
          </w:p>
        </w:tc>
        <w:tc>
          <w:tcPr>
            <w:tcW w:w="1793" w:type="dxa"/>
            <w:vAlign w:val="center"/>
          </w:tcPr>
          <w:p w14:paraId="7AB58AAF"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Tiên Lãng</w:t>
            </w:r>
          </w:p>
        </w:tc>
        <w:tc>
          <w:tcPr>
            <w:tcW w:w="2928" w:type="dxa"/>
            <w:vAlign w:val="center"/>
          </w:tcPr>
          <w:p w14:paraId="2196429A"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Điểm du lịch hiện hữu</w:t>
            </w:r>
          </w:p>
        </w:tc>
        <w:tc>
          <w:tcPr>
            <w:tcW w:w="1404" w:type="dxa"/>
            <w:vAlign w:val="center"/>
          </w:tcPr>
          <w:p w14:paraId="1C85DE7F" w14:textId="77777777" w:rsidR="0063470F" w:rsidRPr="003565F9" w:rsidRDefault="0063470F" w:rsidP="009C3198">
            <w:pPr>
              <w:spacing w:before="120" w:line="312" w:lineRule="auto"/>
              <w:jc w:val="center"/>
              <w:rPr>
                <w:rFonts w:ascii="Times New Roman" w:hAnsi="Times New Roman"/>
                <w:szCs w:val="26"/>
              </w:rPr>
            </w:pPr>
            <w:r w:rsidRPr="003565F9">
              <w:rPr>
                <w:rFonts w:ascii="Times New Roman" w:hAnsi="Times New Roman"/>
                <w:szCs w:val="26"/>
              </w:rPr>
              <w:t>2025</w:t>
            </w:r>
          </w:p>
        </w:tc>
      </w:tr>
      <w:tr w:rsidR="0063470F" w:rsidRPr="003565F9" w14:paraId="3D5B756E" w14:textId="77777777" w:rsidTr="009C3198">
        <w:trPr>
          <w:jc w:val="center"/>
        </w:trPr>
        <w:tc>
          <w:tcPr>
            <w:tcW w:w="708" w:type="dxa"/>
            <w:vAlign w:val="center"/>
          </w:tcPr>
          <w:p w14:paraId="08F2A440" w14:textId="77777777" w:rsidR="0063470F" w:rsidRPr="003565F9" w:rsidRDefault="0063470F" w:rsidP="009C3198">
            <w:pPr>
              <w:spacing w:before="120" w:line="312" w:lineRule="auto"/>
              <w:jc w:val="center"/>
              <w:rPr>
                <w:rFonts w:ascii="Times New Roman" w:hAnsi="Times New Roman"/>
                <w:szCs w:val="26"/>
              </w:rPr>
            </w:pPr>
            <w:r w:rsidRPr="003565F9">
              <w:rPr>
                <w:rFonts w:ascii="Times New Roman" w:hAnsi="Times New Roman"/>
                <w:szCs w:val="26"/>
              </w:rPr>
              <w:t>4</w:t>
            </w:r>
          </w:p>
        </w:tc>
        <w:tc>
          <w:tcPr>
            <w:tcW w:w="2660" w:type="dxa"/>
            <w:vAlign w:val="center"/>
          </w:tcPr>
          <w:p w14:paraId="5F93F162"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Đảo Bầu</w:t>
            </w:r>
          </w:p>
        </w:tc>
        <w:tc>
          <w:tcPr>
            <w:tcW w:w="1793" w:type="dxa"/>
            <w:vAlign w:val="center"/>
          </w:tcPr>
          <w:p w14:paraId="49A0170A"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An Lão</w:t>
            </w:r>
          </w:p>
        </w:tc>
        <w:tc>
          <w:tcPr>
            <w:tcW w:w="2928" w:type="dxa"/>
            <w:vAlign w:val="center"/>
          </w:tcPr>
          <w:p w14:paraId="1DA0BDB1"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Điểm du lịch đang đầu tư</w:t>
            </w:r>
          </w:p>
        </w:tc>
        <w:tc>
          <w:tcPr>
            <w:tcW w:w="1404" w:type="dxa"/>
            <w:vAlign w:val="center"/>
          </w:tcPr>
          <w:p w14:paraId="3A99E7B9" w14:textId="77777777" w:rsidR="0063470F" w:rsidRPr="003565F9" w:rsidRDefault="0063470F" w:rsidP="009C3198">
            <w:pPr>
              <w:spacing w:before="120" w:line="312" w:lineRule="auto"/>
              <w:jc w:val="center"/>
              <w:rPr>
                <w:rFonts w:ascii="Times New Roman" w:hAnsi="Times New Roman"/>
                <w:szCs w:val="26"/>
              </w:rPr>
            </w:pPr>
            <w:r w:rsidRPr="003565F9">
              <w:rPr>
                <w:rFonts w:ascii="Times New Roman" w:hAnsi="Times New Roman"/>
                <w:szCs w:val="26"/>
              </w:rPr>
              <w:t>2025</w:t>
            </w:r>
          </w:p>
        </w:tc>
      </w:tr>
      <w:tr w:rsidR="0063470F" w:rsidRPr="003565F9" w14:paraId="48B425E0" w14:textId="77777777" w:rsidTr="009C3198">
        <w:trPr>
          <w:jc w:val="center"/>
        </w:trPr>
        <w:tc>
          <w:tcPr>
            <w:tcW w:w="708" w:type="dxa"/>
            <w:vAlign w:val="center"/>
          </w:tcPr>
          <w:p w14:paraId="78B4D2E7" w14:textId="77777777" w:rsidR="0063470F" w:rsidRPr="003565F9" w:rsidRDefault="0063470F" w:rsidP="009C3198">
            <w:pPr>
              <w:spacing w:before="120" w:line="312" w:lineRule="auto"/>
              <w:jc w:val="center"/>
              <w:rPr>
                <w:rFonts w:ascii="Times New Roman" w:hAnsi="Times New Roman"/>
                <w:szCs w:val="26"/>
              </w:rPr>
            </w:pPr>
            <w:r w:rsidRPr="003565F9">
              <w:rPr>
                <w:rFonts w:ascii="Times New Roman" w:hAnsi="Times New Roman"/>
                <w:szCs w:val="26"/>
              </w:rPr>
              <w:t>5</w:t>
            </w:r>
          </w:p>
        </w:tc>
        <w:tc>
          <w:tcPr>
            <w:tcW w:w="2660" w:type="dxa"/>
            <w:vAlign w:val="center"/>
          </w:tcPr>
          <w:p w14:paraId="4C0BCEDE"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Phố đi bộ Hải Phòng</w:t>
            </w:r>
          </w:p>
        </w:tc>
        <w:tc>
          <w:tcPr>
            <w:tcW w:w="1793" w:type="dxa"/>
            <w:vAlign w:val="center"/>
          </w:tcPr>
          <w:p w14:paraId="7C0C0AAA"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Hồng Bàng</w:t>
            </w:r>
          </w:p>
        </w:tc>
        <w:tc>
          <w:tcPr>
            <w:tcW w:w="2928" w:type="dxa"/>
            <w:vAlign w:val="center"/>
          </w:tcPr>
          <w:p w14:paraId="75020ACC"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Điểm du lịch hiện hữu</w:t>
            </w:r>
          </w:p>
        </w:tc>
        <w:tc>
          <w:tcPr>
            <w:tcW w:w="1404" w:type="dxa"/>
            <w:vAlign w:val="center"/>
          </w:tcPr>
          <w:p w14:paraId="6A653BCD" w14:textId="77777777" w:rsidR="0063470F" w:rsidRPr="003565F9" w:rsidRDefault="0063470F" w:rsidP="009C3198">
            <w:pPr>
              <w:spacing w:before="120" w:line="312" w:lineRule="auto"/>
              <w:jc w:val="center"/>
              <w:rPr>
                <w:rFonts w:ascii="Times New Roman" w:hAnsi="Times New Roman"/>
                <w:szCs w:val="26"/>
              </w:rPr>
            </w:pPr>
            <w:r w:rsidRPr="003565F9">
              <w:rPr>
                <w:rFonts w:ascii="Times New Roman" w:hAnsi="Times New Roman"/>
                <w:szCs w:val="26"/>
              </w:rPr>
              <w:t>2025</w:t>
            </w:r>
          </w:p>
        </w:tc>
      </w:tr>
      <w:tr w:rsidR="0063470F" w:rsidRPr="003565F9" w14:paraId="14967FE6" w14:textId="77777777" w:rsidTr="009C3198">
        <w:trPr>
          <w:jc w:val="center"/>
        </w:trPr>
        <w:tc>
          <w:tcPr>
            <w:tcW w:w="708" w:type="dxa"/>
            <w:vAlign w:val="center"/>
          </w:tcPr>
          <w:p w14:paraId="421DECA0" w14:textId="77777777" w:rsidR="0063470F" w:rsidRPr="003565F9" w:rsidRDefault="0063470F" w:rsidP="009C3198">
            <w:pPr>
              <w:spacing w:before="120" w:line="312" w:lineRule="auto"/>
              <w:jc w:val="center"/>
              <w:rPr>
                <w:rFonts w:ascii="Times New Roman" w:hAnsi="Times New Roman"/>
                <w:szCs w:val="26"/>
              </w:rPr>
            </w:pPr>
            <w:r w:rsidRPr="003565F9">
              <w:rPr>
                <w:rFonts w:ascii="Times New Roman" w:hAnsi="Times New Roman"/>
                <w:szCs w:val="26"/>
              </w:rPr>
              <w:t>6</w:t>
            </w:r>
          </w:p>
        </w:tc>
        <w:tc>
          <w:tcPr>
            <w:tcW w:w="2660" w:type="dxa"/>
            <w:vAlign w:val="center"/>
          </w:tcPr>
          <w:p w14:paraId="110B7F55"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Đền Nghè</w:t>
            </w:r>
          </w:p>
        </w:tc>
        <w:tc>
          <w:tcPr>
            <w:tcW w:w="1793" w:type="dxa"/>
            <w:vAlign w:val="center"/>
          </w:tcPr>
          <w:p w14:paraId="0120A51E"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Lê Chân</w:t>
            </w:r>
          </w:p>
        </w:tc>
        <w:tc>
          <w:tcPr>
            <w:tcW w:w="2928" w:type="dxa"/>
            <w:vAlign w:val="center"/>
          </w:tcPr>
          <w:p w14:paraId="5C6B1D14"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Điểm du lịch hiện hữu</w:t>
            </w:r>
          </w:p>
        </w:tc>
        <w:tc>
          <w:tcPr>
            <w:tcW w:w="1404" w:type="dxa"/>
            <w:vAlign w:val="center"/>
          </w:tcPr>
          <w:p w14:paraId="1447766A" w14:textId="77777777" w:rsidR="0063470F" w:rsidRPr="003565F9" w:rsidRDefault="0063470F" w:rsidP="009C3198">
            <w:pPr>
              <w:spacing w:before="120" w:line="312" w:lineRule="auto"/>
              <w:jc w:val="center"/>
              <w:rPr>
                <w:rFonts w:ascii="Times New Roman" w:hAnsi="Times New Roman"/>
                <w:szCs w:val="26"/>
              </w:rPr>
            </w:pPr>
            <w:r w:rsidRPr="003565F9">
              <w:rPr>
                <w:rFonts w:ascii="Times New Roman" w:hAnsi="Times New Roman"/>
                <w:szCs w:val="26"/>
              </w:rPr>
              <w:t>2025</w:t>
            </w:r>
          </w:p>
        </w:tc>
      </w:tr>
      <w:tr w:rsidR="0063470F" w:rsidRPr="003565F9" w14:paraId="70907469" w14:textId="77777777" w:rsidTr="009C3198">
        <w:trPr>
          <w:jc w:val="center"/>
        </w:trPr>
        <w:tc>
          <w:tcPr>
            <w:tcW w:w="708" w:type="dxa"/>
            <w:vAlign w:val="center"/>
          </w:tcPr>
          <w:p w14:paraId="6CB567A7" w14:textId="77777777" w:rsidR="0063470F" w:rsidRPr="003565F9" w:rsidRDefault="0063470F" w:rsidP="009C3198">
            <w:pPr>
              <w:spacing w:before="120" w:line="312" w:lineRule="auto"/>
              <w:jc w:val="center"/>
              <w:rPr>
                <w:rFonts w:ascii="Times New Roman" w:hAnsi="Times New Roman"/>
                <w:szCs w:val="26"/>
              </w:rPr>
            </w:pPr>
            <w:r w:rsidRPr="003565F9">
              <w:rPr>
                <w:rFonts w:ascii="Times New Roman" w:hAnsi="Times New Roman"/>
                <w:szCs w:val="26"/>
              </w:rPr>
              <w:t>7</w:t>
            </w:r>
          </w:p>
        </w:tc>
        <w:tc>
          <w:tcPr>
            <w:tcW w:w="2660" w:type="dxa"/>
            <w:vAlign w:val="center"/>
          </w:tcPr>
          <w:p w14:paraId="06566E5A"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Tử Lương Xâm</w:t>
            </w:r>
          </w:p>
        </w:tc>
        <w:tc>
          <w:tcPr>
            <w:tcW w:w="1793" w:type="dxa"/>
            <w:vAlign w:val="center"/>
          </w:tcPr>
          <w:p w14:paraId="3CD42FC3"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Hải An</w:t>
            </w:r>
          </w:p>
        </w:tc>
        <w:tc>
          <w:tcPr>
            <w:tcW w:w="2928" w:type="dxa"/>
            <w:vAlign w:val="center"/>
          </w:tcPr>
          <w:p w14:paraId="3339271B"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Điểm du lịch hiện hữu</w:t>
            </w:r>
          </w:p>
        </w:tc>
        <w:tc>
          <w:tcPr>
            <w:tcW w:w="1404" w:type="dxa"/>
            <w:vAlign w:val="center"/>
          </w:tcPr>
          <w:p w14:paraId="329DF36D" w14:textId="77777777" w:rsidR="0063470F" w:rsidRPr="003565F9" w:rsidRDefault="0063470F" w:rsidP="009C3198">
            <w:pPr>
              <w:spacing w:before="120" w:line="312" w:lineRule="auto"/>
              <w:jc w:val="center"/>
              <w:rPr>
                <w:rFonts w:ascii="Times New Roman" w:hAnsi="Times New Roman"/>
                <w:szCs w:val="26"/>
              </w:rPr>
            </w:pPr>
            <w:r w:rsidRPr="003565F9">
              <w:rPr>
                <w:rFonts w:ascii="Times New Roman" w:hAnsi="Times New Roman"/>
                <w:szCs w:val="26"/>
              </w:rPr>
              <w:t>2025</w:t>
            </w:r>
          </w:p>
        </w:tc>
      </w:tr>
      <w:tr w:rsidR="0063470F" w:rsidRPr="003565F9" w14:paraId="611C3C53" w14:textId="77777777" w:rsidTr="009C3198">
        <w:trPr>
          <w:jc w:val="center"/>
        </w:trPr>
        <w:tc>
          <w:tcPr>
            <w:tcW w:w="708" w:type="dxa"/>
            <w:vAlign w:val="center"/>
          </w:tcPr>
          <w:p w14:paraId="70CEDBD9" w14:textId="77777777" w:rsidR="0063470F" w:rsidRPr="003565F9" w:rsidRDefault="0063470F" w:rsidP="009C3198">
            <w:pPr>
              <w:spacing w:before="120" w:line="312" w:lineRule="auto"/>
              <w:jc w:val="center"/>
              <w:rPr>
                <w:rFonts w:ascii="Times New Roman" w:hAnsi="Times New Roman"/>
                <w:szCs w:val="26"/>
              </w:rPr>
            </w:pPr>
            <w:r w:rsidRPr="003565F9">
              <w:rPr>
                <w:rFonts w:ascii="Times New Roman" w:hAnsi="Times New Roman"/>
                <w:szCs w:val="26"/>
              </w:rPr>
              <w:t>8</w:t>
            </w:r>
          </w:p>
        </w:tc>
        <w:tc>
          <w:tcPr>
            <w:tcW w:w="2660" w:type="dxa"/>
            <w:vAlign w:val="center"/>
          </w:tcPr>
          <w:p w14:paraId="4AD50FD7"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Hệ thống các bãi tắm tại Cát Bà</w:t>
            </w:r>
          </w:p>
        </w:tc>
        <w:tc>
          <w:tcPr>
            <w:tcW w:w="1793" w:type="dxa"/>
            <w:vAlign w:val="center"/>
          </w:tcPr>
          <w:p w14:paraId="6ACD7642"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Cát Hải</w:t>
            </w:r>
          </w:p>
        </w:tc>
        <w:tc>
          <w:tcPr>
            <w:tcW w:w="2928" w:type="dxa"/>
            <w:vAlign w:val="center"/>
          </w:tcPr>
          <w:p w14:paraId="673EA2EF"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Điểm du lịch hiện hữu</w:t>
            </w:r>
          </w:p>
        </w:tc>
        <w:tc>
          <w:tcPr>
            <w:tcW w:w="1404" w:type="dxa"/>
            <w:vAlign w:val="center"/>
          </w:tcPr>
          <w:p w14:paraId="68FD8676" w14:textId="77777777" w:rsidR="0063470F" w:rsidRPr="003565F9" w:rsidRDefault="0063470F" w:rsidP="009C3198">
            <w:pPr>
              <w:spacing w:before="120" w:line="312" w:lineRule="auto"/>
              <w:jc w:val="center"/>
              <w:rPr>
                <w:rFonts w:ascii="Times New Roman" w:hAnsi="Times New Roman"/>
                <w:szCs w:val="26"/>
              </w:rPr>
            </w:pPr>
            <w:r w:rsidRPr="003565F9">
              <w:rPr>
                <w:rFonts w:ascii="Times New Roman" w:hAnsi="Times New Roman"/>
                <w:szCs w:val="26"/>
              </w:rPr>
              <w:t>2025</w:t>
            </w:r>
          </w:p>
        </w:tc>
      </w:tr>
      <w:tr w:rsidR="0063470F" w:rsidRPr="003565F9" w14:paraId="4B24BB81" w14:textId="77777777" w:rsidTr="009C3198">
        <w:trPr>
          <w:jc w:val="center"/>
        </w:trPr>
        <w:tc>
          <w:tcPr>
            <w:tcW w:w="708" w:type="dxa"/>
            <w:vAlign w:val="center"/>
          </w:tcPr>
          <w:p w14:paraId="134325BB" w14:textId="77777777" w:rsidR="0063470F" w:rsidRPr="003565F9" w:rsidRDefault="0063470F" w:rsidP="009C3198">
            <w:pPr>
              <w:spacing w:before="120" w:line="312" w:lineRule="auto"/>
              <w:jc w:val="center"/>
              <w:rPr>
                <w:rFonts w:ascii="Times New Roman" w:hAnsi="Times New Roman"/>
                <w:szCs w:val="26"/>
              </w:rPr>
            </w:pPr>
            <w:r w:rsidRPr="003565F9">
              <w:rPr>
                <w:rFonts w:ascii="Times New Roman" w:hAnsi="Times New Roman"/>
                <w:szCs w:val="26"/>
              </w:rPr>
              <w:t>9</w:t>
            </w:r>
          </w:p>
        </w:tc>
        <w:tc>
          <w:tcPr>
            <w:tcW w:w="2660" w:type="dxa"/>
            <w:vAlign w:val="center"/>
          </w:tcPr>
          <w:p w14:paraId="120B27CA"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DLCĐ Việt Hải</w:t>
            </w:r>
          </w:p>
        </w:tc>
        <w:tc>
          <w:tcPr>
            <w:tcW w:w="1793" w:type="dxa"/>
            <w:vAlign w:val="center"/>
          </w:tcPr>
          <w:p w14:paraId="51023458"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Cát Hải</w:t>
            </w:r>
          </w:p>
        </w:tc>
        <w:tc>
          <w:tcPr>
            <w:tcW w:w="2928" w:type="dxa"/>
            <w:vAlign w:val="center"/>
          </w:tcPr>
          <w:p w14:paraId="5C9EE424"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Điểm du lịch hiện hữu</w:t>
            </w:r>
          </w:p>
        </w:tc>
        <w:tc>
          <w:tcPr>
            <w:tcW w:w="1404" w:type="dxa"/>
            <w:vAlign w:val="center"/>
          </w:tcPr>
          <w:p w14:paraId="56A3208E" w14:textId="77777777" w:rsidR="0063470F" w:rsidRPr="003565F9" w:rsidRDefault="0063470F" w:rsidP="009C3198">
            <w:pPr>
              <w:spacing w:before="120" w:line="312" w:lineRule="auto"/>
              <w:jc w:val="center"/>
              <w:rPr>
                <w:rFonts w:ascii="Times New Roman" w:hAnsi="Times New Roman"/>
                <w:szCs w:val="26"/>
              </w:rPr>
            </w:pPr>
            <w:r w:rsidRPr="003565F9">
              <w:rPr>
                <w:rFonts w:ascii="Times New Roman" w:hAnsi="Times New Roman"/>
                <w:szCs w:val="26"/>
              </w:rPr>
              <w:t>2025</w:t>
            </w:r>
          </w:p>
        </w:tc>
      </w:tr>
      <w:tr w:rsidR="0063470F" w:rsidRPr="003565F9" w14:paraId="3DCC2FB0" w14:textId="77777777" w:rsidTr="009C3198">
        <w:trPr>
          <w:jc w:val="center"/>
        </w:trPr>
        <w:tc>
          <w:tcPr>
            <w:tcW w:w="708" w:type="dxa"/>
            <w:vAlign w:val="center"/>
          </w:tcPr>
          <w:p w14:paraId="5B3A2E7C" w14:textId="77777777" w:rsidR="0063470F" w:rsidRPr="003565F9" w:rsidRDefault="0063470F" w:rsidP="009C3198">
            <w:pPr>
              <w:spacing w:before="120" w:line="312" w:lineRule="auto"/>
              <w:jc w:val="center"/>
              <w:rPr>
                <w:rFonts w:ascii="Times New Roman" w:hAnsi="Times New Roman"/>
                <w:szCs w:val="26"/>
              </w:rPr>
            </w:pPr>
            <w:r w:rsidRPr="003565F9">
              <w:rPr>
                <w:rFonts w:ascii="Times New Roman" w:hAnsi="Times New Roman"/>
                <w:szCs w:val="26"/>
              </w:rPr>
              <w:t>10</w:t>
            </w:r>
          </w:p>
        </w:tc>
        <w:tc>
          <w:tcPr>
            <w:tcW w:w="2660" w:type="dxa"/>
            <w:vAlign w:val="center"/>
          </w:tcPr>
          <w:p w14:paraId="62163717"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Núi Voi</w:t>
            </w:r>
          </w:p>
        </w:tc>
        <w:tc>
          <w:tcPr>
            <w:tcW w:w="1793" w:type="dxa"/>
            <w:vAlign w:val="center"/>
          </w:tcPr>
          <w:p w14:paraId="094C6AB7"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An Lão</w:t>
            </w:r>
          </w:p>
        </w:tc>
        <w:tc>
          <w:tcPr>
            <w:tcW w:w="2928" w:type="dxa"/>
            <w:vAlign w:val="center"/>
          </w:tcPr>
          <w:p w14:paraId="53A69D89"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Điểm du lịch hiện hữu</w:t>
            </w:r>
          </w:p>
        </w:tc>
        <w:tc>
          <w:tcPr>
            <w:tcW w:w="1404" w:type="dxa"/>
            <w:vAlign w:val="center"/>
          </w:tcPr>
          <w:p w14:paraId="39F66D4F" w14:textId="77777777" w:rsidR="0063470F" w:rsidRPr="003565F9" w:rsidRDefault="0063470F" w:rsidP="009C3198">
            <w:pPr>
              <w:spacing w:before="120" w:line="312" w:lineRule="auto"/>
              <w:jc w:val="center"/>
              <w:rPr>
                <w:rFonts w:ascii="Times New Roman" w:hAnsi="Times New Roman"/>
                <w:szCs w:val="26"/>
              </w:rPr>
            </w:pPr>
            <w:r w:rsidRPr="003565F9">
              <w:rPr>
                <w:rFonts w:ascii="Times New Roman" w:hAnsi="Times New Roman"/>
                <w:szCs w:val="26"/>
              </w:rPr>
              <w:t>2025</w:t>
            </w:r>
          </w:p>
        </w:tc>
      </w:tr>
      <w:tr w:rsidR="0063470F" w:rsidRPr="003565F9" w14:paraId="7E41616E" w14:textId="77777777" w:rsidTr="009C3198">
        <w:trPr>
          <w:jc w:val="center"/>
        </w:trPr>
        <w:tc>
          <w:tcPr>
            <w:tcW w:w="708" w:type="dxa"/>
            <w:vAlign w:val="center"/>
          </w:tcPr>
          <w:p w14:paraId="5D4E516C" w14:textId="77777777" w:rsidR="0063470F" w:rsidRPr="003565F9" w:rsidRDefault="0063470F" w:rsidP="009C3198">
            <w:pPr>
              <w:spacing w:before="120" w:line="312" w:lineRule="auto"/>
              <w:jc w:val="center"/>
              <w:rPr>
                <w:rFonts w:ascii="Times New Roman" w:hAnsi="Times New Roman"/>
                <w:szCs w:val="26"/>
              </w:rPr>
            </w:pPr>
            <w:r w:rsidRPr="003565F9">
              <w:rPr>
                <w:rFonts w:ascii="Times New Roman" w:hAnsi="Times New Roman"/>
                <w:szCs w:val="26"/>
              </w:rPr>
              <w:t>11</w:t>
            </w:r>
          </w:p>
        </w:tc>
        <w:tc>
          <w:tcPr>
            <w:tcW w:w="2660" w:type="dxa"/>
            <w:vAlign w:val="center"/>
          </w:tcPr>
          <w:p w14:paraId="209677F3"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 xml:space="preserve">Creative City </w:t>
            </w:r>
          </w:p>
        </w:tc>
        <w:tc>
          <w:tcPr>
            <w:tcW w:w="1793" w:type="dxa"/>
            <w:vAlign w:val="center"/>
          </w:tcPr>
          <w:p w14:paraId="47846557"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Quận Hồng Bàng</w:t>
            </w:r>
          </w:p>
        </w:tc>
        <w:tc>
          <w:tcPr>
            <w:tcW w:w="2928" w:type="dxa"/>
            <w:vAlign w:val="center"/>
          </w:tcPr>
          <w:p w14:paraId="3D30A00F"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Điểm du lịch đề xuất mới</w:t>
            </w:r>
          </w:p>
        </w:tc>
        <w:tc>
          <w:tcPr>
            <w:tcW w:w="1404" w:type="dxa"/>
            <w:vAlign w:val="center"/>
          </w:tcPr>
          <w:p w14:paraId="0D79370B" w14:textId="77777777" w:rsidR="0063470F" w:rsidRPr="003565F9" w:rsidRDefault="0063470F" w:rsidP="009C3198">
            <w:pPr>
              <w:spacing w:before="120" w:line="312" w:lineRule="auto"/>
              <w:jc w:val="center"/>
              <w:rPr>
                <w:rFonts w:ascii="Times New Roman" w:hAnsi="Times New Roman"/>
                <w:szCs w:val="26"/>
              </w:rPr>
            </w:pPr>
            <w:r w:rsidRPr="003565F9">
              <w:rPr>
                <w:rFonts w:ascii="Times New Roman" w:hAnsi="Times New Roman"/>
                <w:szCs w:val="26"/>
              </w:rPr>
              <w:t>2030</w:t>
            </w:r>
          </w:p>
        </w:tc>
      </w:tr>
      <w:tr w:rsidR="0063470F" w:rsidRPr="003565F9" w14:paraId="175A4A28" w14:textId="77777777" w:rsidTr="009C3198">
        <w:trPr>
          <w:jc w:val="center"/>
        </w:trPr>
        <w:tc>
          <w:tcPr>
            <w:tcW w:w="708" w:type="dxa"/>
            <w:vAlign w:val="center"/>
          </w:tcPr>
          <w:p w14:paraId="2D43C142" w14:textId="77777777" w:rsidR="0063470F" w:rsidRPr="003565F9" w:rsidRDefault="0063470F" w:rsidP="009C3198">
            <w:pPr>
              <w:spacing w:before="120" w:line="312" w:lineRule="auto"/>
              <w:jc w:val="center"/>
              <w:rPr>
                <w:rFonts w:ascii="Times New Roman" w:hAnsi="Times New Roman"/>
                <w:szCs w:val="26"/>
              </w:rPr>
            </w:pPr>
            <w:r w:rsidRPr="003565F9">
              <w:rPr>
                <w:rFonts w:ascii="Times New Roman" w:hAnsi="Times New Roman"/>
                <w:szCs w:val="26"/>
              </w:rPr>
              <w:t>12</w:t>
            </w:r>
          </w:p>
        </w:tc>
        <w:tc>
          <w:tcPr>
            <w:tcW w:w="2660" w:type="dxa"/>
            <w:vAlign w:val="center"/>
          </w:tcPr>
          <w:p w14:paraId="1B59C40A"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Nhà truyền thống Cảng Hải Phòng</w:t>
            </w:r>
          </w:p>
        </w:tc>
        <w:tc>
          <w:tcPr>
            <w:tcW w:w="1793" w:type="dxa"/>
            <w:vAlign w:val="center"/>
          </w:tcPr>
          <w:p w14:paraId="5DC27CE9"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quận Ngô Quyền</w:t>
            </w:r>
          </w:p>
        </w:tc>
        <w:tc>
          <w:tcPr>
            <w:tcW w:w="2928" w:type="dxa"/>
            <w:vAlign w:val="center"/>
          </w:tcPr>
          <w:p w14:paraId="093EE937"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Điểm du lịch đề xuất mới</w:t>
            </w:r>
          </w:p>
        </w:tc>
        <w:tc>
          <w:tcPr>
            <w:tcW w:w="1404" w:type="dxa"/>
            <w:vAlign w:val="center"/>
          </w:tcPr>
          <w:p w14:paraId="4D858C0A" w14:textId="77777777" w:rsidR="0063470F" w:rsidRPr="003565F9" w:rsidRDefault="0063470F" w:rsidP="009C3198">
            <w:pPr>
              <w:spacing w:before="120" w:line="312" w:lineRule="auto"/>
              <w:jc w:val="center"/>
              <w:rPr>
                <w:rFonts w:ascii="Times New Roman" w:hAnsi="Times New Roman"/>
                <w:szCs w:val="26"/>
              </w:rPr>
            </w:pPr>
            <w:r w:rsidRPr="003565F9">
              <w:rPr>
                <w:rFonts w:ascii="Times New Roman" w:hAnsi="Times New Roman"/>
                <w:szCs w:val="26"/>
              </w:rPr>
              <w:t>2030</w:t>
            </w:r>
          </w:p>
        </w:tc>
      </w:tr>
      <w:tr w:rsidR="0063470F" w:rsidRPr="003565F9" w14:paraId="16E375CA" w14:textId="77777777" w:rsidTr="009C3198">
        <w:trPr>
          <w:jc w:val="center"/>
        </w:trPr>
        <w:tc>
          <w:tcPr>
            <w:tcW w:w="708" w:type="dxa"/>
            <w:vAlign w:val="center"/>
          </w:tcPr>
          <w:p w14:paraId="7DDB90EE" w14:textId="77777777" w:rsidR="0063470F" w:rsidRPr="003565F9" w:rsidRDefault="0063470F" w:rsidP="009C3198">
            <w:pPr>
              <w:spacing w:before="120" w:line="312" w:lineRule="auto"/>
              <w:jc w:val="center"/>
              <w:rPr>
                <w:rFonts w:ascii="Times New Roman" w:hAnsi="Times New Roman"/>
                <w:szCs w:val="26"/>
              </w:rPr>
            </w:pPr>
            <w:r w:rsidRPr="003565F9">
              <w:rPr>
                <w:rFonts w:ascii="Times New Roman" w:hAnsi="Times New Roman"/>
                <w:szCs w:val="26"/>
              </w:rPr>
              <w:t>13</w:t>
            </w:r>
          </w:p>
        </w:tc>
        <w:tc>
          <w:tcPr>
            <w:tcW w:w="2660" w:type="dxa"/>
            <w:vAlign w:val="center"/>
          </w:tcPr>
          <w:p w14:paraId="6B5407B3"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Hồ An Biên</w:t>
            </w:r>
          </w:p>
        </w:tc>
        <w:tc>
          <w:tcPr>
            <w:tcW w:w="1793" w:type="dxa"/>
            <w:vAlign w:val="center"/>
          </w:tcPr>
          <w:p w14:paraId="11B84701"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Quận Ngô Quyền</w:t>
            </w:r>
          </w:p>
        </w:tc>
        <w:tc>
          <w:tcPr>
            <w:tcW w:w="2928" w:type="dxa"/>
            <w:vAlign w:val="center"/>
          </w:tcPr>
          <w:p w14:paraId="6588B745"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Điểm du lịch đề xuất mới</w:t>
            </w:r>
          </w:p>
        </w:tc>
        <w:tc>
          <w:tcPr>
            <w:tcW w:w="1404" w:type="dxa"/>
            <w:vAlign w:val="center"/>
          </w:tcPr>
          <w:p w14:paraId="48EBBDF7" w14:textId="77777777" w:rsidR="0063470F" w:rsidRPr="003565F9" w:rsidRDefault="0063470F" w:rsidP="009C3198">
            <w:pPr>
              <w:spacing w:before="120" w:line="312" w:lineRule="auto"/>
              <w:jc w:val="center"/>
              <w:rPr>
                <w:rFonts w:ascii="Times New Roman" w:hAnsi="Times New Roman"/>
                <w:szCs w:val="26"/>
              </w:rPr>
            </w:pPr>
            <w:r w:rsidRPr="003565F9">
              <w:rPr>
                <w:rFonts w:ascii="Times New Roman" w:hAnsi="Times New Roman"/>
                <w:szCs w:val="26"/>
              </w:rPr>
              <w:t>2030</w:t>
            </w:r>
          </w:p>
        </w:tc>
      </w:tr>
      <w:tr w:rsidR="0063470F" w:rsidRPr="003565F9" w14:paraId="5513A9E7" w14:textId="77777777" w:rsidTr="009C3198">
        <w:trPr>
          <w:jc w:val="center"/>
        </w:trPr>
        <w:tc>
          <w:tcPr>
            <w:tcW w:w="708" w:type="dxa"/>
            <w:vAlign w:val="center"/>
          </w:tcPr>
          <w:p w14:paraId="2F2A7DAE" w14:textId="77777777" w:rsidR="0063470F" w:rsidRPr="003565F9" w:rsidRDefault="0063470F" w:rsidP="009C3198">
            <w:pPr>
              <w:spacing w:before="120" w:line="312" w:lineRule="auto"/>
              <w:jc w:val="center"/>
              <w:rPr>
                <w:rFonts w:ascii="Times New Roman" w:hAnsi="Times New Roman"/>
                <w:szCs w:val="26"/>
              </w:rPr>
            </w:pPr>
            <w:r w:rsidRPr="003565F9">
              <w:rPr>
                <w:rFonts w:ascii="Times New Roman" w:hAnsi="Times New Roman"/>
                <w:szCs w:val="26"/>
              </w:rPr>
              <w:t>14</w:t>
            </w:r>
          </w:p>
        </w:tc>
        <w:tc>
          <w:tcPr>
            <w:tcW w:w="2660" w:type="dxa"/>
            <w:vAlign w:val="center"/>
          </w:tcPr>
          <w:p w14:paraId="0C245800"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Núi Vọ</w:t>
            </w:r>
          </w:p>
        </w:tc>
        <w:tc>
          <w:tcPr>
            <w:tcW w:w="1793" w:type="dxa"/>
            <w:vAlign w:val="center"/>
          </w:tcPr>
          <w:p w14:paraId="6950BF08"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Kiến An</w:t>
            </w:r>
          </w:p>
        </w:tc>
        <w:tc>
          <w:tcPr>
            <w:tcW w:w="2928" w:type="dxa"/>
            <w:vAlign w:val="center"/>
          </w:tcPr>
          <w:p w14:paraId="59BD773D"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Điểm du lịch đề xuất mới</w:t>
            </w:r>
          </w:p>
        </w:tc>
        <w:tc>
          <w:tcPr>
            <w:tcW w:w="1404" w:type="dxa"/>
            <w:vAlign w:val="center"/>
          </w:tcPr>
          <w:p w14:paraId="54943720" w14:textId="77777777" w:rsidR="0063470F" w:rsidRPr="003565F9" w:rsidRDefault="0063470F" w:rsidP="009C3198">
            <w:pPr>
              <w:spacing w:before="120" w:line="312" w:lineRule="auto"/>
              <w:jc w:val="center"/>
              <w:rPr>
                <w:rFonts w:ascii="Times New Roman" w:hAnsi="Times New Roman"/>
                <w:szCs w:val="26"/>
              </w:rPr>
            </w:pPr>
            <w:r w:rsidRPr="003565F9">
              <w:rPr>
                <w:rFonts w:ascii="Times New Roman" w:hAnsi="Times New Roman"/>
                <w:szCs w:val="26"/>
              </w:rPr>
              <w:t>2030</w:t>
            </w:r>
          </w:p>
        </w:tc>
      </w:tr>
      <w:tr w:rsidR="0063470F" w:rsidRPr="003565F9" w14:paraId="24BAB16C" w14:textId="77777777" w:rsidTr="009C3198">
        <w:trPr>
          <w:jc w:val="center"/>
        </w:trPr>
        <w:tc>
          <w:tcPr>
            <w:tcW w:w="708" w:type="dxa"/>
            <w:vAlign w:val="center"/>
          </w:tcPr>
          <w:p w14:paraId="6E69F69B" w14:textId="77777777" w:rsidR="0063470F" w:rsidRPr="003565F9" w:rsidRDefault="0063470F" w:rsidP="009C3198">
            <w:pPr>
              <w:spacing w:before="120" w:line="312" w:lineRule="auto"/>
              <w:jc w:val="center"/>
              <w:rPr>
                <w:rFonts w:ascii="Times New Roman" w:hAnsi="Times New Roman"/>
                <w:szCs w:val="26"/>
              </w:rPr>
            </w:pPr>
            <w:r w:rsidRPr="003565F9">
              <w:rPr>
                <w:rFonts w:ascii="Times New Roman" w:hAnsi="Times New Roman"/>
                <w:szCs w:val="26"/>
              </w:rPr>
              <w:t>15</w:t>
            </w:r>
          </w:p>
        </w:tc>
        <w:tc>
          <w:tcPr>
            <w:tcW w:w="2660" w:type="dxa"/>
            <w:vAlign w:val="center"/>
          </w:tcPr>
          <w:p w14:paraId="72268387"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Du lịch cộng đồng Bạch Long Vỹ</w:t>
            </w:r>
          </w:p>
        </w:tc>
        <w:tc>
          <w:tcPr>
            <w:tcW w:w="1793" w:type="dxa"/>
            <w:vAlign w:val="center"/>
          </w:tcPr>
          <w:p w14:paraId="4A90CF8C"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Huyện đảo Bạch Long Vỹ</w:t>
            </w:r>
          </w:p>
        </w:tc>
        <w:tc>
          <w:tcPr>
            <w:tcW w:w="2928" w:type="dxa"/>
            <w:vAlign w:val="center"/>
          </w:tcPr>
          <w:p w14:paraId="3077114A"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Điểm du lịch đề xuất mới</w:t>
            </w:r>
          </w:p>
        </w:tc>
        <w:tc>
          <w:tcPr>
            <w:tcW w:w="1404" w:type="dxa"/>
            <w:vAlign w:val="center"/>
          </w:tcPr>
          <w:p w14:paraId="62DF1F25" w14:textId="77777777" w:rsidR="0063470F" w:rsidRPr="003565F9" w:rsidRDefault="0063470F" w:rsidP="009C3198">
            <w:pPr>
              <w:spacing w:before="120" w:line="312" w:lineRule="auto"/>
              <w:jc w:val="center"/>
              <w:rPr>
                <w:rFonts w:ascii="Times New Roman" w:hAnsi="Times New Roman"/>
                <w:szCs w:val="26"/>
              </w:rPr>
            </w:pPr>
            <w:r w:rsidRPr="003565F9">
              <w:rPr>
                <w:rFonts w:ascii="Times New Roman" w:hAnsi="Times New Roman"/>
                <w:szCs w:val="26"/>
              </w:rPr>
              <w:t>2030</w:t>
            </w:r>
          </w:p>
        </w:tc>
      </w:tr>
      <w:tr w:rsidR="0063470F" w:rsidRPr="003565F9" w14:paraId="3CA05DE7" w14:textId="77777777" w:rsidTr="009C3198">
        <w:trPr>
          <w:jc w:val="center"/>
        </w:trPr>
        <w:tc>
          <w:tcPr>
            <w:tcW w:w="708" w:type="dxa"/>
            <w:vAlign w:val="center"/>
          </w:tcPr>
          <w:p w14:paraId="2935540D" w14:textId="77777777" w:rsidR="0063470F" w:rsidRPr="003565F9" w:rsidRDefault="0063470F" w:rsidP="009C3198">
            <w:pPr>
              <w:spacing w:before="120" w:line="312" w:lineRule="auto"/>
              <w:jc w:val="center"/>
              <w:rPr>
                <w:rFonts w:ascii="Times New Roman" w:hAnsi="Times New Roman"/>
                <w:szCs w:val="26"/>
              </w:rPr>
            </w:pPr>
            <w:r w:rsidRPr="003565F9">
              <w:rPr>
                <w:rFonts w:ascii="Times New Roman" w:hAnsi="Times New Roman"/>
                <w:szCs w:val="26"/>
              </w:rPr>
              <w:t>16</w:t>
            </w:r>
          </w:p>
        </w:tc>
        <w:tc>
          <w:tcPr>
            <w:tcW w:w="2660" w:type="dxa"/>
            <w:vAlign w:val="center"/>
          </w:tcPr>
          <w:p w14:paraId="7DE64C10"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Du lịch cộng đồng Đại Hợp</w:t>
            </w:r>
          </w:p>
        </w:tc>
        <w:tc>
          <w:tcPr>
            <w:tcW w:w="1793" w:type="dxa"/>
            <w:vAlign w:val="center"/>
          </w:tcPr>
          <w:p w14:paraId="0700FDBF"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Kiến Thụy</w:t>
            </w:r>
          </w:p>
        </w:tc>
        <w:tc>
          <w:tcPr>
            <w:tcW w:w="2928" w:type="dxa"/>
            <w:vAlign w:val="center"/>
          </w:tcPr>
          <w:p w14:paraId="4C134CA5"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Điểm du lịch đề xuất mới</w:t>
            </w:r>
          </w:p>
        </w:tc>
        <w:tc>
          <w:tcPr>
            <w:tcW w:w="1404" w:type="dxa"/>
            <w:vAlign w:val="center"/>
          </w:tcPr>
          <w:p w14:paraId="1B7041FE" w14:textId="77777777" w:rsidR="0063470F" w:rsidRPr="003565F9" w:rsidRDefault="0063470F" w:rsidP="009C3198">
            <w:pPr>
              <w:spacing w:before="120" w:line="312" w:lineRule="auto"/>
              <w:jc w:val="center"/>
              <w:rPr>
                <w:rFonts w:ascii="Times New Roman" w:hAnsi="Times New Roman"/>
                <w:szCs w:val="26"/>
              </w:rPr>
            </w:pPr>
            <w:r w:rsidRPr="003565F9">
              <w:rPr>
                <w:rFonts w:ascii="Times New Roman" w:hAnsi="Times New Roman"/>
                <w:szCs w:val="26"/>
              </w:rPr>
              <w:t>2030</w:t>
            </w:r>
          </w:p>
        </w:tc>
      </w:tr>
      <w:tr w:rsidR="0063470F" w:rsidRPr="003565F9" w14:paraId="68104554" w14:textId="77777777" w:rsidTr="009C3198">
        <w:trPr>
          <w:jc w:val="center"/>
        </w:trPr>
        <w:tc>
          <w:tcPr>
            <w:tcW w:w="708" w:type="dxa"/>
            <w:vAlign w:val="center"/>
          </w:tcPr>
          <w:p w14:paraId="6F3F3C55" w14:textId="77777777" w:rsidR="0063470F" w:rsidRPr="003565F9" w:rsidRDefault="0063470F" w:rsidP="009C3198">
            <w:pPr>
              <w:spacing w:before="120" w:line="312" w:lineRule="auto"/>
              <w:jc w:val="center"/>
              <w:rPr>
                <w:rFonts w:ascii="Times New Roman" w:hAnsi="Times New Roman"/>
                <w:szCs w:val="26"/>
              </w:rPr>
            </w:pPr>
            <w:r w:rsidRPr="003565F9">
              <w:rPr>
                <w:rFonts w:ascii="Times New Roman" w:hAnsi="Times New Roman"/>
                <w:szCs w:val="26"/>
              </w:rPr>
              <w:t>17</w:t>
            </w:r>
          </w:p>
        </w:tc>
        <w:tc>
          <w:tcPr>
            <w:tcW w:w="2660" w:type="dxa"/>
            <w:vAlign w:val="center"/>
          </w:tcPr>
          <w:p w14:paraId="67FA8BC7"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Du lịch cộng đồng Vinh Quang</w:t>
            </w:r>
          </w:p>
        </w:tc>
        <w:tc>
          <w:tcPr>
            <w:tcW w:w="1793" w:type="dxa"/>
            <w:vAlign w:val="center"/>
          </w:tcPr>
          <w:p w14:paraId="11D137B9"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Tiên Lãng</w:t>
            </w:r>
          </w:p>
        </w:tc>
        <w:tc>
          <w:tcPr>
            <w:tcW w:w="2928" w:type="dxa"/>
            <w:vAlign w:val="center"/>
          </w:tcPr>
          <w:p w14:paraId="2253734C" w14:textId="77777777" w:rsidR="0063470F" w:rsidRPr="003565F9" w:rsidRDefault="0063470F" w:rsidP="003565F9">
            <w:pPr>
              <w:spacing w:before="120" w:line="312" w:lineRule="auto"/>
              <w:rPr>
                <w:rFonts w:ascii="Times New Roman" w:hAnsi="Times New Roman"/>
                <w:szCs w:val="26"/>
              </w:rPr>
            </w:pPr>
            <w:r w:rsidRPr="003565F9">
              <w:rPr>
                <w:rFonts w:ascii="Times New Roman" w:hAnsi="Times New Roman"/>
                <w:szCs w:val="26"/>
              </w:rPr>
              <w:t>Điểm du lịch đề xuất mới</w:t>
            </w:r>
          </w:p>
        </w:tc>
        <w:tc>
          <w:tcPr>
            <w:tcW w:w="1404" w:type="dxa"/>
            <w:vAlign w:val="center"/>
          </w:tcPr>
          <w:p w14:paraId="767B0233" w14:textId="77777777" w:rsidR="0063470F" w:rsidRPr="003565F9" w:rsidRDefault="0063470F" w:rsidP="009C3198">
            <w:pPr>
              <w:spacing w:before="120" w:line="312" w:lineRule="auto"/>
              <w:jc w:val="center"/>
              <w:rPr>
                <w:rFonts w:ascii="Times New Roman" w:hAnsi="Times New Roman"/>
                <w:szCs w:val="26"/>
              </w:rPr>
            </w:pPr>
            <w:r w:rsidRPr="003565F9">
              <w:rPr>
                <w:rFonts w:ascii="Times New Roman" w:hAnsi="Times New Roman"/>
                <w:szCs w:val="26"/>
              </w:rPr>
              <w:t>2030</w:t>
            </w:r>
          </w:p>
        </w:tc>
      </w:tr>
    </w:tbl>
    <w:p w14:paraId="14F137AA" w14:textId="77777777" w:rsidR="0063470F" w:rsidRPr="003565F9" w:rsidRDefault="0063470F" w:rsidP="009C3198">
      <w:pPr>
        <w:spacing w:before="120" w:line="312" w:lineRule="auto"/>
        <w:jc w:val="right"/>
        <w:rPr>
          <w:rFonts w:ascii="Times New Roman" w:hAnsi="Times New Roman"/>
          <w:i/>
          <w:iCs/>
          <w:szCs w:val="26"/>
        </w:rPr>
      </w:pPr>
      <w:r w:rsidRPr="003565F9">
        <w:rPr>
          <w:rFonts w:ascii="Times New Roman" w:hAnsi="Times New Roman"/>
          <w:i/>
          <w:iCs/>
          <w:szCs w:val="26"/>
        </w:rPr>
        <w:t>Nguồn: Sở Du lịch thành phố Hải Phòng</w:t>
      </w:r>
    </w:p>
    <w:p w14:paraId="2C1594DC" w14:textId="6DC15B20" w:rsidR="0096203F" w:rsidRPr="003565F9" w:rsidRDefault="00363E15" w:rsidP="00883B1F">
      <w:pPr>
        <w:pStyle w:val="4"/>
        <w:rPr>
          <w:lang w:val="es-ES"/>
        </w:rPr>
      </w:pPr>
      <w:r w:rsidRPr="003565F9">
        <w:rPr>
          <w:lang w:val="es-ES"/>
        </w:rPr>
        <w:lastRenderedPageBreak/>
        <w:t>3.</w:t>
      </w:r>
      <w:r w:rsidR="003B41FD">
        <w:rPr>
          <w:lang w:val="vi-VN"/>
        </w:rPr>
        <w:t>1</w:t>
      </w:r>
      <w:r w:rsidRPr="003565F9">
        <w:rPr>
          <w:lang w:val="es-ES"/>
        </w:rPr>
        <w:t>.</w:t>
      </w:r>
      <w:r w:rsidR="00142331">
        <w:rPr>
          <w:lang w:val="vi-VN"/>
        </w:rPr>
        <w:t>4</w:t>
      </w:r>
      <w:r w:rsidRPr="003565F9">
        <w:rPr>
          <w:lang w:val="es-ES"/>
        </w:rPr>
        <w:t xml:space="preserve">.2. </w:t>
      </w:r>
      <w:r w:rsidR="0096203F" w:rsidRPr="00883B1F">
        <w:t>T</w:t>
      </w:r>
      <w:r w:rsidR="005933F6" w:rsidRPr="00883B1F">
        <w:t>hực</w:t>
      </w:r>
      <w:r w:rsidR="005933F6" w:rsidRPr="003565F9">
        <w:rPr>
          <w:lang w:val="es-ES"/>
        </w:rPr>
        <w:t xml:space="preserve"> trạng phát triển </w:t>
      </w:r>
      <w:r w:rsidR="0076563E" w:rsidRPr="003565F9">
        <w:rPr>
          <w:lang w:val="es-ES"/>
        </w:rPr>
        <w:t xml:space="preserve">số lượng </w:t>
      </w:r>
      <w:r w:rsidR="005933F6" w:rsidRPr="003565F9">
        <w:rPr>
          <w:lang w:val="es-ES"/>
        </w:rPr>
        <w:t xml:space="preserve">khách </w:t>
      </w:r>
      <w:r w:rsidR="0096203F" w:rsidRPr="003565F9">
        <w:rPr>
          <w:lang w:val="es-ES"/>
        </w:rPr>
        <w:t xml:space="preserve">du lịch </w:t>
      </w:r>
    </w:p>
    <w:p w14:paraId="7BD8E044" w14:textId="1E637493" w:rsidR="00DB1C06" w:rsidRPr="00D10885" w:rsidRDefault="00DB1C06" w:rsidP="00883B1F">
      <w:pPr>
        <w:spacing w:before="80" w:line="312" w:lineRule="auto"/>
        <w:ind w:firstLine="720"/>
        <w:jc w:val="both"/>
        <w:rPr>
          <w:rFonts w:ascii="Times New Roman" w:hAnsi="Times New Roman"/>
          <w:szCs w:val="26"/>
          <w:lang w:val="es-ES"/>
        </w:rPr>
      </w:pPr>
      <w:bookmarkStart w:id="292" w:name="_Hlk190638301"/>
      <w:r w:rsidRPr="00D10885">
        <w:rPr>
          <w:rFonts w:ascii="Times New Roman" w:hAnsi="Times New Roman"/>
          <w:szCs w:val="26"/>
          <w:lang w:val="es-ES"/>
        </w:rPr>
        <w:t xml:space="preserve">Trong 10 năm qua, lượng khách du lịch đến Hải Phòng đã có sự tăng trưởng đáng kể. Theo thống kê của Sở Du lịch Hải Phòng, số lượng khách du lịch quốc tế và nội địa </w:t>
      </w:r>
      <w:r w:rsidR="00801754" w:rsidRPr="00D10885">
        <w:rPr>
          <w:rFonts w:ascii="Times New Roman" w:hAnsi="Times New Roman"/>
          <w:szCs w:val="26"/>
          <w:lang w:val="es-ES"/>
        </w:rPr>
        <w:t xml:space="preserve">đến </w:t>
      </w:r>
      <w:r w:rsidR="00801754" w:rsidRPr="001C41E4">
        <w:rPr>
          <w:rFonts w:ascii="Times New Roman" w:hAnsi="Times New Roman"/>
          <w:color w:val="0000FF"/>
          <w:szCs w:val="26"/>
          <w:lang w:val="es-ES"/>
        </w:rPr>
        <w:t>Hải Phòn</w:t>
      </w:r>
      <w:r w:rsidR="001C41E4" w:rsidRPr="001C41E4">
        <w:rPr>
          <w:rFonts w:ascii="Times New Roman" w:hAnsi="Times New Roman"/>
          <w:color w:val="0000FF"/>
          <w:szCs w:val="26"/>
          <w:lang w:val="es-ES"/>
        </w:rPr>
        <w:t>g</w:t>
      </w:r>
      <w:r w:rsidR="00801754" w:rsidRPr="00D10885">
        <w:rPr>
          <w:rFonts w:ascii="Times New Roman" w:hAnsi="Times New Roman"/>
          <w:szCs w:val="26"/>
          <w:lang w:val="es-ES"/>
        </w:rPr>
        <w:t xml:space="preserve"> </w:t>
      </w:r>
      <w:r w:rsidRPr="00D10885">
        <w:rPr>
          <w:rFonts w:ascii="Times New Roman" w:hAnsi="Times New Roman"/>
          <w:szCs w:val="26"/>
          <w:lang w:val="es-ES"/>
        </w:rPr>
        <w:t xml:space="preserve">đã tăng lên </w:t>
      </w:r>
      <w:r w:rsidR="00801754" w:rsidRPr="00D10885">
        <w:rPr>
          <w:rFonts w:ascii="Times New Roman" w:hAnsi="Times New Roman"/>
          <w:szCs w:val="26"/>
          <w:lang w:val="es-ES"/>
        </w:rPr>
        <w:t>qua các</w:t>
      </w:r>
      <w:r w:rsidRPr="00D10885">
        <w:rPr>
          <w:rFonts w:ascii="Times New Roman" w:hAnsi="Times New Roman"/>
          <w:szCs w:val="26"/>
          <w:lang w:val="es-ES"/>
        </w:rPr>
        <w:t xml:space="preserve"> năm</w:t>
      </w:r>
      <w:bookmarkEnd w:id="292"/>
      <w:r w:rsidRPr="00D10885">
        <w:rPr>
          <w:rFonts w:ascii="Times New Roman" w:hAnsi="Times New Roman"/>
          <w:szCs w:val="26"/>
          <w:lang w:val="es-ES"/>
        </w:rPr>
        <w:t xml:space="preserve">. </w:t>
      </w:r>
    </w:p>
    <w:p w14:paraId="5A9B11E3" w14:textId="4D425CDA" w:rsidR="00557AEB" w:rsidRPr="003565F9" w:rsidRDefault="00557AEB" w:rsidP="00883B1F">
      <w:pPr>
        <w:spacing w:before="80" w:line="312" w:lineRule="auto"/>
        <w:ind w:firstLine="720"/>
        <w:jc w:val="both"/>
        <w:rPr>
          <w:rFonts w:ascii="Times New Roman" w:hAnsi="Times New Roman"/>
          <w:szCs w:val="26"/>
          <w:lang w:val="es-ES"/>
        </w:rPr>
      </w:pPr>
      <w:r w:rsidRPr="003565F9">
        <w:rPr>
          <w:rFonts w:ascii="Times New Roman" w:hAnsi="Times New Roman"/>
          <w:color w:val="000000"/>
          <w:szCs w:val="26"/>
          <w:lang w:val="es-ES"/>
        </w:rPr>
        <w:t>- Giai đoạn 2011-2019:</w:t>
      </w:r>
      <w:r w:rsidRPr="003565F9">
        <w:rPr>
          <w:rFonts w:ascii="Times New Roman" w:hAnsi="Times New Roman"/>
          <w:szCs w:val="26"/>
          <w:lang w:val="es-ES"/>
        </w:rPr>
        <w:t xml:space="preserve"> </w:t>
      </w:r>
      <w:r w:rsidRPr="003565F9">
        <w:rPr>
          <w:rFonts w:ascii="Times New Roman" w:hAnsi="Times New Roman"/>
          <w:color w:val="000000"/>
          <w:szCs w:val="26"/>
          <w:lang w:val="es-ES"/>
        </w:rPr>
        <w:t xml:space="preserve">Khách du lịch Hải Phòng tăng trưởng mạnh mẽ từ 4,3 triệu lượt năm 2011 lên 9,1 triệu lượt năm 2019, với tốc độ tăng trưởng trung bình 9,82%/năm. Trong đó giai đoạn 2016 – 2019 là giai đoạn bứt phá của du lịch Hải Phòng, tốc độ tăng trưởng khách gấp đôi giai đoạn 2011 - 2015 (14,9% của giai đoạn 2016 – 2019 so với 7,3% của giai đoạn 2011 - 2015). Đặc biệt từ năm 2018, Hải Phòng đã đạt được mục tiêu về lượng khách năm 2020 </w:t>
      </w:r>
      <w:r w:rsidR="00801754">
        <w:rPr>
          <w:rFonts w:ascii="Times New Roman" w:hAnsi="Times New Roman"/>
          <w:color w:val="000000"/>
          <w:szCs w:val="26"/>
          <w:lang w:val="es-ES"/>
        </w:rPr>
        <w:t xml:space="preserve">theo quy hoạch phát triển du lịch </w:t>
      </w:r>
      <w:r w:rsidRPr="003565F9">
        <w:rPr>
          <w:rFonts w:ascii="Times New Roman" w:hAnsi="Times New Roman"/>
          <w:color w:val="000000"/>
          <w:szCs w:val="26"/>
          <w:lang w:val="es-ES"/>
        </w:rPr>
        <w:t xml:space="preserve">của </w:t>
      </w:r>
      <w:r w:rsidR="00801754">
        <w:rPr>
          <w:rFonts w:ascii="Times New Roman" w:hAnsi="Times New Roman"/>
          <w:color w:val="000000"/>
          <w:szCs w:val="26"/>
          <w:lang w:val="es-ES"/>
        </w:rPr>
        <w:t>thành phố</w:t>
      </w:r>
      <w:r w:rsidRPr="003565F9">
        <w:rPr>
          <w:rFonts w:ascii="Times New Roman" w:hAnsi="Times New Roman"/>
          <w:color w:val="000000"/>
          <w:szCs w:val="26"/>
          <w:lang w:val="es-ES"/>
        </w:rPr>
        <w:t xml:space="preserve"> (7,8 triệu khách năm 2018 so với mục tiêu 7,5-8 triệu lượt khách của Quy hoạch).</w:t>
      </w:r>
    </w:p>
    <w:p w14:paraId="0A0A15B9" w14:textId="77777777" w:rsidR="00557AEB" w:rsidRPr="003565F9" w:rsidRDefault="00557AEB" w:rsidP="00883B1F">
      <w:pPr>
        <w:spacing w:before="80" w:line="312" w:lineRule="auto"/>
        <w:ind w:firstLine="720"/>
        <w:jc w:val="both"/>
        <w:rPr>
          <w:rFonts w:ascii="Times New Roman" w:hAnsi="Times New Roman"/>
          <w:szCs w:val="26"/>
          <w:lang w:val="es-ES"/>
        </w:rPr>
      </w:pPr>
      <w:r w:rsidRPr="003565F9">
        <w:rPr>
          <w:rFonts w:ascii="Times New Roman" w:hAnsi="Times New Roman"/>
          <w:color w:val="000000"/>
          <w:szCs w:val="26"/>
          <w:lang w:val="es-ES"/>
        </w:rPr>
        <w:t>+ Khách du lịch nội địa: Từ 3,7 triệu lượt khách năm 2011 đến 2019 đạt 8,1 triệu lượt, tăng trưởng trung bình 10,29%/năm.</w:t>
      </w:r>
    </w:p>
    <w:p w14:paraId="76462218" w14:textId="72C5D489" w:rsidR="009C3198" w:rsidRDefault="00557AEB" w:rsidP="00883B1F">
      <w:pPr>
        <w:spacing w:before="80" w:line="312" w:lineRule="auto"/>
        <w:ind w:firstLine="720"/>
        <w:jc w:val="both"/>
        <w:rPr>
          <w:rFonts w:ascii="Times New Roman" w:hAnsi="Times New Roman"/>
          <w:b/>
          <w:bCs/>
          <w:i/>
          <w:iCs/>
          <w:szCs w:val="26"/>
          <w:lang w:val="es-ES"/>
        </w:rPr>
      </w:pPr>
      <w:r w:rsidRPr="003565F9">
        <w:rPr>
          <w:rFonts w:ascii="Times New Roman" w:hAnsi="Times New Roman"/>
          <w:color w:val="000000"/>
          <w:szCs w:val="26"/>
          <w:lang w:val="es-ES"/>
        </w:rPr>
        <w:t xml:space="preserve">+ Khách du lịch quốc tế: </w:t>
      </w:r>
      <w:r w:rsidRPr="003565F9">
        <w:rPr>
          <w:rFonts w:ascii="Times New Roman" w:hAnsi="Times New Roman"/>
          <w:szCs w:val="26"/>
          <w:lang w:val="es-ES"/>
        </w:rPr>
        <w:t xml:space="preserve">Tỷ lệ khách quốc tế đạt 10,3% trong tổng số khách du lịch đến Hải Phòng. </w:t>
      </w:r>
      <w:r w:rsidRPr="003565F9">
        <w:rPr>
          <w:rFonts w:ascii="Times New Roman" w:hAnsi="Times New Roman"/>
          <w:color w:val="000000"/>
          <w:szCs w:val="26"/>
          <w:lang w:val="es-ES"/>
        </w:rPr>
        <w:t xml:space="preserve">Từ </w:t>
      </w:r>
      <w:r w:rsidRPr="003565F9">
        <w:rPr>
          <w:rFonts w:ascii="Times New Roman" w:hAnsi="Times New Roman"/>
          <w:szCs w:val="26"/>
          <w:lang w:val="es-ES"/>
        </w:rPr>
        <w:t>564.000 lượt khách quốc tế</w:t>
      </w:r>
      <w:r w:rsidRPr="003565F9">
        <w:rPr>
          <w:rFonts w:ascii="Times New Roman" w:hAnsi="Times New Roman"/>
          <w:color w:val="000000"/>
          <w:szCs w:val="26"/>
          <w:lang w:val="es-ES"/>
        </w:rPr>
        <w:t xml:space="preserve"> năm 2011 đến 2019 đạt gần 1 triệu lượt khách, tăng trưởng trung bình 6,59%/năm, chậm hơn khách nội địa. Nguyên nhân do sự cạnh tranh mạnh mẽ trong thu hút khách quốc tế đến từ các trọng điểm mới nổi khác (Ninh Bình, Phú Quốc,...).</w:t>
      </w:r>
    </w:p>
    <w:p w14:paraId="24EDF04F" w14:textId="55A0EA8B" w:rsidR="00557AEB" w:rsidRPr="003565F9" w:rsidRDefault="00557AEB" w:rsidP="00883B1F">
      <w:pPr>
        <w:spacing w:line="312" w:lineRule="auto"/>
        <w:jc w:val="right"/>
        <w:rPr>
          <w:rFonts w:ascii="Times New Roman" w:hAnsi="Times New Roman"/>
          <w:i/>
          <w:iCs/>
          <w:szCs w:val="26"/>
        </w:rPr>
      </w:pPr>
      <w:r w:rsidRPr="003565F9">
        <w:rPr>
          <w:rFonts w:ascii="Times New Roman" w:hAnsi="Times New Roman"/>
          <w:i/>
          <w:iCs/>
          <w:szCs w:val="26"/>
        </w:rPr>
        <w:t>Đơn vị: Triệu lượt.</w:t>
      </w:r>
    </w:p>
    <w:p w14:paraId="5728DBBE" w14:textId="77777777" w:rsidR="00557AEB" w:rsidRPr="003565F9" w:rsidRDefault="00557AEB" w:rsidP="003565F9">
      <w:pPr>
        <w:spacing w:before="120" w:line="312" w:lineRule="auto"/>
        <w:jc w:val="both"/>
        <w:rPr>
          <w:rFonts w:ascii="Times New Roman" w:hAnsi="Times New Roman"/>
          <w:szCs w:val="26"/>
        </w:rPr>
      </w:pPr>
      <w:r w:rsidRPr="003565F9">
        <w:rPr>
          <w:rFonts w:ascii="Times New Roman" w:hAnsi="Times New Roman"/>
          <w:noProof/>
          <w:szCs w:val="26"/>
        </w:rPr>
        <w:drawing>
          <wp:inline distT="0" distB="0" distL="0" distR="0" wp14:anchorId="59154DBF" wp14:editId="1B7252E4">
            <wp:extent cx="5475767" cy="3040912"/>
            <wp:effectExtent l="0" t="0" r="10795" b="7620"/>
            <wp:docPr id="296245693"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6B7DE7C2" w14:textId="12ACFB02" w:rsidR="009C3198" w:rsidRPr="003565F9" w:rsidRDefault="009C3198" w:rsidP="009C3198">
      <w:pPr>
        <w:pStyle w:val="H"/>
        <w:rPr>
          <w:lang w:val="es-ES"/>
        </w:rPr>
      </w:pPr>
      <w:bookmarkStart w:id="293" w:name="_Toc185955095"/>
      <w:r w:rsidRPr="00883B1F">
        <w:rPr>
          <w:rFonts w:ascii="Times New Roman Bold" w:hAnsi="Times New Roman Bold"/>
          <w:spacing w:val="-4"/>
          <w:lang w:val="es-ES"/>
        </w:rPr>
        <w:t>Hình 3.</w:t>
      </w:r>
      <w:r w:rsidR="00946972" w:rsidRPr="00883B1F">
        <w:rPr>
          <w:rFonts w:ascii="Times New Roman Bold" w:hAnsi="Times New Roman Bold"/>
          <w:spacing w:val="-4"/>
          <w:lang w:val="vi-VN"/>
        </w:rPr>
        <w:t>4</w:t>
      </w:r>
      <w:r w:rsidRPr="00883B1F">
        <w:rPr>
          <w:rFonts w:ascii="Times New Roman Bold" w:hAnsi="Times New Roman Bold"/>
          <w:spacing w:val="-4"/>
          <w:lang w:val="es-ES"/>
        </w:rPr>
        <w:t xml:space="preserve">: Tổng lượng </w:t>
      </w:r>
      <w:r w:rsidRPr="00883B1F">
        <w:rPr>
          <w:rFonts w:ascii="Times New Roman Bold" w:hAnsi="Times New Roman Bold"/>
          <w:spacing w:val="-4"/>
        </w:rPr>
        <w:t>khách</w:t>
      </w:r>
      <w:r w:rsidRPr="00883B1F">
        <w:rPr>
          <w:rFonts w:ascii="Times New Roman Bold" w:hAnsi="Times New Roman Bold"/>
          <w:spacing w:val="-4"/>
          <w:lang w:val="es-ES"/>
        </w:rPr>
        <w:t xml:space="preserve"> du lịch đến thành phố Hải Phòng</w:t>
      </w:r>
      <w:r w:rsidR="00883B1F" w:rsidRPr="00883B1F">
        <w:rPr>
          <w:rFonts w:ascii="Times New Roman Bold" w:hAnsi="Times New Roman Bold"/>
          <w:spacing w:val="-4"/>
          <w:lang w:val="es-ES"/>
        </w:rPr>
        <w:t xml:space="preserve"> </w:t>
      </w:r>
      <w:r w:rsidRPr="00883B1F">
        <w:rPr>
          <w:rFonts w:ascii="Times New Roman Bold" w:hAnsi="Times New Roman Bold"/>
          <w:spacing w:val="-4"/>
          <w:lang w:val="es-ES"/>
        </w:rPr>
        <w:t>thời kỳ 2011 –</w:t>
      </w:r>
      <w:r w:rsidRPr="003565F9">
        <w:rPr>
          <w:lang w:val="es-ES"/>
        </w:rPr>
        <w:t xml:space="preserve"> 2022</w:t>
      </w:r>
      <w:bookmarkEnd w:id="293"/>
    </w:p>
    <w:p w14:paraId="5582E815" w14:textId="67B8C7A7" w:rsidR="00557AEB" w:rsidRPr="009C3198" w:rsidRDefault="00557AEB" w:rsidP="009C3198">
      <w:pPr>
        <w:spacing w:before="120" w:line="312" w:lineRule="auto"/>
        <w:jc w:val="right"/>
        <w:rPr>
          <w:rFonts w:ascii="Times New Roman" w:hAnsi="Times New Roman"/>
          <w:i/>
          <w:iCs/>
          <w:szCs w:val="26"/>
          <w:lang w:val="es-ES"/>
        </w:rPr>
      </w:pPr>
      <w:r w:rsidRPr="009C3198">
        <w:rPr>
          <w:rFonts w:ascii="Times New Roman" w:hAnsi="Times New Roman"/>
          <w:i/>
          <w:iCs/>
          <w:szCs w:val="26"/>
          <w:lang w:val="es-ES"/>
        </w:rPr>
        <w:t>Nguồn: Sở Du lịch, Cục thống kê thành phố Hải Phòng</w:t>
      </w:r>
    </w:p>
    <w:p w14:paraId="1A0E423A" w14:textId="0B10450D" w:rsidR="00557AEB" w:rsidRPr="00EC4EAF" w:rsidRDefault="00557AEB" w:rsidP="003565F9">
      <w:pPr>
        <w:spacing w:before="120" w:line="312" w:lineRule="auto"/>
        <w:ind w:firstLine="720"/>
        <w:jc w:val="both"/>
        <w:rPr>
          <w:rFonts w:ascii="Times New Roman" w:hAnsi="Times New Roman"/>
          <w:szCs w:val="26"/>
          <w:lang w:val="es-ES"/>
        </w:rPr>
      </w:pPr>
      <w:r w:rsidRPr="00EC4EAF">
        <w:rPr>
          <w:rFonts w:ascii="Times New Roman" w:hAnsi="Times New Roman"/>
          <w:color w:val="000000"/>
          <w:szCs w:val="26"/>
          <w:lang w:val="es-ES"/>
        </w:rPr>
        <w:lastRenderedPageBreak/>
        <w:t xml:space="preserve">- Giai đoạn 2020 - 2021 </w:t>
      </w:r>
      <w:r w:rsidR="00801754">
        <w:rPr>
          <w:rFonts w:ascii="Times New Roman" w:hAnsi="Times New Roman"/>
          <w:color w:val="000000"/>
          <w:szCs w:val="26"/>
          <w:lang w:val="es-ES"/>
        </w:rPr>
        <w:t>do</w:t>
      </w:r>
      <w:r w:rsidRPr="00EC4EAF">
        <w:rPr>
          <w:rFonts w:ascii="Times New Roman" w:hAnsi="Times New Roman"/>
          <w:color w:val="000000"/>
          <w:szCs w:val="26"/>
          <w:lang w:val="es-ES"/>
        </w:rPr>
        <w:t xml:space="preserve"> tác động mạnh mẽ của đại dịch Covid-19</w:t>
      </w:r>
      <w:r w:rsidR="00801754">
        <w:rPr>
          <w:rFonts w:ascii="Times New Roman" w:hAnsi="Times New Roman"/>
          <w:color w:val="000000"/>
          <w:szCs w:val="26"/>
          <w:lang w:val="es-ES"/>
        </w:rPr>
        <w:t xml:space="preserve"> nên lượng khách</w:t>
      </w:r>
      <w:r w:rsidRPr="00EC4EAF">
        <w:rPr>
          <w:rFonts w:ascii="Times New Roman" w:hAnsi="Times New Roman"/>
          <w:color w:val="000000"/>
          <w:szCs w:val="26"/>
          <w:lang w:val="es-ES"/>
        </w:rPr>
        <w:t xml:space="preserve"> suy giảm</w:t>
      </w:r>
      <w:r w:rsidR="00801754">
        <w:rPr>
          <w:rFonts w:ascii="Times New Roman" w:hAnsi="Times New Roman"/>
          <w:color w:val="000000"/>
          <w:szCs w:val="26"/>
          <w:lang w:val="es-ES"/>
        </w:rPr>
        <w:t xml:space="preserve"> mạnh</w:t>
      </w:r>
      <w:r w:rsidRPr="00EC4EAF">
        <w:rPr>
          <w:rFonts w:ascii="Times New Roman" w:hAnsi="Times New Roman"/>
          <w:color w:val="000000"/>
          <w:szCs w:val="26"/>
          <w:lang w:val="es-ES"/>
        </w:rPr>
        <w:t>, năm 2020 chỉ đón được 7,2 triệu lượt khách nội địa và 0,3 triệu lượt khách quốc tế và tiếp tục giảm ở năm 2021 với 3,6 triệu lượt khách nội địa, 0,06 triệu lượt khách quốc tế. Tổng lượt khách năm 2020 đạt 82,4% và 2021 đạt 40,66% so với năm 2019</w:t>
      </w:r>
      <w:r w:rsidR="00801754">
        <w:rPr>
          <w:rFonts w:ascii="Times New Roman" w:hAnsi="Times New Roman"/>
          <w:szCs w:val="26"/>
          <w:lang w:val="es-ES"/>
        </w:rPr>
        <w:t>.</w:t>
      </w:r>
    </w:p>
    <w:p w14:paraId="300F6152" w14:textId="1CA52DB8" w:rsidR="00557AEB" w:rsidRPr="005F3C0D" w:rsidRDefault="00557AEB" w:rsidP="001959DF">
      <w:pPr>
        <w:spacing w:before="120" w:line="300" w:lineRule="auto"/>
        <w:ind w:firstLine="720"/>
        <w:jc w:val="both"/>
        <w:rPr>
          <w:rFonts w:ascii="Times New Roman" w:hAnsi="Times New Roman"/>
          <w:color w:val="000000"/>
          <w:spacing w:val="4"/>
          <w:szCs w:val="26"/>
          <w:lang w:val="es-ES"/>
        </w:rPr>
      </w:pPr>
      <w:r w:rsidRPr="00EC4EAF">
        <w:rPr>
          <w:rFonts w:ascii="Times New Roman" w:hAnsi="Times New Roman"/>
          <w:color w:val="000000"/>
          <w:szCs w:val="26"/>
          <w:lang w:val="es-ES"/>
        </w:rPr>
        <w:t xml:space="preserve">- </w:t>
      </w:r>
      <w:r w:rsidR="00801754">
        <w:rPr>
          <w:rFonts w:ascii="Times New Roman" w:hAnsi="Times New Roman"/>
          <w:color w:val="000000"/>
          <w:szCs w:val="26"/>
          <w:lang w:val="es-ES"/>
        </w:rPr>
        <w:t>Lượng khách du lịch</w:t>
      </w:r>
      <w:r w:rsidRPr="00EC4EAF">
        <w:rPr>
          <w:rFonts w:ascii="Times New Roman" w:hAnsi="Times New Roman"/>
          <w:color w:val="000000"/>
          <w:szCs w:val="26"/>
          <w:lang w:val="es-ES"/>
        </w:rPr>
        <w:t xml:space="preserve"> phục hồi từ 2022: Hoạt động du lịch của Thành phố đã có sự phát triển </w:t>
      </w:r>
      <w:r w:rsidRPr="001954A4">
        <w:rPr>
          <w:rFonts w:ascii="Times New Roman" w:hAnsi="Times New Roman"/>
          <w:color w:val="000000"/>
          <w:spacing w:val="4"/>
          <w:szCs w:val="26"/>
          <w:lang w:val="es-ES"/>
        </w:rPr>
        <w:t xml:space="preserve">trở lại từ đầu năm 2022. Trong năm 2022, Hải Phòng đã đón được 7 triệu lượt khách tuy nhiên so với mức của 2019, số lượng khách quốc tế mới đạt 62%, khách nội địa đạt 79%. (Theo số liệu của Tổng cục Du lịch nay là Cục Du lịch Quốc gia, trong năm 2022, khách quốc tế chỉ đạt 11,7% so với năm 2019 nhưng khách nội địa đã hoàn toàn hồi phục và bứt phá đạt 91,8 triệu lượt, bằng 108% so với 2019). Năm 2023, </w:t>
      </w:r>
      <w:r w:rsidR="000935F0" w:rsidRPr="001954A4">
        <w:rPr>
          <w:rFonts w:ascii="Times New Roman" w:hAnsi="Times New Roman"/>
          <w:color w:val="000000"/>
          <w:spacing w:val="4"/>
          <w:szCs w:val="26"/>
          <w:lang w:val="es-ES"/>
        </w:rPr>
        <w:t>đã thu hút được</w:t>
      </w:r>
      <w:r w:rsidRPr="001954A4">
        <w:rPr>
          <w:rFonts w:ascii="Times New Roman" w:hAnsi="Times New Roman"/>
          <w:color w:val="000000"/>
          <w:spacing w:val="4"/>
          <w:szCs w:val="26"/>
          <w:lang w:val="es-ES"/>
        </w:rPr>
        <w:t xml:space="preserve"> </w:t>
      </w:r>
      <w:r w:rsidR="000935F0" w:rsidRPr="001954A4">
        <w:rPr>
          <w:rFonts w:ascii="Times New Roman" w:hAnsi="Times New Roman"/>
          <w:color w:val="000000"/>
          <w:spacing w:val="4"/>
          <w:szCs w:val="26"/>
          <w:lang w:val="es-ES"/>
        </w:rPr>
        <w:t>7</w:t>
      </w:r>
      <w:r w:rsidRPr="001954A4">
        <w:rPr>
          <w:rFonts w:ascii="Times New Roman" w:hAnsi="Times New Roman"/>
          <w:color w:val="000000"/>
          <w:spacing w:val="4"/>
          <w:szCs w:val="26"/>
          <w:lang w:val="es-ES"/>
        </w:rPr>
        <w:t>,</w:t>
      </w:r>
      <w:r w:rsidR="000935F0" w:rsidRPr="001954A4">
        <w:rPr>
          <w:rFonts w:ascii="Times New Roman" w:hAnsi="Times New Roman"/>
          <w:color w:val="000000"/>
          <w:spacing w:val="4"/>
          <w:szCs w:val="26"/>
          <w:lang w:val="es-ES"/>
        </w:rPr>
        <w:t>9</w:t>
      </w:r>
      <w:r w:rsidRPr="001954A4">
        <w:rPr>
          <w:rFonts w:ascii="Times New Roman" w:hAnsi="Times New Roman"/>
          <w:color w:val="000000"/>
          <w:spacing w:val="4"/>
          <w:szCs w:val="26"/>
          <w:lang w:val="es-ES"/>
        </w:rPr>
        <w:t xml:space="preserve">5 triệu lượt khách, trong đó có </w:t>
      </w:r>
      <w:r w:rsidR="000935F0" w:rsidRPr="001954A4">
        <w:rPr>
          <w:rFonts w:ascii="Times New Roman" w:hAnsi="Times New Roman"/>
          <w:color w:val="000000"/>
          <w:spacing w:val="4"/>
          <w:szCs w:val="26"/>
          <w:lang w:val="es-ES"/>
        </w:rPr>
        <w:t>975 nghìn</w:t>
      </w:r>
      <w:r w:rsidRPr="001954A4">
        <w:rPr>
          <w:rFonts w:ascii="Times New Roman" w:hAnsi="Times New Roman"/>
          <w:color w:val="000000"/>
          <w:spacing w:val="4"/>
          <w:szCs w:val="26"/>
          <w:lang w:val="es-ES"/>
        </w:rPr>
        <w:t xml:space="preserve"> lượt khách quốc tế và </w:t>
      </w:r>
      <w:r w:rsidR="000935F0" w:rsidRPr="001954A4">
        <w:rPr>
          <w:rFonts w:ascii="Times New Roman" w:hAnsi="Times New Roman"/>
          <w:color w:val="000000"/>
          <w:spacing w:val="4"/>
          <w:szCs w:val="26"/>
          <w:lang w:val="es-ES"/>
        </w:rPr>
        <w:t>khoảng 7</w:t>
      </w:r>
      <w:r w:rsidRPr="001954A4">
        <w:rPr>
          <w:rFonts w:ascii="Times New Roman" w:hAnsi="Times New Roman"/>
          <w:color w:val="000000"/>
          <w:spacing w:val="4"/>
          <w:szCs w:val="26"/>
          <w:lang w:val="es-ES"/>
        </w:rPr>
        <w:t xml:space="preserve"> triệu lượt khách nội địa. Như vậy, tốc độ phục hồi khách quốc tế của Hải Phòng nhanh hơn so với cả nước, tuy nhiên tốc độ phục hồi khách nội địa lại chậm hơn. Nguyên nhân do sản phẩm du lịch của Hải Phòng chủ yếu là du lịch biển đảo, với mùa vụ du lịch tập trung từ tháng 4 đến tháng 10 là thời kỳ đầu sau mở cửa, thị trường còn hạn chế và khôi phục chậm, bên cạnh đó nguồn lao động đứt gãy sau dịch bệnh chưa hồi phục, nhiều cơ sở kinh doanh dịch vụ chưa hoạt động trở lại trong thời gian ngắn</w:t>
      </w:r>
      <w:r w:rsidR="00532F05" w:rsidRPr="005F3C0D">
        <w:rPr>
          <w:rFonts w:ascii="Times New Roman" w:hAnsi="Times New Roman"/>
          <w:color w:val="000000"/>
          <w:spacing w:val="4"/>
          <w:szCs w:val="26"/>
          <w:lang w:val="es-ES"/>
        </w:rPr>
        <w:t>.</w:t>
      </w:r>
    </w:p>
    <w:p w14:paraId="789FE095" w14:textId="627A842C" w:rsidR="00532F05" w:rsidRPr="005F3C0D" w:rsidRDefault="00532F05" w:rsidP="005F3C0D">
      <w:pPr>
        <w:spacing w:before="120" w:line="300" w:lineRule="auto"/>
        <w:ind w:firstLine="720"/>
        <w:jc w:val="both"/>
        <w:rPr>
          <w:rFonts w:ascii="Times New Roman" w:hAnsi="Times New Roman"/>
          <w:color w:val="000000"/>
          <w:spacing w:val="4"/>
          <w:szCs w:val="26"/>
          <w:lang w:val="es-ES"/>
        </w:rPr>
      </w:pPr>
      <w:r w:rsidRPr="005F3C0D">
        <w:rPr>
          <w:rFonts w:ascii="Times New Roman" w:hAnsi="Times New Roman"/>
          <w:color w:val="000000"/>
          <w:spacing w:val="4"/>
          <w:szCs w:val="26"/>
          <w:lang w:val="es-ES"/>
        </w:rPr>
        <w:t>Năm 2024, Hải phòng đã thu hút được tổng lượt khách du lịch đạt 9,103 triệu lượt, tăng 14,52% so với năm 2023, tro</w:t>
      </w:r>
      <w:r w:rsidR="006E7945" w:rsidRPr="005F3C0D">
        <w:rPr>
          <w:rFonts w:ascii="Times New Roman" w:hAnsi="Times New Roman"/>
          <w:color w:val="000000"/>
          <w:spacing w:val="4"/>
          <w:szCs w:val="26"/>
          <w:lang w:val="es-ES"/>
        </w:rPr>
        <w:t>n</w:t>
      </w:r>
      <w:r w:rsidRPr="005F3C0D">
        <w:rPr>
          <w:rFonts w:ascii="Times New Roman" w:hAnsi="Times New Roman"/>
          <w:color w:val="000000"/>
          <w:spacing w:val="4"/>
          <w:szCs w:val="26"/>
          <w:lang w:val="es-ES"/>
        </w:rPr>
        <w:t xml:space="preserve">g đó. khách quốc tế: ước đạt 987,8 nghìn lượt, tăng 1,22% so với năm </w:t>
      </w:r>
      <w:r w:rsidR="006E7945" w:rsidRPr="005F3C0D">
        <w:rPr>
          <w:rFonts w:ascii="Times New Roman" w:hAnsi="Times New Roman"/>
          <w:color w:val="000000"/>
          <w:spacing w:val="4"/>
          <w:szCs w:val="26"/>
          <w:lang w:val="es-ES"/>
        </w:rPr>
        <w:t>2023</w:t>
      </w:r>
      <w:r w:rsidRPr="005F3C0D">
        <w:rPr>
          <w:rFonts w:ascii="Times New Roman" w:hAnsi="Times New Roman"/>
          <w:color w:val="000000"/>
          <w:spacing w:val="4"/>
          <w:szCs w:val="26"/>
          <w:lang w:val="es-ES"/>
        </w:rPr>
        <w:t>.</w:t>
      </w:r>
    </w:p>
    <w:p w14:paraId="5F80D206" w14:textId="4FF8EC21" w:rsidR="00557AEB" w:rsidRPr="00EC4EAF" w:rsidRDefault="00557AEB" w:rsidP="001959DF">
      <w:pPr>
        <w:spacing w:before="120" w:line="300" w:lineRule="auto"/>
        <w:jc w:val="both"/>
        <w:rPr>
          <w:rFonts w:ascii="Times New Roman" w:hAnsi="Times New Roman"/>
          <w:i/>
          <w:iCs/>
          <w:szCs w:val="26"/>
          <w:lang w:val="es-ES"/>
        </w:rPr>
      </w:pPr>
      <w:r w:rsidRPr="00EC4EAF">
        <w:rPr>
          <w:rFonts w:ascii="Times New Roman" w:hAnsi="Times New Roman"/>
          <w:i/>
          <w:iCs/>
          <w:color w:val="000000"/>
          <w:szCs w:val="26"/>
          <w:lang w:val="es-ES"/>
        </w:rPr>
        <w:t>Cơ cấu khách du lịch</w:t>
      </w:r>
    </w:p>
    <w:p w14:paraId="6C061508" w14:textId="77777777" w:rsidR="00557AEB" w:rsidRPr="00EC4EAF" w:rsidRDefault="00557AEB" w:rsidP="001959DF">
      <w:pPr>
        <w:spacing w:before="120" w:line="300" w:lineRule="auto"/>
        <w:ind w:firstLine="720"/>
        <w:jc w:val="both"/>
        <w:rPr>
          <w:rFonts w:ascii="Times New Roman" w:hAnsi="Times New Roman"/>
          <w:szCs w:val="26"/>
          <w:lang w:val="es-ES"/>
        </w:rPr>
      </w:pPr>
      <w:r w:rsidRPr="00EC4EAF">
        <w:rPr>
          <w:rFonts w:ascii="Times New Roman" w:hAnsi="Times New Roman"/>
          <w:color w:val="000000"/>
          <w:szCs w:val="26"/>
          <w:lang w:val="es-ES"/>
        </w:rPr>
        <w:t xml:space="preserve">- Giai đoạn 2011 – 2019: Khách quốc tế chiếm khoảng 11 – 13% tổng lượt khách </w:t>
      </w:r>
      <w:r w:rsidRPr="00EC4EAF">
        <w:rPr>
          <w:rFonts w:ascii="Times New Roman" w:hAnsi="Times New Roman"/>
          <w:color w:val="000000"/>
          <w:spacing w:val="4"/>
          <w:szCs w:val="26"/>
          <w:lang w:val="es-ES"/>
        </w:rPr>
        <w:t>và có sự suy giảm nhẹ, từ 13,1% năm 2011 đến 2019 còn 11%. Khách nội địa có sự tăng trưởng từ 86,9% năm 2011 lên 89% năm 2019. Nguyên nhân chủ yếu do sự phát triển mạnh mẽ của thị trường nội địa, với tốc độ tăng trưởng cao hơn so với thị trường quốc tế.</w:t>
      </w:r>
      <w:r w:rsidRPr="00EC4EAF">
        <w:rPr>
          <w:rFonts w:ascii="Times New Roman" w:hAnsi="Times New Roman"/>
          <w:color w:val="000000"/>
          <w:szCs w:val="26"/>
          <w:lang w:val="es-ES"/>
        </w:rPr>
        <w:t> </w:t>
      </w:r>
    </w:p>
    <w:p w14:paraId="4061C07A" w14:textId="643FA7D8" w:rsidR="00557AEB" w:rsidRPr="00883B1F" w:rsidRDefault="00557AEB" w:rsidP="001959DF">
      <w:pPr>
        <w:spacing w:before="120" w:line="300" w:lineRule="auto"/>
        <w:ind w:firstLine="720"/>
        <w:jc w:val="both"/>
        <w:rPr>
          <w:rFonts w:ascii="Times New Roman" w:hAnsi="Times New Roman"/>
          <w:spacing w:val="-2"/>
          <w:szCs w:val="26"/>
          <w:lang w:val="es-ES"/>
        </w:rPr>
      </w:pPr>
      <w:r w:rsidRPr="00883B1F">
        <w:rPr>
          <w:rFonts w:ascii="Times New Roman" w:hAnsi="Times New Roman"/>
          <w:color w:val="000000"/>
          <w:spacing w:val="-2"/>
          <w:szCs w:val="26"/>
          <w:lang w:val="es-ES"/>
        </w:rPr>
        <w:t xml:space="preserve">- Giai đoạn 2020 - 2021: Giai đoạn biến động với tác động từ dịch bệnh Covid-19. Tỷ trọng khách quốc tế giảm mạnh, đỉnh điểm ở 2021 </w:t>
      </w:r>
      <w:r w:rsidR="000935F0" w:rsidRPr="00883B1F">
        <w:rPr>
          <w:rFonts w:ascii="Times New Roman" w:hAnsi="Times New Roman"/>
          <w:color w:val="000000"/>
          <w:spacing w:val="-2"/>
          <w:szCs w:val="26"/>
          <w:lang w:val="es-ES"/>
        </w:rPr>
        <w:t>chỉ còn</w:t>
      </w:r>
      <w:r w:rsidRPr="00883B1F">
        <w:rPr>
          <w:rFonts w:ascii="Times New Roman" w:hAnsi="Times New Roman"/>
          <w:color w:val="000000"/>
          <w:spacing w:val="-2"/>
          <w:szCs w:val="26"/>
          <w:lang w:val="es-ES"/>
        </w:rPr>
        <w:t xml:space="preserve"> 1,62%</w:t>
      </w:r>
      <w:r w:rsidR="000935F0" w:rsidRPr="00883B1F">
        <w:rPr>
          <w:rFonts w:ascii="Times New Roman" w:hAnsi="Times New Roman"/>
          <w:color w:val="000000"/>
          <w:spacing w:val="-2"/>
          <w:szCs w:val="26"/>
          <w:lang w:val="es-ES"/>
        </w:rPr>
        <w:t xml:space="preserve"> tổng lượng khách.</w:t>
      </w:r>
    </w:p>
    <w:p w14:paraId="76CB49FA" w14:textId="025C8E5C" w:rsidR="004224AC" w:rsidRPr="003565F9" w:rsidRDefault="004224AC" w:rsidP="001959DF">
      <w:pPr>
        <w:spacing w:before="120" w:line="300" w:lineRule="auto"/>
        <w:ind w:firstLine="567"/>
        <w:jc w:val="both"/>
        <w:rPr>
          <w:rFonts w:ascii="Times New Roman" w:hAnsi="Times New Roman"/>
          <w:szCs w:val="26"/>
          <w:lang w:val="es-ES"/>
        </w:rPr>
      </w:pPr>
      <w:r w:rsidRPr="003565F9">
        <w:rPr>
          <w:rFonts w:ascii="Times New Roman" w:hAnsi="Times New Roman"/>
          <w:szCs w:val="26"/>
          <w:lang w:val="es-ES"/>
        </w:rPr>
        <w:t>Khách du lịch quốc tế đến Thành phố Hải Phòng bằng nhiều đường khác nhau, nhưng chủ yếu là theo đường bộ từ Hà Nội và Quảng Ninh (từ Quảng Ninh tới chủ yếu là khách Trung Quốc) và đến từ các thành phố lớn ở phía Nam như T</w:t>
      </w:r>
      <w:r w:rsidR="008057AE" w:rsidRPr="003565F9">
        <w:rPr>
          <w:rFonts w:ascii="Times New Roman" w:hAnsi="Times New Roman"/>
          <w:szCs w:val="26"/>
          <w:lang w:val="es-ES"/>
        </w:rPr>
        <w:t>P</w:t>
      </w:r>
      <w:r w:rsidRPr="003565F9">
        <w:rPr>
          <w:rFonts w:ascii="Times New Roman" w:hAnsi="Times New Roman"/>
          <w:szCs w:val="26"/>
          <w:lang w:val="es-ES"/>
        </w:rPr>
        <w:t xml:space="preserve"> Hồ Chí Minh, Huế, Đà Nẵng bằng đường hàng không. </w:t>
      </w:r>
      <w:r w:rsidR="008057AE" w:rsidRPr="003565F9">
        <w:rPr>
          <w:rFonts w:ascii="Times New Roman" w:hAnsi="Times New Roman"/>
          <w:szCs w:val="26"/>
          <w:lang w:val="es-ES"/>
        </w:rPr>
        <w:t xml:space="preserve">Chi tiêu trung bình của khách du lịch quốc tế tương đối thấp (trung bình 1,9 triệu đồng/lượt khách vào năm 2019) thấp hơn nhiều so </w:t>
      </w:r>
      <w:r w:rsidR="008057AE" w:rsidRPr="003565F9">
        <w:rPr>
          <w:rFonts w:ascii="Times New Roman" w:hAnsi="Times New Roman"/>
          <w:szCs w:val="26"/>
          <w:lang w:val="es-ES"/>
        </w:rPr>
        <w:lastRenderedPageBreak/>
        <w:t>với tỉnh lân cận là Quảng Ninh (2,45 triệu/lượt khách). Số ngày lưu trú trung bình của khách quốc tế tới Hải Phòng</w:t>
      </w:r>
      <w:r w:rsidR="00274A87" w:rsidRPr="003565F9">
        <w:rPr>
          <w:rFonts w:ascii="Times New Roman" w:hAnsi="Times New Roman"/>
          <w:szCs w:val="26"/>
          <w:lang w:val="es-ES"/>
        </w:rPr>
        <w:t xml:space="preserve"> tương đối thấp,</w:t>
      </w:r>
      <w:r w:rsidR="008057AE" w:rsidRPr="003565F9">
        <w:rPr>
          <w:rFonts w:ascii="Times New Roman" w:hAnsi="Times New Roman"/>
          <w:szCs w:val="26"/>
          <w:lang w:val="es-ES"/>
        </w:rPr>
        <w:t xml:space="preserve"> </w:t>
      </w:r>
      <w:r w:rsidR="00274A87" w:rsidRPr="003565F9">
        <w:rPr>
          <w:rFonts w:ascii="Times New Roman" w:hAnsi="Times New Roman"/>
          <w:szCs w:val="26"/>
          <w:lang w:val="es-ES"/>
        </w:rPr>
        <w:t xml:space="preserve">chỉ 1.8 ngày/ lượt khách vào 2019 và 2,2 ngày/lượt khách năm 2022. </w:t>
      </w:r>
    </w:p>
    <w:p w14:paraId="0D134361" w14:textId="77777777" w:rsidR="00557AEB" w:rsidRPr="003565F9" w:rsidRDefault="00557AEB" w:rsidP="001959DF">
      <w:pPr>
        <w:spacing w:before="120" w:line="312" w:lineRule="auto"/>
        <w:jc w:val="right"/>
        <w:rPr>
          <w:rFonts w:ascii="Times New Roman" w:hAnsi="Times New Roman"/>
          <w:i/>
          <w:iCs/>
          <w:szCs w:val="26"/>
        </w:rPr>
      </w:pPr>
      <w:r w:rsidRPr="003565F9">
        <w:rPr>
          <w:rFonts w:ascii="Times New Roman" w:hAnsi="Times New Roman"/>
          <w:i/>
          <w:iCs/>
          <w:szCs w:val="26"/>
        </w:rPr>
        <w:t>Đơn vị: %</w:t>
      </w:r>
    </w:p>
    <w:p w14:paraId="370C94EA" w14:textId="77777777" w:rsidR="00557AEB" w:rsidRPr="003565F9" w:rsidRDefault="00557AEB" w:rsidP="003565F9">
      <w:pPr>
        <w:spacing w:before="120" w:line="312" w:lineRule="auto"/>
        <w:jc w:val="both"/>
        <w:rPr>
          <w:rFonts w:ascii="Times New Roman" w:hAnsi="Times New Roman"/>
          <w:szCs w:val="26"/>
        </w:rPr>
      </w:pPr>
      <w:r w:rsidRPr="003565F9">
        <w:rPr>
          <w:rFonts w:ascii="Times New Roman" w:hAnsi="Times New Roman"/>
          <w:noProof/>
          <w:szCs w:val="26"/>
        </w:rPr>
        <w:drawing>
          <wp:inline distT="0" distB="0" distL="0" distR="0" wp14:anchorId="64A427B3" wp14:editId="63C7EDE3">
            <wp:extent cx="5744845" cy="3508744"/>
            <wp:effectExtent l="0" t="0" r="8255" b="15875"/>
            <wp:docPr id="2116591572"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497F38E4" w14:textId="1E832FC9" w:rsidR="001959DF" w:rsidRPr="003565F9" w:rsidRDefault="001959DF" w:rsidP="001959DF">
      <w:pPr>
        <w:pStyle w:val="H"/>
        <w:rPr>
          <w:lang w:val="es-ES"/>
        </w:rPr>
      </w:pPr>
      <w:bookmarkStart w:id="294" w:name="_Toc185955096"/>
      <w:r w:rsidRPr="003565F9">
        <w:rPr>
          <w:lang w:val="es-ES"/>
        </w:rPr>
        <w:t>Hình 3.</w:t>
      </w:r>
      <w:r w:rsidR="00946972">
        <w:rPr>
          <w:lang w:val="vi-VN"/>
        </w:rPr>
        <w:t>5</w:t>
      </w:r>
      <w:r w:rsidRPr="003565F9">
        <w:rPr>
          <w:lang w:val="es-ES"/>
        </w:rPr>
        <w:t xml:space="preserve">: Cơ cấu khách du lịch nội địa </w:t>
      </w:r>
      <w:r>
        <w:rPr>
          <w:lang w:val="es-ES"/>
        </w:rPr>
        <w:t>-</w:t>
      </w:r>
      <w:r w:rsidRPr="003565F9">
        <w:rPr>
          <w:lang w:val="es-ES"/>
        </w:rPr>
        <w:t xml:space="preserve"> quốc tế Hải Phòng thời kỳ 2011 – 2022</w:t>
      </w:r>
      <w:bookmarkEnd w:id="294"/>
    </w:p>
    <w:p w14:paraId="78B9AE95" w14:textId="28A71944" w:rsidR="00557AEB" w:rsidRPr="001959DF" w:rsidRDefault="00557AEB" w:rsidP="001959DF">
      <w:pPr>
        <w:spacing w:before="120" w:line="312" w:lineRule="auto"/>
        <w:jc w:val="right"/>
        <w:rPr>
          <w:rFonts w:ascii="Times New Roman" w:hAnsi="Times New Roman"/>
          <w:i/>
          <w:iCs/>
          <w:szCs w:val="26"/>
          <w:lang w:val="es-ES"/>
        </w:rPr>
      </w:pPr>
      <w:r w:rsidRPr="001959DF">
        <w:rPr>
          <w:rFonts w:ascii="Times New Roman" w:hAnsi="Times New Roman"/>
          <w:i/>
          <w:iCs/>
          <w:szCs w:val="26"/>
          <w:lang w:val="es-ES"/>
        </w:rPr>
        <w:t>Nguồn: Sở Du lịch, Cục thống kê thành phố Hải Phòng</w:t>
      </w:r>
    </w:p>
    <w:p w14:paraId="066B7CEC" w14:textId="7916FFB4" w:rsidR="00557AEB" w:rsidRPr="00EC4EAF" w:rsidRDefault="00557AEB" w:rsidP="003565F9">
      <w:pPr>
        <w:spacing w:before="120" w:line="312" w:lineRule="auto"/>
        <w:ind w:firstLine="720"/>
        <w:jc w:val="both"/>
        <w:rPr>
          <w:rFonts w:ascii="Times New Roman" w:hAnsi="Times New Roman"/>
          <w:szCs w:val="26"/>
          <w:lang w:val="es-ES"/>
        </w:rPr>
      </w:pPr>
      <w:r w:rsidRPr="00EC4EAF">
        <w:rPr>
          <w:rFonts w:ascii="Times New Roman" w:hAnsi="Times New Roman"/>
          <w:color w:val="000000"/>
          <w:szCs w:val="26"/>
          <w:lang w:val="es-ES"/>
        </w:rPr>
        <w:t>- Từ năm 2022: Tỷ trọng khách quốc tế tăng dần, đạt 8,7% nhưng chưa phục hồi được kết quả của 2019. Năm 2023, tỷ lệ 14,29% khách quốc tế. Nguyên nhân do ngành du lịch Việt Nam đã mở cửa, nhu cầu du lịch quốc tế dần hồi phục sau dịch bệnh.</w:t>
      </w:r>
    </w:p>
    <w:p w14:paraId="46D1AA86" w14:textId="50F2EB2E" w:rsidR="0013565F" w:rsidRPr="00EC4EAF" w:rsidRDefault="0013565F" w:rsidP="001959DF">
      <w:pPr>
        <w:widowControl w:val="0"/>
        <w:pBdr>
          <w:top w:val="nil"/>
          <w:left w:val="nil"/>
          <w:bottom w:val="nil"/>
          <w:right w:val="nil"/>
          <w:between w:val="nil"/>
        </w:pBdr>
        <w:spacing w:before="120" w:line="312" w:lineRule="auto"/>
        <w:ind w:firstLine="709"/>
        <w:jc w:val="both"/>
        <w:rPr>
          <w:rFonts w:ascii="Times New Roman" w:hAnsi="Times New Roman"/>
          <w:szCs w:val="26"/>
          <w:lang w:val="es-ES"/>
        </w:rPr>
      </w:pPr>
      <w:r w:rsidRPr="00EC4EAF">
        <w:rPr>
          <w:rFonts w:ascii="Times New Roman" w:hAnsi="Times New Roman"/>
          <w:szCs w:val="26"/>
          <w:lang w:val="es-ES"/>
        </w:rPr>
        <w:t xml:space="preserve">Thị trưởng khách du lịch quốc tế đến Hải Phòng gồm: Trung Quốc, Đài Loan, Nhật Bản, Hàn Quốc, Liên bang Nga, Mỹ; các nước thuộc khối Liên minh châu Âu (EU), các quốc gia Đông Nam Á (ASEAN) và một số quốc gia khác. Thị trường khách du lịch quốc tế truyền thống gồm: Trung Quốc, Đài Loan, Nhật Bản, Hàn Quốc, Mỹ; các quốc gia Tây Âu </w:t>
      </w:r>
      <w:r w:rsidRPr="00EC4EAF">
        <w:rPr>
          <w:rFonts w:ascii="Times New Roman" w:hAnsi="Times New Roman"/>
          <w:i/>
          <w:szCs w:val="26"/>
          <w:lang w:val="es-ES"/>
        </w:rPr>
        <w:t>(Anh</w:t>
      </w:r>
      <w:r w:rsidRPr="00EC4EAF">
        <w:rPr>
          <w:rFonts w:ascii="Times New Roman" w:hAnsi="Times New Roman"/>
          <w:szCs w:val="26"/>
          <w:lang w:val="es-ES"/>
        </w:rPr>
        <w:t xml:space="preserve">, Đức, </w:t>
      </w:r>
      <w:r w:rsidRPr="00EC4EAF">
        <w:rPr>
          <w:rFonts w:ascii="Times New Roman" w:hAnsi="Times New Roman"/>
          <w:i/>
          <w:szCs w:val="26"/>
          <w:lang w:val="es-ES"/>
        </w:rPr>
        <w:t>Pháp</w:t>
      </w:r>
      <w:r w:rsidRPr="00EC4EAF">
        <w:rPr>
          <w:rFonts w:ascii="Times New Roman" w:hAnsi="Times New Roman"/>
          <w:szCs w:val="26"/>
          <w:lang w:val="es-ES"/>
        </w:rPr>
        <w:t xml:space="preserve">) và một số quốc gia Đông Nam Á (Thái Lan, </w:t>
      </w:r>
      <w:r w:rsidRPr="00EC4EAF">
        <w:rPr>
          <w:rFonts w:ascii="Times New Roman" w:hAnsi="Times New Roman"/>
          <w:i/>
          <w:szCs w:val="26"/>
          <w:lang w:val="es-ES"/>
        </w:rPr>
        <w:t>Singapore, Malaysia)</w:t>
      </w:r>
      <w:r w:rsidRPr="00EC4EAF">
        <w:rPr>
          <w:rFonts w:ascii="Times New Roman" w:hAnsi="Times New Roman"/>
          <w:szCs w:val="26"/>
          <w:lang w:val="es-ES"/>
        </w:rPr>
        <w:t xml:space="preserve">. Trong đó: Trung Quốc chiếm tỷ lệ 31,9% tổng khách quốc tế đến Hải Phòng, tiếp đến là Hàn Quốc (9,5%), Nhật Bản (6,6%), Mỹ (4,4%), Đài Loan (2%) và Liên bang Nga (0,9%); thị trưởng khách du lịch các nước thuộc khối Liên minh châu Âu (EU) chiếm tỉ lệ 26,7%; thị trường khách du lịch các quốc gia Đông Nam Á (ASEAN) chiếm tỉ lệ 3,8%; thị trưởng khách du lịch các quốc gia còn lại chiếm tỉ lệ 14,2%. Như vậy thị trường khách du lịch quốc tế của Hải Phòng tương đồng với xu </w:t>
      </w:r>
      <w:r w:rsidRPr="00EC4EAF">
        <w:rPr>
          <w:rFonts w:ascii="Times New Roman" w:hAnsi="Times New Roman"/>
          <w:szCs w:val="26"/>
          <w:lang w:val="es-ES"/>
        </w:rPr>
        <w:lastRenderedPageBreak/>
        <w:t xml:space="preserve">hướng thị trường khách quốc tế chung của Việt Nam. Trong cơ cấu khách quốc tế của Việt Nam, Trung Quốc và Hàn Quốc là hai thị trường quan trọng nhất chiếm lần lượt 32,2% và 23,8% nguồn khách. </w:t>
      </w:r>
    </w:p>
    <w:p w14:paraId="3C3E6BB7" w14:textId="52760902" w:rsidR="0096203F" w:rsidRPr="003565F9" w:rsidRDefault="00DB1C06" w:rsidP="001959DF">
      <w:pPr>
        <w:spacing w:before="120" w:line="312" w:lineRule="auto"/>
        <w:ind w:firstLine="709"/>
        <w:jc w:val="both"/>
        <w:rPr>
          <w:rFonts w:ascii="Times New Roman" w:hAnsi="Times New Roman"/>
          <w:szCs w:val="26"/>
          <w:lang w:val="es-ES"/>
        </w:rPr>
      </w:pPr>
      <w:r>
        <w:rPr>
          <w:rFonts w:ascii="Times New Roman" w:hAnsi="Times New Roman"/>
          <w:szCs w:val="26"/>
          <w:lang w:val="es-ES"/>
        </w:rPr>
        <w:t>K</w:t>
      </w:r>
      <w:r w:rsidR="0096203F" w:rsidRPr="003565F9">
        <w:rPr>
          <w:rFonts w:ascii="Times New Roman" w:hAnsi="Times New Roman"/>
          <w:szCs w:val="26"/>
          <w:lang w:val="es-ES"/>
        </w:rPr>
        <w:t xml:space="preserve">hách du lịch nội địa </w:t>
      </w:r>
      <w:r w:rsidR="00557AEB" w:rsidRPr="003565F9">
        <w:rPr>
          <w:rFonts w:ascii="Times New Roman" w:hAnsi="Times New Roman"/>
          <w:szCs w:val="26"/>
          <w:lang w:val="es-ES"/>
        </w:rPr>
        <w:t xml:space="preserve">đang </w:t>
      </w:r>
      <w:r w:rsidR="0096203F" w:rsidRPr="003565F9">
        <w:rPr>
          <w:rFonts w:ascii="Times New Roman" w:hAnsi="Times New Roman"/>
          <w:szCs w:val="26"/>
          <w:lang w:val="es-ES"/>
        </w:rPr>
        <w:t xml:space="preserve">chiếm </w:t>
      </w:r>
      <w:r w:rsidR="00557AEB" w:rsidRPr="003565F9">
        <w:rPr>
          <w:rFonts w:ascii="Times New Roman" w:hAnsi="Times New Roman"/>
          <w:szCs w:val="26"/>
          <w:lang w:val="es-ES"/>
        </w:rPr>
        <w:t>tỷ trọng lớn</w:t>
      </w:r>
      <w:r w:rsidR="0096203F" w:rsidRPr="003565F9">
        <w:rPr>
          <w:rFonts w:ascii="Times New Roman" w:hAnsi="Times New Roman"/>
          <w:szCs w:val="26"/>
          <w:lang w:val="es-ES"/>
        </w:rPr>
        <w:t xml:space="preserve"> so với tổng lượng khách đến Thành phố Hải Phòng. Thị trường khách nội địa </w:t>
      </w:r>
      <w:r w:rsidR="001E71A3" w:rsidRPr="003565F9">
        <w:rPr>
          <w:rFonts w:ascii="Times New Roman" w:hAnsi="Times New Roman"/>
          <w:szCs w:val="26"/>
          <w:lang w:val="es-ES"/>
        </w:rPr>
        <w:t xml:space="preserve">đang </w:t>
      </w:r>
      <w:r w:rsidR="0096203F" w:rsidRPr="003565F9">
        <w:rPr>
          <w:rFonts w:ascii="Times New Roman" w:hAnsi="Times New Roman"/>
          <w:szCs w:val="26"/>
          <w:lang w:val="es-ES"/>
        </w:rPr>
        <w:t xml:space="preserve">đóng vai trò quan trọng đối các sản phẩm du lịch của Thành phố Hải Phòng. Các điểm du lịch hấp dẫn như Bạch Long Vĩ, Cát Bà, Long Châu, Đồ Sơn, Hòn Dáu và cùng với lễ hội Chọi Trâu Đồ Sơn.. </w:t>
      </w:r>
      <w:r w:rsidR="001E71A3" w:rsidRPr="003565F9">
        <w:rPr>
          <w:rFonts w:ascii="Times New Roman" w:hAnsi="Times New Roman"/>
          <w:szCs w:val="26"/>
          <w:lang w:val="es-ES"/>
        </w:rPr>
        <w:t xml:space="preserve">vẫn đang là những </w:t>
      </w:r>
      <w:r w:rsidR="0096203F" w:rsidRPr="003565F9">
        <w:rPr>
          <w:rFonts w:ascii="Times New Roman" w:hAnsi="Times New Roman"/>
          <w:szCs w:val="26"/>
          <w:lang w:val="es-ES"/>
        </w:rPr>
        <w:t>điểm du lịch hấp d</w:t>
      </w:r>
      <w:r w:rsidR="001E71A3" w:rsidRPr="003565F9">
        <w:rPr>
          <w:rFonts w:ascii="Times New Roman" w:hAnsi="Times New Roman"/>
          <w:szCs w:val="26"/>
          <w:lang w:val="es-ES"/>
        </w:rPr>
        <w:t>ẫ</w:t>
      </w:r>
      <w:r w:rsidR="0096203F" w:rsidRPr="003565F9">
        <w:rPr>
          <w:rFonts w:ascii="Times New Roman" w:hAnsi="Times New Roman"/>
          <w:szCs w:val="26"/>
          <w:lang w:val="es-ES"/>
        </w:rPr>
        <w:t>n đối với khách nội địa, đặc biệt là vào các dịp hè, lễ hội. Tuy nhiên</w:t>
      </w:r>
      <w:r w:rsidR="001E71A3" w:rsidRPr="003565F9">
        <w:rPr>
          <w:rFonts w:ascii="Times New Roman" w:hAnsi="Times New Roman"/>
          <w:szCs w:val="26"/>
          <w:lang w:val="es-ES"/>
        </w:rPr>
        <w:t>, do các</w:t>
      </w:r>
      <w:r w:rsidR="0096203F" w:rsidRPr="003565F9">
        <w:rPr>
          <w:rFonts w:ascii="Times New Roman" w:hAnsi="Times New Roman"/>
          <w:szCs w:val="26"/>
          <w:lang w:val="es-ES"/>
        </w:rPr>
        <w:t xml:space="preserve"> loại hình du lịch của Hải Phòng còn đơn điệu, thiếu </w:t>
      </w:r>
      <w:r w:rsidR="001E71A3" w:rsidRPr="003565F9">
        <w:rPr>
          <w:rFonts w:ascii="Times New Roman" w:hAnsi="Times New Roman"/>
          <w:szCs w:val="26"/>
          <w:lang w:val="es-ES"/>
        </w:rPr>
        <w:t>dịch vụ</w:t>
      </w:r>
      <w:r w:rsidR="0096203F" w:rsidRPr="003565F9">
        <w:rPr>
          <w:rFonts w:ascii="Times New Roman" w:hAnsi="Times New Roman"/>
          <w:szCs w:val="26"/>
          <w:lang w:val="es-ES"/>
        </w:rPr>
        <w:t xml:space="preserve"> vui chơi giải trí thể thao hấp dẫn, nên lượng khách đến Hải Phòng đặc biệt là khách nghỉ cuối tuần vẫn còn </w:t>
      </w:r>
      <w:r w:rsidR="001E71A3" w:rsidRPr="003565F9">
        <w:rPr>
          <w:rFonts w:ascii="Times New Roman" w:hAnsi="Times New Roman"/>
          <w:szCs w:val="26"/>
          <w:lang w:val="es-ES"/>
        </w:rPr>
        <w:t>thấp hơn nhiều</w:t>
      </w:r>
      <w:r w:rsidR="0096203F" w:rsidRPr="003565F9">
        <w:rPr>
          <w:rFonts w:ascii="Times New Roman" w:hAnsi="Times New Roman"/>
          <w:szCs w:val="26"/>
          <w:lang w:val="es-ES"/>
        </w:rPr>
        <w:t xml:space="preserve"> với Hà Nội và Quảng Ninh.</w:t>
      </w:r>
      <w:r w:rsidR="000935F0">
        <w:rPr>
          <w:rFonts w:ascii="Times New Roman" w:hAnsi="Times New Roman"/>
          <w:szCs w:val="26"/>
          <w:lang w:val="es-ES"/>
        </w:rPr>
        <w:t xml:space="preserve"> Khách nội địa đến Hải Phòng chủ yếu là vào mùa hè đi du lịch tắm biển và mùa lễ hội văn hóa lịch sử. Tính mùa vụ cao là hạn chế lớn nhất dẫn đến sự phát triển du lịch Hải Phòng chưa đảm bảo bền vững về kinh tế.</w:t>
      </w:r>
    </w:p>
    <w:p w14:paraId="41B71B34" w14:textId="6485E2A0" w:rsidR="0096203F" w:rsidRPr="003565F9" w:rsidRDefault="00363E15" w:rsidP="001959DF">
      <w:pPr>
        <w:pStyle w:val="4"/>
        <w:rPr>
          <w:lang w:val="es-ES"/>
        </w:rPr>
      </w:pPr>
      <w:r w:rsidRPr="003565F9">
        <w:rPr>
          <w:lang w:val="es-ES"/>
        </w:rPr>
        <w:t>3.</w:t>
      </w:r>
      <w:r w:rsidR="003B41FD">
        <w:rPr>
          <w:lang w:val="vi-VN"/>
        </w:rPr>
        <w:t>1</w:t>
      </w:r>
      <w:r w:rsidRPr="003565F9">
        <w:rPr>
          <w:lang w:val="es-ES"/>
        </w:rPr>
        <w:t>.</w:t>
      </w:r>
      <w:r w:rsidR="00142331">
        <w:rPr>
          <w:lang w:val="vi-VN"/>
        </w:rPr>
        <w:t>4</w:t>
      </w:r>
      <w:r w:rsidRPr="003565F9">
        <w:rPr>
          <w:lang w:val="es-ES"/>
        </w:rPr>
        <w:t xml:space="preserve">.3. </w:t>
      </w:r>
      <w:r w:rsidR="0096203F" w:rsidRPr="003565F9">
        <w:rPr>
          <w:lang w:val="es-ES"/>
        </w:rPr>
        <w:t>Kết quả kinh doanh của ngành du lịch Hải Phòng</w:t>
      </w:r>
    </w:p>
    <w:p w14:paraId="79F52601" w14:textId="45E8C7A7" w:rsidR="001959DF" w:rsidRDefault="0096203F" w:rsidP="00C7140B">
      <w:pPr>
        <w:widowControl w:val="0"/>
        <w:pBdr>
          <w:top w:val="nil"/>
          <w:left w:val="nil"/>
          <w:bottom w:val="nil"/>
          <w:right w:val="nil"/>
          <w:between w:val="nil"/>
        </w:pBdr>
        <w:spacing w:before="120" w:line="312" w:lineRule="auto"/>
        <w:ind w:firstLine="720"/>
        <w:jc w:val="both"/>
        <w:rPr>
          <w:rFonts w:ascii="Times New Roman" w:hAnsi="Times New Roman"/>
          <w:b/>
          <w:bCs/>
          <w:i/>
          <w:iCs/>
          <w:szCs w:val="26"/>
          <w:lang w:val="vi-VN"/>
        </w:rPr>
      </w:pPr>
      <w:r w:rsidRPr="008139AF">
        <w:rPr>
          <w:rFonts w:ascii="Times New Roman" w:hAnsi="Times New Roman"/>
          <w:color w:val="333333"/>
          <w:spacing w:val="4"/>
          <w:szCs w:val="26"/>
          <w:lang w:val="es-ES"/>
        </w:rPr>
        <w:t xml:space="preserve">Giai đoạn 2016 - 2019, du lịch Hải Phòng có bước phát triển đáng kể; tổng thu từ khách du lịch tăng ổn định, bình quân 15,3%/năm. </w:t>
      </w:r>
      <w:bookmarkStart w:id="295" w:name="_Hlk145429417"/>
    </w:p>
    <w:p w14:paraId="03E4C00C" w14:textId="71DBDDAC" w:rsidR="0076563E" w:rsidRPr="003565F9" w:rsidRDefault="0076563E" w:rsidP="001959DF">
      <w:pPr>
        <w:pStyle w:val="b"/>
        <w:rPr>
          <w:lang w:val="vi-VN"/>
        </w:rPr>
      </w:pPr>
      <w:bookmarkStart w:id="296" w:name="_Toc185955084"/>
      <w:r w:rsidRPr="003565F9">
        <w:rPr>
          <w:lang w:val="vi-VN"/>
        </w:rPr>
        <w:t xml:space="preserve">Bảng </w:t>
      </w:r>
      <w:r w:rsidR="005F4C42" w:rsidRPr="003565F9">
        <w:rPr>
          <w:lang w:val="vi-VN"/>
        </w:rPr>
        <w:t>3</w:t>
      </w:r>
      <w:r w:rsidRPr="003565F9">
        <w:rPr>
          <w:lang w:val="vi-VN"/>
        </w:rPr>
        <w:t>.5: Kết quả hoạt động du lịch giai đoạn 2016 – 202</w:t>
      </w:r>
      <w:r w:rsidR="003F54BA">
        <w:rPr>
          <w:lang w:val="vi-VN"/>
        </w:rPr>
        <w:t>3</w:t>
      </w:r>
      <w:bookmarkEnd w:id="296"/>
    </w:p>
    <w:tbl>
      <w:tblPr>
        <w:tblStyle w:val="TableGrid"/>
        <w:tblW w:w="0" w:type="auto"/>
        <w:tblLook w:val="04A0" w:firstRow="1" w:lastRow="0" w:firstColumn="1" w:lastColumn="0" w:noHBand="0" w:noVBand="1"/>
      </w:tblPr>
      <w:tblGrid>
        <w:gridCol w:w="977"/>
        <w:gridCol w:w="912"/>
        <w:gridCol w:w="711"/>
        <w:gridCol w:w="711"/>
        <w:gridCol w:w="986"/>
        <w:gridCol w:w="986"/>
        <w:gridCol w:w="1096"/>
        <w:gridCol w:w="986"/>
        <w:gridCol w:w="986"/>
        <w:gridCol w:w="711"/>
      </w:tblGrid>
      <w:tr w:rsidR="00DF72AF" w:rsidRPr="001954A4" w14:paraId="52BE6D93" w14:textId="63837D4A" w:rsidTr="001954A4">
        <w:tc>
          <w:tcPr>
            <w:tcW w:w="0" w:type="auto"/>
            <w:vAlign w:val="center"/>
          </w:tcPr>
          <w:p w14:paraId="2C2F4212" w14:textId="77777777" w:rsidR="00DF72AF" w:rsidRPr="001954A4" w:rsidRDefault="00DF72AF" w:rsidP="001954A4">
            <w:pPr>
              <w:spacing w:before="120" w:line="312" w:lineRule="auto"/>
              <w:jc w:val="center"/>
              <w:rPr>
                <w:rFonts w:ascii="Times New Roman" w:hAnsi="Times New Roman"/>
                <w:b/>
                <w:bCs/>
                <w:sz w:val="22"/>
                <w:szCs w:val="22"/>
                <w:lang w:val="vi-VN"/>
              </w:rPr>
            </w:pPr>
            <w:bookmarkStart w:id="297" w:name="_Hlk145428891"/>
            <w:bookmarkEnd w:id="295"/>
            <w:r w:rsidRPr="001954A4">
              <w:rPr>
                <w:rFonts w:ascii="Times New Roman" w:hAnsi="Times New Roman"/>
                <w:b/>
                <w:bCs/>
                <w:sz w:val="22"/>
                <w:szCs w:val="22"/>
                <w:lang w:val="vi-VN"/>
              </w:rPr>
              <w:t>Chỉ tiêu</w:t>
            </w:r>
          </w:p>
        </w:tc>
        <w:tc>
          <w:tcPr>
            <w:tcW w:w="0" w:type="auto"/>
            <w:vAlign w:val="center"/>
          </w:tcPr>
          <w:p w14:paraId="2C06657D" w14:textId="77777777" w:rsidR="00DF72AF" w:rsidRPr="001954A4" w:rsidRDefault="00DF72AF" w:rsidP="001954A4">
            <w:pPr>
              <w:spacing w:before="120" w:line="312" w:lineRule="auto"/>
              <w:jc w:val="center"/>
              <w:rPr>
                <w:rFonts w:ascii="Times New Roman" w:hAnsi="Times New Roman"/>
                <w:b/>
                <w:bCs/>
                <w:sz w:val="22"/>
                <w:szCs w:val="22"/>
                <w:lang w:val="vi-VN"/>
              </w:rPr>
            </w:pPr>
            <w:r w:rsidRPr="001954A4">
              <w:rPr>
                <w:rFonts w:ascii="Times New Roman" w:hAnsi="Times New Roman"/>
                <w:b/>
                <w:bCs/>
                <w:sz w:val="22"/>
                <w:szCs w:val="22"/>
                <w:lang w:val="vi-VN"/>
              </w:rPr>
              <w:t>ĐVT</w:t>
            </w:r>
          </w:p>
        </w:tc>
        <w:tc>
          <w:tcPr>
            <w:tcW w:w="0" w:type="auto"/>
            <w:vAlign w:val="center"/>
          </w:tcPr>
          <w:p w14:paraId="0C7038B1" w14:textId="77777777" w:rsidR="00DF72AF" w:rsidRPr="001954A4" w:rsidRDefault="00DF72AF" w:rsidP="001954A4">
            <w:pPr>
              <w:spacing w:before="120" w:line="312" w:lineRule="auto"/>
              <w:jc w:val="center"/>
              <w:rPr>
                <w:rFonts w:ascii="Times New Roman" w:hAnsi="Times New Roman"/>
                <w:b/>
                <w:bCs/>
                <w:sz w:val="22"/>
                <w:szCs w:val="22"/>
                <w:lang w:val="vi-VN"/>
              </w:rPr>
            </w:pPr>
            <w:r w:rsidRPr="001954A4">
              <w:rPr>
                <w:rFonts w:ascii="Times New Roman" w:hAnsi="Times New Roman"/>
                <w:b/>
                <w:bCs/>
                <w:sz w:val="22"/>
                <w:szCs w:val="22"/>
                <w:lang w:val="vi-VN"/>
              </w:rPr>
              <w:t>2016</w:t>
            </w:r>
          </w:p>
        </w:tc>
        <w:tc>
          <w:tcPr>
            <w:tcW w:w="0" w:type="auto"/>
            <w:vAlign w:val="center"/>
          </w:tcPr>
          <w:p w14:paraId="483B8E54" w14:textId="77777777" w:rsidR="00DF72AF" w:rsidRPr="001954A4" w:rsidRDefault="00DF72AF" w:rsidP="001954A4">
            <w:pPr>
              <w:spacing w:before="120" w:line="312" w:lineRule="auto"/>
              <w:jc w:val="center"/>
              <w:rPr>
                <w:rFonts w:ascii="Times New Roman" w:hAnsi="Times New Roman"/>
                <w:b/>
                <w:bCs/>
                <w:sz w:val="22"/>
                <w:szCs w:val="22"/>
                <w:lang w:val="vi-VN"/>
              </w:rPr>
            </w:pPr>
            <w:r w:rsidRPr="001954A4">
              <w:rPr>
                <w:rFonts w:ascii="Times New Roman" w:hAnsi="Times New Roman"/>
                <w:b/>
                <w:bCs/>
                <w:sz w:val="22"/>
                <w:szCs w:val="22"/>
                <w:lang w:val="vi-VN"/>
              </w:rPr>
              <w:t>2017</w:t>
            </w:r>
          </w:p>
        </w:tc>
        <w:tc>
          <w:tcPr>
            <w:tcW w:w="0" w:type="auto"/>
            <w:vAlign w:val="center"/>
          </w:tcPr>
          <w:p w14:paraId="2FD016EA" w14:textId="77777777" w:rsidR="00DF72AF" w:rsidRPr="001954A4" w:rsidRDefault="00DF72AF" w:rsidP="001954A4">
            <w:pPr>
              <w:spacing w:before="120" w:line="312" w:lineRule="auto"/>
              <w:jc w:val="center"/>
              <w:rPr>
                <w:rFonts w:ascii="Times New Roman" w:hAnsi="Times New Roman"/>
                <w:b/>
                <w:bCs/>
                <w:sz w:val="22"/>
                <w:szCs w:val="22"/>
                <w:lang w:val="vi-VN"/>
              </w:rPr>
            </w:pPr>
            <w:r w:rsidRPr="001954A4">
              <w:rPr>
                <w:rFonts w:ascii="Times New Roman" w:hAnsi="Times New Roman"/>
                <w:b/>
                <w:bCs/>
                <w:sz w:val="22"/>
                <w:szCs w:val="22"/>
                <w:lang w:val="vi-VN"/>
              </w:rPr>
              <w:t>2018</w:t>
            </w:r>
          </w:p>
        </w:tc>
        <w:tc>
          <w:tcPr>
            <w:tcW w:w="0" w:type="auto"/>
            <w:vAlign w:val="center"/>
          </w:tcPr>
          <w:p w14:paraId="5D0BE626" w14:textId="77777777" w:rsidR="00DF72AF" w:rsidRPr="001954A4" w:rsidRDefault="00DF72AF" w:rsidP="001954A4">
            <w:pPr>
              <w:spacing w:before="120" w:line="312" w:lineRule="auto"/>
              <w:jc w:val="center"/>
              <w:rPr>
                <w:rFonts w:ascii="Times New Roman" w:hAnsi="Times New Roman"/>
                <w:b/>
                <w:bCs/>
                <w:sz w:val="22"/>
                <w:szCs w:val="22"/>
                <w:lang w:val="vi-VN"/>
              </w:rPr>
            </w:pPr>
            <w:r w:rsidRPr="001954A4">
              <w:rPr>
                <w:rFonts w:ascii="Times New Roman" w:hAnsi="Times New Roman"/>
                <w:b/>
                <w:bCs/>
                <w:sz w:val="22"/>
                <w:szCs w:val="22"/>
                <w:lang w:val="vi-VN"/>
              </w:rPr>
              <w:t>2019</w:t>
            </w:r>
          </w:p>
        </w:tc>
        <w:tc>
          <w:tcPr>
            <w:tcW w:w="0" w:type="auto"/>
            <w:vAlign w:val="center"/>
          </w:tcPr>
          <w:p w14:paraId="2C892329" w14:textId="77777777" w:rsidR="00DF72AF" w:rsidRPr="001954A4" w:rsidRDefault="00DF72AF" w:rsidP="001954A4">
            <w:pPr>
              <w:spacing w:before="120" w:line="312" w:lineRule="auto"/>
              <w:jc w:val="center"/>
              <w:rPr>
                <w:rFonts w:ascii="Times New Roman" w:hAnsi="Times New Roman"/>
                <w:b/>
                <w:bCs/>
                <w:sz w:val="22"/>
                <w:szCs w:val="22"/>
                <w:lang w:val="vi-VN"/>
              </w:rPr>
            </w:pPr>
            <w:r w:rsidRPr="001954A4">
              <w:rPr>
                <w:rFonts w:ascii="Times New Roman" w:hAnsi="Times New Roman"/>
                <w:b/>
                <w:bCs/>
                <w:sz w:val="22"/>
                <w:szCs w:val="22"/>
                <w:lang w:val="vi-VN"/>
              </w:rPr>
              <w:t>2020</w:t>
            </w:r>
          </w:p>
        </w:tc>
        <w:tc>
          <w:tcPr>
            <w:tcW w:w="0" w:type="auto"/>
            <w:vAlign w:val="center"/>
          </w:tcPr>
          <w:p w14:paraId="2416B031" w14:textId="77777777" w:rsidR="00DF72AF" w:rsidRPr="001954A4" w:rsidRDefault="00DF72AF" w:rsidP="001954A4">
            <w:pPr>
              <w:spacing w:before="120" w:line="312" w:lineRule="auto"/>
              <w:jc w:val="center"/>
              <w:rPr>
                <w:rFonts w:ascii="Times New Roman" w:hAnsi="Times New Roman"/>
                <w:b/>
                <w:bCs/>
                <w:sz w:val="22"/>
                <w:szCs w:val="22"/>
                <w:lang w:val="vi-VN"/>
              </w:rPr>
            </w:pPr>
            <w:r w:rsidRPr="001954A4">
              <w:rPr>
                <w:rFonts w:ascii="Times New Roman" w:hAnsi="Times New Roman"/>
                <w:b/>
                <w:bCs/>
                <w:sz w:val="22"/>
                <w:szCs w:val="22"/>
                <w:lang w:val="vi-VN"/>
              </w:rPr>
              <w:t>2021</w:t>
            </w:r>
          </w:p>
        </w:tc>
        <w:tc>
          <w:tcPr>
            <w:tcW w:w="0" w:type="auto"/>
            <w:vAlign w:val="center"/>
          </w:tcPr>
          <w:p w14:paraId="1572088B" w14:textId="43FB3B73" w:rsidR="00DF72AF" w:rsidRPr="001954A4" w:rsidRDefault="00DF72AF" w:rsidP="001954A4">
            <w:pPr>
              <w:spacing w:before="120" w:line="312" w:lineRule="auto"/>
              <w:jc w:val="center"/>
              <w:rPr>
                <w:rFonts w:ascii="Times New Roman" w:hAnsi="Times New Roman"/>
                <w:b/>
                <w:bCs/>
                <w:sz w:val="22"/>
                <w:szCs w:val="22"/>
                <w:lang w:val="vi-VN"/>
              </w:rPr>
            </w:pPr>
            <w:r w:rsidRPr="001954A4">
              <w:rPr>
                <w:rFonts w:ascii="Times New Roman" w:hAnsi="Times New Roman"/>
                <w:b/>
                <w:bCs/>
                <w:sz w:val="22"/>
                <w:szCs w:val="22"/>
                <w:lang w:val="vi-VN"/>
              </w:rPr>
              <w:t>2022</w:t>
            </w:r>
          </w:p>
        </w:tc>
        <w:tc>
          <w:tcPr>
            <w:tcW w:w="0" w:type="auto"/>
            <w:vAlign w:val="center"/>
          </w:tcPr>
          <w:p w14:paraId="466A658F" w14:textId="54F6142F" w:rsidR="00DF72AF" w:rsidRPr="001954A4" w:rsidRDefault="00DF72AF" w:rsidP="001954A4">
            <w:pPr>
              <w:spacing w:before="120"/>
              <w:jc w:val="center"/>
              <w:rPr>
                <w:rFonts w:ascii="Times New Roman" w:hAnsi="Times New Roman"/>
                <w:b/>
                <w:bCs/>
                <w:sz w:val="22"/>
                <w:szCs w:val="22"/>
                <w:lang w:val="vi-VN"/>
              </w:rPr>
            </w:pPr>
            <w:r w:rsidRPr="001954A4">
              <w:rPr>
                <w:rFonts w:ascii="Times New Roman" w:hAnsi="Times New Roman"/>
                <w:b/>
                <w:bCs/>
                <w:sz w:val="22"/>
                <w:szCs w:val="22"/>
                <w:lang w:val="vi-VN"/>
              </w:rPr>
              <w:t>2023</w:t>
            </w:r>
          </w:p>
        </w:tc>
      </w:tr>
      <w:tr w:rsidR="003F54BA" w:rsidRPr="001954A4" w14:paraId="70851FC4" w14:textId="7AC70B71" w:rsidTr="001954A4">
        <w:tc>
          <w:tcPr>
            <w:tcW w:w="0" w:type="auto"/>
            <w:vAlign w:val="center"/>
          </w:tcPr>
          <w:p w14:paraId="6E7E7944" w14:textId="77777777" w:rsidR="003F54BA" w:rsidRPr="001954A4" w:rsidRDefault="003F54BA" w:rsidP="001954A4">
            <w:pPr>
              <w:pStyle w:val="ListParagraph"/>
              <w:spacing w:before="120" w:line="312" w:lineRule="auto"/>
              <w:ind w:left="0"/>
              <w:jc w:val="center"/>
              <w:rPr>
                <w:rFonts w:ascii="Times New Roman" w:hAnsi="Times New Roman"/>
                <w:b/>
                <w:bCs/>
                <w:sz w:val="22"/>
                <w:szCs w:val="22"/>
                <w:lang w:val="vi-VN"/>
              </w:rPr>
            </w:pPr>
            <w:r w:rsidRPr="001954A4">
              <w:rPr>
                <w:rFonts w:ascii="Times New Roman" w:hAnsi="Times New Roman"/>
                <w:b/>
                <w:bCs/>
                <w:sz w:val="22"/>
                <w:szCs w:val="22"/>
                <w:lang w:val="vi-VN"/>
              </w:rPr>
              <w:t>Tổng lượt khách</w:t>
            </w:r>
          </w:p>
        </w:tc>
        <w:tc>
          <w:tcPr>
            <w:tcW w:w="0" w:type="auto"/>
            <w:vAlign w:val="center"/>
          </w:tcPr>
          <w:p w14:paraId="04FF0FE1" w14:textId="77777777" w:rsidR="003F54BA" w:rsidRPr="001954A4" w:rsidRDefault="003F54BA" w:rsidP="001954A4">
            <w:pPr>
              <w:spacing w:before="120" w:line="312" w:lineRule="auto"/>
              <w:jc w:val="center"/>
              <w:rPr>
                <w:rFonts w:ascii="Times New Roman" w:hAnsi="Times New Roman"/>
                <w:sz w:val="22"/>
                <w:szCs w:val="22"/>
                <w:lang w:val="vi-VN"/>
              </w:rPr>
            </w:pPr>
            <w:r w:rsidRPr="001954A4">
              <w:rPr>
                <w:rFonts w:ascii="Times New Roman" w:hAnsi="Times New Roman"/>
                <w:sz w:val="22"/>
                <w:szCs w:val="22"/>
                <w:lang w:val="vi-VN"/>
              </w:rPr>
              <w:t>1.000 lượt khách</w:t>
            </w:r>
          </w:p>
        </w:tc>
        <w:tc>
          <w:tcPr>
            <w:tcW w:w="0" w:type="auto"/>
            <w:vAlign w:val="center"/>
          </w:tcPr>
          <w:p w14:paraId="4810ED0D" w14:textId="77777777" w:rsidR="003F54BA" w:rsidRPr="001954A4" w:rsidRDefault="003F54BA" w:rsidP="001954A4">
            <w:pPr>
              <w:spacing w:before="120" w:line="312" w:lineRule="auto"/>
              <w:jc w:val="center"/>
              <w:rPr>
                <w:rFonts w:ascii="Times New Roman" w:hAnsi="Times New Roman"/>
                <w:sz w:val="22"/>
                <w:szCs w:val="22"/>
                <w:lang w:val="vi-VN"/>
              </w:rPr>
            </w:pPr>
            <w:r w:rsidRPr="001954A4">
              <w:rPr>
                <w:rFonts w:ascii="Times New Roman" w:hAnsi="Times New Roman"/>
                <w:sz w:val="22"/>
                <w:szCs w:val="22"/>
                <w:lang w:val="vi-VN"/>
              </w:rPr>
              <w:t>5.964</w:t>
            </w:r>
          </w:p>
        </w:tc>
        <w:tc>
          <w:tcPr>
            <w:tcW w:w="0" w:type="auto"/>
            <w:vAlign w:val="center"/>
          </w:tcPr>
          <w:p w14:paraId="4C62DC0C" w14:textId="77777777" w:rsidR="003F54BA" w:rsidRPr="001954A4" w:rsidRDefault="003F54BA" w:rsidP="001954A4">
            <w:pPr>
              <w:spacing w:before="120" w:line="312" w:lineRule="auto"/>
              <w:jc w:val="center"/>
              <w:rPr>
                <w:rFonts w:ascii="Times New Roman" w:hAnsi="Times New Roman"/>
                <w:sz w:val="22"/>
                <w:szCs w:val="22"/>
                <w:lang w:val="vi-VN"/>
              </w:rPr>
            </w:pPr>
            <w:r w:rsidRPr="001954A4">
              <w:rPr>
                <w:rFonts w:ascii="Times New Roman" w:hAnsi="Times New Roman"/>
                <w:sz w:val="22"/>
                <w:szCs w:val="22"/>
                <w:lang w:val="vi-VN"/>
              </w:rPr>
              <w:t>6.707</w:t>
            </w:r>
          </w:p>
        </w:tc>
        <w:tc>
          <w:tcPr>
            <w:tcW w:w="0" w:type="auto"/>
            <w:vAlign w:val="center"/>
          </w:tcPr>
          <w:p w14:paraId="07A0876A" w14:textId="77777777" w:rsidR="003F54BA" w:rsidRPr="001954A4" w:rsidRDefault="003F54BA" w:rsidP="001954A4">
            <w:pPr>
              <w:spacing w:before="120" w:line="312" w:lineRule="auto"/>
              <w:jc w:val="center"/>
              <w:rPr>
                <w:rFonts w:ascii="Times New Roman" w:hAnsi="Times New Roman"/>
                <w:sz w:val="22"/>
                <w:szCs w:val="22"/>
                <w:lang w:val="vi-VN"/>
              </w:rPr>
            </w:pPr>
            <w:r w:rsidRPr="001954A4">
              <w:rPr>
                <w:rFonts w:ascii="Times New Roman" w:hAnsi="Times New Roman"/>
                <w:sz w:val="22"/>
                <w:szCs w:val="22"/>
                <w:lang w:val="vi-VN"/>
              </w:rPr>
              <w:t>799,75</w:t>
            </w:r>
          </w:p>
        </w:tc>
        <w:tc>
          <w:tcPr>
            <w:tcW w:w="0" w:type="auto"/>
            <w:vAlign w:val="center"/>
          </w:tcPr>
          <w:p w14:paraId="347792D3" w14:textId="77777777" w:rsidR="003F54BA" w:rsidRPr="001954A4" w:rsidRDefault="003F54BA" w:rsidP="001954A4">
            <w:pPr>
              <w:spacing w:before="120" w:line="312" w:lineRule="auto"/>
              <w:jc w:val="center"/>
              <w:rPr>
                <w:rFonts w:ascii="Times New Roman" w:hAnsi="Times New Roman"/>
                <w:sz w:val="22"/>
                <w:szCs w:val="22"/>
                <w:lang w:val="vi-VN"/>
              </w:rPr>
            </w:pPr>
            <w:r w:rsidRPr="001954A4">
              <w:rPr>
                <w:rFonts w:ascii="Times New Roman" w:hAnsi="Times New Roman"/>
                <w:sz w:val="22"/>
                <w:szCs w:val="22"/>
                <w:lang w:val="vi-VN"/>
              </w:rPr>
              <w:t>9.078,21</w:t>
            </w:r>
          </w:p>
        </w:tc>
        <w:tc>
          <w:tcPr>
            <w:tcW w:w="0" w:type="auto"/>
            <w:vAlign w:val="center"/>
          </w:tcPr>
          <w:p w14:paraId="6A486DA9" w14:textId="77777777" w:rsidR="003F54BA" w:rsidRPr="001954A4" w:rsidRDefault="003F54BA" w:rsidP="001954A4">
            <w:pPr>
              <w:spacing w:before="120" w:line="312" w:lineRule="auto"/>
              <w:jc w:val="center"/>
              <w:rPr>
                <w:rFonts w:ascii="Times New Roman" w:hAnsi="Times New Roman"/>
                <w:sz w:val="22"/>
                <w:szCs w:val="22"/>
                <w:lang w:val="vi-VN"/>
              </w:rPr>
            </w:pPr>
            <w:r w:rsidRPr="001954A4">
              <w:rPr>
                <w:rFonts w:ascii="Times New Roman" w:hAnsi="Times New Roman"/>
                <w:sz w:val="22"/>
                <w:szCs w:val="22"/>
                <w:lang w:val="vi-VN"/>
              </w:rPr>
              <w:t>7.515,501</w:t>
            </w:r>
          </w:p>
        </w:tc>
        <w:tc>
          <w:tcPr>
            <w:tcW w:w="0" w:type="auto"/>
            <w:vAlign w:val="center"/>
          </w:tcPr>
          <w:p w14:paraId="77A3D165" w14:textId="77777777" w:rsidR="003F54BA" w:rsidRPr="001954A4" w:rsidRDefault="003F54BA" w:rsidP="001954A4">
            <w:pPr>
              <w:spacing w:before="120" w:line="312" w:lineRule="auto"/>
              <w:jc w:val="center"/>
              <w:rPr>
                <w:rFonts w:ascii="Times New Roman" w:hAnsi="Times New Roman"/>
                <w:sz w:val="22"/>
                <w:szCs w:val="22"/>
                <w:lang w:val="vi-VN"/>
              </w:rPr>
            </w:pPr>
            <w:r w:rsidRPr="001954A4">
              <w:rPr>
                <w:rFonts w:ascii="Times New Roman" w:hAnsi="Times New Roman"/>
                <w:sz w:val="22"/>
                <w:szCs w:val="22"/>
                <w:lang w:val="vi-VN"/>
              </w:rPr>
              <w:t>3.670</w:t>
            </w:r>
          </w:p>
        </w:tc>
        <w:tc>
          <w:tcPr>
            <w:tcW w:w="0" w:type="auto"/>
            <w:vAlign w:val="center"/>
          </w:tcPr>
          <w:p w14:paraId="62A50A33" w14:textId="26C0462D" w:rsidR="003F54BA" w:rsidRPr="001954A4" w:rsidRDefault="003F54BA" w:rsidP="001954A4">
            <w:pPr>
              <w:spacing w:before="120" w:line="312" w:lineRule="auto"/>
              <w:jc w:val="center"/>
              <w:rPr>
                <w:rFonts w:ascii="Times New Roman" w:hAnsi="Times New Roman"/>
                <w:sz w:val="22"/>
                <w:szCs w:val="22"/>
                <w:lang w:val="vi-VN"/>
              </w:rPr>
            </w:pPr>
            <w:r w:rsidRPr="001954A4">
              <w:rPr>
                <w:rFonts w:ascii="Times New Roman" w:hAnsi="Times New Roman"/>
                <w:sz w:val="22"/>
                <w:szCs w:val="22"/>
              </w:rPr>
              <w:t>6.040</w:t>
            </w:r>
          </w:p>
        </w:tc>
        <w:tc>
          <w:tcPr>
            <w:tcW w:w="0" w:type="auto"/>
            <w:vAlign w:val="center"/>
          </w:tcPr>
          <w:p w14:paraId="410EEEDA" w14:textId="3950EE23" w:rsidR="003F54BA" w:rsidRPr="001954A4" w:rsidRDefault="003F54BA" w:rsidP="001954A4">
            <w:pPr>
              <w:spacing w:before="120" w:line="312" w:lineRule="auto"/>
              <w:jc w:val="center"/>
              <w:rPr>
                <w:rFonts w:ascii="Times New Roman" w:hAnsi="Times New Roman"/>
                <w:sz w:val="22"/>
                <w:szCs w:val="22"/>
                <w:lang w:val="vi-VN"/>
              </w:rPr>
            </w:pPr>
            <w:r w:rsidRPr="001954A4">
              <w:rPr>
                <w:rFonts w:ascii="Times New Roman" w:hAnsi="Times New Roman"/>
                <w:sz w:val="22"/>
                <w:szCs w:val="22"/>
              </w:rPr>
              <w:t>7.950</w:t>
            </w:r>
          </w:p>
        </w:tc>
      </w:tr>
      <w:tr w:rsidR="003F54BA" w:rsidRPr="001954A4" w14:paraId="4C0F1C66" w14:textId="74EE0453" w:rsidTr="001954A4">
        <w:tc>
          <w:tcPr>
            <w:tcW w:w="0" w:type="auto"/>
            <w:vAlign w:val="center"/>
          </w:tcPr>
          <w:p w14:paraId="3E2088DB" w14:textId="77777777" w:rsidR="003F54BA" w:rsidRPr="001954A4" w:rsidRDefault="003F54BA" w:rsidP="001954A4">
            <w:pPr>
              <w:spacing w:before="120" w:line="312" w:lineRule="auto"/>
              <w:jc w:val="center"/>
              <w:rPr>
                <w:rFonts w:ascii="Times New Roman" w:hAnsi="Times New Roman"/>
                <w:sz w:val="22"/>
                <w:szCs w:val="22"/>
                <w:lang w:val="vi-VN"/>
              </w:rPr>
            </w:pPr>
            <w:r w:rsidRPr="001954A4">
              <w:rPr>
                <w:rFonts w:ascii="Times New Roman" w:hAnsi="Times New Roman"/>
                <w:sz w:val="22"/>
                <w:szCs w:val="22"/>
                <w:lang w:val="vi-VN"/>
              </w:rPr>
              <w:t>Khách QT</w:t>
            </w:r>
          </w:p>
        </w:tc>
        <w:tc>
          <w:tcPr>
            <w:tcW w:w="0" w:type="auto"/>
            <w:vAlign w:val="center"/>
          </w:tcPr>
          <w:p w14:paraId="012F0DB5" w14:textId="77777777" w:rsidR="003F54BA" w:rsidRPr="001954A4" w:rsidRDefault="003F54BA" w:rsidP="001954A4">
            <w:pPr>
              <w:spacing w:before="120" w:line="312" w:lineRule="auto"/>
              <w:jc w:val="center"/>
              <w:rPr>
                <w:rFonts w:ascii="Times New Roman" w:hAnsi="Times New Roman"/>
                <w:sz w:val="22"/>
                <w:szCs w:val="22"/>
                <w:lang w:val="vi-VN"/>
              </w:rPr>
            </w:pPr>
            <w:r w:rsidRPr="001954A4">
              <w:rPr>
                <w:rFonts w:ascii="Times New Roman" w:hAnsi="Times New Roman"/>
                <w:sz w:val="22"/>
                <w:szCs w:val="22"/>
                <w:lang w:val="vi-VN"/>
              </w:rPr>
              <w:t>1.000 lượt khách</w:t>
            </w:r>
          </w:p>
        </w:tc>
        <w:tc>
          <w:tcPr>
            <w:tcW w:w="0" w:type="auto"/>
            <w:vAlign w:val="center"/>
          </w:tcPr>
          <w:p w14:paraId="052D8B8F" w14:textId="77777777" w:rsidR="003F54BA" w:rsidRPr="001954A4" w:rsidRDefault="003F54BA" w:rsidP="001954A4">
            <w:pPr>
              <w:spacing w:before="120" w:line="312" w:lineRule="auto"/>
              <w:jc w:val="center"/>
              <w:rPr>
                <w:rFonts w:ascii="Times New Roman" w:hAnsi="Times New Roman"/>
                <w:sz w:val="22"/>
                <w:szCs w:val="22"/>
                <w:lang w:val="vi-VN"/>
              </w:rPr>
            </w:pPr>
            <w:r w:rsidRPr="001954A4">
              <w:rPr>
                <w:rFonts w:ascii="Times New Roman" w:hAnsi="Times New Roman"/>
                <w:sz w:val="22"/>
                <w:szCs w:val="22"/>
                <w:lang w:val="vi-VN"/>
              </w:rPr>
              <w:t>749</w:t>
            </w:r>
          </w:p>
        </w:tc>
        <w:tc>
          <w:tcPr>
            <w:tcW w:w="0" w:type="auto"/>
            <w:vAlign w:val="center"/>
          </w:tcPr>
          <w:p w14:paraId="3F4FA645" w14:textId="77777777" w:rsidR="003F54BA" w:rsidRPr="001954A4" w:rsidRDefault="003F54BA" w:rsidP="001954A4">
            <w:pPr>
              <w:spacing w:before="120" w:line="312" w:lineRule="auto"/>
              <w:jc w:val="center"/>
              <w:rPr>
                <w:rFonts w:ascii="Times New Roman" w:hAnsi="Times New Roman"/>
                <w:sz w:val="22"/>
                <w:szCs w:val="22"/>
                <w:lang w:val="vi-VN"/>
              </w:rPr>
            </w:pPr>
            <w:r w:rsidRPr="001954A4">
              <w:rPr>
                <w:rFonts w:ascii="Times New Roman" w:hAnsi="Times New Roman"/>
                <w:sz w:val="22"/>
                <w:szCs w:val="22"/>
                <w:lang w:val="vi-VN"/>
              </w:rPr>
              <w:t>797</w:t>
            </w:r>
          </w:p>
        </w:tc>
        <w:tc>
          <w:tcPr>
            <w:tcW w:w="0" w:type="auto"/>
            <w:vAlign w:val="center"/>
          </w:tcPr>
          <w:p w14:paraId="6DAA88AD" w14:textId="77777777" w:rsidR="003F54BA" w:rsidRPr="001954A4" w:rsidRDefault="003F54BA" w:rsidP="001954A4">
            <w:pPr>
              <w:spacing w:before="120" w:line="312" w:lineRule="auto"/>
              <w:jc w:val="center"/>
              <w:rPr>
                <w:rFonts w:ascii="Times New Roman" w:hAnsi="Times New Roman"/>
                <w:sz w:val="22"/>
                <w:szCs w:val="22"/>
                <w:lang w:val="vi-VN"/>
              </w:rPr>
            </w:pPr>
            <w:r w:rsidRPr="001954A4">
              <w:rPr>
                <w:rFonts w:ascii="Times New Roman" w:hAnsi="Times New Roman"/>
                <w:sz w:val="22"/>
                <w:szCs w:val="22"/>
                <w:lang w:val="vi-VN"/>
              </w:rPr>
              <w:t>859,13</w:t>
            </w:r>
          </w:p>
        </w:tc>
        <w:tc>
          <w:tcPr>
            <w:tcW w:w="0" w:type="auto"/>
            <w:vAlign w:val="center"/>
          </w:tcPr>
          <w:p w14:paraId="424A4D1C" w14:textId="77777777" w:rsidR="003F54BA" w:rsidRPr="001954A4" w:rsidRDefault="003F54BA" w:rsidP="001954A4">
            <w:pPr>
              <w:spacing w:before="120" w:line="312" w:lineRule="auto"/>
              <w:jc w:val="center"/>
              <w:rPr>
                <w:rFonts w:ascii="Times New Roman" w:hAnsi="Times New Roman"/>
                <w:sz w:val="22"/>
                <w:szCs w:val="22"/>
                <w:lang w:val="vi-VN"/>
              </w:rPr>
            </w:pPr>
            <w:r w:rsidRPr="001954A4">
              <w:rPr>
                <w:rFonts w:ascii="Times New Roman" w:hAnsi="Times New Roman"/>
                <w:sz w:val="22"/>
                <w:szCs w:val="22"/>
                <w:lang w:val="vi-VN"/>
              </w:rPr>
              <w:t>997,3</w:t>
            </w:r>
          </w:p>
        </w:tc>
        <w:tc>
          <w:tcPr>
            <w:tcW w:w="0" w:type="auto"/>
            <w:vAlign w:val="center"/>
          </w:tcPr>
          <w:p w14:paraId="377CF32E" w14:textId="77777777" w:rsidR="003F54BA" w:rsidRPr="001954A4" w:rsidRDefault="003F54BA" w:rsidP="001954A4">
            <w:pPr>
              <w:spacing w:before="120" w:line="312" w:lineRule="auto"/>
              <w:jc w:val="center"/>
              <w:rPr>
                <w:rFonts w:ascii="Times New Roman" w:hAnsi="Times New Roman"/>
                <w:sz w:val="22"/>
                <w:szCs w:val="22"/>
                <w:lang w:val="vi-VN"/>
              </w:rPr>
            </w:pPr>
            <w:r w:rsidRPr="001954A4">
              <w:rPr>
                <w:rFonts w:ascii="Times New Roman" w:hAnsi="Times New Roman"/>
                <w:sz w:val="22"/>
                <w:szCs w:val="22"/>
                <w:lang w:val="vi-VN"/>
              </w:rPr>
              <w:t>291,664</w:t>
            </w:r>
          </w:p>
        </w:tc>
        <w:tc>
          <w:tcPr>
            <w:tcW w:w="0" w:type="auto"/>
            <w:vAlign w:val="center"/>
          </w:tcPr>
          <w:p w14:paraId="4F89F48A" w14:textId="77777777" w:rsidR="003F54BA" w:rsidRPr="001954A4" w:rsidRDefault="003F54BA" w:rsidP="001954A4">
            <w:pPr>
              <w:spacing w:before="120" w:line="312" w:lineRule="auto"/>
              <w:jc w:val="center"/>
              <w:rPr>
                <w:rFonts w:ascii="Times New Roman" w:hAnsi="Times New Roman"/>
                <w:sz w:val="22"/>
                <w:szCs w:val="22"/>
                <w:lang w:val="vi-VN"/>
              </w:rPr>
            </w:pPr>
            <w:r w:rsidRPr="001954A4">
              <w:rPr>
                <w:rFonts w:ascii="Times New Roman" w:hAnsi="Times New Roman"/>
                <w:sz w:val="22"/>
                <w:szCs w:val="22"/>
                <w:lang w:val="vi-VN"/>
              </w:rPr>
              <w:t>40,73</w:t>
            </w:r>
          </w:p>
        </w:tc>
        <w:tc>
          <w:tcPr>
            <w:tcW w:w="0" w:type="auto"/>
            <w:vAlign w:val="center"/>
          </w:tcPr>
          <w:p w14:paraId="7A774140" w14:textId="6F8911A8" w:rsidR="003F54BA" w:rsidRPr="001954A4" w:rsidRDefault="003F54BA" w:rsidP="001954A4">
            <w:pPr>
              <w:spacing w:before="120" w:line="312" w:lineRule="auto"/>
              <w:jc w:val="center"/>
              <w:rPr>
                <w:rFonts w:ascii="Times New Roman" w:hAnsi="Times New Roman"/>
                <w:sz w:val="22"/>
                <w:szCs w:val="22"/>
                <w:lang w:val="vi-VN"/>
              </w:rPr>
            </w:pPr>
            <w:r w:rsidRPr="001954A4">
              <w:rPr>
                <w:rFonts w:ascii="Times New Roman" w:hAnsi="Times New Roman"/>
                <w:sz w:val="22"/>
                <w:szCs w:val="22"/>
              </w:rPr>
              <w:t>536,233</w:t>
            </w:r>
          </w:p>
        </w:tc>
        <w:tc>
          <w:tcPr>
            <w:tcW w:w="0" w:type="auto"/>
            <w:vAlign w:val="center"/>
          </w:tcPr>
          <w:p w14:paraId="6A28C9E7" w14:textId="78774972" w:rsidR="003F54BA" w:rsidRPr="001954A4" w:rsidRDefault="003F54BA" w:rsidP="001954A4">
            <w:pPr>
              <w:spacing w:before="120" w:line="312" w:lineRule="auto"/>
              <w:jc w:val="center"/>
              <w:rPr>
                <w:rFonts w:ascii="Times New Roman" w:hAnsi="Times New Roman"/>
                <w:sz w:val="22"/>
                <w:szCs w:val="22"/>
                <w:lang w:val="vi-VN"/>
              </w:rPr>
            </w:pPr>
            <w:r w:rsidRPr="001954A4">
              <w:rPr>
                <w:rFonts w:ascii="Times New Roman" w:hAnsi="Times New Roman"/>
                <w:sz w:val="22"/>
                <w:szCs w:val="22"/>
              </w:rPr>
              <w:t>975,8</w:t>
            </w:r>
          </w:p>
        </w:tc>
      </w:tr>
      <w:tr w:rsidR="003F54BA" w:rsidRPr="001954A4" w14:paraId="4504020E" w14:textId="39D69688" w:rsidTr="001954A4">
        <w:tc>
          <w:tcPr>
            <w:tcW w:w="0" w:type="auto"/>
            <w:vAlign w:val="center"/>
          </w:tcPr>
          <w:p w14:paraId="7AC16179" w14:textId="77777777" w:rsidR="003F54BA" w:rsidRPr="001954A4" w:rsidRDefault="003F54BA" w:rsidP="001954A4">
            <w:pPr>
              <w:spacing w:before="120" w:line="312" w:lineRule="auto"/>
              <w:jc w:val="center"/>
              <w:rPr>
                <w:rFonts w:ascii="Times New Roman" w:hAnsi="Times New Roman"/>
                <w:sz w:val="22"/>
                <w:szCs w:val="22"/>
                <w:lang w:val="vi-VN"/>
              </w:rPr>
            </w:pPr>
            <w:r w:rsidRPr="001954A4">
              <w:rPr>
                <w:rFonts w:ascii="Times New Roman" w:hAnsi="Times New Roman"/>
                <w:sz w:val="22"/>
                <w:szCs w:val="22"/>
                <w:lang w:val="vi-VN"/>
              </w:rPr>
              <w:t>Khách NĐ</w:t>
            </w:r>
          </w:p>
        </w:tc>
        <w:tc>
          <w:tcPr>
            <w:tcW w:w="0" w:type="auto"/>
            <w:vAlign w:val="center"/>
          </w:tcPr>
          <w:p w14:paraId="67C558CA" w14:textId="77777777" w:rsidR="003F54BA" w:rsidRPr="001954A4" w:rsidRDefault="003F54BA" w:rsidP="001954A4">
            <w:pPr>
              <w:spacing w:before="120" w:line="312" w:lineRule="auto"/>
              <w:jc w:val="center"/>
              <w:rPr>
                <w:rFonts w:ascii="Times New Roman" w:hAnsi="Times New Roman"/>
                <w:sz w:val="22"/>
                <w:szCs w:val="22"/>
              </w:rPr>
            </w:pPr>
            <w:r w:rsidRPr="001954A4">
              <w:rPr>
                <w:rFonts w:ascii="Times New Roman" w:hAnsi="Times New Roman"/>
                <w:sz w:val="22"/>
                <w:szCs w:val="22"/>
                <w:lang w:val="vi-VN"/>
              </w:rPr>
              <w:t>1.000 lượt khách</w:t>
            </w:r>
          </w:p>
        </w:tc>
        <w:tc>
          <w:tcPr>
            <w:tcW w:w="0" w:type="auto"/>
            <w:vAlign w:val="center"/>
          </w:tcPr>
          <w:p w14:paraId="18EC24B6" w14:textId="77777777" w:rsidR="003F54BA" w:rsidRPr="001954A4" w:rsidRDefault="003F54BA" w:rsidP="001954A4">
            <w:pPr>
              <w:spacing w:before="120" w:line="312" w:lineRule="auto"/>
              <w:jc w:val="center"/>
              <w:rPr>
                <w:rFonts w:ascii="Times New Roman" w:hAnsi="Times New Roman"/>
                <w:sz w:val="22"/>
                <w:szCs w:val="22"/>
                <w:lang w:val="vi-VN"/>
              </w:rPr>
            </w:pPr>
            <w:r w:rsidRPr="001954A4">
              <w:rPr>
                <w:rFonts w:ascii="Times New Roman" w:hAnsi="Times New Roman"/>
                <w:sz w:val="22"/>
                <w:szCs w:val="22"/>
                <w:lang w:val="vi-VN"/>
              </w:rPr>
              <w:t>5.215</w:t>
            </w:r>
          </w:p>
        </w:tc>
        <w:tc>
          <w:tcPr>
            <w:tcW w:w="0" w:type="auto"/>
            <w:vAlign w:val="center"/>
          </w:tcPr>
          <w:p w14:paraId="3649201A" w14:textId="77777777" w:rsidR="003F54BA" w:rsidRPr="001954A4" w:rsidRDefault="003F54BA" w:rsidP="001954A4">
            <w:pPr>
              <w:spacing w:before="120" w:line="312" w:lineRule="auto"/>
              <w:jc w:val="center"/>
              <w:rPr>
                <w:rFonts w:ascii="Times New Roman" w:hAnsi="Times New Roman"/>
                <w:sz w:val="22"/>
                <w:szCs w:val="22"/>
                <w:lang w:val="vi-VN"/>
              </w:rPr>
            </w:pPr>
            <w:r w:rsidRPr="001954A4">
              <w:rPr>
                <w:rFonts w:ascii="Times New Roman" w:hAnsi="Times New Roman"/>
                <w:sz w:val="22"/>
                <w:szCs w:val="22"/>
                <w:lang w:val="vi-VN"/>
              </w:rPr>
              <w:t>5.910</w:t>
            </w:r>
          </w:p>
        </w:tc>
        <w:tc>
          <w:tcPr>
            <w:tcW w:w="0" w:type="auto"/>
            <w:vAlign w:val="center"/>
          </w:tcPr>
          <w:p w14:paraId="2E6151F3" w14:textId="77777777" w:rsidR="003F54BA" w:rsidRPr="001954A4" w:rsidRDefault="003F54BA" w:rsidP="001954A4">
            <w:pPr>
              <w:spacing w:before="120" w:line="312" w:lineRule="auto"/>
              <w:jc w:val="center"/>
              <w:rPr>
                <w:rFonts w:ascii="Times New Roman" w:hAnsi="Times New Roman"/>
                <w:sz w:val="22"/>
                <w:szCs w:val="22"/>
                <w:lang w:val="vi-VN"/>
              </w:rPr>
            </w:pPr>
            <w:r w:rsidRPr="001954A4">
              <w:rPr>
                <w:rFonts w:ascii="Times New Roman" w:hAnsi="Times New Roman"/>
                <w:sz w:val="22"/>
                <w:szCs w:val="22"/>
                <w:lang w:val="vi-VN"/>
              </w:rPr>
              <w:t>6.940,62</w:t>
            </w:r>
          </w:p>
        </w:tc>
        <w:tc>
          <w:tcPr>
            <w:tcW w:w="0" w:type="auto"/>
            <w:vAlign w:val="center"/>
          </w:tcPr>
          <w:p w14:paraId="66919C36" w14:textId="77777777" w:rsidR="003F54BA" w:rsidRPr="001954A4" w:rsidRDefault="003F54BA" w:rsidP="001954A4">
            <w:pPr>
              <w:spacing w:before="120" w:line="312" w:lineRule="auto"/>
              <w:jc w:val="center"/>
              <w:rPr>
                <w:rFonts w:ascii="Times New Roman" w:hAnsi="Times New Roman"/>
                <w:sz w:val="22"/>
                <w:szCs w:val="22"/>
                <w:lang w:val="vi-VN"/>
              </w:rPr>
            </w:pPr>
            <w:r w:rsidRPr="001954A4">
              <w:rPr>
                <w:rFonts w:ascii="Times New Roman" w:hAnsi="Times New Roman"/>
                <w:sz w:val="22"/>
                <w:szCs w:val="22"/>
                <w:lang w:val="vi-VN"/>
              </w:rPr>
              <w:t>8,080,91</w:t>
            </w:r>
          </w:p>
        </w:tc>
        <w:tc>
          <w:tcPr>
            <w:tcW w:w="0" w:type="auto"/>
            <w:vAlign w:val="center"/>
          </w:tcPr>
          <w:p w14:paraId="7B22A1A6" w14:textId="77777777" w:rsidR="003F54BA" w:rsidRPr="001954A4" w:rsidRDefault="003F54BA" w:rsidP="001954A4">
            <w:pPr>
              <w:spacing w:before="120" w:line="312" w:lineRule="auto"/>
              <w:jc w:val="center"/>
              <w:rPr>
                <w:rFonts w:ascii="Times New Roman" w:hAnsi="Times New Roman"/>
                <w:sz w:val="22"/>
                <w:szCs w:val="22"/>
                <w:lang w:val="vi-VN"/>
              </w:rPr>
            </w:pPr>
            <w:r w:rsidRPr="001954A4">
              <w:rPr>
                <w:rFonts w:ascii="Times New Roman" w:hAnsi="Times New Roman"/>
                <w:sz w:val="22"/>
                <w:szCs w:val="22"/>
                <w:lang w:val="vi-VN"/>
              </w:rPr>
              <w:t>7.223,837</w:t>
            </w:r>
          </w:p>
        </w:tc>
        <w:tc>
          <w:tcPr>
            <w:tcW w:w="0" w:type="auto"/>
            <w:vAlign w:val="center"/>
          </w:tcPr>
          <w:p w14:paraId="7AA05BEE" w14:textId="77777777" w:rsidR="003F54BA" w:rsidRPr="001954A4" w:rsidRDefault="003F54BA" w:rsidP="001954A4">
            <w:pPr>
              <w:spacing w:before="120" w:line="312" w:lineRule="auto"/>
              <w:jc w:val="center"/>
              <w:rPr>
                <w:rFonts w:ascii="Times New Roman" w:hAnsi="Times New Roman"/>
                <w:sz w:val="22"/>
                <w:szCs w:val="22"/>
                <w:lang w:val="vi-VN"/>
              </w:rPr>
            </w:pPr>
            <w:r w:rsidRPr="001954A4">
              <w:rPr>
                <w:rFonts w:ascii="Times New Roman" w:hAnsi="Times New Roman"/>
                <w:sz w:val="22"/>
                <w:szCs w:val="22"/>
                <w:lang w:val="vi-VN"/>
              </w:rPr>
              <w:t>3.629,27</w:t>
            </w:r>
          </w:p>
        </w:tc>
        <w:tc>
          <w:tcPr>
            <w:tcW w:w="0" w:type="auto"/>
            <w:vAlign w:val="center"/>
          </w:tcPr>
          <w:p w14:paraId="74F3B8C3" w14:textId="0A52EA6D" w:rsidR="003F54BA" w:rsidRPr="001954A4" w:rsidRDefault="003F54BA" w:rsidP="001954A4">
            <w:pPr>
              <w:spacing w:before="120" w:line="312" w:lineRule="auto"/>
              <w:jc w:val="center"/>
              <w:rPr>
                <w:rFonts w:ascii="Times New Roman" w:hAnsi="Times New Roman"/>
                <w:sz w:val="22"/>
                <w:szCs w:val="22"/>
                <w:lang w:val="vi-VN"/>
              </w:rPr>
            </w:pPr>
            <w:r w:rsidRPr="001954A4">
              <w:rPr>
                <w:rFonts w:ascii="Times New Roman" w:hAnsi="Times New Roman"/>
                <w:sz w:val="22"/>
                <w:szCs w:val="22"/>
              </w:rPr>
              <w:t>5.504,52</w:t>
            </w:r>
          </w:p>
        </w:tc>
        <w:tc>
          <w:tcPr>
            <w:tcW w:w="0" w:type="auto"/>
            <w:vAlign w:val="center"/>
          </w:tcPr>
          <w:p w14:paraId="7859C3A8" w14:textId="29F7FB1E" w:rsidR="003F54BA" w:rsidRPr="001954A4" w:rsidRDefault="003F54BA" w:rsidP="001954A4">
            <w:pPr>
              <w:spacing w:before="120" w:line="312" w:lineRule="auto"/>
              <w:jc w:val="center"/>
              <w:rPr>
                <w:rFonts w:ascii="Times New Roman" w:hAnsi="Times New Roman"/>
                <w:sz w:val="22"/>
                <w:szCs w:val="22"/>
                <w:lang w:val="vi-VN"/>
              </w:rPr>
            </w:pPr>
            <w:r w:rsidRPr="001954A4">
              <w:rPr>
                <w:rFonts w:ascii="Times New Roman" w:hAnsi="Times New Roman"/>
                <w:sz w:val="22"/>
                <w:szCs w:val="22"/>
              </w:rPr>
              <w:t>6.970</w:t>
            </w:r>
          </w:p>
        </w:tc>
      </w:tr>
      <w:tr w:rsidR="003F54BA" w:rsidRPr="001954A4" w14:paraId="7508667C" w14:textId="26B40596" w:rsidTr="001954A4">
        <w:tc>
          <w:tcPr>
            <w:tcW w:w="0" w:type="auto"/>
            <w:vAlign w:val="center"/>
          </w:tcPr>
          <w:p w14:paraId="45CFBE9C" w14:textId="77777777" w:rsidR="003F54BA" w:rsidRPr="001954A4" w:rsidRDefault="003F54BA" w:rsidP="001954A4">
            <w:pPr>
              <w:pStyle w:val="ListParagraph"/>
              <w:spacing w:before="120" w:line="312" w:lineRule="auto"/>
              <w:ind w:left="0"/>
              <w:jc w:val="center"/>
              <w:rPr>
                <w:rFonts w:ascii="Times New Roman" w:hAnsi="Times New Roman"/>
                <w:b/>
                <w:bCs/>
                <w:sz w:val="22"/>
                <w:szCs w:val="22"/>
                <w:lang w:val="vi-VN"/>
              </w:rPr>
            </w:pPr>
            <w:r w:rsidRPr="001954A4">
              <w:rPr>
                <w:rFonts w:ascii="Times New Roman" w:hAnsi="Times New Roman"/>
                <w:b/>
                <w:bCs/>
                <w:sz w:val="22"/>
                <w:szCs w:val="22"/>
                <w:lang w:val="vi-VN"/>
              </w:rPr>
              <w:t>Tổng doanh thu</w:t>
            </w:r>
          </w:p>
        </w:tc>
        <w:tc>
          <w:tcPr>
            <w:tcW w:w="0" w:type="auto"/>
            <w:vAlign w:val="center"/>
          </w:tcPr>
          <w:p w14:paraId="4DD03340" w14:textId="77777777" w:rsidR="003F54BA" w:rsidRPr="001954A4" w:rsidRDefault="003F54BA" w:rsidP="001954A4">
            <w:pPr>
              <w:spacing w:before="120" w:line="312" w:lineRule="auto"/>
              <w:jc w:val="center"/>
              <w:rPr>
                <w:rFonts w:ascii="Times New Roman" w:hAnsi="Times New Roman"/>
                <w:sz w:val="22"/>
                <w:szCs w:val="22"/>
                <w:lang w:val="vi-VN"/>
              </w:rPr>
            </w:pPr>
            <w:r w:rsidRPr="001954A4">
              <w:rPr>
                <w:rFonts w:ascii="Times New Roman" w:hAnsi="Times New Roman"/>
                <w:sz w:val="22"/>
                <w:szCs w:val="22"/>
                <w:lang w:val="vi-VN"/>
              </w:rPr>
              <w:t>Tỷ đồng</w:t>
            </w:r>
          </w:p>
        </w:tc>
        <w:tc>
          <w:tcPr>
            <w:tcW w:w="0" w:type="auto"/>
            <w:vAlign w:val="center"/>
          </w:tcPr>
          <w:p w14:paraId="474AEA27" w14:textId="77777777" w:rsidR="003F54BA" w:rsidRPr="001954A4" w:rsidRDefault="003F54BA" w:rsidP="001954A4">
            <w:pPr>
              <w:spacing w:before="120" w:line="312" w:lineRule="auto"/>
              <w:jc w:val="center"/>
              <w:rPr>
                <w:rFonts w:ascii="Times New Roman" w:hAnsi="Times New Roman"/>
                <w:sz w:val="22"/>
                <w:szCs w:val="22"/>
                <w:lang w:val="vi-VN"/>
              </w:rPr>
            </w:pPr>
            <w:r w:rsidRPr="001954A4">
              <w:rPr>
                <w:rFonts w:ascii="Times New Roman" w:hAnsi="Times New Roman"/>
                <w:sz w:val="22"/>
                <w:szCs w:val="22"/>
                <w:lang w:val="vi-VN"/>
              </w:rPr>
              <w:t>5.129</w:t>
            </w:r>
          </w:p>
        </w:tc>
        <w:tc>
          <w:tcPr>
            <w:tcW w:w="0" w:type="auto"/>
            <w:vAlign w:val="center"/>
          </w:tcPr>
          <w:p w14:paraId="2005B416" w14:textId="77777777" w:rsidR="003F54BA" w:rsidRPr="001954A4" w:rsidRDefault="003F54BA" w:rsidP="001954A4">
            <w:pPr>
              <w:spacing w:before="120" w:line="312" w:lineRule="auto"/>
              <w:jc w:val="center"/>
              <w:rPr>
                <w:rFonts w:ascii="Times New Roman" w:hAnsi="Times New Roman"/>
                <w:sz w:val="22"/>
                <w:szCs w:val="22"/>
                <w:lang w:val="vi-VN"/>
              </w:rPr>
            </w:pPr>
            <w:r w:rsidRPr="001954A4">
              <w:rPr>
                <w:rFonts w:ascii="Times New Roman" w:hAnsi="Times New Roman"/>
                <w:sz w:val="22"/>
                <w:szCs w:val="22"/>
                <w:lang w:val="vi-VN"/>
              </w:rPr>
              <w:t>5.768</w:t>
            </w:r>
          </w:p>
        </w:tc>
        <w:tc>
          <w:tcPr>
            <w:tcW w:w="0" w:type="auto"/>
            <w:vAlign w:val="center"/>
          </w:tcPr>
          <w:p w14:paraId="15DA6246" w14:textId="77777777" w:rsidR="003F54BA" w:rsidRPr="001954A4" w:rsidRDefault="003F54BA" w:rsidP="001954A4">
            <w:pPr>
              <w:spacing w:before="120" w:line="312" w:lineRule="auto"/>
              <w:jc w:val="center"/>
              <w:rPr>
                <w:rFonts w:ascii="Times New Roman" w:hAnsi="Times New Roman"/>
                <w:sz w:val="22"/>
                <w:szCs w:val="22"/>
                <w:lang w:val="vi-VN"/>
              </w:rPr>
            </w:pPr>
            <w:r w:rsidRPr="001954A4">
              <w:rPr>
                <w:rFonts w:ascii="Times New Roman" w:hAnsi="Times New Roman"/>
                <w:sz w:val="22"/>
                <w:szCs w:val="22"/>
                <w:lang w:val="vi-VN"/>
              </w:rPr>
              <w:t>6.700</w:t>
            </w:r>
          </w:p>
        </w:tc>
        <w:tc>
          <w:tcPr>
            <w:tcW w:w="0" w:type="auto"/>
            <w:vAlign w:val="center"/>
          </w:tcPr>
          <w:p w14:paraId="75F8C655" w14:textId="77777777" w:rsidR="003F54BA" w:rsidRPr="001954A4" w:rsidRDefault="003F54BA" w:rsidP="001954A4">
            <w:pPr>
              <w:spacing w:before="120" w:line="312" w:lineRule="auto"/>
              <w:jc w:val="center"/>
              <w:rPr>
                <w:rFonts w:ascii="Times New Roman" w:hAnsi="Times New Roman"/>
                <w:sz w:val="22"/>
                <w:szCs w:val="22"/>
                <w:lang w:val="vi-VN"/>
              </w:rPr>
            </w:pPr>
            <w:r w:rsidRPr="001954A4">
              <w:rPr>
                <w:rFonts w:ascii="Times New Roman" w:hAnsi="Times New Roman"/>
                <w:sz w:val="22"/>
                <w:szCs w:val="22"/>
                <w:lang w:val="vi-VN"/>
              </w:rPr>
              <w:t>7.850</w:t>
            </w:r>
          </w:p>
        </w:tc>
        <w:tc>
          <w:tcPr>
            <w:tcW w:w="0" w:type="auto"/>
            <w:vAlign w:val="center"/>
          </w:tcPr>
          <w:p w14:paraId="63DD9FD7" w14:textId="77777777" w:rsidR="003F54BA" w:rsidRPr="001954A4" w:rsidRDefault="003F54BA" w:rsidP="001954A4">
            <w:pPr>
              <w:spacing w:before="120" w:line="312" w:lineRule="auto"/>
              <w:jc w:val="center"/>
              <w:rPr>
                <w:rFonts w:ascii="Times New Roman" w:hAnsi="Times New Roman"/>
                <w:sz w:val="22"/>
                <w:szCs w:val="22"/>
                <w:lang w:val="vi-VN"/>
              </w:rPr>
            </w:pPr>
            <w:r w:rsidRPr="001954A4">
              <w:rPr>
                <w:rFonts w:ascii="Times New Roman" w:hAnsi="Times New Roman"/>
                <w:sz w:val="22"/>
                <w:szCs w:val="22"/>
                <w:lang w:val="vi-VN"/>
              </w:rPr>
              <w:t>6.760</w:t>
            </w:r>
          </w:p>
        </w:tc>
        <w:tc>
          <w:tcPr>
            <w:tcW w:w="0" w:type="auto"/>
            <w:vAlign w:val="center"/>
          </w:tcPr>
          <w:p w14:paraId="4849E9C6" w14:textId="77777777" w:rsidR="003F54BA" w:rsidRPr="001954A4" w:rsidRDefault="003F54BA" w:rsidP="001954A4">
            <w:pPr>
              <w:spacing w:before="120" w:line="312" w:lineRule="auto"/>
              <w:jc w:val="center"/>
              <w:rPr>
                <w:rFonts w:ascii="Times New Roman" w:hAnsi="Times New Roman"/>
                <w:sz w:val="22"/>
                <w:szCs w:val="22"/>
                <w:lang w:val="vi-VN"/>
              </w:rPr>
            </w:pPr>
            <w:r w:rsidRPr="001954A4">
              <w:rPr>
                <w:rFonts w:ascii="Times New Roman" w:hAnsi="Times New Roman"/>
                <w:sz w:val="22"/>
                <w:szCs w:val="22"/>
                <w:lang w:val="vi-VN"/>
              </w:rPr>
              <w:t>3.376</w:t>
            </w:r>
          </w:p>
        </w:tc>
        <w:tc>
          <w:tcPr>
            <w:tcW w:w="0" w:type="auto"/>
            <w:vAlign w:val="center"/>
          </w:tcPr>
          <w:p w14:paraId="569A35A2" w14:textId="4B592B15" w:rsidR="003F54BA" w:rsidRPr="001954A4" w:rsidRDefault="003F54BA" w:rsidP="001954A4">
            <w:pPr>
              <w:spacing w:before="120" w:line="312" w:lineRule="auto"/>
              <w:jc w:val="center"/>
              <w:rPr>
                <w:rFonts w:ascii="Times New Roman" w:hAnsi="Times New Roman"/>
                <w:sz w:val="22"/>
                <w:szCs w:val="22"/>
                <w:lang w:val="vi-VN"/>
              </w:rPr>
            </w:pPr>
            <w:r w:rsidRPr="001954A4">
              <w:rPr>
                <w:rFonts w:ascii="Times New Roman" w:hAnsi="Times New Roman"/>
                <w:sz w:val="22"/>
                <w:szCs w:val="22"/>
              </w:rPr>
              <w:t>5.437</w:t>
            </w:r>
          </w:p>
        </w:tc>
        <w:tc>
          <w:tcPr>
            <w:tcW w:w="0" w:type="auto"/>
            <w:vAlign w:val="center"/>
          </w:tcPr>
          <w:p w14:paraId="63470137" w14:textId="36D68FC8" w:rsidR="003F54BA" w:rsidRPr="001954A4" w:rsidRDefault="003F54BA" w:rsidP="001954A4">
            <w:pPr>
              <w:spacing w:before="120" w:line="312" w:lineRule="auto"/>
              <w:jc w:val="center"/>
              <w:rPr>
                <w:rFonts w:ascii="Times New Roman" w:hAnsi="Times New Roman"/>
                <w:sz w:val="22"/>
                <w:szCs w:val="22"/>
                <w:lang w:val="vi-VN"/>
              </w:rPr>
            </w:pPr>
            <w:r w:rsidRPr="001954A4">
              <w:rPr>
                <w:rFonts w:ascii="Times New Roman" w:hAnsi="Times New Roman"/>
                <w:sz w:val="22"/>
                <w:szCs w:val="22"/>
              </w:rPr>
              <w:t>6.300</w:t>
            </w:r>
          </w:p>
        </w:tc>
      </w:tr>
    </w:tbl>
    <w:bookmarkEnd w:id="297"/>
    <w:p w14:paraId="7EF5A835" w14:textId="465658DB" w:rsidR="002F4C67" w:rsidRPr="00F8376F" w:rsidRDefault="005B2F1A" w:rsidP="001959DF">
      <w:pPr>
        <w:widowControl w:val="0"/>
        <w:pBdr>
          <w:top w:val="nil"/>
          <w:left w:val="nil"/>
          <w:bottom w:val="nil"/>
          <w:right w:val="nil"/>
          <w:between w:val="nil"/>
        </w:pBdr>
        <w:spacing w:before="120" w:line="312" w:lineRule="auto"/>
        <w:ind w:firstLine="720"/>
        <w:jc w:val="right"/>
        <w:rPr>
          <w:rFonts w:ascii="Times New Roman" w:hAnsi="Times New Roman"/>
          <w:color w:val="333333"/>
          <w:szCs w:val="26"/>
        </w:rPr>
      </w:pPr>
      <w:r w:rsidRPr="00F8376F">
        <w:rPr>
          <w:rFonts w:ascii="Times New Roman" w:hAnsi="Times New Roman"/>
          <w:i/>
          <w:iCs/>
          <w:szCs w:val="26"/>
          <w:lang w:val="vi-VN"/>
        </w:rPr>
        <w:t xml:space="preserve">Nguồn: Sở Du lịch và Cục Thống kê thành phố </w:t>
      </w:r>
      <w:r w:rsidR="00DF72AF">
        <w:rPr>
          <w:rFonts w:ascii="Times New Roman" w:hAnsi="Times New Roman"/>
          <w:i/>
          <w:iCs/>
          <w:szCs w:val="26"/>
          <w:lang w:val="vi-VN"/>
        </w:rPr>
        <w:t>Hải Phòng</w:t>
      </w:r>
      <w:r w:rsidRPr="00F8376F">
        <w:rPr>
          <w:rFonts w:ascii="Times New Roman" w:hAnsi="Times New Roman"/>
          <w:i/>
          <w:iCs/>
          <w:szCs w:val="26"/>
          <w:lang w:val="vi-VN"/>
        </w:rPr>
        <w:t xml:space="preserve"> </w:t>
      </w:r>
    </w:p>
    <w:p w14:paraId="3A40D285" w14:textId="40E97C05" w:rsidR="001E71A3" w:rsidRPr="003565F9" w:rsidRDefault="001E71A3" w:rsidP="00DB1C06">
      <w:pPr>
        <w:widowControl w:val="0"/>
        <w:pBdr>
          <w:top w:val="nil"/>
          <w:left w:val="nil"/>
          <w:bottom w:val="nil"/>
          <w:right w:val="nil"/>
          <w:between w:val="nil"/>
        </w:pBdr>
        <w:spacing w:before="120" w:line="312" w:lineRule="auto"/>
        <w:ind w:firstLine="720"/>
        <w:jc w:val="both"/>
        <w:rPr>
          <w:rFonts w:ascii="Times New Roman" w:hAnsi="Times New Roman"/>
          <w:szCs w:val="26"/>
        </w:rPr>
      </w:pPr>
      <w:r w:rsidRPr="003565F9">
        <w:rPr>
          <w:rFonts w:ascii="Times New Roman" w:hAnsi="Times New Roman"/>
          <w:color w:val="000000"/>
          <w:szCs w:val="26"/>
        </w:rPr>
        <w:t xml:space="preserve">Tổng doanh thu từ ngành du lịch thành phố Hải Phòng tăng trưởng ổn định trong giai đoạn từ 2011 đến 2019, hàng năm đã tăng từ 2011 là 5.129 tỷ đồng, </w:t>
      </w:r>
      <w:r w:rsidR="00DB1C06">
        <w:rPr>
          <w:rFonts w:ascii="Times New Roman" w:hAnsi="Times New Roman"/>
          <w:spacing w:val="4"/>
          <w:szCs w:val="26"/>
          <w:lang w:val="es-ES"/>
        </w:rPr>
        <w:t xml:space="preserve">năm </w:t>
      </w:r>
      <w:r w:rsidR="00DB1C06" w:rsidRPr="008139AF">
        <w:rPr>
          <w:rFonts w:ascii="Times New Roman" w:hAnsi="Times New Roman"/>
          <w:spacing w:val="4"/>
          <w:szCs w:val="26"/>
          <w:lang w:val="es-ES"/>
        </w:rPr>
        <w:t xml:space="preserve">2018 </w:t>
      </w:r>
      <w:r w:rsidR="00DB1C06">
        <w:rPr>
          <w:rFonts w:ascii="Times New Roman" w:hAnsi="Times New Roman"/>
          <w:color w:val="333333"/>
          <w:spacing w:val="4"/>
          <w:szCs w:val="26"/>
          <w:lang w:val="es-ES"/>
        </w:rPr>
        <w:t>là</w:t>
      </w:r>
      <w:r w:rsidR="00DB1C06" w:rsidRPr="008139AF">
        <w:rPr>
          <w:rFonts w:ascii="Times New Roman" w:hAnsi="Times New Roman"/>
          <w:color w:val="333333"/>
          <w:spacing w:val="4"/>
          <w:szCs w:val="26"/>
          <w:lang w:val="es-ES"/>
        </w:rPr>
        <w:t xml:space="preserve"> 7.850 tỷ đồng</w:t>
      </w:r>
      <w:r w:rsidR="00DB1C06">
        <w:rPr>
          <w:rFonts w:ascii="Times New Roman" w:hAnsi="Times New Roman"/>
          <w:color w:val="333333"/>
          <w:spacing w:val="4"/>
          <w:szCs w:val="26"/>
          <w:lang w:val="es-ES"/>
        </w:rPr>
        <w:t xml:space="preserve">, </w:t>
      </w:r>
      <w:r w:rsidRPr="003565F9">
        <w:rPr>
          <w:rFonts w:ascii="Times New Roman" w:hAnsi="Times New Roman"/>
          <w:color w:val="000000"/>
          <w:szCs w:val="26"/>
        </w:rPr>
        <w:t xml:space="preserve">đến 2019 đạt 7.850 tỷ đồng, tỷ lệ tăng trung bình đạt 15,24%/năm. Từ </w:t>
      </w:r>
      <w:r w:rsidRPr="003565F9">
        <w:rPr>
          <w:rFonts w:ascii="Times New Roman" w:hAnsi="Times New Roman"/>
          <w:color w:val="000000"/>
          <w:szCs w:val="26"/>
        </w:rPr>
        <w:lastRenderedPageBreak/>
        <w:t>năm 2016, du lịch Hải Phòng đã đạt được mục tiêu về tổng doanh thu từ ngành du lịch của năm 2020 theo Quy hoạch tổng thể phát triển văn hóa, thể thao và du lịch thành phố Hải Phòng đến năm 2025, tầm nhìn đến năm 2030 của UBND Thành phố.</w:t>
      </w:r>
    </w:p>
    <w:p w14:paraId="63D8FE4C" w14:textId="5D574A84" w:rsidR="001E71A3" w:rsidRPr="001959DF" w:rsidRDefault="001E71A3" w:rsidP="003565F9">
      <w:pPr>
        <w:spacing w:before="120" w:line="312" w:lineRule="auto"/>
        <w:ind w:firstLine="720"/>
        <w:jc w:val="both"/>
        <w:rPr>
          <w:rFonts w:ascii="Times New Roman" w:hAnsi="Times New Roman"/>
          <w:spacing w:val="-4"/>
          <w:szCs w:val="26"/>
        </w:rPr>
      </w:pPr>
      <w:r w:rsidRPr="001959DF">
        <w:rPr>
          <w:rFonts w:ascii="Times New Roman" w:hAnsi="Times New Roman"/>
          <w:color w:val="000000"/>
          <w:spacing w:val="-4"/>
          <w:szCs w:val="26"/>
        </w:rPr>
        <w:t>- Giai đoạn 2020-2021, tổng thu giảm mạnh do tác động của đại dịch Covid19, tương ứng 86% (2020) và 43% (2021) so với doanh thu của năm 2019. </w:t>
      </w:r>
      <w:r w:rsidRPr="001959DF">
        <w:rPr>
          <w:rFonts w:ascii="Times New Roman" w:hAnsi="Times New Roman"/>
          <w:spacing w:val="-4"/>
          <w:szCs w:val="26"/>
        </w:rPr>
        <w:t xml:space="preserve">Nhưng đến </w:t>
      </w:r>
      <w:r w:rsidRPr="001959DF">
        <w:rPr>
          <w:rFonts w:ascii="Times New Roman" w:hAnsi="Times New Roman"/>
          <w:color w:val="000000"/>
          <w:spacing w:val="-4"/>
          <w:szCs w:val="26"/>
        </w:rPr>
        <w:t xml:space="preserve">2022, tổng doanh thu từ du lịch đã dần phục hồi, đạt </w:t>
      </w:r>
      <w:r w:rsidR="00085181">
        <w:rPr>
          <w:rFonts w:ascii="Times New Roman" w:hAnsi="Times New Roman"/>
          <w:color w:val="000000"/>
          <w:spacing w:val="-4"/>
          <w:szCs w:val="26"/>
        </w:rPr>
        <w:t>5</w:t>
      </w:r>
      <w:r w:rsidRPr="001959DF">
        <w:rPr>
          <w:rFonts w:ascii="Times New Roman" w:hAnsi="Times New Roman"/>
          <w:color w:val="000000"/>
          <w:spacing w:val="-4"/>
          <w:szCs w:val="26"/>
        </w:rPr>
        <w:t>.</w:t>
      </w:r>
      <w:r w:rsidR="00085181">
        <w:rPr>
          <w:rFonts w:ascii="Times New Roman" w:hAnsi="Times New Roman"/>
          <w:color w:val="000000"/>
          <w:spacing w:val="-4"/>
          <w:szCs w:val="26"/>
        </w:rPr>
        <w:t>437</w:t>
      </w:r>
      <w:r w:rsidRPr="001959DF">
        <w:rPr>
          <w:rFonts w:ascii="Times New Roman" w:hAnsi="Times New Roman"/>
          <w:color w:val="000000"/>
          <w:spacing w:val="-4"/>
          <w:szCs w:val="26"/>
        </w:rPr>
        <w:t xml:space="preserve"> tỷ đồng, tương ứng </w:t>
      </w:r>
      <w:r w:rsidR="00085181">
        <w:rPr>
          <w:rFonts w:ascii="Times New Roman" w:hAnsi="Times New Roman"/>
          <w:color w:val="000000"/>
          <w:spacing w:val="-4"/>
          <w:szCs w:val="26"/>
        </w:rPr>
        <w:t>69</w:t>
      </w:r>
      <w:r w:rsidRPr="001959DF">
        <w:rPr>
          <w:rFonts w:ascii="Times New Roman" w:hAnsi="Times New Roman"/>
          <w:color w:val="000000"/>
          <w:spacing w:val="-4"/>
          <w:szCs w:val="26"/>
        </w:rPr>
        <w:t>,</w:t>
      </w:r>
      <w:r w:rsidR="00085181">
        <w:rPr>
          <w:rFonts w:ascii="Times New Roman" w:hAnsi="Times New Roman"/>
          <w:color w:val="000000"/>
          <w:spacing w:val="-4"/>
          <w:szCs w:val="26"/>
        </w:rPr>
        <w:t>2</w:t>
      </w:r>
      <w:r w:rsidRPr="001959DF">
        <w:rPr>
          <w:rFonts w:ascii="Times New Roman" w:hAnsi="Times New Roman"/>
          <w:color w:val="000000"/>
          <w:spacing w:val="-4"/>
          <w:szCs w:val="26"/>
        </w:rPr>
        <w:t>% so với 2019.</w:t>
      </w:r>
      <w:r w:rsidR="0076563E" w:rsidRPr="001959DF">
        <w:rPr>
          <w:rFonts w:ascii="Times New Roman" w:hAnsi="Times New Roman"/>
          <w:spacing w:val="-4"/>
          <w:szCs w:val="26"/>
        </w:rPr>
        <w:t xml:space="preserve"> </w:t>
      </w:r>
    </w:p>
    <w:p w14:paraId="4629A6AB" w14:textId="7DC28121" w:rsidR="0076563E" w:rsidRPr="003565F9" w:rsidRDefault="000935F0" w:rsidP="003565F9">
      <w:pPr>
        <w:spacing w:before="120" w:line="312" w:lineRule="auto"/>
        <w:ind w:firstLine="720"/>
        <w:jc w:val="both"/>
        <w:rPr>
          <w:rFonts w:ascii="Times New Roman" w:hAnsi="Times New Roman"/>
          <w:color w:val="000000"/>
          <w:szCs w:val="26"/>
        </w:rPr>
      </w:pPr>
      <w:r>
        <w:rPr>
          <w:rFonts w:ascii="Times New Roman" w:hAnsi="Times New Roman"/>
          <w:szCs w:val="26"/>
        </w:rPr>
        <w:t xml:space="preserve">- </w:t>
      </w:r>
      <w:r w:rsidR="003F54BA">
        <w:rPr>
          <w:rFonts w:ascii="Times New Roman" w:hAnsi="Times New Roman"/>
          <w:szCs w:val="26"/>
        </w:rPr>
        <w:t>N</w:t>
      </w:r>
      <w:r w:rsidR="0076563E" w:rsidRPr="003565F9">
        <w:rPr>
          <w:rFonts w:ascii="Times New Roman" w:hAnsi="Times New Roman"/>
          <w:szCs w:val="26"/>
        </w:rPr>
        <w:t>ăm 202</w:t>
      </w:r>
      <w:r w:rsidR="003F54BA">
        <w:rPr>
          <w:rFonts w:ascii="Times New Roman" w:hAnsi="Times New Roman"/>
          <w:szCs w:val="26"/>
        </w:rPr>
        <w:t>3</w:t>
      </w:r>
      <w:r w:rsidR="0076563E" w:rsidRPr="003565F9">
        <w:rPr>
          <w:rFonts w:ascii="Times New Roman" w:hAnsi="Times New Roman"/>
          <w:szCs w:val="26"/>
        </w:rPr>
        <w:t xml:space="preserve">, du lịch Hải Phòng có doanh thu ước đạt </w:t>
      </w:r>
      <w:r w:rsidR="003F54BA">
        <w:rPr>
          <w:rFonts w:ascii="Times New Roman" w:hAnsi="Times New Roman"/>
          <w:szCs w:val="26"/>
        </w:rPr>
        <w:t>6300</w:t>
      </w:r>
      <w:r w:rsidR="0076563E" w:rsidRPr="003565F9">
        <w:rPr>
          <w:rFonts w:ascii="Times New Roman" w:hAnsi="Times New Roman"/>
          <w:szCs w:val="26"/>
        </w:rPr>
        <w:t xml:space="preserve"> tỷ, tăng </w:t>
      </w:r>
      <w:r w:rsidR="003F54BA">
        <w:rPr>
          <w:rFonts w:ascii="Times New Roman" w:hAnsi="Times New Roman"/>
          <w:szCs w:val="26"/>
        </w:rPr>
        <w:t>1</w:t>
      </w:r>
      <w:r w:rsidR="0076563E" w:rsidRPr="003565F9">
        <w:rPr>
          <w:rFonts w:ascii="Times New Roman" w:hAnsi="Times New Roman"/>
          <w:szCs w:val="26"/>
        </w:rPr>
        <w:t>5,</w:t>
      </w:r>
      <w:r w:rsidR="003F54BA">
        <w:rPr>
          <w:rFonts w:ascii="Times New Roman" w:hAnsi="Times New Roman"/>
          <w:szCs w:val="26"/>
        </w:rPr>
        <w:t>87</w:t>
      </w:r>
      <w:r w:rsidR="0076563E" w:rsidRPr="003565F9">
        <w:rPr>
          <w:rFonts w:ascii="Times New Roman" w:hAnsi="Times New Roman"/>
          <w:szCs w:val="26"/>
        </w:rPr>
        <w:t xml:space="preserve">% so với </w:t>
      </w:r>
      <w:r w:rsidR="003F54BA">
        <w:rPr>
          <w:rFonts w:ascii="Times New Roman" w:hAnsi="Times New Roman"/>
          <w:szCs w:val="26"/>
        </w:rPr>
        <w:t>năm</w:t>
      </w:r>
      <w:r w:rsidR="0076563E" w:rsidRPr="003565F9">
        <w:rPr>
          <w:rFonts w:ascii="Times New Roman" w:hAnsi="Times New Roman"/>
          <w:szCs w:val="26"/>
        </w:rPr>
        <w:t xml:space="preserve"> 202</w:t>
      </w:r>
      <w:r w:rsidR="003F54BA">
        <w:rPr>
          <w:rFonts w:ascii="Times New Roman" w:hAnsi="Times New Roman"/>
          <w:szCs w:val="26"/>
        </w:rPr>
        <w:t>2</w:t>
      </w:r>
      <w:r w:rsidR="0076563E" w:rsidRPr="003565F9">
        <w:rPr>
          <w:rFonts w:ascii="Times New Roman" w:hAnsi="Times New Roman"/>
          <w:szCs w:val="26"/>
        </w:rPr>
        <w:t xml:space="preserve">. </w:t>
      </w:r>
    </w:p>
    <w:p w14:paraId="1585AA90" w14:textId="03CE92F7" w:rsidR="001959DF" w:rsidRDefault="00DB1C06" w:rsidP="00085181">
      <w:pPr>
        <w:spacing w:line="312" w:lineRule="auto"/>
        <w:ind w:firstLine="720"/>
        <w:jc w:val="both"/>
        <w:rPr>
          <w:rFonts w:ascii="Times New Roman" w:hAnsi="Times New Roman"/>
          <w:b/>
          <w:bCs/>
          <w:i/>
          <w:iCs/>
          <w:szCs w:val="26"/>
        </w:rPr>
      </w:pPr>
      <w:r w:rsidRPr="008C3AA6">
        <w:rPr>
          <w:rFonts w:ascii="Times New Roman" w:hAnsi="Times New Roman"/>
          <w:szCs w:val="26"/>
        </w:rPr>
        <w:t xml:space="preserve">Trong 10 năm qua, doanh thu từ du lịch của Hải Phòng đã tăng lên đáng kể, </w:t>
      </w:r>
      <w:r w:rsidR="00085181">
        <w:rPr>
          <w:rFonts w:ascii="Times New Roman" w:hAnsi="Times New Roman"/>
          <w:szCs w:val="26"/>
        </w:rPr>
        <w:t>với t</w:t>
      </w:r>
      <w:r w:rsidRPr="008C3AA6">
        <w:rPr>
          <w:rFonts w:ascii="Times New Roman" w:hAnsi="Times New Roman"/>
          <w:szCs w:val="26"/>
        </w:rPr>
        <w:t>ốc độ tăng trưởng trung bình hàng năm khoảng 1</w:t>
      </w:r>
      <w:r w:rsidR="00085181">
        <w:rPr>
          <w:rFonts w:ascii="Times New Roman" w:hAnsi="Times New Roman"/>
          <w:szCs w:val="26"/>
        </w:rPr>
        <w:t>0</w:t>
      </w:r>
      <w:r w:rsidRPr="008C3AA6">
        <w:rPr>
          <w:rFonts w:ascii="Times New Roman" w:hAnsi="Times New Roman"/>
          <w:szCs w:val="26"/>
        </w:rPr>
        <w:t>-20%. Đặc biệt, doanh thu từ du lịch quốc tế tăng trưởng nhanh chóng nhờ vào việc tăng cường quảng bá và thu hút đầu tư vào các khu du lịch nghỉ dưỡng cao cấp, như Vinpearl và Flamingo Cát Bà.</w:t>
      </w:r>
    </w:p>
    <w:p w14:paraId="2A9FB942" w14:textId="25BE83CC" w:rsidR="001E71A3" w:rsidRPr="003565F9" w:rsidRDefault="001E71A3" w:rsidP="001959DF">
      <w:pPr>
        <w:spacing w:before="120" w:line="312" w:lineRule="auto"/>
        <w:jc w:val="right"/>
        <w:rPr>
          <w:rFonts w:ascii="Times New Roman" w:hAnsi="Times New Roman"/>
          <w:i/>
          <w:iCs/>
          <w:szCs w:val="26"/>
        </w:rPr>
      </w:pPr>
      <w:r w:rsidRPr="003565F9">
        <w:rPr>
          <w:rFonts w:ascii="Times New Roman" w:hAnsi="Times New Roman"/>
          <w:i/>
          <w:iCs/>
          <w:szCs w:val="26"/>
        </w:rPr>
        <w:t>Đơn vị: Tỷ đồng</w:t>
      </w:r>
    </w:p>
    <w:p w14:paraId="4C92D0A6" w14:textId="77777777" w:rsidR="001E71A3" w:rsidRPr="003565F9" w:rsidRDefault="001E71A3" w:rsidP="003565F9">
      <w:pPr>
        <w:spacing w:before="120" w:line="312" w:lineRule="auto"/>
        <w:jc w:val="both"/>
        <w:rPr>
          <w:rFonts w:ascii="Times New Roman" w:hAnsi="Times New Roman"/>
          <w:szCs w:val="26"/>
        </w:rPr>
      </w:pPr>
      <w:r w:rsidRPr="003565F9">
        <w:rPr>
          <w:rFonts w:ascii="Times New Roman" w:hAnsi="Times New Roman"/>
          <w:noProof/>
          <w:szCs w:val="26"/>
        </w:rPr>
        <w:drawing>
          <wp:inline distT="0" distB="0" distL="0" distR="0" wp14:anchorId="501F0210" wp14:editId="55FED78B">
            <wp:extent cx="5696585" cy="3725839"/>
            <wp:effectExtent l="0" t="0" r="18415" b="8255"/>
            <wp:docPr id="1946404498"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01160DB2" w14:textId="360599DE" w:rsidR="001959DF" w:rsidRPr="003565F9" w:rsidRDefault="001959DF" w:rsidP="001959DF">
      <w:pPr>
        <w:pStyle w:val="H"/>
      </w:pPr>
      <w:bookmarkStart w:id="298" w:name="_Toc185955097"/>
      <w:r w:rsidRPr="003565F9">
        <w:t>Hình 3.</w:t>
      </w:r>
      <w:r w:rsidR="00946972">
        <w:t>6</w:t>
      </w:r>
      <w:r w:rsidRPr="003565F9">
        <w:t>: Doanh thu từ du lịch Hải Phòng giai đoạn 2016 – 2022</w:t>
      </w:r>
      <w:bookmarkEnd w:id="298"/>
    </w:p>
    <w:p w14:paraId="375B4892" w14:textId="7A54FCC1" w:rsidR="001E71A3" w:rsidRPr="003565F9" w:rsidRDefault="001E71A3" w:rsidP="001959DF">
      <w:pPr>
        <w:spacing w:before="120" w:line="312" w:lineRule="auto"/>
        <w:jc w:val="right"/>
        <w:rPr>
          <w:rFonts w:ascii="Times New Roman" w:hAnsi="Times New Roman"/>
          <w:i/>
          <w:iCs/>
          <w:szCs w:val="26"/>
        </w:rPr>
      </w:pPr>
      <w:r w:rsidRPr="003565F9">
        <w:rPr>
          <w:rFonts w:ascii="Times New Roman" w:hAnsi="Times New Roman"/>
          <w:i/>
          <w:iCs/>
          <w:szCs w:val="26"/>
        </w:rPr>
        <w:t>Nguồn: Sở du lịch, Cục thống kê thành phố Hải Phòng</w:t>
      </w:r>
    </w:p>
    <w:p w14:paraId="7F906E80" w14:textId="045B2A54" w:rsidR="00532F05" w:rsidRPr="005F3C0D" w:rsidRDefault="00532F05" w:rsidP="006E7945">
      <w:pPr>
        <w:spacing w:before="120" w:after="160" w:line="312" w:lineRule="auto"/>
        <w:ind w:firstLine="720"/>
        <w:jc w:val="both"/>
        <w:rPr>
          <w:rFonts w:ascii="Times New Roman" w:hAnsi="Times New Roman"/>
          <w:color w:val="000000"/>
          <w:spacing w:val="-4"/>
          <w:szCs w:val="26"/>
        </w:rPr>
      </w:pPr>
      <w:r w:rsidRPr="005F3C0D">
        <w:rPr>
          <w:rFonts w:ascii="Times New Roman" w:hAnsi="Times New Roman"/>
          <w:spacing w:val="-4"/>
          <w:szCs w:val="26"/>
        </w:rPr>
        <w:t>Năm 2024:</w:t>
      </w:r>
      <w:r w:rsidR="006E7945" w:rsidRPr="005F3C0D">
        <w:rPr>
          <w:rFonts w:ascii="Times New Roman" w:hAnsi="Times New Roman"/>
          <w:spacing w:val="-4"/>
          <w:szCs w:val="26"/>
        </w:rPr>
        <w:t xml:space="preserve"> </w:t>
      </w:r>
      <w:r w:rsidRPr="005F3C0D">
        <w:rPr>
          <w:rFonts w:ascii="Times New Roman" w:hAnsi="Times New Roman"/>
          <w:spacing w:val="-4"/>
          <w:szCs w:val="26"/>
        </w:rPr>
        <w:t xml:space="preserve">Doanh thu từ dịch vụ lưu trú ước đạt 2.572,1 tỷ đồng, tăng 13,14% so với năm </w:t>
      </w:r>
      <w:r w:rsidR="006E7945" w:rsidRPr="005F3C0D">
        <w:rPr>
          <w:rFonts w:ascii="Times New Roman" w:hAnsi="Times New Roman"/>
          <w:spacing w:val="-4"/>
          <w:szCs w:val="26"/>
        </w:rPr>
        <w:t>2023; d</w:t>
      </w:r>
      <w:r w:rsidRPr="005F3C0D">
        <w:rPr>
          <w:rFonts w:ascii="Times New Roman" w:hAnsi="Times New Roman"/>
          <w:spacing w:val="-4"/>
          <w:szCs w:val="26"/>
        </w:rPr>
        <w:t>oanh thu dịch vụ ăn uống: ước đạt 24.090,8 tỷ đồng, tăng 13,66%</w:t>
      </w:r>
      <w:r w:rsidR="006E7945" w:rsidRPr="005F3C0D">
        <w:rPr>
          <w:rFonts w:ascii="Times New Roman" w:hAnsi="Times New Roman"/>
          <w:spacing w:val="-4"/>
          <w:szCs w:val="26"/>
        </w:rPr>
        <w:t>; d</w:t>
      </w:r>
      <w:r w:rsidRPr="005F3C0D">
        <w:rPr>
          <w:rFonts w:ascii="Times New Roman" w:hAnsi="Times New Roman"/>
          <w:spacing w:val="-4"/>
          <w:szCs w:val="26"/>
        </w:rPr>
        <w:t xml:space="preserve">oanh thu lữ hành và các dịch vụ hỗ trợ: ước đạt 275,9 tỷ đồng, tăng 9,87% so với năm </w:t>
      </w:r>
      <w:r w:rsidR="006E7945" w:rsidRPr="005F3C0D">
        <w:rPr>
          <w:rFonts w:ascii="Times New Roman" w:hAnsi="Times New Roman"/>
          <w:spacing w:val="-4"/>
          <w:szCs w:val="26"/>
        </w:rPr>
        <w:t>2023</w:t>
      </w:r>
      <w:r w:rsidRPr="005F3C0D">
        <w:rPr>
          <w:rFonts w:ascii="Times New Roman" w:hAnsi="Times New Roman"/>
          <w:spacing w:val="-4"/>
          <w:szCs w:val="26"/>
        </w:rPr>
        <w:t>.</w:t>
      </w:r>
    </w:p>
    <w:p w14:paraId="43FBE1D4" w14:textId="3EF607A7" w:rsidR="001E71A3" w:rsidRDefault="001E71A3" w:rsidP="003565F9">
      <w:pPr>
        <w:spacing w:before="120" w:line="312" w:lineRule="auto"/>
        <w:ind w:firstLine="720"/>
        <w:jc w:val="both"/>
        <w:rPr>
          <w:rFonts w:ascii="Times New Roman" w:hAnsi="Times New Roman"/>
          <w:color w:val="000000"/>
          <w:szCs w:val="26"/>
        </w:rPr>
      </w:pPr>
      <w:r w:rsidRPr="003565F9">
        <w:rPr>
          <w:rFonts w:ascii="Times New Roman" w:hAnsi="Times New Roman"/>
          <w:color w:val="000000"/>
          <w:szCs w:val="26"/>
        </w:rPr>
        <w:lastRenderedPageBreak/>
        <w:t>Tuy nhiên, tổng doanh thu từ du lịch Hải Phòng so với toàn vùng và cả nước còn ở mức khiêm tốn. Năm 2019, tổng doanh thu từ du lịch của Hải Phòng đứng ở vị trí 12/63 tỉnh thành cả nước; trong khi tổng lượng khách du lịch đứng thứ 7/63 tỉnh thành. Điều này nói lên thực trạng số lượng khách du lịch đến Hải Phòng chủ yếu là khách nội địa và với mức chi tiêu thấp. Nếu so sánh với các tỉnh có ngành du lịch phát triển hàng đầu của Việt Nam thì tổng doanh thu từ du lịch của Hải Phòng rất thấp. Cụ thể, so với 2 tỉnh, thành phố phát triển du lịch đứng đầu vùng đồng bằng sông Hồng vào năm 2019 thì Hải Phòng chỉ bằng 7,3% so với Hà Nội, 25,71% so với Quảng Ninh.</w:t>
      </w:r>
    </w:p>
    <w:p w14:paraId="3523516C" w14:textId="0C460A8C" w:rsidR="0096203F" w:rsidRDefault="00D27670" w:rsidP="003E0EB8">
      <w:pPr>
        <w:shd w:val="clear" w:color="auto" w:fill="FFFFFF"/>
        <w:spacing w:before="120" w:line="312" w:lineRule="auto"/>
        <w:ind w:firstLine="720"/>
        <w:jc w:val="both"/>
        <w:rPr>
          <w:rFonts w:ascii="Times New Roman" w:hAnsi="Times New Roman"/>
          <w:color w:val="000000"/>
          <w:szCs w:val="26"/>
          <w:shd w:val="clear" w:color="auto" w:fill="FFFFFF"/>
        </w:rPr>
      </w:pPr>
      <w:r>
        <w:rPr>
          <w:rFonts w:ascii="Times New Roman" w:hAnsi="Times New Roman"/>
          <w:szCs w:val="26"/>
        </w:rPr>
        <w:t>S</w:t>
      </w:r>
      <w:r w:rsidRPr="00D27670">
        <w:rPr>
          <w:rFonts w:ascii="Times New Roman" w:hAnsi="Times New Roman"/>
          <w:szCs w:val="26"/>
        </w:rPr>
        <w:t>ự đóng góp của ngành du lịch vào GRDP của Hải Phòng đã tăng đều đặn trong mười năm qua, phản ánh tầm quan trọng ngày càng tăng của</w:t>
      </w:r>
      <w:r w:rsidR="000935F0">
        <w:rPr>
          <w:rFonts w:ascii="Times New Roman" w:hAnsi="Times New Roman"/>
          <w:szCs w:val="26"/>
        </w:rPr>
        <w:t xml:space="preserve"> du lịch</w:t>
      </w:r>
      <w:r w:rsidRPr="00D27670">
        <w:rPr>
          <w:rFonts w:ascii="Times New Roman" w:hAnsi="Times New Roman"/>
          <w:szCs w:val="26"/>
        </w:rPr>
        <w:t xml:space="preserve"> thành phố như một điểm đến du lịch</w:t>
      </w:r>
      <w:r w:rsidR="000935F0">
        <w:rPr>
          <w:rFonts w:ascii="Times New Roman" w:hAnsi="Times New Roman"/>
          <w:szCs w:val="26"/>
        </w:rPr>
        <w:t xml:space="preserve"> trọng điểm</w:t>
      </w:r>
      <w:r w:rsidRPr="00D27670">
        <w:rPr>
          <w:rFonts w:ascii="Times New Roman" w:hAnsi="Times New Roman"/>
          <w:szCs w:val="26"/>
        </w:rPr>
        <w:t xml:space="preserve"> ở miền Bắc Việt Nam.</w:t>
      </w:r>
      <w:r>
        <w:rPr>
          <w:rFonts w:ascii="Times New Roman" w:hAnsi="Times New Roman"/>
          <w:szCs w:val="26"/>
        </w:rPr>
        <w:t xml:space="preserve"> T</w:t>
      </w:r>
      <w:r w:rsidRPr="00D27670">
        <w:rPr>
          <w:rFonts w:ascii="Times New Roman" w:hAnsi="Times New Roman"/>
          <w:szCs w:val="26"/>
        </w:rPr>
        <w:t>ỷ lệ đóng góp của du lịch vào GRDP chỉ chiếm khoảng 3-4% vào năm 2013</w:t>
      </w:r>
      <w:r>
        <w:rPr>
          <w:rFonts w:ascii="Times New Roman" w:hAnsi="Times New Roman"/>
          <w:szCs w:val="26"/>
        </w:rPr>
        <w:t xml:space="preserve">; </w:t>
      </w:r>
      <w:r w:rsidRPr="00D27670">
        <w:rPr>
          <w:rFonts w:ascii="Times New Roman" w:hAnsi="Times New Roman"/>
          <w:szCs w:val="26"/>
        </w:rPr>
        <w:t xml:space="preserve">tỷ lệ này đã tăng lên khoảng 7% vào năm 2023. </w:t>
      </w:r>
      <w:r>
        <w:rPr>
          <w:rFonts w:ascii="Times New Roman" w:hAnsi="Times New Roman"/>
          <w:szCs w:val="26"/>
        </w:rPr>
        <w:t>Cụ thể, t</w:t>
      </w:r>
      <w:r w:rsidR="001E71A3" w:rsidRPr="003565F9">
        <w:rPr>
          <w:rFonts w:ascii="Times New Roman" w:hAnsi="Times New Roman"/>
          <w:szCs w:val="26"/>
        </w:rPr>
        <w:t xml:space="preserve">ỷ trọng đóng góp của ngành du lịch vào GRDP của Hải Phòng năm 2019 là 7,64%, năm 2020 do đại dịch là 6,12%, năm 2023 ước đạt khoảng 7%. </w:t>
      </w:r>
      <w:r>
        <w:rPr>
          <w:rFonts w:ascii="Times New Roman" w:hAnsi="Times New Roman"/>
          <w:color w:val="000000"/>
          <w:szCs w:val="26"/>
          <w:shd w:val="clear" w:color="auto" w:fill="FFFFFF"/>
        </w:rPr>
        <w:t>Số liệu cho thấy mức đóng góp của du lịch vào GRDP của thành phố có tăng nhưng mức độ khiêm tốn và hiện vẫn chỉ chiếm tỷ trọng nhỏ. Từ kết quả kinh doanh, có thể đánh giá sự phát triển du lịch của thành phố về kinh tế còn chưa đáp ứng yêu cầu của tính bền vững.</w:t>
      </w:r>
    </w:p>
    <w:p w14:paraId="34C971CF" w14:textId="2B04B803" w:rsidR="001234E5" w:rsidRPr="001234E5" w:rsidRDefault="001234E5" w:rsidP="001234E5">
      <w:pPr>
        <w:spacing w:before="120" w:line="312" w:lineRule="auto"/>
        <w:ind w:firstLine="720"/>
        <w:jc w:val="both"/>
        <w:rPr>
          <w:rFonts w:ascii="Times New Roman" w:hAnsi="Times New Roman"/>
          <w:szCs w:val="26"/>
          <w:lang w:val="es-ES"/>
        </w:rPr>
      </w:pPr>
      <w:r w:rsidRPr="001234E5">
        <w:rPr>
          <w:rFonts w:ascii="Times New Roman" w:hAnsi="Times New Roman"/>
          <w:color w:val="000000"/>
          <w:szCs w:val="26"/>
          <w:lang w:val="es-ES"/>
        </w:rPr>
        <w:t xml:space="preserve">Do tính mùa vụ của khách du lịch nội địa đến Hải Phòng cao, lại chưa thu hút được nhiều khách du lịch quốc tế đến vào mùa đông nên công suất khai thác phòng lưu trú của các cơ sở lưu trú trên địa bàn Hải Phòng còn thấp. </w:t>
      </w:r>
    </w:p>
    <w:p w14:paraId="39116F7E" w14:textId="2BF53870" w:rsidR="001234E5" w:rsidRPr="00D10885" w:rsidRDefault="001234E5" w:rsidP="001234E5">
      <w:pPr>
        <w:spacing w:before="120" w:line="312" w:lineRule="auto"/>
        <w:ind w:firstLine="720"/>
        <w:jc w:val="both"/>
        <w:rPr>
          <w:rFonts w:ascii="Times New Roman" w:hAnsi="Times New Roman"/>
          <w:color w:val="000000"/>
          <w:szCs w:val="26"/>
          <w:shd w:val="clear" w:color="auto" w:fill="FFFFFF"/>
          <w:lang w:val="es-ES"/>
        </w:rPr>
      </w:pPr>
      <w:r w:rsidRPr="001234E5">
        <w:rPr>
          <w:rFonts w:ascii="Times New Roman" w:hAnsi="Times New Roman"/>
          <w:color w:val="000000"/>
          <w:szCs w:val="26"/>
          <w:lang w:val="es-ES"/>
        </w:rPr>
        <w:t xml:space="preserve">Công suất khai thác phòng lưu trú khoảng từ 45-55% trong giai đoạn 2011 - 2019, tương đương với công suất khai thác chung của Việt Nam (52% năm 2019) tuy nhiên thấp hơn một số tỉnh có điều kiện mùa </w:t>
      </w:r>
      <w:r w:rsidRPr="001234E5">
        <w:rPr>
          <w:rFonts w:ascii="Times New Roman" w:hAnsi="Times New Roman"/>
          <w:color w:val="000000"/>
          <w:spacing w:val="-2"/>
          <w:szCs w:val="26"/>
          <w:lang w:val="es-ES"/>
        </w:rPr>
        <w:t xml:space="preserve">vụ du lịch tương đương như Quảng Ninh trung bình 60% hay Thanh Hóa trung bình 65%-68% trong cùng giai đoạn. Bên cạnh đó, chỉ tiêu này có sự suy giảm, từ 55% năm 2011 đến 45% năm 2016, sau đó tăng trở lại đến </w:t>
      </w:r>
      <w:r w:rsidRPr="001954A4">
        <w:rPr>
          <w:rFonts w:ascii="Times New Roman" w:hAnsi="Times New Roman"/>
          <w:color w:val="000000"/>
          <w:spacing w:val="-2"/>
          <w:szCs w:val="26"/>
          <w:lang w:val="es-ES"/>
        </w:rPr>
        <w:t>2019 đạt 51%.</w:t>
      </w:r>
      <w:r w:rsidRPr="001954A4">
        <w:rPr>
          <w:rFonts w:ascii="Times New Roman" w:hAnsi="Times New Roman"/>
          <w:spacing w:val="-2"/>
          <w:szCs w:val="26"/>
          <w:lang w:val="es-ES"/>
        </w:rPr>
        <w:t xml:space="preserve"> Số liệu này phản ánh kết quả phát triển kinh doanh du lịch Hải Phòng bị ảnh hưởng bởi tính mùa vụ nên chưa đạt hiệu quả cao và chưa bền vững về kinh tế. </w:t>
      </w:r>
      <w:r w:rsidRPr="001954A4">
        <w:rPr>
          <w:rFonts w:ascii="Times New Roman" w:hAnsi="Times New Roman"/>
          <w:color w:val="000000"/>
          <w:spacing w:val="-2"/>
          <w:szCs w:val="26"/>
          <w:lang w:val="es-ES"/>
        </w:rPr>
        <w:t>Ở giai đoạn 2020 - 2021, công suất giảm mạnh, năm 2021 chỉ đạt 10% do tác động của dịch bệnh. Đến năm 2022, công suất sử dụng phòng đang dần phục hồi, đạt 38% và đến 2023 đạt 45%. Kết quả này càng khẳng định sự phát triển của du lịch Hải Phòng chưa bền</w:t>
      </w:r>
      <w:r>
        <w:rPr>
          <w:rFonts w:ascii="Times New Roman" w:hAnsi="Times New Roman"/>
          <w:color w:val="000000"/>
          <w:szCs w:val="26"/>
          <w:lang w:val="es-ES"/>
        </w:rPr>
        <w:t xml:space="preserve"> vững về kinh tế, hiệu quả kinh doanh của các doanh nghiệp du lịch trên địa bàn chưa cao.</w:t>
      </w:r>
    </w:p>
    <w:p w14:paraId="3AD151E9" w14:textId="559FE314" w:rsidR="0076563E" w:rsidRPr="00D10885" w:rsidRDefault="0076563E" w:rsidP="001959DF">
      <w:pPr>
        <w:pStyle w:val="4"/>
        <w:rPr>
          <w:lang w:val="es-ES"/>
        </w:rPr>
      </w:pPr>
      <w:r w:rsidRPr="003565F9">
        <w:rPr>
          <w:lang w:val="es-ES"/>
        </w:rPr>
        <w:t>3.</w:t>
      </w:r>
      <w:r w:rsidR="003B41FD">
        <w:rPr>
          <w:lang w:val="vi-VN"/>
        </w:rPr>
        <w:t>1</w:t>
      </w:r>
      <w:r w:rsidRPr="003565F9">
        <w:rPr>
          <w:lang w:val="es-ES"/>
        </w:rPr>
        <w:t>.</w:t>
      </w:r>
      <w:r w:rsidR="00142331">
        <w:rPr>
          <w:lang w:val="vi-VN"/>
        </w:rPr>
        <w:t>4</w:t>
      </w:r>
      <w:r w:rsidRPr="003565F9">
        <w:rPr>
          <w:lang w:val="es-ES"/>
        </w:rPr>
        <w:t xml:space="preserve">.4. </w:t>
      </w:r>
      <w:r w:rsidRPr="00D10885">
        <w:rPr>
          <w:lang w:val="es-ES"/>
        </w:rPr>
        <w:t xml:space="preserve">Đánh giá </w:t>
      </w:r>
      <w:r w:rsidR="00AB3B1E" w:rsidRPr="00D10885">
        <w:rPr>
          <w:lang w:val="es-ES"/>
        </w:rPr>
        <w:t>chung về thực trạng</w:t>
      </w:r>
      <w:r w:rsidRPr="00D10885">
        <w:rPr>
          <w:lang w:val="es-ES"/>
        </w:rPr>
        <w:t xml:space="preserve"> phát triển du lịch Hải Phòng</w:t>
      </w:r>
    </w:p>
    <w:p w14:paraId="7B82AAB7" w14:textId="7AA10B27" w:rsidR="0096203F" w:rsidRPr="00D10885" w:rsidRDefault="00AB3B1E" w:rsidP="003565F9">
      <w:pPr>
        <w:pStyle w:val="NormalWeb"/>
        <w:spacing w:before="120" w:beforeAutospacing="0" w:after="0" w:afterAutospacing="0" w:line="312" w:lineRule="auto"/>
        <w:ind w:firstLine="720"/>
        <w:jc w:val="both"/>
        <w:rPr>
          <w:sz w:val="26"/>
          <w:szCs w:val="26"/>
          <w:lang w:val="es-ES"/>
        </w:rPr>
      </w:pPr>
      <w:r w:rsidRPr="00D10885">
        <w:rPr>
          <w:color w:val="000000"/>
          <w:sz w:val="26"/>
          <w:szCs w:val="26"/>
          <w:shd w:val="clear" w:color="auto" w:fill="FFFFFF"/>
          <w:lang w:val="es-ES"/>
        </w:rPr>
        <w:t xml:space="preserve">Từ các dữ liệu thứ cấp về du lịch Hải Phòng có thể nhận định du lịch Hải Phòng đã có sự phát triển mạnh mẽ trong hơn 10 năm qua. PGS.TS Đan Đức Hiệp </w:t>
      </w:r>
      <w:r w:rsidR="001234E5" w:rsidRPr="00D10885">
        <w:rPr>
          <w:color w:val="000000"/>
          <w:sz w:val="26"/>
          <w:szCs w:val="26"/>
          <w:shd w:val="clear" w:color="auto" w:fill="FFFFFF"/>
          <w:lang w:val="es-ES"/>
        </w:rPr>
        <w:t>(</w:t>
      </w:r>
      <w:r w:rsidRPr="00D10885">
        <w:rPr>
          <w:color w:val="000000"/>
          <w:sz w:val="26"/>
          <w:szCs w:val="26"/>
          <w:shd w:val="clear" w:color="auto" w:fill="FFFFFF"/>
          <w:lang w:val="es-ES"/>
        </w:rPr>
        <w:t xml:space="preserve">nguyên </w:t>
      </w:r>
      <w:r w:rsidRPr="00D10885">
        <w:rPr>
          <w:color w:val="000000"/>
          <w:sz w:val="26"/>
          <w:szCs w:val="26"/>
          <w:shd w:val="clear" w:color="auto" w:fill="FFFFFF"/>
          <w:lang w:val="es-ES"/>
        </w:rPr>
        <w:lastRenderedPageBreak/>
        <w:t>Phó Chủ tịch thường trực UBND thành phố Hải Phòng</w:t>
      </w:r>
      <w:r w:rsidR="001234E5" w:rsidRPr="00D10885">
        <w:rPr>
          <w:color w:val="000000"/>
          <w:sz w:val="26"/>
          <w:szCs w:val="26"/>
          <w:shd w:val="clear" w:color="auto" w:fill="FFFFFF"/>
          <w:lang w:val="es-ES"/>
        </w:rPr>
        <w:t>)</w:t>
      </w:r>
      <w:r w:rsidRPr="00D10885">
        <w:rPr>
          <w:color w:val="000000"/>
          <w:sz w:val="26"/>
          <w:szCs w:val="26"/>
          <w:shd w:val="clear" w:color="auto" w:fill="FFFFFF"/>
          <w:lang w:val="es-ES"/>
        </w:rPr>
        <w:t xml:space="preserve"> đã đánh giá “ngành du lịch đã dần trở thành ngành kinh tế mũi nhọn theo đúng định hướng, chủ trương và mục tiêu của Nghị quyết số 08-NQ/TW ngày 16/01/2017 của Bộ Chính trị về phát triển du lịch thành ngành kinh tế mũi nhọn. Thu hút 56 dự án đầu tư trong nước với vốn gần 67.800 tỷ đồng và 14 dự án có vốn đầu tư nước ngoài với số vốn 931 triệu USD”</w:t>
      </w:r>
      <w:r w:rsidR="003E0EB8" w:rsidRPr="00D10885">
        <w:rPr>
          <w:color w:val="000000"/>
          <w:sz w:val="26"/>
          <w:szCs w:val="26"/>
          <w:shd w:val="clear" w:color="auto" w:fill="FFFFFF"/>
          <w:lang w:val="es-ES"/>
        </w:rPr>
        <w:t xml:space="preserve"> (Đan Đức Hiệp, 2022)</w:t>
      </w:r>
      <w:r w:rsidRPr="00D10885">
        <w:rPr>
          <w:color w:val="333333"/>
          <w:sz w:val="26"/>
          <w:szCs w:val="26"/>
          <w:lang w:val="es-ES"/>
        </w:rPr>
        <w:t xml:space="preserve">. </w:t>
      </w:r>
      <w:r w:rsidR="0096203F" w:rsidRPr="00D10885">
        <w:rPr>
          <w:sz w:val="26"/>
          <w:szCs w:val="26"/>
          <w:lang w:val="es-ES"/>
        </w:rPr>
        <w:t>T</w:t>
      </w:r>
      <w:r w:rsidRPr="00D10885">
        <w:rPr>
          <w:sz w:val="26"/>
          <w:szCs w:val="26"/>
          <w:lang w:val="es-ES"/>
        </w:rPr>
        <w:t xml:space="preserve">uy nhiên, </w:t>
      </w:r>
      <w:r w:rsidR="002E7418" w:rsidRPr="00D10885">
        <w:rPr>
          <w:sz w:val="26"/>
          <w:szCs w:val="26"/>
          <w:lang w:val="es-ES"/>
        </w:rPr>
        <w:t xml:space="preserve">các dữ liệu </w:t>
      </w:r>
      <w:r w:rsidRPr="00D10885">
        <w:rPr>
          <w:sz w:val="26"/>
          <w:szCs w:val="26"/>
          <w:lang w:val="es-ES"/>
        </w:rPr>
        <w:t xml:space="preserve">phản ánh </w:t>
      </w:r>
      <w:r w:rsidR="002E7418" w:rsidRPr="00D10885">
        <w:rPr>
          <w:sz w:val="26"/>
          <w:szCs w:val="26"/>
          <w:lang w:val="es-ES"/>
        </w:rPr>
        <w:t>thực trạng du lịch Hải Phòng trong 10 năm qua cho thấy mặc dù đã có những bước phát triển nh</w:t>
      </w:r>
      <w:r w:rsidRPr="00D10885">
        <w:rPr>
          <w:sz w:val="26"/>
          <w:szCs w:val="26"/>
          <w:lang w:val="es-ES"/>
        </w:rPr>
        <w:t>ấ</w:t>
      </w:r>
      <w:r w:rsidR="002E7418" w:rsidRPr="00D10885">
        <w:rPr>
          <w:sz w:val="26"/>
          <w:szCs w:val="26"/>
          <w:lang w:val="es-ES"/>
        </w:rPr>
        <w:t>t định nhưng so với tiềm năng tài nguyên du lịch của địa phương</w:t>
      </w:r>
      <w:r w:rsidRPr="00D10885">
        <w:rPr>
          <w:sz w:val="26"/>
          <w:szCs w:val="26"/>
          <w:lang w:val="es-ES"/>
        </w:rPr>
        <w:t xml:space="preserve"> thì du lịch Hải Phòng vẫn đang ở trong giai đầu của sự phát triển và còn dư địa phát triển lớn. Cho đến hiện tại</w:t>
      </w:r>
      <w:r w:rsidR="0096203F" w:rsidRPr="00D10885">
        <w:rPr>
          <w:sz w:val="26"/>
          <w:szCs w:val="26"/>
          <w:lang w:val="es-ES"/>
        </w:rPr>
        <w:t xml:space="preserve">, tổng lượng khách du lịch đến với Hải Phòng </w:t>
      </w:r>
      <w:r w:rsidRPr="00D10885">
        <w:rPr>
          <w:sz w:val="26"/>
          <w:szCs w:val="26"/>
          <w:lang w:val="es-ES"/>
        </w:rPr>
        <w:t xml:space="preserve">mới </w:t>
      </w:r>
      <w:r w:rsidR="0096203F" w:rsidRPr="00D10885">
        <w:rPr>
          <w:sz w:val="26"/>
          <w:szCs w:val="26"/>
          <w:lang w:val="es-ES"/>
        </w:rPr>
        <w:t xml:space="preserve">đạt chưa đầy 10 triệu lượt khách/năm, trong đó </w:t>
      </w:r>
      <w:r w:rsidRPr="00D10885">
        <w:rPr>
          <w:sz w:val="26"/>
          <w:szCs w:val="26"/>
          <w:lang w:val="es-ES"/>
        </w:rPr>
        <w:t xml:space="preserve">số lượng </w:t>
      </w:r>
      <w:r w:rsidR="0096203F" w:rsidRPr="00D10885">
        <w:rPr>
          <w:sz w:val="26"/>
          <w:szCs w:val="26"/>
          <w:lang w:val="es-ES"/>
        </w:rPr>
        <w:t>khách quốc tế rất ít</w:t>
      </w:r>
      <w:r w:rsidRPr="00D10885">
        <w:rPr>
          <w:sz w:val="26"/>
          <w:szCs w:val="26"/>
          <w:lang w:val="es-ES"/>
        </w:rPr>
        <w:t>, thời gian lưu trú và chi tiêu của khách du lịch thấp</w:t>
      </w:r>
      <w:r w:rsidR="0096203F" w:rsidRPr="00D10885">
        <w:rPr>
          <w:sz w:val="26"/>
          <w:szCs w:val="26"/>
          <w:lang w:val="es-ES"/>
        </w:rPr>
        <w:t>. Doanh thu từ dịch vụ du lịch còn thấp</w:t>
      </w:r>
      <w:r w:rsidR="00BE64FD" w:rsidRPr="00D10885">
        <w:rPr>
          <w:sz w:val="26"/>
          <w:szCs w:val="26"/>
          <w:lang w:val="es-ES"/>
        </w:rPr>
        <w:t>, công xuất sử dụng phòng lưu trú thấp</w:t>
      </w:r>
      <w:r w:rsidR="0096203F" w:rsidRPr="00D10885">
        <w:rPr>
          <w:sz w:val="26"/>
          <w:szCs w:val="26"/>
          <w:lang w:val="es-ES"/>
        </w:rPr>
        <w:t xml:space="preserve">. Đặc biệt, giá trị gia tăng tạo ra từ ngành kinh doanh du lịch không cao, mức độ đóng góp cho ngân sách và </w:t>
      </w:r>
      <w:r w:rsidRPr="00D10885">
        <w:rPr>
          <w:sz w:val="26"/>
          <w:szCs w:val="26"/>
          <w:lang w:val="es-ES"/>
        </w:rPr>
        <w:t xml:space="preserve">tạo </w:t>
      </w:r>
      <w:r w:rsidR="0096203F" w:rsidRPr="00D10885">
        <w:rPr>
          <w:sz w:val="26"/>
          <w:szCs w:val="26"/>
          <w:lang w:val="es-ES"/>
        </w:rPr>
        <w:t>thu thập cho cư dân thành phố còn ở mức rất hạn chế.</w:t>
      </w:r>
    </w:p>
    <w:p w14:paraId="494CC180" w14:textId="6841BD58" w:rsidR="0066617C" w:rsidRPr="003565F9" w:rsidRDefault="00D51CC1" w:rsidP="001959DF">
      <w:pPr>
        <w:pStyle w:val="2"/>
      </w:pPr>
      <w:bookmarkStart w:id="299" w:name="_Toc145864235"/>
      <w:bookmarkStart w:id="300" w:name="_Toc185954842"/>
      <w:bookmarkStart w:id="301" w:name="_Toc185954936"/>
      <w:bookmarkStart w:id="302" w:name="_Toc196298433"/>
      <w:r w:rsidRPr="003565F9">
        <w:t>3.</w:t>
      </w:r>
      <w:r w:rsidR="003B41FD">
        <w:t>2</w:t>
      </w:r>
      <w:r w:rsidRPr="003565F9">
        <w:t xml:space="preserve">. </w:t>
      </w:r>
      <w:r w:rsidR="0066617C" w:rsidRPr="003565F9">
        <w:t xml:space="preserve">Đánh giá </w:t>
      </w:r>
      <w:r w:rsidR="003B41FD">
        <w:t xml:space="preserve">thực trạng các tiêu chí thuộc các trụ cột </w:t>
      </w:r>
      <w:r w:rsidR="0066617C" w:rsidRPr="003565F9">
        <w:t>phát triển</w:t>
      </w:r>
      <w:r w:rsidR="003B41FD">
        <w:t xml:space="preserve"> bền vững</w:t>
      </w:r>
      <w:r w:rsidR="0066617C" w:rsidRPr="003565F9">
        <w:t xml:space="preserve"> du lịch Hải Phòng</w:t>
      </w:r>
      <w:bookmarkEnd w:id="299"/>
      <w:bookmarkEnd w:id="300"/>
      <w:bookmarkEnd w:id="301"/>
      <w:bookmarkEnd w:id="302"/>
    </w:p>
    <w:p w14:paraId="5D38DB46" w14:textId="1D2D2E4E" w:rsidR="003105C2" w:rsidRPr="00D10885" w:rsidRDefault="003E0EB8" w:rsidP="001959DF">
      <w:pPr>
        <w:spacing w:before="120" w:line="312" w:lineRule="auto"/>
        <w:ind w:firstLine="709"/>
        <w:jc w:val="both"/>
        <w:rPr>
          <w:rFonts w:ascii="Times New Roman" w:hAnsi="Times New Roman"/>
          <w:szCs w:val="26"/>
          <w:highlight w:val="yellow"/>
          <w:lang w:val="es-ES"/>
        </w:rPr>
      </w:pPr>
      <w:r w:rsidRPr="00D10885">
        <w:rPr>
          <w:rFonts w:ascii="Times New Roman" w:hAnsi="Times New Roman"/>
          <w:szCs w:val="26"/>
          <w:lang w:val="es-ES"/>
        </w:rPr>
        <w:t>Thông tin và d</w:t>
      </w:r>
      <w:r w:rsidR="003105C2" w:rsidRPr="00D10885">
        <w:rPr>
          <w:rFonts w:ascii="Times New Roman" w:hAnsi="Times New Roman"/>
          <w:szCs w:val="26"/>
          <w:lang w:val="es-ES"/>
        </w:rPr>
        <w:t xml:space="preserve">ữ liệu thu thập được </w:t>
      </w:r>
      <w:r w:rsidR="00BE64FD" w:rsidRPr="00D10885">
        <w:rPr>
          <w:rFonts w:ascii="Times New Roman" w:hAnsi="Times New Roman"/>
          <w:szCs w:val="26"/>
          <w:lang w:val="es-ES"/>
        </w:rPr>
        <w:t xml:space="preserve">từ phỏng vấn đại diện các bên liên quan đến phát triển du lịch trên địa bàn được </w:t>
      </w:r>
      <w:r w:rsidR="003105C2" w:rsidRPr="00D10885">
        <w:rPr>
          <w:rFonts w:ascii="Times New Roman" w:hAnsi="Times New Roman"/>
          <w:szCs w:val="26"/>
          <w:lang w:val="es-ES"/>
        </w:rPr>
        <w:t xml:space="preserve">sử dụng để phân tích theo từng </w:t>
      </w:r>
      <w:r w:rsidRPr="00D10885">
        <w:rPr>
          <w:rFonts w:ascii="Times New Roman" w:hAnsi="Times New Roman"/>
          <w:szCs w:val="26"/>
          <w:lang w:val="es-ES"/>
        </w:rPr>
        <w:t>nhóm tiêu chí</w:t>
      </w:r>
      <w:r w:rsidR="003105C2" w:rsidRPr="00D10885">
        <w:rPr>
          <w:rFonts w:ascii="Times New Roman" w:hAnsi="Times New Roman"/>
          <w:szCs w:val="26"/>
          <w:lang w:val="es-ES"/>
        </w:rPr>
        <w:t xml:space="preserve"> chính </w:t>
      </w:r>
      <w:r w:rsidRPr="00D10885">
        <w:rPr>
          <w:rFonts w:ascii="Times New Roman" w:hAnsi="Times New Roman"/>
          <w:szCs w:val="26"/>
          <w:lang w:val="es-ES"/>
        </w:rPr>
        <w:t xml:space="preserve">đánh giá </w:t>
      </w:r>
      <w:r w:rsidR="003105C2" w:rsidRPr="00D10885">
        <w:rPr>
          <w:rFonts w:ascii="Times New Roman" w:hAnsi="Times New Roman"/>
          <w:szCs w:val="26"/>
          <w:lang w:val="es-ES"/>
        </w:rPr>
        <w:t xml:space="preserve">về </w:t>
      </w:r>
      <w:r w:rsidRPr="00D10885">
        <w:rPr>
          <w:rFonts w:ascii="Times New Roman" w:hAnsi="Times New Roman"/>
          <w:szCs w:val="26"/>
          <w:lang w:val="es-ES"/>
        </w:rPr>
        <w:t xml:space="preserve">mức độ phát triển bền vững </w:t>
      </w:r>
      <w:r w:rsidR="003105C2" w:rsidRPr="00D10885">
        <w:rPr>
          <w:rFonts w:ascii="Times New Roman" w:hAnsi="Times New Roman"/>
          <w:szCs w:val="26"/>
          <w:lang w:val="es-ES"/>
        </w:rPr>
        <w:t xml:space="preserve">du lịch </w:t>
      </w:r>
      <w:r w:rsidR="00BE64FD" w:rsidRPr="00D10885">
        <w:rPr>
          <w:rFonts w:ascii="Times New Roman" w:hAnsi="Times New Roman"/>
          <w:szCs w:val="26"/>
          <w:lang w:val="es-ES"/>
        </w:rPr>
        <w:t xml:space="preserve">của </w:t>
      </w:r>
      <w:r w:rsidR="003105C2" w:rsidRPr="00D10885">
        <w:rPr>
          <w:rFonts w:ascii="Times New Roman" w:hAnsi="Times New Roman"/>
          <w:szCs w:val="26"/>
          <w:lang w:val="es-ES"/>
        </w:rPr>
        <w:t>địa phương.</w:t>
      </w:r>
    </w:p>
    <w:p w14:paraId="7A1BFDD3" w14:textId="2F94940C" w:rsidR="003B41FD" w:rsidRPr="00D10885" w:rsidRDefault="000A6541" w:rsidP="001959DF">
      <w:pPr>
        <w:pStyle w:val="3"/>
        <w:rPr>
          <w:lang w:val="es-ES"/>
        </w:rPr>
      </w:pPr>
      <w:bookmarkStart w:id="303" w:name="_Toc185954843"/>
      <w:bookmarkStart w:id="304" w:name="_Toc185954937"/>
      <w:bookmarkStart w:id="305" w:name="_Toc196298434"/>
      <w:r w:rsidRPr="00D10885">
        <w:rPr>
          <w:lang w:val="es-ES"/>
        </w:rPr>
        <w:t>3.</w:t>
      </w:r>
      <w:r w:rsidR="003B41FD" w:rsidRPr="00D10885">
        <w:rPr>
          <w:lang w:val="es-ES"/>
        </w:rPr>
        <w:t>2</w:t>
      </w:r>
      <w:r w:rsidR="00B636BF" w:rsidRPr="00D10885">
        <w:rPr>
          <w:lang w:val="es-ES"/>
        </w:rPr>
        <w:t>.1</w:t>
      </w:r>
      <w:r w:rsidRPr="00D10885">
        <w:rPr>
          <w:lang w:val="es-ES"/>
        </w:rPr>
        <w:t xml:space="preserve">. </w:t>
      </w:r>
      <w:r w:rsidR="003B41FD" w:rsidRPr="00D10885">
        <w:rPr>
          <w:lang w:val="es-ES"/>
        </w:rPr>
        <w:t>Thực trạng các tiêu chí đánh giá phát triển bền vững du lịch Hải Phòng về kinh tế</w:t>
      </w:r>
      <w:bookmarkEnd w:id="303"/>
      <w:bookmarkEnd w:id="304"/>
      <w:bookmarkEnd w:id="305"/>
    </w:p>
    <w:p w14:paraId="3B4DEC73" w14:textId="7C6A7220" w:rsidR="001F4713" w:rsidRPr="00D10885" w:rsidRDefault="001F4713" w:rsidP="001F4713">
      <w:pPr>
        <w:spacing w:before="120" w:after="120"/>
        <w:rPr>
          <w:rFonts w:ascii="Times New Roman" w:hAnsi="Times New Roman"/>
          <w:i/>
          <w:iCs/>
          <w:lang w:val="es-ES"/>
        </w:rPr>
      </w:pPr>
      <w:bookmarkStart w:id="306" w:name="_Hlk118552360"/>
      <w:r w:rsidRPr="00D10885">
        <w:rPr>
          <w:rFonts w:ascii="Times New Roman" w:hAnsi="Times New Roman"/>
          <w:i/>
          <w:iCs/>
          <w:lang w:val="es-ES"/>
        </w:rPr>
        <w:t xml:space="preserve">3.2.1.1. Thực trạng kết quả kinh doanh du lịch và tỷ suất sinh lợi đầu tư bền vững </w:t>
      </w:r>
    </w:p>
    <w:p w14:paraId="3774BEF6" w14:textId="545DA174" w:rsidR="001F4713" w:rsidRPr="00D10885" w:rsidRDefault="001F4713" w:rsidP="001F4713">
      <w:pPr>
        <w:spacing w:before="120" w:line="312" w:lineRule="auto"/>
        <w:jc w:val="both"/>
        <w:rPr>
          <w:rFonts w:ascii="Times New Roman" w:hAnsi="Times New Roman"/>
          <w:szCs w:val="26"/>
          <w:lang w:val="es-ES"/>
        </w:rPr>
      </w:pPr>
      <w:r w:rsidRPr="00D10885">
        <w:rPr>
          <w:rFonts w:ascii="Times New Roman" w:hAnsi="Times New Roman"/>
          <w:szCs w:val="26"/>
          <w:lang w:val="es-ES"/>
        </w:rPr>
        <w:tab/>
        <w:t>Vì du lịch đã tồn tại lâu đời tr</w:t>
      </w:r>
      <w:r w:rsidR="00F82FDF" w:rsidRPr="00D10885">
        <w:rPr>
          <w:rFonts w:ascii="Times New Roman" w:hAnsi="Times New Roman"/>
          <w:szCs w:val="26"/>
          <w:lang w:val="es-ES"/>
        </w:rPr>
        <w:t>ên địa bàn Hải Phòng</w:t>
      </w:r>
      <w:r w:rsidRPr="00D10885">
        <w:rPr>
          <w:rFonts w:ascii="Times New Roman" w:hAnsi="Times New Roman"/>
          <w:szCs w:val="26"/>
          <w:lang w:val="es-ES"/>
        </w:rPr>
        <w:t xml:space="preserve">, </w:t>
      </w:r>
      <w:r w:rsidR="00F82FDF" w:rsidRPr="00D10885">
        <w:rPr>
          <w:rFonts w:ascii="Times New Roman" w:hAnsi="Times New Roman"/>
          <w:szCs w:val="26"/>
          <w:lang w:val="es-ES"/>
        </w:rPr>
        <w:t xml:space="preserve">nên </w:t>
      </w:r>
      <w:r w:rsidRPr="00D10885">
        <w:rPr>
          <w:rFonts w:ascii="Times New Roman" w:hAnsi="Times New Roman"/>
          <w:szCs w:val="26"/>
          <w:lang w:val="es-ES"/>
        </w:rPr>
        <w:t xml:space="preserve">các bên liên quan địa phương </w:t>
      </w:r>
      <w:r w:rsidR="000315BF">
        <w:rPr>
          <w:rFonts w:ascii="Times New Roman" w:hAnsi="Times New Roman"/>
          <w:szCs w:val="26"/>
          <w:lang w:val="es-ES"/>
        </w:rPr>
        <w:t>đều đồng thuận về quan điểm</w:t>
      </w:r>
      <w:r w:rsidRPr="00D10885">
        <w:rPr>
          <w:rFonts w:ascii="Times New Roman" w:hAnsi="Times New Roman"/>
          <w:szCs w:val="26"/>
          <w:lang w:val="es-ES"/>
        </w:rPr>
        <w:t xml:space="preserve"> phát triển bền vững du lịch phải mang lại lợi ích và hiệu quả </w:t>
      </w:r>
      <w:r w:rsidRPr="001954A4">
        <w:rPr>
          <w:rFonts w:ascii="Times New Roman" w:hAnsi="Times New Roman"/>
          <w:spacing w:val="-2"/>
          <w:szCs w:val="26"/>
          <w:lang w:val="es-ES"/>
        </w:rPr>
        <w:t xml:space="preserve">kinh tế tích cực cho cộng đồng cư dân địa phương và góp phần phát triển kinh tế của địa phương. </w:t>
      </w:r>
      <w:r w:rsidR="000315BF">
        <w:rPr>
          <w:rFonts w:ascii="Times New Roman" w:hAnsi="Times New Roman"/>
          <w:spacing w:val="-2"/>
          <w:szCs w:val="26"/>
          <w:lang w:val="es-ES"/>
        </w:rPr>
        <w:t>Các cư dân địa phương đã nhất trí rằng p</w:t>
      </w:r>
      <w:r w:rsidRPr="001954A4">
        <w:rPr>
          <w:rFonts w:ascii="Times New Roman" w:hAnsi="Times New Roman"/>
          <w:spacing w:val="-2"/>
          <w:szCs w:val="26"/>
          <w:lang w:val="es-ES"/>
        </w:rPr>
        <w:t xml:space="preserve">hát triển du lịch đã tạo ra nhiều việc làm ổn định hơn so với </w:t>
      </w:r>
      <w:r w:rsidR="00BE64FD" w:rsidRPr="001954A4">
        <w:rPr>
          <w:rFonts w:ascii="Times New Roman" w:hAnsi="Times New Roman"/>
          <w:spacing w:val="-2"/>
          <w:szCs w:val="26"/>
          <w:lang w:val="es-ES"/>
        </w:rPr>
        <w:t>trước đây</w:t>
      </w:r>
      <w:r w:rsidRPr="001954A4">
        <w:rPr>
          <w:rFonts w:ascii="Times New Roman" w:hAnsi="Times New Roman"/>
          <w:spacing w:val="-2"/>
          <w:szCs w:val="26"/>
          <w:lang w:val="es-ES"/>
        </w:rPr>
        <w:t xml:space="preserve">. </w:t>
      </w:r>
      <w:r w:rsidR="00BE64FD" w:rsidRPr="001954A4">
        <w:rPr>
          <w:rFonts w:ascii="Times New Roman" w:hAnsi="Times New Roman"/>
          <w:spacing w:val="-2"/>
          <w:szCs w:val="26"/>
          <w:lang w:val="es-ES"/>
        </w:rPr>
        <w:t>Tại các điểm đến du lịch c</w:t>
      </w:r>
      <w:r w:rsidRPr="001954A4">
        <w:rPr>
          <w:rFonts w:ascii="Times New Roman" w:hAnsi="Times New Roman"/>
          <w:spacing w:val="-2"/>
          <w:szCs w:val="26"/>
          <w:lang w:val="es-ES"/>
        </w:rPr>
        <w:t>ần có thêm nhân lực để duy trì môi trường xanh, bảo vệ khách du lịch,</w:t>
      </w:r>
      <w:r w:rsidRPr="00D10885">
        <w:rPr>
          <w:rFonts w:ascii="Times New Roman" w:hAnsi="Times New Roman"/>
          <w:szCs w:val="26"/>
          <w:lang w:val="es-ES"/>
        </w:rPr>
        <w:t xml:space="preserve"> quản lý các cơ sở kinh doanh du lịch, ... Một người dân địa phương bày tỏ quan điểm:</w:t>
      </w:r>
    </w:p>
    <w:p w14:paraId="14CEAC46" w14:textId="16500AA2" w:rsidR="001F4713" w:rsidRPr="00D10885" w:rsidRDefault="001F4713" w:rsidP="00B71DA2">
      <w:pPr>
        <w:spacing w:before="120" w:line="312" w:lineRule="auto"/>
        <w:ind w:firstLine="720"/>
        <w:jc w:val="both"/>
        <w:rPr>
          <w:rFonts w:ascii="Times New Roman" w:hAnsi="Times New Roman"/>
          <w:szCs w:val="26"/>
          <w:lang w:val="es-ES"/>
        </w:rPr>
      </w:pPr>
      <w:r w:rsidRPr="00D10885">
        <w:rPr>
          <w:rFonts w:ascii="Times New Roman" w:hAnsi="Times New Roman"/>
          <w:i/>
          <w:iCs/>
          <w:szCs w:val="26"/>
          <w:lang w:val="es-ES"/>
        </w:rPr>
        <w:t xml:space="preserve">Rõ ràng là du lịch tạo ra rất nhiều việc làm cho người dân địa phương cũng như những người khác đến từ các </w:t>
      </w:r>
      <w:r w:rsidR="00BE64FD" w:rsidRPr="00D10885">
        <w:rPr>
          <w:rFonts w:ascii="Times New Roman" w:hAnsi="Times New Roman"/>
          <w:i/>
          <w:iCs/>
          <w:szCs w:val="26"/>
          <w:lang w:val="es-ES"/>
        </w:rPr>
        <w:t>địa phương khác</w:t>
      </w:r>
      <w:r w:rsidRPr="00D10885">
        <w:rPr>
          <w:rFonts w:ascii="Times New Roman" w:hAnsi="Times New Roman"/>
          <w:i/>
          <w:iCs/>
          <w:szCs w:val="26"/>
          <w:lang w:val="es-ES"/>
        </w:rPr>
        <w:t xml:space="preserve"> hoặc thậm chí một số người nước ngoài làm việc trong thành phố. Như tôi biết, hiện nay có nhiều khách sạn, khu nghỉ</w:t>
      </w:r>
      <w:r w:rsidRPr="00D10885">
        <w:rPr>
          <w:rFonts w:ascii="Times New Roman" w:hAnsi="Times New Roman"/>
          <w:szCs w:val="26"/>
          <w:lang w:val="es-ES"/>
        </w:rPr>
        <w:t xml:space="preserve"> </w:t>
      </w:r>
      <w:r w:rsidRPr="00D10885">
        <w:rPr>
          <w:rFonts w:ascii="Times New Roman" w:hAnsi="Times New Roman"/>
          <w:i/>
          <w:iCs/>
          <w:szCs w:val="26"/>
          <w:lang w:val="es-ES"/>
        </w:rPr>
        <w:t xml:space="preserve">dưỡng, nhà hàng, dịch vụ du lịch hơn so với mười năm trước. Do đó, tất nhiên cần phải có nhiều nhân lực hơn để làm việc trong các doanh nghiệp này. Với du lịch bền vững, tôi nghĩ </w:t>
      </w:r>
      <w:r w:rsidRPr="00D10885">
        <w:rPr>
          <w:rFonts w:ascii="Times New Roman" w:hAnsi="Times New Roman"/>
          <w:i/>
          <w:iCs/>
          <w:szCs w:val="26"/>
          <w:lang w:val="es-ES"/>
        </w:rPr>
        <w:lastRenderedPageBreak/>
        <w:t xml:space="preserve">rằng những công việc này có thể ổn định hơn khi chúng ta </w:t>
      </w:r>
      <w:r w:rsidR="00F82FDF" w:rsidRPr="00D10885">
        <w:rPr>
          <w:rFonts w:ascii="Times New Roman" w:hAnsi="Times New Roman"/>
          <w:i/>
          <w:iCs/>
          <w:szCs w:val="26"/>
          <w:lang w:val="es-ES"/>
        </w:rPr>
        <w:t>thu hút được</w:t>
      </w:r>
      <w:r w:rsidRPr="00D10885">
        <w:rPr>
          <w:rFonts w:ascii="Times New Roman" w:hAnsi="Times New Roman"/>
          <w:i/>
          <w:iCs/>
          <w:szCs w:val="26"/>
          <w:lang w:val="es-ES"/>
        </w:rPr>
        <w:t xml:space="preserve"> nhiều khách du lịch hơn với các chiến lược mới của chính quyền địa phương.</w:t>
      </w:r>
    </w:p>
    <w:p w14:paraId="57B3C927" w14:textId="5627FE61" w:rsidR="001F4713" w:rsidRPr="005F3C0D" w:rsidRDefault="00BE64FD" w:rsidP="00B71DA2">
      <w:pPr>
        <w:spacing w:before="120" w:line="312" w:lineRule="auto"/>
        <w:ind w:firstLine="720"/>
        <w:jc w:val="both"/>
        <w:rPr>
          <w:rFonts w:ascii="Times New Roman" w:hAnsi="Times New Roman"/>
          <w:spacing w:val="-4"/>
          <w:szCs w:val="26"/>
          <w:lang w:val="es-ES"/>
        </w:rPr>
      </w:pPr>
      <w:r w:rsidRPr="00D10885">
        <w:rPr>
          <w:rFonts w:ascii="Times New Roman" w:hAnsi="Times New Roman"/>
          <w:szCs w:val="26"/>
          <w:lang w:val="es-ES"/>
        </w:rPr>
        <w:t>Tổng hợp ý kiến từ c</w:t>
      </w:r>
      <w:r w:rsidR="001F4713" w:rsidRPr="00D10885">
        <w:rPr>
          <w:rFonts w:ascii="Times New Roman" w:hAnsi="Times New Roman"/>
          <w:szCs w:val="26"/>
          <w:lang w:val="es-ES"/>
        </w:rPr>
        <w:t>ác bên liên quan tại địa phương</w:t>
      </w:r>
      <w:r w:rsidRPr="00D10885">
        <w:rPr>
          <w:rFonts w:ascii="Times New Roman" w:hAnsi="Times New Roman"/>
          <w:szCs w:val="26"/>
          <w:lang w:val="es-ES"/>
        </w:rPr>
        <w:t xml:space="preserve"> cho thấy </w:t>
      </w:r>
      <w:r w:rsidR="000315BF">
        <w:rPr>
          <w:rFonts w:ascii="Times New Roman" w:hAnsi="Times New Roman"/>
          <w:szCs w:val="26"/>
          <w:lang w:val="es-ES"/>
        </w:rPr>
        <w:t>họ đồng thuận với đánh giá</w:t>
      </w:r>
      <w:r w:rsidR="001F4713" w:rsidRPr="00D10885">
        <w:rPr>
          <w:rFonts w:ascii="Times New Roman" w:hAnsi="Times New Roman"/>
          <w:szCs w:val="26"/>
          <w:lang w:val="es-ES"/>
        </w:rPr>
        <w:t xml:space="preserve"> sự phát triển </w:t>
      </w:r>
      <w:r w:rsidR="00F82FDF" w:rsidRPr="00D10885">
        <w:rPr>
          <w:rFonts w:ascii="Times New Roman" w:hAnsi="Times New Roman"/>
          <w:szCs w:val="26"/>
          <w:lang w:val="es-ES"/>
        </w:rPr>
        <w:t xml:space="preserve">bền vững </w:t>
      </w:r>
      <w:r w:rsidR="001F4713" w:rsidRPr="00D10885">
        <w:rPr>
          <w:rFonts w:ascii="Times New Roman" w:hAnsi="Times New Roman"/>
          <w:szCs w:val="26"/>
          <w:lang w:val="es-ES"/>
        </w:rPr>
        <w:t xml:space="preserve">du lịch </w:t>
      </w:r>
      <w:r w:rsidR="000315BF">
        <w:rPr>
          <w:rFonts w:ascii="Times New Roman" w:hAnsi="Times New Roman"/>
          <w:szCs w:val="26"/>
          <w:lang w:val="es-ES"/>
        </w:rPr>
        <w:t>đã</w:t>
      </w:r>
      <w:r w:rsidR="001F4713" w:rsidRPr="00D10885">
        <w:rPr>
          <w:rFonts w:ascii="Times New Roman" w:hAnsi="Times New Roman"/>
          <w:szCs w:val="26"/>
          <w:lang w:val="es-ES"/>
        </w:rPr>
        <w:t xml:space="preserve"> tạo ra nhiều việc làm hơn trong ngành du lịch và các ngành kinh doanh khác, chẳng hạn như ngân hàng, bán lẻ, v.v. </w:t>
      </w:r>
      <w:r w:rsidRPr="00D10885">
        <w:rPr>
          <w:rFonts w:ascii="Times New Roman" w:hAnsi="Times New Roman"/>
          <w:szCs w:val="26"/>
          <w:lang w:val="es-ES"/>
        </w:rPr>
        <w:t>Cư dân địa phương</w:t>
      </w:r>
      <w:r w:rsidR="001F4713" w:rsidRPr="00D10885">
        <w:rPr>
          <w:rFonts w:ascii="Times New Roman" w:hAnsi="Times New Roman"/>
          <w:szCs w:val="26"/>
          <w:lang w:val="es-ES"/>
        </w:rPr>
        <w:t xml:space="preserve"> </w:t>
      </w:r>
      <w:r w:rsidR="000315BF">
        <w:rPr>
          <w:rFonts w:ascii="Times New Roman" w:hAnsi="Times New Roman"/>
          <w:szCs w:val="26"/>
          <w:lang w:val="es-ES"/>
        </w:rPr>
        <w:t xml:space="preserve">bày tỏ niềm tin </w:t>
      </w:r>
      <w:r w:rsidR="000315BF" w:rsidRPr="005F3C0D">
        <w:rPr>
          <w:rFonts w:ascii="Times New Roman" w:hAnsi="Times New Roman"/>
          <w:spacing w:val="-4"/>
          <w:szCs w:val="26"/>
          <w:lang w:val="es-ES"/>
        </w:rPr>
        <w:t>rằng</w:t>
      </w:r>
      <w:r w:rsidR="001F4713" w:rsidRPr="005F3C0D">
        <w:rPr>
          <w:rFonts w:ascii="Times New Roman" w:hAnsi="Times New Roman"/>
          <w:spacing w:val="-4"/>
          <w:szCs w:val="26"/>
          <w:lang w:val="es-ES"/>
        </w:rPr>
        <w:t xml:space="preserve"> con cái họ sẽ không phải kiếm việc làm xa nhà </w:t>
      </w:r>
      <w:r w:rsidR="000315BF" w:rsidRPr="005F3C0D">
        <w:rPr>
          <w:rFonts w:ascii="Times New Roman" w:hAnsi="Times New Roman"/>
          <w:spacing w:val="-4"/>
          <w:szCs w:val="26"/>
          <w:lang w:val="es-ES"/>
        </w:rPr>
        <w:t>mà có thể có công việc ngay tại địa phương</w:t>
      </w:r>
      <w:r w:rsidR="001F4713" w:rsidRPr="005F3C0D">
        <w:rPr>
          <w:rFonts w:ascii="Times New Roman" w:hAnsi="Times New Roman"/>
          <w:spacing w:val="-4"/>
          <w:szCs w:val="26"/>
          <w:lang w:val="es-ES"/>
        </w:rPr>
        <w:t xml:space="preserve">. Họ hy vọng rằng nguồn </w:t>
      </w:r>
      <w:r w:rsidRPr="005F3C0D">
        <w:rPr>
          <w:rFonts w:ascii="Times New Roman" w:hAnsi="Times New Roman"/>
          <w:spacing w:val="-4"/>
          <w:szCs w:val="26"/>
          <w:lang w:val="es-ES"/>
        </w:rPr>
        <w:t xml:space="preserve">nhân </w:t>
      </w:r>
      <w:r w:rsidR="001F4713" w:rsidRPr="005F3C0D">
        <w:rPr>
          <w:rFonts w:ascii="Times New Roman" w:hAnsi="Times New Roman"/>
          <w:spacing w:val="-4"/>
          <w:szCs w:val="26"/>
          <w:lang w:val="es-ES"/>
        </w:rPr>
        <w:t>lực từ người dân địa phương sẽ được ưu tiên cho việc làm trong ngành du lịch</w:t>
      </w:r>
      <w:r w:rsidRPr="005F3C0D">
        <w:rPr>
          <w:rFonts w:ascii="Times New Roman" w:hAnsi="Times New Roman"/>
          <w:spacing w:val="-4"/>
          <w:szCs w:val="26"/>
          <w:lang w:val="es-ES"/>
        </w:rPr>
        <w:t xml:space="preserve"> khi du lịch phát triển</w:t>
      </w:r>
      <w:r w:rsidR="001F4713" w:rsidRPr="005F3C0D">
        <w:rPr>
          <w:rFonts w:ascii="Times New Roman" w:hAnsi="Times New Roman"/>
          <w:spacing w:val="-4"/>
          <w:szCs w:val="26"/>
          <w:lang w:val="es-ES"/>
        </w:rPr>
        <w:t xml:space="preserve">. Thu nhập </w:t>
      </w:r>
      <w:r w:rsidR="00F82FDF" w:rsidRPr="005F3C0D">
        <w:rPr>
          <w:rFonts w:ascii="Times New Roman" w:hAnsi="Times New Roman"/>
          <w:spacing w:val="-4"/>
          <w:szCs w:val="26"/>
          <w:lang w:val="es-ES"/>
        </w:rPr>
        <w:t>từ du lịch tăng</w:t>
      </w:r>
      <w:r w:rsidR="001F4713" w:rsidRPr="005F3C0D">
        <w:rPr>
          <w:rFonts w:ascii="Times New Roman" w:hAnsi="Times New Roman"/>
          <w:spacing w:val="-4"/>
          <w:szCs w:val="26"/>
          <w:lang w:val="es-ES"/>
        </w:rPr>
        <w:t xml:space="preserve"> cũng </w:t>
      </w:r>
      <w:r w:rsidR="000315BF" w:rsidRPr="005F3C0D">
        <w:rPr>
          <w:rFonts w:ascii="Times New Roman" w:hAnsi="Times New Roman"/>
          <w:spacing w:val="-4"/>
          <w:szCs w:val="26"/>
          <w:lang w:val="es-ES"/>
        </w:rPr>
        <w:t xml:space="preserve">làm </w:t>
      </w:r>
      <w:r w:rsidR="00F82FDF" w:rsidRPr="005F3C0D">
        <w:rPr>
          <w:rFonts w:ascii="Times New Roman" w:hAnsi="Times New Roman"/>
          <w:spacing w:val="-4"/>
          <w:szCs w:val="26"/>
          <w:lang w:val="es-ES"/>
        </w:rPr>
        <w:t xml:space="preserve">tăng </w:t>
      </w:r>
      <w:r w:rsidR="000315BF" w:rsidRPr="005F3C0D">
        <w:rPr>
          <w:rFonts w:ascii="Times New Roman" w:hAnsi="Times New Roman"/>
          <w:spacing w:val="-4"/>
          <w:szCs w:val="26"/>
          <w:lang w:val="es-ES"/>
        </w:rPr>
        <w:t>nguồn thu</w:t>
      </w:r>
      <w:r w:rsidR="001F4713" w:rsidRPr="005F3C0D">
        <w:rPr>
          <w:rFonts w:ascii="Times New Roman" w:hAnsi="Times New Roman"/>
          <w:spacing w:val="-4"/>
          <w:szCs w:val="26"/>
          <w:lang w:val="es-ES"/>
        </w:rPr>
        <w:t xml:space="preserve"> thuế </w:t>
      </w:r>
      <w:r w:rsidR="00F82FDF" w:rsidRPr="005F3C0D">
        <w:rPr>
          <w:rFonts w:ascii="Times New Roman" w:hAnsi="Times New Roman"/>
          <w:spacing w:val="-4"/>
          <w:szCs w:val="26"/>
          <w:lang w:val="es-ES"/>
        </w:rPr>
        <w:t>từ</w:t>
      </w:r>
      <w:r w:rsidR="001F4713" w:rsidRPr="005F3C0D">
        <w:rPr>
          <w:rFonts w:ascii="Times New Roman" w:hAnsi="Times New Roman"/>
          <w:spacing w:val="-4"/>
          <w:szCs w:val="26"/>
          <w:lang w:val="es-ES"/>
        </w:rPr>
        <w:t xml:space="preserve"> nhà hàng và khách sạn và các khoản khác, có thể được sử dụng </w:t>
      </w:r>
      <w:r w:rsidR="00F82FDF" w:rsidRPr="005F3C0D">
        <w:rPr>
          <w:rFonts w:ascii="Times New Roman" w:hAnsi="Times New Roman"/>
          <w:spacing w:val="-4"/>
          <w:szCs w:val="26"/>
          <w:lang w:val="es-ES"/>
        </w:rPr>
        <w:t xml:space="preserve">đầu tư </w:t>
      </w:r>
      <w:r w:rsidR="001F4713" w:rsidRPr="005F3C0D">
        <w:rPr>
          <w:rFonts w:ascii="Times New Roman" w:hAnsi="Times New Roman"/>
          <w:spacing w:val="-4"/>
          <w:szCs w:val="26"/>
          <w:lang w:val="es-ES"/>
        </w:rPr>
        <w:t>cho trường học, nhà ở, bệnh viện và các cơ sở hạ tầng khác</w:t>
      </w:r>
      <w:r w:rsidR="00F82FDF" w:rsidRPr="005F3C0D">
        <w:rPr>
          <w:rFonts w:ascii="Times New Roman" w:hAnsi="Times New Roman"/>
          <w:spacing w:val="-4"/>
          <w:szCs w:val="26"/>
          <w:lang w:val="es-ES"/>
        </w:rPr>
        <w:t xml:space="preserve"> của địa phương</w:t>
      </w:r>
      <w:r w:rsidR="001F4713" w:rsidRPr="005F3C0D">
        <w:rPr>
          <w:rFonts w:ascii="Times New Roman" w:hAnsi="Times New Roman"/>
          <w:spacing w:val="-4"/>
          <w:szCs w:val="26"/>
          <w:lang w:val="es-ES"/>
        </w:rPr>
        <w:t>.</w:t>
      </w:r>
    </w:p>
    <w:p w14:paraId="2738C133" w14:textId="058DC353" w:rsidR="001F4713" w:rsidRPr="00D10885" w:rsidRDefault="001F4713" w:rsidP="00B71DA2">
      <w:pPr>
        <w:spacing w:before="120" w:line="312" w:lineRule="auto"/>
        <w:ind w:firstLine="720"/>
        <w:jc w:val="both"/>
        <w:rPr>
          <w:rFonts w:ascii="Times New Roman" w:hAnsi="Times New Roman"/>
          <w:szCs w:val="26"/>
          <w:lang w:val="es-ES"/>
        </w:rPr>
      </w:pPr>
      <w:r w:rsidRPr="005F3C0D">
        <w:rPr>
          <w:rFonts w:ascii="Times New Roman" w:hAnsi="Times New Roman"/>
          <w:spacing w:val="-4"/>
          <w:szCs w:val="26"/>
          <w:lang w:val="es-ES"/>
        </w:rPr>
        <w:t>Các bên liên quan địa phương</w:t>
      </w:r>
      <w:r w:rsidRPr="00D10885">
        <w:rPr>
          <w:rFonts w:ascii="Times New Roman" w:hAnsi="Times New Roman"/>
          <w:szCs w:val="26"/>
          <w:lang w:val="es-ES"/>
        </w:rPr>
        <w:t xml:space="preserve"> </w:t>
      </w:r>
      <w:r w:rsidR="00BE64FD" w:rsidRPr="00D10885">
        <w:rPr>
          <w:rFonts w:ascii="Times New Roman" w:hAnsi="Times New Roman"/>
          <w:szCs w:val="26"/>
          <w:lang w:val="es-ES"/>
        </w:rPr>
        <w:t xml:space="preserve">cũng </w:t>
      </w:r>
      <w:r w:rsidRPr="00D10885">
        <w:rPr>
          <w:rFonts w:ascii="Times New Roman" w:hAnsi="Times New Roman"/>
          <w:szCs w:val="26"/>
          <w:lang w:val="es-ES"/>
        </w:rPr>
        <w:t xml:space="preserve">nhận thức được rằng </w:t>
      </w:r>
      <w:r w:rsidR="00F82FDF" w:rsidRPr="00D10885">
        <w:rPr>
          <w:rFonts w:ascii="Times New Roman" w:hAnsi="Times New Roman"/>
          <w:szCs w:val="26"/>
          <w:lang w:val="es-ES"/>
        </w:rPr>
        <w:t>sẽ thu hút được</w:t>
      </w:r>
      <w:r w:rsidRPr="00D10885">
        <w:rPr>
          <w:rFonts w:ascii="Times New Roman" w:hAnsi="Times New Roman"/>
          <w:szCs w:val="26"/>
          <w:lang w:val="es-ES"/>
        </w:rPr>
        <w:t xml:space="preserve"> nhiều</w:t>
      </w:r>
      <w:r w:rsidR="00F82FDF" w:rsidRPr="00D10885">
        <w:rPr>
          <w:rFonts w:ascii="Times New Roman" w:hAnsi="Times New Roman"/>
          <w:szCs w:val="26"/>
          <w:lang w:val="es-ES"/>
        </w:rPr>
        <w:t xml:space="preserve"> vốn</w:t>
      </w:r>
      <w:r w:rsidRPr="00D10885">
        <w:rPr>
          <w:rFonts w:ascii="Times New Roman" w:hAnsi="Times New Roman"/>
          <w:szCs w:val="26"/>
          <w:lang w:val="es-ES"/>
        </w:rPr>
        <w:t xml:space="preserve"> đầu tư hơn vào khu vực </w:t>
      </w:r>
      <w:r w:rsidR="00BE64FD" w:rsidRPr="00D10885">
        <w:rPr>
          <w:rFonts w:ascii="Times New Roman" w:hAnsi="Times New Roman"/>
          <w:szCs w:val="26"/>
          <w:lang w:val="es-ES"/>
        </w:rPr>
        <w:t>nếu có</w:t>
      </w:r>
      <w:r w:rsidRPr="00D10885">
        <w:rPr>
          <w:rFonts w:ascii="Times New Roman" w:hAnsi="Times New Roman"/>
          <w:szCs w:val="26"/>
          <w:lang w:val="es-ES"/>
        </w:rPr>
        <w:t xml:space="preserve"> các chính sách </w:t>
      </w:r>
      <w:r w:rsidR="00F82FDF" w:rsidRPr="00D10885">
        <w:rPr>
          <w:rFonts w:ascii="Times New Roman" w:hAnsi="Times New Roman"/>
          <w:szCs w:val="26"/>
          <w:lang w:val="es-ES"/>
        </w:rPr>
        <w:t xml:space="preserve">phát triển bền vững </w:t>
      </w:r>
      <w:r w:rsidRPr="00D10885">
        <w:rPr>
          <w:rFonts w:ascii="Times New Roman" w:hAnsi="Times New Roman"/>
          <w:szCs w:val="26"/>
          <w:lang w:val="es-ES"/>
        </w:rPr>
        <w:t>du lịch của chính quyền địa phương</w:t>
      </w:r>
      <w:r w:rsidR="00BE64FD" w:rsidRPr="00D10885">
        <w:rPr>
          <w:rFonts w:ascii="Times New Roman" w:hAnsi="Times New Roman"/>
          <w:szCs w:val="26"/>
          <w:lang w:val="es-ES"/>
        </w:rPr>
        <w:t xml:space="preserve"> phù hợp</w:t>
      </w:r>
      <w:r w:rsidRPr="00D10885">
        <w:rPr>
          <w:rFonts w:ascii="Times New Roman" w:hAnsi="Times New Roman"/>
          <w:szCs w:val="26"/>
          <w:lang w:val="es-ES"/>
        </w:rPr>
        <w:t xml:space="preserve">. Bên cạnh </w:t>
      </w:r>
      <w:r w:rsidR="00F82FDF" w:rsidRPr="00D10885">
        <w:rPr>
          <w:rFonts w:ascii="Times New Roman" w:hAnsi="Times New Roman"/>
          <w:szCs w:val="26"/>
          <w:lang w:val="es-ES"/>
        </w:rPr>
        <w:t xml:space="preserve">các dự án </w:t>
      </w:r>
      <w:r w:rsidRPr="00D10885">
        <w:rPr>
          <w:rFonts w:ascii="Times New Roman" w:hAnsi="Times New Roman"/>
          <w:szCs w:val="26"/>
          <w:lang w:val="es-ES"/>
        </w:rPr>
        <w:t xml:space="preserve">đầu tư </w:t>
      </w:r>
      <w:r w:rsidR="00BE64FD" w:rsidRPr="00D10885">
        <w:rPr>
          <w:rFonts w:ascii="Times New Roman" w:hAnsi="Times New Roman"/>
          <w:szCs w:val="26"/>
          <w:lang w:val="es-ES"/>
        </w:rPr>
        <w:t>trực tiếp vào</w:t>
      </w:r>
      <w:r w:rsidRPr="00D10885">
        <w:rPr>
          <w:rFonts w:ascii="Times New Roman" w:hAnsi="Times New Roman"/>
          <w:szCs w:val="26"/>
          <w:lang w:val="es-ES"/>
        </w:rPr>
        <w:t xml:space="preserve"> lĩnh vực</w:t>
      </w:r>
      <w:r w:rsidR="00BE64FD" w:rsidRPr="00D10885">
        <w:rPr>
          <w:rFonts w:ascii="Times New Roman" w:hAnsi="Times New Roman"/>
          <w:szCs w:val="26"/>
          <w:lang w:val="es-ES"/>
        </w:rPr>
        <w:t xml:space="preserve"> kinh doanh</w:t>
      </w:r>
      <w:r w:rsidRPr="00D10885">
        <w:rPr>
          <w:rFonts w:ascii="Times New Roman" w:hAnsi="Times New Roman"/>
          <w:szCs w:val="26"/>
          <w:lang w:val="es-ES"/>
        </w:rPr>
        <w:t xml:space="preserve"> du lịch để phục vụ nhu cầu ngày càng cao của khách du lịch trong khu vực, </w:t>
      </w:r>
      <w:r w:rsidR="00BE64FD" w:rsidRPr="00D10885">
        <w:rPr>
          <w:rFonts w:ascii="Times New Roman" w:hAnsi="Times New Roman"/>
          <w:szCs w:val="26"/>
          <w:lang w:val="es-ES"/>
        </w:rPr>
        <w:t xml:space="preserve">thì cần phải </w:t>
      </w:r>
      <w:r w:rsidRPr="00D10885">
        <w:rPr>
          <w:rFonts w:ascii="Times New Roman" w:hAnsi="Times New Roman"/>
          <w:szCs w:val="26"/>
          <w:lang w:val="es-ES"/>
        </w:rPr>
        <w:t xml:space="preserve">có nhiều </w:t>
      </w:r>
      <w:r w:rsidR="00F82FDF" w:rsidRPr="00D10885">
        <w:rPr>
          <w:rFonts w:ascii="Times New Roman" w:hAnsi="Times New Roman"/>
          <w:szCs w:val="26"/>
          <w:lang w:val="es-ES"/>
        </w:rPr>
        <w:t xml:space="preserve">dự án </w:t>
      </w:r>
      <w:r w:rsidRPr="00D10885">
        <w:rPr>
          <w:rFonts w:ascii="Times New Roman" w:hAnsi="Times New Roman"/>
          <w:szCs w:val="26"/>
          <w:lang w:val="es-ES"/>
        </w:rPr>
        <w:t xml:space="preserve">đầu tư hơn vào xây dựng </w:t>
      </w:r>
      <w:r w:rsidR="00F82FDF" w:rsidRPr="00D10885">
        <w:rPr>
          <w:rFonts w:ascii="Times New Roman" w:hAnsi="Times New Roman"/>
          <w:szCs w:val="26"/>
          <w:lang w:val="es-ES"/>
        </w:rPr>
        <w:t>các</w:t>
      </w:r>
      <w:r w:rsidRPr="00D10885">
        <w:rPr>
          <w:rFonts w:ascii="Times New Roman" w:hAnsi="Times New Roman"/>
          <w:szCs w:val="26"/>
          <w:lang w:val="es-ES"/>
        </w:rPr>
        <w:t xml:space="preserve"> hệ thống xử lý chất thải rắn và lỏng, hệ thống vệ sinh công cộng,</w:t>
      </w:r>
      <w:r w:rsidR="00F82FDF" w:rsidRPr="00D10885">
        <w:rPr>
          <w:rFonts w:ascii="Times New Roman" w:hAnsi="Times New Roman"/>
          <w:szCs w:val="26"/>
          <w:lang w:val="es-ES"/>
        </w:rPr>
        <w:t>…</w:t>
      </w:r>
      <w:r w:rsidR="00C300D8" w:rsidRPr="00D10885">
        <w:rPr>
          <w:rFonts w:ascii="Times New Roman" w:hAnsi="Times New Roman"/>
          <w:szCs w:val="26"/>
          <w:lang w:val="es-ES"/>
        </w:rPr>
        <w:t xml:space="preserve"> Rõ ràng muốn phát triển bền vững du lịch các doanh nghiệp kinh doanh du lịch phải đầu tư cho các hệ thống sử lý nước thải để bảo vệ môi trường.</w:t>
      </w:r>
      <w:r w:rsidR="00F82FDF" w:rsidRPr="00D10885">
        <w:rPr>
          <w:rFonts w:ascii="Times New Roman" w:hAnsi="Times New Roman"/>
          <w:szCs w:val="26"/>
          <w:lang w:val="es-ES"/>
        </w:rPr>
        <w:t xml:space="preserve"> </w:t>
      </w:r>
      <w:r w:rsidR="00C300D8" w:rsidRPr="00D10885">
        <w:rPr>
          <w:rFonts w:ascii="Times New Roman" w:hAnsi="Times New Roman"/>
          <w:szCs w:val="26"/>
          <w:lang w:val="es-ES"/>
        </w:rPr>
        <w:t>Các doanh nghiệp phải đầu tư cho</w:t>
      </w:r>
      <w:r w:rsidR="00F82FDF" w:rsidRPr="00D10885">
        <w:rPr>
          <w:rFonts w:ascii="Times New Roman" w:hAnsi="Times New Roman"/>
          <w:szCs w:val="26"/>
          <w:lang w:val="es-ES"/>
        </w:rPr>
        <w:t xml:space="preserve"> các dự án </w:t>
      </w:r>
      <w:r w:rsidRPr="00D10885">
        <w:rPr>
          <w:rFonts w:ascii="Times New Roman" w:hAnsi="Times New Roman"/>
          <w:szCs w:val="26"/>
          <w:lang w:val="es-ES"/>
        </w:rPr>
        <w:t xml:space="preserve">du lịch bền vững </w:t>
      </w:r>
      <w:r w:rsidR="00C300D8" w:rsidRPr="00D10885">
        <w:rPr>
          <w:rFonts w:ascii="Times New Roman" w:hAnsi="Times New Roman"/>
          <w:szCs w:val="26"/>
          <w:lang w:val="es-ES"/>
        </w:rPr>
        <w:t>với chất lượng dịch vụ cao hơn, đáp ứng yêu cầu của du khách; hoặc phải phát triển</w:t>
      </w:r>
      <w:r w:rsidRPr="00D10885">
        <w:rPr>
          <w:rFonts w:ascii="Times New Roman" w:hAnsi="Times New Roman"/>
          <w:szCs w:val="26"/>
          <w:lang w:val="es-ES"/>
        </w:rPr>
        <w:t xml:space="preserve"> các loại hình du lịch mới như du lịch sinh thái, du lịch cộng đồng. Như một </w:t>
      </w:r>
      <w:r w:rsidR="00F82FDF" w:rsidRPr="00D10885">
        <w:rPr>
          <w:rFonts w:ascii="Times New Roman" w:hAnsi="Times New Roman"/>
          <w:szCs w:val="26"/>
          <w:lang w:val="es-ES"/>
        </w:rPr>
        <w:t xml:space="preserve">nhà </w:t>
      </w:r>
      <w:r w:rsidRPr="00D10885">
        <w:rPr>
          <w:rFonts w:ascii="Times New Roman" w:hAnsi="Times New Roman"/>
          <w:szCs w:val="26"/>
          <w:lang w:val="es-ES"/>
        </w:rPr>
        <w:t xml:space="preserve">quản lý của một công ty du lịch </w:t>
      </w:r>
      <w:r w:rsidR="00C300D8" w:rsidRPr="00D10885">
        <w:rPr>
          <w:rFonts w:ascii="Times New Roman" w:hAnsi="Times New Roman"/>
          <w:szCs w:val="26"/>
          <w:lang w:val="es-ES"/>
        </w:rPr>
        <w:t>đã nêu ý kiến</w:t>
      </w:r>
      <w:r w:rsidRPr="00D10885">
        <w:rPr>
          <w:rFonts w:ascii="Times New Roman" w:hAnsi="Times New Roman"/>
          <w:szCs w:val="26"/>
          <w:lang w:val="es-ES"/>
        </w:rPr>
        <w:t>:</w:t>
      </w:r>
    </w:p>
    <w:p w14:paraId="475887CF" w14:textId="2A8AE99F" w:rsidR="001F4713" w:rsidRPr="00D10885" w:rsidRDefault="001F4713" w:rsidP="00B71DA2">
      <w:pPr>
        <w:spacing w:before="120" w:line="312" w:lineRule="auto"/>
        <w:ind w:firstLine="720"/>
        <w:jc w:val="both"/>
        <w:rPr>
          <w:rFonts w:ascii="Times New Roman" w:hAnsi="Times New Roman"/>
          <w:i/>
          <w:iCs/>
          <w:szCs w:val="26"/>
          <w:lang w:val="es-ES"/>
        </w:rPr>
      </w:pPr>
      <w:r w:rsidRPr="00D10885">
        <w:rPr>
          <w:rFonts w:ascii="Times New Roman" w:hAnsi="Times New Roman"/>
          <w:i/>
          <w:iCs/>
          <w:szCs w:val="26"/>
          <w:lang w:val="es-ES"/>
        </w:rPr>
        <w:t xml:space="preserve">Một trong những lợi ích rõ ràng của phát triển du lịch bền vững đối với kinh tế của </w:t>
      </w:r>
      <w:r w:rsidR="00F82FDF" w:rsidRPr="00D10885">
        <w:rPr>
          <w:rFonts w:ascii="Times New Roman" w:hAnsi="Times New Roman"/>
          <w:i/>
          <w:iCs/>
          <w:szCs w:val="26"/>
          <w:lang w:val="es-ES"/>
        </w:rPr>
        <w:t>thành phố</w:t>
      </w:r>
      <w:r w:rsidRPr="00D10885">
        <w:rPr>
          <w:rFonts w:ascii="Times New Roman" w:hAnsi="Times New Roman"/>
          <w:i/>
          <w:iCs/>
          <w:szCs w:val="26"/>
          <w:lang w:val="es-ES"/>
        </w:rPr>
        <w:t xml:space="preserve"> là sự đầu tư </w:t>
      </w:r>
      <w:r w:rsidR="00697F07" w:rsidRPr="00D10885">
        <w:rPr>
          <w:rFonts w:ascii="Times New Roman" w:hAnsi="Times New Roman"/>
          <w:i/>
          <w:iCs/>
          <w:szCs w:val="26"/>
          <w:lang w:val="es-ES"/>
        </w:rPr>
        <w:t xml:space="preserve">vào du lịch </w:t>
      </w:r>
      <w:r w:rsidRPr="00D10885">
        <w:rPr>
          <w:rFonts w:ascii="Times New Roman" w:hAnsi="Times New Roman"/>
          <w:i/>
          <w:iCs/>
          <w:szCs w:val="26"/>
          <w:lang w:val="es-ES"/>
        </w:rPr>
        <w:t xml:space="preserve">không chỉ </w:t>
      </w:r>
      <w:r w:rsidR="00F82FDF" w:rsidRPr="00D10885">
        <w:rPr>
          <w:rFonts w:ascii="Times New Roman" w:hAnsi="Times New Roman"/>
          <w:i/>
          <w:iCs/>
          <w:szCs w:val="26"/>
          <w:lang w:val="es-ES"/>
        </w:rPr>
        <w:t xml:space="preserve">của </w:t>
      </w:r>
      <w:r w:rsidRPr="00D10885">
        <w:rPr>
          <w:rFonts w:ascii="Times New Roman" w:hAnsi="Times New Roman"/>
          <w:i/>
          <w:iCs/>
          <w:szCs w:val="26"/>
          <w:lang w:val="es-ES"/>
        </w:rPr>
        <w:t xml:space="preserve">quốc gia mà còn của các tổ chức quốc tế. Chính quyền địa phương cũng đã thực hiện một số khoản đầu tư để hỗ trợ bảo vệ môi trường nhằm đảm bảo du lịch bền vững. Vì du lịch bền vững còn mới mẻ đối với khu vực, chúng tôi đang </w:t>
      </w:r>
      <w:r w:rsidR="00C300D8" w:rsidRPr="00D10885">
        <w:rPr>
          <w:rFonts w:ascii="Times New Roman" w:hAnsi="Times New Roman"/>
          <w:i/>
          <w:iCs/>
          <w:szCs w:val="26"/>
          <w:lang w:val="es-ES"/>
        </w:rPr>
        <w:t>phải chấp nhận</w:t>
      </w:r>
      <w:r w:rsidRPr="00D10885">
        <w:rPr>
          <w:rFonts w:ascii="Times New Roman" w:hAnsi="Times New Roman"/>
          <w:i/>
          <w:iCs/>
          <w:szCs w:val="26"/>
          <w:lang w:val="es-ES"/>
        </w:rPr>
        <w:t xml:space="preserve"> nhiều khoản đầu tư </w:t>
      </w:r>
      <w:r w:rsidR="00C300D8" w:rsidRPr="00D10885">
        <w:rPr>
          <w:rFonts w:ascii="Times New Roman" w:hAnsi="Times New Roman"/>
          <w:i/>
          <w:iCs/>
          <w:szCs w:val="26"/>
          <w:lang w:val="es-ES"/>
        </w:rPr>
        <w:t>mới cho mục tiêu thu hút khách du lịch cao cấp</w:t>
      </w:r>
      <w:r w:rsidRPr="00D10885">
        <w:rPr>
          <w:rFonts w:ascii="Times New Roman" w:hAnsi="Times New Roman"/>
          <w:i/>
          <w:iCs/>
          <w:szCs w:val="26"/>
          <w:lang w:val="es-ES"/>
        </w:rPr>
        <w:t xml:space="preserve">. Một số công ty đang </w:t>
      </w:r>
      <w:r w:rsidR="00C300D8" w:rsidRPr="00D10885">
        <w:rPr>
          <w:rFonts w:ascii="Times New Roman" w:hAnsi="Times New Roman"/>
          <w:i/>
          <w:iCs/>
          <w:szCs w:val="26"/>
          <w:lang w:val="es-ES"/>
        </w:rPr>
        <w:t xml:space="preserve">phải </w:t>
      </w:r>
      <w:r w:rsidRPr="00D10885">
        <w:rPr>
          <w:rFonts w:ascii="Times New Roman" w:hAnsi="Times New Roman"/>
          <w:i/>
          <w:iCs/>
          <w:szCs w:val="26"/>
          <w:lang w:val="es-ES"/>
        </w:rPr>
        <w:t xml:space="preserve">đầu tư vào hệ thống xử lý chất thải </w:t>
      </w:r>
      <w:r w:rsidR="00697F07" w:rsidRPr="00D10885">
        <w:rPr>
          <w:rFonts w:ascii="Times New Roman" w:hAnsi="Times New Roman"/>
          <w:i/>
          <w:iCs/>
          <w:szCs w:val="26"/>
          <w:lang w:val="es-ES"/>
        </w:rPr>
        <w:t>ở</w:t>
      </w:r>
      <w:r w:rsidRPr="00D10885">
        <w:rPr>
          <w:rFonts w:ascii="Times New Roman" w:hAnsi="Times New Roman"/>
          <w:i/>
          <w:iCs/>
          <w:szCs w:val="26"/>
          <w:lang w:val="es-ES"/>
        </w:rPr>
        <w:t xml:space="preserve"> </w:t>
      </w:r>
      <w:r w:rsidR="00697F07" w:rsidRPr="00D10885">
        <w:rPr>
          <w:rFonts w:ascii="Times New Roman" w:hAnsi="Times New Roman"/>
          <w:i/>
          <w:iCs/>
          <w:szCs w:val="26"/>
          <w:lang w:val="es-ES"/>
        </w:rPr>
        <w:t xml:space="preserve">các </w:t>
      </w:r>
      <w:r w:rsidRPr="00D10885">
        <w:rPr>
          <w:rFonts w:ascii="Times New Roman" w:hAnsi="Times New Roman"/>
          <w:i/>
          <w:iCs/>
          <w:szCs w:val="26"/>
          <w:lang w:val="es-ES"/>
        </w:rPr>
        <w:t xml:space="preserve">khu </w:t>
      </w:r>
      <w:r w:rsidR="00697F07" w:rsidRPr="00D10885">
        <w:rPr>
          <w:rFonts w:ascii="Times New Roman" w:hAnsi="Times New Roman"/>
          <w:i/>
          <w:iCs/>
          <w:szCs w:val="26"/>
          <w:lang w:val="es-ES"/>
        </w:rPr>
        <w:t>du lịch</w:t>
      </w:r>
      <w:r w:rsidRPr="00D10885">
        <w:rPr>
          <w:rFonts w:ascii="Times New Roman" w:hAnsi="Times New Roman"/>
          <w:i/>
          <w:iCs/>
          <w:szCs w:val="26"/>
          <w:lang w:val="es-ES"/>
        </w:rPr>
        <w:t xml:space="preserve">. </w:t>
      </w:r>
      <w:r w:rsidR="00697F07" w:rsidRPr="00D10885">
        <w:rPr>
          <w:rFonts w:ascii="Times New Roman" w:hAnsi="Times New Roman"/>
          <w:i/>
          <w:iCs/>
          <w:szCs w:val="26"/>
          <w:lang w:val="es-ES"/>
        </w:rPr>
        <w:t>Một số nhà kinh doanh</w:t>
      </w:r>
      <w:r w:rsidRPr="00D10885">
        <w:rPr>
          <w:rFonts w:ascii="Times New Roman" w:hAnsi="Times New Roman"/>
          <w:i/>
          <w:iCs/>
          <w:szCs w:val="26"/>
          <w:lang w:val="es-ES"/>
        </w:rPr>
        <w:t xml:space="preserve"> đang thành lập các doanh nghiệp </w:t>
      </w:r>
      <w:r w:rsidR="00C300D8" w:rsidRPr="00D10885">
        <w:rPr>
          <w:rFonts w:ascii="Times New Roman" w:hAnsi="Times New Roman"/>
          <w:i/>
          <w:iCs/>
          <w:szCs w:val="26"/>
          <w:lang w:val="es-ES"/>
        </w:rPr>
        <w:t xml:space="preserve">du lịch </w:t>
      </w:r>
      <w:r w:rsidRPr="00D10885">
        <w:rPr>
          <w:rFonts w:ascii="Times New Roman" w:hAnsi="Times New Roman"/>
          <w:i/>
          <w:iCs/>
          <w:szCs w:val="26"/>
          <w:lang w:val="es-ES"/>
        </w:rPr>
        <w:t>mới tập trung vào du lịch sinh thái và du lịch dựa vào cộng đồng.</w:t>
      </w:r>
    </w:p>
    <w:p w14:paraId="3F7EA33E" w14:textId="2E314185" w:rsidR="00C300D8" w:rsidRPr="00D10885" w:rsidRDefault="00C300D8" w:rsidP="00B71DA2">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Phần lớn ý kiến từ các bên liên quan trong phát triển bền vững du lịch Hải Phòng đều đồng thuận là về kinh tế, phát triển du lịch bền vững cần các khoản đầu tư mới để nâng cấp chất lượng dịch vụ và đáp ứng tiêu chí bảo vệ môi trường.</w:t>
      </w:r>
    </w:p>
    <w:p w14:paraId="3597B041" w14:textId="7AE98767" w:rsidR="00AF68D2" w:rsidRPr="00D10885" w:rsidRDefault="00C300D8" w:rsidP="00B71DA2">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C</w:t>
      </w:r>
      <w:r w:rsidR="00697F07" w:rsidRPr="00D10885">
        <w:rPr>
          <w:rFonts w:ascii="Times New Roman" w:hAnsi="Times New Roman"/>
          <w:szCs w:val="26"/>
          <w:lang w:val="es-ES"/>
        </w:rPr>
        <w:t>ác nhà kinh doanh du lịch</w:t>
      </w:r>
      <w:r w:rsidRPr="00D10885">
        <w:rPr>
          <w:rFonts w:ascii="Times New Roman" w:hAnsi="Times New Roman"/>
          <w:szCs w:val="26"/>
          <w:lang w:val="es-ES"/>
        </w:rPr>
        <w:t xml:space="preserve"> trên địa bàn Hải Phòng</w:t>
      </w:r>
      <w:r w:rsidR="00697F07" w:rsidRPr="00D10885">
        <w:rPr>
          <w:rFonts w:ascii="Times New Roman" w:hAnsi="Times New Roman"/>
          <w:szCs w:val="26"/>
          <w:lang w:val="es-ES"/>
        </w:rPr>
        <w:t xml:space="preserve"> đều đánh giá tính bền vững về các chỉ số hiệu quả kinh doanh các dịch vụ du lịch còn thấp. </w:t>
      </w:r>
      <w:r w:rsidR="001F4713" w:rsidRPr="00D10885">
        <w:rPr>
          <w:rFonts w:ascii="Times New Roman" w:hAnsi="Times New Roman"/>
          <w:szCs w:val="26"/>
          <w:lang w:val="es-ES"/>
        </w:rPr>
        <w:t xml:space="preserve">Các nhà quản trị các </w:t>
      </w:r>
      <w:r w:rsidR="001F4713" w:rsidRPr="00D10885">
        <w:rPr>
          <w:rFonts w:ascii="Times New Roman" w:hAnsi="Times New Roman"/>
          <w:szCs w:val="26"/>
          <w:lang w:val="es-ES"/>
        </w:rPr>
        <w:lastRenderedPageBreak/>
        <w:t xml:space="preserve">doanh nghiệp du lịch </w:t>
      </w:r>
      <w:r w:rsidR="00697F07" w:rsidRPr="00D10885">
        <w:rPr>
          <w:rFonts w:ascii="Times New Roman" w:hAnsi="Times New Roman"/>
          <w:szCs w:val="26"/>
          <w:lang w:val="es-ES"/>
        </w:rPr>
        <w:t>ở 2 khu du lịch gắn liền với tài nguyên du lịch biển</w:t>
      </w:r>
      <w:r w:rsidR="00AF68D2" w:rsidRPr="00D10885">
        <w:rPr>
          <w:rFonts w:ascii="Times New Roman" w:hAnsi="Times New Roman"/>
          <w:szCs w:val="26"/>
          <w:lang w:val="es-ES"/>
        </w:rPr>
        <w:t xml:space="preserve"> là Cát Bà và Đồ Sơn</w:t>
      </w:r>
      <w:r w:rsidR="00697F07" w:rsidRPr="00D10885">
        <w:rPr>
          <w:rFonts w:ascii="Times New Roman" w:hAnsi="Times New Roman"/>
          <w:szCs w:val="26"/>
          <w:lang w:val="es-ES"/>
        </w:rPr>
        <w:t xml:space="preserve"> </w:t>
      </w:r>
      <w:r w:rsidR="0020106B" w:rsidRPr="00D10885">
        <w:rPr>
          <w:rFonts w:ascii="Times New Roman" w:hAnsi="Times New Roman"/>
          <w:szCs w:val="26"/>
          <w:lang w:val="es-ES"/>
        </w:rPr>
        <w:t>cho rằng</w:t>
      </w:r>
      <w:r w:rsidR="001F4713" w:rsidRPr="00D10885">
        <w:rPr>
          <w:rFonts w:ascii="Times New Roman" w:hAnsi="Times New Roman"/>
          <w:szCs w:val="26"/>
          <w:lang w:val="es-ES"/>
        </w:rPr>
        <w:t xml:space="preserve"> hiện tại hiệu quả kinh doanh chưa cao do </w:t>
      </w:r>
      <w:r w:rsidR="00697F07" w:rsidRPr="00D10885">
        <w:rPr>
          <w:rFonts w:ascii="Times New Roman" w:hAnsi="Times New Roman"/>
          <w:szCs w:val="26"/>
          <w:lang w:val="es-ES"/>
        </w:rPr>
        <w:t xml:space="preserve">ảnh hưởng của </w:t>
      </w:r>
      <w:r w:rsidR="001F4713" w:rsidRPr="00D10885">
        <w:rPr>
          <w:rFonts w:ascii="Times New Roman" w:hAnsi="Times New Roman"/>
          <w:szCs w:val="26"/>
          <w:lang w:val="es-ES"/>
        </w:rPr>
        <w:t>tính mùa vụ</w:t>
      </w:r>
      <w:r w:rsidR="00AF68D2" w:rsidRPr="00D10885">
        <w:rPr>
          <w:rFonts w:ascii="Times New Roman" w:hAnsi="Times New Roman"/>
          <w:szCs w:val="26"/>
          <w:lang w:val="es-ES"/>
        </w:rPr>
        <w:t xml:space="preserve"> du lịch</w:t>
      </w:r>
      <w:r w:rsidR="001F4713" w:rsidRPr="00D10885">
        <w:rPr>
          <w:rFonts w:ascii="Times New Roman" w:hAnsi="Times New Roman"/>
          <w:szCs w:val="26"/>
          <w:lang w:val="es-ES"/>
        </w:rPr>
        <w:t>. Mùa du lịch chính</w:t>
      </w:r>
      <w:r w:rsidR="00697F07" w:rsidRPr="00D10885">
        <w:rPr>
          <w:rFonts w:ascii="Times New Roman" w:hAnsi="Times New Roman"/>
          <w:szCs w:val="26"/>
          <w:lang w:val="es-ES"/>
        </w:rPr>
        <w:t xml:space="preserve"> của các khu du lịch biển</w:t>
      </w:r>
      <w:r w:rsidR="001F4713" w:rsidRPr="00D10885">
        <w:rPr>
          <w:rFonts w:ascii="Times New Roman" w:hAnsi="Times New Roman"/>
          <w:szCs w:val="26"/>
          <w:lang w:val="es-ES"/>
        </w:rPr>
        <w:t xml:space="preserve"> là mùa </w:t>
      </w:r>
      <w:r w:rsidR="00697F07" w:rsidRPr="00D10885">
        <w:rPr>
          <w:rFonts w:ascii="Times New Roman" w:hAnsi="Times New Roman"/>
          <w:szCs w:val="26"/>
          <w:lang w:val="es-ES"/>
        </w:rPr>
        <w:t>h</w:t>
      </w:r>
      <w:r w:rsidR="001F4713" w:rsidRPr="00D10885">
        <w:rPr>
          <w:rFonts w:ascii="Times New Roman" w:hAnsi="Times New Roman"/>
          <w:szCs w:val="26"/>
          <w:lang w:val="es-ES"/>
        </w:rPr>
        <w:t xml:space="preserve">è thu hút chủ yếu là khách nội địa ngắn, mùa </w:t>
      </w:r>
      <w:r w:rsidR="00697F07" w:rsidRPr="00D10885">
        <w:rPr>
          <w:rFonts w:ascii="Times New Roman" w:hAnsi="Times New Roman"/>
          <w:szCs w:val="26"/>
          <w:lang w:val="es-ES"/>
        </w:rPr>
        <w:t>đ</w:t>
      </w:r>
      <w:r w:rsidR="001F4713" w:rsidRPr="00D10885">
        <w:rPr>
          <w:rFonts w:ascii="Times New Roman" w:hAnsi="Times New Roman"/>
          <w:szCs w:val="26"/>
          <w:lang w:val="es-ES"/>
        </w:rPr>
        <w:t>ông</w:t>
      </w:r>
      <w:r w:rsidR="00697F07" w:rsidRPr="00D10885">
        <w:rPr>
          <w:rFonts w:ascii="Times New Roman" w:hAnsi="Times New Roman"/>
          <w:szCs w:val="26"/>
          <w:lang w:val="es-ES"/>
        </w:rPr>
        <w:t xml:space="preserve"> có rất ít khách du lịch nội địa trong khi</w:t>
      </w:r>
      <w:r w:rsidR="001F4713" w:rsidRPr="00D10885">
        <w:rPr>
          <w:rFonts w:ascii="Times New Roman" w:hAnsi="Times New Roman"/>
          <w:szCs w:val="26"/>
          <w:lang w:val="es-ES"/>
        </w:rPr>
        <w:t xml:space="preserve"> chưa thu hút được nhiều khách du lịch quốc tế nên công xuất sử dụng buồng phòng còn thấp (số liệu của sở du lịch là khoảng 51%). Chi phí đầu tư xây dựng các khu du lịch lớn, thời gian thu hồi v</w:t>
      </w:r>
      <w:r w:rsidR="00697F07" w:rsidRPr="00D10885">
        <w:rPr>
          <w:rFonts w:ascii="Times New Roman" w:hAnsi="Times New Roman"/>
          <w:szCs w:val="26"/>
          <w:lang w:val="es-ES"/>
        </w:rPr>
        <w:t>ố</w:t>
      </w:r>
      <w:r w:rsidR="001F4713" w:rsidRPr="00D10885">
        <w:rPr>
          <w:rFonts w:ascii="Times New Roman" w:hAnsi="Times New Roman"/>
          <w:szCs w:val="26"/>
          <w:lang w:val="es-ES"/>
        </w:rPr>
        <w:t xml:space="preserve">n dài, </w:t>
      </w:r>
      <w:r w:rsidR="00697F07" w:rsidRPr="00D10885">
        <w:rPr>
          <w:rFonts w:ascii="Times New Roman" w:hAnsi="Times New Roman"/>
          <w:szCs w:val="26"/>
          <w:lang w:val="es-ES"/>
        </w:rPr>
        <w:t xml:space="preserve">nên </w:t>
      </w:r>
      <w:r w:rsidR="001F4713" w:rsidRPr="00D10885">
        <w:rPr>
          <w:rFonts w:ascii="Times New Roman" w:hAnsi="Times New Roman"/>
          <w:szCs w:val="26"/>
          <w:lang w:val="es-ES"/>
        </w:rPr>
        <w:t xml:space="preserve">hiệu quả đầu tư chưa cao. </w:t>
      </w:r>
    </w:p>
    <w:p w14:paraId="2A5EF893" w14:textId="1788F0FF" w:rsidR="001F4713" w:rsidRPr="00D10885" w:rsidRDefault="001F4713" w:rsidP="00B71DA2">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 xml:space="preserve">Đối với </w:t>
      </w:r>
      <w:r w:rsidR="00697F07" w:rsidRPr="00D10885">
        <w:rPr>
          <w:rFonts w:ascii="Times New Roman" w:hAnsi="Times New Roman"/>
          <w:szCs w:val="26"/>
          <w:lang w:val="es-ES"/>
        </w:rPr>
        <w:t>các</w:t>
      </w:r>
      <w:r w:rsidRPr="00D10885">
        <w:rPr>
          <w:rFonts w:ascii="Times New Roman" w:hAnsi="Times New Roman"/>
          <w:szCs w:val="26"/>
          <w:lang w:val="es-ES"/>
        </w:rPr>
        <w:t xml:space="preserve"> công dân địa phương, </w:t>
      </w:r>
      <w:r w:rsidR="00697F07" w:rsidRPr="00D10885">
        <w:rPr>
          <w:rFonts w:ascii="Times New Roman" w:hAnsi="Times New Roman"/>
          <w:szCs w:val="26"/>
          <w:lang w:val="es-ES"/>
        </w:rPr>
        <w:t xml:space="preserve">phát triển bền vững </w:t>
      </w:r>
      <w:r w:rsidRPr="00D10885">
        <w:rPr>
          <w:rFonts w:ascii="Times New Roman" w:hAnsi="Times New Roman"/>
          <w:szCs w:val="26"/>
          <w:lang w:val="es-ES"/>
        </w:rPr>
        <w:t>du lịch</w:t>
      </w:r>
      <w:r w:rsidR="00AF68D2" w:rsidRPr="00D10885">
        <w:rPr>
          <w:rFonts w:ascii="Times New Roman" w:hAnsi="Times New Roman"/>
          <w:szCs w:val="26"/>
          <w:lang w:val="es-ES"/>
        </w:rPr>
        <w:t xml:space="preserve"> trên địa bàn</w:t>
      </w:r>
      <w:r w:rsidRPr="00D10885">
        <w:rPr>
          <w:rFonts w:ascii="Times New Roman" w:hAnsi="Times New Roman"/>
          <w:szCs w:val="26"/>
          <w:lang w:val="es-ES"/>
        </w:rPr>
        <w:t xml:space="preserve"> </w:t>
      </w:r>
      <w:r w:rsidR="00697F07" w:rsidRPr="00D10885">
        <w:rPr>
          <w:rFonts w:ascii="Times New Roman" w:hAnsi="Times New Roman"/>
          <w:szCs w:val="26"/>
          <w:lang w:val="es-ES"/>
        </w:rPr>
        <w:t>phải mang lại</w:t>
      </w:r>
      <w:r w:rsidRPr="00D10885">
        <w:rPr>
          <w:rFonts w:ascii="Times New Roman" w:hAnsi="Times New Roman"/>
          <w:szCs w:val="26"/>
          <w:lang w:val="es-ES"/>
        </w:rPr>
        <w:t xml:space="preserve"> lợi ích kinh tế</w:t>
      </w:r>
      <w:r w:rsidR="00697F07" w:rsidRPr="00D10885">
        <w:rPr>
          <w:rFonts w:ascii="Times New Roman" w:hAnsi="Times New Roman"/>
          <w:szCs w:val="26"/>
          <w:lang w:val="es-ES"/>
        </w:rPr>
        <w:t xml:space="preserve"> cho họ và địa phương</w:t>
      </w:r>
      <w:r w:rsidRPr="00D10885">
        <w:rPr>
          <w:rFonts w:ascii="Times New Roman" w:hAnsi="Times New Roman"/>
          <w:szCs w:val="26"/>
          <w:lang w:val="es-ES"/>
        </w:rPr>
        <w:t xml:space="preserve">. Theo </w:t>
      </w:r>
      <w:r w:rsidR="00697F07" w:rsidRPr="00D10885">
        <w:rPr>
          <w:rFonts w:ascii="Times New Roman" w:hAnsi="Times New Roman"/>
          <w:szCs w:val="26"/>
          <w:lang w:val="es-ES"/>
        </w:rPr>
        <w:t>nhận xét của cư dân địa phương</w:t>
      </w:r>
      <w:r w:rsidRPr="00D10885">
        <w:rPr>
          <w:rFonts w:ascii="Times New Roman" w:hAnsi="Times New Roman"/>
          <w:szCs w:val="26"/>
          <w:lang w:val="es-ES"/>
        </w:rPr>
        <w:t xml:space="preserve">, </w:t>
      </w:r>
      <w:r w:rsidR="00697F07" w:rsidRPr="00D10885">
        <w:rPr>
          <w:rFonts w:ascii="Times New Roman" w:hAnsi="Times New Roman"/>
          <w:szCs w:val="26"/>
          <w:lang w:val="es-ES"/>
        </w:rPr>
        <w:t xml:space="preserve">phát triển </w:t>
      </w:r>
      <w:r w:rsidRPr="00D10885">
        <w:rPr>
          <w:rFonts w:ascii="Times New Roman" w:hAnsi="Times New Roman"/>
          <w:szCs w:val="26"/>
          <w:lang w:val="es-ES"/>
        </w:rPr>
        <w:t>du lịch</w:t>
      </w:r>
      <w:r w:rsidR="00697F07" w:rsidRPr="00D10885">
        <w:rPr>
          <w:rFonts w:ascii="Times New Roman" w:hAnsi="Times New Roman"/>
          <w:szCs w:val="26"/>
          <w:lang w:val="es-ES"/>
        </w:rPr>
        <w:t xml:space="preserve"> trên địa bàn chưa</w:t>
      </w:r>
      <w:r w:rsidRPr="00D10885">
        <w:rPr>
          <w:rFonts w:ascii="Times New Roman" w:hAnsi="Times New Roman"/>
          <w:szCs w:val="26"/>
          <w:lang w:val="es-ES"/>
        </w:rPr>
        <w:t xml:space="preserve"> bền vững </w:t>
      </w:r>
      <w:r w:rsidR="00697F07" w:rsidRPr="00D10885">
        <w:rPr>
          <w:rFonts w:ascii="Times New Roman" w:hAnsi="Times New Roman"/>
          <w:szCs w:val="26"/>
          <w:lang w:val="es-ES"/>
        </w:rPr>
        <w:t>do khách du lịch đến các địa điểm du lịch không đều nên cơ hội việc làm cũng như lợi ích do du lịch ma</w:t>
      </w:r>
      <w:r w:rsidR="0020106B" w:rsidRPr="00D10885">
        <w:rPr>
          <w:rFonts w:ascii="Times New Roman" w:hAnsi="Times New Roman"/>
          <w:szCs w:val="26"/>
          <w:lang w:val="es-ES"/>
        </w:rPr>
        <w:t>n</w:t>
      </w:r>
      <w:r w:rsidR="00697F07" w:rsidRPr="00D10885">
        <w:rPr>
          <w:rFonts w:ascii="Times New Roman" w:hAnsi="Times New Roman"/>
          <w:szCs w:val="26"/>
          <w:lang w:val="es-ES"/>
        </w:rPr>
        <w:t xml:space="preserve">g lại </w:t>
      </w:r>
      <w:r w:rsidR="0020106B" w:rsidRPr="00D10885">
        <w:rPr>
          <w:rFonts w:ascii="Times New Roman" w:hAnsi="Times New Roman"/>
          <w:szCs w:val="26"/>
          <w:lang w:val="es-ES"/>
        </w:rPr>
        <w:t xml:space="preserve">cho cư dân địa phương </w:t>
      </w:r>
      <w:r w:rsidR="00697F07" w:rsidRPr="00D10885">
        <w:rPr>
          <w:rFonts w:ascii="Times New Roman" w:hAnsi="Times New Roman"/>
          <w:szCs w:val="26"/>
          <w:lang w:val="es-ES"/>
        </w:rPr>
        <w:t>còn thất thường</w:t>
      </w:r>
      <w:r w:rsidRPr="00D10885">
        <w:rPr>
          <w:rFonts w:ascii="Times New Roman" w:hAnsi="Times New Roman"/>
          <w:szCs w:val="26"/>
          <w:lang w:val="es-ES"/>
        </w:rPr>
        <w:t xml:space="preserve">. </w:t>
      </w:r>
      <w:r w:rsidR="00AF68D2" w:rsidRPr="00D10885">
        <w:rPr>
          <w:rFonts w:ascii="Times New Roman" w:hAnsi="Times New Roman"/>
          <w:szCs w:val="26"/>
          <w:lang w:val="es-ES"/>
        </w:rPr>
        <w:t>Các đại diện của</w:t>
      </w:r>
      <w:r w:rsidRPr="00D10885">
        <w:rPr>
          <w:rFonts w:ascii="Times New Roman" w:hAnsi="Times New Roman"/>
          <w:szCs w:val="26"/>
          <w:lang w:val="es-ES"/>
        </w:rPr>
        <w:t xml:space="preserve"> c</w:t>
      </w:r>
      <w:r w:rsidR="0020106B" w:rsidRPr="00D10885">
        <w:rPr>
          <w:rFonts w:ascii="Times New Roman" w:hAnsi="Times New Roman"/>
          <w:szCs w:val="26"/>
          <w:lang w:val="es-ES"/>
        </w:rPr>
        <w:t>ư</w:t>
      </w:r>
      <w:r w:rsidRPr="00D10885">
        <w:rPr>
          <w:rFonts w:ascii="Times New Roman" w:hAnsi="Times New Roman"/>
          <w:szCs w:val="26"/>
          <w:lang w:val="es-ES"/>
        </w:rPr>
        <w:t xml:space="preserve"> dân địa phương </w:t>
      </w:r>
      <w:r w:rsidR="00787779" w:rsidRPr="00D10885">
        <w:rPr>
          <w:rFonts w:ascii="Times New Roman" w:hAnsi="Times New Roman"/>
          <w:szCs w:val="26"/>
          <w:lang w:val="es-ES"/>
        </w:rPr>
        <w:t xml:space="preserve">được phỏng vấn </w:t>
      </w:r>
      <w:r w:rsidR="00AF68D2" w:rsidRPr="00D10885">
        <w:rPr>
          <w:rFonts w:ascii="Times New Roman" w:hAnsi="Times New Roman"/>
          <w:szCs w:val="26"/>
          <w:lang w:val="es-ES"/>
        </w:rPr>
        <w:t>đều có</w:t>
      </w:r>
      <w:r w:rsidRPr="00D10885">
        <w:rPr>
          <w:rFonts w:ascii="Times New Roman" w:hAnsi="Times New Roman"/>
          <w:szCs w:val="26"/>
          <w:lang w:val="es-ES"/>
        </w:rPr>
        <w:t xml:space="preserve"> ý kiến</w:t>
      </w:r>
      <w:r w:rsidR="00787779" w:rsidRPr="00D10885">
        <w:rPr>
          <w:rFonts w:ascii="Times New Roman" w:hAnsi="Times New Roman"/>
          <w:szCs w:val="26"/>
          <w:lang w:val="es-ES"/>
        </w:rPr>
        <w:t xml:space="preserve"> chung</w:t>
      </w:r>
      <w:r w:rsidRPr="00D10885">
        <w:rPr>
          <w:rFonts w:ascii="Times New Roman" w:hAnsi="Times New Roman"/>
          <w:szCs w:val="26"/>
          <w:lang w:val="es-ES"/>
        </w:rPr>
        <w:t xml:space="preserve"> phản ánh</w:t>
      </w:r>
      <w:r w:rsidR="00AF68D2" w:rsidRPr="00D10885">
        <w:rPr>
          <w:rFonts w:ascii="Times New Roman" w:hAnsi="Times New Roman"/>
          <w:szCs w:val="26"/>
          <w:lang w:val="es-ES"/>
        </w:rPr>
        <w:t xml:space="preserve"> là</w:t>
      </w:r>
      <w:r w:rsidRPr="00D10885">
        <w:rPr>
          <w:rFonts w:ascii="Times New Roman" w:hAnsi="Times New Roman"/>
          <w:szCs w:val="26"/>
          <w:lang w:val="es-ES"/>
        </w:rPr>
        <w:t xml:space="preserve"> </w:t>
      </w:r>
      <w:r w:rsidR="00AF68D2" w:rsidRPr="00D10885">
        <w:rPr>
          <w:rFonts w:ascii="Times New Roman" w:hAnsi="Times New Roman"/>
          <w:szCs w:val="26"/>
          <w:lang w:val="es-ES"/>
        </w:rPr>
        <w:t>lợi ích kinh tế</w:t>
      </w:r>
      <w:r w:rsidR="00787779" w:rsidRPr="00D10885">
        <w:rPr>
          <w:rFonts w:ascii="Times New Roman" w:hAnsi="Times New Roman"/>
          <w:szCs w:val="26"/>
          <w:lang w:val="es-ES"/>
        </w:rPr>
        <w:t xml:space="preserve"> do </w:t>
      </w:r>
      <w:r w:rsidRPr="00D10885">
        <w:rPr>
          <w:rFonts w:ascii="Times New Roman" w:hAnsi="Times New Roman"/>
          <w:szCs w:val="26"/>
          <w:lang w:val="es-ES"/>
        </w:rPr>
        <w:t xml:space="preserve">du lịch </w:t>
      </w:r>
      <w:r w:rsidR="00787779" w:rsidRPr="00D10885">
        <w:rPr>
          <w:rFonts w:ascii="Times New Roman" w:hAnsi="Times New Roman"/>
          <w:szCs w:val="26"/>
          <w:lang w:val="es-ES"/>
        </w:rPr>
        <w:t xml:space="preserve">mang lại cho cộng đồng cư dân địa phương </w:t>
      </w:r>
      <w:r w:rsidRPr="00D10885">
        <w:rPr>
          <w:rFonts w:ascii="Times New Roman" w:hAnsi="Times New Roman"/>
          <w:szCs w:val="26"/>
          <w:lang w:val="es-ES"/>
        </w:rPr>
        <w:t>trong khu vực</w:t>
      </w:r>
      <w:r w:rsidR="00AF68D2" w:rsidRPr="00D10885">
        <w:rPr>
          <w:rFonts w:ascii="Times New Roman" w:hAnsi="Times New Roman"/>
          <w:szCs w:val="26"/>
          <w:lang w:val="es-ES"/>
        </w:rPr>
        <w:t xml:space="preserve"> còn rất khiêm tốn</w:t>
      </w:r>
      <w:r w:rsidR="0020106B" w:rsidRPr="00D10885">
        <w:rPr>
          <w:rFonts w:ascii="Times New Roman" w:hAnsi="Times New Roman"/>
          <w:szCs w:val="26"/>
          <w:lang w:val="es-ES"/>
        </w:rPr>
        <w:t>, cuộc sôngs của họ không được cải thiện nhiều từ phát triển du lịch</w:t>
      </w:r>
      <w:r w:rsidRPr="00D10885">
        <w:rPr>
          <w:rFonts w:ascii="Times New Roman" w:hAnsi="Times New Roman"/>
          <w:szCs w:val="26"/>
          <w:lang w:val="es-ES"/>
        </w:rPr>
        <w:t>.</w:t>
      </w:r>
    </w:p>
    <w:p w14:paraId="1872FA38" w14:textId="32AB4D1B" w:rsidR="001F4713" w:rsidRPr="00D10885" w:rsidRDefault="001F4713" w:rsidP="00B71DA2">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 xml:space="preserve">Hầu hết khách du lịch đến </w:t>
      </w:r>
      <w:r w:rsidR="00787779" w:rsidRPr="00D10885">
        <w:rPr>
          <w:rFonts w:ascii="Times New Roman" w:hAnsi="Times New Roman"/>
          <w:szCs w:val="26"/>
          <w:lang w:val="es-ES"/>
        </w:rPr>
        <w:t xml:space="preserve">các </w:t>
      </w:r>
      <w:r w:rsidRPr="00D10885">
        <w:rPr>
          <w:rFonts w:ascii="Times New Roman" w:hAnsi="Times New Roman"/>
          <w:szCs w:val="26"/>
          <w:lang w:val="es-ES"/>
        </w:rPr>
        <w:t xml:space="preserve">khu vực </w:t>
      </w:r>
      <w:r w:rsidR="00787779" w:rsidRPr="00D10885">
        <w:rPr>
          <w:rFonts w:ascii="Times New Roman" w:hAnsi="Times New Roman"/>
          <w:szCs w:val="26"/>
          <w:lang w:val="es-ES"/>
        </w:rPr>
        <w:t>du lịch biển hoặc du lịch văn hóa tâm linh</w:t>
      </w:r>
      <w:r w:rsidRPr="00D10885">
        <w:rPr>
          <w:rFonts w:ascii="Times New Roman" w:hAnsi="Times New Roman"/>
          <w:szCs w:val="26"/>
          <w:lang w:val="es-ES"/>
        </w:rPr>
        <w:t xml:space="preserve"> có xu hướng đi du lịch vào cuối tuần, ngày lễ hoặc khi có các sự kiện đặc biệt, chẳng hạn như lễ hội truyền thống. Sự biến động hàng tuần của nhu cầu không chỉ ảnh hưởng đến </w:t>
      </w:r>
      <w:r w:rsidR="00787779" w:rsidRPr="00D10885">
        <w:rPr>
          <w:rFonts w:ascii="Times New Roman" w:hAnsi="Times New Roman"/>
          <w:szCs w:val="26"/>
          <w:lang w:val="es-ES"/>
        </w:rPr>
        <w:t xml:space="preserve">hoạt động kinh doanh của các doanh nghiệp du lịch mà còn </w:t>
      </w:r>
      <w:r w:rsidRPr="00D10885">
        <w:rPr>
          <w:rFonts w:ascii="Times New Roman" w:hAnsi="Times New Roman"/>
          <w:szCs w:val="26"/>
          <w:lang w:val="es-ES"/>
        </w:rPr>
        <w:t xml:space="preserve">ảnh hưởng đến hoạt động của </w:t>
      </w:r>
      <w:r w:rsidR="00787779" w:rsidRPr="00D10885">
        <w:rPr>
          <w:rFonts w:ascii="Times New Roman" w:hAnsi="Times New Roman"/>
          <w:szCs w:val="26"/>
          <w:lang w:val="es-ES"/>
        </w:rPr>
        <w:t>cộng đồng</w:t>
      </w:r>
      <w:r w:rsidR="0020106B" w:rsidRPr="00D10885">
        <w:rPr>
          <w:rFonts w:ascii="Times New Roman" w:hAnsi="Times New Roman"/>
          <w:szCs w:val="26"/>
          <w:lang w:val="es-ES"/>
        </w:rPr>
        <w:t xml:space="preserve"> cư dân</w:t>
      </w:r>
      <w:r w:rsidR="00787779" w:rsidRPr="00D10885">
        <w:rPr>
          <w:rFonts w:ascii="Times New Roman" w:hAnsi="Times New Roman"/>
          <w:szCs w:val="26"/>
          <w:lang w:val="es-ES"/>
        </w:rPr>
        <w:t xml:space="preserve"> địa phương và </w:t>
      </w:r>
      <w:r w:rsidRPr="00D10885">
        <w:rPr>
          <w:rFonts w:ascii="Times New Roman" w:hAnsi="Times New Roman"/>
          <w:szCs w:val="26"/>
          <w:lang w:val="es-ES"/>
        </w:rPr>
        <w:t xml:space="preserve">các bên liên quan </w:t>
      </w:r>
      <w:r w:rsidR="00787779" w:rsidRPr="00D10885">
        <w:rPr>
          <w:rFonts w:ascii="Times New Roman" w:hAnsi="Times New Roman"/>
          <w:szCs w:val="26"/>
          <w:lang w:val="es-ES"/>
        </w:rPr>
        <w:t>khác</w:t>
      </w:r>
      <w:r w:rsidRPr="00D10885">
        <w:rPr>
          <w:rFonts w:ascii="Times New Roman" w:hAnsi="Times New Roman"/>
          <w:szCs w:val="26"/>
          <w:lang w:val="es-ES"/>
        </w:rPr>
        <w:t xml:space="preserve">. Hầu hết các dịch vụ, lao động và cơ sở hạ tầng </w:t>
      </w:r>
      <w:r w:rsidR="00787779" w:rsidRPr="00D10885">
        <w:rPr>
          <w:rFonts w:ascii="Times New Roman" w:hAnsi="Times New Roman"/>
          <w:szCs w:val="26"/>
          <w:lang w:val="es-ES"/>
        </w:rPr>
        <w:t xml:space="preserve">phục vụ khách </w:t>
      </w:r>
      <w:r w:rsidRPr="00D10885">
        <w:rPr>
          <w:rFonts w:ascii="Times New Roman" w:hAnsi="Times New Roman"/>
          <w:szCs w:val="26"/>
          <w:lang w:val="es-ES"/>
        </w:rPr>
        <w:t xml:space="preserve">du lịch chỉ hoạt động vào cuối tuần hoặc ngày lễ. Các </w:t>
      </w:r>
      <w:r w:rsidR="00787779" w:rsidRPr="00D10885">
        <w:rPr>
          <w:rFonts w:ascii="Times New Roman" w:hAnsi="Times New Roman"/>
          <w:szCs w:val="26"/>
          <w:lang w:val="es-ES"/>
        </w:rPr>
        <w:t>k</w:t>
      </w:r>
      <w:r w:rsidRPr="00D10885">
        <w:rPr>
          <w:rFonts w:ascii="Times New Roman" w:hAnsi="Times New Roman"/>
          <w:szCs w:val="26"/>
          <w:lang w:val="es-ES"/>
        </w:rPr>
        <w:t xml:space="preserve">hu vực </w:t>
      </w:r>
      <w:r w:rsidR="00787779" w:rsidRPr="00D10885">
        <w:rPr>
          <w:rFonts w:ascii="Times New Roman" w:hAnsi="Times New Roman"/>
          <w:szCs w:val="26"/>
          <w:lang w:val="es-ES"/>
        </w:rPr>
        <w:t xml:space="preserve">du lịch của thành phố đều </w:t>
      </w:r>
      <w:r w:rsidRPr="00D10885">
        <w:rPr>
          <w:rFonts w:ascii="Times New Roman" w:hAnsi="Times New Roman"/>
          <w:szCs w:val="26"/>
          <w:lang w:val="es-ES"/>
        </w:rPr>
        <w:t xml:space="preserve">gặp phải vấn đề này vì không đủ </w:t>
      </w:r>
      <w:r w:rsidR="00787779" w:rsidRPr="00D10885">
        <w:rPr>
          <w:rFonts w:ascii="Times New Roman" w:hAnsi="Times New Roman"/>
          <w:szCs w:val="26"/>
          <w:lang w:val="es-ES"/>
        </w:rPr>
        <w:t xml:space="preserve">các dịch vụ đa dạng và </w:t>
      </w:r>
      <w:r w:rsidRPr="00D10885">
        <w:rPr>
          <w:rFonts w:ascii="Times New Roman" w:hAnsi="Times New Roman"/>
          <w:szCs w:val="26"/>
          <w:lang w:val="es-ES"/>
        </w:rPr>
        <w:t xml:space="preserve">hấp dẫn để thu hút khách du lịch vào các ngày trong tuần. Khách du lịch hiện nay đến </w:t>
      </w:r>
      <w:r w:rsidR="00787779" w:rsidRPr="00D10885">
        <w:rPr>
          <w:rFonts w:ascii="Times New Roman" w:hAnsi="Times New Roman"/>
          <w:szCs w:val="26"/>
          <w:lang w:val="es-ES"/>
        </w:rPr>
        <w:t>các khu du lịch của thành phố</w:t>
      </w:r>
      <w:r w:rsidRPr="00D10885">
        <w:rPr>
          <w:rFonts w:ascii="Times New Roman" w:hAnsi="Times New Roman"/>
          <w:szCs w:val="26"/>
          <w:lang w:val="es-ES"/>
        </w:rPr>
        <w:t xml:space="preserve"> là </w:t>
      </w:r>
      <w:r w:rsidR="00787779" w:rsidRPr="00D10885">
        <w:rPr>
          <w:rFonts w:ascii="Times New Roman" w:hAnsi="Times New Roman"/>
          <w:szCs w:val="26"/>
          <w:lang w:val="es-ES"/>
        </w:rPr>
        <w:t xml:space="preserve">du </w:t>
      </w:r>
      <w:r w:rsidRPr="00D10885">
        <w:rPr>
          <w:rFonts w:ascii="Times New Roman" w:hAnsi="Times New Roman"/>
          <w:szCs w:val="26"/>
          <w:lang w:val="es-ES"/>
        </w:rPr>
        <w:t xml:space="preserve">khách đến từ các vùng lân cận, do đó họ thường nghỉ cuối tuần và các ngày nghỉ lễ để đi du lịch thành phố. Vấn đề này dẫn đến lợi tức </w:t>
      </w:r>
      <w:r w:rsidR="00787779" w:rsidRPr="00D10885">
        <w:rPr>
          <w:rFonts w:ascii="Times New Roman" w:hAnsi="Times New Roman"/>
          <w:szCs w:val="26"/>
          <w:lang w:val="es-ES"/>
        </w:rPr>
        <w:t xml:space="preserve">trên </w:t>
      </w:r>
      <w:r w:rsidRPr="00D10885">
        <w:rPr>
          <w:rFonts w:ascii="Times New Roman" w:hAnsi="Times New Roman"/>
          <w:szCs w:val="26"/>
          <w:lang w:val="es-ES"/>
        </w:rPr>
        <w:t xml:space="preserve">vốn đầu tư và </w:t>
      </w:r>
      <w:r w:rsidR="00787779" w:rsidRPr="00D10885">
        <w:rPr>
          <w:rFonts w:ascii="Times New Roman" w:hAnsi="Times New Roman"/>
          <w:szCs w:val="26"/>
          <w:lang w:val="es-ES"/>
        </w:rPr>
        <w:t>tỷ suất</w:t>
      </w:r>
      <w:r w:rsidRPr="00D10885">
        <w:rPr>
          <w:rFonts w:ascii="Times New Roman" w:hAnsi="Times New Roman"/>
          <w:szCs w:val="26"/>
          <w:lang w:val="es-ES"/>
        </w:rPr>
        <w:t xml:space="preserve"> lợi nhuận </w:t>
      </w:r>
      <w:r w:rsidR="0020106B" w:rsidRPr="00D10885">
        <w:rPr>
          <w:rFonts w:ascii="Times New Roman" w:hAnsi="Times New Roman"/>
          <w:szCs w:val="26"/>
          <w:lang w:val="es-ES"/>
        </w:rPr>
        <w:t xml:space="preserve">thấp </w:t>
      </w:r>
      <w:r w:rsidRPr="00D10885">
        <w:rPr>
          <w:rFonts w:ascii="Times New Roman" w:hAnsi="Times New Roman"/>
          <w:szCs w:val="26"/>
          <w:lang w:val="es-ES"/>
        </w:rPr>
        <w:t xml:space="preserve">do sử dụng các nguồn lực và cơ sở vật chất </w:t>
      </w:r>
      <w:r w:rsidR="00787779" w:rsidRPr="00D10885">
        <w:rPr>
          <w:rFonts w:ascii="Times New Roman" w:hAnsi="Times New Roman"/>
          <w:szCs w:val="26"/>
          <w:lang w:val="es-ES"/>
        </w:rPr>
        <w:t>kém hiệu quả. M</w:t>
      </w:r>
      <w:r w:rsidRPr="00D10885">
        <w:rPr>
          <w:rFonts w:ascii="Times New Roman" w:hAnsi="Times New Roman"/>
          <w:szCs w:val="26"/>
          <w:lang w:val="es-ES"/>
        </w:rPr>
        <w:t xml:space="preserve">ột </w:t>
      </w:r>
      <w:r w:rsidR="00AF68D2" w:rsidRPr="00D10885">
        <w:rPr>
          <w:rFonts w:ascii="Times New Roman" w:hAnsi="Times New Roman"/>
          <w:szCs w:val="26"/>
          <w:lang w:val="es-ES"/>
        </w:rPr>
        <w:t>nhà</w:t>
      </w:r>
      <w:r w:rsidRPr="00D10885">
        <w:rPr>
          <w:rFonts w:ascii="Times New Roman" w:hAnsi="Times New Roman"/>
          <w:szCs w:val="26"/>
          <w:lang w:val="es-ES"/>
        </w:rPr>
        <w:t xml:space="preserve"> quản lý khách sạn 4 sao</w:t>
      </w:r>
      <w:r w:rsidR="00787779" w:rsidRPr="00D10885">
        <w:rPr>
          <w:rFonts w:ascii="Times New Roman" w:hAnsi="Times New Roman"/>
          <w:szCs w:val="26"/>
          <w:lang w:val="es-ES"/>
        </w:rPr>
        <w:t xml:space="preserve"> đã có ý kiến</w:t>
      </w:r>
      <w:r w:rsidRPr="00D10885">
        <w:rPr>
          <w:rFonts w:ascii="Times New Roman" w:hAnsi="Times New Roman"/>
          <w:szCs w:val="26"/>
          <w:lang w:val="es-ES"/>
        </w:rPr>
        <w:t>:</w:t>
      </w:r>
    </w:p>
    <w:p w14:paraId="0DF5EF84" w14:textId="70B9CAB7" w:rsidR="001F4713" w:rsidRPr="00D10885" w:rsidRDefault="001F4713" w:rsidP="00B71DA2">
      <w:pPr>
        <w:spacing w:before="120" w:line="312" w:lineRule="auto"/>
        <w:ind w:firstLine="720"/>
        <w:jc w:val="both"/>
        <w:rPr>
          <w:rFonts w:ascii="Times New Roman" w:hAnsi="Times New Roman"/>
          <w:i/>
          <w:iCs/>
          <w:szCs w:val="26"/>
          <w:lang w:val="es-ES"/>
        </w:rPr>
      </w:pPr>
      <w:r w:rsidRPr="00D10885">
        <w:rPr>
          <w:rFonts w:ascii="Times New Roman" w:hAnsi="Times New Roman"/>
          <w:i/>
          <w:iCs/>
          <w:szCs w:val="26"/>
          <w:lang w:val="es-ES"/>
        </w:rPr>
        <w:t xml:space="preserve">Chúng tôi không có nhiều </w:t>
      </w:r>
      <w:r w:rsidR="00787779" w:rsidRPr="00D10885">
        <w:rPr>
          <w:rFonts w:ascii="Times New Roman" w:hAnsi="Times New Roman"/>
          <w:i/>
          <w:iCs/>
          <w:szCs w:val="26"/>
          <w:lang w:val="es-ES"/>
        </w:rPr>
        <w:t>khách du lịch đến nghỉ</w:t>
      </w:r>
      <w:r w:rsidRPr="00D10885">
        <w:rPr>
          <w:rFonts w:ascii="Times New Roman" w:hAnsi="Times New Roman"/>
          <w:i/>
          <w:iCs/>
          <w:szCs w:val="26"/>
          <w:lang w:val="es-ES"/>
        </w:rPr>
        <w:t xml:space="preserve"> trong các ngày trong tuần. Khách du lịch có xu hướng chỉ đến thăm khu vực này vào cuối tuần và ngày lễ vì họ đến từ các </w:t>
      </w:r>
      <w:r w:rsidR="00787779" w:rsidRPr="00D10885">
        <w:rPr>
          <w:rFonts w:ascii="Times New Roman" w:hAnsi="Times New Roman"/>
          <w:i/>
          <w:iCs/>
          <w:szCs w:val="26"/>
          <w:lang w:val="es-ES"/>
        </w:rPr>
        <w:t>tỉnh và địa phương</w:t>
      </w:r>
      <w:r w:rsidRPr="00D10885">
        <w:rPr>
          <w:rFonts w:ascii="Times New Roman" w:hAnsi="Times New Roman"/>
          <w:i/>
          <w:iCs/>
          <w:szCs w:val="26"/>
          <w:lang w:val="es-ES"/>
        </w:rPr>
        <w:t xml:space="preserve"> xung quanh. Thực trạng này gây cho chúng tôi nhiều khó khăn trong hoạt động kinh doanh do nhu cầu thất thường, lượng khách không đều trong tuần. Do đó, chúng tôi nhận thấy lợi nhuận từ các khoản đầu tư </w:t>
      </w:r>
      <w:r w:rsidR="00AF68D2" w:rsidRPr="00D10885">
        <w:rPr>
          <w:rFonts w:ascii="Times New Roman" w:hAnsi="Times New Roman"/>
          <w:i/>
          <w:iCs/>
          <w:szCs w:val="26"/>
          <w:lang w:val="es-ES"/>
        </w:rPr>
        <w:t xml:space="preserve">vào </w:t>
      </w:r>
      <w:r w:rsidR="0020106B" w:rsidRPr="00D10885">
        <w:rPr>
          <w:rFonts w:ascii="Times New Roman" w:hAnsi="Times New Roman"/>
          <w:i/>
          <w:iCs/>
          <w:szCs w:val="26"/>
          <w:lang w:val="es-ES"/>
        </w:rPr>
        <w:t xml:space="preserve">kinh doanh </w:t>
      </w:r>
      <w:r w:rsidR="00AF68D2" w:rsidRPr="00D10885">
        <w:rPr>
          <w:rFonts w:ascii="Times New Roman" w:hAnsi="Times New Roman"/>
          <w:i/>
          <w:iCs/>
          <w:szCs w:val="26"/>
          <w:lang w:val="es-ES"/>
        </w:rPr>
        <w:t>khách sạn là rất</w:t>
      </w:r>
      <w:r w:rsidRPr="00D10885">
        <w:rPr>
          <w:rFonts w:ascii="Times New Roman" w:hAnsi="Times New Roman"/>
          <w:i/>
          <w:iCs/>
          <w:szCs w:val="26"/>
          <w:lang w:val="es-ES"/>
        </w:rPr>
        <w:t xml:space="preserve"> thấp và không thể trả lương cao cho nhân viên</w:t>
      </w:r>
      <w:r w:rsidR="00AF68D2" w:rsidRPr="00D10885">
        <w:rPr>
          <w:rFonts w:ascii="Times New Roman" w:hAnsi="Times New Roman"/>
          <w:i/>
          <w:iCs/>
          <w:szCs w:val="26"/>
          <w:lang w:val="es-ES"/>
        </w:rPr>
        <w:t xml:space="preserve"> được</w:t>
      </w:r>
      <w:r w:rsidRPr="00D10885">
        <w:rPr>
          <w:rFonts w:ascii="Times New Roman" w:hAnsi="Times New Roman"/>
          <w:i/>
          <w:iCs/>
          <w:szCs w:val="26"/>
          <w:lang w:val="es-ES"/>
        </w:rPr>
        <w:t>.</w:t>
      </w:r>
    </w:p>
    <w:p w14:paraId="2EF26522" w14:textId="22A2BA61" w:rsidR="001F4713" w:rsidRPr="00D10885" w:rsidRDefault="00787779" w:rsidP="00B71DA2">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Các k</w:t>
      </w:r>
      <w:r w:rsidR="001F4713" w:rsidRPr="00D10885">
        <w:rPr>
          <w:rFonts w:ascii="Times New Roman" w:hAnsi="Times New Roman"/>
          <w:szCs w:val="26"/>
          <w:lang w:val="es-ES"/>
        </w:rPr>
        <w:t xml:space="preserve">hu vực </w:t>
      </w:r>
      <w:r w:rsidRPr="00D10885">
        <w:rPr>
          <w:rFonts w:ascii="Times New Roman" w:hAnsi="Times New Roman"/>
          <w:szCs w:val="26"/>
          <w:lang w:val="es-ES"/>
        </w:rPr>
        <w:t>du lịch</w:t>
      </w:r>
      <w:r w:rsidR="001F4713" w:rsidRPr="00D10885">
        <w:rPr>
          <w:rFonts w:ascii="Times New Roman" w:hAnsi="Times New Roman"/>
          <w:szCs w:val="26"/>
          <w:lang w:val="es-ES"/>
        </w:rPr>
        <w:t xml:space="preserve"> cũng phải đối mặt với tình trạng thiếu việc làm vào các ngày trong tuần và kỹ năng của nhân viên vẫn ở mức tối thiểu. Chi phí đào tạo đối với lao </w:t>
      </w:r>
      <w:r w:rsidR="001F4713" w:rsidRPr="00D10885">
        <w:rPr>
          <w:rFonts w:ascii="Times New Roman" w:hAnsi="Times New Roman"/>
          <w:szCs w:val="26"/>
          <w:lang w:val="es-ES"/>
        </w:rPr>
        <w:lastRenderedPageBreak/>
        <w:t>động được tuyển dụng theo thời vụ cũng tăng lên. Các doanh nghiệp kinh doanh du lịch còn gặp khó khăn hơn trong việc thu hút nhân viên làm việc do mức lương thấp.</w:t>
      </w:r>
    </w:p>
    <w:p w14:paraId="241E9C73" w14:textId="57D4E44B" w:rsidR="001F4713" w:rsidRPr="00D10885" w:rsidRDefault="001F4713" w:rsidP="00B71DA2">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 xml:space="preserve">Theo </w:t>
      </w:r>
      <w:r w:rsidR="00787779" w:rsidRPr="00D10885">
        <w:rPr>
          <w:rFonts w:ascii="Times New Roman" w:hAnsi="Times New Roman"/>
          <w:szCs w:val="26"/>
          <w:lang w:val="es-ES"/>
        </w:rPr>
        <w:t xml:space="preserve">ý kiến của </w:t>
      </w:r>
      <w:r w:rsidRPr="00D10885">
        <w:rPr>
          <w:rFonts w:ascii="Times New Roman" w:hAnsi="Times New Roman"/>
          <w:szCs w:val="26"/>
          <w:lang w:val="es-ES"/>
        </w:rPr>
        <w:t xml:space="preserve">người dân địa phương </w:t>
      </w:r>
      <w:r w:rsidR="00787779" w:rsidRPr="00D10885">
        <w:rPr>
          <w:rFonts w:ascii="Times New Roman" w:hAnsi="Times New Roman"/>
          <w:szCs w:val="26"/>
          <w:lang w:val="es-ES"/>
        </w:rPr>
        <w:t xml:space="preserve">số </w:t>
      </w:r>
      <w:r w:rsidRPr="00D10885">
        <w:rPr>
          <w:rFonts w:ascii="Times New Roman" w:hAnsi="Times New Roman"/>
          <w:szCs w:val="26"/>
          <w:lang w:val="es-ES"/>
        </w:rPr>
        <w:t>4</w:t>
      </w:r>
      <w:r w:rsidR="00F848D3" w:rsidRPr="00D10885">
        <w:rPr>
          <w:rFonts w:ascii="Times New Roman" w:hAnsi="Times New Roman"/>
          <w:szCs w:val="26"/>
          <w:lang w:val="es-ES"/>
        </w:rPr>
        <w:t xml:space="preserve"> </w:t>
      </w:r>
      <w:r w:rsidR="00AF68D2" w:rsidRPr="00D10885">
        <w:rPr>
          <w:rFonts w:ascii="Times New Roman" w:hAnsi="Times New Roman"/>
          <w:szCs w:val="26"/>
          <w:lang w:val="es-ES"/>
        </w:rPr>
        <w:t>– một người đã sống lâu năm ở đ</w:t>
      </w:r>
      <w:r w:rsidR="0020106B" w:rsidRPr="00D10885">
        <w:rPr>
          <w:rFonts w:ascii="Times New Roman" w:hAnsi="Times New Roman"/>
          <w:szCs w:val="26"/>
          <w:lang w:val="es-ES"/>
        </w:rPr>
        <w:t xml:space="preserve">iểm </w:t>
      </w:r>
      <w:r w:rsidR="00AF68D2" w:rsidRPr="00D10885">
        <w:rPr>
          <w:rFonts w:ascii="Times New Roman" w:hAnsi="Times New Roman"/>
          <w:szCs w:val="26"/>
          <w:lang w:val="es-ES"/>
        </w:rPr>
        <w:t xml:space="preserve">đến du lịch nổi tiếng </w:t>
      </w:r>
      <w:r w:rsidR="00F848D3" w:rsidRPr="00D10885">
        <w:rPr>
          <w:rFonts w:ascii="Times New Roman" w:hAnsi="Times New Roman"/>
          <w:szCs w:val="26"/>
          <w:lang w:val="es-ES"/>
        </w:rPr>
        <w:t>“</w:t>
      </w:r>
      <w:r w:rsidRPr="00D10885">
        <w:rPr>
          <w:rFonts w:ascii="Times New Roman" w:hAnsi="Times New Roman"/>
          <w:i/>
          <w:iCs/>
          <w:szCs w:val="26"/>
          <w:lang w:val="es-ES"/>
        </w:rPr>
        <w:t xml:space="preserve">du lịch trong khu vực </w:t>
      </w:r>
      <w:r w:rsidR="00F848D3" w:rsidRPr="00D10885">
        <w:rPr>
          <w:rFonts w:ascii="Times New Roman" w:hAnsi="Times New Roman"/>
          <w:i/>
          <w:iCs/>
          <w:szCs w:val="26"/>
          <w:lang w:val="es-ES"/>
        </w:rPr>
        <w:t xml:space="preserve">muốn phát triển bền vững </w:t>
      </w:r>
      <w:r w:rsidRPr="00D10885">
        <w:rPr>
          <w:rFonts w:ascii="Times New Roman" w:hAnsi="Times New Roman"/>
          <w:i/>
          <w:iCs/>
          <w:szCs w:val="26"/>
          <w:lang w:val="es-ES"/>
        </w:rPr>
        <w:t xml:space="preserve">cần phải </w:t>
      </w:r>
      <w:r w:rsidR="00AF68D2" w:rsidRPr="00D10885">
        <w:rPr>
          <w:rFonts w:ascii="Times New Roman" w:hAnsi="Times New Roman"/>
          <w:i/>
          <w:iCs/>
          <w:szCs w:val="26"/>
          <w:lang w:val="es-ES"/>
        </w:rPr>
        <w:t>có chất lượng dịch vụ cao</w:t>
      </w:r>
      <w:r w:rsidR="00787779" w:rsidRPr="00D10885">
        <w:rPr>
          <w:rFonts w:ascii="Times New Roman" w:hAnsi="Times New Roman"/>
          <w:i/>
          <w:iCs/>
          <w:szCs w:val="26"/>
          <w:lang w:val="es-ES"/>
        </w:rPr>
        <w:t xml:space="preserve"> </w:t>
      </w:r>
      <w:r w:rsidRPr="00D10885">
        <w:rPr>
          <w:rFonts w:ascii="Times New Roman" w:hAnsi="Times New Roman"/>
          <w:i/>
          <w:iCs/>
          <w:szCs w:val="26"/>
          <w:lang w:val="es-ES"/>
        </w:rPr>
        <w:t>để thu hút càng nhiều khách du lịch càng tốt</w:t>
      </w:r>
      <w:r w:rsidR="00F848D3" w:rsidRPr="00D10885">
        <w:rPr>
          <w:rFonts w:ascii="Times New Roman" w:hAnsi="Times New Roman"/>
          <w:i/>
          <w:iCs/>
          <w:szCs w:val="26"/>
          <w:lang w:val="es-ES"/>
        </w:rPr>
        <w:t xml:space="preserve"> và</w:t>
      </w:r>
      <w:r w:rsidR="00AF68D2" w:rsidRPr="00D10885">
        <w:rPr>
          <w:rFonts w:ascii="Times New Roman" w:hAnsi="Times New Roman"/>
          <w:i/>
          <w:iCs/>
          <w:szCs w:val="26"/>
          <w:lang w:val="es-ES"/>
        </w:rPr>
        <w:t xml:space="preserve"> cần có sản phẩm du lịch</w:t>
      </w:r>
      <w:r w:rsidR="00F848D3" w:rsidRPr="00D10885">
        <w:rPr>
          <w:rFonts w:ascii="Times New Roman" w:hAnsi="Times New Roman"/>
          <w:i/>
          <w:iCs/>
          <w:szCs w:val="26"/>
          <w:lang w:val="es-ES"/>
        </w:rPr>
        <w:t xml:space="preserve"> thu</w:t>
      </w:r>
      <w:r w:rsidR="00AF68D2" w:rsidRPr="00D10885">
        <w:rPr>
          <w:rFonts w:ascii="Times New Roman" w:hAnsi="Times New Roman"/>
          <w:i/>
          <w:iCs/>
          <w:szCs w:val="26"/>
          <w:lang w:val="es-ES"/>
        </w:rPr>
        <w:t xml:space="preserve"> </w:t>
      </w:r>
      <w:r w:rsidR="00F848D3" w:rsidRPr="00D10885">
        <w:rPr>
          <w:rFonts w:ascii="Times New Roman" w:hAnsi="Times New Roman"/>
          <w:i/>
          <w:iCs/>
          <w:szCs w:val="26"/>
          <w:lang w:val="es-ES"/>
        </w:rPr>
        <w:t>h</w:t>
      </w:r>
      <w:r w:rsidR="00AF68D2" w:rsidRPr="00D10885">
        <w:rPr>
          <w:rFonts w:ascii="Times New Roman" w:hAnsi="Times New Roman"/>
          <w:i/>
          <w:iCs/>
          <w:szCs w:val="26"/>
          <w:lang w:val="es-ES"/>
        </w:rPr>
        <w:t>út</w:t>
      </w:r>
      <w:r w:rsidR="00F848D3" w:rsidRPr="00D10885">
        <w:rPr>
          <w:rFonts w:ascii="Times New Roman" w:hAnsi="Times New Roman"/>
          <w:i/>
          <w:iCs/>
          <w:szCs w:val="26"/>
          <w:lang w:val="es-ES"/>
        </w:rPr>
        <w:t xml:space="preserve"> được khách du lịch đến vào các ngày trong tuần và đến vào mùa đông</w:t>
      </w:r>
      <w:r w:rsidRPr="00D10885">
        <w:rPr>
          <w:rFonts w:ascii="Times New Roman" w:hAnsi="Times New Roman"/>
          <w:i/>
          <w:iCs/>
          <w:szCs w:val="26"/>
          <w:lang w:val="es-ES"/>
        </w:rPr>
        <w:t xml:space="preserve">. Ngành du lịch cần làm hài lòng khách du lịch để </w:t>
      </w:r>
      <w:r w:rsidRPr="00D10885">
        <w:rPr>
          <w:rFonts w:ascii="Times New Roman" w:hAnsi="Times New Roman"/>
          <w:i/>
          <w:iCs/>
          <w:spacing w:val="4"/>
          <w:szCs w:val="26"/>
          <w:lang w:val="es-ES"/>
        </w:rPr>
        <w:t>họ quay trở lại. Điều này sẽ mang lại thu nhập ổn định và tạo thêm nhiều việc làm cho người dân địa phương trong khu vực</w:t>
      </w:r>
      <w:r w:rsidR="00F848D3" w:rsidRPr="00D10885">
        <w:rPr>
          <w:rFonts w:ascii="Times New Roman" w:hAnsi="Times New Roman"/>
          <w:spacing w:val="4"/>
          <w:szCs w:val="26"/>
          <w:lang w:val="es-ES"/>
        </w:rPr>
        <w:t>”</w:t>
      </w:r>
      <w:r w:rsidRPr="00D10885">
        <w:rPr>
          <w:rFonts w:ascii="Times New Roman" w:hAnsi="Times New Roman"/>
          <w:spacing w:val="4"/>
          <w:szCs w:val="26"/>
          <w:lang w:val="es-ES"/>
        </w:rPr>
        <w:t xml:space="preserve">. Ông cho rằng nguồn tài nguyên thiên nhiên trong vùng chưa được ngành du lịch </w:t>
      </w:r>
      <w:r w:rsidR="0020106B" w:rsidRPr="00D10885">
        <w:rPr>
          <w:rFonts w:ascii="Times New Roman" w:hAnsi="Times New Roman"/>
          <w:spacing w:val="4"/>
          <w:szCs w:val="26"/>
          <w:lang w:val="es-ES"/>
        </w:rPr>
        <w:t xml:space="preserve">khai thác hiệu quả, các doanh nghiệp du lịch </w:t>
      </w:r>
      <w:r w:rsidRPr="00D10885">
        <w:rPr>
          <w:rFonts w:ascii="Times New Roman" w:hAnsi="Times New Roman"/>
          <w:spacing w:val="4"/>
          <w:szCs w:val="26"/>
          <w:lang w:val="es-ES"/>
        </w:rPr>
        <w:t xml:space="preserve">chưa </w:t>
      </w:r>
      <w:r w:rsidR="00F848D3" w:rsidRPr="00D10885">
        <w:rPr>
          <w:rFonts w:ascii="Times New Roman" w:hAnsi="Times New Roman"/>
          <w:spacing w:val="4"/>
          <w:szCs w:val="26"/>
          <w:lang w:val="es-ES"/>
        </w:rPr>
        <w:t xml:space="preserve">đầu tư cho các sản phẩm du lịch </w:t>
      </w:r>
      <w:r w:rsidRPr="00D10885">
        <w:rPr>
          <w:rFonts w:ascii="Times New Roman" w:hAnsi="Times New Roman"/>
          <w:spacing w:val="4"/>
          <w:szCs w:val="26"/>
          <w:lang w:val="es-ES"/>
        </w:rPr>
        <w:t xml:space="preserve">đủ </w:t>
      </w:r>
      <w:r w:rsidR="00AF68D2" w:rsidRPr="00D10885">
        <w:rPr>
          <w:rFonts w:ascii="Times New Roman" w:hAnsi="Times New Roman"/>
          <w:spacing w:val="4"/>
          <w:szCs w:val="26"/>
          <w:lang w:val="es-ES"/>
        </w:rPr>
        <w:t>hấp dẫn</w:t>
      </w:r>
      <w:r w:rsidRPr="00D10885">
        <w:rPr>
          <w:rFonts w:ascii="Times New Roman" w:hAnsi="Times New Roman"/>
          <w:spacing w:val="4"/>
          <w:szCs w:val="26"/>
          <w:lang w:val="es-ES"/>
        </w:rPr>
        <w:t xml:space="preserve"> để thu hút và làm hài lòng du khách, điều này đồng nghĩa với việc ngành </w:t>
      </w:r>
      <w:r w:rsidR="00F848D3" w:rsidRPr="00D10885">
        <w:rPr>
          <w:rFonts w:ascii="Times New Roman" w:hAnsi="Times New Roman"/>
          <w:spacing w:val="4"/>
          <w:szCs w:val="26"/>
          <w:lang w:val="es-ES"/>
        </w:rPr>
        <w:t>du lịch chưa</w:t>
      </w:r>
      <w:r w:rsidRPr="00D10885">
        <w:rPr>
          <w:rFonts w:ascii="Times New Roman" w:hAnsi="Times New Roman"/>
          <w:spacing w:val="4"/>
          <w:szCs w:val="26"/>
          <w:lang w:val="es-ES"/>
        </w:rPr>
        <w:t xml:space="preserve"> phát triển bền vững.</w:t>
      </w:r>
      <w:r w:rsidR="001954A4">
        <w:rPr>
          <w:rFonts w:ascii="Times New Roman" w:hAnsi="Times New Roman"/>
          <w:spacing w:val="4"/>
          <w:szCs w:val="26"/>
          <w:lang w:val="es-ES"/>
        </w:rPr>
        <w:t xml:space="preserve"> </w:t>
      </w:r>
      <w:r w:rsidR="004F3C3C" w:rsidRPr="00D10885">
        <w:rPr>
          <w:rFonts w:ascii="Times New Roman" w:hAnsi="Times New Roman"/>
          <w:szCs w:val="26"/>
          <w:lang w:val="es-ES"/>
        </w:rPr>
        <w:t>Các cư dân địa phương khác và cán bộ chính quyền cũng đồng quan điểm như vậy.</w:t>
      </w:r>
    </w:p>
    <w:p w14:paraId="4564AC1D" w14:textId="1D46EEE9" w:rsidR="001F4713" w:rsidRPr="00D10885" w:rsidRDefault="001F4713" w:rsidP="00B71DA2">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 xml:space="preserve">Công dân </w:t>
      </w:r>
      <w:r w:rsidR="00F848D3" w:rsidRPr="00D10885">
        <w:rPr>
          <w:rFonts w:ascii="Times New Roman" w:hAnsi="Times New Roman"/>
          <w:szCs w:val="26"/>
          <w:lang w:val="es-ES"/>
        </w:rPr>
        <w:t xml:space="preserve">số </w:t>
      </w:r>
      <w:r w:rsidRPr="00D10885">
        <w:rPr>
          <w:rFonts w:ascii="Times New Roman" w:hAnsi="Times New Roman"/>
          <w:szCs w:val="26"/>
          <w:lang w:val="es-ES"/>
        </w:rPr>
        <w:t xml:space="preserve">6 </w:t>
      </w:r>
      <w:r w:rsidR="004F3C3C" w:rsidRPr="00D10885">
        <w:rPr>
          <w:rFonts w:ascii="Times New Roman" w:hAnsi="Times New Roman"/>
          <w:szCs w:val="26"/>
          <w:lang w:val="es-ES"/>
        </w:rPr>
        <w:t xml:space="preserve">có ý kiến là </w:t>
      </w:r>
      <w:r w:rsidR="00F848D3" w:rsidRPr="00D10885">
        <w:rPr>
          <w:rFonts w:ascii="Times New Roman" w:hAnsi="Times New Roman"/>
          <w:szCs w:val="26"/>
          <w:lang w:val="es-ES"/>
        </w:rPr>
        <w:t>“</w:t>
      </w:r>
      <w:r w:rsidR="00F848D3" w:rsidRPr="00D10885">
        <w:rPr>
          <w:rFonts w:ascii="Times New Roman" w:hAnsi="Times New Roman"/>
          <w:i/>
          <w:iCs/>
          <w:szCs w:val="26"/>
          <w:lang w:val="es-ES"/>
        </w:rPr>
        <w:t>để thu hút nhiều khách du lịch hơn vào các ngày thường trong tuần và vào mùa đông cần phải</w:t>
      </w:r>
      <w:r w:rsidRPr="00D10885">
        <w:rPr>
          <w:rFonts w:ascii="Times New Roman" w:hAnsi="Times New Roman"/>
          <w:i/>
          <w:iCs/>
          <w:szCs w:val="26"/>
          <w:lang w:val="es-ES"/>
        </w:rPr>
        <w:t xml:space="preserve"> xây dựng nhiều trung tâm vui chơi giải trí hơn cho khách du lịch. Mặc dù khu vực </w:t>
      </w:r>
      <w:r w:rsidR="00F848D3" w:rsidRPr="00D10885">
        <w:rPr>
          <w:rFonts w:ascii="Times New Roman" w:hAnsi="Times New Roman"/>
          <w:i/>
          <w:iCs/>
          <w:szCs w:val="26"/>
          <w:lang w:val="es-ES"/>
        </w:rPr>
        <w:t>du lịch như Cát Bà hay Đồ Sơn</w:t>
      </w:r>
      <w:r w:rsidRPr="00D10885">
        <w:rPr>
          <w:rFonts w:ascii="Times New Roman" w:hAnsi="Times New Roman"/>
          <w:i/>
          <w:iCs/>
          <w:szCs w:val="26"/>
          <w:lang w:val="es-ES"/>
        </w:rPr>
        <w:t xml:space="preserve"> có cảnh đẹp tự nhiên, nhưng dịch vụ không đủ tốt đối với khách du lịch nước ngoài.</w:t>
      </w:r>
      <w:r w:rsidR="00F848D3" w:rsidRPr="00D10885">
        <w:rPr>
          <w:rFonts w:ascii="Times New Roman" w:hAnsi="Times New Roman"/>
          <w:szCs w:val="26"/>
          <w:lang w:val="es-ES"/>
        </w:rPr>
        <w:t>”</w:t>
      </w:r>
      <w:r w:rsidRPr="00D10885">
        <w:rPr>
          <w:rFonts w:ascii="Times New Roman" w:hAnsi="Times New Roman"/>
          <w:szCs w:val="26"/>
          <w:lang w:val="es-ES"/>
        </w:rPr>
        <w:t xml:space="preserve"> </w:t>
      </w:r>
      <w:r w:rsidR="00F848D3" w:rsidRPr="00D10885">
        <w:rPr>
          <w:rFonts w:ascii="Times New Roman" w:hAnsi="Times New Roman"/>
          <w:szCs w:val="26"/>
          <w:lang w:val="es-ES"/>
        </w:rPr>
        <w:t>Qua</w:t>
      </w:r>
      <w:r w:rsidR="00580248" w:rsidRPr="00D10885">
        <w:rPr>
          <w:rFonts w:ascii="Times New Roman" w:hAnsi="Times New Roman"/>
          <w:szCs w:val="26"/>
          <w:lang w:val="es-ES"/>
        </w:rPr>
        <w:t>n điểm của phần lớn cư dân địa phương và khách du lịch được phỏng vấn đều có chung nhận định là địa phương đang thiếu các dịch vụ du lịch, chưa thu hút được khách du lịch đến vào  mùa thấp điểm. Ý kiến của các bên liên quan đều đồng thuận là</w:t>
      </w:r>
      <w:r w:rsidRPr="00D10885">
        <w:rPr>
          <w:rFonts w:ascii="Times New Roman" w:hAnsi="Times New Roman"/>
          <w:szCs w:val="26"/>
          <w:lang w:val="es-ES"/>
        </w:rPr>
        <w:t xml:space="preserve"> </w:t>
      </w:r>
      <w:r w:rsidR="00580248" w:rsidRPr="00D10885">
        <w:rPr>
          <w:rFonts w:ascii="Times New Roman" w:hAnsi="Times New Roman"/>
          <w:szCs w:val="26"/>
          <w:lang w:val="es-ES"/>
        </w:rPr>
        <w:t>mong muốn</w:t>
      </w:r>
      <w:r w:rsidRPr="00D10885">
        <w:rPr>
          <w:rFonts w:ascii="Times New Roman" w:hAnsi="Times New Roman"/>
          <w:szCs w:val="26"/>
          <w:lang w:val="es-ES"/>
        </w:rPr>
        <w:t xml:space="preserve"> </w:t>
      </w:r>
      <w:r w:rsidR="00F848D3" w:rsidRPr="00D10885">
        <w:rPr>
          <w:rFonts w:ascii="Times New Roman" w:hAnsi="Times New Roman"/>
          <w:szCs w:val="26"/>
          <w:lang w:val="es-ES"/>
        </w:rPr>
        <w:t xml:space="preserve">làm thế nào để </w:t>
      </w:r>
      <w:r w:rsidRPr="00D10885">
        <w:rPr>
          <w:rFonts w:ascii="Times New Roman" w:hAnsi="Times New Roman"/>
          <w:szCs w:val="26"/>
          <w:lang w:val="es-ES"/>
        </w:rPr>
        <w:t>phát triển du lịch như một hoạt động kinh tế</w:t>
      </w:r>
      <w:r w:rsidR="00F848D3" w:rsidRPr="00D10885">
        <w:rPr>
          <w:rFonts w:ascii="Times New Roman" w:hAnsi="Times New Roman"/>
          <w:szCs w:val="26"/>
          <w:lang w:val="es-ES"/>
        </w:rPr>
        <w:t xml:space="preserve"> bền vững</w:t>
      </w:r>
      <w:r w:rsidRPr="00D10885">
        <w:rPr>
          <w:rFonts w:ascii="Times New Roman" w:hAnsi="Times New Roman"/>
          <w:szCs w:val="26"/>
          <w:lang w:val="es-ES"/>
        </w:rPr>
        <w:t xml:space="preserve">. Theo quan điểm của </w:t>
      </w:r>
      <w:r w:rsidR="00F848D3" w:rsidRPr="00D10885">
        <w:rPr>
          <w:rFonts w:ascii="Times New Roman" w:hAnsi="Times New Roman"/>
          <w:szCs w:val="26"/>
          <w:lang w:val="es-ES"/>
        </w:rPr>
        <w:t>cả các nhà kinh doanh du lịch và cư dân địa phương</w:t>
      </w:r>
      <w:r w:rsidRPr="00D10885">
        <w:rPr>
          <w:rFonts w:ascii="Times New Roman" w:hAnsi="Times New Roman"/>
          <w:szCs w:val="26"/>
          <w:lang w:val="es-ES"/>
        </w:rPr>
        <w:t xml:space="preserve">, </w:t>
      </w:r>
      <w:r w:rsidR="00F848D3" w:rsidRPr="00D10885">
        <w:rPr>
          <w:rFonts w:ascii="Times New Roman" w:hAnsi="Times New Roman"/>
          <w:szCs w:val="26"/>
          <w:lang w:val="es-ES"/>
        </w:rPr>
        <w:t xml:space="preserve">hoạt động </w:t>
      </w:r>
      <w:r w:rsidRPr="00D10885">
        <w:rPr>
          <w:rFonts w:ascii="Times New Roman" w:hAnsi="Times New Roman"/>
          <w:szCs w:val="26"/>
          <w:lang w:val="es-ES"/>
        </w:rPr>
        <w:t xml:space="preserve">du lịch của vùng chưa được phát triển </w:t>
      </w:r>
      <w:r w:rsidR="00F848D3" w:rsidRPr="00D10885">
        <w:rPr>
          <w:rFonts w:ascii="Times New Roman" w:hAnsi="Times New Roman"/>
          <w:szCs w:val="26"/>
          <w:lang w:val="es-ES"/>
        </w:rPr>
        <w:t xml:space="preserve">bền vững và chưa </w:t>
      </w:r>
      <w:r w:rsidRPr="00D10885">
        <w:rPr>
          <w:rFonts w:ascii="Times New Roman" w:hAnsi="Times New Roman"/>
          <w:szCs w:val="26"/>
          <w:lang w:val="es-ES"/>
        </w:rPr>
        <w:t xml:space="preserve">tương </w:t>
      </w:r>
      <w:r w:rsidR="00F848D3" w:rsidRPr="00D10885">
        <w:rPr>
          <w:rFonts w:ascii="Times New Roman" w:hAnsi="Times New Roman"/>
          <w:szCs w:val="26"/>
          <w:lang w:val="es-ES"/>
        </w:rPr>
        <w:t xml:space="preserve">xứng </w:t>
      </w:r>
      <w:r w:rsidRPr="00D10885">
        <w:rPr>
          <w:rFonts w:ascii="Times New Roman" w:hAnsi="Times New Roman"/>
          <w:szCs w:val="26"/>
          <w:lang w:val="es-ES"/>
        </w:rPr>
        <w:t>với tài nguyên</w:t>
      </w:r>
      <w:r w:rsidR="00F848D3" w:rsidRPr="00D10885">
        <w:rPr>
          <w:rFonts w:ascii="Times New Roman" w:hAnsi="Times New Roman"/>
          <w:szCs w:val="26"/>
          <w:lang w:val="es-ES"/>
        </w:rPr>
        <w:t xml:space="preserve"> du lịch</w:t>
      </w:r>
      <w:r w:rsidRPr="00D10885">
        <w:rPr>
          <w:rFonts w:ascii="Times New Roman" w:hAnsi="Times New Roman"/>
          <w:szCs w:val="26"/>
          <w:lang w:val="es-ES"/>
        </w:rPr>
        <w:t xml:space="preserve"> và thế mạnh hiện có. </w:t>
      </w:r>
      <w:r w:rsidR="00F848D3" w:rsidRPr="00D10885">
        <w:rPr>
          <w:rFonts w:ascii="Times New Roman" w:hAnsi="Times New Roman"/>
          <w:szCs w:val="26"/>
          <w:lang w:val="es-ES"/>
        </w:rPr>
        <w:t xml:space="preserve">Mong muốn của các bên liên quan là </w:t>
      </w:r>
      <w:r w:rsidRPr="00D10885">
        <w:rPr>
          <w:rFonts w:ascii="Times New Roman" w:hAnsi="Times New Roman"/>
          <w:szCs w:val="26"/>
          <w:lang w:val="es-ES"/>
        </w:rPr>
        <w:t>càng</w:t>
      </w:r>
      <w:r w:rsidR="00F848D3" w:rsidRPr="00D10885">
        <w:rPr>
          <w:rFonts w:ascii="Times New Roman" w:hAnsi="Times New Roman"/>
          <w:szCs w:val="26"/>
          <w:lang w:val="es-ES"/>
        </w:rPr>
        <w:t xml:space="preserve"> thu hút được</w:t>
      </w:r>
      <w:r w:rsidRPr="00D10885">
        <w:rPr>
          <w:rFonts w:ascii="Times New Roman" w:hAnsi="Times New Roman"/>
          <w:szCs w:val="26"/>
          <w:lang w:val="es-ES"/>
        </w:rPr>
        <w:t xml:space="preserve"> nhiều khách du lịch </w:t>
      </w:r>
      <w:r w:rsidR="00F848D3" w:rsidRPr="00D10885">
        <w:rPr>
          <w:rFonts w:ascii="Times New Roman" w:hAnsi="Times New Roman"/>
          <w:szCs w:val="26"/>
          <w:lang w:val="es-ES"/>
        </w:rPr>
        <w:t xml:space="preserve">tới khu vực </w:t>
      </w:r>
      <w:r w:rsidRPr="00D10885">
        <w:rPr>
          <w:rFonts w:ascii="Times New Roman" w:hAnsi="Times New Roman"/>
          <w:szCs w:val="26"/>
          <w:lang w:val="es-ES"/>
        </w:rPr>
        <w:t>càng tốt để t</w:t>
      </w:r>
      <w:r w:rsidR="00F848D3" w:rsidRPr="00D10885">
        <w:rPr>
          <w:rFonts w:ascii="Times New Roman" w:hAnsi="Times New Roman"/>
          <w:szCs w:val="26"/>
          <w:lang w:val="es-ES"/>
        </w:rPr>
        <w:t>ăng</w:t>
      </w:r>
      <w:r w:rsidRPr="00D10885">
        <w:rPr>
          <w:rFonts w:ascii="Times New Roman" w:hAnsi="Times New Roman"/>
          <w:szCs w:val="26"/>
          <w:lang w:val="es-ES"/>
        </w:rPr>
        <w:t xml:space="preserve"> thu nhập cho kinh tế địa phương.</w:t>
      </w:r>
    </w:p>
    <w:p w14:paraId="6F6617D8" w14:textId="34465EF8" w:rsidR="00C2278A" w:rsidRPr="00D10885" w:rsidRDefault="00F848D3" w:rsidP="00B71DA2">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Tổng hợp ý kiến đánh giá của c</w:t>
      </w:r>
      <w:r w:rsidR="00C2278A" w:rsidRPr="00D10885">
        <w:rPr>
          <w:rFonts w:ascii="Times New Roman" w:hAnsi="Times New Roman"/>
          <w:szCs w:val="26"/>
          <w:lang w:val="es-ES"/>
        </w:rPr>
        <w:t>ác nhà kinh doanh du lịch</w:t>
      </w:r>
      <w:r w:rsidRPr="00D10885">
        <w:rPr>
          <w:rFonts w:ascii="Times New Roman" w:hAnsi="Times New Roman"/>
          <w:szCs w:val="26"/>
          <w:lang w:val="es-ES"/>
        </w:rPr>
        <w:t>, cư dân địa phương</w:t>
      </w:r>
      <w:r w:rsidR="00580248" w:rsidRPr="00D10885">
        <w:rPr>
          <w:rFonts w:ascii="Times New Roman" w:hAnsi="Times New Roman"/>
          <w:szCs w:val="26"/>
          <w:lang w:val="es-ES"/>
        </w:rPr>
        <w:t>, c</w:t>
      </w:r>
      <w:r w:rsidR="00D2711E">
        <w:rPr>
          <w:rFonts w:ascii="Times New Roman" w:hAnsi="Times New Roman"/>
          <w:szCs w:val="26"/>
          <w:lang w:val="es-ES"/>
        </w:rPr>
        <w:t>á</w:t>
      </w:r>
      <w:r w:rsidR="00580248" w:rsidRPr="00D10885">
        <w:rPr>
          <w:rFonts w:ascii="Times New Roman" w:hAnsi="Times New Roman"/>
          <w:szCs w:val="26"/>
          <w:lang w:val="es-ES"/>
        </w:rPr>
        <w:t>n b</w:t>
      </w:r>
      <w:r w:rsidR="00580248" w:rsidRPr="00B71DA2">
        <w:rPr>
          <w:rFonts w:ascii="Times New Roman" w:hAnsi="Times New Roman"/>
          <w:spacing w:val="-4"/>
          <w:szCs w:val="26"/>
          <w:lang w:val="es-ES"/>
        </w:rPr>
        <w:t>ộ chính quyền địa phương</w:t>
      </w:r>
      <w:r w:rsidR="00D2711E">
        <w:rPr>
          <w:rFonts w:ascii="Times New Roman" w:hAnsi="Times New Roman"/>
          <w:spacing w:val="-4"/>
          <w:szCs w:val="26"/>
          <w:lang w:val="es-ES"/>
        </w:rPr>
        <w:t>,</w:t>
      </w:r>
      <w:r w:rsidR="00C2278A" w:rsidRPr="00B71DA2">
        <w:rPr>
          <w:rFonts w:ascii="Times New Roman" w:hAnsi="Times New Roman"/>
          <w:spacing w:val="-4"/>
          <w:szCs w:val="26"/>
          <w:lang w:val="es-ES"/>
        </w:rPr>
        <w:t xml:space="preserve"> </w:t>
      </w:r>
      <w:r w:rsidR="00580248" w:rsidRPr="00B71DA2">
        <w:rPr>
          <w:rFonts w:ascii="Times New Roman" w:hAnsi="Times New Roman"/>
          <w:spacing w:val="-4"/>
          <w:szCs w:val="26"/>
          <w:lang w:val="es-ES"/>
        </w:rPr>
        <w:t>NCS rút ra các</w:t>
      </w:r>
      <w:r w:rsidR="00C2278A" w:rsidRPr="00B71DA2">
        <w:rPr>
          <w:rFonts w:ascii="Times New Roman" w:hAnsi="Times New Roman"/>
          <w:spacing w:val="-4"/>
          <w:szCs w:val="26"/>
          <w:lang w:val="es-ES"/>
        </w:rPr>
        <w:t xml:space="preserve"> nhận xét </w:t>
      </w:r>
      <w:r w:rsidRPr="00B71DA2">
        <w:rPr>
          <w:rFonts w:ascii="Times New Roman" w:hAnsi="Times New Roman"/>
          <w:spacing w:val="-4"/>
          <w:szCs w:val="26"/>
          <w:lang w:val="es-ES"/>
        </w:rPr>
        <w:t xml:space="preserve">chung </w:t>
      </w:r>
      <w:r w:rsidR="00C2278A" w:rsidRPr="00B71DA2">
        <w:rPr>
          <w:rFonts w:ascii="Times New Roman" w:hAnsi="Times New Roman"/>
          <w:spacing w:val="-4"/>
          <w:szCs w:val="26"/>
          <w:lang w:val="es-ES"/>
        </w:rPr>
        <w:t>về những mặt hạn chế của phát triển du lịch Hải Phòng dẫn đến chưa bền vững</w:t>
      </w:r>
      <w:r w:rsidR="004F3C3C" w:rsidRPr="00B71DA2">
        <w:rPr>
          <w:rFonts w:ascii="Times New Roman" w:hAnsi="Times New Roman"/>
          <w:spacing w:val="-4"/>
          <w:szCs w:val="26"/>
          <w:lang w:val="es-ES"/>
        </w:rPr>
        <w:t xml:space="preserve"> bao gồm các khía cạnh dưới đây</w:t>
      </w:r>
      <w:r w:rsidR="00C2278A" w:rsidRPr="00B71DA2">
        <w:rPr>
          <w:rFonts w:ascii="Times New Roman" w:hAnsi="Times New Roman"/>
          <w:spacing w:val="-4"/>
          <w:szCs w:val="26"/>
          <w:lang w:val="es-ES"/>
        </w:rPr>
        <w:t>.</w:t>
      </w:r>
    </w:p>
    <w:p w14:paraId="1334BB00" w14:textId="29CAADE8" w:rsidR="00C2278A" w:rsidRPr="00D10885" w:rsidRDefault="00C2278A" w:rsidP="00B71DA2">
      <w:pPr>
        <w:spacing w:before="120" w:line="312" w:lineRule="auto"/>
        <w:ind w:firstLine="720"/>
        <w:jc w:val="both"/>
        <w:rPr>
          <w:rFonts w:ascii="Times New Roman" w:hAnsi="Times New Roman"/>
          <w:szCs w:val="26"/>
          <w:lang w:val="es-ES"/>
        </w:rPr>
      </w:pPr>
      <w:r w:rsidRPr="00D10885">
        <w:rPr>
          <w:rFonts w:ascii="Times New Roman" w:hAnsi="Times New Roman"/>
          <w:i/>
          <w:iCs/>
          <w:szCs w:val="26"/>
          <w:lang w:val="es-ES"/>
        </w:rPr>
        <w:t>Thiếu hụt cơ sở hạ tầng đồng bộ</w:t>
      </w:r>
      <w:r w:rsidR="004F3C3C" w:rsidRPr="00D10885">
        <w:rPr>
          <w:rFonts w:ascii="Times New Roman" w:hAnsi="Times New Roman"/>
          <w:i/>
          <w:iCs/>
          <w:szCs w:val="26"/>
          <w:lang w:val="es-ES"/>
        </w:rPr>
        <w:t xml:space="preserve"> phục vụ du lịch</w:t>
      </w:r>
      <w:r w:rsidRPr="00D10885">
        <w:rPr>
          <w:rFonts w:ascii="Times New Roman" w:hAnsi="Times New Roman"/>
          <w:i/>
          <w:iCs/>
          <w:szCs w:val="26"/>
          <w:lang w:val="es-ES"/>
        </w:rPr>
        <w:t>:</w:t>
      </w:r>
      <w:r w:rsidRPr="00D10885">
        <w:rPr>
          <w:rFonts w:ascii="Times New Roman" w:hAnsi="Times New Roman"/>
          <w:szCs w:val="26"/>
          <w:lang w:val="es-ES"/>
        </w:rPr>
        <w:t xml:space="preserve"> Mặc dù Hải Phòng đã đầu tư vào nhiều công trình hạ tầng du lịch, nhưng sự phát triển này vẫn còn thiếu đồng bộ và chưa đáp ứng đủ nhu cầu ngày càng tăng của khách du lịch. Nhiều khu du lịch thiếu các cơ sở hạ tầng quan trọng như hệ thống giao thông công cộng, cơ sở y tế, nhà vệ sinh công cộng, và các tiện ích cơ bản khác, ảnh hưởng đến trải nghiệm của du khách.</w:t>
      </w:r>
      <w:r w:rsidR="00580248" w:rsidRPr="00D10885">
        <w:rPr>
          <w:rFonts w:ascii="Times New Roman" w:hAnsi="Times New Roman"/>
          <w:szCs w:val="26"/>
          <w:lang w:val="es-ES"/>
        </w:rPr>
        <w:t xml:space="preserve"> Ví dụ điển hình là du lịch biến Hải Phòng đang thiếu bến tàu chuyên dụng; hay Đồ Sơn đang </w:t>
      </w:r>
      <w:r w:rsidR="00580248" w:rsidRPr="00D10885">
        <w:rPr>
          <w:rFonts w:ascii="Times New Roman" w:hAnsi="Times New Roman"/>
          <w:szCs w:val="26"/>
          <w:lang w:val="es-ES"/>
        </w:rPr>
        <w:lastRenderedPageBreak/>
        <w:t>có kết cấu hạ tầng và quy hoạch đô thị thiếu đồng bộ. thiếu dịch vụ vui chơi giải trí cho cộng đồng dân cư và du khách.</w:t>
      </w:r>
    </w:p>
    <w:p w14:paraId="68F6A03A" w14:textId="79FF55F9" w:rsidR="00C2278A" w:rsidRPr="00D10885" w:rsidRDefault="00C2278A" w:rsidP="00B71DA2">
      <w:pPr>
        <w:spacing w:before="120" w:line="312" w:lineRule="auto"/>
        <w:ind w:firstLine="720"/>
        <w:jc w:val="both"/>
        <w:rPr>
          <w:rFonts w:ascii="Times New Roman" w:hAnsi="Times New Roman"/>
          <w:szCs w:val="26"/>
          <w:lang w:val="es-ES"/>
        </w:rPr>
      </w:pPr>
      <w:r w:rsidRPr="00D10885">
        <w:rPr>
          <w:rFonts w:ascii="Times New Roman" w:hAnsi="Times New Roman"/>
          <w:i/>
          <w:iCs/>
          <w:szCs w:val="26"/>
          <w:lang w:val="es-ES"/>
        </w:rPr>
        <w:t>Chất lượng dịch vụ chưa đồng đều:</w:t>
      </w:r>
      <w:r w:rsidRPr="00D10885">
        <w:rPr>
          <w:rFonts w:ascii="Times New Roman" w:hAnsi="Times New Roman"/>
          <w:szCs w:val="26"/>
          <w:lang w:val="es-ES"/>
        </w:rPr>
        <w:t xml:space="preserve"> Dịch vụ du lịch tại Hải Phòng chưa được nâng c</w:t>
      </w:r>
      <w:r w:rsidR="004F3C3C" w:rsidRPr="00D10885">
        <w:rPr>
          <w:rFonts w:ascii="Times New Roman" w:hAnsi="Times New Roman"/>
          <w:szCs w:val="26"/>
          <w:lang w:val="es-ES"/>
        </w:rPr>
        <w:t>ấp</w:t>
      </w:r>
      <w:r w:rsidRPr="00D10885">
        <w:rPr>
          <w:rFonts w:ascii="Times New Roman" w:hAnsi="Times New Roman"/>
          <w:szCs w:val="26"/>
          <w:lang w:val="es-ES"/>
        </w:rPr>
        <w:t xml:space="preserve"> và đồng đều giữa các khu vực. Trong khi một số khu vực trung tâm được đầu tư phát triển mạnh mẽ, các khu vực ngoại ô và nông thôn lại thiếu các dịch vụ du lịch chất lượng, làm giảm khả năng thu hút và giữ chân du khách, từ đó ảnh hưởng đến doanh thu và lợi ích kinh tế.</w:t>
      </w:r>
    </w:p>
    <w:p w14:paraId="0433C7F2" w14:textId="28E045D5" w:rsidR="00C2278A" w:rsidRPr="00D10885" w:rsidRDefault="00C2278A" w:rsidP="00B71DA2">
      <w:pPr>
        <w:spacing w:before="120" w:line="312" w:lineRule="auto"/>
        <w:ind w:firstLine="720"/>
        <w:jc w:val="both"/>
        <w:rPr>
          <w:rFonts w:ascii="Times New Roman" w:hAnsi="Times New Roman"/>
          <w:szCs w:val="26"/>
          <w:lang w:val="es-ES"/>
        </w:rPr>
      </w:pPr>
      <w:r w:rsidRPr="00D10885">
        <w:rPr>
          <w:rFonts w:ascii="Times New Roman" w:hAnsi="Times New Roman"/>
          <w:i/>
          <w:iCs/>
          <w:szCs w:val="26"/>
          <w:lang w:val="es-ES"/>
        </w:rPr>
        <w:t>Thiếu sự độc đáo và đa dạng hóa sản phẩm du lịch</w:t>
      </w:r>
      <w:r w:rsidRPr="00D10885">
        <w:rPr>
          <w:rFonts w:ascii="Times New Roman" w:hAnsi="Times New Roman"/>
          <w:b/>
          <w:bCs/>
          <w:szCs w:val="26"/>
          <w:lang w:val="es-ES"/>
        </w:rPr>
        <w:t>:</w:t>
      </w:r>
      <w:r w:rsidRPr="00D10885">
        <w:rPr>
          <w:rFonts w:ascii="Times New Roman" w:hAnsi="Times New Roman"/>
          <w:szCs w:val="26"/>
          <w:lang w:val="es-ES"/>
        </w:rPr>
        <w:t xml:space="preserve"> Hải Phòng vẫn chưa khai thác hết tiềm năng của mình để tạo ra các sản phẩm du lịch độc đáo và khác biệt so với các điểm đến khác. Các sản phẩm du lịch tại đây còn đơn điệu và thiếu sáng tạo, chưa tạo được ấn tượng mạnh với du khách. </w:t>
      </w:r>
      <w:r w:rsidR="00F848D3" w:rsidRPr="00D10885">
        <w:rPr>
          <w:rFonts w:ascii="Times New Roman" w:hAnsi="Times New Roman"/>
          <w:szCs w:val="26"/>
          <w:lang w:val="es-ES"/>
        </w:rPr>
        <w:t xml:space="preserve">Chính vì vậy mà chưa thu hút được khách du lịch đến vào mùa đông. </w:t>
      </w:r>
      <w:r w:rsidR="0015592C" w:rsidRPr="00D10885">
        <w:rPr>
          <w:rFonts w:ascii="Times New Roman" w:hAnsi="Times New Roman"/>
          <w:szCs w:val="26"/>
          <w:lang w:val="es-ES"/>
        </w:rPr>
        <w:t>K</w:t>
      </w:r>
      <w:r w:rsidRPr="00D10885">
        <w:rPr>
          <w:rFonts w:ascii="Times New Roman" w:hAnsi="Times New Roman"/>
          <w:szCs w:val="26"/>
          <w:lang w:val="es-ES"/>
        </w:rPr>
        <w:t xml:space="preserve">hả năng cạnh tranh của </w:t>
      </w:r>
      <w:r w:rsidR="0015592C" w:rsidRPr="00D10885">
        <w:rPr>
          <w:rFonts w:ascii="Times New Roman" w:hAnsi="Times New Roman"/>
          <w:szCs w:val="26"/>
          <w:lang w:val="es-ES"/>
        </w:rPr>
        <w:t xml:space="preserve">du lịch </w:t>
      </w:r>
      <w:r w:rsidRPr="00D10885">
        <w:rPr>
          <w:rFonts w:ascii="Times New Roman" w:hAnsi="Times New Roman"/>
          <w:szCs w:val="26"/>
          <w:lang w:val="es-ES"/>
        </w:rPr>
        <w:t xml:space="preserve">Hải Phòng </w:t>
      </w:r>
      <w:r w:rsidR="0015592C" w:rsidRPr="00D10885">
        <w:rPr>
          <w:rFonts w:ascii="Times New Roman" w:hAnsi="Times New Roman"/>
          <w:szCs w:val="26"/>
          <w:lang w:val="es-ES"/>
        </w:rPr>
        <w:t>còn thấp</w:t>
      </w:r>
      <w:r w:rsidRPr="00D10885">
        <w:rPr>
          <w:rFonts w:ascii="Times New Roman" w:hAnsi="Times New Roman"/>
          <w:szCs w:val="26"/>
          <w:lang w:val="es-ES"/>
        </w:rPr>
        <w:t xml:space="preserve">, đặc biệt khi so sánh với các địa phương </w:t>
      </w:r>
      <w:r w:rsidR="0015592C" w:rsidRPr="00D10885">
        <w:rPr>
          <w:rFonts w:ascii="Times New Roman" w:hAnsi="Times New Roman"/>
          <w:szCs w:val="26"/>
          <w:lang w:val="es-ES"/>
        </w:rPr>
        <w:t>tương đồng</w:t>
      </w:r>
      <w:r w:rsidRPr="00D10885">
        <w:rPr>
          <w:rFonts w:ascii="Times New Roman" w:hAnsi="Times New Roman"/>
          <w:szCs w:val="26"/>
          <w:lang w:val="es-ES"/>
        </w:rPr>
        <w:t xml:space="preserve"> như Quảng Ninh hay Đà Nẵng.</w:t>
      </w:r>
    </w:p>
    <w:p w14:paraId="518A51E6" w14:textId="02A5F523" w:rsidR="00C2278A" w:rsidRPr="00D10885" w:rsidRDefault="00C2278A" w:rsidP="00B71DA2">
      <w:pPr>
        <w:spacing w:before="120" w:line="312" w:lineRule="auto"/>
        <w:ind w:firstLine="720"/>
        <w:jc w:val="both"/>
        <w:rPr>
          <w:rFonts w:ascii="Times New Roman" w:hAnsi="Times New Roman"/>
          <w:szCs w:val="26"/>
          <w:lang w:val="es-ES"/>
        </w:rPr>
      </w:pPr>
      <w:r w:rsidRPr="00D10885">
        <w:rPr>
          <w:rFonts w:ascii="Times New Roman" w:hAnsi="Times New Roman"/>
          <w:i/>
          <w:iCs/>
          <w:szCs w:val="26"/>
          <w:lang w:val="es-ES"/>
        </w:rPr>
        <w:t xml:space="preserve">Giá trị gia tăng thấp trong </w:t>
      </w:r>
      <w:r w:rsidR="004F3C3C" w:rsidRPr="00D10885">
        <w:rPr>
          <w:rFonts w:ascii="Times New Roman" w:hAnsi="Times New Roman"/>
          <w:i/>
          <w:iCs/>
          <w:szCs w:val="26"/>
          <w:lang w:val="es-ES"/>
        </w:rPr>
        <w:t>kinh doanh</w:t>
      </w:r>
      <w:r w:rsidRPr="00D10885">
        <w:rPr>
          <w:rFonts w:ascii="Times New Roman" w:hAnsi="Times New Roman"/>
          <w:i/>
          <w:iCs/>
          <w:szCs w:val="26"/>
          <w:lang w:val="es-ES"/>
        </w:rPr>
        <w:t xml:space="preserve"> du lịch:</w:t>
      </w:r>
      <w:r w:rsidRPr="00D10885">
        <w:rPr>
          <w:rFonts w:ascii="Times New Roman" w:hAnsi="Times New Roman"/>
          <w:szCs w:val="26"/>
          <w:lang w:val="es-ES"/>
        </w:rPr>
        <w:t xml:space="preserve"> Mặc dù có tiềm năng phát triển các dịch vụ bổ trợ như ẩm thực, mua sắm, và giải trí, nhưng Hải Phòng chưa tạo ra được nhiều giá trị gia tăng trong </w:t>
      </w:r>
      <w:r w:rsidR="004F3C3C" w:rsidRPr="00D10885">
        <w:rPr>
          <w:rFonts w:ascii="Times New Roman" w:hAnsi="Times New Roman"/>
          <w:szCs w:val="26"/>
          <w:lang w:val="es-ES"/>
        </w:rPr>
        <w:t>ngành</w:t>
      </w:r>
      <w:r w:rsidRPr="00D10885">
        <w:rPr>
          <w:rFonts w:ascii="Times New Roman" w:hAnsi="Times New Roman"/>
          <w:szCs w:val="26"/>
          <w:lang w:val="es-ES"/>
        </w:rPr>
        <w:t xml:space="preserve"> du lịch. Các dịch vụ này vẫn còn hạn chế, thiếu sự đa dạng và chưa được nâng cao chất lượng, dẫn đến việc giảm hiệu quả kinh tế từ ngành du lịch.</w:t>
      </w:r>
    </w:p>
    <w:p w14:paraId="2DB4A594" w14:textId="79837791" w:rsidR="00C2278A" w:rsidRPr="00D10885" w:rsidRDefault="0015592C" w:rsidP="00B71DA2">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 xml:space="preserve">Các bên liên quan cũng đánh giá du lịch </w:t>
      </w:r>
      <w:r w:rsidR="00C2278A" w:rsidRPr="00D10885">
        <w:rPr>
          <w:rFonts w:ascii="Times New Roman" w:hAnsi="Times New Roman"/>
          <w:szCs w:val="26"/>
          <w:lang w:val="es-ES"/>
        </w:rPr>
        <w:t xml:space="preserve">Hải Phòng </w:t>
      </w:r>
      <w:r w:rsidRPr="00D10885">
        <w:rPr>
          <w:rFonts w:ascii="Times New Roman" w:hAnsi="Times New Roman"/>
          <w:szCs w:val="26"/>
          <w:lang w:val="es-ES"/>
        </w:rPr>
        <w:t xml:space="preserve">cũng </w:t>
      </w:r>
      <w:r w:rsidR="00C2278A" w:rsidRPr="00D10885">
        <w:rPr>
          <w:rFonts w:ascii="Times New Roman" w:hAnsi="Times New Roman"/>
          <w:szCs w:val="26"/>
          <w:lang w:val="es-ES"/>
        </w:rPr>
        <w:t xml:space="preserve">đang đối mặt với </w:t>
      </w:r>
      <w:r w:rsidRPr="00D10885">
        <w:rPr>
          <w:rFonts w:ascii="Times New Roman" w:hAnsi="Times New Roman"/>
          <w:szCs w:val="26"/>
          <w:lang w:val="es-ES"/>
        </w:rPr>
        <w:t>việc thiếu hụt cả về</w:t>
      </w:r>
      <w:r w:rsidR="00C2278A" w:rsidRPr="00D10885">
        <w:rPr>
          <w:rFonts w:ascii="Times New Roman" w:hAnsi="Times New Roman"/>
          <w:szCs w:val="26"/>
          <w:lang w:val="es-ES"/>
        </w:rPr>
        <w:t xml:space="preserve"> chất lượng và số lượng nguồn nhân lực </w:t>
      </w:r>
      <w:r w:rsidRPr="00D10885">
        <w:rPr>
          <w:rFonts w:ascii="Times New Roman" w:hAnsi="Times New Roman"/>
          <w:szCs w:val="26"/>
          <w:lang w:val="es-ES"/>
        </w:rPr>
        <w:t>phục vụ</w:t>
      </w:r>
      <w:r w:rsidR="00C2278A" w:rsidRPr="00D10885">
        <w:rPr>
          <w:rFonts w:ascii="Times New Roman" w:hAnsi="Times New Roman"/>
          <w:szCs w:val="26"/>
          <w:lang w:val="es-ES"/>
        </w:rPr>
        <w:t xml:space="preserve"> du lịch.</w:t>
      </w:r>
    </w:p>
    <w:p w14:paraId="0640F2F4" w14:textId="17ED4102" w:rsidR="00C2278A" w:rsidRPr="00D10885" w:rsidRDefault="00C2278A" w:rsidP="00B71DA2">
      <w:pPr>
        <w:spacing w:before="120" w:line="312" w:lineRule="auto"/>
        <w:ind w:firstLine="720"/>
        <w:jc w:val="both"/>
        <w:rPr>
          <w:rFonts w:ascii="Times New Roman" w:hAnsi="Times New Roman"/>
          <w:szCs w:val="26"/>
          <w:lang w:val="es-ES"/>
        </w:rPr>
      </w:pPr>
      <w:r w:rsidRPr="00D10885">
        <w:rPr>
          <w:rFonts w:ascii="Times New Roman" w:hAnsi="Times New Roman"/>
          <w:i/>
          <w:iCs/>
          <w:szCs w:val="26"/>
          <w:lang w:val="es-ES"/>
        </w:rPr>
        <w:t>Thiếu nhân lực chất lượng cao:</w:t>
      </w:r>
      <w:r w:rsidRPr="00D10885">
        <w:rPr>
          <w:rFonts w:ascii="Times New Roman" w:hAnsi="Times New Roman"/>
          <w:szCs w:val="26"/>
          <w:lang w:val="es-ES"/>
        </w:rPr>
        <w:t xml:space="preserve"> Hải Phòng vẫn thiếu hụt nguồn nhân lực du lịch chất lượng cao, đặc biệt là trong các lĩnh vực quản lý, điều hành, và hướng dẫn viên du lịch. Điều này dẫn đến việc cung cấp dịch vụ du lịch chưa đạt tiêu chuẩn, ảnh hưởng đến sự hài lòng của du khách và khả năng cạnh tranh của ngành du lịch.</w:t>
      </w:r>
    </w:p>
    <w:p w14:paraId="04B51DC0" w14:textId="77777777" w:rsidR="00C2278A" w:rsidRPr="00D10885" w:rsidRDefault="00C2278A" w:rsidP="00B71DA2">
      <w:pPr>
        <w:spacing w:before="120" w:line="312" w:lineRule="auto"/>
        <w:ind w:firstLine="720"/>
        <w:jc w:val="both"/>
        <w:rPr>
          <w:rFonts w:ascii="Times New Roman" w:hAnsi="Times New Roman"/>
          <w:szCs w:val="26"/>
          <w:lang w:val="es-ES"/>
        </w:rPr>
      </w:pPr>
      <w:r w:rsidRPr="00D10885">
        <w:rPr>
          <w:rFonts w:ascii="Times New Roman" w:hAnsi="Times New Roman"/>
          <w:i/>
          <w:iCs/>
          <w:szCs w:val="26"/>
          <w:lang w:val="es-ES"/>
        </w:rPr>
        <w:t>Chất lượng đào tạo chưa đáp ứng yêu cầu:</w:t>
      </w:r>
      <w:r w:rsidRPr="00D10885">
        <w:rPr>
          <w:rFonts w:ascii="Times New Roman" w:hAnsi="Times New Roman"/>
          <w:szCs w:val="26"/>
          <w:lang w:val="es-ES"/>
        </w:rPr>
        <w:t xml:space="preserve"> Các cơ sở đào tạo nhân lực du lịch tại Hải Phòng chưa đáp ứng được yêu cầu về chất lượng và cập nhật các kiến thức, kỹ năng cần thiết cho ngành du lịch hiện đại. Việc thiếu hụt các chương trình đào tạo chuyên sâu và các khóa học nâng cao đã làm giảm khả năng cung cấp nguồn nhân lực chất lượng cho thị trường du lịch.</w:t>
      </w:r>
    </w:p>
    <w:p w14:paraId="192A7B47" w14:textId="4746A765" w:rsidR="003B41FD" w:rsidRPr="00D10885" w:rsidRDefault="003B41FD" w:rsidP="00B71DA2">
      <w:pPr>
        <w:pStyle w:val="4"/>
        <w:rPr>
          <w:lang w:val="es-ES"/>
        </w:rPr>
      </w:pPr>
      <w:r w:rsidRPr="00D10885">
        <w:rPr>
          <w:lang w:val="es-ES"/>
        </w:rPr>
        <w:t xml:space="preserve">3.2.1.2. Thực trạng </w:t>
      </w:r>
      <w:r w:rsidR="001F0497" w:rsidRPr="00D10885">
        <w:rPr>
          <w:lang w:val="es-ES"/>
        </w:rPr>
        <w:t xml:space="preserve">tiêu chí phát triển </w:t>
      </w:r>
      <w:r w:rsidRPr="00D10885">
        <w:rPr>
          <w:lang w:val="es-ES"/>
        </w:rPr>
        <w:t>du lịch với lợi ích kinh tế được chia sẻ cho các bên liên quan tại địa phương</w:t>
      </w:r>
    </w:p>
    <w:p w14:paraId="0DC8236B" w14:textId="438EFD5F" w:rsidR="003B41FD" w:rsidRPr="00D10885" w:rsidRDefault="001F0497" w:rsidP="00B71DA2">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T</w:t>
      </w:r>
      <w:r w:rsidR="00E4521D" w:rsidRPr="00D10885">
        <w:rPr>
          <w:rFonts w:ascii="Times New Roman" w:hAnsi="Times New Roman"/>
          <w:szCs w:val="26"/>
          <w:lang w:val="es-ES"/>
        </w:rPr>
        <w:t>ổng hợp</w:t>
      </w:r>
      <w:r w:rsidRPr="00D10885">
        <w:rPr>
          <w:rFonts w:ascii="Times New Roman" w:hAnsi="Times New Roman"/>
          <w:szCs w:val="26"/>
          <w:lang w:val="es-ES"/>
        </w:rPr>
        <w:t xml:space="preserve"> kết quả </w:t>
      </w:r>
      <w:r w:rsidR="00550F30" w:rsidRPr="00D10885">
        <w:rPr>
          <w:rFonts w:ascii="Times New Roman" w:hAnsi="Times New Roman"/>
          <w:szCs w:val="26"/>
          <w:lang w:val="es-ES"/>
        </w:rPr>
        <w:t>đánh giá của</w:t>
      </w:r>
      <w:r w:rsidR="003B41FD" w:rsidRPr="00D10885">
        <w:rPr>
          <w:rFonts w:ascii="Times New Roman" w:hAnsi="Times New Roman"/>
          <w:szCs w:val="26"/>
          <w:lang w:val="es-ES"/>
        </w:rPr>
        <w:t xml:space="preserve"> </w:t>
      </w:r>
      <w:r w:rsidR="00E4521D" w:rsidRPr="00D10885">
        <w:rPr>
          <w:rFonts w:ascii="Times New Roman" w:hAnsi="Times New Roman"/>
          <w:szCs w:val="26"/>
          <w:lang w:val="es-ES"/>
        </w:rPr>
        <w:t>cư</w:t>
      </w:r>
      <w:r w:rsidR="003B41FD" w:rsidRPr="00D10885">
        <w:rPr>
          <w:rFonts w:ascii="Times New Roman" w:hAnsi="Times New Roman"/>
          <w:szCs w:val="26"/>
          <w:lang w:val="es-ES"/>
        </w:rPr>
        <w:t xml:space="preserve"> dân địa phương</w:t>
      </w:r>
      <w:r w:rsidRPr="00D10885">
        <w:rPr>
          <w:rFonts w:ascii="Times New Roman" w:hAnsi="Times New Roman"/>
          <w:szCs w:val="26"/>
          <w:lang w:val="es-ES"/>
        </w:rPr>
        <w:t>,</w:t>
      </w:r>
      <w:r w:rsidR="003B41FD" w:rsidRPr="00D10885">
        <w:rPr>
          <w:rFonts w:ascii="Times New Roman" w:hAnsi="Times New Roman"/>
          <w:szCs w:val="26"/>
          <w:lang w:val="es-ES"/>
        </w:rPr>
        <w:t xml:space="preserve"> </w:t>
      </w:r>
      <w:r w:rsidR="00550F30" w:rsidRPr="00D10885">
        <w:rPr>
          <w:rFonts w:ascii="Times New Roman" w:hAnsi="Times New Roman"/>
          <w:szCs w:val="26"/>
          <w:lang w:val="es-ES"/>
        </w:rPr>
        <w:t xml:space="preserve">các </w:t>
      </w:r>
      <w:r w:rsidR="003B41FD" w:rsidRPr="00D10885">
        <w:rPr>
          <w:rFonts w:ascii="Times New Roman" w:hAnsi="Times New Roman"/>
          <w:szCs w:val="26"/>
          <w:lang w:val="es-ES"/>
        </w:rPr>
        <w:t>doanh nhân</w:t>
      </w:r>
      <w:r w:rsidRPr="00D10885">
        <w:rPr>
          <w:rFonts w:ascii="Times New Roman" w:hAnsi="Times New Roman"/>
          <w:szCs w:val="26"/>
          <w:lang w:val="es-ES"/>
        </w:rPr>
        <w:t xml:space="preserve"> kinh doanh du lịch</w:t>
      </w:r>
      <w:r w:rsidR="003B41FD" w:rsidRPr="00D10885">
        <w:rPr>
          <w:rFonts w:ascii="Times New Roman" w:hAnsi="Times New Roman"/>
          <w:szCs w:val="26"/>
          <w:lang w:val="es-ES"/>
        </w:rPr>
        <w:t xml:space="preserve"> và </w:t>
      </w:r>
      <w:r w:rsidR="00E4521D" w:rsidRPr="00D10885">
        <w:rPr>
          <w:rFonts w:ascii="Times New Roman" w:hAnsi="Times New Roman"/>
          <w:szCs w:val="26"/>
          <w:lang w:val="es-ES"/>
        </w:rPr>
        <w:t>cán bộ</w:t>
      </w:r>
      <w:r w:rsidR="003B41FD" w:rsidRPr="00D10885">
        <w:rPr>
          <w:rFonts w:ascii="Times New Roman" w:hAnsi="Times New Roman"/>
          <w:szCs w:val="26"/>
          <w:lang w:val="es-ES"/>
        </w:rPr>
        <w:t xml:space="preserve"> chính quyền địa phương</w:t>
      </w:r>
      <w:r w:rsidRPr="00D10885">
        <w:rPr>
          <w:rFonts w:ascii="Times New Roman" w:hAnsi="Times New Roman"/>
          <w:szCs w:val="26"/>
          <w:lang w:val="es-ES"/>
        </w:rPr>
        <w:t>,</w:t>
      </w:r>
      <w:r w:rsidR="003B41FD" w:rsidRPr="00D10885">
        <w:rPr>
          <w:rFonts w:ascii="Times New Roman" w:hAnsi="Times New Roman"/>
          <w:szCs w:val="26"/>
          <w:lang w:val="es-ES"/>
        </w:rPr>
        <w:t xml:space="preserve"> cho</w:t>
      </w:r>
      <w:r w:rsidRPr="00D10885">
        <w:rPr>
          <w:rFonts w:ascii="Times New Roman" w:hAnsi="Times New Roman"/>
          <w:szCs w:val="26"/>
          <w:lang w:val="es-ES"/>
        </w:rPr>
        <w:t xml:space="preserve"> thấy</w:t>
      </w:r>
      <w:r w:rsidR="003B41FD" w:rsidRPr="00D10885">
        <w:rPr>
          <w:rFonts w:ascii="Times New Roman" w:hAnsi="Times New Roman"/>
          <w:szCs w:val="26"/>
          <w:lang w:val="es-ES"/>
        </w:rPr>
        <w:t xml:space="preserve"> rằng </w:t>
      </w:r>
      <w:r w:rsidRPr="00D10885">
        <w:rPr>
          <w:rFonts w:ascii="Times New Roman" w:hAnsi="Times New Roman"/>
          <w:szCs w:val="26"/>
          <w:lang w:val="es-ES"/>
        </w:rPr>
        <w:t xml:space="preserve">hoạt động </w:t>
      </w:r>
      <w:r w:rsidR="003B41FD" w:rsidRPr="00D10885">
        <w:rPr>
          <w:rFonts w:ascii="Times New Roman" w:hAnsi="Times New Roman"/>
          <w:szCs w:val="26"/>
          <w:lang w:val="es-ES"/>
        </w:rPr>
        <w:t xml:space="preserve">du lịch </w:t>
      </w:r>
      <w:r w:rsidR="00550F30" w:rsidRPr="00D10885">
        <w:rPr>
          <w:rFonts w:ascii="Times New Roman" w:hAnsi="Times New Roman"/>
          <w:szCs w:val="26"/>
          <w:lang w:val="es-ES"/>
        </w:rPr>
        <w:t xml:space="preserve">trên địa bàn </w:t>
      </w:r>
      <w:r w:rsidR="003B41FD" w:rsidRPr="00D10885">
        <w:rPr>
          <w:rFonts w:ascii="Times New Roman" w:hAnsi="Times New Roman"/>
          <w:szCs w:val="26"/>
          <w:lang w:val="es-ES"/>
        </w:rPr>
        <w:t xml:space="preserve"> </w:t>
      </w:r>
      <w:r w:rsidR="003B41FD" w:rsidRPr="00D10885">
        <w:rPr>
          <w:rFonts w:ascii="Times New Roman" w:hAnsi="Times New Roman"/>
          <w:szCs w:val="26"/>
          <w:lang w:val="es-ES"/>
        </w:rPr>
        <w:lastRenderedPageBreak/>
        <w:t xml:space="preserve">đã </w:t>
      </w:r>
      <w:r w:rsidRPr="00D10885">
        <w:rPr>
          <w:rFonts w:ascii="Times New Roman" w:hAnsi="Times New Roman"/>
          <w:szCs w:val="26"/>
          <w:lang w:val="es-ES"/>
        </w:rPr>
        <w:t xml:space="preserve">đảm bảo ở mức độ nhất định việc </w:t>
      </w:r>
      <w:r w:rsidR="003B41FD" w:rsidRPr="00D10885">
        <w:rPr>
          <w:rFonts w:ascii="Times New Roman" w:hAnsi="Times New Roman"/>
          <w:szCs w:val="26"/>
          <w:lang w:val="es-ES"/>
        </w:rPr>
        <w:t xml:space="preserve">chia sẻ lợi ích kinh tế </w:t>
      </w:r>
      <w:r w:rsidRPr="00D10885">
        <w:rPr>
          <w:rFonts w:ascii="Times New Roman" w:hAnsi="Times New Roman"/>
          <w:szCs w:val="26"/>
          <w:lang w:val="es-ES"/>
        </w:rPr>
        <w:t>giữa</w:t>
      </w:r>
      <w:r w:rsidR="003B41FD" w:rsidRPr="00D10885">
        <w:rPr>
          <w:rFonts w:ascii="Times New Roman" w:hAnsi="Times New Roman"/>
          <w:szCs w:val="26"/>
          <w:lang w:val="es-ES"/>
        </w:rPr>
        <w:t xml:space="preserve"> các bên liên quan tại địa phương. Các sản phẩm địa phương bán cho khách du lịch </w:t>
      </w:r>
      <w:r w:rsidRPr="00D10885">
        <w:rPr>
          <w:rFonts w:ascii="Times New Roman" w:hAnsi="Times New Roman"/>
          <w:szCs w:val="26"/>
          <w:lang w:val="es-ES"/>
        </w:rPr>
        <w:t>đã mang lại lợi ích cho cư</w:t>
      </w:r>
      <w:r w:rsidR="003B41FD" w:rsidRPr="00D10885">
        <w:rPr>
          <w:rFonts w:ascii="Times New Roman" w:hAnsi="Times New Roman"/>
          <w:szCs w:val="26"/>
          <w:lang w:val="es-ES"/>
        </w:rPr>
        <w:t xml:space="preserve"> dân địa phương. </w:t>
      </w:r>
      <w:bookmarkEnd w:id="306"/>
      <w:r w:rsidR="003B41FD" w:rsidRPr="00D10885">
        <w:rPr>
          <w:rFonts w:ascii="Times New Roman" w:hAnsi="Times New Roman"/>
          <w:szCs w:val="26"/>
          <w:lang w:val="es-ES"/>
        </w:rPr>
        <w:t xml:space="preserve">Người dân địa phương </w:t>
      </w:r>
      <w:r w:rsidRPr="00D10885">
        <w:rPr>
          <w:rFonts w:ascii="Times New Roman" w:hAnsi="Times New Roman"/>
          <w:szCs w:val="26"/>
          <w:lang w:val="es-ES"/>
        </w:rPr>
        <w:t xml:space="preserve">cũng </w:t>
      </w:r>
      <w:r w:rsidR="003B41FD" w:rsidRPr="00D10885">
        <w:rPr>
          <w:rFonts w:ascii="Times New Roman" w:hAnsi="Times New Roman"/>
          <w:szCs w:val="26"/>
          <w:lang w:val="es-ES"/>
        </w:rPr>
        <w:t xml:space="preserve">có thể kiếm tiền bằng cách cung cấp sản phẩm của họ cho các công ty du lịch hoặc bán trực tiếp cho khách du lịch. Đảm bảo lợi ích cho người dân địa phương trong các hoạt động du lịch là một phần quan trọng của du lịch bền vững. </w:t>
      </w:r>
      <w:r w:rsidRPr="00D10885">
        <w:rPr>
          <w:rFonts w:ascii="Times New Roman" w:hAnsi="Times New Roman"/>
          <w:szCs w:val="26"/>
          <w:lang w:val="es-ES"/>
        </w:rPr>
        <w:t>Một số nhà</w:t>
      </w:r>
      <w:r w:rsidR="003B41FD" w:rsidRPr="00D10885">
        <w:rPr>
          <w:rFonts w:ascii="Times New Roman" w:hAnsi="Times New Roman"/>
          <w:szCs w:val="26"/>
          <w:lang w:val="es-ES"/>
        </w:rPr>
        <w:t xml:space="preserve"> quản lý Công ty Du lịch cho rằng </w:t>
      </w:r>
      <w:r w:rsidRPr="00D10885">
        <w:rPr>
          <w:rFonts w:ascii="Times New Roman" w:hAnsi="Times New Roman"/>
          <w:szCs w:val="26"/>
          <w:lang w:val="es-ES"/>
        </w:rPr>
        <w:t>“</w:t>
      </w:r>
      <w:r w:rsidR="003B41FD" w:rsidRPr="00D10885">
        <w:rPr>
          <w:rFonts w:ascii="Times New Roman" w:hAnsi="Times New Roman"/>
          <w:i/>
          <w:iCs/>
          <w:szCs w:val="26"/>
          <w:lang w:val="es-ES"/>
        </w:rPr>
        <w:t xml:space="preserve">nên tập trung nhiều hơn vào </w:t>
      </w:r>
      <w:r w:rsidRPr="00D10885">
        <w:rPr>
          <w:rFonts w:ascii="Times New Roman" w:hAnsi="Times New Roman"/>
          <w:i/>
          <w:iCs/>
          <w:szCs w:val="26"/>
          <w:lang w:val="es-ES"/>
        </w:rPr>
        <w:t xml:space="preserve">sản xuất </w:t>
      </w:r>
      <w:r w:rsidR="003B41FD" w:rsidRPr="00D10885">
        <w:rPr>
          <w:rFonts w:ascii="Times New Roman" w:hAnsi="Times New Roman"/>
          <w:i/>
          <w:iCs/>
          <w:szCs w:val="26"/>
          <w:lang w:val="es-ES"/>
        </w:rPr>
        <w:t xml:space="preserve">các sản phẩm địa phương để </w:t>
      </w:r>
      <w:r w:rsidRPr="00D10885">
        <w:rPr>
          <w:rFonts w:ascii="Times New Roman" w:hAnsi="Times New Roman"/>
          <w:i/>
          <w:iCs/>
          <w:szCs w:val="26"/>
          <w:lang w:val="es-ES"/>
        </w:rPr>
        <w:t>phục vụ khách</w:t>
      </w:r>
      <w:r w:rsidR="003B41FD" w:rsidRPr="00D10885">
        <w:rPr>
          <w:rFonts w:ascii="Times New Roman" w:hAnsi="Times New Roman"/>
          <w:i/>
          <w:iCs/>
          <w:szCs w:val="26"/>
          <w:lang w:val="es-ES"/>
        </w:rPr>
        <w:t xml:space="preserve"> du lịch trong khu vực. Sẽ tốt hơn nhiều nếu các sản phẩm địa phương được sử dụng để phục vụ khách du lịch, thay vì nhập khẩu từ các khu vực khác. Điều này sẽ tạo ra nhiều việc làm hơn, mang lại nhiều lợi ích hơn cho các bên liên quan tại địa phương và thu hẹp khoảng cách giàu nghèo, vì nó sẽ phần nào làm cho việc phân </w:t>
      </w:r>
      <w:r w:rsidRPr="00D10885">
        <w:rPr>
          <w:rFonts w:ascii="Times New Roman" w:hAnsi="Times New Roman"/>
          <w:i/>
          <w:iCs/>
          <w:szCs w:val="26"/>
          <w:lang w:val="es-ES"/>
        </w:rPr>
        <w:t>phối</w:t>
      </w:r>
      <w:r w:rsidR="003B41FD" w:rsidRPr="00D10885">
        <w:rPr>
          <w:rFonts w:ascii="Times New Roman" w:hAnsi="Times New Roman"/>
          <w:i/>
          <w:iCs/>
          <w:szCs w:val="26"/>
          <w:lang w:val="es-ES"/>
        </w:rPr>
        <w:t xml:space="preserve"> lợi ích </w:t>
      </w:r>
      <w:r w:rsidRPr="00D10885">
        <w:rPr>
          <w:rFonts w:ascii="Times New Roman" w:hAnsi="Times New Roman"/>
          <w:i/>
          <w:iCs/>
          <w:szCs w:val="26"/>
          <w:lang w:val="es-ES"/>
        </w:rPr>
        <w:t xml:space="preserve">giữa các bên liên quan trong phát triển du lịch </w:t>
      </w:r>
      <w:r w:rsidR="003B41FD" w:rsidRPr="00D10885">
        <w:rPr>
          <w:rFonts w:ascii="Times New Roman" w:hAnsi="Times New Roman"/>
          <w:i/>
          <w:iCs/>
          <w:szCs w:val="26"/>
          <w:lang w:val="es-ES"/>
        </w:rPr>
        <w:t xml:space="preserve">trở nên cân bằng. Nhờ đó, nó có thể làm giảm các tệ nạn xã hội. Đặc biệt, điều này cũng có thể làm cho sản phẩm du lịch của </w:t>
      </w:r>
      <w:r w:rsidR="00550F30" w:rsidRPr="00D10885">
        <w:rPr>
          <w:rFonts w:ascii="Times New Roman" w:hAnsi="Times New Roman"/>
          <w:i/>
          <w:iCs/>
          <w:szCs w:val="26"/>
          <w:lang w:val="es-ES"/>
        </w:rPr>
        <w:t>địa phương</w:t>
      </w:r>
      <w:r w:rsidR="003B41FD" w:rsidRPr="00D10885">
        <w:rPr>
          <w:rFonts w:ascii="Times New Roman" w:hAnsi="Times New Roman"/>
          <w:i/>
          <w:iCs/>
          <w:szCs w:val="26"/>
          <w:lang w:val="es-ES"/>
        </w:rPr>
        <w:t xml:space="preserve"> trở nên độc đáo hơn </w:t>
      </w:r>
      <w:r w:rsidRPr="00D10885">
        <w:rPr>
          <w:rFonts w:ascii="Times New Roman" w:hAnsi="Times New Roman"/>
          <w:i/>
          <w:iCs/>
          <w:szCs w:val="26"/>
          <w:lang w:val="es-ES"/>
        </w:rPr>
        <w:t>khi có nhiều</w:t>
      </w:r>
      <w:r w:rsidR="003B41FD" w:rsidRPr="00D10885">
        <w:rPr>
          <w:rFonts w:ascii="Times New Roman" w:hAnsi="Times New Roman"/>
          <w:i/>
          <w:iCs/>
          <w:szCs w:val="26"/>
          <w:lang w:val="es-ES"/>
        </w:rPr>
        <w:t xml:space="preserve"> đặc sản địa phương được sử dụng để phục vụ du khách</w:t>
      </w:r>
      <w:r w:rsidR="003B41FD" w:rsidRPr="00D10885">
        <w:rPr>
          <w:rFonts w:ascii="Times New Roman" w:hAnsi="Times New Roman"/>
          <w:szCs w:val="26"/>
          <w:lang w:val="es-ES"/>
        </w:rPr>
        <w:t>.</w:t>
      </w:r>
      <w:r w:rsidRPr="00D10885">
        <w:rPr>
          <w:rFonts w:ascii="Times New Roman" w:hAnsi="Times New Roman"/>
          <w:szCs w:val="26"/>
          <w:lang w:val="es-ES"/>
        </w:rPr>
        <w:t>”</w:t>
      </w:r>
    </w:p>
    <w:p w14:paraId="5203846E" w14:textId="0E1088D6" w:rsidR="003B41FD" w:rsidRPr="00D10885" w:rsidRDefault="003B41FD" w:rsidP="00B71DA2">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 xml:space="preserve">Các nhà quản lý </w:t>
      </w:r>
      <w:r w:rsidR="00550F30" w:rsidRPr="00D10885">
        <w:rPr>
          <w:rFonts w:ascii="Times New Roman" w:hAnsi="Times New Roman"/>
          <w:szCs w:val="26"/>
          <w:lang w:val="es-ES"/>
        </w:rPr>
        <w:t>doanh nghiệp</w:t>
      </w:r>
      <w:r w:rsidRPr="00D10885">
        <w:rPr>
          <w:rFonts w:ascii="Times New Roman" w:hAnsi="Times New Roman"/>
          <w:szCs w:val="26"/>
          <w:lang w:val="es-ES"/>
        </w:rPr>
        <w:t xml:space="preserve"> du lịch đã giới thiệu một số đặc sản địa phương có thể được sử dụng để thu hút khách du lịch, chẳng hạn như hải sản, rượu gạo địa phương, </w:t>
      </w:r>
      <w:r w:rsidR="001F0497" w:rsidRPr="00D10885">
        <w:rPr>
          <w:rFonts w:ascii="Times New Roman" w:hAnsi="Times New Roman"/>
          <w:szCs w:val="26"/>
          <w:lang w:val="es-ES"/>
        </w:rPr>
        <w:t>đồ ăn</w:t>
      </w:r>
      <w:r w:rsidRPr="00D10885">
        <w:rPr>
          <w:rFonts w:ascii="Times New Roman" w:hAnsi="Times New Roman"/>
          <w:szCs w:val="26"/>
          <w:lang w:val="es-ES"/>
        </w:rPr>
        <w:t xml:space="preserve"> địa phương và quà lưu niệm thủ công</w:t>
      </w:r>
      <w:r w:rsidR="001F0497" w:rsidRPr="00D10885">
        <w:rPr>
          <w:rFonts w:ascii="Times New Roman" w:hAnsi="Times New Roman"/>
          <w:szCs w:val="26"/>
          <w:lang w:val="es-ES"/>
        </w:rPr>
        <w:t xml:space="preserve"> mỹ nghệ</w:t>
      </w:r>
      <w:r w:rsidRPr="00D10885">
        <w:rPr>
          <w:rFonts w:ascii="Times New Roman" w:hAnsi="Times New Roman"/>
          <w:szCs w:val="26"/>
          <w:lang w:val="es-ES"/>
        </w:rPr>
        <w:t>. Những món quà lưu niệm này được làm từ những vật liệu sẵn có trong vùng, thân thiện với môi trường và phản ánh nét độc đáo của khu vực. Các sản phẩm đặc biệt của địa phương hấp dẫn và độc đáo hơn</w:t>
      </w:r>
      <w:r w:rsidR="001F0497" w:rsidRPr="00D10885">
        <w:rPr>
          <w:rFonts w:ascii="Times New Roman" w:hAnsi="Times New Roman"/>
          <w:szCs w:val="26"/>
          <w:lang w:val="es-ES"/>
        </w:rPr>
        <w:t xml:space="preserve"> sẽ góp phần thu hút khách du lịch và mang lại thu nhập cho cư dân địa phương</w:t>
      </w:r>
      <w:r w:rsidRPr="00D10885">
        <w:rPr>
          <w:rFonts w:ascii="Times New Roman" w:hAnsi="Times New Roman"/>
          <w:szCs w:val="26"/>
          <w:lang w:val="es-ES"/>
        </w:rPr>
        <w:t>.</w:t>
      </w:r>
    </w:p>
    <w:p w14:paraId="6BFC5184" w14:textId="2B5E2C52" w:rsidR="003B41FD" w:rsidRPr="00D10885" w:rsidRDefault="00E4521D" w:rsidP="00B71DA2">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Tuy nhiên</w:t>
      </w:r>
      <w:r w:rsidR="003B41FD" w:rsidRPr="00D10885">
        <w:rPr>
          <w:rFonts w:ascii="Times New Roman" w:hAnsi="Times New Roman"/>
          <w:szCs w:val="26"/>
          <w:lang w:val="es-ES"/>
        </w:rPr>
        <w:t xml:space="preserve">, </w:t>
      </w:r>
      <w:r w:rsidRPr="00D10885">
        <w:rPr>
          <w:rFonts w:ascii="Times New Roman" w:hAnsi="Times New Roman"/>
          <w:szCs w:val="26"/>
          <w:lang w:val="es-ES"/>
        </w:rPr>
        <w:t xml:space="preserve">các </w:t>
      </w:r>
      <w:r w:rsidR="009E0945" w:rsidRPr="00D10885">
        <w:rPr>
          <w:rFonts w:ascii="Times New Roman" w:hAnsi="Times New Roman"/>
          <w:szCs w:val="26"/>
          <w:lang w:val="es-ES"/>
        </w:rPr>
        <w:t xml:space="preserve">cư dân địa phương, </w:t>
      </w:r>
      <w:r w:rsidR="001F0497" w:rsidRPr="00D10885">
        <w:rPr>
          <w:rFonts w:ascii="Times New Roman" w:hAnsi="Times New Roman"/>
          <w:szCs w:val="26"/>
          <w:lang w:val="es-ES"/>
        </w:rPr>
        <w:t xml:space="preserve">cán bộ </w:t>
      </w:r>
      <w:r w:rsidR="003B41FD" w:rsidRPr="00D10885">
        <w:rPr>
          <w:rFonts w:ascii="Times New Roman" w:hAnsi="Times New Roman"/>
          <w:szCs w:val="26"/>
          <w:lang w:val="es-ES"/>
        </w:rPr>
        <w:t xml:space="preserve">chính quyền địa phương và các </w:t>
      </w:r>
      <w:r w:rsidR="001F0497" w:rsidRPr="00D10885">
        <w:rPr>
          <w:rFonts w:ascii="Times New Roman" w:hAnsi="Times New Roman"/>
          <w:szCs w:val="26"/>
          <w:lang w:val="es-ES"/>
        </w:rPr>
        <w:t xml:space="preserve">nhà quản trị </w:t>
      </w:r>
      <w:r w:rsidR="003B41FD" w:rsidRPr="00D10885">
        <w:rPr>
          <w:rFonts w:ascii="Times New Roman" w:hAnsi="Times New Roman"/>
          <w:szCs w:val="26"/>
          <w:lang w:val="es-ES"/>
        </w:rPr>
        <w:t>doanh nghiệp</w:t>
      </w:r>
      <w:r w:rsidR="001F0497" w:rsidRPr="00D10885">
        <w:rPr>
          <w:rFonts w:ascii="Times New Roman" w:hAnsi="Times New Roman"/>
          <w:szCs w:val="26"/>
          <w:lang w:val="es-ES"/>
        </w:rPr>
        <w:t xml:space="preserve"> du lịch</w:t>
      </w:r>
      <w:r w:rsidR="003B41FD" w:rsidRPr="00D10885">
        <w:rPr>
          <w:rFonts w:ascii="Times New Roman" w:hAnsi="Times New Roman"/>
          <w:szCs w:val="26"/>
          <w:lang w:val="es-ES"/>
        </w:rPr>
        <w:t xml:space="preserve"> cũng nhận thấy rằng </w:t>
      </w:r>
      <w:r w:rsidR="001F0497" w:rsidRPr="00D10885">
        <w:rPr>
          <w:rFonts w:ascii="Times New Roman" w:hAnsi="Times New Roman"/>
          <w:szCs w:val="26"/>
          <w:lang w:val="es-ES"/>
        </w:rPr>
        <w:t xml:space="preserve">vẫn còn </w:t>
      </w:r>
      <w:r w:rsidR="003B41FD" w:rsidRPr="00D10885">
        <w:rPr>
          <w:rFonts w:ascii="Times New Roman" w:hAnsi="Times New Roman"/>
          <w:szCs w:val="26"/>
          <w:lang w:val="es-ES"/>
        </w:rPr>
        <w:t xml:space="preserve">có sự gia tăng khoảng cách giàu nghèo và sự phân bổ lợi ích không công bằng từ </w:t>
      </w:r>
      <w:r w:rsidR="001F0497" w:rsidRPr="00D10885">
        <w:rPr>
          <w:rFonts w:ascii="Times New Roman" w:hAnsi="Times New Roman"/>
          <w:szCs w:val="26"/>
          <w:lang w:val="es-ES"/>
        </w:rPr>
        <w:t>phát triển</w:t>
      </w:r>
      <w:r w:rsidR="003B41FD" w:rsidRPr="00D10885">
        <w:rPr>
          <w:rFonts w:ascii="Times New Roman" w:hAnsi="Times New Roman"/>
          <w:szCs w:val="26"/>
          <w:lang w:val="es-ES"/>
        </w:rPr>
        <w:t xml:space="preserve"> du lịch. </w:t>
      </w:r>
      <w:r w:rsidR="001F0497" w:rsidRPr="00D10885">
        <w:rPr>
          <w:rFonts w:ascii="Times New Roman" w:hAnsi="Times New Roman"/>
          <w:szCs w:val="26"/>
          <w:lang w:val="es-ES"/>
        </w:rPr>
        <w:t xml:space="preserve">Hoạt động du </w:t>
      </w:r>
      <w:r w:rsidR="003B41FD" w:rsidRPr="00D10885">
        <w:rPr>
          <w:rFonts w:ascii="Times New Roman" w:hAnsi="Times New Roman"/>
          <w:szCs w:val="26"/>
          <w:lang w:val="es-ES"/>
        </w:rPr>
        <w:t xml:space="preserve">lịch trong khu vực đã tạo ra nhiều cơ hội việc làm </w:t>
      </w:r>
      <w:r w:rsidR="001F0497" w:rsidRPr="00D10885">
        <w:rPr>
          <w:rFonts w:ascii="Times New Roman" w:hAnsi="Times New Roman"/>
          <w:szCs w:val="26"/>
          <w:lang w:val="es-ES"/>
        </w:rPr>
        <w:t xml:space="preserve">nhưng việc làm chưa ổn định, thu nhập chưa cao và </w:t>
      </w:r>
      <w:r w:rsidR="003B41FD" w:rsidRPr="00D10885">
        <w:rPr>
          <w:rFonts w:ascii="Times New Roman" w:hAnsi="Times New Roman"/>
          <w:szCs w:val="26"/>
          <w:lang w:val="es-ES"/>
        </w:rPr>
        <w:t xml:space="preserve">chưa tạo được mối liên kết tốt, đặc biệt là với </w:t>
      </w:r>
      <w:r w:rsidR="001F0497" w:rsidRPr="00D10885">
        <w:rPr>
          <w:rFonts w:ascii="Times New Roman" w:hAnsi="Times New Roman"/>
          <w:szCs w:val="26"/>
          <w:lang w:val="es-ES"/>
        </w:rPr>
        <w:t xml:space="preserve">sản xuất </w:t>
      </w:r>
      <w:r w:rsidR="003B41FD" w:rsidRPr="00D10885">
        <w:rPr>
          <w:rFonts w:ascii="Times New Roman" w:hAnsi="Times New Roman"/>
          <w:szCs w:val="26"/>
          <w:lang w:val="es-ES"/>
        </w:rPr>
        <w:t>nông nghiệp và các ngành cung cấp dịch vụ</w:t>
      </w:r>
      <w:r w:rsidR="001F0497" w:rsidRPr="00D10885">
        <w:rPr>
          <w:rFonts w:ascii="Times New Roman" w:hAnsi="Times New Roman"/>
          <w:szCs w:val="26"/>
          <w:lang w:val="es-ES"/>
        </w:rPr>
        <w:t xml:space="preserve"> khác</w:t>
      </w:r>
      <w:r w:rsidR="003B41FD" w:rsidRPr="00D10885">
        <w:rPr>
          <w:rFonts w:ascii="Times New Roman" w:hAnsi="Times New Roman"/>
          <w:szCs w:val="26"/>
          <w:lang w:val="es-ES"/>
        </w:rPr>
        <w:t xml:space="preserve">. </w:t>
      </w:r>
      <w:bookmarkStart w:id="307" w:name="_Hlk118552585"/>
    </w:p>
    <w:p w14:paraId="081F4731" w14:textId="2FF9563E" w:rsidR="001A16E7" w:rsidRPr="00D10885" w:rsidRDefault="001A16E7" w:rsidP="00B71DA2">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Hơn nữa, các nhà quản trị các công ty du lịch địa phương cho rằng du lịch của thành phố chưa phát triển với hiệu quả bền vững còn do sự thiếu hợp tác và cạnh tranh không lành mạnh giữa các công ty du lịch trên địa bàn. Nếu những vấn đề này tiếp diễn, ngành du lịch trong vùng sẽ không thu hút được thêm nhiều khách du lịch và do đó không thể phát triển bền vững. Như người quản lý của công ty du lịch số 6 đã cảnh báo:</w:t>
      </w:r>
    </w:p>
    <w:p w14:paraId="32FACFAF" w14:textId="77777777" w:rsidR="001A16E7" w:rsidRPr="00D10885" w:rsidRDefault="001A16E7" w:rsidP="00B71DA2">
      <w:pPr>
        <w:spacing w:before="120" w:line="312" w:lineRule="auto"/>
        <w:ind w:firstLine="720"/>
        <w:jc w:val="both"/>
        <w:rPr>
          <w:rFonts w:ascii="Times New Roman" w:hAnsi="Times New Roman"/>
          <w:szCs w:val="26"/>
          <w:lang w:val="es-ES"/>
        </w:rPr>
      </w:pPr>
      <w:r w:rsidRPr="00D10885">
        <w:rPr>
          <w:rFonts w:ascii="Times New Roman" w:hAnsi="Times New Roman"/>
          <w:i/>
          <w:iCs/>
          <w:szCs w:val="26"/>
          <w:lang w:val="es-ES"/>
        </w:rPr>
        <w:t xml:space="preserve">Thiếu sự hợp tác giữa các công ty du lịch. Cạnh tranh không công bằng dẫn đến nhiều vấn đề nghiêm trọng gây căng thẳng cho khách du lịch. Sự hợp tác giữa các công ty du lịch là quan trọng để làm hài lòng khách hàng của họ. Một điểm đến với những </w:t>
      </w:r>
      <w:r w:rsidRPr="00D10885">
        <w:rPr>
          <w:rFonts w:ascii="Times New Roman" w:hAnsi="Times New Roman"/>
          <w:i/>
          <w:iCs/>
          <w:szCs w:val="26"/>
          <w:lang w:val="es-ES"/>
        </w:rPr>
        <w:lastRenderedPageBreak/>
        <w:t>điểm tham quan tuyệt vời không thể không hấp dẫn du khách trừ khi các dịch vụ trong lĩnh vực đó cũng hấp dẫn</w:t>
      </w:r>
      <w:r w:rsidRPr="00D10885">
        <w:rPr>
          <w:rFonts w:ascii="Times New Roman" w:hAnsi="Times New Roman"/>
          <w:szCs w:val="26"/>
          <w:lang w:val="es-ES"/>
        </w:rPr>
        <w:t>.</w:t>
      </w:r>
    </w:p>
    <w:p w14:paraId="589276ED" w14:textId="622FD5D9" w:rsidR="00B636BF" w:rsidRPr="00D10885" w:rsidRDefault="003B41FD" w:rsidP="00B71DA2">
      <w:pPr>
        <w:pStyle w:val="3"/>
        <w:rPr>
          <w:lang w:val="es-ES"/>
        </w:rPr>
      </w:pPr>
      <w:bookmarkStart w:id="308" w:name="_Toc185954844"/>
      <w:bookmarkStart w:id="309" w:name="_Toc185954938"/>
      <w:bookmarkStart w:id="310" w:name="_Toc196298435"/>
      <w:bookmarkEnd w:id="307"/>
      <w:r w:rsidRPr="00D10885">
        <w:rPr>
          <w:lang w:val="es-ES"/>
        </w:rPr>
        <w:t xml:space="preserve">3.2.2. </w:t>
      </w:r>
      <w:r w:rsidR="000A6541" w:rsidRPr="00D10885">
        <w:rPr>
          <w:lang w:val="es-ES"/>
        </w:rPr>
        <w:t xml:space="preserve">Thực trạng </w:t>
      </w:r>
      <w:r w:rsidR="00970933" w:rsidRPr="00D10885">
        <w:rPr>
          <w:lang w:val="es-ES"/>
        </w:rPr>
        <w:t xml:space="preserve">các </w:t>
      </w:r>
      <w:r w:rsidRPr="00D10885">
        <w:rPr>
          <w:lang w:val="es-ES"/>
        </w:rPr>
        <w:t>tiêu chí</w:t>
      </w:r>
      <w:r w:rsidR="00970933" w:rsidRPr="00D10885">
        <w:rPr>
          <w:lang w:val="es-ES"/>
        </w:rPr>
        <w:t xml:space="preserve"> đánh giá </w:t>
      </w:r>
      <w:r w:rsidRPr="00D10885">
        <w:rPr>
          <w:lang w:val="es-ES"/>
        </w:rPr>
        <w:t xml:space="preserve">phát triển bền vững du lịch Hải Phòng về </w:t>
      </w:r>
      <w:r w:rsidR="00970933" w:rsidRPr="00D10885">
        <w:rPr>
          <w:lang w:val="es-ES"/>
        </w:rPr>
        <w:t xml:space="preserve">bảo vệ và bảo tồn tài nguyên thiên nhiên và môi trường </w:t>
      </w:r>
      <w:r w:rsidRPr="00D10885">
        <w:rPr>
          <w:lang w:val="es-ES"/>
        </w:rPr>
        <w:t>sinh thái</w:t>
      </w:r>
      <w:bookmarkEnd w:id="308"/>
      <w:bookmarkEnd w:id="309"/>
      <w:bookmarkEnd w:id="310"/>
    </w:p>
    <w:p w14:paraId="2CF1E1B5" w14:textId="28F01663" w:rsidR="00142331" w:rsidRPr="000D39C4" w:rsidRDefault="00142331" w:rsidP="00B71DA2">
      <w:pPr>
        <w:pStyle w:val="4"/>
        <w:rPr>
          <w:lang w:val="es-ES"/>
        </w:rPr>
      </w:pPr>
      <w:bookmarkStart w:id="311" w:name="_Hlk118619841"/>
      <w:r w:rsidRPr="000D39C4">
        <w:rPr>
          <w:lang w:val="es-ES"/>
        </w:rPr>
        <w:t>3.2.2.1. Thực trạng các tiêu chí bảo vệ môi trường tự nhiên</w:t>
      </w:r>
    </w:p>
    <w:p w14:paraId="1F89699C" w14:textId="7B46B5C6" w:rsidR="00970933" w:rsidRPr="00D10885" w:rsidRDefault="00B636BF" w:rsidP="00B71DA2">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 xml:space="preserve">Bảo vệ môi trường và tài nguyên thiên nhiên cho thế hệ hiện tại và tương lai đã được hầu hết người dân địa phương và những người kinh doanh du lịch đề cập đến khi họ thảo luận về </w:t>
      </w:r>
      <w:r w:rsidR="00FF2B8E" w:rsidRPr="00D10885">
        <w:rPr>
          <w:rFonts w:ascii="Times New Roman" w:hAnsi="Times New Roman"/>
          <w:szCs w:val="26"/>
          <w:lang w:val="es-ES"/>
        </w:rPr>
        <w:t xml:space="preserve">làm thế nào để phát triển bền vững </w:t>
      </w:r>
      <w:r w:rsidRPr="00D10885">
        <w:rPr>
          <w:rFonts w:ascii="Times New Roman" w:hAnsi="Times New Roman"/>
          <w:szCs w:val="26"/>
          <w:lang w:val="es-ES"/>
        </w:rPr>
        <w:t xml:space="preserve">du lịch trong khu vực của họ. Điều này được thể hiện bằng các cụm từ </w:t>
      </w:r>
      <w:r w:rsidR="00D2711E">
        <w:rPr>
          <w:rFonts w:ascii="Times New Roman" w:hAnsi="Times New Roman"/>
          <w:szCs w:val="26"/>
          <w:lang w:val="es-ES"/>
        </w:rPr>
        <w:t xml:space="preserve">được các bên liên quan nhắc đi nhắc lại </w:t>
      </w:r>
      <w:r w:rsidRPr="00D10885">
        <w:rPr>
          <w:rFonts w:ascii="Times New Roman" w:hAnsi="Times New Roman"/>
          <w:szCs w:val="26"/>
          <w:lang w:val="es-ES"/>
        </w:rPr>
        <w:t>như “bảo vệ môi trường và tài nguyên thiên nhiên”, “bảo tồn môi trường tự nhiên”, “môi trường cần được bảo vệ”, “giảm thiểu tác động của du lịch đến môi trường tự nhiên ”và“ duy trì và đảm bảo bảo tồn tài nguyên thiên nhiên và môi trường ”.</w:t>
      </w:r>
      <w:r w:rsidR="00970933" w:rsidRPr="00D10885">
        <w:rPr>
          <w:rFonts w:ascii="Times New Roman" w:hAnsi="Times New Roman"/>
          <w:szCs w:val="26"/>
          <w:lang w:val="es-ES"/>
        </w:rPr>
        <w:t xml:space="preserve"> Từ tài nguyên thiên nhiên và môi trường tự nhiên sẵn có thuận lợi, du lịch Hải Phòng chủ yếu dựa vào khai thác tài nguyên thiên nhiên. Hầu hết khách du lịch đến </w:t>
      </w:r>
      <w:r w:rsidR="00550F30" w:rsidRPr="00D10885">
        <w:rPr>
          <w:rFonts w:ascii="Times New Roman" w:hAnsi="Times New Roman"/>
          <w:szCs w:val="26"/>
          <w:lang w:val="es-ES"/>
        </w:rPr>
        <w:t xml:space="preserve">Hải Phòng </w:t>
      </w:r>
      <w:r w:rsidR="00970933" w:rsidRPr="00D10885">
        <w:rPr>
          <w:rFonts w:ascii="Times New Roman" w:hAnsi="Times New Roman"/>
          <w:szCs w:val="26"/>
          <w:lang w:val="es-ES"/>
        </w:rPr>
        <w:t xml:space="preserve">để tận hưởng </w:t>
      </w:r>
      <w:r w:rsidR="00820267" w:rsidRPr="00D10885">
        <w:rPr>
          <w:rFonts w:ascii="Times New Roman" w:hAnsi="Times New Roman"/>
          <w:szCs w:val="26"/>
          <w:lang w:val="es-ES"/>
        </w:rPr>
        <w:t xml:space="preserve">tắm </w:t>
      </w:r>
      <w:r w:rsidR="00970933" w:rsidRPr="00D10885">
        <w:rPr>
          <w:rFonts w:ascii="Times New Roman" w:hAnsi="Times New Roman"/>
          <w:szCs w:val="26"/>
          <w:lang w:val="es-ES"/>
        </w:rPr>
        <w:t>biển</w:t>
      </w:r>
      <w:r w:rsidR="00820267" w:rsidRPr="00D10885">
        <w:rPr>
          <w:rFonts w:ascii="Times New Roman" w:hAnsi="Times New Roman"/>
          <w:szCs w:val="26"/>
          <w:lang w:val="es-ES"/>
        </w:rPr>
        <w:t>, thăm vịnh và rừng tự nhiên, thưởng thức ẩm thực</w:t>
      </w:r>
      <w:r w:rsidR="00970933" w:rsidRPr="00D10885">
        <w:rPr>
          <w:rFonts w:ascii="Times New Roman" w:hAnsi="Times New Roman"/>
          <w:szCs w:val="26"/>
          <w:lang w:val="es-ES"/>
        </w:rPr>
        <w:t xml:space="preserve"> hải sản. Mặc dù có nhiều di tích lịch sử và văn hóa </w:t>
      </w:r>
      <w:r w:rsidR="00820267" w:rsidRPr="00D10885">
        <w:rPr>
          <w:rFonts w:ascii="Times New Roman" w:hAnsi="Times New Roman"/>
          <w:szCs w:val="26"/>
          <w:lang w:val="es-ES"/>
        </w:rPr>
        <w:t>trên địa bàn</w:t>
      </w:r>
      <w:r w:rsidR="00970933" w:rsidRPr="00D10885">
        <w:rPr>
          <w:rFonts w:ascii="Times New Roman" w:hAnsi="Times New Roman"/>
          <w:szCs w:val="26"/>
          <w:lang w:val="es-ES"/>
        </w:rPr>
        <w:t xml:space="preserve"> thành phố Hải Phòng, nhưng chúng không hấp dẫn bằng </w:t>
      </w:r>
      <w:r w:rsidR="00820267" w:rsidRPr="00D10885">
        <w:rPr>
          <w:rFonts w:ascii="Times New Roman" w:hAnsi="Times New Roman"/>
          <w:szCs w:val="26"/>
          <w:lang w:val="es-ES"/>
        </w:rPr>
        <w:t xml:space="preserve">hai khu du lịch </w:t>
      </w:r>
      <w:r w:rsidR="00970933" w:rsidRPr="00D10885">
        <w:rPr>
          <w:rFonts w:ascii="Times New Roman" w:hAnsi="Times New Roman"/>
          <w:szCs w:val="26"/>
          <w:lang w:val="es-ES"/>
        </w:rPr>
        <w:t xml:space="preserve">Cát Bà và Đồ Sơn, do đó </w:t>
      </w:r>
      <w:r w:rsidR="00820267" w:rsidRPr="00D10885">
        <w:rPr>
          <w:rFonts w:ascii="Times New Roman" w:hAnsi="Times New Roman"/>
          <w:szCs w:val="26"/>
          <w:lang w:val="es-ES"/>
        </w:rPr>
        <w:t>các điểm du lịch văn hóa lịch sử chưa</w:t>
      </w:r>
      <w:r w:rsidR="00970933" w:rsidRPr="00D10885">
        <w:rPr>
          <w:rFonts w:ascii="Times New Roman" w:hAnsi="Times New Roman"/>
          <w:szCs w:val="26"/>
          <w:lang w:val="es-ES"/>
        </w:rPr>
        <w:t xml:space="preserve"> nhận được nhiều sự quan tâm của khách du lịch. Được hầu hết người dân và doanh nhân du lịch địa phương công nhận, tài nguyên thiên nhiên, đặc biệt là các bãi biển là thế mạnh riêng có của du lịch Hải Phòng. Người quản lý của Công ty Du lịch 5 đã đề cập đến vấn đề này trong cuộc phỏng vấn:</w:t>
      </w:r>
    </w:p>
    <w:p w14:paraId="47F37C91" w14:textId="484BAF71" w:rsidR="00970933" w:rsidRPr="00D10885" w:rsidRDefault="00970933" w:rsidP="00B71DA2">
      <w:pPr>
        <w:spacing w:before="120" w:line="312" w:lineRule="auto"/>
        <w:ind w:firstLine="720"/>
        <w:jc w:val="both"/>
        <w:rPr>
          <w:rFonts w:ascii="Times New Roman" w:hAnsi="Times New Roman"/>
          <w:i/>
          <w:iCs/>
          <w:szCs w:val="26"/>
          <w:lang w:val="es-ES"/>
        </w:rPr>
      </w:pPr>
      <w:r w:rsidRPr="00D10885">
        <w:rPr>
          <w:rFonts w:ascii="Times New Roman" w:hAnsi="Times New Roman"/>
          <w:i/>
          <w:iCs/>
          <w:szCs w:val="26"/>
          <w:lang w:val="es-ES"/>
        </w:rPr>
        <w:t xml:space="preserve">“Chúng </w:t>
      </w:r>
      <w:r w:rsidR="00065E41" w:rsidRPr="00D10885">
        <w:rPr>
          <w:rFonts w:ascii="Times New Roman" w:hAnsi="Times New Roman"/>
          <w:i/>
          <w:iCs/>
          <w:szCs w:val="26"/>
          <w:lang w:val="es-ES"/>
        </w:rPr>
        <w:t>t</w:t>
      </w:r>
      <w:r w:rsidRPr="00D10885">
        <w:rPr>
          <w:rFonts w:ascii="Times New Roman" w:hAnsi="Times New Roman"/>
          <w:i/>
          <w:iCs/>
          <w:szCs w:val="26"/>
          <w:lang w:val="es-ES"/>
        </w:rPr>
        <w:t xml:space="preserve">ôi có tài nguyên thiên nhiên như </w:t>
      </w:r>
      <w:r w:rsidR="00065E41" w:rsidRPr="00D10885">
        <w:rPr>
          <w:rFonts w:ascii="Times New Roman" w:hAnsi="Times New Roman"/>
          <w:i/>
          <w:iCs/>
          <w:szCs w:val="26"/>
          <w:lang w:val="es-ES"/>
        </w:rPr>
        <w:t xml:space="preserve">các </w:t>
      </w:r>
      <w:r w:rsidRPr="00D10885">
        <w:rPr>
          <w:rFonts w:ascii="Times New Roman" w:hAnsi="Times New Roman"/>
          <w:i/>
          <w:iCs/>
          <w:szCs w:val="26"/>
          <w:lang w:val="es-ES"/>
        </w:rPr>
        <w:t>bãi biển, rừng, và cơ sở hạ tầng tốt như hệ thống lưu trú, nhà hàng</w:t>
      </w:r>
      <w:r w:rsidR="00065E41" w:rsidRPr="00D10885">
        <w:rPr>
          <w:rFonts w:ascii="Times New Roman" w:hAnsi="Times New Roman"/>
          <w:i/>
          <w:iCs/>
          <w:szCs w:val="26"/>
          <w:lang w:val="es-ES"/>
        </w:rPr>
        <w:t>,…</w:t>
      </w:r>
      <w:r w:rsidRPr="00D10885">
        <w:rPr>
          <w:rFonts w:ascii="Times New Roman" w:hAnsi="Times New Roman"/>
          <w:i/>
          <w:iCs/>
          <w:szCs w:val="26"/>
          <w:lang w:val="es-ES"/>
        </w:rPr>
        <w:t xml:space="preserve"> để phát triển du lịch </w:t>
      </w:r>
      <w:r w:rsidR="00065E41" w:rsidRPr="00D10885">
        <w:rPr>
          <w:rFonts w:ascii="Times New Roman" w:hAnsi="Times New Roman"/>
          <w:i/>
          <w:iCs/>
          <w:szCs w:val="26"/>
          <w:lang w:val="es-ES"/>
        </w:rPr>
        <w:t>trên địa bàn thành phố</w:t>
      </w:r>
      <w:r w:rsidRPr="00D10885">
        <w:rPr>
          <w:rFonts w:ascii="Times New Roman" w:hAnsi="Times New Roman"/>
          <w:i/>
          <w:iCs/>
          <w:szCs w:val="26"/>
          <w:lang w:val="es-ES"/>
        </w:rPr>
        <w:t xml:space="preserve">. </w:t>
      </w:r>
      <w:r w:rsidR="00065E41" w:rsidRPr="00D10885">
        <w:rPr>
          <w:rFonts w:ascii="Times New Roman" w:hAnsi="Times New Roman"/>
          <w:i/>
          <w:iCs/>
          <w:szCs w:val="26"/>
          <w:lang w:val="es-ES"/>
        </w:rPr>
        <w:t>Tuy nhiên, h</w:t>
      </w:r>
      <w:r w:rsidRPr="00D10885">
        <w:rPr>
          <w:rFonts w:ascii="Times New Roman" w:hAnsi="Times New Roman"/>
          <w:i/>
          <w:iCs/>
          <w:szCs w:val="26"/>
          <w:lang w:val="es-ES"/>
        </w:rPr>
        <w:t xml:space="preserve">ầu hết mọi người đến để </w:t>
      </w:r>
      <w:r w:rsidR="00065E41" w:rsidRPr="00D10885">
        <w:rPr>
          <w:rFonts w:ascii="Times New Roman" w:hAnsi="Times New Roman"/>
          <w:i/>
          <w:iCs/>
          <w:szCs w:val="26"/>
          <w:lang w:val="es-ES"/>
        </w:rPr>
        <w:t>tắm</w:t>
      </w:r>
      <w:r w:rsidRPr="00D10885">
        <w:rPr>
          <w:rFonts w:ascii="Times New Roman" w:hAnsi="Times New Roman"/>
          <w:i/>
          <w:iCs/>
          <w:szCs w:val="26"/>
          <w:lang w:val="es-ES"/>
        </w:rPr>
        <w:t xml:space="preserve"> biển</w:t>
      </w:r>
      <w:r w:rsidR="00065E41" w:rsidRPr="00D10885">
        <w:rPr>
          <w:rFonts w:ascii="Times New Roman" w:hAnsi="Times New Roman"/>
          <w:i/>
          <w:iCs/>
          <w:szCs w:val="26"/>
          <w:lang w:val="es-ES"/>
        </w:rPr>
        <w:t>, thăm cảnh quan của vịnh Lan Hạ, Vịnh Hạ Long</w:t>
      </w:r>
      <w:r w:rsidRPr="00D10885">
        <w:rPr>
          <w:rFonts w:ascii="Times New Roman" w:hAnsi="Times New Roman"/>
          <w:i/>
          <w:iCs/>
          <w:szCs w:val="26"/>
          <w:lang w:val="es-ES"/>
        </w:rPr>
        <w:t xml:space="preserve"> và </w:t>
      </w:r>
      <w:r w:rsidR="00065E41" w:rsidRPr="00D10885">
        <w:rPr>
          <w:rFonts w:ascii="Times New Roman" w:hAnsi="Times New Roman"/>
          <w:i/>
          <w:iCs/>
          <w:szCs w:val="26"/>
          <w:lang w:val="es-ES"/>
        </w:rPr>
        <w:t xml:space="preserve">thưởng thức </w:t>
      </w:r>
      <w:r w:rsidRPr="00D10885">
        <w:rPr>
          <w:rFonts w:ascii="Times New Roman" w:hAnsi="Times New Roman"/>
          <w:i/>
          <w:iCs/>
          <w:szCs w:val="26"/>
          <w:lang w:val="es-ES"/>
        </w:rPr>
        <w:t>hải sản trong khu vực. Các điểm du lịch khác như di tích lịch sử, làng nghề truyền thống không thu hút được nhiều du khách. Chúng t</w:t>
      </w:r>
      <w:r w:rsidR="00065E41" w:rsidRPr="00D10885">
        <w:rPr>
          <w:rFonts w:ascii="Times New Roman" w:hAnsi="Times New Roman"/>
          <w:i/>
          <w:iCs/>
          <w:szCs w:val="26"/>
          <w:lang w:val="es-ES"/>
        </w:rPr>
        <w:t>a</w:t>
      </w:r>
      <w:r w:rsidRPr="00D10885">
        <w:rPr>
          <w:rFonts w:ascii="Times New Roman" w:hAnsi="Times New Roman"/>
          <w:i/>
          <w:iCs/>
          <w:szCs w:val="26"/>
          <w:lang w:val="es-ES"/>
        </w:rPr>
        <w:t xml:space="preserve"> vẫn dựa nhiều vào tài nguyên thiên nhiên để phát triển du lịch tr</w:t>
      </w:r>
      <w:r w:rsidR="00065E41" w:rsidRPr="00D10885">
        <w:rPr>
          <w:rFonts w:ascii="Times New Roman" w:hAnsi="Times New Roman"/>
          <w:i/>
          <w:iCs/>
          <w:szCs w:val="26"/>
          <w:lang w:val="es-ES"/>
        </w:rPr>
        <w:t>ên địa bàn thành phố</w:t>
      </w:r>
      <w:r w:rsidRPr="00D10885">
        <w:rPr>
          <w:rFonts w:ascii="Times New Roman" w:hAnsi="Times New Roman"/>
          <w:i/>
          <w:iCs/>
          <w:szCs w:val="26"/>
          <w:lang w:val="es-ES"/>
        </w:rPr>
        <w:t xml:space="preserve">.” </w:t>
      </w:r>
    </w:p>
    <w:p w14:paraId="5EC18276" w14:textId="3AE12C4A" w:rsidR="00B636BF" w:rsidRPr="00D10885" w:rsidRDefault="00970933" w:rsidP="00B71DA2">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Bên cạnh các bãi biển, cư dân địa phương cũng nhấn mạnh tầm quan trọng của</w:t>
      </w:r>
      <w:r w:rsidR="00820267" w:rsidRPr="00D10885">
        <w:rPr>
          <w:rFonts w:ascii="Times New Roman" w:hAnsi="Times New Roman"/>
          <w:szCs w:val="26"/>
          <w:lang w:val="es-ES"/>
        </w:rPr>
        <w:t xml:space="preserve"> </w:t>
      </w:r>
      <w:r w:rsidRPr="00D10885">
        <w:rPr>
          <w:rFonts w:ascii="Times New Roman" w:hAnsi="Times New Roman"/>
          <w:szCs w:val="26"/>
          <w:lang w:val="es-ES"/>
        </w:rPr>
        <w:t xml:space="preserve">rừng </w:t>
      </w:r>
      <w:r w:rsidR="00820267" w:rsidRPr="00D10885">
        <w:rPr>
          <w:rFonts w:ascii="Times New Roman" w:hAnsi="Times New Roman"/>
          <w:szCs w:val="26"/>
          <w:lang w:val="es-ES"/>
        </w:rPr>
        <w:t xml:space="preserve">nguyên sinh </w:t>
      </w:r>
      <w:r w:rsidR="00820267" w:rsidRPr="00B71DA2">
        <w:rPr>
          <w:rFonts w:ascii="Times New Roman" w:hAnsi="Times New Roman"/>
          <w:spacing w:val="4"/>
          <w:szCs w:val="26"/>
          <w:lang w:val="es-ES"/>
        </w:rPr>
        <w:t>C</w:t>
      </w:r>
      <w:r w:rsidR="00550F30" w:rsidRPr="00B71DA2">
        <w:rPr>
          <w:rFonts w:ascii="Times New Roman" w:hAnsi="Times New Roman"/>
          <w:spacing w:val="4"/>
          <w:szCs w:val="26"/>
          <w:lang w:val="es-ES"/>
        </w:rPr>
        <w:t>á</w:t>
      </w:r>
      <w:r w:rsidR="00820267" w:rsidRPr="00B71DA2">
        <w:rPr>
          <w:rFonts w:ascii="Times New Roman" w:hAnsi="Times New Roman"/>
          <w:spacing w:val="4"/>
          <w:szCs w:val="26"/>
          <w:lang w:val="es-ES"/>
        </w:rPr>
        <w:t>t Bà</w:t>
      </w:r>
      <w:r w:rsidRPr="00B71DA2">
        <w:rPr>
          <w:rFonts w:ascii="Times New Roman" w:hAnsi="Times New Roman"/>
          <w:spacing w:val="4"/>
          <w:szCs w:val="26"/>
          <w:lang w:val="es-ES"/>
        </w:rPr>
        <w:t xml:space="preserve"> và hải sản</w:t>
      </w:r>
      <w:r w:rsidR="00820267" w:rsidRPr="00B71DA2">
        <w:rPr>
          <w:rFonts w:ascii="Times New Roman" w:hAnsi="Times New Roman"/>
          <w:spacing w:val="4"/>
          <w:szCs w:val="26"/>
          <w:lang w:val="es-ES"/>
        </w:rPr>
        <w:t xml:space="preserve"> là</w:t>
      </w:r>
      <w:r w:rsidRPr="00B71DA2">
        <w:rPr>
          <w:rFonts w:ascii="Times New Roman" w:hAnsi="Times New Roman"/>
          <w:spacing w:val="4"/>
          <w:szCs w:val="26"/>
          <w:lang w:val="es-ES"/>
        </w:rPr>
        <w:t xml:space="preserve"> các nguồn tài nguyên thiên nhiên quan trọng thu hút khách du lịch của </w:t>
      </w:r>
      <w:r w:rsidR="00820267" w:rsidRPr="00B71DA2">
        <w:rPr>
          <w:rFonts w:ascii="Times New Roman" w:hAnsi="Times New Roman"/>
          <w:spacing w:val="4"/>
          <w:szCs w:val="26"/>
          <w:lang w:val="es-ES"/>
        </w:rPr>
        <w:t>điểm đến</w:t>
      </w:r>
      <w:r w:rsidRPr="00B71DA2">
        <w:rPr>
          <w:rFonts w:ascii="Times New Roman" w:hAnsi="Times New Roman"/>
          <w:spacing w:val="4"/>
          <w:szCs w:val="26"/>
          <w:lang w:val="es-ES"/>
        </w:rPr>
        <w:t xml:space="preserve">. </w:t>
      </w:r>
      <w:bookmarkEnd w:id="311"/>
      <w:r w:rsidR="00B636BF" w:rsidRPr="00B71DA2">
        <w:rPr>
          <w:rFonts w:ascii="Times New Roman" w:hAnsi="Times New Roman"/>
          <w:spacing w:val="4"/>
          <w:szCs w:val="26"/>
          <w:lang w:val="es-ES"/>
        </w:rPr>
        <w:t xml:space="preserve">Khi được hỏi lý do tại sao </w:t>
      </w:r>
      <w:r w:rsidR="00820267" w:rsidRPr="00B71DA2">
        <w:rPr>
          <w:rFonts w:ascii="Times New Roman" w:hAnsi="Times New Roman"/>
          <w:spacing w:val="4"/>
          <w:szCs w:val="26"/>
          <w:lang w:val="es-ES"/>
        </w:rPr>
        <w:t xml:space="preserve">cộng đồng </w:t>
      </w:r>
      <w:r w:rsidR="00FF2B8E" w:rsidRPr="00B71DA2">
        <w:rPr>
          <w:rFonts w:ascii="Times New Roman" w:hAnsi="Times New Roman"/>
          <w:spacing w:val="4"/>
          <w:szCs w:val="26"/>
          <w:lang w:val="es-ES"/>
        </w:rPr>
        <w:t>người dân địa phương</w:t>
      </w:r>
      <w:r w:rsidR="00B636BF" w:rsidRPr="00B71DA2">
        <w:rPr>
          <w:rFonts w:ascii="Times New Roman" w:hAnsi="Times New Roman"/>
          <w:spacing w:val="4"/>
          <w:szCs w:val="26"/>
          <w:lang w:val="es-ES"/>
        </w:rPr>
        <w:t xml:space="preserve"> đặt môi trường tự nhiên vào </w:t>
      </w:r>
      <w:r w:rsidR="00FF2B8E" w:rsidRPr="00B71DA2">
        <w:rPr>
          <w:rFonts w:ascii="Times New Roman" w:hAnsi="Times New Roman"/>
          <w:spacing w:val="4"/>
          <w:szCs w:val="26"/>
          <w:lang w:val="es-ES"/>
        </w:rPr>
        <w:t>trọng tâm</w:t>
      </w:r>
      <w:r w:rsidR="00B636BF" w:rsidRPr="00B71DA2">
        <w:rPr>
          <w:rFonts w:ascii="Times New Roman" w:hAnsi="Times New Roman"/>
          <w:spacing w:val="4"/>
          <w:szCs w:val="26"/>
          <w:lang w:val="es-ES"/>
        </w:rPr>
        <w:t xml:space="preserve"> trong các diễn giải của họ về </w:t>
      </w:r>
      <w:r w:rsidR="00FF2B8E" w:rsidRPr="00B71DA2">
        <w:rPr>
          <w:rFonts w:ascii="Times New Roman" w:hAnsi="Times New Roman"/>
          <w:spacing w:val="4"/>
          <w:szCs w:val="26"/>
          <w:lang w:val="es-ES"/>
        </w:rPr>
        <w:t>phát triển bền vững du lịch</w:t>
      </w:r>
      <w:r w:rsidR="00B636BF" w:rsidRPr="00B71DA2">
        <w:rPr>
          <w:rFonts w:ascii="Times New Roman" w:hAnsi="Times New Roman"/>
          <w:spacing w:val="4"/>
          <w:szCs w:val="26"/>
          <w:lang w:val="es-ES"/>
        </w:rPr>
        <w:t xml:space="preserve">, </w:t>
      </w:r>
      <w:r w:rsidR="00820267" w:rsidRPr="00B71DA2">
        <w:rPr>
          <w:rFonts w:ascii="Times New Roman" w:hAnsi="Times New Roman"/>
          <w:spacing w:val="4"/>
          <w:szCs w:val="26"/>
          <w:lang w:val="es-ES"/>
        </w:rPr>
        <w:t xml:space="preserve">NCS đã phát hiện </w:t>
      </w:r>
      <w:r w:rsidR="00FF2B8E" w:rsidRPr="00B71DA2">
        <w:rPr>
          <w:rFonts w:ascii="Times New Roman" w:hAnsi="Times New Roman"/>
          <w:spacing w:val="4"/>
          <w:szCs w:val="26"/>
          <w:lang w:val="es-ES"/>
        </w:rPr>
        <w:t xml:space="preserve">có </w:t>
      </w:r>
      <w:r w:rsidR="00B636BF" w:rsidRPr="00B71DA2">
        <w:rPr>
          <w:rFonts w:ascii="Times New Roman" w:hAnsi="Times New Roman"/>
          <w:spacing w:val="4"/>
          <w:szCs w:val="26"/>
          <w:lang w:val="es-ES"/>
        </w:rPr>
        <w:t>năm chủ đề chính nổi lên</w:t>
      </w:r>
      <w:r w:rsidR="00FF2B8E" w:rsidRPr="00B71DA2">
        <w:rPr>
          <w:rFonts w:ascii="Times New Roman" w:hAnsi="Times New Roman"/>
          <w:spacing w:val="4"/>
          <w:szCs w:val="26"/>
          <w:lang w:val="es-ES"/>
        </w:rPr>
        <w:t xml:space="preserve"> được những người </w:t>
      </w:r>
      <w:r w:rsidR="00820267" w:rsidRPr="00B71DA2">
        <w:rPr>
          <w:rFonts w:ascii="Times New Roman" w:hAnsi="Times New Roman"/>
          <w:spacing w:val="4"/>
          <w:szCs w:val="26"/>
          <w:lang w:val="es-ES"/>
        </w:rPr>
        <w:t xml:space="preserve">thuộc </w:t>
      </w:r>
      <w:r w:rsidR="001A16E7" w:rsidRPr="00B71DA2">
        <w:rPr>
          <w:rFonts w:ascii="Times New Roman" w:hAnsi="Times New Roman"/>
          <w:spacing w:val="4"/>
          <w:szCs w:val="26"/>
          <w:lang w:val="es-ES"/>
        </w:rPr>
        <w:t>c</w:t>
      </w:r>
      <w:r w:rsidR="00820267" w:rsidRPr="00B71DA2">
        <w:rPr>
          <w:rFonts w:ascii="Times New Roman" w:hAnsi="Times New Roman"/>
          <w:spacing w:val="4"/>
          <w:szCs w:val="26"/>
          <w:lang w:val="es-ES"/>
        </w:rPr>
        <w:t xml:space="preserve">ác bên liên quan </w:t>
      </w:r>
      <w:r w:rsidR="00FF2B8E" w:rsidRPr="00B71DA2">
        <w:rPr>
          <w:rFonts w:ascii="Times New Roman" w:hAnsi="Times New Roman"/>
          <w:spacing w:val="4"/>
          <w:szCs w:val="26"/>
          <w:lang w:val="es-ES"/>
        </w:rPr>
        <w:t>tham gia phỏng vấn quan tâm</w:t>
      </w:r>
      <w:r w:rsidR="00B636BF" w:rsidRPr="00B71DA2">
        <w:rPr>
          <w:rFonts w:ascii="Times New Roman" w:hAnsi="Times New Roman"/>
          <w:spacing w:val="4"/>
          <w:szCs w:val="26"/>
          <w:lang w:val="es-ES"/>
        </w:rPr>
        <w:t xml:space="preserve">: (i) </w:t>
      </w:r>
      <w:r w:rsidR="00820267" w:rsidRPr="00B71DA2">
        <w:rPr>
          <w:rFonts w:ascii="Times New Roman" w:hAnsi="Times New Roman"/>
          <w:spacing w:val="4"/>
          <w:szCs w:val="26"/>
          <w:lang w:val="es-ES"/>
        </w:rPr>
        <w:t>Phát triển</w:t>
      </w:r>
      <w:r w:rsidR="00B636BF" w:rsidRPr="00B71DA2">
        <w:rPr>
          <w:rFonts w:ascii="Times New Roman" w:hAnsi="Times New Roman"/>
          <w:spacing w:val="4"/>
          <w:szCs w:val="26"/>
          <w:lang w:val="es-ES"/>
        </w:rPr>
        <w:t xml:space="preserve"> du lịch phụ thuộc vào chất lượng của môi trường tự nhiên; (ii) </w:t>
      </w:r>
      <w:r w:rsidR="00820267" w:rsidRPr="00B71DA2">
        <w:rPr>
          <w:rFonts w:ascii="Times New Roman" w:hAnsi="Times New Roman"/>
          <w:spacing w:val="4"/>
          <w:szCs w:val="26"/>
          <w:lang w:val="es-ES"/>
        </w:rPr>
        <w:t xml:space="preserve">Hoạt động </w:t>
      </w:r>
      <w:r w:rsidR="00B636BF" w:rsidRPr="00B71DA2">
        <w:rPr>
          <w:rFonts w:ascii="Times New Roman" w:hAnsi="Times New Roman"/>
          <w:spacing w:val="4"/>
          <w:szCs w:val="26"/>
          <w:lang w:val="es-ES"/>
        </w:rPr>
        <w:t xml:space="preserve">du lịch trong khu </w:t>
      </w:r>
      <w:r w:rsidR="00B636BF" w:rsidRPr="00B71DA2">
        <w:rPr>
          <w:rFonts w:ascii="Times New Roman" w:hAnsi="Times New Roman"/>
          <w:spacing w:val="4"/>
          <w:szCs w:val="26"/>
          <w:lang w:val="es-ES"/>
        </w:rPr>
        <w:lastRenderedPageBreak/>
        <w:t xml:space="preserve">vực chủ yếu dựa vào tài nguyên thiên nhiên </w:t>
      </w:r>
      <w:r w:rsidR="00FF2B8E" w:rsidRPr="00B71DA2">
        <w:rPr>
          <w:rFonts w:ascii="Times New Roman" w:hAnsi="Times New Roman"/>
          <w:spacing w:val="4"/>
          <w:szCs w:val="26"/>
          <w:lang w:val="es-ES"/>
        </w:rPr>
        <w:t xml:space="preserve">nhiều </w:t>
      </w:r>
      <w:r w:rsidR="00B636BF" w:rsidRPr="00B71DA2">
        <w:rPr>
          <w:rFonts w:ascii="Times New Roman" w:hAnsi="Times New Roman"/>
          <w:spacing w:val="4"/>
          <w:szCs w:val="26"/>
          <w:lang w:val="es-ES"/>
        </w:rPr>
        <w:t xml:space="preserve">hơn là các di tích lịch sử hoặc văn hóa; (iii) </w:t>
      </w:r>
      <w:r w:rsidR="00820267" w:rsidRPr="00B71DA2">
        <w:rPr>
          <w:rFonts w:ascii="Times New Roman" w:hAnsi="Times New Roman"/>
          <w:spacing w:val="4"/>
          <w:szCs w:val="26"/>
          <w:lang w:val="es-ES"/>
        </w:rPr>
        <w:t>P</w:t>
      </w:r>
      <w:r w:rsidR="00B636BF" w:rsidRPr="00B71DA2">
        <w:rPr>
          <w:rFonts w:ascii="Times New Roman" w:hAnsi="Times New Roman"/>
          <w:spacing w:val="4"/>
          <w:szCs w:val="26"/>
          <w:lang w:val="es-ES"/>
        </w:rPr>
        <w:t xml:space="preserve">hát triển du lịch trong khu vực có </w:t>
      </w:r>
      <w:r w:rsidR="00FF2B8E" w:rsidRPr="00B71DA2">
        <w:rPr>
          <w:rFonts w:ascii="Times New Roman" w:hAnsi="Times New Roman"/>
          <w:spacing w:val="4"/>
          <w:szCs w:val="26"/>
          <w:lang w:val="es-ES"/>
        </w:rPr>
        <w:t>ảnh hưởng tiêu cực tới</w:t>
      </w:r>
      <w:r w:rsidR="00B636BF" w:rsidRPr="00B71DA2">
        <w:rPr>
          <w:rFonts w:ascii="Times New Roman" w:hAnsi="Times New Roman"/>
          <w:spacing w:val="4"/>
          <w:szCs w:val="26"/>
          <w:lang w:val="es-ES"/>
        </w:rPr>
        <w:t xml:space="preserve"> môi trường tự nhiên; (iv) </w:t>
      </w:r>
      <w:r w:rsidR="00820267" w:rsidRPr="00B71DA2">
        <w:rPr>
          <w:rFonts w:ascii="Times New Roman" w:hAnsi="Times New Roman"/>
          <w:spacing w:val="4"/>
          <w:szCs w:val="26"/>
          <w:lang w:val="es-ES"/>
        </w:rPr>
        <w:t>Môi trường tự</w:t>
      </w:r>
      <w:r w:rsidR="00B636BF" w:rsidRPr="00B71DA2">
        <w:rPr>
          <w:rFonts w:ascii="Times New Roman" w:hAnsi="Times New Roman"/>
          <w:spacing w:val="4"/>
          <w:szCs w:val="26"/>
          <w:lang w:val="es-ES"/>
        </w:rPr>
        <w:t xml:space="preserve"> nhiên đang bị ô nhiễm bởi khách du lịch và người dân địa phương; và (v) </w:t>
      </w:r>
      <w:r w:rsidR="00820267" w:rsidRPr="00B71DA2">
        <w:rPr>
          <w:rFonts w:ascii="Times New Roman" w:hAnsi="Times New Roman"/>
          <w:spacing w:val="4"/>
          <w:szCs w:val="26"/>
          <w:lang w:val="es-ES"/>
        </w:rPr>
        <w:t>V</w:t>
      </w:r>
      <w:r w:rsidR="00B636BF" w:rsidRPr="00B71DA2">
        <w:rPr>
          <w:rFonts w:ascii="Times New Roman" w:hAnsi="Times New Roman"/>
          <w:spacing w:val="4"/>
          <w:szCs w:val="26"/>
          <w:lang w:val="es-ES"/>
        </w:rPr>
        <w:t xml:space="preserve">iệc xử lý chất thải của các doanh nghiệp </w:t>
      </w:r>
      <w:r w:rsidR="00FF2B8E" w:rsidRPr="00B71DA2">
        <w:rPr>
          <w:rFonts w:ascii="Times New Roman" w:hAnsi="Times New Roman"/>
          <w:spacing w:val="4"/>
          <w:szCs w:val="26"/>
          <w:lang w:val="es-ES"/>
        </w:rPr>
        <w:t xml:space="preserve">kinh doanh </w:t>
      </w:r>
      <w:r w:rsidR="00B636BF" w:rsidRPr="00B71DA2">
        <w:rPr>
          <w:rFonts w:ascii="Times New Roman" w:hAnsi="Times New Roman"/>
          <w:spacing w:val="4"/>
          <w:szCs w:val="26"/>
          <w:lang w:val="es-ES"/>
        </w:rPr>
        <w:t xml:space="preserve">du lịch </w:t>
      </w:r>
      <w:r w:rsidR="00FF2B8E" w:rsidRPr="00B71DA2">
        <w:rPr>
          <w:rFonts w:ascii="Times New Roman" w:hAnsi="Times New Roman"/>
          <w:spacing w:val="4"/>
          <w:szCs w:val="26"/>
          <w:lang w:val="es-ES"/>
        </w:rPr>
        <w:t xml:space="preserve">đã </w:t>
      </w:r>
      <w:r w:rsidR="00B636BF" w:rsidRPr="00B71DA2">
        <w:rPr>
          <w:rFonts w:ascii="Times New Roman" w:hAnsi="Times New Roman"/>
          <w:spacing w:val="4"/>
          <w:szCs w:val="26"/>
          <w:lang w:val="es-ES"/>
        </w:rPr>
        <w:t>không được coi trọng</w:t>
      </w:r>
      <w:r w:rsidR="00B636BF" w:rsidRPr="00D10885">
        <w:rPr>
          <w:rFonts w:ascii="Times New Roman" w:hAnsi="Times New Roman"/>
          <w:szCs w:val="26"/>
          <w:lang w:val="es-ES"/>
        </w:rPr>
        <w:t>.</w:t>
      </w:r>
    </w:p>
    <w:p w14:paraId="76A40AAE" w14:textId="77777777" w:rsidR="00B71DA2" w:rsidRDefault="001A16E7" w:rsidP="00B71DA2">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Đầu tiên, các bên liên quan đề cập đến tầm quan trọng của môi trường tự nhiên đối với sự phát triển của ngành du lịch. Các doanh nghiệp du lịch đã cố gắng hết sức để giảm thiểu tác động của du lịch từ các hoạt động kinh doanh của họ đối với môi trường tự nhiên. Người quản lý công ty du lịch 8 cho biết: “</w:t>
      </w:r>
      <w:r w:rsidRPr="00D10885">
        <w:rPr>
          <w:rFonts w:ascii="Times New Roman" w:hAnsi="Times New Roman"/>
          <w:i/>
          <w:iCs/>
          <w:szCs w:val="26"/>
          <w:lang w:val="es-ES"/>
        </w:rPr>
        <w:t>Công ty luôn cố gắng làm tốt nhất để giữ cho khu nghỉ mát sạch sẽ nhất có thể. Môi trường tự nhiên rất quan trọng đối với ngành du lịch ở bất kỳ khu vực nào trên thế giới. Chúng tôi cũng phối hợp với chính quyền địa phương để tuyên truyền về bảo vệ môi trường tự nhiên cho người dân địa phương cũng như khách du lịch đến khu vực này. Bất kỳ hoạt động nào đe dọa đến môi trường tự nhiên đều không được chấp nhận tại công ty chúng tôi</w:t>
      </w:r>
      <w:r w:rsidRPr="00D10885">
        <w:rPr>
          <w:rFonts w:ascii="Times New Roman" w:hAnsi="Times New Roman"/>
          <w:szCs w:val="26"/>
          <w:lang w:val="es-ES"/>
        </w:rPr>
        <w:t>”.</w:t>
      </w:r>
    </w:p>
    <w:p w14:paraId="7377990A" w14:textId="77777777" w:rsidR="00B71DA2" w:rsidRDefault="00B636BF" w:rsidP="00B71DA2">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 xml:space="preserve">Ngành du lịch không thể </w:t>
      </w:r>
      <w:r w:rsidR="000254D6" w:rsidRPr="00D10885">
        <w:rPr>
          <w:rFonts w:ascii="Times New Roman" w:hAnsi="Times New Roman"/>
          <w:szCs w:val="26"/>
          <w:lang w:val="es-ES"/>
        </w:rPr>
        <w:t>phát triển</w:t>
      </w:r>
      <w:r w:rsidRPr="00D10885">
        <w:rPr>
          <w:rFonts w:ascii="Times New Roman" w:hAnsi="Times New Roman"/>
          <w:szCs w:val="26"/>
          <w:lang w:val="es-ES"/>
        </w:rPr>
        <w:t xml:space="preserve"> nếu không có các nguồn tài nguyên thiên nhiên, </w:t>
      </w:r>
      <w:r w:rsidR="000254D6" w:rsidRPr="00D10885">
        <w:rPr>
          <w:rFonts w:ascii="Times New Roman" w:hAnsi="Times New Roman"/>
          <w:szCs w:val="26"/>
          <w:lang w:val="es-ES"/>
        </w:rPr>
        <w:t xml:space="preserve">là nhận định </w:t>
      </w:r>
      <w:r w:rsidRPr="00D10885">
        <w:rPr>
          <w:rFonts w:ascii="Times New Roman" w:hAnsi="Times New Roman"/>
          <w:szCs w:val="26"/>
          <w:lang w:val="es-ES"/>
        </w:rPr>
        <w:t xml:space="preserve">đã được nhiều người dân địa phương và các nhà kinh doanh du lịch </w:t>
      </w:r>
      <w:r w:rsidR="000254D6" w:rsidRPr="00D10885">
        <w:rPr>
          <w:rFonts w:ascii="Times New Roman" w:hAnsi="Times New Roman"/>
          <w:szCs w:val="26"/>
          <w:lang w:val="es-ES"/>
        </w:rPr>
        <w:t>đồng thuận</w:t>
      </w:r>
      <w:r w:rsidRPr="00D10885">
        <w:rPr>
          <w:rFonts w:ascii="Times New Roman" w:hAnsi="Times New Roman"/>
          <w:szCs w:val="26"/>
          <w:lang w:val="es-ES"/>
        </w:rPr>
        <w:t xml:space="preserve"> trong </w:t>
      </w:r>
      <w:r w:rsidR="000254D6" w:rsidRPr="00D10885">
        <w:rPr>
          <w:rFonts w:ascii="Times New Roman" w:hAnsi="Times New Roman"/>
          <w:szCs w:val="26"/>
          <w:lang w:val="es-ES"/>
        </w:rPr>
        <w:t>khi nói</w:t>
      </w:r>
      <w:r w:rsidRPr="00D10885">
        <w:rPr>
          <w:rFonts w:ascii="Times New Roman" w:hAnsi="Times New Roman"/>
          <w:szCs w:val="26"/>
          <w:lang w:val="es-ES"/>
        </w:rPr>
        <w:t xml:space="preserve"> về </w:t>
      </w:r>
      <w:r w:rsidR="00FF2B8E" w:rsidRPr="00D10885">
        <w:rPr>
          <w:rFonts w:ascii="Times New Roman" w:hAnsi="Times New Roman"/>
          <w:szCs w:val="26"/>
          <w:lang w:val="es-ES"/>
        </w:rPr>
        <w:t>phát triển bền vững du lịch</w:t>
      </w:r>
      <w:r w:rsidRPr="00D10885">
        <w:rPr>
          <w:rFonts w:ascii="Times New Roman" w:hAnsi="Times New Roman"/>
          <w:szCs w:val="26"/>
          <w:lang w:val="es-ES"/>
        </w:rPr>
        <w:t xml:space="preserve">. Họ </w:t>
      </w:r>
      <w:r w:rsidR="00FF2B8E" w:rsidRPr="00D10885">
        <w:rPr>
          <w:rFonts w:ascii="Times New Roman" w:hAnsi="Times New Roman"/>
          <w:szCs w:val="26"/>
          <w:lang w:val="es-ES"/>
        </w:rPr>
        <w:t xml:space="preserve">đều </w:t>
      </w:r>
      <w:r w:rsidRPr="00D10885">
        <w:rPr>
          <w:rFonts w:ascii="Times New Roman" w:hAnsi="Times New Roman"/>
          <w:szCs w:val="26"/>
          <w:lang w:val="es-ES"/>
        </w:rPr>
        <w:t xml:space="preserve">thừa nhận tầm quan trọng của môi trường tự nhiên </w:t>
      </w:r>
      <w:r w:rsidR="000254D6" w:rsidRPr="00D10885">
        <w:rPr>
          <w:rFonts w:ascii="Times New Roman" w:hAnsi="Times New Roman"/>
          <w:szCs w:val="26"/>
          <w:lang w:val="es-ES"/>
        </w:rPr>
        <w:t xml:space="preserve">trong phát triển </w:t>
      </w:r>
      <w:r w:rsidRPr="00D10885">
        <w:rPr>
          <w:rFonts w:ascii="Times New Roman" w:hAnsi="Times New Roman"/>
          <w:szCs w:val="26"/>
          <w:lang w:val="es-ES"/>
        </w:rPr>
        <w:t xml:space="preserve">du lịch và </w:t>
      </w:r>
      <w:r w:rsidR="000254D6" w:rsidRPr="00D10885">
        <w:rPr>
          <w:rFonts w:ascii="Times New Roman" w:hAnsi="Times New Roman"/>
          <w:szCs w:val="26"/>
          <w:lang w:val="es-ES"/>
        </w:rPr>
        <w:t>khẳng định</w:t>
      </w:r>
      <w:r w:rsidRPr="00D10885">
        <w:rPr>
          <w:rFonts w:ascii="Times New Roman" w:hAnsi="Times New Roman"/>
          <w:szCs w:val="26"/>
          <w:lang w:val="es-ES"/>
        </w:rPr>
        <w:t xml:space="preserve"> rằng bất kỳ kế hoạch </w:t>
      </w:r>
      <w:r w:rsidR="00FF2B8E" w:rsidRPr="00D10885">
        <w:rPr>
          <w:rFonts w:ascii="Times New Roman" w:hAnsi="Times New Roman"/>
          <w:szCs w:val="26"/>
          <w:lang w:val="es-ES"/>
        </w:rPr>
        <w:t>phát triển</w:t>
      </w:r>
      <w:r w:rsidRPr="00D10885">
        <w:rPr>
          <w:rFonts w:ascii="Times New Roman" w:hAnsi="Times New Roman"/>
          <w:szCs w:val="26"/>
          <w:lang w:val="es-ES"/>
        </w:rPr>
        <w:t xml:space="preserve"> du lịch</w:t>
      </w:r>
      <w:r w:rsidR="000254D6" w:rsidRPr="00D10885">
        <w:rPr>
          <w:rFonts w:ascii="Times New Roman" w:hAnsi="Times New Roman"/>
          <w:szCs w:val="26"/>
          <w:lang w:val="es-ES"/>
        </w:rPr>
        <w:t xml:space="preserve"> nào cũng</w:t>
      </w:r>
      <w:r w:rsidRPr="00D10885">
        <w:rPr>
          <w:rFonts w:ascii="Times New Roman" w:hAnsi="Times New Roman"/>
          <w:szCs w:val="26"/>
          <w:lang w:val="es-ES"/>
        </w:rPr>
        <w:t xml:space="preserve"> đều phải xem xét nghiêm túc đến </w:t>
      </w:r>
      <w:r w:rsidR="00FF2B8E" w:rsidRPr="00D10885">
        <w:rPr>
          <w:rFonts w:ascii="Times New Roman" w:hAnsi="Times New Roman"/>
          <w:szCs w:val="26"/>
          <w:lang w:val="es-ES"/>
        </w:rPr>
        <w:t xml:space="preserve">mức độ ảnh hưởng tới </w:t>
      </w:r>
      <w:r w:rsidRPr="00D10885">
        <w:rPr>
          <w:rFonts w:ascii="Times New Roman" w:hAnsi="Times New Roman"/>
          <w:szCs w:val="26"/>
          <w:lang w:val="es-ES"/>
        </w:rPr>
        <w:t xml:space="preserve">môi trường tự nhiên. </w:t>
      </w:r>
      <w:r w:rsidR="000254D6" w:rsidRPr="00D10885">
        <w:rPr>
          <w:rFonts w:ascii="Times New Roman" w:hAnsi="Times New Roman"/>
          <w:szCs w:val="26"/>
          <w:lang w:val="es-ES"/>
        </w:rPr>
        <w:t>Các cư dân địa phương có ý kiến</w:t>
      </w:r>
      <w:r w:rsidRPr="00D10885">
        <w:rPr>
          <w:rFonts w:ascii="Times New Roman" w:hAnsi="Times New Roman"/>
          <w:szCs w:val="26"/>
          <w:lang w:val="es-ES"/>
        </w:rPr>
        <w:t xml:space="preserve"> rằng một số khu </w:t>
      </w:r>
      <w:r w:rsidR="00FF2B8E" w:rsidRPr="00D10885">
        <w:rPr>
          <w:rFonts w:ascii="Times New Roman" w:hAnsi="Times New Roman"/>
          <w:szCs w:val="26"/>
          <w:lang w:val="es-ES"/>
        </w:rPr>
        <w:t>du lịch</w:t>
      </w:r>
      <w:r w:rsidRPr="00D10885">
        <w:rPr>
          <w:rFonts w:ascii="Times New Roman" w:hAnsi="Times New Roman"/>
          <w:szCs w:val="26"/>
          <w:lang w:val="es-ES"/>
        </w:rPr>
        <w:t xml:space="preserve"> trong </w:t>
      </w:r>
      <w:r w:rsidR="00FF2B8E" w:rsidRPr="00D10885">
        <w:rPr>
          <w:rFonts w:ascii="Times New Roman" w:hAnsi="Times New Roman"/>
          <w:szCs w:val="26"/>
          <w:lang w:val="es-ES"/>
        </w:rPr>
        <w:t>địa bàn thành phố Hải Phòng</w:t>
      </w:r>
      <w:r w:rsidRPr="00D10885">
        <w:rPr>
          <w:rFonts w:ascii="Times New Roman" w:hAnsi="Times New Roman"/>
          <w:szCs w:val="26"/>
          <w:lang w:val="es-ES"/>
        </w:rPr>
        <w:t xml:space="preserve"> đã được quản lý tốt hơn và </w:t>
      </w:r>
      <w:r w:rsidR="000254D6" w:rsidRPr="00D10885">
        <w:rPr>
          <w:rFonts w:ascii="Times New Roman" w:hAnsi="Times New Roman"/>
          <w:szCs w:val="26"/>
          <w:lang w:val="es-ES"/>
        </w:rPr>
        <w:t xml:space="preserve">đã quan tâm đến bảo vệ </w:t>
      </w:r>
      <w:r w:rsidRPr="00D10885">
        <w:rPr>
          <w:rFonts w:ascii="Times New Roman" w:hAnsi="Times New Roman"/>
          <w:szCs w:val="26"/>
          <w:lang w:val="es-ES"/>
        </w:rPr>
        <w:t>môi trường tự nhiên ở những khu vực</w:t>
      </w:r>
      <w:r w:rsidR="000254D6" w:rsidRPr="00D10885">
        <w:rPr>
          <w:rFonts w:ascii="Times New Roman" w:hAnsi="Times New Roman"/>
          <w:szCs w:val="26"/>
          <w:lang w:val="es-ES"/>
        </w:rPr>
        <w:t xml:space="preserve"> du lịch</w:t>
      </w:r>
      <w:r w:rsidRPr="00D10885">
        <w:rPr>
          <w:rFonts w:ascii="Times New Roman" w:hAnsi="Times New Roman"/>
          <w:szCs w:val="26"/>
          <w:lang w:val="es-ES"/>
        </w:rPr>
        <w:t xml:space="preserve"> và do đó, những khu vực đó đã </w:t>
      </w:r>
      <w:r w:rsidR="00FF2B8E" w:rsidRPr="00D10885">
        <w:rPr>
          <w:rFonts w:ascii="Times New Roman" w:hAnsi="Times New Roman"/>
          <w:szCs w:val="26"/>
          <w:lang w:val="es-ES"/>
        </w:rPr>
        <w:t xml:space="preserve">ngày càng tiếp </w:t>
      </w:r>
      <w:r w:rsidRPr="00D10885">
        <w:rPr>
          <w:rFonts w:ascii="Times New Roman" w:hAnsi="Times New Roman"/>
          <w:szCs w:val="26"/>
          <w:lang w:val="es-ES"/>
        </w:rPr>
        <w:t>nhận được nhiều khách du lịch hơn. Cụ thể, một số</w:t>
      </w:r>
      <w:r w:rsidR="000254D6" w:rsidRPr="00D10885">
        <w:rPr>
          <w:rFonts w:ascii="Times New Roman" w:hAnsi="Times New Roman"/>
          <w:szCs w:val="26"/>
          <w:lang w:val="es-ES"/>
        </w:rPr>
        <w:t xml:space="preserve"> cư dân đã nhận xét về</w:t>
      </w:r>
      <w:r w:rsidRPr="00D10885">
        <w:rPr>
          <w:rFonts w:ascii="Times New Roman" w:hAnsi="Times New Roman"/>
          <w:szCs w:val="26"/>
          <w:lang w:val="es-ES"/>
        </w:rPr>
        <w:t xml:space="preserve"> bãi biển ở thị trấn Cát Bà. Công dân địa phương 19, đến từ </w:t>
      </w:r>
      <w:r w:rsidR="000254D6" w:rsidRPr="00D10885">
        <w:rPr>
          <w:rFonts w:ascii="Times New Roman" w:hAnsi="Times New Roman"/>
          <w:szCs w:val="26"/>
          <w:lang w:val="es-ES"/>
        </w:rPr>
        <w:t>t</w:t>
      </w:r>
      <w:r w:rsidRPr="00D10885">
        <w:rPr>
          <w:rFonts w:ascii="Times New Roman" w:hAnsi="Times New Roman"/>
          <w:szCs w:val="26"/>
          <w:lang w:val="es-ES"/>
        </w:rPr>
        <w:t>hị trấn Cát Bà, cho biết:</w:t>
      </w:r>
    </w:p>
    <w:p w14:paraId="7AFEFCDB" w14:textId="77777777" w:rsidR="00B71DA2" w:rsidRDefault="00B636BF" w:rsidP="00B71DA2">
      <w:pPr>
        <w:spacing w:before="120" w:line="312" w:lineRule="auto"/>
        <w:ind w:firstLine="720"/>
        <w:jc w:val="both"/>
        <w:rPr>
          <w:rFonts w:ascii="Times New Roman" w:hAnsi="Times New Roman"/>
          <w:i/>
          <w:iCs/>
          <w:szCs w:val="26"/>
          <w:lang w:val="es-ES"/>
        </w:rPr>
      </w:pPr>
      <w:r w:rsidRPr="00D10885">
        <w:rPr>
          <w:rFonts w:ascii="Times New Roman" w:hAnsi="Times New Roman"/>
          <w:i/>
          <w:iCs/>
          <w:szCs w:val="26"/>
          <w:lang w:val="es-ES"/>
        </w:rPr>
        <w:t xml:space="preserve">Khoảng 10 năm trước, ý thức của người dân địa phương sống gần các bãi biển, đặc biệt là người dân làng chài còn rất thấp. Họ vứt rác trên các bãi biển sau những chuyến đánh bắt </w:t>
      </w:r>
      <w:r w:rsidR="000254D6" w:rsidRPr="00D10885">
        <w:rPr>
          <w:rFonts w:ascii="Times New Roman" w:hAnsi="Times New Roman"/>
          <w:i/>
          <w:iCs/>
          <w:szCs w:val="26"/>
          <w:lang w:val="es-ES"/>
        </w:rPr>
        <w:t>trở về</w:t>
      </w:r>
      <w:r w:rsidRPr="00D10885">
        <w:rPr>
          <w:rFonts w:ascii="Times New Roman" w:hAnsi="Times New Roman"/>
          <w:i/>
          <w:iCs/>
          <w:szCs w:val="26"/>
          <w:lang w:val="es-ES"/>
        </w:rPr>
        <w:t xml:space="preserve"> và thậm chí có cả rác thải của con người. Chính quyền địa phương đã cố gắng hết sức để giữ cho các bãi biển sạch sẽ và yêu cầu họ không được hành động như vậy. Sau một thời gian dài khuyến cáo người dân địa phương giữ gìn bãi biển sạch sẽ cũng như có thêm nhân viên làm vệ sinh và bảo vệ bãi biển, chính quyền địa phương đã làm cho bãi biển sạch hơn và có thể thu hút nhiều khách du lịch đến vui chơi cuối tuần hoặc nghỉ lễ.</w:t>
      </w:r>
    </w:p>
    <w:p w14:paraId="43B8F96C" w14:textId="77777777" w:rsidR="00B71DA2" w:rsidRDefault="00B61392" w:rsidP="00B71DA2">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 xml:space="preserve">Mặc dù khu vực này cố gắng hết sức để bảo vệ môi trường tự nhiên để tiếp cận du lịch bền vững, nhưng những vấn đề này không thể thoát khỏi. Ô nhiễm tiếng ồn và ô </w:t>
      </w:r>
      <w:r w:rsidRPr="00D10885">
        <w:rPr>
          <w:rFonts w:ascii="Times New Roman" w:hAnsi="Times New Roman"/>
          <w:spacing w:val="2"/>
          <w:szCs w:val="26"/>
          <w:lang w:val="es-ES"/>
        </w:rPr>
        <w:t xml:space="preserve">nhiễm không khí là một phần của kết quả thu hút khách du lịch đến khu vực này. </w:t>
      </w:r>
      <w:r w:rsidRPr="00D10885">
        <w:rPr>
          <w:rFonts w:ascii="Times New Roman" w:hAnsi="Times New Roman"/>
          <w:spacing w:val="2"/>
          <w:szCs w:val="26"/>
          <w:lang w:val="es-ES"/>
        </w:rPr>
        <w:lastRenderedPageBreak/>
        <w:t xml:space="preserve">Những tác động này chỉ xảy ra vào cuối tuần, ngày lễ hoặc trong các sự kiện đặc biệt như lễ hội truyền thống và quốc tế trên địa bàn. </w:t>
      </w:r>
      <w:r w:rsidR="00550F30" w:rsidRPr="00D10885">
        <w:rPr>
          <w:rFonts w:ascii="Times New Roman" w:hAnsi="Times New Roman"/>
          <w:spacing w:val="2"/>
          <w:szCs w:val="26"/>
          <w:lang w:val="es-ES"/>
        </w:rPr>
        <w:t>Các bên liên quan trên địa bàn du lịch đều thống nhất</w:t>
      </w:r>
      <w:r w:rsidRPr="00D10885">
        <w:rPr>
          <w:rFonts w:ascii="Times New Roman" w:hAnsi="Times New Roman"/>
          <w:spacing w:val="2"/>
          <w:szCs w:val="26"/>
          <w:lang w:val="es-ES"/>
        </w:rPr>
        <w:t xml:space="preserve"> phải khắc phục </w:t>
      </w:r>
      <w:r w:rsidR="00051B07" w:rsidRPr="00D10885">
        <w:rPr>
          <w:rFonts w:ascii="Times New Roman" w:hAnsi="Times New Roman"/>
          <w:spacing w:val="2"/>
          <w:szCs w:val="26"/>
          <w:lang w:val="es-ES"/>
        </w:rPr>
        <w:t>ô nhiễm</w:t>
      </w:r>
      <w:r w:rsidRPr="00D10885">
        <w:rPr>
          <w:rFonts w:ascii="Times New Roman" w:hAnsi="Times New Roman"/>
          <w:spacing w:val="2"/>
          <w:szCs w:val="26"/>
          <w:lang w:val="es-ES"/>
        </w:rPr>
        <w:t xml:space="preserve"> </w:t>
      </w:r>
      <w:r w:rsidR="00051B07" w:rsidRPr="00D10885">
        <w:rPr>
          <w:rFonts w:ascii="Times New Roman" w:hAnsi="Times New Roman"/>
          <w:spacing w:val="2"/>
          <w:szCs w:val="26"/>
          <w:lang w:val="es-ES"/>
        </w:rPr>
        <w:t>mới</w:t>
      </w:r>
      <w:r w:rsidRPr="00D10885">
        <w:rPr>
          <w:rFonts w:ascii="Times New Roman" w:hAnsi="Times New Roman"/>
          <w:spacing w:val="2"/>
          <w:szCs w:val="26"/>
          <w:lang w:val="es-ES"/>
        </w:rPr>
        <w:t xml:space="preserve"> phát triển du lịch trong khu vực</w:t>
      </w:r>
      <w:r w:rsidR="00051B07" w:rsidRPr="00D10885">
        <w:rPr>
          <w:rFonts w:ascii="Times New Roman" w:hAnsi="Times New Roman"/>
          <w:spacing w:val="2"/>
          <w:szCs w:val="26"/>
          <w:lang w:val="es-ES"/>
        </w:rPr>
        <w:t xml:space="preserve"> đồng thời cần phải </w:t>
      </w:r>
      <w:r w:rsidRPr="00D10885">
        <w:rPr>
          <w:rFonts w:ascii="Times New Roman" w:hAnsi="Times New Roman"/>
          <w:spacing w:val="2"/>
          <w:szCs w:val="26"/>
          <w:lang w:val="es-ES"/>
        </w:rPr>
        <w:t>có chiến lược mới có thể làm giảm tính thời vụ</w:t>
      </w:r>
      <w:r w:rsidR="00051B07" w:rsidRPr="00D10885">
        <w:rPr>
          <w:rFonts w:ascii="Times New Roman" w:hAnsi="Times New Roman"/>
          <w:spacing w:val="2"/>
          <w:szCs w:val="26"/>
          <w:lang w:val="es-ES"/>
        </w:rPr>
        <w:t xml:space="preserve"> của khách du lịch</w:t>
      </w:r>
      <w:r w:rsidRPr="00D10885">
        <w:rPr>
          <w:rFonts w:ascii="Times New Roman" w:hAnsi="Times New Roman"/>
          <w:spacing w:val="2"/>
          <w:szCs w:val="26"/>
          <w:lang w:val="es-ES"/>
        </w:rPr>
        <w:t>.</w:t>
      </w:r>
      <w:r w:rsidRPr="00D10885">
        <w:rPr>
          <w:rFonts w:ascii="Times New Roman" w:hAnsi="Times New Roman"/>
          <w:szCs w:val="26"/>
          <w:lang w:val="es-ES"/>
        </w:rPr>
        <w:t xml:space="preserve"> </w:t>
      </w:r>
      <w:r w:rsidR="00051B07" w:rsidRPr="00D10885">
        <w:rPr>
          <w:rFonts w:ascii="Times New Roman" w:hAnsi="Times New Roman"/>
          <w:szCs w:val="26"/>
          <w:lang w:val="es-ES"/>
        </w:rPr>
        <w:t>Các bên liên quan cũng khẳng định m</w:t>
      </w:r>
      <w:r w:rsidRPr="00D10885">
        <w:rPr>
          <w:rFonts w:ascii="Times New Roman" w:hAnsi="Times New Roman"/>
          <w:szCs w:val="26"/>
          <w:lang w:val="es-ES"/>
        </w:rPr>
        <w:t xml:space="preserve">ặc dù ô nhiễm tiếng ồn và ô nhiễm không khí là những vấn đề nghiêm trọng </w:t>
      </w:r>
      <w:r w:rsidR="00051B07" w:rsidRPr="00D10885">
        <w:rPr>
          <w:rFonts w:ascii="Times New Roman" w:hAnsi="Times New Roman"/>
          <w:szCs w:val="26"/>
          <w:lang w:val="es-ES"/>
        </w:rPr>
        <w:t xml:space="preserve">không thể tránh khỏi đang </w:t>
      </w:r>
      <w:r w:rsidRPr="00D10885">
        <w:rPr>
          <w:rFonts w:ascii="Times New Roman" w:hAnsi="Times New Roman"/>
          <w:szCs w:val="26"/>
          <w:lang w:val="es-ES"/>
        </w:rPr>
        <w:t xml:space="preserve">ảnh hưởng tiêu cực đến môi trường tự nhiên. Tuy nhiên, </w:t>
      </w:r>
      <w:r w:rsidR="00051B07" w:rsidRPr="00D10885">
        <w:rPr>
          <w:rFonts w:ascii="Times New Roman" w:hAnsi="Times New Roman"/>
          <w:szCs w:val="26"/>
          <w:lang w:val="es-ES"/>
        </w:rPr>
        <w:t>tình trạng này</w:t>
      </w:r>
      <w:r w:rsidRPr="00D10885">
        <w:rPr>
          <w:rFonts w:ascii="Times New Roman" w:hAnsi="Times New Roman"/>
          <w:szCs w:val="26"/>
          <w:lang w:val="es-ES"/>
        </w:rPr>
        <w:t xml:space="preserve"> chắc chắn có thể được giảm bớt đáng kể thông qua </w:t>
      </w:r>
      <w:r w:rsidR="00051B07" w:rsidRPr="00D10885">
        <w:rPr>
          <w:rFonts w:ascii="Times New Roman" w:hAnsi="Times New Roman"/>
          <w:szCs w:val="26"/>
          <w:lang w:val="es-ES"/>
        </w:rPr>
        <w:t xml:space="preserve">thực thi </w:t>
      </w:r>
      <w:r w:rsidRPr="00D10885">
        <w:rPr>
          <w:rFonts w:ascii="Times New Roman" w:hAnsi="Times New Roman"/>
          <w:szCs w:val="26"/>
          <w:lang w:val="es-ES"/>
        </w:rPr>
        <w:t>luật pháp, quy hoạch và quản lý môi trường</w:t>
      </w:r>
      <w:r w:rsidR="00051B07" w:rsidRPr="00D10885">
        <w:rPr>
          <w:rFonts w:ascii="Times New Roman" w:hAnsi="Times New Roman"/>
          <w:szCs w:val="26"/>
          <w:lang w:val="es-ES"/>
        </w:rPr>
        <w:t xml:space="preserve"> tốt hơn</w:t>
      </w:r>
      <w:r w:rsidRPr="00D10885">
        <w:rPr>
          <w:rFonts w:ascii="Times New Roman" w:hAnsi="Times New Roman"/>
          <w:szCs w:val="26"/>
          <w:lang w:val="es-ES"/>
        </w:rPr>
        <w:t xml:space="preserve">. Đánh giá </w:t>
      </w:r>
      <w:r w:rsidR="00051B07" w:rsidRPr="00D10885">
        <w:rPr>
          <w:rFonts w:ascii="Times New Roman" w:hAnsi="Times New Roman"/>
          <w:szCs w:val="26"/>
          <w:lang w:val="es-ES"/>
        </w:rPr>
        <w:t xml:space="preserve">chung </w:t>
      </w:r>
      <w:r w:rsidRPr="00D10885">
        <w:rPr>
          <w:rFonts w:ascii="Times New Roman" w:hAnsi="Times New Roman"/>
          <w:szCs w:val="26"/>
          <w:lang w:val="es-ES"/>
        </w:rPr>
        <w:t xml:space="preserve">của các bên liên quan ở các khu du lịch là </w:t>
      </w:r>
      <w:r w:rsidR="001A25E4" w:rsidRPr="00D10885">
        <w:rPr>
          <w:rFonts w:ascii="Times New Roman" w:hAnsi="Times New Roman"/>
          <w:szCs w:val="26"/>
          <w:lang w:val="es-ES"/>
        </w:rPr>
        <w:t>thực trạng</w:t>
      </w:r>
      <w:r w:rsidRPr="00D10885">
        <w:rPr>
          <w:rFonts w:ascii="Times New Roman" w:hAnsi="Times New Roman"/>
          <w:szCs w:val="26"/>
          <w:lang w:val="es-ES"/>
        </w:rPr>
        <w:t xml:space="preserve"> </w:t>
      </w:r>
      <w:r w:rsidR="001A25E4" w:rsidRPr="00D10885">
        <w:rPr>
          <w:rFonts w:ascii="Times New Roman" w:hAnsi="Times New Roman"/>
          <w:szCs w:val="26"/>
          <w:lang w:val="es-ES"/>
        </w:rPr>
        <w:t xml:space="preserve">phát triển du lịch </w:t>
      </w:r>
      <w:r w:rsidR="00051B07" w:rsidRPr="00D10885">
        <w:rPr>
          <w:rFonts w:ascii="Times New Roman" w:hAnsi="Times New Roman"/>
          <w:szCs w:val="26"/>
          <w:lang w:val="es-ES"/>
        </w:rPr>
        <w:t xml:space="preserve">có </w:t>
      </w:r>
      <w:r w:rsidR="001A25E4" w:rsidRPr="00D10885">
        <w:rPr>
          <w:rFonts w:ascii="Times New Roman" w:hAnsi="Times New Roman"/>
          <w:szCs w:val="26"/>
          <w:lang w:val="es-ES"/>
        </w:rPr>
        <w:t xml:space="preserve">tác động tiêu cực đến môi trường </w:t>
      </w:r>
      <w:r w:rsidRPr="00D10885">
        <w:rPr>
          <w:rFonts w:ascii="Times New Roman" w:hAnsi="Times New Roman"/>
          <w:szCs w:val="26"/>
          <w:lang w:val="es-ES"/>
        </w:rPr>
        <w:t>vẫn còn nghiêm trọng.</w:t>
      </w:r>
    </w:p>
    <w:p w14:paraId="67386C04" w14:textId="77777777" w:rsidR="00B71DA2" w:rsidRDefault="00B61392" w:rsidP="00B71DA2">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 xml:space="preserve">Các bên liên quan tại địa phương cũng nhìn nhận rằng, mặc dù du lịch bền vững nhằm bảo vệ môi trường tự nhiên nhưng vẫn đòi hỏi phải sử dụng tài nguyên thiên nhiên để phục vụ du khách. Việc sử dụng đất, nước, hải sản, ... có thể dẫn đến cạn kiệt tài </w:t>
      </w:r>
      <w:r w:rsidRPr="005F3C0D">
        <w:rPr>
          <w:rFonts w:ascii="Times New Roman" w:hAnsi="Times New Roman"/>
          <w:spacing w:val="-4"/>
          <w:szCs w:val="26"/>
          <w:lang w:val="es-ES"/>
        </w:rPr>
        <w:t xml:space="preserve">nguyên thiên nhiên và suy thoái môi trường, bao gồm cả chất lượng nước và </w:t>
      </w:r>
      <w:r w:rsidR="00051B07" w:rsidRPr="005F3C0D">
        <w:rPr>
          <w:rFonts w:ascii="Times New Roman" w:hAnsi="Times New Roman"/>
          <w:spacing w:val="-4"/>
          <w:szCs w:val="26"/>
          <w:lang w:val="es-ES"/>
        </w:rPr>
        <w:t>đa dạng sinh học</w:t>
      </w:r>
      <w:r w:rsidRPr="005F3C0D">
        <w:rPr>
          <w:rFonts w:ascii="Times New Roman" w:hAnsi="Times New Roman"/>
          <w:spacing w:val="-4"/>
          <w:szCs w:val="26"/>
          <w:lang w:val="es-ES"/>
        </w:rPr>
        <w:t xml:space="preserve">. Các khu vực tự nhiên và sự đa dạng sinh học cũng bị mất đi do hệ quả của việc xây dựng các khu nghỉ dưỡng và cơ sở hạ tầng giao thông. </w:t>
      </w:r>
      <w:r w:rsidR="00051B07" w:rsidRPr="005F3C0D">
        <w:rPr>
          <w:rFonts w:ascii="Times New Roman" w:hAnsi="Times New Roman"/>
          <w:spacing w:val="-4"/>
          <w:szCs w:val="26"/>
          <w:lang w:val="es-ES"/>
        </w:rPr>
        <w:t>Các khu vực</w:t>
      </w:r>
      <w:r w:rsidRPr="005F3C0D">
        <w:rPr>
          <w:rFonts w:ascii="Times New Roman" w:hAnsi="Times New Roman"/>
          <w:spacing w:val="-4"/>
          <w:szCs w:val="26"/>
          <w:lang w:val="es-ES"/>
        </w:rPr>
        <w:t xml:space="preserve"> có nhiều dự án phát triển du lịch nhằm mục tiêu trở thành một trong những trung tâm du lịch lớn nhất của</w:t>
      </w:r>
      <w:r w:rsidRPr="00D10885">
        <w:rPr>
          <w:rFonts w:ascii="Times New Roman" w:hAnsi="Times New Roman"/>
          <w:szCs w:val="26"/>
          <w:lang w:val="es-ES"/>
        </w:rPr>
        <w:t xml:space="preserve"> </w:t>
      </w:r>
      <w:r w:rsidR="00051B07" w:rsidRPr="00D10885">
        <w:rPr>
          <w:rFonts w:ascii="Times New Roman" w:hAnsi="Times New Roman"/>
          <w:szCs w:val="26"/>
          <w:lang w:val="es-ES"/>
        </w:rPr>
        <w:t>Hải Phòng</w:t>
      </w:r>
      <w:r w:rsidRPr="00D10885">
        <w:rPr>
          <w:rFonts w:ascii="Times New Roman" w:hAnsi="Times New Roman"/>
          <w:szCs w:val="26"/>
          <w:lang w:val="es-ES"/>
        </w:rPr>
        <w:t xml:space="preserve">, tất yếu có sự đánh đổi giữa việc sử dụng tài nguyên thiên nhiên và phát triển du lịch. Áp lực này được đại diện chính quyền địa phương minh họa trong </w:t>
      </w:r>
      <w:r w:rsidR="00051B07" w:rsidRPr="00D10885">
        <w:rPr>
          <w:rFonts w:ascii="Times New Roman" w:hAnsi="Times New Roman"/>
          <w:szCs w:val="26"/>
          <w:lang w:val="es-ES"/>
        </w:rPr>
        <w:t>phát biểu</w:t>
      </w:r>
      <w:r w:rsidRPr="00D10885">
        <w:rPr>
          <w:rFonts w:ascii="Times New Roman" w:hAnsi="Times New Roman"/>
          <w:szCs w:val="26"/>
          <w:lang w:val="es-ES"/>
        </w:rPr>
        <w:t xml:space="preserve"> sau:</w:t>
      </w:r>
    </w:p>
    <w:p w14:paraId="70815FFD" w14:textId="77777777" w:rsidR="00B71DA2" w:rsidRDefault="00B61392" w:rsidP="00B71DA2">
      <w:pPr>
        <w:spacing w:before="120" w:line="312" w:lineRule="auto"/>
        <w:ind w:firstLine="720"/>
        <w:jc w:val="both"/>
        <w:rPr>
          <w:rFonts w:ascii="Times New Roman" w:hAnsi="Times New Roman"/>
          <w:i/>
          <w:iCs/>
          <w:szCs w:val="26"/>
          <w:lang w:val="es-ES"/>
        </w:rPr>
      </w:pPr>
      <w:r w:rsidRPr="00D10885">
        <w:rPr>
          <w:rFonts w:ascii="Times New Roman" w:hAnsi="Times New Roman"/>
          <w:i/>
          <w:iCs/>
          <w:szCs w:val="26"/>
          <w:lang w:val="es-ES"/>
        </w:rPr>
        <w:t>Một trong những mục tiêu chính của du lịch bền vững là bảo vệ thiên nhiên môi trường. Tuy nhiên, Hải Phòng đang hướng tới trở thành một trong những trung tâm du lịch lớn nhất của Việt Nam. Có rất nhiều dự án lớn trong khu vực và chúng tôi đang cố gắng hết sức để điều chỉnh lại các dự án này để đảm bảo rằng chúng tuân thủ các quy tắc bảo vệ môi trường tự nhiên và rà soát để tìm ra liệu có bất kỳ dự án nào trong số đó không thể thực hiện được để tiết kiệm đất đai và ưu tiên cho những dự án khác phù hợp hơn. thân thiện hơn với môi trường tự nhiên.</w:t>
      </w:r>
    </w:p>
    <w:p w14:paraId="4195B26A" w14:textId="77777777" w:rsidR="00B71DA2" w:rsidRDefault="00B61392" w:rsidP="00B71DA2">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 xml:space="preserve">Việc bảo tồn các nguồn tài nguyên thiên nhiên sau đó phụ thuộc nhiều vào việc sàng lọc </w:t>
      </w:r>
      <w:r w:rsidR="00051B07" w:rsidRPr="00D10885">
        <w:rPr>
          <w:rFonts w:ascii="Times New Roman" w:hAnsi="Times New Roman"/>
          <w:szCs w:val="26"/>
          <w:lang w:val="es-ES"/>
        </w:rPr>
        <w:t>các dự án du lịch</w:t>
      </w:r>
      <w:r w:rsidRPr="00D10885">
        <w:rPr>
          <w:rFonts w:ascii="Times New Roman" w:hAnsi="Times New Roman"/>
          <w:szCs w:val="26"/>
          <w:lang w:val="es-ES"/>
        </w:rPr>
        <w:t xml:space="preserve"> cẩn thận </w:t>
      </w:r>
      <w:r w:rsidR="00051B07" w:rsidRPr="00D10885">
        <w:rPr>
          <w:rFonts w:ascii="Times New Roman" w:hAnsi="Times New Roman"/>
          <w:szCs w:val="26"/>
          <w:lang w:val="es-ES"/>
        </w:rPr>
        <w:t>thông qua thực hiện nghiêm túc</w:t>
      </w:r>
      <w:r w:rsidRPr="00D10885">
        <w:rPr>
          <w:rFonts w:ascii="Times New Roman" w:hAnsi="Times New Roman"/>
          <w:szCs w:val="26"/>
          <w:lang w:val="es-ES"/>
        </w:rPr>
        <w:t xml:space="preserve"> các quy hoạch</w:t>
      </w:r>
      <w:r w:rsidR="00051B07" w:rsidRPr="00D10885">
        <w:rPr>
          <w:rFonts w:ascii="Times New Roman" w:hAnsi="Times New Roman"/>
          <w:szCs w:val="26"/>
          <w:lang w:val="es-ES"/>
        </w:rPr>
        <w:t xml:space="preserve"> du lịch khoa học</w:t>
      </w:r>
      <w:r w:rsidRPr="00D10885">
        <w:rPr>
          <w:rFonts w:ascii="Times New Roman" w:hAnsi="Times New Roman"/>
          <w:szCs w:val="26"/>
          <w:lang w:val="es-ES"/>
        </w:rPr>
        <w:t xml:space="preserve"> và việc thực hiện các chính sách quản lý môi trường. </w:t>
      </w:r>
      <w:r w:rsidR="00970933" w:rsidRPr="00D10885">
        <w:rPr>
          <w:rFonts w:ascii="Times New Roman" w:hAnsi="Times New Roman"/>
          <w:szCs w:val="26"/>
          <w:lang w:val="es-ES"/>
        </w:rPr>
        <w:t xml:space="preserve">Tuy nhiên, các đánh giá cụ thể về các </w:t>
      </w:r>
      <w:r w:rsidR="00051B07" w:rsidRPr="00D10885">
        <w:rPr>
          <w:rFonts w:ascii="Times New Roman" w:hAnsi="Times New Roman"/>
          <w:szCs w:val="26"/>
          <w:lang w:val="es-ES"/>
        </w:rPr>
        <w:t>tiêu chí</w:t>
      </w:r>
      <w:r w:rsidR="00970933" w:rsidRPr="00D10885">
        <w:rPr>
          <w:rFonts w:ascii="Times New Roman" w:hAnsi="Times New Roman"/>
          <w:szCs w:val="26"/>
          <w:lang w:val="es-ES"/>
        </w:rPr>
        <w:t xml:space="preserve"> bền vững về tài nguyên thiên nhiên và môi trường cho thấy thực trạng phát triển du lịch Hải Phòng còn nhiều hạn chế về tính bền vững</w:t>
      </w:r>
      <w:r w:rsidR="00051B07" w:rsidRPr="00D10885">
        <w:rPr>
          <w:rFonts w:ascii="Times New Roman" w:hAnsi="Times New Roman"/>
          <w:szCs w:val="26"/>
          <w:lang w:val="es-ES"/>
        </w:rPr>
        <w:t>.</w:t>
      </w:r>
    </w:p>
    <w:p w14:paraId="08724544" w14:textId="77777777" w:rsidR="00B71DA2" w:rsidRDefault="00051B07" w:rsidP="00B71DA2">
      <w:pPr>
        <w:spacing w:before="120" w:line="312" w:lineRule="auto"/>
        <w:jc w:val="both"/>
        <w:rPr>
          <w:rFonts w:ascii="Times New Roman" w:hAnsi="Times New Roman"/>
          <w:i/>
          <w:iCs/>
          <w:szCs w:val="26"/>
          <w:lang w:val="es-ES"/>
        </w:rPr>
      </w:pPr>
      <w:r w:rsidRPr="00D10885">
        <w:rPr>
          <w:rFonts w:ascii="Times New Roman" w:hAnsi="Times New Roman"/>
          <w:i/>
          <w:iCs/>
          <w:szCs w:val="26"/>
          <w:lang w:val="es-ES"/>
        </w:rPr>
        <w:t>Tiêu chí</w:t>
      </w:r>
      <w:r w:rsidR="005931AF" w:rsidRPr="00D10885">
        <w:rPr>
          <w:rFonts w:ascii="Times New Roman" w:hAnsi="Times New Roman"/>
          <w:i/>
          <w:iCs/>
          <w:szCs w:val="26"/>
          <w:lang w:val="es-ES"/>
        </w:rPr>
        <w:t xml:space="preserve"> về ô nhiễm nước</w:t>
      </w:r>
    </w:p>
    <w:p w14:paraId="0A7E9C72" w14:textId="77777777" w:rsidR="00B71DA2" w:rsidRPr="000D39C4" w:rsidRDefault="005931AF" w:rsidP="00B71DA2">
      <w:pPr>
        <w:spacing w:before="120" w:line="312" w:lineRule="auto"/>
        <w:ind w:firstLine="720"/>
        <w:jc w:val="both"/>
        <w:rPr>
          <w:rFonts w:ascii="Times New Roman" w:hAnsi="Times New Roman"/>
          <w:szCs w:val="26"/>
          <w:lang w:val="vi-VN"/>
        </w:rPr>
      </w:pPr>
      <w:r w:rsidRPr="00EE3295">
        <w:rPr>
          <w:rFonts w:ascii="Times New Roman" w:hAnsi="Times New Roman"/>
          <w:szCs w:val="26"/>
          <w:lang w:val="vi-VN"/>
        </w:rPr>
        <w:t xml:space="preserve">Một trong những thách thức môi trường cấp bách nhất tại các khu du lịch của Hải Phòng là ô nhiễm nước. Các hoạt động công nghiệp của thành phố, cùng với số lượng </w:t>
      </w:r>
      <w:r w:rsidRPr="00EE3295">
        <w:rPr>
          <w:rFonts w:ascii="Times New Roman" w:hAnsi="Times New Roman"/>
          <w:szCs w:val="26"/>
          <w:lang w:val="vi-VN"/>
        </w:rPr>
        <w:lastRenderedPageBreak/>
        <w:t xml:space="preserve">khách du lịch ngày càng tăng, đã làm tăng mức nước thải chưa qua xử lý thải ra môi trường. Nhiều cơ sở xử lý nước thải tại Hải Phòng đã lỗi thời hoặc không đầy đủ, dẫn đến nước thải chưa qua xử lý hoặc xử lý một phần được xả ra sông và các vùng ven biển. </w:t>
      </w:r>
      <w:r w:rsidR="00B30A3C">
        <w:rPr>
          <w:rFonts w:ascii="Times New Roman" w:hAnsi="Times New Roman"/>
          <w:szCs w:val="26"/>
          <w:lang w:val="vi-VN"/>
        </w:rPr>
        <w:t>Một số khu</w:t>
      </w:r>
      <w:r w:rsidR="00051B07">
        <w:rPr>
          <w:rFonts w:ascii="Times New Roman" w:hAnsi="Times New Roman"/>
          <w:szCs w:val="26"/>
          <w:lang w:val="vi-VN"/>
        </w:rPr>
        <w:t xml:space="preserve"> </w:t>
      </w:r>
      <w:r w:rsidR="00B30A3C">
        <w:rPr>
          <w:rFonts w:ascii="Times New Roman" w:hAnsi="Times New Roman"/>
          <w:szCs w:val="26"/>
          <w:lang w:val="vi-VN"/>
        </w:rPr>
        <w:t>du lịch có</w:t>
      </w:r>
      <w:r w:rsidRPr="00EE3295">
        <w:rPr>
          <w:rFonts w:ascii="Times New Roman" w:hAnsi="Times New Roman"/>
          <w:szCs w:val="26"/>
          <w:lang w:val="vi-VN"/>
        </w:rPr>
        <w:t xml:space="preserve"> tình trạng suy thoái chất lượng nước như Quần đảo Cát Bà. Ô nhiễm nguồn nước không chỉ ảnh hưởng đến đa dạng sinh học biển mà còn làm giảm sức hấp dẫn của những khu vực này đối với khách du lịch. Ví dụ, mức độ ô nhiễm cao đã được báo cáo ở vùng nước ven biển do dòng chất dinh dưỡng và hóa chất từ ​​nước thải nông nghiệp và nước thải chưa qua xử lý tràn vào, dẫn đến tảo nở hoa có hại. Điều này làm giảm vẻ đẹp tự nhiên và giá trị giải trí của những vùng nước này, vốn rất quan trọng đối với các hoạt động như bơi lội, lặn và chèo thuyền. </w:t>
      </w:r>
    </w:p>
    <w:p w14:paraId="2E963A2D" w14:textId="77777777" w:rsidR="00B71DA2" w:rsidRPr="000D39C4" w:rsidRDefault="00051B07" w:rsidP="00B71DA2">
      <w:pPr>
        <w:spacing w:before="120" w:line="312" w:lineRule="auto"/>
        <w:jc w:val="both"/>
        <w:rPr>
          <w:rFonts w:ascii="Times New Roman" w:hAnsi="Times New Roman"/>
          <w:i/>
          <w:iCs/>
          <w:szCs w:val="26"/>
          <w:lang w:val="vi-VN"/>
        </w:rPr>
      </w:pPr>
      <w:r w:rsidRPr="00D10885">
        <w:rPr>
          <w:rFonts w:ascii="Times New Roman" w:hAnsi="Times New Roman"/>
          <w:i/>
          <w:iCs/>
          <w:szCs w:val="26"/>
          <w:lang w:val="vi-VN"/>
        </w:rPr>
        <w:t>Tiêu chí</w:t>
      </w:r>
      <w:r w:rsidR="00970933" w:rsidRPr="00D10885">
        <w:rPr>
          <w:rFonts w:ascii="Times New Roman" w:hAnsi="Times New Roman"/>
          <w:i/>
          <w:iCs/>
          <w:szCs w:val="26"/>
          <w:lang w:val="vi-VN"/>
        </w:rPr>
        <w:t xml:space="preserve"> quản lý chất thải rắn</w:t>
      </w:r>
    </w:p>
    <w:p w14:paraId="43550A7C" w14:textId="77777777" w:rsidR="00B71DA2" w:rsidRPr="000D39C4" w:rsidRDefault="00B61392" w:rsidP="00B71DA2">
      <w:pPr>
        <w:spacing w:before="120" w:line="312" w:lineRule="auto"/>
        <w:ind w:firstLine="720"/>
        <w:jc w:val="both"/>
        <w:rPr>
          <w:rFonts w:ascii="Times New Roman" w:hAnsi="Times New Roman"/>
          <w:szCs w:val="26"/>
          <w:lang w:val="vi-VN"/>
        </w:rPr>
      </w:pPr>
      <w:r w:rsidRPr="00D10885">
        <w:rPr>
          <w:rFonts w:ascii="Times New Roman" w:hAnsi="Times New Roman"/>
          <w:szCs w:val="26"/>
          <w:lang w:val="vi-VN"/>
        </w:rPr>
        <w:t xml:space="preserve">Mặc dù hầu hết các doanh nghiệp du lịch trong khu vực cố gắng bảo vệ môi trường tự nhiên bằng cách cung cấp các phương tiện như thùng rác để giữ cho khu vực sạch sẽ và kêu gọi khách du lịch giữ gìn vệ sinh </w:t>
      </w:r>
      <w:r w:rsidR="00051B07" w:rsidRPr="00D10885">
        <w:rPr>
          <w:rFonts w:ascii="Times New Roman" w:hAnsi="Times New Roman"/>
          <w:szCs w:val="26"/>
          <w:lang w:val="vi-VN"/>
        </w:rPr>
        <w:t>bằng cách không vứt rác bừa bãi</w:t>
      </w:r>
      <w:r w:rsidRPr="00D10885">
        <w:rPr>
          <w:rFonts w:ascii="Times New Roman" w:hAnsi="Times New Roman"/>
          <w:szCs w:val="26"/>
          <w:lang w:val="vi-VN"/>
        </w:rPr>
        <w:t xml:space="preserve">, v.v., các bên liên quan địa phương lưu ý vấn đề xả rác và ô nhiễm từ nước thải của khách du lịch. Đây là một vấn đề khác mà người dân địa phương cảm thấy không thể giải quyết dễ dàng vì nhận thức về môi trường </w:t>
      </w:r>
      <w:r w:rsidR="00051B07" w:rsidRPr="00D10885">
        <w:rPr>
          <w:rFonts w:ascii="Times New Roman" w:hAnsi="Times New Roman"/>
          <w:szCs w:val="26"/>
          <w:lang w:val="vi-VN"/>
        </w:rPr>
        <w:t xml:space="preserve">của khách du lịch </w:t>
      </w:r>
      <w:r w:rsidRPr="00D10885">
        <w:rPr>
          <w:rFonts w:ascii="Times New Roman" w:hAnsi="Times New Roman"/>
          <w:szCs w:val="26"/>
          <w:lang w:val="vi-VN"/>
        </w:rPr>
        <w:t xml:space="preserve">còn thấp. </w:t>
      </w:r>
    </w:p>
    <w:p w14:paraId="4C2EC20E" w14:textId="77777777" w:rsidR="00B71DA2" w:rsidRPr="000D39C4" w:rsidRDefault="00B61392" w:rsidP="00CB58E3">
      <w:pPr>
        <w:spacing w:before="120" w:line="312" w:lineRule="auto"/>
        <w:ind w:firstLine="720"/>
        <w:jc w:val="both"/>
        <w:rPr>
          <w:rFonts w:ascii="Times New Roman" w:hAnsi="Times New Roman"/>
          <w:szCs w:val="26"/>
          <w:lang w:val="vi-VN"/>
        </w:rPr>
      </w:pPr>
      <w:r>
        <w:rPr>
          <w:rFonts w:ascii="Times New Roman" w:hAnsi="Times New Roman"/>
          <w:szCs w:val="26"/>
          <w:lang w:val="vi-VN"/>
        </w:rPr>
        <w:t xml:space="preserve">Đánh giá của các bên liên quan qua </w:t>
      </w:r>
      <w:r w:rsidR="00051B07">
        <w:rPr>
          <w:rFonts w:ascii="Times New Roman" w:hAnsi="Times New Roman"/>
          <w:szCs w:val="26"/>
          <w:lang w:val="vi-VN"/>
        </w:rPr>
        <w:t xml:space="preserve">kết quả </w:t>
      </w:r>
      <w:r>
        <w:rPr>
          <w:rFonts w:ascii="Times New Roman" w:hAnsi="Times New Roman"/>
          <w:szCs w:val="26"/>
          <w:lang w:val="vi-VN"/>
        </w:rPr>
        <w:t>phỏng vấn là việc q</w:t>
      </w:r>
      <w:r w:rsidR="005931AF">
        <w:rPr>
          <w:rFonts w:ascii="Times New Roman" w:hAnsi="Times New Roman"/>
          <w:szCs w:val="26"/>
          <w:lang w:val="vi-VN"/>
        </w:rPr>
        <w:t>uản lý chất thải rắn trên địa bàn thành phố chưa tốt ảnh hưởng t</w:t>
      </w:r>
      <w:r>
        <w:rPr>
          <w:rFonts w:ascii="Times New Roman" w:hAnsi="Times New Roman"/>
          <w:szCs w:val="26"/>
          <w:lang w:val="vi-VN"/>
        </w:rPr>
        <w:t>ớ</w:t>
      </w:r>
      <w:r w:rsidR="005931AF">
        <w:rPr>
          <w:rFonts w:ascii="Times New Roman" w:hAnsi="Times New Roman"/>
          <w:szCs w:val="26"/>
          <w:lang w:val="vi-VN"/>
        </w:rPr>
        <w:t>i</w:t>
      </w:r>
      <w:r>
        <w:rPr>
          <w:rFonts w:ascii="Times New Roman" w:hAnsi="Times New Roman"/>
          <w:szCs w:val="26"/>
          <w:lang w:val="vi-VN"/>
        </w:rPr>
        <w:t xml:space="preserve"> phát triển bền vững</w:t>
      </w:r>
      <w:r w:rsidR="005931AF">
        <w:rPr>
          <w:rFonts w:ascii="Times New Roman" w:hAnsi="Times New Roman"/>
          <w:szCs w:val="26"/>
          <w:lang w:val="vi-VN"/>
        </w:rPr>
        <w:t xml:space="preserve"> du lịch</w:t>
      </w:r>
      <w:r>
        <w:rPr>
          <w:rFonts w:ascii="Times New Roman" w:hAnsi="Times New Roman"/>
          <w:szCs w:val="26"/>
          <w:lang w:val="vi-VN"/>
        </w:rPr>
        <w:t>.</w:t>
      </w:r>
      <w:r w:rsidR="005931AF">
        <w:rPr>
          <w:rFonts w:ascii="Times New Roman" w:hAnsi="Times New Roman"/>
          <w:szCs w:val="26"/>
          <w:lang w:val="vi-VN"/>
        </w:rPr>
        <w:t xml:space="preserve"> </w:t>
      </w:r>
      <w:r w:rsidR="005931AF" w:rsidRPr="00EE3295">
        <w:rPr>
          <w:rFonts w:ascii="Times New Roman" w:hAnsi="Times New Roman"/>
          <w:szCs w:val="26"/>
          <w:lang w:val="vi-VN"/>
        </w:rPr>
        <w:t xml:space="preserve">Quá trình đô thị hóa nhanh chóng và sự gia tăng du lịch cũng làm trầm trọng thêm vấn đề quản lý chất thải rắn ở Hải Phòng. Các địa điểm du lịch, đặc biệt là các bãi biển, phải chịu cảnh xả rác và tích tụ rác thải nhựa. Bất chấp những nỗ lực thúc đẩy tái chế và phân loại rác thải, việc thiếu cơ sở hạ tầng quản lý chất thải hiệu quả và nhận thức của công chúng đã dẫn đến tình trạng ô nhiễm lan rộng. Điều này không chỉ gây hại cho hệ sinh thái địa phương mà còn làm giảm sức hấp dẫn về mặt thị giác của các điểm đến du lịch. </w:t>
      </w:r>
      <w:r w:rsidR="00B30A3C">
        <w:rPr>
          <w:rFonts w:ascii="Times New Roman" w:hAnsi="Times New Roman"/>
          <w:szCs w:val="26"/>
          <w:lang w:val="vi-VN"/>
        </w:rPr>
        <w:t>Khu du lịch</w:t>
      </w:r>
      <w:r w:rsidR="005931AF" w:rsidRPr="00EE3295">
        <w:rPr>
          <w:rFonts w:ascii="Times New Roman" w:hAnsi="Times New Roman"/>
          <w:szCs w:val="26"/>
          <w:lang w:val="vi-VN"/>
        </w:rPr>
        <w:t xml:space="preserve"> Cát Bà</w:t>
      </w:r>
      <w:r w:rsidR="00B30A3C">
        <w:rPr>
          <w:rFonts w:ascii="Times New Roman" w:hAnsi="Times New Roman"/>
          <w:szCs w:val="26"/>
          <w:lang w:val="vi-VN"/>
        </w:rPr>
        <w:t xml:space="preserve"> hiện</w:t>
      </w:r>
      <w:r w:rsidR="005931AF" w:rsidRPr="00EE3295">
        <w:rPr>
          <w:rFonts w:ascii="Times New Roman" w:hAnsi="Times New Roman"/>
          <w:szCs w:val="26"/>
          <w:lang w:val="vi-VN"/>
        </w:rPr>
        <w:t xml:space="preserve"> phải đối mặt với thách thức nghiêm trọng về quản lý chất thải rắn. Dòng khách du lịch đổ về, đặc biệt là trong mùa cao điểm, dẫn đến lượng rác thải tăng mạnh, vượt quá khả năng quản lý chất thải hạn chế của hòn đảo. Tình hình này còn trầm trọng hơn do tình trạng đổ rác lộ thiên và đốt rác, gây ô nhiễm không khí và gây nguy cơ sức khỏe cho cả người dân địa phương và du khách. </w:t>
      </w:r>
    </w:p>
    <w:p w14:paraId="314282AC" w14:textId="77777777" w:rsidR="00B71DA2" w:rsidRPr="000D39C4" w:rsidRDefault="00CB58E3" w:rsidP="00B71DA2">
      <w:pPr>
        <w:spacing w:before="120" w:line="312" w:lineRule="auto"/>
        <w:ind w:firstLine="720"/>
        <w:jc w:val="both"/>
        <w:rPr>
          <w:rFonts w:ascii="Times New Roman" w:hAnsi="Times New Roman"/>
          <w:szCs w:val="26"/>
          <w:lang w:val="vi-VN"/>
        </w:rPr>
      </w:pPr>
      <w:r w:rsidRPr="00D10885">
        <w:rPr>
          <w:rFonts w:ascii="Times New Roman" w:hAnsi="Times New Roman"/>
          <w:szCs w:val="26"/>
          <w:lang w:val="vi-VN"/>
        </w:rPr>
        <w:t>Hầu hết người dân địa phương</w:t>
      </w:r>
      <w:r w:rsidR="00B30A3C" w:rsidRPr="00D10885">
        <w:rPr>
          <w:rFonts w:ascii="Times New Roman" w:hAnsi="Times New Roman"/>
          <w:szCs w:val="26"/>
          <w:lang w:val="vi-VN"/>
        </w:rPr>
        <w:t xml:space="preserve"> được phỏng vấn</w:t>
      </w:r>
      <w:r w:rsidRPr="00D10885">
        <w:rPr>
          <w:rFonts w:ascii="Times New Roman" w:hAnsi="Times New Roman"/>
          <w:szCs w:val="26"/>
          <w:lang w:val="vi-VN"/>
        </w:rPr>
        <w:t xml:space="preserve"> cũng bức xúc trước việc du khách thiếu ý thức giữ gìn vệ sinh nơi công cộng. Hầu hết khách du lịch đến thăm khu vực là </w:t>
      </w:r>
      <w:r w:rsidR="00B30A3C" w:rsidRPr="00D10885">
        <w:rPr>
          <w:rFonts w:ascii="Times New Roman" w:hAnsi="Times New Roman"/>
          <w:szCs w:val="26"/>
          <w:lang w:val="vi-VN"/>
        </w:rPr>
        <w:t xml:space="preserve">khách </w:t>
      </w:r>
      <w:r w:rsidRPr="00D10885">
        <w:rPr>
          <w:rFonts w:ascii="Times New Roman" w:hAnsi="Times New Roman"/>
          <w:szCs w:val="26"/>
          <w:lang w:val="vi-VN"/>
        </w:rPr>
        <w:t xml:space="preserve">trong nước, </w:t>
      </w:r>
      <w:r w:rsidR="00B30A3C" w:rsidRPr="00D10885">
        <w:rPr>
          <w:rFonts w:ascii="Times New Roman" w:hAnsi="Times New Roman"/>
          <w:szCs w:val="26"/>
          <w:lang w:val="vi-VN"/>
        </w:rPr>
        <w:t xml:space="preserve">hiện </w:t>
      </w:r>
      <w:r w:rsidRPr="00D10885">
        <w:rPr>
          <w:rFonts w:ascii="Times New Roman" w:hAnsi="Times New Roman"/>
          <w:szCs w:val="26"/>
          <w:lang w:val="vi-VN"/>
        </w:rPr>
        <w:t xml:space="preserve">có ý thức bảo vệ môi trường thấp. Ví dụ, </w:t>
      </w:r>
      <w:r w:rsidR="00B30A3C" w:rsidRPr="00D10885">
        <w:rPr>
          <w:rFonts w:ascii="Times New Roman" w:hAnsi="Times New Roman"/>
          <w:szCs w:val="26"/>
          <w:lang w:val="vi-VN"/>
        </w:rPr>
        <w:t>một số</w:t>
      </w:r>
      <w:r w:rsidRPr="00D10885">
        <w:rPr>
          <w:rFonts w:ascii="Times New Roman" w:hAnsi="Times New Roman"/>
          <w:szCs w:val="26"/>
          <w:lang w:val="vi-VN"/>
        </w:rPr>
        <w:t xml:space="preserve"> khách du lịch sống ở những khu vực </w:t>
      </w:r>
      <w:r w:rsidR="00B30A3C" w:rsidRPr="00D10885">
        <w:rPr>
          <w:rFonts w:ascii="Times New Roman" w:hAnsi="Times New Roman"/>
          <w:szCs w:val="26"/>
          <w:lang w:val="vi-VN"/>
        </w:rPr>
        <w:t>nông thôn</w:t>
      </w:r>
      <w:r w:rsidRPr="00D10885">
        <w:rPr>
          <w:rFonts w:ascii="Times New Roman" w:hAnsi="Times New Roman"/>
          <w:szCs w:val="26"/>
          <w:lang w:val="vi-VN"/>
        </w:rPr>
        <w:t xml:space="preserve"> với điều kiện sống kém, họ có xu hướng không giữ </w:t>
      </w:r>
      <w:r w:rsidRPr="00D10885">
        <w:rPr>
          <w:rFonts w:ascii="Times New Roman" w:hAnsi="Times New Roman"/>
          <w:szCs w:val="26"/>
          <w:lang w:val="vi-VN"/>
        </w:rPr>
        <w:lastRenderedPageBreak/>
        <w:t xml:space="preserve">cho môi trường xung quanh mình </w:t>
      </w:r>
      <w:r w:rsidR="00673F9B" w:rsidRPr="00D10885">
        <w:rPr>
          <w:rFonts w:ascii="Times New Roman" w:hAnsi="Times New Roman"/>
          <w:szCs w:val="26"/>
          <w:lang w:val="vi-VN"/>
        </w:rPr>
        <w:t>sạch sẽ</w:t>
      </w:r>
      <w:r w:rsidRPr="00D10885">
        <w:rPr>
          <w:rFonts w:ascii="Times New Roman" w:hAnsi="Times New Roman"/>
          <w:szCs w:val="26"/>
          <w:lang w:val="vi-VN"/>
        </w:rPr>
        <w:t>. Vì vậy, mặc dù có thùng rác tại các điểm du lịch, họ vẫn xả rác, như người dân địa phương số 10 đề cập dưới đây:</w:t>
      </w:r>
    </w:p>
    <w:p w14:paraId="2FBA3B96" w14:textId="3B28A5B5" w:rsidR="00B71DA2" w:rsidRPr="000D39C4" w:rsidRDefault="00CB58E3" w:rsidP="00B71DA2">
      <w:pPr>
        <w:spacing w:before="120" w:line="312" w:lineRule="auto"/>
        <w:ind w:firstLine="720"/>
        <w:jc w:val="both"/>
        <w:rPr>
          <w:rFonts w:ascii="Times New Roman" w:hAnsi="Times New Roman"/>
          <w:i/>
          <w:iCs/>
          <w:szCs w:val="26"/>
          <w:lang w:val="vi-VN"/>
        </w:rPr>
      </w:pPr>
      <w:r w:rsidRPr="00D10885">
        <w:rPr>
          <w:rFonts w:ascii="Times New Roman" w:hAnsi="Times New Roman"/>
          <w:i/>
          <w:iCs/>
          <w:szCs w:val="26"/>
          <w:lang w:val="vi-VN"/>
        </w:rPr>
        <w:t xml:space="preserve">Tôi nhận thấy rằng có rất nhiều thùng rác được </w:t>
      </w:r>
      <w:r w:rsidR="00D2711E">
        <w:rPr>
          <w:rFonts w:ascii="Times New Roman" w:hAnsi="Times New Roman"/>
          <w:i/>
          <w:iCs/>
          <w:szCs w:val="26"/>
          <w:lang w:val="vi-VN"/>
        </w:rPr>
        <w:t>đặt</w:t>
      </w:r>
      <w:r w:rsidRPr="00D10885">
        <w:rPr>
          <w:rFonts w:ascii="Times New Roman" w:hAnsi="Times New Roman"/>
          <w:i/>
          <w:iCs/>
          <w:szCs w:val="26"/>
          <w:lang w:val="vi-VN"/>
        </w:rPr>
        <w:t xml:space="preserve"> dọc theo các bãi biển </w:t>
      </w:r>
      <w:r w:rsidR="00D2711E">
        <w:rPr>
          <w:rFonts w:ascii="Times New Roman" w:hAnsi="Times New Roman"/>
          <w:i/>
          <w:iCs/>
          <w:szCs w:val="26"/>
          <w:lang w:val="vi-VN"/>
        </w:rPr>
        <w:t xml:space="preserve">của </w:t>
      </w:r>
      <w:r w:rsidRPr="00D10885">
        <w:rPr>
          <w:rFonts w:ascii="Times New Roman" w:hAnsi="Times New Roman"/>
          <w:i/>
          <w:iCs/>
          <w:szCs w:val="26"/>
          <w:lang w:val="vi-VN"/>
        </w:rPr>
        <w:t xml:space="preserve">địa điểm du lịch. Tôi cho rằng đây là một nỗ lực tốt của chính quyền địa phương nhằm giữ cho khu vực này sạch sẽ, gọn gàng để hỗ trợ phát triển du lịch. Tuy nhiên, rác vẫn còn ở khắp các địa điểm này sau khi khách du lịch rời đi. Họ không để chất thải trong các thùng </w:t>
      </w:r>
      <w:r w:rsidR="00D2711E">
        <w:rPr>
          <w:rFonts w:ascii="Times New Roman" w:hAnsi="Times New Roman"/>
          <w:i/>
          <w:iCs/>
          <w:szCs w:val="26"/>
          <w:lang w:val="vi-VN"/>
        </w:rPr>
        <w:t>rác</w:t>
      </w:r>
      <w:r w:rsidRPr="00D10885">
        <w:rPr>
          <w:rFonts w:ascii="Times New Roman" w:hAnsi="Times New Roman"/>
          <w:i/>
          <w:iCs/>
          <w:szCs w:val="26"/>
          <w:lang w:val="vi-VN"/>
        </w:rPr>
        <w:t xml:space="preserve"> mà vứt rác bừa bãi khắp nơi và làm cho các khu vực trở nên </w:t>
      </w:r>
      <w:r w:rsidR="00B30A3C" w:rsidRPr="00D10885">
        <w:rPr>
          <w:rFonts w:ascii="Times New Roman" w:hAnsi="Times New Roman"/>
          <w:i/>
          <w:iCs/>
          <w:szCs w:val="26"/>
          <w:lang w:val="vi-VN"/>
        </w:rPr>
        <w:t>mất vệ sinh</w:t>
      </w:r>
      <w:r w:rsidRPr="00D10885">
        <w:rPr>
          <w:rFonts w:ascii="Times New Roman" w:hAnsi="Times New Roman"/>
          <w:i/>
          <w:iCs/>
          <w:szCs w:val="26"/>
          <w:lang w:val="vi-VN"/>
        </w:rPr>
        <w:t>. Điều này thực sự gây khó chịu cho người dân địa phương</w:t>
      </w:r>
      <w:r w:rsidR="00B30A3C" w:rsidRPr="00D10885">
        <w:rPr>
          <w:rFonts w:ascii="Times New Roman" w:hAnsi="Times New Roman"/>
          <w:i/>
          <w:iCs/>
          <w:szCs w:val="26"/>
          <w:lang w:val="vi-VN"/>
        </w:rPr>
        <w:t xml:space="preserve"> và khách du lịch</w:t>
      </w:r>
      <w:r w:rsidRPr="00D10885">
        <w:rPr>
          <w:rFonts w:ascii="Times New Roman" w:hAnsi="Times New Roman"/>
          <w:i/>
          <w:iCs/>
          <w:szCs w:val="26"/>
          <w:lang w:val="vi-VN"/>
        </w:rPr>
        <w:t>. Chúng tôi đang cố gắng bảo vệ môi trường khi một số khách du lịch vẫn đang phá hoại nó.</w:t>
      </w:r>
    </w:p>
    <w:p w14:paraId="42C5F5CF" w14:textId="77777777" w:rsidR="00B71DA2" w:rsidRPr="000D39C4" w:rsidRDefault="00CB58E3" w:rsidP="00B71DA2">
      <w:pPr>
        <w:spacing w:before="120" w:line="312" w:lineRule="auto"/>
        <w:ind w:firstLine="720"/>
        <w:jc w:val="both"/>
        <w:rPr>
          <w:rFonts w:ascii="Times New Roman" w:hAnsi="Times New Roman"/>
          <w:szCs w:val="26"/>
          <w:lang w:val="vi-VN"/>
        </w:rPr>
      </w:pPr>
      <w:r w:rsidRPr="00D10885">
        <w:rPr>
          <w:rFonts w:ascii="Times New Roman" w:hAnsi="Times New Roman"/>
          <w:szCs w:val="26"/>
          <w:lang w:val="vi-VN"/>
        </w:rPr>
        <w:t xml:space="preserve">Trong khi phát triển du lịch mang lại lợi ích kinh tế cho thành phố, nó cũng đang hủy hoại môi trường tự nhiên. Việc bảo vệ môi trường tự nhiên dường như chưa được các khách sạn và nhà hàng trong khu vực và khách du lịch coi trọng. Vấn đề này có thể gây ra những tác động tiêu cực đến môi trường tự nhiên và du lịch bền vững trong khu vực. Môi trường tự nhiên của thành phố đang bị đe dọa bởi các hệ thống xử lý chất thải từ </w:t>
      </w:r>
      <w:r w:rsidR="00673F9B" w:rsidRPr="00D10885">
        <w:rPr>
          <w:rFonts w:ascii="Times New Roman" w:hAnsi="Times New Roman"/>
          <w:szCs w:val="26"/>
          <w:lang w:val="vi-VN"/>
        </w:rPr>
        <w:t xml:space="preserve">các </w:t>
      </w:r>
      <w:r w:rsidRPr="00D10885">
        <w:rPr>
          <w:rFonts w:ascii="Times New Roman" w:hAnsi="Times New Roman"/>
          <w:szCs w:val="26"/>
          <w:lang w:val="vi-VN"/>
        </w:rPr>
        <w:t>doanh nghiệp du lịch địa phương. Một số cán bộ quản lý của các công ty du lịch cho rằng nước thải của nhiều khách sạn và nhà hàng trên địa bàn thành phố không được xử lý đầy đủ và xả thải thẳng ra biển, sông. Một thách thức lớn để giải quyết vấn đề này là yêu cầu phải đầu tư nhiều tiền vốn cho hệ thống xử lý nước và chất thải mà các doanh nghiệp du lịch không có khả năng hoặc không muốn đầu tư. Nếu không giải quyết được vấn đề xử lý chất thải, môi trường tự nhiên của điểm đến du lịch sẽ bị ô nhiễm nghiêm trọng, kéo theo sự suy giảm của ngành du lịch trên địa bàn. Để bảo vệ môi trường xung quanh, các doanh nghiệp cần phải đầu tư theo hướng đạt được tiêu chuẩn gắn nhãn ‘Green Lotus VNAT (Cục Du lịch Quốc gia) chứng nhận. Hiện mới có một số ít khách sạn trên địa bàn Hải Phòng đã đầu tư hệ thống xử lý chất thải theo hướng đáp ứng các tiêu chuẩn xanh của ngành du lịch</w:t>
      </w:r>
      <w:r>
        <w:rPr>
          <w:rFonts w:ascii="Times New Roman" w:hAnsi="Times New Roman"/>
          <w:szCs w:val="26"/>
          <w:lang w:val="vi-VN"/>
        </w:rPr>
        <w:t>.</w:t>
      </w:r>
    </w:p>
    <w:p w14:paraId="6078FBF9" w14:textId="77777777" w:rsidR="00B71DA2" w:rsidRPr="000D39C4" w:rsidRDefault="00673F9B" w:rsidP="00B71DA2">
      <w:pPr>
        <w:spacing w:before="120" w:line="312" w:lineRule="auto"/>
        <w:jc w:val="both"/>
        <w:rPr>
          <w:rFonts w:ascii="Times New Roman" w:hAnsi="Times New Roman"/>
          <w:i/>
          <w:iCs/>
          <w:szCs w:val="26"/>
          <w:lang w:val="vi-VN"/>
        </w:rPr>
      </w:pPr>
      <w:r w:rsidRPr="00D10885">
        <w:rPr>
          <w:rFonts w:ascii="Times New Roman" w:hAnsi="Times New Roman"/>
          <w:i/>
          <w:iCs/>
          <w:szCs w:val="26"/>
          <w:lang w:val="vi-VN"/>
        </w:rPr>
        <w:t>Tiêu chí</w:t>
      </w:r>
      <w:r w:rsidR="00970933" w:rsidRPr="00D10885">
        <w:rPr>
          <w:rFonts w:ascii="Times New Roman" w:hAnsi="Times New Roman"/>
          <w:i/>
          <w:iCs/>
          <w:szCs w:val="26"/>
          <w:lang w:val="vi-VN"/>
        </w:rPr>
        <w:t xml:space="preserve"> ô nhiễm không khí</w:t>
      </w:r>
    </w:p>
    <w:p w14:paraId="71C92AC0" w14:textId="77777777" w:rsidR="00B71DA2" w:rsidRPr="000D39C4" w:rsidRDefault="000254D6" w:rsidP="00CB58E3">
      <w:pPr>
        <w:spacing w:before="120" w:line="312" w:lineRule="auto"/>
        <w:ind w:firstLine="720"/>
        <w:jc w:val="both"/>
        <w:rPr>
          <w:rFonts w:ascii="Times New Roman" w:hAnsi="Times New Roman"/>
          <w:szCs w:val="26"/>
          <w:lang w:val="vi-VN"/>
        </w:rPr>
      </w:pPr>
      <w:r w:rsidRPr="00D10885">
        <w:rPr>
          <w:rFonts w:ascii="Times New Roman" w:hAnsi="Times New Roman"/>
          <w:szCs w:val="26"/>
          <w:lang w:val="vi-VN"/>
        </w:rPr>
        <w:t xml:space="preserve">Một số người dân địa phương cũng lo lắng về tình trạng ô nhiễm không khí, có thể ảnh hưởng tiêu cực đến phát triển bền vững du lịch ở các khu du lịch của thành phố. Ô nhiễm không khí là một mối quan tâm ngày càng tăng ở Hải Phòng, trầm trọng hơn do các hoạt động công nghiệp và lưu lượng xe cộ tăng do </w:t>
      </w:r>
      <w:r w:rsidR="00B30A3C" w:rsidRPr="00D10885">
        <w:rPr>
          <w:rFonts w:ascii="Times New Roman" w:hAnsi="Times New Roman"/>
          <w:szCs w:val="26"/>
          <w:lang w:val="vi-VN"/>
        </w:rPr>
        <w:t xml:space="preserve">hoạt động </w:t>
      </w:r>
      <w:r w:rsidRPr="00D10885">
        <w:rPr>
          <w:rFonts w:ascii="Times New Roman" w:hAnsi="Times New Roman"/>
          <w:szCs w:val="26"/>
          <w:lang w:val="vi-VN"/>
        </w:rPr>
        <w:t xml:space="preserve">du lịch. Chất lượng không khí của thành phố đã xấu đi do khí thải từ các nhà máy, công trường xây dựng và giao thông, bao gồm cả việc sử dụng tàu chạy bằng dầu diesel ở các khu du lịch. Nồng độ bụi mịn (PM2.5 và PM10) cao đã được ghi nhận, gây ra những rủi ro đáng kể cho sức khỏe của cả người dân và khách du lịch. Ngành giao thông vận tải, đặc biệt là việc sử dụng các phương tiện lỗi thời và bảo dưỡng kém, góp phần đáng kể vào vấn đề ô </w:t>
      </w:r>
      <w:r w:rsidRPr="00D10885">
        <w:rPr>
          <w:rFonts w:ascii="Times New Roman" w:hAnsi="Times New Roman"/>
          <w:szCs w:val="26"/>
          <w:lang w:val="vi-VN"/>
        </w:rPr>
        <w:lastRenderedPageBreak/>
        <w:t xml:space="preserve">nhiễm không khí. Vấn đề này đặc biệt nghiêm trọng ở những khu vực như Đảo Cát Bà, nơi lượng khách du lịch đổ về vào các mùa cao điểm dẫn đến tắc nghẽn giao thông và tăng lượng khí thải. Chất lượng không khí kém không chỉ ảnh hưởng đến sức khỏe của người dân địa phương mà còn làm giảm trải nghiệm du lịch nói chung. </w:t>
      </w:r>
    </w:p>
    <w:p w14:paraId="2304E44A" w14:textId="77777777" w:rsidR="00B71DA2" w:rsidRPr="000D39C4" w:rsidRDefault="005931AF" w:rsidP="00B71DA2">
      <w:pPr>
        <w:spacing w:before="120" w:line="312" w:lineRule="auto"/>
        <w:ind w:firstLine="720"/>
        <w:jc w:val="both"/>
        <w:rPr>
          <w:rFonts w:ascii="Times New Roman" w:hAnsi="Times New Roman"/>
          <w:szCs w:val="26"/>
          <w:lang w:val="vi-VN"/>
        </w:rPr>
      </w:pPr>
      <w:r w:rsidRPr="00D10885">
        <w:rPr>
          <w:rFonts w:ascii="Times New Roman" w:hAnsi="Times New Roman"/>
          <w:szCs w:val="26"/>
          <w:lang w:val="vi-VN"/>
        </w:rPr>
        <w:t>Khu du lịch Cát Bà</w:t>
      </w:r>
      <w:r w:rsidR="00B636BF" w:rsidRPr="00D10885">
        <w:rPr>
          <w:rFonts w:ascii="Times New Roman" w:hAnsi="Times New Roman"/>
          <w:szCs w:val="26"/>
          <w:lang w:val="vi-VN"/>
        </w:rPr>
        <w:t xml:space="preserve"> </w:t>
      </w:r>
      <w:r w:rsidRPr="00D10885">
        <w:rPr>
          <w:rFonts w:ascii="Times New Roman" w:hAnsi="Times New Roman"/>
          <w:szCs w:val="26"/>
          <w:lang w:val="vi-VN"/>
        </w:rPr>
        <w:t xml:space="preserve">vẫn còn tình trạng ô nhiễm không khí </w:t>
      </w:r>
      <w:r w:rsidR="00B636BF" w:rsidRPr="00D10885">
        <w:rPr>
          <w:rFonts w:ascii="Times New Roman" w:hAnsi="Times New Roman"/>
          <w:szCs w:val="26"/>
          <w:lang w:val="vi-VN"/>
        </w:rPr>
        <w:t xml:space="preserve">do làng chài gây ra: mùi hôi từ cá được tập kết bừa bãi, phơi trên vỉa hè và </w:t>
      </w:r>
      <w:r w:rsidR="00673F9B" w:rsidRPr="00D10885">
        <w:rPr>
          <w:rFonts w:ascii="Times New Roman" w:hAnsi="Times New Roman"/>
          <w:szCs w:val="26"/>
          <w:lang w:val="vi-VN"/>
        </w:rPr>
        <w:t>bày ở</w:t>
      </w:r>
      <w:r w:rsidR="00B636BF" w:rsidRPr="00D10885">
        <w:rPr>
          <w:rFonts w:ascii="Times New Roman" w:hAnsi="Times New Roman"/>
          <w:szCs w:val="26"/>
          <w:lang w:val="vi-VN"/>
        </w:rPr>
        <w:t xml:space="preserve"> chợ, gây ô nhiễm không khí. Mặc </w:t>
      </w:r>
      <w:r w:rsidR="00B636BF" w:rsidRPr="005F3C0D">
        <w:rPr>
          <w:rFonts w:ascii="Times New Roman" w:hAnsi="Times New Roman"/>
          <w:spacing w:val="-4"/>
          <w:szCs w:val="26"/>
          <w:lang w:val="vi-VN"/>
        </w:rPr>
        <w:t xml:space="preserve">dù người dân địa phương ở những khu vực cụ thể này đã quen với những mùi này, nhưng khách du lịch thì </w:t>
      </w:r>
      <w:r w:rsidRPr="005F3C0D">
        <w:rPr>
          <w:rFonts w:ascii="Times New Roman" w:hAnsi="Times New Roman"/>
          <w:spacing w:val="-4"/>
          <w:szCs w:val="26"/>
          <w:lang w:val="vi-VN"/>
        </w:rPr>
        <w:t>khó chịu</w:t>
      </w:r>
      <w:r w:rsidR="00B636BF" w:rsidRPr="005F3C0D">
        <w:rPr>
          <w:rFonts w:ascii="Times New Roman" w:hAnsi="Times New Roman"/>
          <w:spacing w:val="-4"/>
          <w:szCs w:val="26"/>
          <w:lang w:val="vi-VN"/>
        </w:rPr>
        <w:t xml:space="preserve">. </w:t>
      </w:r>
      <w:r w:rsidRPr="005F3C0D">
        <w:rPr>
          <w:rFonts w:ascii="Times New Roman" w:hAnsi="Times New Roman"/>
          <w:spacing w:val="-4"/>
          <w:szCs w:val="26"/>
          <w:lang w:val="vi-VN"/>
        </w:rPr>
        <w:t>Ở một số</w:t>
      </w:r>
      <w:r w:rsidR="00B636BF" w:rsidRPr="005F3C0D">
        <w:rPr>
          <w:rFonts w:ascii="Times New Roman" w:hAnsi="Times New Roman"/>
          <w:spacing w:val="-4"/>
          <w:szCs w:val="26"/>
          <w:lang w:val="vi-VN"/>
        </w:rPr>
        <w:t xml:space="preserve"> địa điểm du lịch, ô nhiễm không khí có thể ảnh hưởng tiêu cực đến hoạt động du lịch.</w:t>
      </w:r>
      <w:r w:rsidR="00CB58E3" w:rsidRPr="005F3C0D">
        <w:rPr>
          <w:rFonts w:ascii="Times New Roman" w:hAnsi="Times New Roman"/>
          <w:spacing w:val="-4"/>
          <w:szCs w:val="26"/>
          <w:lang w:val="vi-VN"/>
        </w:rPr>
        <w:t xml:space="preserve"> Người dân địa phương cũng phản ánh khói và tiếng ồn từ các phương tiện giao thông và khách du lịch cũng làm ảnh hưởng đến cư dân địa phương khi khách du lịch đổ xô vào khu vực này vào các ngày lễ hoặc cuối tuần. Khi</w:t>
      </w:r>
      <w:r w:rsidR="00CB58E3" w:rsidRPr="00D10885">
        <w:rPr>
          <w:rFonts w:ascii="Times New Roman" w:hAnsi="Times New Roman"/>
          <w:szCs w:val="26"/>
          <w:lang w:val="vi-VN"/>
        </w:rPr>
        <w:t xml:space="preserve"> các khu du lịch đông đúc du khách quá mức, thường xảy ra tình trạng ùn tắc xung quanh các địa điểm du lịch như bãi biển, khu vui chơi, đồng thời gây ô nhiễm tiếng ồn. </w:t>
      </w:r>
    </w:p>
    <w:p w14:paraId="66E3EAEF" w14:textId="77777777" w:rsidR="00B71DA2" w:rsidRPr="000D39C4" w:rsidRDefault="00970933" w:rsidP="00B71DA2">
      <w:pPr>
        <w:spacing w:before="120" w:line="312" w:lineRule="auto"/>
        <w:jc w:val="both"/>
        <w:rPr>
          <w:rFonts w:ascii="Times New Roman" w:hAnsi="Times New Roman"/>
          <w:i/>
          <w:iCs/>
          <w:szCs w:val="26"/>
          <w:lang w:val="vi-VN"/>
        </w:rPr>
      </w:pPr>
      <w:r w:rsidRPr="00B30A3C">
        <w:rPr>
          <w:rFonts w:ascii="Times New Roman" w:hAnsi="Times New Roman"/>
          <w:i/>
          <w:iCs/>
          <w:szCs w:val="26"/>
          <w:lang w:val="vi-VN"/>
        </w:rPr>
        <w:t xml:space="preserve">Mất đa dạng sinh học </w:t>
      </w:r>
    </w:p>
    <w:p w14:paraId="76FCF631" w14:textId="77777777" w:rsidR="00B71DA2" w:rsidRPr="00B71DA2" w:rsidRDefault="00970933" w:rsidP="006C4C3E">
      <w:pPr>
        <w:spacing w:before="120" w:line="322" w:lineRule="auto"/>
        <w:ind w:firstLine="720"/>
        <w:jc w:val="both"/>
        <w:rPr>
          <w:rFonts w:ascii="Times New Roman" w:hAnsi="Times New Roman"/>
          <w:szCs w:val="26"/>
          <w:lang w:val="vi-VN"/>
        </w:rPr>
      </w:pPr>
      <w:r w:rsidRPr="00EE3295">
        <w:rPr>
          <w:rFonts w:ascii="Times New Roman" w:hAnsi="Times New Roman"/>
          <w:szCs w:val="26"/>
          <w:lang w:val="vi-VN"/>
        </w:rPr>
        <w:t xml:space="preserve">Việc mở rộng cơ sở hạ tầng du lịch, như </w:t>
      </w:r>
      <w:r w:rsidR="001A16E7">
        <w:rPr>
          <w:rFonts w:ascii="Times New Roman" w:hAnsi="Times New Roman"/>
          <w:szCs w:val="26"/>
          <w:lang w:val="vi-VN"/>
        </w:rPr>
        <w:t xml:space="preserve">xây dựng các </w:t>
      </w:r>
      <w:r w:rsidRPr="00EE3295">
        <w:rPr>
          <w:rFonts w:ascii="Times New Roman" w:hAnsi="Times New Roman"/>
          <w:szCs w:val="26"/>
          <w:lang w:val="vi-VN"/>
        </w:rPr>
        <w:t xml:space="preserve">khách sạn, khu nghỉ dưỡng và mạng lưới giao thông, đã dẫn đến phá hủy môi trường sống và mất đa dạng sinh học tại </w:t>
      </w:r>
      <w:r w:rsidR="001A16E7">
        <w:rPr>
          <w:rFonts w:ascii="Times New Roman" w:hAnsi="Times New Roman"/>
          <w:szCs w:val="26"/>
          <w:lang w:val="vi-VN"/>
        </w:rPr>
        <w:t xml:space="preserve">một số </w:t>
      </w:r>
      <w:r w:rsidRPr="00EE3295">
        <w:rPr>
          <w:rFonts w:ascii="Times New Roman" w:hAnsi="Times New Roman"/>
          <w:szCs w:val="26"/>
          <w:lang w:val="vi-VN"/>
        </w:rPr>
        <w:t>khu du lịch của Hải Phòng. Các hoạt động xây dựng thường xâm phạm vào các hệ sinh thái nhạy cảm, chẳng hạn như rừng ngập mặn và rạn san hô, vốn rất quan trọng để duy trì cân bằng sinh thái và hỗ trợ sinh vật biển. Quần đảo Cát Bà, nơi sinh sống của một số loài có nguy cơ tuyệt chủng, bao gồm cả voọc Cát Bà, đặc biệt dễ bị tổn thương trước những hoạt động phát triển này. Các hoạt động du lịch không được quản lý, chẳng hạn như lặn lặn biển và chèo thuyền, cũng góp phần làm suy thoái các rạn san hô và các môi trường sống dưới biển khác.</w:t>
      </w:r>
    </w:p>
    <w:p w14:paraId="307E7DFD" w14:textId="77777777" w:rsidR="00B71DA2" w:rsidRPr="00B71DA2" w:rsidRDefault="00CB58E3" w:rsidP="006C4C3E">
      <w:pPr>
        <w:spacing w:before="120" w:line="322" w:lineRule="auto"/>
        <w:jc w:val="both"/>
        <w:rPr>
          <w:rFonts w:ascii="Times New Roman" w:hAnsi="Times New Roman"/>
          <w:i/>
          <w:iCs/>
          <w:szCs w:val="26"/>
          <w:lang w:val="vi-VN"/>
        </w:rPr>
      </w:pPr>
      <w:r w:rsidRPr="00D10885">
        <w:rPr>
          <w:rFonts w:ascii="Times New Roman" w:hAnsi="Times New Roman"/>
          <w:i/>
          <w:iCs/>
          <w:szCs w:val="26"/>
          <w:lang w:val="vi-VN"/>
        </w:rPr>
        <w:t xml:space="preserve">Biến đổi khí hậu và tính dễ bị tổn thương của vùng ven biển </w:t>
      </w:r>
    </w:p>
    <w:p w14:paraId="62790E14" w14:textId="77777777" w:rsidR="00B71DA2" w:rsidRDefault="00CB58E3" w:rsidP="006C4C3E">
      <w:pPr>
        <w:spacing w:before="120" w:line="322" w:lineRule="auto"/>
        <w:ind w:firstLine="720"/>
        <w:jc w:val="both"/>
        <w:rPr>
          <w:rFonts w:ascii="Times New Roman" w:hAnsi="Times New Roman"/>
          <w:szCs w:val="26"/>
          <w:lang w:val="vi-VN"/>
        </w:rPr>
      </w:pPr>
      <w:r w:rsidRPr="00D10885">
        <w:rPr>
          <w:rFonts w:ascii="Times New Roman" w:hAnsi="Times New Roman"/>
          <w:szCs w:val="26"/>
          <w:lang w:val="vi-VN"/>
        </w:rPr>
        <w:t xml:space="preserve">Các vùng ven biển của Hải Phòng rất dễ bị ảnh hưởng bởi tác động của biến đổi khí hậu, bao gồm mực nước biển dâng cao, xói mòn bờ biển. Những hiện tượng này gây ra mối đe dọa đáng kể đến tính bền vững của du lịch trong khu vực. Ví dụ, Đảo Cát Bà và Bãi biển Đồ Sơn, cả hai đều là những điểm du lịch nổi tiếng, đang bị xói mòn bờ biển nhanh hơn, đe dọa cơ sở hạ tầng và làm giảm diện tích bãi biển </w:t>
      </w:r>
      <w:r w:rsidR="001A16E7" w:rsidRPr="00D10885">
        <w:rPr>
          <w:rFonts w:ascii="Times New Roman" w:hAnsi="Times New Roman"/>
          <w:szCs w:val="26"/>
          <w:lang w:val="vi-VN"/>
        </w:rPr>
        <w:t>tự nhiên</w:t>
      </w:r>
      <w:r w:rsidRPr="00D10885">
        <w:rPr>
          <w:rFonts w:ascii="Times New Roman" w:hAnsi="Times New Roman"/>
          <w:szCs w:val="26"/>
          <w:lang w:val="vi-VN"/>
        </w:rPr>
        <w:t xml:space="preserve">. </w:t>
      </w:r>
      <w:r w:rsidR="00673F9B" w:rsidRPr="00D10885">
        <w:rPr>
          <w:rFonts w:ascii="Times New Roman" w:hAnsi="Times New Roman"/>
          <w:szCs w:val="26"/>
          <w:lang w:val="vi-VN"/>
        </w:rPr>
        <w:t>Một số điểm đến du lịch</w:t>
      </w:r>
      <w:r w:rsidRPr="00D10885">
        <w:rPr>
          <w:rFonts w:ascii="Times New Roman" w:hAnsi="Times New Roman"/>
          <w:szCs w:val="26"/>
          <w:lang w:val="vi-VN"/>
        </w:rPr>
        <w:t xml:space="preserve"> cũng dễ bị lũ lụt, đặc biệt là trong mùa </w:t>
      </w:r>
      <w:r w:rsidR="00673F9B" w:rsidRPr="00D10885">
        <w:rPr>
          <w:rFonts w:ascii="Times New Roman" w:hAnsi="Times New Roman"/>
          <w:szCs w:val="26"/>
          <w:lang w:val="vi-VN"/>
        </w:rPr>
        <w:t>mưa</w:t>
      </w:r>
      <w:r w:rsidRPr="00D10885">
        <w:rPr>
          <w:rFonts w:ascii="Times New Roman" w:hAnsi="Times New Roman"/>
          <w:szCs w:val="26"/>
          <w:lang w:val="vi-VN"/>
        </w:rPr>
        <w:t xml:space="preserve">, làm gián đoạn các hoạt động du lịch và làm hỏng cơ sở hạ tầng. Sự kết hợp giữa mực nước biển dâng cao làm trầm trọng thêm nguy cơ lũ lụt ven biển, đặc biệt là ở những vùng trũng thấp. Điều này không chỉ ảnh hưởng đến sự an toàn và thoải mái của khách du lịch mà còn làm tăng chi phí bảo trì và sửa chữa </w:t>
      </w:r>
      <w:r w:rsidR="00673F9B" w:rsidRPr="00D10885">
        <w:rPr>
          <w:rFonts w:ascii="Times New Roman" w:hAnsi="Times New Roman"/>
          <w:szCs w:val="26"/>
          <w:lang w:val="vi-VN"/>
        </w:rPr>
        <w:t xml:space="preserve">các </w:t>
      </w:r>
      <w:r w:rsidRPr="00D10885">
        <w:rPr>
          <w:rFonts w:ascii="Times New Roman" w:hAnsi="Times New Roman"/>
          <w:szCs w:val="26"/>
          <w:lang w:val="vi-VN"/>
        </w:rPr>
        <w:t>cơ sở hạ tầng du lịch</w:t>
      </w:r>
      <w:r w:rsidR="00376D1D" w:rsidRPr="00D10885">
        <w:rPr>
          <w:rFonts w:ascii="Times New Roman" w:hAnsi="Times New Roman"/>
          <w:szCs w:val="26"/>
          <w:lang w:val="vi-VN"/>
        </w:rPr>
        <w:t>.</w:t>
      </w:r>
      <w:r w:rsidR="00970933" w:rsidRPr="00EE3295">
        <w:rPr>
          <w:rFonts w:ascii="Times New Roman" w:hAnsi="Times New Roman"/>
          <w:szCs w:val="26"/>
          <w:lang w:val="vi-VN"/>
        </w:rPr>
        <w:t xml:space="preserve"> </w:t>
      </w:r>
    </w:p>
    <w:p w14:paraId="3EFB2520" w14:textId="77777777" w:rsidR="00086D97" w:rsidRPr="005F3C0D" w:rsidRDefault="00086D97" w:rsidP="005F3C0D">
      <w:pPr>
        <w:spacing w:before="80" w:line="312" w:lineRule="auto"/>
        <w:ind w:firstLine="720"/>
        <w:jc w:val="both"/>
        <w:rPr>
          <w:rFonts w:ascii="Times New Roman" w:hAnsi="Times New Roman"/>
          <w:szCs w:val="26"/>
          <w:lang w:val="vi-VN"/>
        </w:rPr>
      </w:pPr>
      <w:r w:rsidRPr="005F3C0D">
        <w:rPr>
          <w:rFonts w:ascii="Times New Roman" w:hAnsi="Times New Roman"/>
          <w:szCs w:val="26"/>
          <w:lang w:val="vi-VN"/>
        </w:rPr>
        <w:lastRenderedPageBreak/>
        <w:t>Một ví dụ điển hình về phát triển du lịch chưa đảm bảo bền vững ở Hải Phòng là tình trạng khai thác du lịch tại khu vực Đảo Cát Bà. Những năm gần đây, Cát Bà thu hút lượng lớn du khách nhờ cảnh quan thiên nhiên đẹp và hệ sinh thái đa dạng. Tuy nhiên, sự gia tăng nhanh chóng của khách du lịch đã gây áp lực lớn lên môi trường. Các hoạt động xây dựng khách sạn, khu nghỉ dưỡng tràn lan, không tuân thủ quy hoạch, đã dẫn đến tình trạng phá rừng, xâm lấn bãi biển và ảnh hưởng tiêu cực đến hệ sinh thái biển.</w:t>
      </w:r>
    </w:p>
    <w:p w14:paraId="43CC1D48" w14:textId="77777777" w:rsidR="00086D97" w:rsidRPr="005F3C0D" w:rsidRDefault="00086D97" w:rsidP="005F3C0D">
      <w:pPr>
        <w:spacing w:before="80" w:line="312" w:lineRule="auto"/>
        <w:ind w:firstLine="720"/>
        <w:jc w:val="both"/>
        <w:rPr>
          <w:rFonts w:ascii="Times New Roman" w:hAnsi="Times New Roman"/>
          <w:szCs w:val="26"/>
          <w:lang w:val="vi-VN"/>
        </w:rPr>
      </w:pPr>
      <w:r w:rsidRPr="005F3C0D">
        <w:rPr>
          <w:rFonts w:ascii="Times New Roman" w:hAnsi="Times New Roman"/>
          <w:szCs w:val="26"/>
          <w:lang w:val="vi-VN"/>
        </w:rPr>
        <w:t>Ngoài ra, việc quản lý rác thải và nước thải chưa hiệu quả, đặc biệt vào mùa cao điểm, khiến nhiều khu vực bị ô nhiễm. Tàu du lịch hoạt động dày đặc cũng làm gia tăng nguy cơ ô nhiễm nước biển và ảnh hưởng đến các rạn san hô, sinh vật biển. Những vấn đề này nếu không được kiểm soát sẽ làm suy giảm giá trị tài nguyên thiên nhiên, ảnh hưởng xấu tới hình ảnh du lịch của Hải Phòng trong dài hạn. Đây là lời cảnh báo về sự cần thiết phải phát triển du lịch gắn với bảo vệ môi trường và đảm bảo lợi ích lâu dài cho cộng đồng địa phương.</w:t>
      </w:r>
    </w:p>
    <w:p w14:paraId="74EB3134" w14:textId="3BDB2DCE" w:rsidR="00B61392" w:rsidRPr="00D10885" w:rsidRDefault="00B636BF" w:rsidP="005F3C0D">
      <w:pPr>
        <w:spacing w:before="80" w:line="312" w:lineRule="auto"/>
        <w:ind w:firstLine="720"/>
        <w:jc w:val="both"/>
        <w:rPr>
          <w:rFonts w:ascii="Times New Roman" w:hAnsi="Times New Roman"/>
          <w:szCs w:val="26"/>
          <w:lang w:val="vi-VN"/>
        </w:rPr>
      </w:pPr>
      <w:r w:rsidRPr="005F3C0D">
        <w:rPr>
          <w:rFonts w:ascii="Times New Roman" w:hAnsi="Times New Roman"/>
          <w:szCs w:val="26"/>
          <w:lang w:val="vi-VN"/>
        </w:rPr>
        <w:t>Trong khi những người kinh doanh du lịch địa phương cho rằng nếu chính quyền địa phương không chú trọng đến công tác</w:t>
      </w:r>
      <w:r w:rsidRPr="00D10885">
        <w:rPr>
          <w:rFonts w:ascii="Times New Roman" w:hAnsi="Times New Roman"/>
          <w:szCs w:val="26"/>
          <w:lang w:val="vi-VN"/>
        </w:rPr>
        <w:t xml:space="preserve"> bảo tồn thiên nhiên và bảo vệ tài nguyên thiên nhiên thì ngành du lịch của vùng sẽ dần sa sút, người dân địa phương cho rằng đây là trách nhiệm của cả các doanh nghiệp du lịch địa phương và chính quyền địa phương. Điều quan trọng là người dân địa phương nhận thức được rằng môi trường tự nhiên có thể bị đe dọa bởi sự phát triển không phù hợp. Họ sẽ hỗ trợ việc bảo tồn thiên nhiên để bảo vệ tài nguyên thiên nhiên, vốn không chỉ cần thiết cho họ để tồn tại, mà còn cho các thế hệ tương lai. Họ cũng có thể khuyên người khác làm như vậy. Với sự hỗ trợ của người dân địa phương, môi trường tự nhiên sẽ được bảo vệ tốt hơn và </w:t>
      </w:r>
      <w:r w:rsidR="00B61392" w:rsidRPr="00D10885">
        <w:rPr>
          <w:rFonts w:ascii="Times New Roman" w:hAnsi="Times New Roman"/>
          <w:szCs w:val="26"/>
          <w:lang w:val="vi-VN"/>
        </w:rPr>
        <w:t xml:space="preserve">các </w:t>
      </w:r>
      <w:r w:rsidRPr="00D10885">
        <w:rPr>
          <w:rFonts w:ascii="Times New Roman" w:hAnsi="Times New Roman"/>
          <w:szCs w:val="26"/>
          <w:lang w:val="vi-VN"/>
        </w:rPr>
        <w:t xml:space="preserve">khu vực </w:t>
      </w:r>
      <w:r w:rsidR="00B61392" w:rsidRPr="00D10885">
        <w:rPr>
          <w:rFonts w:ascii="Times New Roman" w:hAnsi="Times New Roman"/>
          <w:szCs w:val="26"/>
          <w:lang w:val="vi-VN"/>
        </w:rPr>
        <w:t>du lịch</w:t>
      </w:r>
      <w:r w:rsidRPr="00D10885">
        <w:rPr>
          <w:rFonts w:ascii="Times New Roman" w:hAnsi="Times New Roman"/>
          <w:szCs w:val="26"/>
          <w:lang w:val="vi-VN"/>
        </w:rPr>
        <w:t xml:space="preserve"> vẫn có thể</w:t>
      </w:r>
      <w:r w:rsidR="00B61392" w:rsidRPr="00D10885">
        <w:rPr>
          <w:rFonts w:ascii="Times New Roman" w:hAnsi="Times New Roman"/>
          <w:szCs w:val="26"/>
          <w:lang w:val="vi-VN"/>
        </w:rPr>
        <w:t xml:space="preserve"> tiếp tục</w:t>
      </w:r>
      <w:r w:rsidRPr="00D10885">
        <w:rPr>
          <w:rFonts w:ascii="Times New Roman" w:hAnsi="Times New Roman"/>
          <w:szCs w:val="26"/>
          <w:lang w:val="vi-VN"/>
        </w:rPr>
        <w:t xml:space="preserve"> thu hút khách du lịch</w:t>
      </w:r>
      <w:r w:rsidR="00B61392" w:rsidRPr="00D10885">
        <w:rPr>
          <w:rFonts w:ascii="Times New Roman" w:hAnsi="Times New Roman"/>
          <w:szCs w:val="26"/>
          <w:lang w:val="vi-VN"/>
        </w:rPr>
        <w:t xml:space="preserve"> lâu dài</w:t>
      </w:r>
      <w:r w:rsidRPr="00D10885">
        <w:rPr>
          <w:rFonts w:ascii="Times New Roman" w:hAnsi="Times New Roman"/>
          <w:szCs w:val="26"/>
          <w:lang w:val="vi-VN"/>
        </w:rPr>
        <w:t>.</w:t>
      </w:r>
      <w:r w:rsidR="00B61392" w:rsidRPr="00D10885">
        <w:rPr>
          <w:rFonts w:ascii="Times New Roman" w:hAnsi="Times New Roman"/>
          <w:szCs w:val="26"/>
          <w:lang w:val="vi-VN"/>
        </w:rPr>
        <w:t xml:space="preserve"> Các công ty du lịch cũng cần hợp tác với chính quyền địa phương để nâng cao ý thức bảo vệ môi trường cho người dân địa phương và hỗ trợ chính quyền địa phương trong việc bảo vệ môi trường tự nhiên trong khu vực thông qua các hoạt động kinh doanh.</w:t>
      </w:r>
    </w:p>
    <w:p w14:paraId="3829E406" w14:textId="0C5EC537" w:rsidR="00F56455" w:rsidRPr="00D10885" w:rsidRDefault="000A6541" w:rsidP="00B71DA2">
      <w:pPr>
        <w:pStyle w:val="4"/>
        <w:rPr>
          <w:lang w:val="vi-VN"/>
        </w:rPr>
      </w:pPr>
      <w:bookmarkStart w:id="312" w:name="_Hlk118620158"/>
      <w:bookmarkStart w:id="313" w:name="_Hlk118552088"/>
      <w:r w:rsidRPr="00D10885">
        <w:rPr>
          <w:lang w:val="vi-VN"/>
        </w:rPr>
        <w:t>3.</w:t>
      </w:r>
      <w:r w:rsidR="00142331" w:rsidRPr="00D10885">
        <w:rPr>
          <w:lang w:val="vi-VN"/>
        </w:rPr>
        <w:t>2</w:t>
      </w:r>
      <w:r w:rsidR="00F56455" w:rsidRPr="00D10885">
        <w:rPr>
          <w:lang w:val="vi-VN"/>
        </w:rPr>
        <w:t>.</w:t>
      </w:r>
      <w:r w:rsidR="00142331" w:rsidRPr="00D10885">
        <w:rPr>
          <w:lang w:val="vi-VN"/>
        </w:rPr>
        <w:t>2.2</w:t>
      </w:r>
      <w:r w:rsidRPr="00D10885">
        <w:rPr>
          <w:lang w:val="vi-VN"/>
        </w:rPr>
        <w:t>.</w:t>
      </w:r>
      <w:r w:rsidR="00F56455" w:rsidRPr="00D10885">
        <w:rPr>
          <w:lang w:val="vi-VN"/>
        </w:rPr>
        <w:t xml:space="preserve"> </w:t>
      </w:r>
      <w:r w:rsidRPr="00D10885">
        <w:rPr>
          <w:lang w:val="vi-VN"/>
        </w:rPr>
        <w:t>Thực trạng</w:t>
      </w:r>
      <w:r w:rsidR="00F56455" w:rsidRPr="00D10885">
        <w:rPr>
          <w:lang w:val="vi-VN"/>
        </w:rPr>
        <w:t xml:space="preserve"> việc sử dụng các nguồn tài nguyên sẵn có của khu vực</w:t>
      </w:r>
      <w:r w:rsidRPr="00D10885">
        <w:rPr>
          <w:lang w:val="vi-VN"/>
        </w:rPr>
        <w:t xml:space="preserve"> cho phát triển du lịch</w:t>
      </w:r>
    </w:p>
    <w:p w14:paraId="38797EA5" w14:textId="4028EF65" w:rsidR="00B71DA2" w:rsidRPr="000D39C4" w:rsidRDefault="00E013D5" w:rsidP="00B71DA2">
      <w:pPr>
        <w:spacing w:before="120" w:line="312" w:lineRule="auto"/>
        <w:ind w:firstLine="720"/>
        <w:jc w:val="both"/>
        <w:rPr>
          <w:rFonts w:ascii="Times New Roman" w:hAnsi="Times New Roman"/>
          <w:szCs w:val="26"/>
          <w:lang w:val="vi-VN"/>
        </w:rPr>
      </w:pPr>
      <w:r w:rsidRPr="006C4C3E">
        <w:rPr>
          <w:rFonts w:ascii="Times New Roman" w:hAnsi="Times New Roman"/>
          <w:spacing w:val="-4"/>
          <w:szCs w:val="26"/>
          <w:lang w:val="vi-VN"/>
        </w:rPr>
        <w:t>Các cư dân đang sinh s</w:t>
      </w:r>
      <w:r w:rsidR="00F56455" w:rsidRPr="006C4C3E">
        <w:rPr>
          <w:rFonts w:ascii="Times New Roman" w:hAnsi="Times New Roman"/>
          <w:spacing w:val="-4"/>
          <w:szCs w:val="26"/>
          <w:lang w:val="vi-VN"/>
        </w:rPr>
        <w:t xml:space="preserve">ống ở Cát Bà và Đồ Sơn, nơi có ngành du lịch lâu đời, và </w:t>
      </w:r>
      <w:r w:rsidRPr="006C4C3E">
        <w:rPr>
          <w:rFonts w:ascii="Times New Roman" w:hAnsi="Times New Roman"/>
          <w:spacing w:val="-4"/>
          <w:szCs w:val="26"/>
          <w:lang w:val="vi-VN"/>
        </w:rPr>
        <w:t xml:space="preserve">các </w:t>
      </w:r>
      <w:r w:rsidR="00F56455" w:rsidRPr="006C4C3E">
        <w:rPr>
          <w:rFonts w:ascii="Times New Roman" w:hAnsi="Times New Roman"/>
          <w:spacing w:val="-4"/>
          <w:szCs w:val="26"/>
          <w:lang w:val="vi-VN"/>
        </w:rPr>
        <w:t xml:space="preserve">doanh nhân địa phương </w:t>
      </w:r>
      <w:r w:rsidRPr="006C4C3E">
        <w:rPr>
          <w:rFonts w:ascii="Times New Roman" w:hAnsi="Times New Roman"/>
          <w:spacing w:val="-4"/>
          <w:szCs w:val="26"/>
          <w:lang w:val="vi-VN"/>
        </w:rPr>
        <w:t>đều có ý kiến đánh giá là sự phát triển của</w:t>
      </w:r>
      <w:r w:rsidR="00F56455" w:rsidRPr="006C4C3E">
        <w:rPr>
          <w:rFonts w:ascii="Times New Roman" w:hAnsi="Times New Roman"/>
          <w:spacing w:val="-4"/>
          <w:szCs w:val="26"/>
          <w:lang w:val="vi-VN"/>
        </w:rPr>
        <w:t xml:space="preserve"> du lịch</w:t>
      </w:r>
      <w:r w:rsidRPr="006C4C3E">
        <w:rPr>
          <w:rFonts w:ascii="Times New Roman" w:hAnsi="Times New Roman"/>
          <w:spacing w:val="-4"/>
          <w:szCs w:val="26"/>
          <w:lang w:val="vi-VN"/>
        </w:rPr>
        <w:t xml:space="preserve"> trên địa bàn chưa bền vững, chưa</w:t>
      </w:r>
      <w:r w:rsidR="00F56455" w:rsidRPr="006C4C3E">
        <w:rPr>
          <w:rFonts w:ascii="Times New Roman" w:hAnsi="Times New Roman"/>
          <w:spacing w:val="-4"/>
          <w:szCs w:val="26"/>
          <w:lang w:val="vi-VN"/>
        </w:rPr>
        <w:t xml:space="preserve"> tối ưu hóa </w:t>
      </w:r>
      <w:r w:rsidRPr="006C4C3E">
        <w:rPr>
          <w:rFonts w:ascii="Times New Roman" w:hAnsi="Times New Roman"/>
          <w:spacing w:val="-4"/>
          <w:szCs w:val="26"/>
          <w:lang w:val="vi-VN"/>
        </w:rPr>
        <w:t xml:space="preserve">được </w:t>
      </w:r>
      <w:r w:rsidR="00F56455" w:rsidRPr="006C4C3E">
        <w:rPr>
          <w:rFonts w:ascii="Times New Roman" w:hAnsi="Times New Roman"/>
          <w:spacing w:val="-4"/>
          <w:szCs w:val="26"/>
          <w:lang w:val="vi-VN"/>
        </w:rPr>
        <w:t>việc sử dụng các nguồn tài nguyên</w:t>
      </w:r>
      <w:r w:rsidRPr="006C4C3E">
        <w:rPr>
          <w:rFonts w:ascii="Times New Roman" w:hAnsi="Times New Roman"/>
          <w:spacing w:val="-4"/>
          <w:szCs w:val="26"/>
          <w:lang w:val="vi-VN"/>
        </w:rPr>
        <w:t xml:space="preserve"> du lịch tự nhiên và văn hóa lịch sử hiện có</w:t>
      </w:r>
      <w:r w:rsidR="00F56455" w:rsidRPr="006C4C3E">
        <w:rPr>
          <w:rFonts w:ascii="Times New Roman" w:hAnsi="Times New Roman"/>
          <w:spacing w:val="-4"/>
          <w:szCs w:val="26"/>
          <w:lang w:val="vi-VN"/>
        </w:rPr>
        <w:t xml:space="preserve"> trong khu vực. </w:t>
      </w:r>
      <w:bookmarkEnd w:id="312"/>
      <w:r w:rsidR="00F56455" w:rsidRPr="006C4C3E">
        <w:rPr>
          <w:rFonts w:ascii="Times New Roman" w:hAnsi="Times New Roman"/>
          <w:spacing w:val="-4"/>
          <w:szCs w:val="26"/>
          <w:lang w:val="vi-VN"/>
        </w:rPr>
        <w:t xml:space="preserve">Họ nhận thấy </w:t>
      </w:r>
      <w:r w:rsidRPr="006C4C3E">
        <w:rPr>
          <w:rFonts w:ascii="Times New Roman" w:hAnsi="Times New Roman"/>
          <w:spacing w:val="-4"/>
          <w:szCs w:val="26"/>
          <w:lang w:val="vi-VN"/>
        </w:rPr>
        <w:t xml:space="preserve">là </w:t>
      </w:r>
      <w:r w:rsidR="00F56455" w:rsidRPr="006C4C3E">
        <w:rPr>
          <w:rFonts w:ascii="Times New Roman" w:hAnsi="Times New Roman"/>
          <w:spacing w:val="-4"/>
          <w:szCs w:val="26"/>
          <w:lang w:val="vi-VN"/>
        </w:rPr>
        <w:t xml:space="preserve">khu vực </w:t>
      </w:r>
      <w:r w:rsidRPr="006C4C3E">
        <w:rPr>
          <w:rFonts w:ascii="Times New Roman" w:hAnsi="Times New Roman"/>
          <w:spacing w:val="-4"/>
          <w:szCs w:val="26"/>
          <w:lang w:val="vi-VN"/>
        </w:rPr>
        <w:t>du lịch của Hải Phòng</w:t>
      </w:r>
      <w:r w:rsidR="00F56455" w:rsidRPr="006C4C3E">
        <w:rPr>
          <w:rFonts w:ascii="Times New Roman" w:hAnsi="Times New Roman"/>
          <w:spacing w:val="-4"/>
          <w:szCs w:val="26"/>
          <w:lang w:val="vi-VN"/>
        </w:rPr>
        <w:t xml:space="preserve"> sở hữu nhiều yếu tố phù hợp để phát triển du lịch như tài nguyên thiên nhiên, di tích lịch sử, làng nghề và các lễ hội hàng năm</w:t>
      </w:r>
      <w:r w:rsidRPr="006C4C3E">
        <w:rPr>
          <w:rFonts w:ascii="Times New Roman" w:hAnsi="Times New Roman"/>
          <w:spacing w:val="-4"/>
          <w:szCs w:val="26"/>
          <w:lang w:val="vi-VN"/>
        </w:rPr>
        <w:t xml:space="preserve"> những các tài nguyên này đang khai thác phục vụ các mục tiêu ngắn hạn nhưng chưa đảm bảo duy trì được sự phát triển bền vững trong dài hạn</w:t>
      </w:r>
      <w:r w:rsidR="00F56455" w:rsidRPr="006C4C3E">
        <w:rPr>
          <w:rFonts w:ascii="Times New Roman" w:hAnsi="Times New Roman"/>
          <w:spacing w:val="-4"/>
          <w:szCs w:val="26"/>
          <w:lang w:val="vi-VN"/>
        </w:rPr>
        <w:t>.</w:t>
      </w:r>
    </w:p>
    <w:p w14:paraId="4C91E6AD" w14:textId="77777777" w:rsidR="00B71DA2" w:rsidRPr="000D39C4" w:rsidRDefault="00F56455" w:rsidP="00B71DA2">
      <w:pPr>
        <w:spacing w:before="120" w:line="312" w:lineRule="auto"/>
        <w:ind w:firstLine="720"/>
        <w:jc w:val="both"/>
        <w:rPr>
          <w:rFonts w:ascii="Times New Roman" w:hAnsi="Times New Roman"/>
          <w:szCs w:val="26"/>
          <w:lang w:val="vi-VN"/>
        </w:rPr>
      </w:pPr>
      <w:r w:rsidRPr="00D10885">
        <w:rPr>
          <w:rFonts w:ascii="Times New Roman" w:hAnsi="Times New Roman"/>
          <w:szCs w:val="26"/>
          <w:lang w:val="vi-VN"/>
        </w:rPr>
        <w:lastRenderedPageBreak/>
        <w:t xml:space="preserve">Ngành du lịch của khu vực hiện đang phụ thuộc rất nhiều vào việc sử dụng các bãi biển, với hầu hết khách du lịch </w:t>
      </w:r>
      <w:r w:rsidR="00E013D5" w:rsidRPr="00D10885">
        <w:rPr>
          <w:rFonts w:ascii="Times New Roman" w:hAnsi="Times New Roman"/>
          <w:szCs w:val="26"/>
          <w:lang w:val="vi-VN"/>
        </w:rPr>
        <w:t xml:space="preserve">trong nước </w:t>
      </w:r>
      <w:r w:rsidRPr="00D10885">
        <w:rPr>
          <w:rFonts w:ascii="Times New Roman" w:hAnsi="Times New Roman"/>
          <w:szCs w:val="26"/>
          <w:lang w:val="vi-VN"/>
        </w:rPr>
        <w:t>tham gia các chuyến đi</w:t>
      </w:r>
      <w:r w:rsidR="00E013D5" w:rsidRPr="00D10885">
        <w:rPr>
          <w:rFonts w:ascii="Times New Roman" w:hAnsi="Times New Roman"/>
          <w:szCs w:val="26"/>
          <w:lang w:val="vi-VN"/>
        </w:rPr>
        <w:t xml:space="preserve"> đến các điểm du lịch ở Hải Phòng</w:t>
      </w:r>
      <w:r w:rsidRPr="00D10885">
        <w:rPr>
          <w:rFonts w:ascii="Times New Roman" w:hAnsi="Times New Roman"/>
          <w:szCs w:val="26"/>
          <w:lang w:val="vi-VN"/>
        </w:rPr>
        <w:t xml:space="preserve"> trong ngày để tận hưởng các bãi biển với bơi lội, tắm nắng, dã ngoại, câu cá, v.v. </w:t>
      </w:r>
      <w:bookmarkEnd w:id="313"/>
      <w:r w:rsidRPr="00D10885">
        <w:rPr>
          <w:rFonts w:ascii="Times New Roman" w:hAnsi="Times New Roman"/>
          <w:szCs w:val="26"/>
          <w:lang w:val="vi-VN"/>
        </w:rPr>
        <w:t xml:space="preserve">Ngoài ra còn có một </w:t>
      </w:r>
      <w:r w:rsidR="00E013D5" w:rsidRPr="00D10885">
        <w:rPr>
          <w:rFonts w:ascii="Times New Roman" w:hAnsi="Times New Roman"/>
          <w:szCs w:val="26"/>
          <w:lang w:val="vi-VN"/>
        </w:rPr>
        <w:t xml:space="preserve">số </w:t>
      </w:r>
      <w:r w:rsidRPr="00D10885">
        <w:rPr>
          <w:rFonts w:ascii="Times New Roman" w:hAnsi="Times New Roman"/>
          <w:szCs w:val="26"/>
          <w:lang w:val="vi-VN"/>
        </w:rPr>
        <w:t xml:space="preserve">di tích lịch sử </w:t>
      </w:r>
      <w:r w:rsidR="00E013D5" w:rsidRPr="00D10885">
        <w:rPr>
          <w:rFonts w:ascii="Times New Roman" w:hAnsi="Times New Roman"/>
          <w:szCs w:val="26"/>
          <w:lang w:val="vi-VN"/>
        </w:rPr>
        <w:t xml:space="preserve">văn hóa </w:t>
      </w:r>
      <w:r w:rsidRPr="00D10885">
        <w:rPr>
          <w:rFonts w:ascii="Times New Roman" w:hAnsi="Times New Roman"/>
          <w:szCs w:val="26"/>
          <w:lang w:val="vi-VN"/>
        </w:rPr>
        <w:t>nổi tiếng trong khu vực</w:t>
      </w:r>
      <w:r w:rsidR="00E013D5" w:rsidRPr="00D10885">
        <w:rPr>
          <w:rFonts w:ascii="Times New Roman" w:hAnsi="Times New Roman"/>
          <w:szCs w:val="26"/>
          <w:lang w:val="vi-VN"/>
        </w:rPr>
        <w:t xml:space="preserve"> cũng chỉ thu hút được khách du lịch trong nước vào một số thời điểm lễ hội cụ thể trong năm</w:t>
      </w:r>
      <w:r w:rsidRPr="00D10885">
        <w:rPr>
          <w:rFonts w:ascii="Times New Roman" w:hAnsi="Times New Roman"/>
          <w:szCs w:val="26"/>
          <w:lang w:val="vi-VN"/>
        </w:rPr>
        <w:t>. Như công dân địa phương</w:t>
      </w:r>
      <w:r w:rsidR="00E013D5" w:rsidRPr="00D10885">
        <w:rPr>
          <w:rFonts w:ascii="Times New Roman" w:hAnsi="Times New Roman"/>
          <w:szCs w:val="26"/>
          <w:lang w:val="vi-VN"/>
        </w:rPr>
        <w:t xml:space="preserve"> số</w:t>
      </w:r>
      <w:r w:rsidRPr="00D10885">
        <w:rPr>
          <w:rFonts w:ascii="Times New Roman" w:hAnsi="Times New Roman"/>
          <w:szCs w:val="26"/>
          <w:lang w:val="vi-VN"/>
        </w:rPr>
        <w:t xml:space="preserve"> 20 đã nêu:</w:t>
      </w:r>
      <w:bookmarkStart w:id="314" w:name="_Hlk118620243"/>
    </w:p>
    <w:p w14:paraId="4CC255D7" w14:textId="77777777" w:rsidR="00B71DA2" w:rsidRPr="000D39C4" w:rsidRDefault="00F56455" w:rsidP="00B71DA2">
      <w:pPr>
        <w:spacing w:before="120" w:line="312" w:lineRule="auto"/>
        <w:ind w:firstLine="720"/>
        <w:jc w:val="both"/>
        <w:rPr>
          <w:rFonts w:ascii="Times New Roman" w:hAnsi="Times New Roman"/>
          <w:szCs w:val="26"/>
          <w:lang w:val="vi-VN"/>
        </w:rPr>
      </w:pPr>
      <w:r w:rsidRPr="00D10885">
        <w:rPr>
          <w:rFonts w:ascii="Times New Roman" w:hAnsi="Times New Roman"/>
          <w:i/>
          <w:iCs/>
          <w:szCs w:val="26"/>
          <w:lang w:val="vi-VN"/>
        </w:rPr>
        <w:t xml:space="preserve">Chúng tôi có những bãi biển dài và đẹp. Ngoài ra còn có một số di tích lịch sử, rừng nguyên sinh, làng nghề, suối nước nóng. Tuy nhiên, những địa điểm này không đủ thú vị để thu hút thêm khách du lịch vì chúng chưa được đầu tư và có một số điểm tham quan tương tự xung quanh khu vực. Phần lớn khách du lịch đến </w:t>
      </w:r>
      <w:r w:rsidR="001A16E7" w:rsidRPr="00D10885">
        <w:rPr>
          <w:rFonts w:ascii="Times New Roman" w:hAnsi="Times New Roman"/>
          <w:i/>
          <w:iCs/>
          <w:szCs w:val="26"/>
          <w:lang w:val="vi-VN"/>
        </w:rPr>
        <w:t>những địa điểm này</w:t>
      </w:r>
      <w:r w:rsidRPr="00D10885">
        <w:rPr>
          <w:rFonts w:ascii="Times New Roman" w:hAnsi="Times New Roman"/>
          <w:i/>
          <w:iCs/>
          <w:szCs w:val="26"/>
          <w:lang w:val="vi-VN"/>
        </w:rPr>
        <w:t xml:space="preserve"> là khách nội địa. </w:t>
      </w:r>
      <w:r w:rsidR="001A16E7" w:rsidRPr="00D10885">
        <w:rPr>
          <w:rFonts w:ascii="Times New Roman" w:hAnsi="Times New Roman"/>
          <w:i/>
          <w:iCs/>
          <w:szCs w:val="26"/>
          <w:lang w:val="vi-VN"/>
        </w:rPr>
        <w:t>Các k</w:t>
      </w:r>
      <w:r w:rsidRPr="00D10885">
        <w:rPr>
          <w:rFonts w:ascii="Times New Roman" w:hAnsi="Times New Roman"/>
          <w:i/>
          <w:iCs/>
          <w:szCs w:val="26"/>
          <w:lang w:val="vi-VN"/>
        </w:rPr>
        <w:t xml:space="preserve">hu vực này không phải là </w:t>
      </w:r>
      <w:r w:rsidR="001A16E7" w:rsidRPr="00D10885">
        <w:rPr>
          <w:rFonts w:ascii="Times New Roman" w:hAnsi="Times New Roman"/>
          <w:i/>
          <w:iCs/>
          <w:szCs w:val="26"/>
          <w:lang w:val="vi-VN"/>
        </w:rPr>
        <w:t>những</w:t>
      </w:r>
      <w:r w:rsidRPr="00D10885">
        <w:rPr>
          <w:rFonts w:ascii="Times New Roman" w:hAnsi="Times New Roman"/>
          <w:i/>
          <w:iCs/>
          <w:szCs w:val="26"/>
          <w:lang w:val="vi-VN"/>
        </w:rPr>
        <w:t xml:space="preserve"> địa điểm hấp dẫn đối với khách du lịch quốc tế. Chúng t</w:t>
      </w:r>
      <w:r w:rsidR="001A16E7" w:rsidRPr="00D10885">
        <w:rPr>
          <w:rFonts w:ascii="Times New Roman" w:hAnsi="Times New Roman"/>
          <w:i/>
          <w:iCs/>
          <w:szCs w:val="26"/>
          <w:lang w:val="vi-VN"/>
        </w:rPr>
        <w:t>a cần</w:t>
      </w:r>
      <w:r w:rsidRPr="00D10885">
        <w:rPr>
          <w:rFonts w:ascii="Times New Roman" w:hAnsi="Times New Roman"/>
          <w:i/>
          <w:iCs/>
          <w:szCs w:val="26"/>
          <w:lang w:val="vi-VN"/>
        </w:rPr>
        <w:t xml:space="preserve"> phải đầu tư thêm vào các điểm tham quan khác bên cạnh bãi biển để thu hút nhiều hơn nữa khách du lịch trong nước cũng như quốc tế</w:t>
      </w:r>
      <w:r w:rsidRPr="00D10885">
        <w:rPr>
          <w:rFonts w:ascii="Times New Roman" w:hAnsi="Times New Roman"/>
          <w:szCs w:val="26"/>
          <w:lang w:val="vi-VN"/>
        </w:rPr>
        <w:t>.</w:t>
      </w:r>
      <w:bookmarkEnd w:id="314"/>
    </w:p>
    <w:p w14:paraId="175D7D1A" w14:textId="5663F677" w:rsidR="00F56455" w:rsidRPr="00D10885" w:rsidRDefault="00F56455" w:rsidP="00B71DA2">
      <w:pPr>
        <w:spacing w:before="120" w:line="312" w:lineRule="auto"/>
        <w:ind w:firstLine="720"/>
        <w:jc w:val="both"/>
        <w:rPr>
          <w:rFonts w:ascii="Times New Roman" w:hAnsi="Times New Roman"/>
          <w:szCs w:val="26"/>
          <w:lang w:val="vi-VN"/>
        </w:rPr>
      </w:pPr>
      <w:r w:rsidRPr="00D10885">
        <w:rPr>
          <w:rFonts w:ascii="Times New Roman" w:hAnsi="Times New Roman"/>
          <w:szCs w:val="26"/>
          <w:lang w:val="vi-VN"/>
        </w:rPr>
        <w:t xml:space="preserve">Nhiều người dân địa phương cũng cho biết chính quyền địa phương cũng bức xúc </w:t>
      </w:r>
      <w:r w:rsidR="00E013D5" w:rsidRPr="00D10885">
        <w:rPr>
          <w:rFonts w:ascii="Times New Roman" w:hAnsi="Times New Roman"/>
          <w:szCs w:val="26"/>
          <w:lang w:val="vi-VN"/>
        </w:rPr>
        <w:t xml:space="preserve">và </w:t>
      </w:r>
      <w:r w:rsidR="00E013D5" w:rsidRPr="006C4C3E">
        <w:rPr>
          <w:rFonts w:ascii="Times New Roman" w:hAnsi="Times New Roman"/>
          <w:spacing w:val="-4"/>
          <w:szCs w:val="26"/>
          <w:lang w:val="vi-VN"/>
        </w:rPr>
        <w:t xml:space="preserve">quan tâm đến </w:t>
      </w:r>
      <w:r w:rsidRPr="006C4C3E">
        <w:rPr>
          <w:rFonts w:ascii="Times New Roman" w:hAnsi="Times New Roman"/>
          <w:spacing w:val="-4"/>
          <w:szCs w:val="26"/>
          <w:lang w:val="vi-VN"/>
        </w:rPr>
        <w:t xml:space="preserve">vấn đề </w:t>
      </w:r>
      <w:r w:rsidR="00E013D5" w:rsidRPr="006C4C3E">
        <w:rPr>
          <w:rFonts w:ascii="Times New Roman" w:hAnsi="Times New Roman"/>
          <w:spacing w:val="-4"/>
          <w:szCs w:val="26"/>
          <w:lang w:val="vi-VN"/>
        </w:rPr>
        <w:t>chưa thu hút được khách du lịch quốc tế, các khách du lịch có sức mua cao và muốn lưu trú dài ngày hơn</w:t>
      </w:r>
      <w:r w:rsidRPr="006C4C3E">
        <w:rPr>
          <w:rFonts w:ascii="Times New Roman" w:hAnsi="Times New Roman"/>
          <w:spacing w:val="-4"/>
          <w:szCs w:val="26"/>
          <w:lang w:val="vi-VN"/>
        </w:rPr>
        <w:t>. Mặc dù du lịch</w:t>
      </w:r>
      <w:r w:rsidR="00E013D5" w:rsidRPr="006C4C3E">
        <w:rPr>
          <w:rFonts w:ascii="Times New Roman" w:hAnsi="Times New Roman"/>
          <w:spacing w:val="-4"/>
          <w:szCs w:val="26"/>
          <w:lang w:val="vi-VN"/>
        </w:rPr>
        <w:t xml:space="preserve"> ở một số điểm đến nổi tiếng</w:t>
      </w:r>
      <w:r w:rsidRPr="006C4C3E">
        <w:rPr>
          <w:rFonts w:ascii="Times New Roman" w:hAnsi="Times New Roman"/>
          <w:spacing w:val="-4"/>
          <w:szCs w:val="26"/>
          <w:lang w:val="vi-VN"/>
        </w:rPr>
        <w:t xml:space="preserve"> đã được hình thành </w:t>
      </w:r>
      <w:r w:rsidR="00E013D5" w:rsidRPr="006C4C3E">
        <w:rPr>
          <w:rFonts w:ascii="Times New Roman" w:hAnsi="Times New Roman"/>
          <w:spacing w:val="-4"/>
          <w:szCs w:val="26"/>
          <w:lang w:val="vi-VN"/>
        </w:rPr>
        <w:t>và phát triển</w:t>
      </w:r>
      <w:r w:rsidRPr="006C4C3E">
        <w:rPr>
          <w:rFonts w:ascii="Times New Roman" w:hAnsi="Times New Roman"/>
          <w:spacing w:val="-4"/>
          <w:szCs w:val="26"/>
          <w:lang w:val="vi-VN"/>
        </w:rPr>
        <w:t xml:space="preserve"> hơn một trăm năm, nhưng các dịch vụ du lịch trong </w:t>
      </w:r>
      <w:r w:rsidR="00E013D5" w:rsidRPr="006C4C3E">
        <w:rPr>
          <w:rFonts w:ascii="Times New Roman" w:hAnsi="Times New Roman"/>
          <w:spacing w:val="-4"/>
          <w:szCs w:val="26"/>
          <w:lang w:val="vi-VN"/>
        </w:rPr>
        <w:t xml:space="preserve">khu du lịch </w:t>
      </w:r>
      <w:r w:rsidRPr="006C4C3E">
        <w:rPr>
          <w:rFonts w:ascii="Times New Roman" w:hAnsi="Times New Roman"/>
          <w:spacing w:val="-4"/>
          <w:szCs w:val="26"/>
          <w:lang w:val="vi-VN"/>
        </w:rPr>
        <w:t>chưa đa dạng</w:t>
      </w:r>
      <w:r w:rsidR="00E013D5" w:rsidRPr="006C4C3E">
        <w:rPr>
          <w:rFonts w:ascii="Times New Roman" w:hAnsi="Times New Roman"/>
          <w:spacing w:val="-4"/>
          <w:szCs w:val="26"/>
          <w:lang w:val="vi-VN"/>
        </w:rPr>
        <w:t>, chưa</w:t>
      </w:r>
      <w:r w:rsidRPr="006C4C3E">
        <w:rPr>
          <w:rFonts w:ascii="Times New Roman" w:hAnsi="Times New Roman"/>
          <w:spacing w:val="-4"/>
          <w:szCs w:val="26"/>
          <w:lang w:val="vi-VN"/>
        </w:rPr>
        <w:t xml:space="preserve"> đủ để đáp ứng nhu cầu của du khách để họ có thể ở lại lâu hơn và chi tiêu nhiều hơn. Có một số các khu di tích lịch sử, đền, chùa, đình đã được đầu tư phục vụ du khách, giới thiệu những nét độc đáo của vùng nhưng chưa đón được lượng khách như mong đợi</w:t>
      </w:r>
      <w:r w:rsidR="00E013D5" w:rsidRPr="006C4C3E">
        <w:rPr>
          <w:rFonts w:ascii="Times New Roman" w:hAnsi="Times New Roman"/>
          <w:spacing w:val="-4"/>
          <w:szCs w:val="26"/>
          <w:lang w:val="vi-VN"/>
        </w:rPr>
        <w:t xml:space="preserve"> và chỉ có khách</w:t>
      </w:r>
      <w:r w:rsidR="001A16E7" w:rsidRPr="006C4C3E">
        <w:rPr>
          <w:rFonts w:ascii="Times New Roman" w:hAnsi="Times New Roman"/>
          <w:spacing w:val="-4"/>
          <w:szCs w:val="26"/>
          <w:lang w:val="vi-VN"/>
        </w:rPr>
        <w:t xml:space="preserve"> đến</w:t>
      </w:r>
      <w:r w:rsidR="00E013D5" w:rsidRPr="006C4C3E">
        <w:rPr>
          <w:rFonts w:ascii="Times New Roman" w:hAnsi="Times New Roman"/>
          <w:spacing w:val="-4"/>
          <w:szCs w:val="26"/>
          <w:lang w:val="vi-VN"/>
        </w:rPr>
        <w:t xml:space="preserve"> vào mùa lễ hội</w:t>
      </w:r>
      <w:r w:rsidRPr="006C4C3E">
        <w:rPr>
          <w:rFonts w:ascii="Times New Roman" w:hAnsi="Times New Roman"/>
          <w:spacing w:val="-4"/>
          <w:szCs w:val="26"/>
          <w:lang w:val="vi-VN"/>
        </w:rPr>
        <w:t xml:space="preserve">. Chính quyền địa phương đã đầu tư cải tạo </w:t>
      </w:r>
      <w:r w:rsidR="00E013D5" w:rsidRPr="006C4C3E">
        <w:rPr>
          <w:rFonts w:ascii="Times New Roman" w:hAnsi="Times New Roman"/>
          <w:spacing w:val="-4"/>
          <w:szCs w:val="26"/>
          <w:lang w:val="vi-VN"/>
        </w:rPr>
        <w:t xml:space="preserve">một số di tích lịch sử </w:t>
      </w:r>
      <w:r w:rsidRPr="006C4C3E">
        <w:rPr>
          <w:rFonts w:ascii="Times New Roman" w:hAnsi="Times New Roman"/>
          <w:spacing w:val="-4"/>
          <w:szCs w:val="26"/>
          <w:lang w:val="vi-VN"/>
        </w:rPr>
        <w:t>để thu hút khách du lịch, nhưng dường như vẫn chưa đủ hấp dẫn</w:t>
      </w:r>
      <w:r w:rsidR="00E013D5" w:rsidRPr="006C4C3E">
        <w:rPr>
          <w:rFonts w:ascii="Times New Roman" w:hAnsi="Times New Roman"/>
          <w:spacing w:val="-4"/>
          <w:szCs w:val="26"/>
          <w:lang w:val="vi-VN"/>
        </w:rPr>
        <w:t xml:space="preserve"> </w:t>
      </w:r>
      <w:r w:rsidR="001A16E7" w:rsidRPr="006C4C3E">
        <w:rPr>
          <w:rFonts w:ascii="Times New Roman" w:hAnsi="Times New Roman"/>
          <w:spacing w:val="-4"/>
          <w:szCs w:val="26"/>
          <w:lang w:val="vi-VN"/>
        </w:rPr>
        <w:t>được</w:t>
      </w:r>
      <w:r w:rsidR="00E013D5" w:rsidRPr="006C4C3E">
        <w:rPr>
          <w:rFonts w:ascii="Times New Roman" w:hAnsi="Times New Roman"/>
          <w:spacing w:val="-4"/>
          <w:szCs w:val="26"/>
          <w:lang w:val="vi-VN"/>
        </w:rPr>
        <w:t xml:space="preserve"> khách du</w:t>
      </w:r>
      <w:r w:rsidR="00E013D5" w:rsidRPr="00D10885">
        <w:rPr>
          <w:rFonts w:ascii="Times New Roman" w:hAnsi="Times New Roman"/>
          <w:szCs w:val="26"/>
          <w:lang w:val="vi-VN"/>
        </w:rPr>
        <w:t xml:space="preserve"> lịch</w:t>
      </w:r>
      <w:r w:rsidR="001A16E7" w:rsidRPr="00D10885">
        <w:rPr>
          <w:rFonts w:ascii="Times New Roman" w:hAnsi="Times New Roman"/>
          <w:szCs w:val="26"/>
          <w:lang w:val="vi-VN"/>
        </w:rPr>
        <w:t xml:space="preserve"> và</w:t>
      </w:r>
      <w:r w:rsidR="00E013D5" w:rsidRPr="00D10885">
        <w:rPr>
          <w:rFonts w:ascii="Times New Roman" w:hAnsi="Times New Roman"/>
          <w:szCs w:val="26"/>
          <w:lang w:val="vi-VN"/>
        </w:rPr>
        <w:t xml:space="preserve"> mang lại sự phát triển bền vững </w:t>
      </w:r>
      <w:r w:rsidR="004741C8" w:rsidRPr="00D10885">
        <w:rPr>
          <w:rFonts w:ascii="Times New Roman" w:hAnsi="Times New Roman"/>
          <w:szCs w:val="26"/>
          <w:lang w:val="vi-VN"/>
        </w:rPr>
        <w:t>và hiệu quả cao</w:t>
      </w:r>
      <w:r w:rsidRPr="00D10885">
        <w:rPr>
          <w:rFonts w:ascii="Times New Roman" w:hAnsi="Times New Roman"/>
          <w:szCs w:val="26"/>
          <w:lang w:val="vi-VN"/>
        </w:rPr>
        <w:t>.</w:t>
      </w:r>
    </w:p>
    <w:p w14:paraId="5D159DE5" w14:textId="258449E2" w:rsidR="00F56455" w:rsidRPr="00D10885" w:rsidRDefault="000A6541" w:rsidP="001959DF">
      <w:pPr>
        <w:pStyle w:val="3"/>
        <w:rPr>
          <w:lang w:val="vi-VN"/>
        </w:rPr>
      </w:pPr>
      <w:bookmarkStart w:id="315" w:name="_Toc185954845"/>
      <w:bookmarkStart w:id="316" w:name="_Toc185954939"/>
      <w:bookmarkStart w:id="317" w:name="_Toc196298436"/>
      <w:bookmarkStart w:id="318" w:name="_Hlk118621179"/>
      <w:r w:rsidRPr="00D10885">
        <w:rPr>
          <w:lang w:val="vi-VN"/>
        </w:rPr>
        <w:t>3.</w:t>
      </w:r>
      <w:r w:rsidR="001F4713" w:rsidRPr="00D10885">
        <w:rPr>
          <w:lang w:val="vi-VN"/>
        </w:rPr>
        <w:t>2</w:t>
      </w:r>
      <w:r w:rsidR="00F56455" w:rsidRPr="00D10885">
        <w:rPr>
          <w:lang w:val="vi-VN"/>
        </w:rPr>
        <w:t>.</w:t>
      </w:r>
      <w:r w:rsidR="001F4713" w:rsidRPr="00D10885">
        <w:rPr>
          <w:lang w:val="vi-VN"/>
        </w:rPr>
        <w:t>3</w:t>
      </w:r>
      <w:r w:rsidRPr="00D10885">
        <w:rPr>
          <w:lang w:val="vi-VN"/>
        </w:rPr>
        <w:t xml:space="preserve">. Thực trạng </w:t>
      </w:r>
      <w:r w:rsidR="001F4713" w:rsidRPr="00D10885">
        <w:rPr>
          <w:lang w:val="vi-VN"/>
        </w:rPr>
        <w:t>các tiêu chí đánh giá</w:t>
      </w:r>
      <w:r w:rsidR="00F56455" w:rsidRPr="00D10885">
        <w:rPr>
          <w:lang w:val="vi-VN"/>
        </w:rPr>
        <w:t xml:space="preserve"> </w:t>
      </w:r>
      <w:r w:rsidRPr="00D10885">
        <w:rPr>
          <w:lang w:val="vi-VN"/>
        </w:rPr>
        <w:t xml:space="preserve">phát triển </w:t>
      </w:r>
      <w:r w:rsidR="001F4713" w:rsidRPr="00D10885">
        <w:rPr>
          <w:lang w:val="vi-VN"/>
        </w:rPr>
        <w:t xml:space="preserve">bền vững </w:t>
      </w:r>
      <w:r w:rsidRPr="00D10885">
        <w:rPr>
          <w:lang w:val="vi-VN"/>
        </w:rPr>
        <w:t>du lịch</w:t>
      </w:r>
      <w:r w:rsidR="001F4713" w:rsidRPr="00D10885">
        <w:rPr>
          <w:lang w:val="vi-VN"/>
        </w:rPr>
        <w:t xml:space="preserve"> địa phương về văn hóa - xã hội</w:t>
      </w:r>
      <w:bookmarkEnd w:id="315"/>
      <w:bookmarkEnd w:id="316"/>
      <w:bookmarkEnd w:id="317"/>
      <w:r w:rsidR="001F4713" w:rsidRPr="00D10885">
        <w:rPr>
          <w:lang w:val="vi-VN"/>
        </w:rPr>
        <w:t xml:space="preserve"> </w:t>
      </w:r>
    </w:p>
    <w:p w14:paraId="13632CEE" w14:textId="77777777" w:rsidR="00B71DA2" w:rsidRPr="000D39C4" w:rsidRDefault="00F56455" w:rsidP="006C4C3E">
      <w:pPr>
        <w:spacing w:before="80" w:line="312" w:lineRule="auto"/>
        <w:ind w:firstLine="720"/>
        <w:jc w:val="both"/>
        <w:rPr>
          <w:rFonts w:ascii="Times New Roman" w:hAnsi="Times New Roman"/>
          <w:szCs w:val="26"/>
          <w:lang w:val="vi-VN"/>
        </w:rPr>
      </w:pPr>
      <w:r w:rsidRPr="00D10885">
        <w:rPr>
          <w:rFonts w:ascii="Times New Roman" w:hAnsi="Times New Roman"/>
          <w:szCs w:val="26"/>
          <w:lang w:val="vi-VN"/>
        </w:rPr>
        <w:t xml:space="preserve">Với sự quan tâm nhiều hơn đến </w:t>
      </w:r>
      <w:r w:rsidR="001A25E4" w:rsidRPr="00D10885">
        <w:rPr>
          <w:rFonts w:ascii="Times New Roman" w:hAnsi="Times New Roman"/>
          <w:szCs w:val="26"/>
          <w:lang w:val="vi-VN"/>
        </w:rPr>
        <w:t>hoạt động</w:t>
      </w:r>
      <w:r w:rsidRPr="00D10885">
        <w:rPr>
          <w:rFonts w:ascii="Times New Roman" w:hAnsi="Times New Roman"/>
          <w:szCs w:val="26"/>
          <w:lang w:val="vi-VN"/>
        </w:rPr>
        <w:t xml:space="preserve"> du lịch </w:t>
      </w:r>
      <w:r w:rsidR="001A25E4" w:rsidRPr="00D10885">
        <w:rPr>
          <w:rFonts w:ascii="Times New Roman" w:hAnsi="Times New Roman"/>
          <w:szCs w:val="26"/>
          <w:lang w:val="vi-VN"/>
        </w:rPr>
        <w:t>trên địa bàn thành phố</w:t>
      </w:r>
      <w:r w:rsidRPr="00D10885">
        <w:rPr>
          <w:rFonts w:ascii="Times New Roman" w:hAnsi="Times New Roman"/>
          <w:szCs w:val="26"/>
          <w:lang w:val="vi-VN"/>
        </w:rPr>
        <w:t xml:space="preserve">, một số doanh nhân du lịch và </w:t>
      </w:r>
      <w:r w:rsidR="001A16E7" w:rsidRPr="00D10885">
        <w:rPr>
          <w:rFonts w:ascii="Times New Roman" w:hAnsi="Times New Roman"/>
          <w:szCs w:val="26"/>
          <w:lang w:val="vi-VN"/>
        </w:rPr>
        <w:t xml:space="preserve">cán bộ </w:t>
      </w:r>
      <w:r w:rsidRPr="00D10885">
        <w:rPr>
          <w:rFonts w:ascii="Times New Roman" w:hAnsi="Times New Roman"/>
          <w:szCs w:val="26"/>
          <w:lang w:val="vi-VN"/>
        </w:rPr>
        <w:t xml:space="preserve">chính quyền địa phương </w:t>
      </w:r>
      <w:r w:rsidR="003F0D32" w:rsidRPr="00D10885">
        <w:rPr>
          <w:rFonts w:ascii="Times New Roman" w:hAnsi="Times New Roman"/>
          <w:szCs w:val="26"/>
          <w:lang w:val="vi-VN"/>
        </w:rPr>
        <w:t>cũng đã nhận thức được phát triển</w:t>
      </w:r>
      <w:r w:rsidRPr="00D10885">
        <w:rPr>
          <w:rFonts w:ascii="Times New Roman" w:hAnsi="Times New Roman"/>
          <w:szCs w:val="26"/>
          <w:lang w:val="vi-VN"/>
        </w:rPr>
        <w:t xml:space="preserve"> bền vững</w:t>
      </w:r>
      <w:r w:rsidR="00C00BCA" w:rsidRPr="00D10885">
        <w:rPr>
          <w:rFonts w:ascii="Times New Roman" w:hAnsi="Times New Roman"/>
          <w:szCs w:val="26"/>
          <w:lang w:val="vi-VN"/>
        </w:rPr>
        <w:t xml:space="preserve"> du lịch </w:t>
      </w:r>
      <w:r w:rsidRPr="00D10885">
        <w:rPr>
          <w:rFonts w:ascii="Times New Roman" w:hAnsi="Times New Roman"/>
          <w:szCs w:val="26"/>
          <w:lang w:val="vi-VN"/>
        </w:rPr>
        <w:t>là phải tập trung v</w:t>
      </w:r>
      <w:r w:rsidR="001A25E4" w:rsidRPr="00D10885">
        <w:rPr>
          <w:rFonts w:ascii="Times New Roman" w:hAnsi="Times New Roman"/>
          <w:szCs w:val="26"/>
          <w:lang w:val="vi-VN"/>
        </w:rPr>
        <w:t>ừa</w:t>
      </w:r>
      <w:r w:rsidRPr="00D10885">
        <w:rPr>
          <w:rFonts w:ascii="Times New Roman" w:hAnsi="Times New Roman"/>
          <w:szCs w:val="26"/>
          <w:lang w:val="vi-VN"/>
        </w:rPr>
        <w:t xml:space="preserve"> </w:t>
      </w:r>
      <w:r w:rsidR="003F0D32" w:rsidRPr="00D10885">
        <w:rPr>
          <w:rFonts w:ascii="Times New Roman" w:hAnsi="Times New Roman"/>
          <w:szCs w:val="26"/>
          <w:lang w:val="vi-VN"/>
        </w:rPr>
        <w:t>bảo vệ</w:t>
      </w:r>
      <w:r w:rsidRPr="00D10885">
        <w:rPr>
          <w:rFonts w:ascii="Times New Roman" w:hAnsi="Times New Roman"/>
          <w:szCs w:val="26"/>
          <w:lang w:val="vi-VN"/>
        </w:rPr>
        <w:t xml:space="preserve"> môi trường tự nhiên </w:t>
      </w:r>
      <w:r w:rsidR="001A25E4" w:rsidRPr="00D10885">
        <w:rPr>
          <w:rFonts w:ascii="Times New Roman" w:hAnsi="Times New Roman"/>
          <w:szCs w:val="26"/>
          <w:lang w:val="vi-VN"/>
        </w:rPr>
        <w:t xml:space="preserve">vừa phải bảo tồn </w:t>
      </w:r>
      <w:r w:rsidRPr="00D10885">
        <w:rPr>
          <w:rFonts w:ascii="Times New Roman" w:hAnsi="Times New Roman"/>
          <w:szCs w:val="26"/>
          <w:lang w:val="vi-VN"/>
        </w:rPr>
        <w:t xml:space="preserve">các </w:t>
      </w:r>
      <w:r w:rsidR="00673F9B" w:rsidRPr="00D10885">
        <w:rPr>
          <w:rFonts w:ascii="Times New Roman" w:hAnsi="Times New Roman"/>
          <w:szCs w:val="26"/>
          <w:lang w:val="vi-VN"/>
        </w:rPr>
        <w:t>giá trị</w:t>
      </w:r>
      <w:r w:rsidRPr="00D10885">
        <w:rPr>
          <w:rFonts w:ascii="Times New Roman" w:hAnsi="Times New Roman"/>
          <w:szCs w:val="26"/>
          <w:lang w:val="vi-VN"/>
        </w:rPr>
        <w:t xml:space="preserve"> văn hóa </w:t>
      </w:r>
      <w:r w:rsidR="00673F9B" w:rsidRPr="00D10885">
        <w:rPr>
          <w:rFonts w:ascii="Times New Roman" w:hAnsi="Times New Roman"/>
          <w:szCs w:val="26"/>
          <w:lang w:val="vi-VN"/>
        </w:rPr>
        <w:t xml:space="preserve">- </w:t>
      </w:r>
      <w:r w:rsidRPr="00D10885">
        <w:rPr>
          <w:rFonts w:ascii="Times New Roman" w:hAnsi="Times New Roman"/>
          <w:szCs w:val="26"/>
          <w:lang w:val="vi-VN"/>
        </w:rPr>
        <w:t>xã hội</w:t>
      </w:r>
      <w:r w:rsidR="00673F9B" w:rsidRPr="00D10885">
        <w:rPr>
          <w:rFonts w:ascii="Times New Roman" w:hAnsi="Times New Roman"/>
          <w:szCs w:val="26"/>
          <w:lang w:val="vi-VN"/>
        </w:rPr>
        <w:t xml:space="preserve"> của địa phương</w:t>
      </w:r>
      <w:r w:rsidRPr="00D10885">
        <w:rPr>
          <w:rFonts w:ascii="Times New Roman" w:hAnsi="Times New Roman"/>
          <w:szCs w:val="26"/>
          <w:lang w:val="vi-VN"/>
        </w:rPr>
        <w:t xml:space="preserve">. </w:t>
      </w:r>
      <w:bookmarkEnd w:id="318"/>
      <w:r w:rsidR="001A25E4" w:rsidRPr="00D10885">
        <w:rPr>
          <w:rFonts w:ascii="Times New Roman" w:hAnsi="Times New Roman"/>
          <w:szCs w:val="26"/>
          <w:lang w:val="vi-VN"/>
        </w:rPr>
        <w:t>Kết quả nghiên cứu cho thấy c</w:t>
      </w:r>
      <w:r w:rsidRPr="00D10885">
        <w:rPr>
          <w:rFonts w:ascii="Times New Roman" w:hAnsi="Times New Roman"/>
          <w:szCs w:val="26"/>
          <w:lang w:val="vi-VN"/>
        </w:rPr>
        <w:t xml:space="preserve">ác khía cạnh văn hóa </w:t>
      </w:r>
      <w:r w:rsidR="00673F9B" w:rsidRPr="00D10885">
        <w:rPr>
          <w:rFonts w:ascii="Times New Roman" w:hAnsi="Times New Roman"/>
          <w:szCs w:val="26"/>
          <w:lang w:val="vi-VN"/>
        </w:rPr>
        <w:t xml:space="preserve">- </w:t>
      </w:r>
      <w:r w:rsidRPr="00D10885">
        <w:rPr>
          <w:rFonts w:ascii="Times New Roman" w:hAnsi="Times New Roman"/>
          <w:szCs w:val="26"/>
          <w:lang w:val="vi-VN"/>
        </w:rPr>
        <w:t xml:space="preserve">xã hội cũng được các bên liên quan tại địa phương </w:t>
      </w:r>
      <w:r w:rsidR="003F0D32" w:rsidRPr="00D10885">
        <w:rPr>
          <w:rFonts w:ascii="Times New Roman" w:hAnsi="Times New Roman"/>
          <w:szCs w:val="26"/>
          <w:lang w:val="vi-VN"/>
        </w:rPr>
        <w:t xml:space="preserve">quan tâm </w:t>
      </w:r>
      <w:r w:rsidR="001A25E4" w:rsidRPr="00D10885">
        <w:rPr>
          <w:rFonts w:ascii="Times New Roman" w:hAnsi="Times New Roman"/>
          <w:szCs w:val="26"/>
          <w:lang w:val="vi-VN"/>
        </w:rPr>
        <w:t>khi đánh giá về</w:t>
      </w:r>
      <w:r w:rsidR="003F0D32" w:rsidRPr="00D10885">
        <w:rPr>
          <w:rFonts w:ascii="Times New Roman" w:hAnsi="Times New Roman"/>
          <w:szCs w:val="26"/>
          <w:lang w:val="vi-VN"/>
        </w:rPr>
        <w:t xml:space="preserve"> phát triển</w:t>
      </w:r>
      <w:r w:rsidRPr="00D10885">
        <w:rPr>
          <w:rFonts w:ascii="Times New Roman" w:hAnsi="Times New Roman"/>
          <w:szCs w:val="26"/>
          <w:lang w:val="vi-VN"/>
        </w:rPr>
        <w:t xml:space="preserve"> </w:t>
      </w:r>
      <w:r w:rsidR="001A25E4" w:rsidRPr="00D10885">
        <w:rPr>
          <w:rFonts w:ascii="Times New Roman" w:hAnsi="Times New Roman"/>
          <w:szCs w:val="26"/>
          <w:lang w:val="vi-VN"/>
        </w:rPr>
        <w:t xml:space="preserve">bền vững </w:t>
      </w:r>
      <w:r w:rsidRPr="00D10885">
        <w:rPr>
          <w:rFonts w:ascii="Times New Roman" w:hAnsi="Times New Roman"/>
          <w:szCs w:val="26"/>
          <w:lang w:val="vi-VN"/>
        </w:rPr>
        <w:t xml:space="preserve">du lịch </w:t>
      </w:r>
      <w:r w:rsidR="001A25E4" w:rsidRPr="00D10885">
        <w:rPr>
          <w:rFonts w:ascii="Times New Roman" w:hAnsi="Times New Roman"/>
          <w:szCs w:val="26"/>
          <w:lang w:val="vi-VN"/>
        </w:rPr>
        <w:t>trên địa bàn</w:t>
      </w:r>
      <w:r w:rsidRPr="00D10885">
        <w:rPr>
          <w:rFonts w:ascii="Times New Roman" w:hAnsi="Times New Roman"/>
          <w:szCs w:val="26"/>
          <w:lang w:val="vi-VN"/>
        </w:rPr>
        <w:t xml:space="preserve">. Họ nhìn nhận rằng mặc dù </w:t>
      </w:r>
      <w:r w:rsidR="001A25E4" w:rsidRPr="00D10885">
        <w:rPr>
          <w:rFonts w:ascii="Times New Roman" w:hAnsi="Times New Roman"/>
          <w:szCs w:val="26"/>
          <w:lang w:val="vi-VN"/>
        </w:rPr>
        <w:t xml:space="preserve">phát triển </w:t>
      </w:r>
      <w:r w:rsidRPr="00D10885">
        <w:rPr>
          <w:rFonts w:ascii="Times New Roman" w:hAnsi="Times New Roman"/>
          <w:szCs w:val="26"/>
          <w:lang w:val="vi-VN"/>
        </w:rPr>
        <w:t>du lịch mang lại lợi ích kinh tế cho các khu vực</w:t>
      </w:r>
      <w:r w:rsidR="00673F9B" w:rsidRPr="00D10885">
        <w:rPr>
          <w:rFonts w:ascii="Times New Roman" w:hAnsi="Times New Roman"/>
          <w:szCs w:val="26"/>
          <w:lang w:val="vi-VN"/>
        </w:rPr>
        <w:t xml:space="preserve"> du lịch</w:t>
      </w:r>
      <w:r w:rsidRPr="00D10885">
        <w:rPr>
          <w:rFonts w:ascii="Times New Roman" w:hAnsi="Times New Roman"/>
          <w:szCs w:val="26"/>
          <w:lang w:val="vi-VN"/>
        </w:rPr>
        <w:t xml:space="preserve"> như giải quyết việc làm, </w:t>
      </w:r>
      <w:r w:rsidR="001A25E4" w:rsidRPr="00D10885">
        <w:rPr>
          <w:rFonts w:ascii="Times New Roman" w:hAnsi="Times New Roman"/>
          <w:szCs w:val="26"/>
          <w:lang w:val="vi-VN"/>
        </w:rPr>
        <w:t xml:space="preserve">thu hút </w:t>
      </w:r>
      <w:r w:rsidRPr="00D10885">
        <w:rPr>
          <w:rFonts w:ascii="Times New Roman" w:hAnsi="Times New Roman"/>
          <w:szCs w:val="26"/>
          <w:lang w:val="vi-VN"/>
        </w:rPr>
        <w:t xml:space="preserve">đầu tư, </w:t>
      </w:r>
      <w:r w:rsidR="001A25E4" w:rsidRPr="00D10885">
        <w:rPr>
          <w:rFonts w:ascii="Times New Roman" w:hAnsi="Times New Roman"/>
          <w:szCs w:val="26"/>
          <w:lang w:val="vi-VN"/>
        </w:rPr>
        <w:t>tăng thu nhập,</w:t>
      </w:r>
      <w:r w:rsidRPr="00D10885">
        <w:rPr>
          <w:rFonts w:ascii="Times New Roman" w:hAnsi="Times New Roman"/>
          <w:szCs w:val="26"/>
          <w:lang w:val="vi-VN"/>
        </w:rPr>
        <w:t xml:space="preserve">... nhưng nhiều tác động tiêu cực cũng xuất hiện </w:t>
      </w:r>
      <w:r w:rsidR="00C00BCA" w:rsidRPr="00D10885">
        <w:rPr>
          <w:rFonts w:ascii="Times New Roman" w:hAnsi="Times New Roman"/>
          <w:szCs w:val="26"/>
          <w:lang w:val="vi-VN"/>
        </w:rPr>
        <w:t>và có ảnh hưởng tới</w:t>
      </w:r>
      <w:r w:rsidRPr="00D10885">
        <w:rPr>
          <w:rFonts w:ascii="Times New Roman" w:hAnsi="Times New Roman"/>
          <w:szCs w:val="26"/>
          <w:lang w:val="vi-VN"/>
        </w:rPr>
        <w:t xml:space="preserve"> </w:t>
      </w:r>
      <w:r w:rsidR="00C00BCA" w:rsidRPr="00D10885">
        <w:rPr>
          <w:rFonts w:ascii="Times New Roman" w:hAnsi="Times New Roman"/>
          <w:szCs w:val="26"/>
          <w:lang w:val="vi-VN"/>
        </w:rPr>
        <w:t xml:space="preserve">các vấn đề </w:t>
      </w:r>
      <w:r w:rsidRPr="00D10885">
        <w:rPr>
          <w:rFonts w:ascii="Times New Roman" w:hAnsi="Times New Roman"/>
          <w:szCs w:val="26"/>
          <w:lang w:val="vi-VN"/>
        </w:rPr>
        <w:t>văn hóa</w:t>
      </w:r>
      <w:r w:rsidR="00C00BCA" w:rsidRPr="00D10885">
        <w:rPr>
          <w:rFonts w:ascii="Times New Roman" w:hAnsi="Times New Roman"/>
          <w:szCs w:val="26"/>
          <w:lang w:val="vi-VN"/>
        </w:rPr>
        <w:t xml:space="preserve"> – xã hội của địa phương</w:t>
      </w:r>
      <w:r w:rsidRPr="00D10885">
        <w:rPr>
          <w:rFonts w:ascii="Times New Roman" w:hAnsi="Times New Roman"/>
          <w:szCs w:val="26"/>
          <w:lang w:val="vi-VN"/>
        </w:rPr>
        <w:t xml:space="preserve">.  </w:t>
      </w:r>
    </w:p>
    <w:p w14:paraId="2CAC4F44" w14:textId="77777777" w:rsidR="00B71DA2" w:rsidRPr="000D39C4" w:rsidRDefault="00F56455" w:rsidP="006C4C3E">
      <w:pPr>
        <w:spacing w:before="80" w:line="312" w:lineRule="auto"/>
        <w:ind w:firstLine="720"/>
        <w:jc w:val="both"/>
        <w:rPr>
          <w:rFonts w:ascii="Times New Roman" w:hAnsi="Times New Roman"/>
          <w:szCs w:val="26"/>
          <w:lang w:val="vi-VN"/>
        </w:rPr>
      </w:pPr>
      <w:r w:rsidRPr="00D10885">
        <w:rPr>
          <w:rFonts w:ascii="Times New Roman" w:hAnsi="Times New Roman"/>
          <w:szCs w:val="26"/>
          <w:lang w:val="vi-VN"/>
        </w:rPr>
        <w:lastRenderedPageBreak/>
        <w:t xml:space="preserve">Chính quyền địa phương và các doanh nghiệp </w:t>
      </w:r>
      <w:r w:rsidR="00673F9B" w:rsidRPr="00D10885">
        <w:rPr>
          <w:rFonts w:ascii="Times New Roman" w:hAnsi="Times New Roman"/>
          <w:szCs w:val="26"/>
          <w:lang w:val="vi-VN"/>
        </w:rPr>
        <w:t xml:space="preserve">cũng đã và </w:t>
      </w:r>
      <w:r w:rsidRPr="00D10885">
        <w:rPr>
          <w:rFonts w:ascii="Times New Roman" w:hAnsi="Times New Roman"/>
          <w:szCs w:val="26"/>
          <w:lang w:val="vi-VN"/>
        </w:rPr>
        <w:t xml:space="preserve">đang làm hết sức mình để giảm thiểu những tác động tiêu cực của </w:t>
      </w:r>
      <w:r w:rsidR="001A25E4" w:rsidRPr="00D10885">
        <w:rPr>
          <w:rFonts w:ascii="Times New Roman" w:hAnsi="Times New Roman"/>
          <w:szCs w:val="26"/>
          <w:lang w:val="vi-VN"/>
        </w:rPr>
        <w:t>phát triển</w:t>
      </w:r>
      <w:r w:rsidRPr="00D10885">
        <w:rPr>
          <w:rFonts w:ascii="Times New Roman" w:hAnsi="Times New Roman"/>
          <w:szCs w:val="26"/>
          <w:lang w:val="vi-VN"/>
        </w:rPr>
        <w:t xml:space="preserve"> du lịch đến các mặt văn hóa xã hội của</w:t>
      </w:r>
      <w:r w:rsidR="001A25E4" w:rsidRPr="00D10885">
        <w:rPr>
          <w:rFonts w:ascii="Times New Roman" w:hAnsi="Times New Roman"/>
          <w:szCs w:val="26"/>
          <w:lang w:val="vi-VN"/>
        </w:rPr>
        <w:t xml:space="preserve"> các</w:t>
      </w:r>
      <w:r w:rsidRPr="00D10885">
        <w:rPr>
          <w:rFonts w:ascii="Times New Roman" w:hAnsi="Times New Roman"/>
          <w:szCs w:val="26"/>
          <w:lang w:val="vi-VN"/>
        </w:rPr>
        <w:t xml:space="preserve"> khu </w:t>
      </w:r>
      <w:r w:rsidR="001A25E4" w:rsidRPr="00D10885">
        <w:rPr>
          <w:rFonts w:ascii="Times New Roman" w:hAnsi="Times New Roman"/>
          <w:szCs w:val="26"/>
          <w:lang w:val="vi-VN"/>
        </w:rPr>
        <w:t>du lịch</w:t>
      </w:r>
      <w:r w:rsidRPr="00D10885">
        <w:rPr>
          <w:rFonts w:ascii="Times New Roman" w:hAnsi="Times New Roman"/>
          <w:szCs w:val="26"/>
          <w:lang w:val="vi-VN"/>
        </w:rPr>
        <w:t xml:space="preserve">. </w:t>
      </w:r>
      <w:r w:rsidR="001A25E4" w:rsidRPr="00D10885">
        <w:rPr>
          <w:rFonts w:ascii="Times New Roman" w:hAnsi="Times New Roman"/>
          <w:szCs w:val="26"/>
          <w:lang w:val="vi-VN"/>
        </w:rPr>
        <w:t>Chính quyền đ</w:t>
      </w:r>
      <w:r w:rsidR="003F0D32" w:rsidRPr="00D10885">
        <w:rPr>
          <w:rFonts w:ascii="Times New Roman" w:hAnsi="Times New Roman"/>
          <w:szCs w:val="26"/>
          <w:lang w:val="vi-VN"/>
        </w:rPr>
        <w:t>ịa phương đã ban hành luật lệ</w:t>
      </w:r>
      <w:r w:rsidRPr="00D10885">
        <w:rPr>
          <w:rFonts w:ascii="Times New Roman" w:hAnsi="Times New Roman"/>
          <w:szCs w:val="26"/>
          <w:lang w:val="vi-VN"/>
        </w:rPr>
        <w:t xml:space="preserve"> và chính sách để kiểm soát các vấn đề nảy sinh do du lịch gây ra</w:t>
      </w:r>
      <w:r w:rsidR="003F0D32" w:rsidRPr="00D10885">
        <w:rPr>
          <w:rFonts w:ascii="Times New Roman" w:hAnsi="Times New Roman"/>
          <w:szCs w:val="26"/>
          <w:lang w:val="vi-VN"/>
        </w:rPr>
        <w:t>,</w:t>
      </w:r>
      <w:r w:rsidRPr="00D10885">
        <w:rPr>
          <w:rFonts w:ascii="Times New Roman" w:hAnsi="Times New Roman"/>
          <w:szCs w:val="26"/>
          <w:lang w:val="vi-VN"/>
        </w:rPr>
        <w:t xml:space="preserve"> giúp bảo tồn các di tích lịch sử, làng nghề và lễ hội truyền thống. </w:t>
      </w:r>
      <w:r w:rsidR="001A25E4" w:rsidRPr="00D10885">
        <w:rPr>
          <w:rFonts w:ascii="Times New Roman" w:hAnsi="Times New Roman"/>
          <w:szCs w:val="26"/>
          <w:lang w:val="vi-VN"/>
        </w:rPr>
        <w:t>Các k</w:t>
      </w:r>
      <w:r w:rsidRPr="00D10885">
        <w:rPr>
          <w:rFonts w:ascii="Times New Roman" w:hAnsi="Times New Roman"/>
          <w:szCs w:val="26"/>
          <w:lang w:val="vi-VN"/>
        </w:rPr>
        <w:t xml:space="preserve">hu </w:t>
      </w:r>
      <w:r w:rsidR="001A25E4" w:rsidRPr="00D10885">
        <w:rPr>
          <w:rFonts w:ascii="Times New Roman" w:hAnsi="Times New Roman"/>
          <w:szCs w:val="26"/>
          <w:lang w:val="vi-VN"/>
        </w:rPr>
        <w:t>du lịch gắn với di tích lịch sử văn hóa đã và đang</w:t>
      </w:r>
      <w:r w:rsidRPr="00D10885">
        <w:rPr>
          <w:rFonts w:ascii="Times New Roman" w:hAnsi="Times New Roman"/>
          <w:szCs w:val="26"/>
          <w:lang w:val="vi-VN"/>
        </w:rPr>
        <w:t xml:space="preserve"> thu hút nhiều du khách hành hương đến tham dự các lễ hội truyền thống và </w:t>
      </w:r>
      <w:r w:rsidR="001A25E4" w:rsidRPr="00D10885">
        <w:rPr>
          <w:rFonts w:ascii="Times New Roman" w:hAnsi="Times New Roman"/>
          <w:szCs w:val="26"/>
          <w:lang w:val="vi-VN"/>
        </w:rPr>
        <w:t xml:space="preserve">phần lớn các </w:t>
      </w:r>
      <w:r w:rsidRPr="00D10885">
        <w:rPr>
          <w:rFonts w:ascii="Times New Roman" w:hAnsi="Times New Roman"/>
          <w:szCs w:val="26"/>
          <w:lang w:val="vi-VN"/>
        </w:rPr>
        <w:t xml:space="preserve">di sản quý giá này </w:t>
      </w:r>
      <w:r w:rsidR="001A25E4" w:rsidRPr="00D10885">
        <w:rPr>
          <w:rFonts w:ascii="Times New Roman" w:hAnsi="Times New Roman"/>
          <w:szCs w:val="26"/>
          <w:lang w:val="vi-VN"/>
        </w:rPr>
        <w:t xml:space="preserve">đã được thành phố </w:t>
      </w:r>
      <w:r w:rsidRPr="00D10885">
        <w:rPr>
          <w:rFonts w:ascii="Times New Roman" w:hAnsi="Times New Roman"/>
          <w:szCs w:val="26"/>
          <w:lang w:val="vi-VN"/>
        </w:rPr>
        <w:t>bảo tồn tốt.</w:t>
      </w:r>
    </w:p>
    <w:p w14:paraId="45326124" w14:textId="77777777" w:rsidR="00B71DA2" w:rsidRPr="000D39C4" w:rsidRDefault="00D632CC" w:rsidP="006C4C3E">
      <w:pPr>
        <w:spacing w:before="80" w:line="312" w:lineRule="auto"/>
        <w:ind w:firstLine="720"/>
        <w:jc w:val="both"/>
        <w:rPr>
          <w:rFonts w:ascii="Times New Roman" w:hAnsi="Times New Roman"/>
          <w:szCs w:val="26"/>
          <w:lang w:val="vi-VN"/>
        </w:rPr>
      </w:pPr>
      <w:r w:rsidRPr="00D10885">
        <w:rPr>
          <w:rFonts w:ascii="Times New Roman" w:hAnsi="Times New Roman"/>
          <w:szCs w:val="26"/>
          <w:lang w:val="vi-VN"/>
        </w:rPr>
        <w:t>T</w:t>
      </w:r>
      <w:r w:rsidR="001A25E4" w:rsidRPr="00D10885">
        <w:rPr>
          <w:rFonts w:ascii="Times New Roman" w:hAnsi="Times New Roman"/>
          <w:szCs w:val="26"/>
          <w:lang w:val="vi-VN"/>
        </w:rPr>
        <w:t>uy nhiên, t</w:t>
      </w:r>
      <w:r w:rsidRPr="00D10885">
        <w:rPr>
          <w:rFonts w:ascii="Times New Roman" w:hAnsi="Times New Roman"/>
          <w:szCs w:val="26"/>
          <w:lang w:val="vi-VN"/>
        </w:rPr>
        <w:t>heo</w:t>
      </w:r>
      <w:r w:rsidR="001A25E4" w:rsidRPr="00D10885">
        <w:rPr>
          <w:rFonts w:ascii="Times New Roman" w:hAnsi="Times New Roman"/>
          <w:szCs w:val="26"/>
          <w:lang w:val="vi-VN"/>
        </w:rPr>
        <w:t xml:space="preserve"> đánh giá của</w:t>
      </w:r>
      <w:r w:rsidRPr="00D10885">
        <w:rPr>
          <w:rFonts w:ascii="Times New Roman" w:hAnsi="Times New Roman"/>
          <w:szCs w:val="26"/>
          <w:lang w:val="vi-VN"/>
        </w:rPr>
        <w:t xml:space="preserve"> các bên liên quan tại địa phương, không dễ tránh khỏi những tác động tiêu cực về văn hóa xã hội từ </w:t>
      </w:r>
      <w:r w:rsidR="001A25E4" w:rsidRPr="00D10885">
        <w:rPr>
          <w:rFonts w:ascii="Times New Roman" w:hAnsi="Times New Roman"/>
          <w:szCs w:val="26"/>
          <w:lang w:val="vi-VN"/>
        </w:rPr>
        <w:t xml:space="preserve">phát triển </w:t>
      </w:r>
      <w:r w:rsidRPr="00D10885">
        <w:rPr>
          <w:rFonts w:ascii="Times New Roman" w:hAnsi="Times New Roman"/>
          <w:szCs w:val="26"/>
          <w:lang w:val="vi-VN"/>
        </w:rPr>
        <w:t>du lịch. Bên cạnh những lợi ích tích cực của du lịch bền vững, một số tác động tiêu cực vẫn còn và cần có sự hỗ trợ của tất cả các bên liên quan (chính quyền địa phương, doanh nghiệp và người dân) để giảm thiểu hoặc loại bỏ chúng. Những tiêu cực các tác động được xác định là tắc nghẽn</w:t>
      </w:r>
      <w:r w:rsidR="001A25E4" w:rsidRPr="00D10885">
        <w:rPr>
          <w:rFonts w:ascii="Times New Roman" w:hAnsi="Times New Roman"/>
          <w:szCs w:val="26"/>
          <w:lang w:val="vi-VN"/>
        </w:rPr>
        <w:t xml:space="preserve"> giao thông</w:t>
      </w:r>
      <w:r w:rsidRPr="00D10885">
        <w:rPr>
          <w:rFonts w:ascii="Times New Roman" w:hAnsi="Times New Roman"/>
          <w:szCs w:val="26"/>
          <w:lang w:val="vi-VN"/>
        </w:rPr>
        <w:t xml:space="preserve">, tệ nạn xã hội và thương mại hóa các </w:t>
      </w:r>
      <w:r w:rsidR="001A25E4" w:rsidRPr="00D10885">
        <w:rPr>
          <w:rFonts w:ascii="Times New Roman" w:hAnsi="Times New Roman"/>
          <w:szCs w:val="26"/>
          <w:lang w:val="vi-VN"/>
        </w:rPr>
        <w:t>l</w:t>
      </w:r>
      <w:r w:rsidR="00C64664" w:rsidRPr="00D10885">
        <w:rPr>
          <w:rFonts w:ascii="Times New Roman" w:hAnsi="Times New Roman"/>
          <w:szCs w:val="26"/>
          <w:lang w:val="vi-VN"/>
        </w:rPr>
        <w:t>ễ</w:t>
      </w:r>
      <w:r w:rsidR="001A25E4" w:rsidRPr="00D10885">
        <w:rPr>
          <w:rFonts w:ascii="Times New Roman" w:hAnsi="Times New Roman"/>
          <w:szCs w:val="26"/>
          <w:lang w:val="vi-VN"/>
        </w:rPr>
        <w:t xml:space="preserve"> hội văn hóa </w:t>
      </w:r>
      <w:r w:rsidRPr="00D10885">
        <w:rPr>
          <w:rFonts w:ascii="Times New Roman" w:hAnsi="Times New Roman"/>
          <w:szCs w:val="26"/>
          <w:lang w:val="vi-VN"/>
        </w:rPr>
        <w:t>truyền thống.</w:t>
      </w:r>
    </w:p>
    <w:p w14:paraId="0C948A7E" w14:textId="77777777" w:rsidR="00B71DA2" w:rsidRPr="000D39C4" w:rsidRDefault="006C202A" w:rsidP="006C4C3E">
      <w:pPr>
        <w:spacing w:before="80" w:line="312" w:lineRule="auto"/>
        <w:ind w:firstLine="720"/>
        <w:jc w:val="both"/>
        <w:rPr>
          <w:rFonts w:ascii="Times New Roman" w:hAnsi="Times New Roman"/>
          <w:szCs w:val="26"/>
          <w:lang w:val="vi-VN"/>
        </w:rPr>
      </w:pPr>
      <w:r w:rsidRPr="00D10885">
        <w:rPr>
          <w:rFonts w:ascii="Times New Roman" w:hAnsi="Times New Roman"/>
          <w:szCs w:val="26"/>
          <w:lang w:val="vi-VN"/>
        </w:rPr>
        <w:t xml:space="preserve">Việc thương mại hóa các lễ hội truyền thống cũng được coi là một vấn đề nan giải của hoạt động du lịch </w:t>
      </w:r>
      <w:r w:rsidR="00953035" w:rsidRPr="00D10885">
        <w:rPr>
          <w:rFonts w:ascii="Times New Roman" w:hAnsi="Times New Roman"/>
          <w:szCs w:val="26"/>
          <w:lang w:val="vi-VN"/>
        </w:rPr>
        <w:t>trên địa bàn thành phố</w:t>
      </w:r>
      <w:r w:rsidRPr="00D10885">
        <w:rPr>
          <w:rFonts w:ascii="Times New Roman" w:hAnsi="Times New Roman"/>
          <w:szCs w:val="26"/>
          <w:lang w:val="vi-VN"/>
        </w:rPr>
        <w:t xml:space="preserve">. Vì có nhiều lễ hội hàng năm trong khu vực, người dân địa phương có xu hướng coi </w:t>
      </w:r>
      <w:r w:rsidR="00953035" w:rsidRPr="00D10885">
        <w:rPr>
          <w:rFonts w:ascii="Times New Roman" w:hAnsi="Times New Roman"/>
          <w:szCs w:val="26"/>
          <w:lang w:val="vi-VN"/>
        </w:rPr>
        <w:t>các dịp lễ hội</w:t>
      </w:r>
      <w:r w:rsidRPr="00D10885">
        <w:rPr>
          <w:rFonts w:ascii="Times New Roman" w:hAnsi="Times New Roman"/>
          <w:szCs w:val="26"/>
          <w:lang w:val="vi-VN"/>
        </w:rPr>
        <w:t xml:space="preserve"> là cơ hội kiếm tiền. Mặc dù chính quyền địa phương đã rất cố gắng để thay đổi điều này, nhưng người dân địa phương, đặc biệt là những người bán hàng rong vẫn tụ tập quanh khu vực lễ hội. Như một người quản lý của một công ty du lịch đã lưu ý,</w:t>
      </w:r>
    </w:p>
    <w:p w14:paraId="705202A3" w14:textId="3991C0C4" w:rsidR="006C202A" w:rsidRPr="00D10885" w:rsidRDefault="006C202A" w:rsidP="006C4C3E">
      <w:pPr>
        <w:spacing w:before="80" w:line="312" w:lineRule="auto"/>
        <w:ind w:firstLine="720"/>
        <w:jc w:val="both"/>
        <w:rPr>
          <w:rFonts w:ascii="Times New Roman" w:hAnsi="Times New Roman"/>
          <w:szCs w:val="26"/>
          <w:lang w:val="vi-VN"/>
        </w:rPr>
      </w:pPr>
      <w:r w:rsidRPr="00D10885">
        <w:rPr>
          <w:rFonts w:ascii="Times New Roman" w:hAnsi="Times New Roman"/>
          <w:i/>
          <w:iCs/>
          <w:szCs w:val="26"/>
          <w:lang w:val="vi-VN"/>
        </w:rPr>
        <w:t>Mặc dù du lịch bền vững đang cố gắng mang lại nhiều cơ hội hơn cho người dân địa phương kiếm lợi nhuận từ du lịch trong khu vực, nhưng vẫn có nhiều người dân địa phương cố gắng kiếm tiền trong các lễ hội truyền thống. Xung quanh khu vực diễn ra lễ hội có rất nhiều người bán hàng rong. Họ đến để cố gắng bán nước ngọt, đồ ăn nhẹ, đồ</w:t>
      </w:r>
      <w:r w:rsidRPr="00D10885">
        <w:rPr>
          <w:rFonts w:ascii="Times New Roman" w:hAnsi="Times New Roman"/>
          <w:szCs w:val="26"/>
          <w:lang w:val="vi-VN"/>
        </w:rPr>
        <w:t xml:space="preserve"> </w:t>
      </w:r>
      <w:r w:rsidRPr="00D10885">
        <w:rPr>
          <w:rFonts w:ascii="Times New Roman" w:hAnsi="Times New Roman"/>
          <w:i/>
          <w:iCs/>
          <w:szCs w:val="26"/>
          <w:lang w:val="vi-VN"/>
        </w:rPr>
        <w:t xml:space="preserve">chơi, đồ lưu niệm, vv cho những người tham dự. Họ có xu hướng coi những lễ hội này như một cơ hội để kiếm tiền, hơn là tổ chức và bảo tồn chúng. </w:t>
      </w:r>
      <w:r w:rsidR="00C64664" w:rsidRPr="00D10885">
        <w:rPr>
          <w:rFonts w:ascii="Times New Roman" w:hAnsi="Times New Roman"/>
          <w:i/>
          <w:iCs/>
          <w:szCs w:val="26"/>
          <w:lang w:val="vi-VN"/>
        </w:rPr>
        <w:t>Việc bán hàng</w:t>
      </w:r>
      <w:r w:rsidRPr="00D10885">
        <w:rPr>
          <w:rFonts w:ascii="Times New Roman" w:hAnsi="Times New Roman"/>
          <w:i/>
          <w:iCs/>
          <w:szCs w:val="26"/>
          <w:lang w:val="vi-VN"/>
        </w:rPr>
        <w:t xml:space="preserve"> của họ làm phiền khách du lịch và các công dân địa phương khác đang tham gia các sự kiện</w:t>
      </w:r>
      <w:r w:rsidRPr="00D10885">
        <w:rPr>
          <w:rFonts w:ascii="Times New Roman" w:hAnsi="Times New Roman"/>
          <w:szCs w:val="26"/>
          <w:lang w:val="vi-VN"/>
        </w:rPr>
        <w:t>.</w:t>
      </w:r>
    </w:p>
    <w:p w14:paraId="62A97C6C" w14:textId="48FF0571" w:rsidR="001A25E4" w:rsidRPr="00D10885" w:rsidRDefault="00953035" w:rsidP="00B71DA2">
      <w:pPr>
        <w:spacing w:before="120" w:line="312" w:lineRule="auto"/>
        <w:ind w:firstLine="720"/>
        <w:jc w:val="both"/>
        <w:rPr>
          <w:rFonts w:ascii="Times New Roman" w:hAnsi="Times New Roman"/>
          <w:szCs w:val="26"/>
          <w:lang w:val="vi-VN"/>
        </w:rPr>
      </w:pPr>
      <w:r w:rsidRPr="00D10885">
        <w:rPr>
          <w:rFonts w:ascii="Times New Roman" w:hAnsi="Times New Roman"/>
          <w:szCs w:val="26"/>
          <w:lang w:val="vi-VN"/>
        </w:rPr>
        <w:t>Các cư</w:t>
      </w:r>
      <w:r w:rsidR="001A25E4" w:rsidRPr="00D10885">
        <w:rPr>
          <w:rFonts w:ascii="Times New Roman" w:hAnsi="Times New Roman"/>
          <w:szCs w:val="26"/>
          <w:lang w:val="vi-VN"/>
        </w:rPr>
        <w:t xml:space="preserve"> dân tại các khu du lịch </w:t>
      </w:r>
      <w:r w:rsidRPr="00D10885">
        <w:rPr>
          <w:rFonts w:ascii="Times New Roman" w:hAnsi="Times New Roman"/>
          <w:szCs w:val="26"/>
          <w:lang w:val="vi-VN"/>
        </w:rPr>
        <w:t xml:space="preserve">được phỏng vấn đều </w:t>
      </w:r>
      <w:r w:rsidR="001A25E4" w:rsidRPr="00D10885">
        <w:rPr>
          <w:rFonts w:ascii="Times New Roman" w:hAnsi="Times New Roman"/>
          <w:szCs w:val="26"/>
          <w:lang w:val="vi-VN"/>
        </w:rPr>
        <w:t>bày tỏ lo ngại về việc sự phát triển du lịch đang làm thay đổi và làm mất đi những giá trị văn hóa và lối sống truyền thống của họ</w:t>
      </w:r>
      <w:r w:rsidRPr="00D10885">
        <w:rPr>
          <w:rFonts w:ascii="Times New Roman" w:hAnsi="Times New Roman"/>
          <w:szCs w:val="26"/>
          <w:lang w:val="vi-VN"/>
        </w:rPr>
        <w:t xml:space="preserve">, cụ thể là: </w:t>
      </w:r>
    </w:p>
    <w:p w14:paraId="1B173824" w14:textId="77777777" w:rsidR="001A25E4" w:rsidRPr="00D10885" w:rsidRDefault="001A25E4" w:rsidP="00B71DA2">
      <w:pPr>
        <w:spacing w:before="120" w:line="312" w:lineRule="auto"/>
        <w:ind w:firstLine="720"/>
        <w:jc w:val="both"/>
        <w:rPr>
          <w:rFonts w:ascii="Times New Roman" w:hAnsi="Times New Roman"/>
          <w:szCs w:val="26"/>
          <w:lang w:val="vi-VN"/>
        </w:rPr>
      </w:pPr>
      <w:r w:rsidRPr="00D10885">
        <w:rPr>
          <w:rFonts w:ascii="Times New Roman" w:hAnsi="Times New Roman"/>
          <w:i/>
          <w:iCs/>
          <w:szCs w:val="26"/>
          <w:lang w:val="vi-VN"/>
        </w:rPr>
        <w:t>Thương mại hóa văn hóa địa phương:</w:t>
      </w:r>
      <w:r w:rsidRPr="00D10885">
        <w:rPr>
          <w:rFonts w:ascii="Times New Roman" w:hAnsi="Times New Roman"/>
          <w:szCs w:val="26"/>
          <w:lang w:val="vi-VN"/>
        </w:rPr>
        <w:t xml:space="preserve"> Sự gia tăng du lịch đã dẫn đến việc thương mại hóa các giá trị văn hóa truyền thống để phục vụ cho nhu cầu của du khách. Nhiều phong tục, lễ hội, và sản phẩm thủ công mỹ nghệ đã bị biến đổi để phù hợp với thị hiếu của khách du lịch, làm mất đi ý nghĩa và giá trị nguyên bản. Người dân cho rằng điều này không chỉ làm mất đi bản sắc văn hóa của cộng đồng mà còn ảnh hưởng tiêu cực đến việc truyền bá và bảo tồn văn hóa truyền thống cho các thế hệ sau.</w:t>
      </w:r>
    </w:p>
    <w:p w14:paraId="64D18F0C" w14:textId="77777777" w:rsidR="001A25E4" w:rsidRPr="00D10885" w:rsidRDefault="001A25E4" w:rsidP="00B71DA2">
      <w:pPr>
        <w:spacing w:before="120" w:line="312" w:lineRule="auto"/>
        <w:ind w:firstLine="720"/>
        <w:jc w:val="both"/>
        <w:rPr>
          <w:rFonts w:ascii="Times New Roman" w:hAnsi="Times New Roman"/>
          <w:szCs w:val="26"/>
          <w:lang w:val="vi-VN"/>
        </w:rPr>
      </w:pPr>
      <w:r w:rsidRPr="00D10885">
        <w:rPr>
          <w:rFonts w:ascii="Times New Roman" w:hAnsi="Times New Roman"/>
          <w:i/>
          <w:iCs/>
          <w:szCs w:val="26"/>
          <w:lang w:val="vi-VN"/>
        </w:rPr>
        <w:lastRenderedPageBreak/>
        <w:t>Thay đổi lối sống và giá trị xã hội:</w:t>
      </w:r>
      <w:r w:rsidRPr="00D10885">
        <w:rPr>
          <w:rFonts w:ascii="Times New Roman" w:hAnsi="Times New Roman"/>
          <w:szCs w:val="26"/>
          <w:lang w:val="vi-VN"/>
        </w:rPr>
        <w:t xml:space="preserve"> Sự phát triển du lịch cũng đã làm thay đổi lối sống và giá trị xã hội của người dân địa phương. Nhiều người, đặc biệt là giới trẻ, đã chuyển từ các nghề truyền thống sang các ngành nghề dịch vụ du lịch. Điều này dẫn đến sự suy giảm các hoạt động nông nghiệp và thủ công truyền thống, cũng như sự thay đổi trong cấu trúc xã hội và gia đình. Người dân lo ngại rằng, nếu không có chính sách bảo vệ và khuyến khích sự phát triển bền vững, văn hóa và lối sống truyền thống của họ sẽ bị mai một theo thời gian.</w:t>
      </w:r>
    </w:p>
    <w:p w14:paraId="2E893789" w14:textId="6205EC1D" w:rsidR="00B636BF" w:rsidRPr="00D10885" w:rsidRDefault="000A6541" w:rsidP="00B71DA2">
      <w:pPr>
        <w:pStyle w:val="3"/>
        <w:rPr>
          <w:lang w:val="vi-VN"/>
        </w:rPr>
      </w:pPr>
      <w:bookmarkStart w:id="319" w:name="_Toc185954846"/>
      <w:bookmarkStart w:id="320" w:name="_Toc185954940"/>
      <w:bookmarkStart w:id="321" w:name="_Toc196298437"/>
      <w:r w:rsidRPr="00D10885">
        <w:rPr>
          <w:lang w:val="vi-VN"/>
        </w:rPr>
        <w:t>3.</w:t>
      </w:r>
      <w:r w:rsidR="00142331" w:rsidRPr="00D10885">
        <w:rPr>
          <w:lang w:val="vi-VN"/>
        </w:rPr>
        <w:t>2</w:t>
      </w:r>
      <w:r w:rsidRPr="00D10885">
        <w:rPr>
          <w:lang w:val="vi-VN"/>
        </w:rPr>
        <w:t>.</w:t>
      </w:r>
      <w:r w:rsidR="00142331" w:rsidRPr="00D10885">
        <w:rPr>
          <w:lang w:val="vi-VN"/>
        </w:rPr>
        <w:t>4</w:t>
      </w:r>
      <w:r w:rsidRPr="00D10885">
        <w:rPr>
          <w:lang w:val="vi-VN"/>
        </w:rPr>
        <w:t xml:space="preserve">. </w:t>
      </w:r>
      <w:r w:rsidR="00515179" w:rsidRPr="00D10885">
        <w:rPr>
          <w:lang w:val="vi-VN"/>
        </w:rPr>
        <w:t>Tổng hợp đánh giá</w:t>
      </w:r>
      <w:r w:rsidR="00B636BF" w:rsidRPr="00D10885">
        <w:rPr>
          <w:lang w:val="vi-VN"/>
        </w:rPr>
        <w:t xml:space="preserve"> về thực trạng phát triển </w:t>
      </w:r>
      <w:r w:rsidR="001F4713" w:rsidRPr="00D10885">
        <w:rPr>
          <w:lang w:val="vi-VN"/>
        </w:rPr>
        <w:t xml:space="preserve">bền vững </w:t>
      </w:r>
      <w:r w:rsidR="00B636BF" w:rsidRPr="00D10885">
        <w:rPr>
          <w:lang w:val="vi-VN"/>
        </w:rPr>
        <w:t xml:space="preserve">du lịch </w:t>
      </w:r>
      <w:r w:rsidR="001F4713" w:rsidRPr="00D10885">
        <w:rPr>
          <w:lang w:val="vi-VN"/>
        </w:rPr>
        <w:t>H</w:t>
      </w:r>
      <w:r w:rsidR="00B636BF" w:rsidRPr="00D10885">
        <w:rPr>
          <w:lang w:val="vi-VN"/>
        </w:rPr>
        <w:t xml:space="preserve">ải </w:t>
      </w:r>
      <w:r w:rsidR="00B636BF" w:rsidRPr="000D39C4">
        <w:rPr>
          <w:lang w:val="vi-VN"/>
        </w:rPr>
        <w:t>Phòng</w:t>
      </w:r>
      <w:bookmarkEnd w:id="319"/>
      <w:bookmarkEnd w:id="320"/>
      <w:bookmarkEnd w:id="321"/>
    </w:p>
    <w:p w14:paraId="78B645D3" w14:textId="144E2F6D" w:rsidR="009271E6" w:rsidRPr="00D10885" w:rsidRDefault="009271E6" w:rsidP="00B71DA2">
      <w:pPr>
        <w:spacing w:before="120" w:line="312" w:lineRule="auto"/>
        <w:ind w:firstLine="720"/>
        <w:jc w:val="both"/>
        <w:rPr>
          <w:rFonts w:ascii="Times New Roman" w:hAnsi="Times New Roman"/>
          <w:szCs w:val="26"/>
          <w:lang w:val="vi-VN"/>
        </w:rPr>
      </w:pPr>
      <w:r w:rsidRPr="00D10885">
        <w:rPr>
          <w:rFonts w:ascii="Times New Roman" w:hAnsi="Times New Roman"/>
          <w:szCs w:val="26"/>
          <w:lang w:val="vi-VN"/>
        </w:rPr>
        <w:t>C</w:t>
      </w:r>
      <w:r w:rsidR="000A6541" w:rsidRPr="00D10885">
        <w:rPr>
          <w:rFonts w:ascii="Times New Roman" w:hAnsi="Times New Roman"/>
          <w:szCs w:val="26"/>
          <w:lang w:val="vi-VN"/>
        </w:rPr>
        <w:t xml:space="preserve">ác bên liên quan </w:t>
      </w:r>
      <w:r w:rsidRPr="00D10885">
        <w:rPr>
          <w:rFonts w:ascii="Times New Roman" w:hAnsi="Times New Roman"/>
          <w:szCs w:val="26"/>
          <w:lang w:val="vi-VN"/>
        </w:rPr>
        <w:t xml:space="preserve">tuy còn </w:t>
      </w:r>
      <w:r w:rsidR="000A6541" w:rsidRPr="00D10885">
        <w:rPr>
          <w:rFonts w:ascii="Times New Roman" w:hAnsi="Times New Roman"/>
          <w:szCs w:val="26"/>
          <w:lang w:val="vi-VN"/>
        </w:rPr>
        <w:t xml:space="preserve">những quan điểm và đánh giá khác nhau về phát triển </w:t>
      </w:r>
      <w:r w:rsidRPr="00D10885">
        <w:rPr>
          <w:rFonts w:ascii="Times New Roman" w:hAnsi="Times New Roman"/>
          <w:szCs w:val="26"/>
          <w:lang w:val="vi-VN"/>
        </w:rPr>
        <w:t xml:space="preserve">bền vững </w:t>
      </w:r>
      <w:r w:rsidR="000A6541" w:rsidRPr="00D10885">
        <w:rPr>
          <w:rFonts w:ascii="Times New Roman" w:hAnsi="Times New Roman"/>
          <w:szCs w:val="26"/>
          <w:lang w:val="vi-VN"/>
        </w:rPr>
        <w:t xml:space="preserve">du lịch </w:t>
      </w:r>
      <w:r w:rsidRPr="00D10885">
        <w:rPr>
          <w:rFonts w:ascii="Times New Roman" w:hAnsi="Times New Roman"/>
          <w:szCs w:val="26"/>
          <w:lang w:val="vi-VN"/>
        </w:rPr>
        <w:t>trên địa bàn</w:t>
      </w:r>
      <w:r w:rsidR="000A6541" w:rsidRPr="00D10885">
        <w:rPr>
          <w:rFonts w:ascii="Times New Roman" w:hAnsi="Times New Roman"/>
          <w:szCs w:val="26"/>
          <w:lang w:val="vi-VN"/>
        </w:rPr>
        <w:t xml:space="preserve"> thành phố Hải Phòng</w:t>
      </w:r>
      <w:r w:rsidRPr="00D10885">
        <w:rPr>
          <w:rFonts w:ascii="Times New Roman" w:hAnsi="Times New Roman"/>
          <w:szCs w:val="26"/>
          <w:lang w:val="vi-VN"/>
        </w:rPr>
        <w:t xml:space="preserve"> nhưng đã cung cấp cho NCS thông tin để tổng hợp thực trạng phát triển của du lịch thành phố Hải Phòng</w:t>
      </w:r>
      <w:r w:rsidR="000A6541" w:rsidRPr="00D10885">
        <w:rPr>
          <w:rFonts w:ascii="Times New Roman" w:hAnsi="Times New Roman"/>
          <w:szCs w:val="26"/>
          <w:lang w:val="vi-VN"/>
        </w:rPr>
        <w:t xml:space="preserve">. </w:t>
      </w:r>
      <w:r w:rsidRPr="00D10885">
        <w:rPr>
          <w:rFonts w:ascii="Times New Roman" w:hAnsi="Times New Roman"/>
          <w:szCs w:val="26"/>
          <w:lang w:val="vi-VN"/>
        </w:rPr>
        <w:t xml:space="preserve">NCS tổng hợp các đánh giá từ các bên liên quan trong bảng 3.6. </w:t>
      </w:r>
    </w:p>
    <w:p w14:paraId="44AB1D3C" w14:textId="7397BFCE" w:rsidR="009271E6" w:rsidRPr="00D10885" w:rsidRDefault="009271E6" w:rsidP="006E122A">
      <w:pPr>
        <w:pStyle w:val="b"/>
        <w:rPr>
          <w:iCs/>
          <w:lang w:val="vi-VN"/>
        </w:rPr>
      </w:pPr>
      <w:bookmarkStart w:id="322" w:name="_Toc185955085"/>
      <w:r w:rsidRPr="00D10885">
        <w:rPr>
          <w:lang w:val="vi-VN"/>
        </w:rPr>
        <w:t xml:space="preserve">Bảng 3.6: Tổng hợp đánh giá thực trạng phát triển </w:t>
      </w:r>
      <w:r w:rsidR="00A17434" w:rsidRPr="00D10885">
        <w:rPr>
          <w:lang w:val="vi-VN"/>
        </w:rPr>
        <w:t xml:space="preserve">bền vững </w:t>
      </w:r>
      <w:r w:rsidRPr="00D10885">
        <w:rPr>
          <w:lang w:val="vi-VN"/>
        </w:rPr>
        <w:t>du lịch Hải Phòng từ quan điểm của các bên liên quan</w:t>
      </w:r>
      <w:bookmarkEnd w:id="322"/>
    </w:p>
    <w:tbl>
      <w:tblPr>
        <w:tblStyle w:val="TableGrid"/>
        <w:tblW w:w="9535" w:type="dxa"/>
        <w:jc w:val="center"/>
        <w:tblLook w:val="04A0" w:firstRow="1" w:lastRow="0" w:firstColumn="1" w:lastColumn="0" w:noHBand="0" w:noVBand="1"/>
      </w:tblPr>
      <w:tblGrid>
        <w:gridCol w:w="562"/>
        <w:gridCol w:w="3393"/>
        <w:gridCol w:w="3057"/>
        <w:gridCol w:w="2523"/>
      </w:tblGrid>
      <w:tr w:rsidR="009271E6" w:rsidRPr="003565F9" w14:paraId="44DC0280" w14:textId="77777777" w:rsidTr="006E122A">
        <w:trPr>
          <w:tblHeader/>
          <w:jc w:val="center"/>
        </w:trPr>
        <w:tc>
          <w:tcPr>
            <w:tcW w:w="562" w:type="dxa"/>
          </w:tcPr>
          <w:p w14:paraId="738D6787" w14:textId="77777777" w:rsidR="009271E6" w:rsidRPr="003565F9" w:rsidRDefault="009271E6" w:rsidP="003565F9">
            <w:pPr>
              <w:spacing w:before="120" w:line="312" w:lineRule="auto"/>
              <w:jc w:val="center"/>
              <w:rPr>
                <w:rFonts w:ascii="Times New Roman" w:hAnsi="Times New Roman"/>
                <w:b/>
                <w:sz w:val="24"/>
              </w:rPr>
            </w:pPr>
            <w:r w:rsidRPr="003565F9">
              <w:rPr>
                <w:rFonts w:ascii="Times New Roman" w:hAnsi="Times New Roman"/>
                <w:b/>
                <w:sz w:val="24"/>
              </w:rPr>
              <w:t>TT</w:t>
            </w:r>
          </w:p>
        </w:tc>
        <w:tc>
          <w:tcPr>
            <w:tcW w:w="3393" w:type="dxa"/>
          </w:tcPr>
          <w:p w14:paraId="12C992FE" w14:textId="77777777" w:rsidR="009271E6" w:rsidRPr="003565F9" w:rsidRDefault="009271E6" w:rsidP="003565F9">
            <w:pPr>
              <w:spacing w:before="120" w:line="312" w:lineRule="auto"/>
              <w:jc w:val="center"/>
              <w:rPr>
                <w:rFonts w:ascii="Times New Roman" w:hAnsi="Times New Roman"/>
                <w:b/>
                <w:sz w:val="24"/>
              </w:rPr>
            </w:pPr>
            <w:r w:rsidRPr="003565F9">
              <w:rPr>
                <w:rFonts w:ascii="Times New Roman" w:hAnsi="Times New Roman"/>
                <w:b/>
                <w:sz w:val="24"/>
              </w:rPr>
              <w:t>Tiêu chí</w:t>
            </w:r>
          </w:p>
        </w:tc>
        <w:tc>
          <w:tcPr>
            <w:tcW w:w="3057" w:type="dxa"/>
          </w:tcPr>
          <w:p w14:paraId="5A18D1F2" w14:textId="5DE1B9B5" w:rsidR="009271E6" w:rsidRPr="003565F9" w:rsidRDefault="00A17434" w:rsidP="003565F9">
            <w:pPr>
              <w:spacing w:before="120" w:line="312" w:lineRule="auto"/>
              <w:jc w:val="center"/>
              <w:rPr>
                <w:rFonts w:ascii="Times New Roman" w:hAnsi="Times New Roman"/>
                <w:b/>
                <w:sz w:val="24"/>
              </w:rPr>
            </w:pPr>
            <w:r>
              <w:rPr>
                <w:rFonts w:ascii="Times New Roman" w:hAnsi="Times New Roman"/>
                <w:b/>
                <w:sz w:val="24"/>
              </w:rPr>
              <w:t>Thực trạng</w:t>
            </w:r>
          </w:p>
        </w:tc>
        <w:tc>
          <w:tcPr>
            <w:tcW w:w="2523" w:type="dxa"/>
          </w:tcPr>
          <w:p w14:paraId="053B092F" w14:textId="675D8EE0" w:rsidR="009271E6" w:rsidRPr="003565F9" w:rsidRDefault="00A17434" w:rsidP="003565F9">
            <w:pPr>
              <w:spacing w:before="120" w:line="312" w:lineRule="auto"/>
              <w:jc w:val="center"/>
              <w:rPr>
                <w:rFonts w:ascii="Times New Roman" w:hAnsi="Times New Roman"/>
                <w:b/>
                <w:sz w:val="24"/>
              </w:rPr>
            </w:pPr>
            <w:r>
              <w:rPr>
                <w:rFonts w:ascii="Times New Roman" w:hAnsi="Times New Roman"/>
                <w:b/>
                <w:sz w:val="24"/>
              </w:rPr>
              <w:t>Mức độ đạt được</w:t>
            </w:r>
          </w:p>
        </w:tc>
      </w:tr>
      <w:tr w:rsidR="009271E6" w:rsidRPr="003565F9" w14:paraId="70E521EC" w14:textId="77777777" w:rsidTr="006E122A">
        <w:trPr>
          <w:jc w:val="center"/>
        </w:trPr>
        <w:tc>
          <w:tcPr>
            <w:tcW w:w="562" w:type="dxa"/>
          </w:tcPr>
          <w:p w14:paraId="4758CBB4" w14:textId="77777777" w:rsidR="009271E6" w:rsidRPr="003565F9" w:rsidRDefault="009271E6" w:rsidP="003565F9">
            <w:pPr>
              <w:spacing w:before="120" w:line="312" w:lineRule="auto"/>
              <w:jc w:val="center"/>
              <w:rPr>
                <w:rFonts w:ascii="Times New Roman" w:hAnsi="Times New Roman"/>
                <w:sz w:val="24"/>
              </w:rPr>
            </w:pPr>
          </w:p>
        </w:tc>
        <w:tc>
          <w:tcPr>
            <w:tcW w:w="3393" w:type="dxa"/>
          </w:tcPr>
          <w:p w14:paraId="348BA51D" w14:textId="77777777" w:rsidR="009271E6" w:rsidRPr="003565F9" w:rsidRDefault="009271E6" w:rsidP="00B71DA2">
            <w:pPr>
              <w:spacing w:before="120" w:line="312" w:lineRule="auto"/>
              <w:jc w:val="both"/>
              <w:rPr>
                <w:rFonts w:ascii="Times New Roman" w:hAnsi="Times New Roman"/>
                <w:i/>
                <w:sz w:val="24"/>
              </w:rPr>
            </w:pPr>
            <w:r w:rsidRPr="003565F9">
              <w:rPr>
                <w:rFonts w:ascii="Times New Roman" w:hAnsi="Times New Roman"/>
                <w:i/>
                <w:sz w:val="24"/>
              </w:rPr>
              <w:t xml:space="preserve">Tăng trưởng bền vững về kinh tế </w:t>
            </w:r>
          </w:p>
        </w:tc>
        <w:tc>
          <w:tcPr>
            <w:tcW w:w="3057" w:type="dxa"/>
          </w:tcPr>
          <w:p w14:paraId="6C4A1283" w14:textId="77777777" w:rsidR="009271E6" w:rsidRPr="003565F9" w:rsidRDefault="009271E6" w:rsidP="00B71DA2">
            <w:pPr>
              <w:spacing w:before="120" w:line="312" w:lineRule="auto"/>
              <w:jc w:val="both"/>
              <w:rPr>
                <w:rFonts w:ascii="Times New Roman" w:hAnsi="Times New Roman"/>
                <w:sz w:val="24"/>
              </w:rPr>
            </w:pPr>
          </w:p>
        </w:tc>
        <w:tc>
          <w:tcPr>
            <w:tcW w:w="2523" w:type="dxa"/>
          </w:tcPr>
          <w:p w14:paraId="70B528A4" w14:textId="77777777" w:rsidR="009271E6" w:rsidRPr="003565F9" w:rsidRDefault="009271E6" w:rsidP="00B71DA2">
            <w:pPr>
              <w:spacing w:before="120" w:line="312" w:lineRule="auto"/>
              <w:jc w:val="both"/>
              <w:rPr>
                <w:rFonts w:ascii="Times New Roman" w:hAnsi="Times New Roman"/>
                <w:sz w:val="24"/>
              </w:rPr>
            </w:pPr>
          </w:p>
        </w:tc>
      </w:tr>
      <w:tr w:rsidR="009271E6" w:rsidRPr="003565F9" w14:paraId="067C2311" w14:textId="77777777" w:rsidTr="006E122A">
        <w:trPr>
          <w:jc w:val="center"/>
        </w:trPr>
        <w:tc>
          <w:tcPr>
            <w:tcW w:w="562" w:type="dxa"/>
          </w:tcPr>
          <w:p w14:paraId="21534ECD" w14:textId="77777777" w:rsidR="009271E6" w:rsidRPr="003565F9" w:rsidRDefault="009271E6" w:rsidP="003565F9">
            <w:pPr>
              <w:spacing w:before="120" w:line="312" w:lineRule="auto"/>
              <w:jc w:val="center"/>
              <w:rPr>
                <w:rFonts w:ascii="Times New Roman" w:hAnsi="Times New Roman"/>
                <w:sz w:val="24"/>
              </w:rPr>
            </w:pPr>
            <w:r w:rsidRPr="003565F9">
              <w:rPr>
                <w:rFonts w:ascii="Times New Roman" w:hAnsi="Times New Roman"/>
                <w:sz w:val="24"/>
              </w:rPr>
              <w:t>1</w:t>
            </w:r>
          </w:p>
        </w:tc>
        <w:tc>
          <w:tcPr>
            <w:tcW w:w="3393" w:type="dxa"/>
          </w:tcPr>
          <w:p w14:paraId="1402CFE3" w14:textId="77777777" w:rsidR="009271E6" w:rsidRPr="003565F9" w:rsidRDefault="009271E6" w:rsidP="00B71DA2">
            <w:pPr>
              <w:spacing w:before="120" w:line="312" w:lineRule="auto"/>
              <w:jc w:val="both"/>
              <w:rPr>
                <w:rFonts w:ascii="Times New Roman" w:hAnsi="Times New Roman"/>
                <w:sz w:val="24"/>
              </w:rPr>
            </w:pPr>
            <w:r w:rsidRPr="003565F9">
              <w:rPr>
                <w:rFonts w:ascii="Times New Roman" w:hAnsi="Times New Roman"/>
                <w:sz w:val="24"/>
              </w:rPr>
              <w:t>Tốc độ tăng lượng khách và doanh thu từ du lịch</w:t>
            </w:r>
          </w:p>
        </w:tc>
        <w:tc>
          <w:tcPr>
            <w:tcW w:w="3057" w:type="dxa"/>
          </w:tcPr>
          <w:p w14:paraId="4AEE00E5" w14:textId="77777777" w:rsidR="009271E6" w:rsidRPr="003565F9" w:rsidRDefault="009271E6" w:rsidP="00B71DA2">
            <w:pPr>
              <w:spacing w:before="120" w:line="312" w:lineRule="auto"/>
              <w:jc w:val="both"/>
              <w:rPr>
                <w:rFonts w:ascii="Times New Roman" w:hAnsi="Times New Roman"/>
                <w:sz w:val="24"/>
              </w:rPr>
            </w:pPr>
            <w:r w:rsidRPr="003565F9">
              <w:rPr>
                <w:rFonts w:ascii="Times New Roman" w:hAnsi="Times New Roman"/>
                <w:sz w:val="24"/>
              </w:rPr>
              <w:t>Tăng trưởng ổn định trừ 2 năm bị ảnh hưởng bởi Covid19</w:t>
            </w:r>
          </w:p>
        </w:tc>
        <w:tc>
          <w:tcPr>
            <w:tcW w:w="2523" w:type="dxa"/>
          </w:tcPr>
          <w:p w14:paraId="27A52B55" w14:textId="77777777" w:rsidR="009271E6" w:rsidRPr="003565F9" w:rsidRDefault="009271E6" w:rsidP="00B71DA2">
            <w:pPr>
              <w:spacing w:before="120" w:line="312" w:lineRule="auto"/>
              <w:jc w:val="both"/>
              <w:rPr>
                <w:rFonts w:ascii="Times New Roman" w:hAnsi="Times New Roman"/>
                <w:sz w:val="24"/>
              </w:rPr>
            </w:pPr>
            <w:r w:rsidRPr="003565F9">
              <w:rPr>
                <w:rFonts w:ascii="Times New Roman" w:hAnsi="Times New Roman"/>
                <w:sz w:val="24"/>
              </w:rPr>
              <w:t>Tăng trưởng chưa như kỳ vọng</w:t>
            </w:r>
          </w:p>
        </w:tc>
      </w:tr>
      <w:tr w:rsidR="009271E6" w:rsidRPr="003565F9" w14:paraId="6565BCA5" w14:textId="77777777" w:rsidTr="006E122A">
        <w:trPr>
          <w:jc w:val="center"/>
        </w:trPr>
        <w:tc>
          <w:tcPr>
            <w:tcW w:w="562" w:type="dxa"/>
          </w:tcPr>
          <w:p w14:paraId="6359E5B7" w14:textId="77777777" w:rsidR="009271E6" w:rsidRPr="003565F9" w:rsidRDefault="009271E6" w:rsidP="003565F9">
            <w:pPr>
              <w:spacing w:before="120" w:line="312" w:lineRule="auto"/>
              <w:jc w:val="center"/>
              <w:rPr>
                <w:rFonts w:ascii="Times New Roman" w:hAnsi="Times New Roman"/>
                <w:sz w:val="24"/>
              </w:rPr>
            </w:pPr>
            <w:r w:rsidRPr="003565F9">
              <w:rPr>
                <w:rFonts w:ascii="Times New Roman" w:hAnsi="Times New Roman"/>
                <w:sz w:val="24"/>
              </w:rPr>
              <w:t>2</w:t>
            </w:r>
          </w:p>
        </w:tc>
        <w:tc>
          <w:tcPr>
            <w:tcW w:w="3393" w:type="dxa"/>
          </w:tcPr>
          <w:p w14:paraId="0ACE9392" w14:textId="33998BDE" w:rsidR="009271E6" w:rsidRPr="003565F9" w:rsidRDefault="009271E6" w:rsidP="006C4C3E">
            <w:pPr>
              <w:spacing w:before="60" w:line="312" w:lineRule="auto"/>
              <w:jc w:val="both"/>
              <w:rPr>
                <w:rFonts w:ascii="Times New Roman" w:hAnsi="Times New Roman"/>
                <w:sz w:val="24"/>
              </w:rPr>
            </w:pPr>
            <w:r w:rsidRPr="003565F9">
              <w:rPr>
                <w:rFonts w:ascii="Times New Roman" w:hAnsi="Times New Roman"/>
                <w:sz w:val="24"/>
              </w:rPr>
              <w:t xml:space="preserve">Đóng góp của giá trị tăng thêm ngành du lịch cho GRDP của </w:t>
            </w:r>
            <w:r w:rsidR="006C4C3E">
              <w:rPr>
                <w:rFonts w:ascii="Times New Roman" w:hAnsi="Times New Roman"/>
                <w:sz w:val="24"/>
              </w:rPr>
              <w:br/>
            </w:r>
            <w:r w:rsidRPr="003565F9">
              <w:rPr>
                <w:rFonts w:ascii="Times New Roman" w:hAnsi="Times New Roman"/>
                <w:sz w:val="24"/>
              </w:rPr>
              <w:t>địa phương</w:t>
            </w:r>
          </w:p>
        </w:tc>
        <w:tc>
          <w:tcPr>
            <w:tcW w:w="3057" w:type="dxa"/>
          </w:tcPr>
          <w:p w14:paraId="320005B5" w14:textId="77777777" w:rsidR="009271E6" w:rsidRPr="003565F9" w:rsidRDefault="009271E6" w:rsidP="006C4C3E">
            <w:pPr>
              <w:spacing w:before="60" w:line="312" w:lineRule="auto"/>
              <w:jc w:val="both"/>
              <w:rPr>
                <w:rFonts w:ascii="Times New Roman" w:hAnsi="Times New Roman"/>
                <w:sz w:val="24"/>
              </w:rPr>
            </w:pPr>
            <w:r w:rsidRPr="003565F9">
              <w:rPr>
                <w:rFonts w:ascii="Times New Roman" w:hAnsi="Times New Roman"/>
                <w:sz w:val="24"/>
              </w:rPr>
              <w:t>Theo chiều hướng tăng</w:t>
            </w:r>
          </w:p>
        </w:tc>
        <w:tc>
          <w:tcPr>
            <w:tcW w:w="2523" w:type="dxa"/>
          </w:tcPr>
          <w:p w14:paraId="45E7B709" w14:textId="77777777" w:rsidR="009271E6" w:rsidRPr="003565F9" w:rsidRDefault="009271E6" w:rsidP="006C4C3E">
            <w:pPr>
              <w:spacing w:before="60" w:line="312" w:lineRule="auto"/>
              <w:rPr>
                <w:rFonts w:ascii="Times New Roman" w:hAnsi="Times New Roman"/>
                <w:sz w:val="24"/>
              </w:rPr>
            </w:pPr>
            <w:r w:rsidRPr="003565F9">
              <w:rPr>
                <w:rFonts w:ascii="Times New Roman" w:hAnsi="Times New Roman"/>
                <w:sz w:val="24"/>
              </w:rPr>
              <w:t>Thấp so với mục tiêu mong muốn</w:t>
            </w:r>
          </w:p>
        </w:tc>
      </w:tr>
      <w:tr w:rsidR="009271E6" w:rsidRPr="003565F9" w14:paraId="38E168C7" w14:textId="77777777" w:rsidTr="006E122A">
        <w:trPr>
          <w:jc w:val="center"/>
        </w:trPr>
        <w:tc>
          <w:tcPr>
            <w:tcW w:w="562" w:type="dxa"/>
          </w:tcPr>
          <w:p w14:paraId="0B02E0C2" w14:textId="77777777" w:rsidR="009271E6" w:rsidRPr="003565F9" w:rsidRDefault="009271E6" w:rsidP="003565F9">
            <w:pPr>
              <w:spacing w:before="120" w:line="312" w:lineRule="auto"/>
              <w:jc w:val="center"/>
              <w:rPr>
                <w:rFonts w:ascii="Times New Roman" w:hAnsi="Times New Roman"/>
                <w:sz w:val="24"/>
              </w:rPr>
            </w:pPr>
            <w:r w:rsidRPr="003565F9">
              <w:rPr>
                <w:rFonts w:ascii="Times New Roman" w:hAnsi="Times New Roman"/>
                <w:sz w:val="24"/>
              </w:rPr>
              <w:t>3</w:t>
            </w:r>
          </w:p>
        </w:tc>
        <w:tc>
          <w:tcPr>
            <w:tcW w:w="3393" w:type="dxa"/>
          </w:tcPr>
          <w:p w14:paraId="08752BA7" w14:textId="77777777" w:rsidR="009271E6" w:rsidRPr="003565F9" w:rsidRDefault="009271E6" w:rsidP="006C4C3E">
            <w:pPr>
              <w:spacing w:before="20" w:line="312" w:lineRule="auto"/>
              <w:jc w:val="both"/>
              <w:rPr>
                <w:rFonts w:ascii="Times New Roman" w:hAnsi="Times New Roman"/>
                <w:sz w:val="24"/>
              </w:rPr>
            </w:pPr>
            <w:r w:rsidRPr="003565F9">
              <w:rPr>
                <w:rFonts w:ascii="Times New Roman" w:hAnsi="Times New Roman"/>
                <w:sz w:val="24"/>
              </w:rPr>
              <w:t>Sự phù hợp lợi thế địa phương, tính đa dạng, bền vững của sản phẩm du lịch</w:t>
            </w:r>
          </w:p>
        </w:tc>
        <w:tc>
          <w:tcPr>
            <w:tcW w:w="3057" w:type="dxa"/>
          </w:tcPr>
          <w:p w14:paraId="1218497D" w14:textId="77777777" w:rsidR="009271E6" w:rsidRPr="003565F9" w:rsidRDefault="009271E6" w:rsidP="006C4C3E">
            <w:pPr>
              <w:spacing w:before="20" w:line="312" w:lineRule="auto"/>
              <w:jc w:val="both"/>
              <w:rPr>
                <w:rFonts w:ascii="Times New Roman" w:hAnsi="Times New Roman"/>
                <w:sz w:val="24"/>
              </w:rPr>
            </w:pPr>
            <w:r w:rsidRPr="003565F9">
              <w:rPr>
                <w:rFonts w:ascii="Times New Roman" w:hAnsi="Times New Roman"/>
                <w:sz w:val="24"/>
              </w:rPr>
              <w:t>Chưa phong phú, mang tính tự nhiên, tự phát.</w:t>
            </w:r>
          </w:p>
        </w:tc>
        <w:tc>
          <w:tcPr>
            <w:tcW w:w="2523" w:type="dxa"/>
          </w:tcPr>
          <w:p w14:paraId="48C7ED24" w14:textId="22F1C0F2" w:rsidR="009271E6" w:rsidRPr="003565F9" w:rsidRDefault="009271E6" w:rsidP="006C4C3E">
            <w:pPr>
              <w:spacing w:before="20" w:line="312" w:lineRule="auto"/>
              <w:rPr>
                <w:rFonts w:ascii="Times New Roman" w:hAnsi="Times New Roman"/>
                <w:sz w:val="24"/>
              </w:rPr>
            </w:pPr>
            <w:r w:rsidRPr="003565F9">
              <w:rPr>
                <w:rFonts w:ascii="Times New Roman" w:hAnsi="Times New Roman"/>
                <w:sz w:val="24"/>
              </w:rPr>
              <w:t xml:space="preserve">Chưa phù hợp với </w:t>
            </w:r>
            <w:r w:rsidR="006C4C3E">
              <w:rPr>
                <w:rFonts w:ascii="Times New Roman" w:hAnsi="Times New Roman"/>
                <w:sz w:val="24"/>
              </w:rPr>
              <w:br/>
            </w:r>
            <w:r w:rsidRPr="003565F9">
              <w:rPr>
                <w:rFonts w:ascii="Times New Roman" w:hAnsi="Times New Roman"/>
                <w:sz w:val="24"/>
              </w:rPr>
              <w:t>tiềm năng</w:t>
            </w:r>
          </w:p>
        </w:tc>
      </w:tr>
      <w:tr w:rsidR="009271E6" w:rsidRPr="003565F9" w14:paraId="11289B63" w14:textId="77777777" w:rsidTr="006E122A">
        <w:trPr>
          <w:jc w:val="center"/>
        </w:trPr>
        <w:tc>
          <w:tcPr>
            <w:tcW w:w="562" w:type="dxa"/>
          </w:tcPr>
          <w:p w14:paraId="3A7D66F2" w14:textId="77777777" w:rsidR="009271E6" w:rsidRPr="003565F9" w:rsidRDefault="009271E6" w:rsidP="003565F9">
            <w:pPr>
              <w:spacing w:before="120" w:line="312" w:lineRule="auto"/>
              <w:jc w:val="center"/>
              <w:rPr>
                <w:rFonts w:ascii="Times New Roman" w:hAnsi="Times New Roman"/>
                <w:sz w:val="24"/>
              </w:rPr>
            </w:pPr>
            <w:r w:rsidRPr="003565F9">
              <w:rPr>
                <w:rFonts w:ascii="Times New Roman" w:hAnsi="Times New Roman"/>
                <w:sz w:val="24"/>
              </w:rPr>
              <w:t>4</w:t>
            </w:r>
          </w:p>
        </w:tc>
        <w:tc>
          <w:tcPr>
            <w:tcW w:w="3393" w:type="dxa"/>
          </w:tcPr>
          <w:p w14:paraId="77E324C8" w14:textId="77777777" w:rsidR="009271E6" w:rsidRPr="003565F9" w:rsidRDefault="009271E6" w:rsidP="006C4C3E">
            <w:pPr>
              <w:spacing w:before="20" w:line="312" w:lineRule="auto"/>
              <w:jc w:val="both"/>
              <w:rPr>
                <w:rFonts w:ascii="Times New Roman" w:hAnsi="Times New Roman"/>
                <w:sz w:val="24"/>
              </w:rPr>
            </w:pPr>
            <w:r w:rsidRPr="003565F9">
              <w:rPr>
                <w:rFonts w:ascii="Times New Roman" w:hAnsi="Times New Roman"/>
                <w:sz w:val="24"/>
              </w:rPr>
              <w:t>Lượng vốn đầu tư cho du lịch</w:t>
            </w:r>
          </w:p>
        </w:tc>
        <w:tc>
          <w:tcPr>
            <w:tcW w:w="3057" w:type="dxa"/>
          </w:tcPr>
          <w:p w14:paraId="600708D0" w14:textId="6AB62EBA" w:rsidR="009271E6" w:rsidRPr="003565F9" w:rsidRDefault="009271E6" w:rsidP="006C4C3E">
            <w:pPr>
              <w:spacing w:before="20" w:line="312" w:lineRule="auto"/>
              <w:jc w:val="both"/>
              <w:rPr>
                <w:rFonts w:ascii="Times New Roman" w:hAnsi="Times New Roman"/>
                <w:sz w:val="24"/>
              </w:rPr>
            </w:pPr>
            <w:r w:rsidRPr="003565F9">
              <w:rPr>
                <w:rFonts w:ascii="Times New Roman" w:hAnsi="Times New Roman"/>
                <w:sz w:val="24"/>
              </w:rPr>
              <w:t xml:space="preserve">Tăng nhanh </w:t>
            </w:r>
            <w:r w:rsidR="00953035">
              <w:rPr>
                <w:rFonts w:ascii="Times New Roman" w:hAnsi="Times New Roman"/>
                <w:sz w:val="24"/>
              </w:rPr>
              <w:t xml:space="preserve">theo </w:t>
            </w:r>
            <w:r w:rsidRPr="003565F9">
              <w:rPr>
                <w:rFonts w:ascii="Times New Roman" w:hAnsi="Times New Roman"/>
                <w:sz w:val="24"/>
              </w:rPr>
              <w:t>quy hoạch</w:t>
            </w:r>
          </w:p>
        </w:tc>
        <w:tc>
          <w:tcPr>
            <w:tcW w:w="2523" w:type="dxa"/>
          </w:tcPr>
          <w:p w14:paraId="08E9ECA8" w14:textId="77777777" w:rsidR="009271E6" w:rsidRPr="003565F9" w:rsidRDefault="009271E6" w:rsidP="006C4C3E">
            <w:pPr>
              <w:spacing w:before="20" w:line="312" w:lineRule="auto"/>
              <w:rPr>
                <w:rFonts w:ascii="Times New Roman" w:hAnsi="Times New Roman"/>
                <w:sz w:val="24"/>
              </w:rPr>
            </w:pPr>
            <w:r w:rsidRPr="003565F9">
              <w:rPr>
                <w:rFonts w:ascii="Times New Roman" w:hAnsi="Times New Roman"/>
                <w:sz w:val="24"/>
              </w:rPr>
              <w:t>Chưa đạt giới hạn bền vững</w:t>
            </w:r>
          </w:p>
        </w:tc>
      </w:tr>
      <w:tr w:rsidR="009271E6" w:rsidRPr="003565F9" w14:paraId="374265C3" w14:textId="77777777" w:rsidTr="006E122A">
        <w:trPr>
          <w:jc w:val="center"/>
        </w:trPr>
        <w:tc>
          <w:tcPr>
            <w:tcW w:w="562" w:type="dxa"/>
          </w:tcPr>
          <w:p w14:paraId="5DDDDAD6" w14:textId="77777777" w:rsidR="009271E6" w:rsidRPr="003565F9" w:rsidRDefault="009271E6" w:rsidP="003565F9">
            <w:pPr>
              <w:spacing w:before="120" w:line="312" w:lineRule="auto"/>
              <w:jc w:val="center"/>
              <w:rPr>
                <w:rFonts w:ascii="Times New Roman" w:hAnsi="Times New Roman"/>
                <w:sz w:val="24"/>
              </w:rPr>
            </w:pPr>
            <w:r w:rsidRPr="003565F9">
              <w:rPr>
                <w:rFonts w:ascii="Times New Roman" w:hAnsi="Times New Roman"/>
                <w:sz w:val="24"/>
              </w:rPr>
              <w:t>5</w:t>
            </w:r>
          </w:p>
        </w:tc>
        <w:tc>
          <w:tcPr>
            <w:tcW w:w="3393" w:type="dxa"/>
          </w:tcPr>
          <w:p w14:paraId="23213496" w14:textId="77777777" w:rsidR="009271E6" w:rsidRPr="003565F9" w:rsidRDefault="009271E6" w:rsidP="006C4C3E">
            <w:pPr>
              <w:spacing w:before="20" w:line="312" w:lineRule="auto"/>
              <w:jc w:val="both"/>
              <w:rPr>
                <w:rFonts w:ascii="Times New Roman" w:hAnsi="Times New Roman"/>
                <w:sz w:val="24"/>
              </w:rPr>
            </w:pPr>
            <w:r w:rsidRPr="003565F9">
              <w:rPr>
                <w:rFonts w:ascii="Times New Roman" w:hAnsi="Times New Roman"/>
                <w:sz w:val="24"/>
              </w:rPr>
              <w:t>Nguồn vốn đầu tư cho du lịch</w:t>
            </w:r>
          </w:p>
        </w:tc>
        <w:tc>
          <w:tcPr>
            <w:tcW w:w="3057" w:type="dxa"/>
          </w:tcPr>
          <w:p w14:paraId="4BEB2719" w14:textId="77777777" w:rsidR="009271E6" w:rsidRPr="003565F9" w:rsidRDefault="009271E6" w:rsidP="006C4C3E">
            <w:pPr>
              <w:spacing w:before="20" w:line="312" w:lineRule="auto"/>
              <w:jc w:val="both"/>
              <w:rPr>
                <w:rFonts w:ascii="Times New Roman" w:hAnsi="Times New Roman"/>
                <w:sz w:val="24"/>
              </w:rPr>
            </w:pPr>
            <w:r w:rsidRPr="003565F9">
              <w:rPr>
                <w:rFonts w:ascii="Times New Roman" w:hAnsi="Times New Roman"/>
                <w:sz w:val="24"/>
              </w:rPr>
              <w:t xml:space="preserve">Đa dạng nguồn vốn, đã có những dự án đầu tư lớn </w:t>
            </w:r>
          </w:p>
        </w:tc>
        <w:tc>
          <w:tcPr>
            <w:tcW w:w="2523" w:type="dxa"/>
          </w:tcPr>
          <w:p w14:paraId="1747C44C" w14:textId="77777777" w:rsidR="009271E6" w:rsidRPr="003565F9" w:rsidRDefault="009271E6" w:rsidP="006C4C3E">
            <w:pPr>
              <w:spacing w:before="20" w:line="312" w:lineRule="auto"/>
              <w:rPr>
                <w:rFonts w:ascii="Times New Roman" w:hAnsi="Times New Roman"/>
                <w:sz w:val="24"/>
              </w:rPr>
            </w:pPr>
            <w:r w:rsidRPr="003565F9">
              <w:rPr>
                <w:rFonts w:ascii="Times New Roman" w:hAnsi="Times New Roman"/>
                <w:sz w:val="24"/>
              </w:rPr>
              <w:t>Chưa đáp ứng yêu cầu bền vững</w:t>
            </w:r>
          </w:p>
        </w:tc>
      </w:tr>
      <w:tr w:rsidR="009271E6" w:rsidRPr="003565F9" w14:paraId="0208AB12" w14:textId="77777777" w:rsidTr="006E122A">
        <w:trPr>
          <w:jc w:val="center"/>
        </w:trPr>
        <w:tc>
          <w:tcPr>
            <w:tcW w:w="562" w:type="dxa"/>
          </w:tcPr>
          <w:p w14:paraId="0946AEA1" w14:textId="77777777" w:rsidR="009271E6" w:rsidRPr="003565F9" w:rsidRDefault="009271E6" w:rsidP="003565F9">
            <w:pPr>
              <w:spacing w:before="120" w:line="312" w:lineRule="auto"/>
              <w:jc w:val="center"/>
              <w:rPr>
                <w:rFonts w:ascii="Times New Roman" w:hAnsi="Times New Roman"/>
                <w:sz w:val="24"/>
              </w:rPr>
            </w:pPr>
            <w:r w:rsidRPr="003565F9">
              <w:rPr>
                <w:rFonts w:ascii="Times New Roman" w:hAnsi="Times New Roman"/>
                <w:sz w:val="24"/>
              </w:rPr>
              <w:t>6</w:t>
            </w:r>
          </w:p>
        </w:tc>
        <w:tc>
          <w:tcPr>
            <w:tcW w:w="3393" w:type="dxa"/>
          </w:tcPr>
          <w:p w14:paraId="77A60038" w14:textId="77777777" w:rsidR="009271E6" w:rsidRPr="003565F9" w:rsidRDefault="009271E6" w:rsidP="006C4C3E">
            <w:pPr>
              <w:spacing w:before="20" w:line="312" w:lineRule="auto"/>
              <w:jc w:val="both"/>
              <w:rPr>
                <w:rFonts w:ascii="Times New Roman" w:hAnsi="Times New Roman"/>
                <w:sz w:val="24"/>
              </w:rPr>
            </w:pPr>
            <w:r w:rsidRPr="003565F9">
              <w:rPr>
                <w:rFonts w:ascii="Times New Roman" w:hAnsi="Times New Roman"/>
                <w:sz w:val="24"/>
              </w:rPr>
              <w:t>Công suất sử dụng cơ sở lưu trú</w:t>
            </w:r>
          </w:p>
        </w:tc>
        <w:tc>
          <w:tcPr>
            <w:tcW w:w="3057" w:type="dxa"/>
          </w:tcPr>
          <w:p w14:paraId="36636B37" w14:textId="5CE097BB" w:rsidR="009271E6" w:rsidRPr="003565F9" w:rsidRDefault="00953035" w:rsidP="006C4C3E">
            <w:pPr>
              <w:spacing w:before="20" w:line="312" w:lineRule="auto"/>
              <w:jc w:val="both"/>
              <w:rPr>
                <w:rFonts w:ascii="Times New Roman" w:hAnsi="Times New Roman"/>
                <w:sz w:val="24"/>
              </w:rPr>
            </w:pPr>
            <w:r>
              <w:rPr>
                <w:rFonts w:ascii="Times New Roman" w:hAnsi="Times New Roman"/>
                <w:sz w:val="24"/>
              </w:rPr>
              <w:t xml:space="preserve">Ở </w:t>
            </w:r>
            <w:r w:rsidRPr="006C4C3E">
              <w:rPr>
                <w:rFonts w:ascii="Times New Roman" w:hAnsi="Times New Roman"/>
                <w:spacing w:val="-6"/>
                <w:sz w:val="24"/>
              </w:rPr>
              <w:t>mức trung bình</w:t>
            </w:r>
            <w:r w:rsidR="009271E6" w:rsidRPr="006C4C3E">
              <w:rPr>
                <w:rFonts w:ascii="Times New Roman" w:hAnsi="Times New Roman"/>
                <w:spacing w:val="-6"/>
                <w:sz w:val="24"/>
              </w:rPr>
              <w:t xml:space="preserve"> khá (khoảng</w:t>
            </w:r>
            <w:r>
              <w:rPr>
                <w:rFonts w:ascii="Times New Roman" w:hAnsi="Times New Roman"/>
                <w:sz w:val="24"/>
              </w:rPr>
              <w:t xml:space="preserve"> trên</w:t>
            </w:r>
            <w:r w:rsidR="009271E6" w:rsidRPr="003565F9">
              <w:rPr>
                <w:rFonts w:ascii="Times New Roman" w:hAnsi="Times New Roman"/>
                <w:sz w:val="24"/>
              </w:rPr>
              <w:t xml:space="preserve"> </w:t>
            </w:r>
            <w:r>
              <w:rPr>
                <w:rFonts w:ascii="Times New Roman" w:hAnsi="Times New Roman"/>
                <w:sz w:val="24"/>
              </w:rPr>
              <w:t>5</w:t>
            </w:r>
            <w:r w:rsidR="009271E6" w:rsidRPr="003565F9">
              <w:rPr>
                <w:rFonts w:ascii="Times New Roman" w:hAnsi="Times New Roman"/>
                <w:sz w:val="24"/>
              </w:rPr>
              <w:t>0%) nhưng không đều giữa các mùa trong năm</w:t>
            </w:r>
          </w:p>
        </w:tc>
        <w:tc>
          <w:tcPr>
            <w:tcW w:w="2523" w:type="dxa"/>
          </w:tcPr>
          <w:p w14:paraId="1F14F506" w14:textId="77777777" w:rsidR="009271E6" w:rsidRPr="003565F9" w:rsidRDefault="009271E6" w:rsidP="006C4C3E">
            <w:pPr>
              <w:spacing w:before="20" w:line="312" w:lineRule="auto"/>
              <w:rPr>
                <w:rFonts w:ascii="Times New Roman" w:hAnsi="Times New Roman"/>
                <w:sz w:val="24"/>
              </w:rPr>
            </w:pPr>
            <w:r w:rsidRPr="003565F9">
              <w:rPr>
                <w:rFonts w:ascii="Times New Roman" w:hAnsi="Times New Roman"/>
                <w:sz w:val="24"/>
              </w:rPr>
              <w:t>Chưa đáp ứng yêu cầu bền vững</w:t>
            </w:r>
          </w:p>
        </w:tc>
      </w:tr>
      <w:tr w:rsidR="009271E6" w:rsidRPr="003565F9" w14:paraId="0502BB7C" w14:textId="77777777" w:rsidTr="006E122A">
        <w:trPr>
          <w:jc w:val="center"/>
        </w:trPr>
        <w:tc>
          <w:tcPr>
            <w:tcW w:w="562" w:type="dxa"/>
          </w:tcPr>
          <w:p w14:paraId="21977462" w14:textId="77777777" w:rsidR="009271E6" w:rsidRPr="003565F9" w:rsidRDefault="009271E6" w:rsidP="003565F9">
            <w:pPr>
              <w:spacing w:before="120" w:line="312" w:lineRule="auto"/>
              <w:jc w:val="center"/>
              <w:rPr>
                <w:rFonts w:ascii="Times New Roman" w:hAnsi="Times New Roman"/>
                <w:sz w:val="24"/>
              </w:rPr>
            </w:pPr>
            <w:r w:rsidRPr="003565F9">
              <w:rPr>
                <w:rFonts w:ascii="Times New Roman" w:hAnsi="Times New Roman"/>
                <w:sz w:val="24"/>
              </w:rPr>
              <w:t>7</w:t>
            </w:r>
          </w:p>
        </w:tc>
        <w:tc>
          <w:tcPr>
            <w:tcW w:w="3393" w:type="dxa"/>
          </w:tcPr>
          <w:p w14:paraId="4A5898D6" w14:textId="77777777" w:rsidR="009271E6" w:rsidRPr="003565F9" w:rsidRDefault="009271E6" w:rsidP="006C4C3E">
            <w:pPr>
              <w:spacing w:before="20" w:line="312" w:lineRule="auto"/>
              <w:jc w:val="both"/>
              <w:rPr>
                <w:rFonts w:ascii="Times New Roman" w:hAnsi="Times New Roman"/>
                <w:sz w:val="24"/>
              </w:rPr>
            </w:pPr>
            <w:r w:rsidRPr="003565F9">
              <w:rPr>
                <w:rFonts w:ascii="Times New Roman" w:hAnsi="Times New Roman"/>
                <w:sz w:val="24"/>
              </w:rPr>
              <w:t>Số lượng, chất lượng nguồn lao động du lịch</w:t>
            </w:r>
          </w:p>
        </w:tc>
        <w:tc>
          <w:tcPr>
            <w:tcW w:w="3057" w:type="dxa"/>
          </w:tcPr>
          <w:p w14:paraId="43EC344A" w14:textId="77777777" w:rsidR="009271E6" w:rsidRPr="003565F9" w:rsidRDefault="009271E6" w:rsidP="006C4C3E">
            <w:pPr>
              <w:spacing w:before="20" w:line="312" w:lineRule="auto"/>
              <w:jc w:val="both"/>
              <w:rPr>
                <w:rFonts w:ascii="Times New Roman" w:hAnsi="Times New Roman"/>
                <w:sz w:val="24"/>
              </w:rPr>
            </w:pPr>
            <w:r w:rsidRPr="003565F9">
              <w:rPr>
                <w:rFonts w:ascii="Times New Roman" w:hAnsi="Times New Roman"/>
                <w:sz w:val="24"/>
              </w:rPr>
              <w:t>Đã đáp ứng về số lượng nhưng chất lượng chưa cao</w:t>
            </w:r>
          </w:p>
        </w:tc>
        <w:tc>
          <w:tcPr>
            <w:tcW w:w="2523" w:type="dxa"/>
          </w:tcPr>
          <w:p w14:paraId="579EDFF6" w14:textId="77777777" w:rsidR="009271E6" w:rsidRPr="003565F9" w:rsidRDefault="009271E6" w:rsidP="006C4C3E">
            <w:pPr>
              <w:spacing w:before="20" w:line="312" w:lineRule="auto"/>
              <w:rPr>
                <w:rFonts w:ascii="Times New Roman" w:hAnsi="Times New Roman"/>
                <w:sz w:val="24"/>
              </w:rPr>
            </w:pPr>
            <w:r w:rsidRPr="003565F9">
              <w:rPr>
                <w:rFonts w:ascii="Times New Roman" w:hAnsi="Times New Roman"/>
                <w:sz w:val="24"/>
              </w:rPr>
              <w:t>Chưa bền vững trong dài hạn</w:t>
            </w:r>
          </w:p>
        </w:tc>
      </w:tr>
      <w:tr w:rsidR="009271E6" w:rsidRPr="003565F9" w14:paraId="5571B57B" w14:textId="77777777" w:rsidTr="006E122A">
        <w:trPr>
          <w:jc w:val="center"/>
        </w:trPr>
        <w:tc>
          <w:tcPr>
            <w:tcW w:w="562" w:type="dxa"/>
          </w:tcPr>
          <w:p w14:paraId="54DF32BA" w14:textId="77777777" w:rsidR="009271E6" w:rsidRPr="003565F9" w:rsidRDefault="009271E6" w:rsidP="003565F9">
            <w:pPr>
              <w:spacing w:before="120" w:line="312" w:lineRule="auto"/>
              <w:jc w:val="center"/>
              <w:rPr>
                <w:rFonts w:ascii="Times New Roman" w:hAnsi="Times New Roman"/>
                <w:sz w:val="24"/>
              </w:rPr>
            </w:pPr>
            <w:r w:rsidRPr="003565F9">
              <w:rPr>
                <w:rFonts w:ascii="Times New Roman" w:hAnsi="Times New Roman"/>
                <w:sz w:val="24"/>
              </w:rPr>
              <w:lastRenderedPageBreak/>
              <w:t>8</w:t>
            </w:r>
          </w:p>
        </w:tc>
        <w:tc>
          <w:tcPr>
            <w:tcW w:w="3393" w:type="dxa"/>
          </w:tcPr>
          <w:p w14:paraId="11A9E9A2" w14:textId="00FDC817" w:rsidR="009271E6" w:rsidRPr="003565F9" w:rsidRDefault="009271E6" w:rsidP="006C4C3E">
            <w:pPr>
              <w:spacing w:before="20" w:line="312" w:lineRule="auto"/>
              <w:jc w:val="both"/>
              <w:rPr>
                <w:rFonts w:ascii="Times New Roman" w:hAnsi="Times New Roman"/>
                <w:sz w:val="24"/>
              </w:rPr>
            </w:pPr>
            <w:r w:rsidRPr="003565F9">
              <w:rPr>
                <w:rFonts w:ascii="Times New Roman" w:hAnsi="Times New Roman"/>
                <w:sz w:val="24"/>
              </w:rPr>
              <w:t xml:space="preserve">Mức độ ứng dụng công nghệ </w:t>
            </w:r>
            <w:r w:rsidR="006C4C3E">
              <w:rPr>
                <w:rFonts w:ascii="Times New Roman" w:hAnsi="Times New Roman"/>
                <w:sz w:val="24"/>
              </w:rPr>
              <w:br/>
            </w:r>
            <w:r w:rsidRPr="003565F9">
              <w:rPr>
                <w:rFonts w:ascii="Times New Roman" w:hAnsi="Times New Roman"/>
                <w:sz w:val="24"/>
              </w:rPr>
              <w:t>du lịch</w:t>
            </w:r>
          </w:p>
        </w:tc>
        <w:tc>
          <w:tcPr>
            <w:tcW w:w="3057" w:type="dxa"/>
          </w:tcPr>
          <w:p w14:paraId="3E749A15" w14:textId="112BFA4D" w:rsidR="009271E6" w:rsidRPr="003565F9" w:rsidRDefault="009271E6" w:rsidP="006C4C3E">
            <w:pPr>
              <w:spacing w:before="20" w:line="312" w:lineRule="auto"/>
              <w:jc w:val="both"/>
              <w:rPr>
                <w:rFonts w:ascii="Times New Roman" w:hAnsi="Times New Roman"/>
                <w:sz w:val="24"/>
              </w:rPr>
            </w:pPr>
            <w:r w:rsidRPr="003565F9">
              <w:rPr>
                <w:rFonts w:ascii="Times New Roman" w:hAnsi="Times New Roman"/>
                <w:sz w:val="24"/>
              </w:rPr>
              <w:t>Thấp, nhi</w:t>
            </w:r>
            <w:r w:rsidR="003F0222">
              <w:rPr>
                <w:rFonts w:ascii="Times New Roman" w:hAnsi="Times New Roman"/>
                <w:sz w:val="24"/>
              </w:rPr>
              <w:t>ề</w:t>
            </w:r>
            <w:r w:rsidRPr="003565F9">
              <w:rPr>
                <w:rFonts w:ascii="Times New Roman" w:hAnsi="Times New Roman"/>
                <w:sz w:val="24"/>
              </w:rPr>
              <w:t>u doanh nghiệp nhỏ chưa chủ động ứng dụng</w:t>
            </w:r>
          </w:p>
        </w:tc>
        <w:tc>
          <w:tcPr>
            <w:tcW w:w="2523" w:type="dxa"/>
          </w:tcPr>
          <w:p w14:paraId="1A47F43E" w14:textId="77777777" w:rsidR="009271E6" w:rsidRPr="003565F9" w:rsidRDefault="009271E6" w:rsidP="006C4C3E">
            <w:pPr>
              <w:spacing w:before="20" w:line="312" w:lineRule="auto"/>
              <w:rPr>
                <w:rFonts w:ascii="Times New Roman" w:hAnsi="Times New Roman"/>
                <w:sz w:val="24"/>
              </w:rPr>
            </w:pPr>
            <w:r w:rsidRPr="003565F9">
              <w:rPr>
                <w:rFonts w:ascii="Times New Roman" w:hAnsi="Times New Roman"/>
                <w:sz w:val="24"/>
              </w:rPr>
              <w:t>Chưa bền vững trong dài hạn</w:t>
            </w:r>
          </w:p>
        </w:tc>
      </w:tr>
      <w:tr w:rsidR="009271E6" w:rsidRPr="003565F9" w14:paraId="0E62E2AF" w14:textId="77777777" w:rsidTr="006E122A">
        <w:trPr>
          <w:jc w:val="center"/>
        </w:trPr>
        <w:tc>
          <w:tcPr>
            <w:tcW w:w="562" w:type="dxa"/>
          </w:tcPr>
          <w:p w14:paraId="064C0A0D" w14:textId="77777777" w:rsidR="009271E6" w:rsidRPr="003565F9" w:rsidRDefault="009271E6" w:rsidP="003565F9">
            <w:pPr>
              <w:spacing w:before="120" w:line="312" w:lineRule="auto"/>
              <w:jc w:val="center"/>
              <w:rPr>
                <w:rFonts w:ascii="Times New Roman" w:hAnsi="Times New Roman"/>
                <w:sz w:val="24"/>
              </w:rPr>
            </w:pPr>
            <w:r w:rsidRPr="003565F9">
              <w:rPr>
                <w:rFonts w:ascii="Times New Roman" w:hAnsi="Times New Roman"/>
                <w:sz w:val="24"/>
              </w:rPr>
              <w:t>9</w:t>
            </w:r>
          </w:p>
        </w:tc>
        <w:tc>
          <w:tcPr>
            <w:tcW w:w="3393" w:type="dxa"/>
          </w:tcPr>
          <w:p w14:paraId="2E2A4A73" w14:textId="77777777" w:rsidR="009271E6" w:rsidRPr="003565F9" w:rsidRDefault="009271E6" w:rsidP="006C4C3E">
            <w:pPr>
              <w:spacing w:before="20" w:line="312" w:lineRule="auto"/>
              <w:jc w:val="both"/>
              <w:rPr>
                <w:rFonts w:ascii="Times New Roman" w:hAnsi="Times New Roman"/>
                <w:sz w:val="24"/>
              </w:rPr>
            </w:pPr>
            <w:r w:rsidRPr="003565F9">
              <w:rPr>
                <w:rFonts w:ascii="Times New Roman" w:hAnsi="Times New Roman"/>
                <w:sz w:val="24"/>
              </w:rPr>
              <w:t>Tăng trưởng lượng khách du lịch</w:t>
            </w:r>
          </w:p>
        </w:tc>
        <w:tc>
          <w:tcPr>
            <w:tcW w:w="3057" w:type="dxa"/>
          </w:tcPr>
          <w:p w14:paraId="2776DA52" w14:textId="77777777" w:rsidR="009271E6" w:rsidRPr="003565F9" w:rsidRDefault="009271E6" w:rsidP="006C4C3E">
            <w:pPr>
              <w:spacing w:before="20" w:line="312" w:lineRule="auto"/>
              <w:jc w:val="both"/>
              <w:rPr>
                <w:rFonts w:ascii="Times New Roman" w:hAnsi="Times New Roman"/>
                <w:sz w:val="24"/>
              </w:rPr>
            </w:pPr>
            <w:r w:rsidRPr="003565F9">
              <w:rPr>
                <w:rFonts w:ascii="Times New Roman" w:hAnsi="Times New Roman"/>
                <w:sz w:val="24"/>
              </w:rPr>
              <w:t>Tăng trưởng hàng năm nhưng không đều</w:t>
            </w:r>
          </w:p>
        </w:tc>
        <w:tc>
          <w:tcPr>
            <w:tcW w:w="2523" w:type="dxa"/>
          </w:tcPr>
          <w:p w14:paraId="15A24CA4" w14:textId="592BCA73" w:rsidR="009271E6" w:rsidRPr="003565F9" w:rsidRDefault="009271E6" w:rsidP="006C4C3E">
            <w:pPr>
              <w:spacing w:before="20" w:line="312" w:lineRule="auto"/>
              <w:rPr>
                <w:rFonts w:ascii="Times New Roman" w:hAnsi="Times New Roman"/>
                <w:sz w:val="24"/>
              </w:rPr>
            </w:pPr>
            <w:r w:rsidRPr="003565F9">
              <w:rPr>
                <w:rFonts w:ascii="Times New Roman" w:hAnsi="Times New Roman"/>
                <w:sz w:val="24"/>
              </w:rPr>
              <w:t xml:space="preserve">Chưa đáp ứng tính </w:t>
            </w:r>
            <w:r w:rsidR="006C4C3E">
              <w:rPr>
                <w:rFonts w:ascii="Times New Roman" w:hAnsi="Times New Roman"/>
                <w:sz w:val="24"/>
              </w:rPr>
              <w:br/>
            </w:r>
            <w:r w:rsidRPr="003565F9">
              <w:rPr>
                <w:rFonts w:ascii="Times New Roman" w:hAnsi="Times New Roman"/>
                <w:sz w:val="24"/>
              </w:rPr>
              <w:t>bền vững</w:t>
            </w:r>
          </w:p>
        </w:tc>
      </w:tr>
      <w:tr w:rsidR="009271E6" w:rsidRPr="003565F9" w14:paraId="489D9ABB" w14:textId="77777777" w:rsidTr="006E122A">
        <w:trPr>
          <w:jc w:val="center"/>
        </w:trPr>
        <w:tc>
          <w:tcPr>
            <w:tcW w:w="562" w:type="dxa"/>
          </w:tcPr>
          <w:p w14:paraId="029F0269" w14:textId="77777777" w:rsidR="009271E6" w:rsidRPr="003565F9" w:rsidRDefault="009271E6" w:rsidP="003565F9">
            <w:pPr>
              <w:spacing w:before="120" w:line="312" w:lineRule="auto"/>
              <w:jc w:val="center"/>
              <w:rPr>
                <w:rFonts w:ascii="Times New Roman" w:hAnsi="Times New Roman"/>
                <w:sz w:val="24"/>
              </w:rPr>
            </w:pPr>
            <w:r w:rsidRPr="003565F9">
              <w:rPr>
                <w:rFonts w:ascii="Times New Roman" w:hAnsi="Times New Roman"/>
                <w:sz w:val="24"/>
              </w:rPr>
              <w:t>10</w:t>
            </w:r>
          </w:p>
        </w:tc>
        <w:tc>
          <w:tcPr>
            <w:tcW w:w="3393" w:type="dxa"/>
          </w:tcPr>
          <w:p w14:paraId="292C176A" w14:textId="77777777" w:rsidR="009271E6" w:rsidRPr="003565F9" w:rsidRDefault="009271E6" w:rsidP="006C4C3E">
            <w:pPr>
              <w:spacing w:before="20" w:line="312" w:lineRule="auto"/>
              <w:jc w:val="both"/>
              <w:rPr>
                <w:rFonts w:ascii="Times New Roman" w:hAnsi="Times New Roman"/>
                <w:sz w:val="24"/>
              </w:rPr>
            </w:pPr>
            <w:r w:rsidRPr="003565F9">
              <w:rPr>
                <w:rFonts w:ascii="Times New Roman" w:hAnsi="Times New Roman"/>
                <w:sz w:val="24"/>
              </w:rPr>
              <w:t>Thời gian lưu trú trung bình của khách du lịch</w:t>
            </w:r>
          </w:p>
        </w:tc>
        <w:tc>
          <w:tcPr>
            <w:tcW w:w="3057" w:type="dxa"/>
          </w:tcPr>
          <w:p w14:paraId="1B8B09DD" w14:textId="249792ED" w:rsidR="009271E6" w:rsidRPr="003565F9" w:rsidRDefault="009271E6" w:rsidP="006C4C3E">
            <w:pPr>
              <w:spacing w:before="20" w:line="312" w:lineRule="auto"/>
              <w:jc w:val="both"/>
              <w:rPr>
                <w:rFonts w:ascii="Times New Roman" w:hAnsi="Times New Roman"/>
                <w:sz w:val="24"/>
              </w:rPr>
            </w:pPr>
            <w:r w:rsidRPr="003565F9">
              <w:rPr>
                <w:rFonts w:ascii="Times New Roman" w:hAnsi="Times New Roman"/>
                <w:sz w:val="24"/>
              </w:rPr>
              <w:t xml:space="preserve">Thấp hơn bình quân chung </w:t>
            </w:r>
            <w:r w:rsidR="006C4C3E">
              <w:rPr>
                <w:rFonts w:ascii="Times New Roman" w:hAnsi="Times New Roman"/>
                <w:sz w:val="24"/>
              </w:rPr>
              <w:br/>
            </w:r>
            <w:r w:rsidRPr="003565F9">
              <w:rPr>
                <w:rFonts w:ascii="Times New Roman" w:hAnsi="Times New Roman"/>
                <w:sz w:val="24"/>
              </w:rPr>
              <w:t>cả nước</w:t>
            </w:r>
          </w:p>
        </w:tc>
        <w:tc>
          <w:tcPr>
            <w:tcW w:w="2523" w:type="dxa"/>
          </w:tcPr>
          <w:p w14:paraId="40063149" w14:textId="77777777" w:rsidR="009271E6" w:rsidRPr="003565F9" w:rsidRDefault="009271E6" w:rsidP="006C4C3E">
            <w:pPr>
              <w:spacing w:before="20" w:line="312" w:lineRule="auto"/>
              <w:rPr>
                <w:rFonts w:ascii="Times New Roman" w:hAnsi="Times New Roman"/>
                <w:sz w:val="24"/>
              </w:rPr>
            </w:pPr>
            <w:r w:rsidRPr="003565F9">
              <w:rPr>
                <w:rFonts w:ascii="Times New Roman" w:hAnsi="Times New Roman"/>
                <w:sz w:val="24"/>
              </w:rPr>
              <w:t>Chưa đáp ứng yêu cầu phát triển bền vững</w:t>
            </w:r>
          </w:p>
        </w:tc>
      </w:tr>
      <w:tr w:rsidR="009271E6" w:rsidRPr="003565F9" w14:paraId="48EA67F7" w14:textId="77777777" w:rsidTr="006E122A">
        <w:trPr>
          <w:jc w:val="center"/>
        </w:trPr>
        <w:tc>
          <w:tcPr>
            <w:tcW w:w="562" w:type="dxa"/>
          </w:tcPr>
          <w:p w14:paraId="6145D046" w14:textId="77777777" w:rsidR="009271E6" w:rsidRPr="003565F9" w:rsidRDefault="009271E6" w:rsidP="003565F9">
            <w:pPr>
              <w:spacing w:before="120" w:line="312" w:lineRule="auto"/>
              <w:jc w:val="center"/>
              <w:rPr>
                <w:rFonts w:ascii="Times New Roman" w:hAnsi="Times New Roman"/>
                <w:sz w:val="24"/>
              </w:rPr>
            </w:pPr>
            <w:r w:rsidRPr="003565F9">
              <w:rPr>
                <w:rFonts w:ascii="Times New Roman" w:hAnsi="Times New Roman"/>
                <w:sz w:val="24"/>
              </w:rPr>
              <w:t>11</w:t>
            </w:r>
          </w:p>
        </w:tc>
        <w:tc>
          <w:tcPr>
            <w:tcW w:w="3393" w:type="dxa"/>
          </w:tcPr>
          <w:p w14:paraId="4E53ED30" w14:textId="77777777" w:rsidR="009271E6" w:rsidRPr="003565F9" w:rsidRDefault="009271E6" w:rsidP="006C4C3E">
            <w:pPr>
              <w:spacing w:before="20" w:line="312" w:lineRule="auto"/>
              <w:jc w:val="both"/>
              <w:rPr>
                <w:rFonts w:ascii="Times New Roman" w:hAnsi="Times New Roman"/>
                <w:sz w:val="24"/>
              </w:rPr>
            </w:pPr>
            <w:r w:rsidRPr="003565F9">
              <w:rPr>
                <w:rFonts w:ascii="Times New Roman" w:hAnsi="Times New Roman"/>
                <w:sz w:val="24"/>
              </w:rPr>
              <w:t>Chi tiêu bình quân của du khách</w:t>
            </w:r>
          </w:p>
        </w:tc>
        <w:tc>
          <w:tcPr>
            <w:tcW w:w="3057" w:type="dxa"/>
          </w:tcPr>
          <w:p w14:paraId="04BF2987" w14:textId="65EC4851" w:rsidR="009271E6" w:rsidRPr="003565F9" w:rsidRDefault="009271E6" w:rsidP="006C4C3E">
            <w:pPr>
              <w:spacing w:before="20" w:line="312" w:lineRule="auto"/>
              <w:jc w:val="both"/>
              <w:rPr>
                <w:rFonts w:ascii="Times New Roman" w:hAnsi="Times New Roman"/>
                <w:sz w:val="24"/>
              </w:rPr>
            </w:pPr>
            <w:r w:rsidRPr="003565F9">
              <w:rPr>
                <w:rFonts w:ascii="Times New Roman" w:hAnsi="Times New Roman"/>
                <w:sz w:val="24"/>
              </w:rPr>
              <w:t>Thấp hơn bình quân chung</w:t>
            </w:r>
            <w:r w:rsidR="006C4C3E">
              <w:rPr>
                <w:rFonts w:ascii="Times New Roman" w:hAnsi="Times New Roman"/>
                <w:sz w:val="24"/>
              </w:rPr>
              <w:br/>
            </w:r>
            <w:r w:rsidRPr="003565F9">
              <w:rPr>
                <w:rFonts w:ascii="Times New Roman" w:hAnsi="Times New Roman"/>
                <w:sz w:val="24"/>
              </w:rPr>
              <w:t xml:space="preserve"> cả nước</w:t>
            </w:r>
          </w:p>
        </w:tc>
        <w:tc>
          <w:tcPr>
            <w:tcW w:w="2523" w:type="dxa"/>
          </w:tcPr>
          <w:p w14:paraId="34A8C06A" w14:textId="349F2A70" w:rsidR="009271E6" w:rsidRPr="003565F9" w:rsidRDefault="009271E6" w:rsidP="006C4C3E">
            <w:pPr>
              <w:spacing w:before="20" w:line="312" w:lineRule="auto"/>
              <w:rPr>
                <w:rFonts w:ascii="Times New Roman" w:hAnsi="Times New Roman"/>
                <w:sz w:val="24"/>
              </w:rPr>
            </w:pPr>
            <w:r w:rsidRPr="003565F9">
              <w:rPr>
                <w:rFonts w:ascii="Times New Roman" w:hAnsi="Times New Roman"/>
                <w:sz w:val="24"/>
              </w:rPr>
              <w:t xml:space="preserve">Chưa đạt yêu cầu </w:t>
            </w:r>
            <w:r w:rsidR="006C4C3E">
              <w:rPr>
                <w:rFonts w:ascii="Times New Roman" w:hAnsi="Times New Roman"/>
                <w:sz w:val="24"/>
              </w:rPr>
              <w:br/>
            </w:r>
            <w:r w:rsidRPr="003565F9">
              <w:rPr>
                <w:rFonts w:ascii="Times New Roman" w:hAnsi="Times New Roman"/>
                <w:sz w:val="24"/>
              </w:rPr>
              <w:t>bền vững</w:t>
            </w:r>
          </w:p>
        </w:tc>
      </w:tr>
      <w:tr w:rsidR="009271E6" w:rsidRPr="003565F9" w14:paraId="429958D9" w14:textId="77777777" w:rsidTr="006E122A">
        <w:trPr>
          <w:jc w:val="center"/>
        </w:trPr>
        <w:tc>
          <w:tcPr>
            <w:tcW w:w="562" w:type="dxa"/>
          </w:tcPr>
          <w:p w14:paraId="63A3572E" w14:textId="77777777" w:rsidR="009271E6" w:rsidRPr="003565F9" w:rsidRDefault="009271E6" w:rsidP="003565F9">
            <w:pPr>
              <w:spacing w:before="120" w:line="312" w:lineRule="auto"/>
              <w:jc w:val="center"/>
              <w:rPr>
                <w:rFonts w:ascii="Times New Roman" w:hAnsi="Times New Roman"/>
                <w:sz w:val="24"/>
              </w:rPr>
            </w:pPr>
            <w:r w:rsidRPr="003565F9">
              <w:rPr>
                <w:rFonts w:ascii="Times New Roman" w:hAnsi="Times New Roman"/>
                <w:sz w:val="24"/>
              </w:rPr>
              <w:t>12</w:t>
            </w:r>
          </w:p>
        </w:tc>
        <w:tc>
          <w:tcPr>
            <w:tcW w:w="3393" w:type="dxa"/>
          </w:tcPr>
          <w:p w14:paraId="0C54617F" w14:textId="297F3659" w:rsidR="009271E6" w:rsidRPr="003565F9" w:rsidRDefault="009271E6" w:rsidP="006C4C3E">
            <w:pPr>
              <w:spacing w:before="20" w:line="312" w:lineRule="auto"/>
              <w:jc w:val="both"/>
              <w:rPr>
                <w:rFonts w:ascii="Times New Roman" w:hAnsi="Times New Roman"/>
                <w:sz w:val="24"/>
              </w:rPr>
            </w:pPr>
            <w:r w:rsidRPr="003565F9">
              <w:rPr>
                <w:rFonts w:ascii="Times New Roman" w:hAnsi="Times New Roman"/>
                <w:sz w:val="24"/>
              </w:rPr>
              <w:t>Mức độ hài lòng của du khách và khả năng qu</w:t>
            </w:r>
            <w:r w:rsidR="003F0222">
              <w:rPr>
                <w:rFonts w:ascii="Times New Roman" w:hAnsi="Times New Roman"/>
                <w:sz w:val="24"/>
              </w:rPr>
              <w:t>a</w:t>
            </w:r>
            <w:r w:rsidRPr="003565F9">
              <w:rPr>
                <w:rFonts w:ascii="Times New Roman" w:hAnsi="Times New Roman"/>
                <w:sz w:val="24"/>
              </w:rPr>
              <w:t>y lại</w:t>
            </w:r>
          </w:p>
        </w:tc>
        <w:tc>
          <w:tcPr>
            <w:tcW w:w="3057" w:type="dxa"/>
          </w:tcPr>
          <w:p w14:paraId="1C2CFA30" w14:textId="1A1B48B0" w:rsidR="009271E6" w:rsidRPr="003565F9" w:rsidRDefault="003F0222" w:rsidP="006C4C3E">
            <w:pPr>
              <w:spacing w:before="20" w:line="312" w:lineRule="auto"/>
              <w:jc w:val="both"/>
              <w:rPr>
                <w:rFonts w:ascii="Times New Roman" w:hAnsi="Times New Roman"/>
                <w:sz w:val="24"/>
              </w:rPr>
            </w:pPr>
            <w:r>
              <w:rPr>
                <w:rFonts w:ascii="Times New Roman" w:hAnsi="Times New Roman"/>
                <w:sz w:val="24"/>
              </w:rPr>
              <w:t>Chỉ</w:t>
            </w:r>
            <w:r w:rsidR="009271E6" w:rsidRPr="003565F9">
              <w:rPr>
                <w:rFonts w:ascii="Times New Roman" w:hAnsi="Times New Roman"/>
                <w:sz w:val="24"/>
              </w:rPr>
              <w:t xml:space="preserve"> ở mức trung bình thấp</w:t>
            </w:r>
          </w:p>
        </w:tc>
        <w:tc>
          <w:tcPr>
            <w:tcW w:w="2523" w:type="dxa"/>
          </w:tcPr>
          <w:p w14:paraId="0486CDFF" w14:textId="77777777" w:rsidR="009271E6" w:rsidRPr="003565F9" w:rsidRDefault="009271E6" w:rsidP="006C4C3E">
            <w:pPr>
              <w:spacing w:before="20" w:line="312" w:lineRule="auto"/>
              <w:rPr>
                <w:rFonts w:ascii="Times New Roman" w:hAnsi="Times New Roman"/>
                <w:sz w:val="24"/>
              </w:rPr>
            </w:pPr>
            <w:r w:rsidRPr="003565F9">
              <w:rPr>
                <w:rFonts w:ascii="Times New Roman" w:hAnsi="Times New Roman"/>
                <w:sz w:val="24"/>
              </w:rPr>
              <w:t>Chưa đáp ứng yêu cầu phát triển bền vững</w:t>
            </w:r>
          </w:p>
        </w:tc>
      </w:tr>
      <w:tr w:rsidR="009271E6" w:rsidRPr="003565F9" w14:paraId="262234AC" w14:textId="77777777" w:rsidTr="006E122A">
        <w:trPr>
          <w:jc w:val="center"/>
        </w:trPr>
        <w:tc>
          <w:tcPr>
            <w:tcW w:w="562" w:type="dxa"/>
          </w:tcPr>
          <w:p w14:paraId="0FF252EE" w14:textId="77777777" w:rsidR="009271E6" w:rsidRPr="003565F9" w:rsidRDefault="009271E6" w:rsidP="003565F9">
            <w:pPr>
              <w:spacing w:before="120" w:line="312" w:lineRule="auto"/>
              <w:jc w:val="center"/>
              <w:rPr>
                <w:rFonts w:ascii="Times New Roman" w:hAnsi="Times New Roman"/>
                <w:sz w:val="24"/>
              </w:rPr>
            </w:pPr>
          </w:p>
        </w:tc>
        <w:tc>
          <w:tcPr>
            <w:tcW w:w="3393" w:type="dxa"/>
          </w:tcPr>
          <w:p w14:paraId="5E641C9F" w14:textId="77777777" w:rsidR="009271E6" w:rsidRPr="003565F9" w:rsidRDefault="009271E6" w:rsidP="006C4C3E">
            <w:pPr>
              <w:spacing w:before="20" w:line="312" w:lineRule="auto"/>
              <w:jc w:val="both"/>
              <w:rPr>
                <w:rFonts w:ascii="Times New Roman" w:hAnsi="Times New Roman"/>
                <w:i/>
                <w:sz w:val="24"/>
              </w:rPr>
            </w:pPr>
            <w:r w:rsidRPr="003565F9">
              <w:rPr>
                <w:rFonts w:ascii="Times New Roman" w:hAnsi="Times New Roman"/>
                <w:i/>
                <w:sz w:val="24"/>
              </w:rPr>
              <w:t>Phát triển du lịch ảnh hưởng tới cộng đồng địa phương và giá trị văn hóa lịch sử</w:t>
            </w:r>
          </w:p>
        </w:tc>
        <w:tc>
          <w:tcPr>
            <w:tcW w:w="3057" w:type="dxa"/>
          </w:tcPr>
          <w:p w14:paraId="41AAE763" w14:textId="77777777" w:rsidR="009271E6" w:rsidRPr="003565F9" w:rsidRDefault="009271E6" w:rsidP="006C4C3E">
            <w:pPr>
              <w:spacing w:before="20" w:line="312" w:lineRule="auto"/>
              <w:jc w:val="both"/>
              <w:rPr>
                <w:rFonts w:ascii="Times New Roman" w:hAnsi="Times New Roman"/>
                <w:sz w:val="24"/>
              </w:rPr>
            </w:pPr>
          </w:p>
        </w:tc>
        <w:tc>
          <w:tcPr>
            <w:tcW w:w="2523" w:type="dxa"/>
          </w:tcPr>
          <w:p w14:paraId="547BA2D2" w14:textId="77777777" w:rsidR="009271E6" w:rsidRPr="003565F9" w:rsidRDefault="009271E6" w:rsidP="006C4C3E">
            <w:pPr>
              <w:spacing w:before="20" w:line="312" w:lineRule="auto"/>
              <w:rPr>
                <w:rFonts w:ascii="Times New Roman" w:hAnsi="Times New Roman"/>
                <w:sz w:val="24"/>
              </w:rPr>
            </w:pPr>
          </w:p>
        </w:tc>
      </w:tr>
      <w:tr w:rsidR="009271E6" w:rsidRPr="003565F9" w14:paraId="605ED6E3" w14:textId="77777777" w:rsidTr="006E122A">
        <w:trPr>
          <w:jc w:val="center"/>
        </w:trPr>
        <w:tc>
          <w:tcPr>
            <w:tcW w:w="562" w:type="dxa"/>
          </w:tcPr>
          <w:p w14:paraId="094B70EC" w14:textId="77777777" w:rsidR="009271E6" w:rsidRPr="003565F9" w:rsidRDefault="009271E6" w:rsidP="003565F9">
            <w:pPr>
              <w:spacing w:before="120" w:line="312" w:lineRule="auto"/>
              <w:jc w:val="center"/>
              <w:rPr>
                <w:rFonts w:ascii="Times New Roman" w:hAnsi="Times New Roman"/>
                <w:sz w:val="24"/>
              </w:rPr>
            </w:pPr>
            <w:r w:rsidRPr="003565F9">
              <w:rPr>
                <w:rFonts w:ascii="Times New Roman" w:hAnsi="Times New Roman"/>
                <w:sz w:val="24"/>
              </w:rPr>
              <w:t>13</w:t>
            </w:r>
          </w:p>
        </w:tc>
        <w:tc>
          <w:tcPr>
            <w:tcW w:w="3393" w:type="dxa"/>
          </w:tcPr>
          <w:p w14:paraId="2E37B752" w14:textId="77777777" w:rsidR="009271E6" w:rsidRPr="003565F9" w:rsidRDefault="009271E6" w:rsidP="006C4C3E">
            <w:pPr>
              <w:spacing w:before="20" w:line="312" w:lineRule="auto"/>
              <w:jc w:val="both"/>
              <w:rPr>
                <w:rFonts w:ascii="Times New Roman" w:hAnsi="Times New Roman"/>
                <w:sz w:val="24"/>
              </w:rPr>
            </w:pPr>
            <w:r w:rsidRPr="003565F9">
              <w:rPr>
                <w:rFonts w:ascii="Times New Roman" w:hAnsi="Times New Roman"/>
                <w:sz w:val="24"/>
              </w:rPr>
              <w:t>M</w:t>
            </w:r>
            <w:r w:rsidRPr="006C4C3E">
              <w:rPr>
                <w:rFonts w:ascii="Times New Roman" w:hAnsi="Times New Roman"/>
                <w:spacing w:val="-6"/>
                <w:sz w:val="24"/>
              </w:rPr>
              <w:t>ức độ tạo việc làm, thu nhập  cho</w:t>
            </w:r>
            <w:r w:rsidRPr="003565F9">
              <w:rPr>
                <w:rFonts w:ascii="Times New Roman" w:hAnsi="Times New Roman"/>
                <w:sz w:val="24"/>
              </w:rPr>
              <w:t xml:space="preserve"> cộng đồng địa phương từ du lịch</w:t>
            </w:r>
          </w:p>
        </w:tc>
        <w:tc>
          <w:tcPr>
            <w:tcW w:w="3057" w:type="dxa"/>
          </w:tcPr>
          <w:p w14:paraId="2A80975D" w14:textId="77777777" w:rsidR="009271E6" w:rsidRPr="003565F9" w:rsidRDefault="009271E6" w:rsidP="006C4C3E">
            <w:pPr>
              <w:spacing w:before="20" w:line="312" w:lineRule="auto"/>
              <w:jc w:val="both"/>
              <w:rPr>
                <w:rFonts w:ascii="Times New Roman" w:hAnsi="Times New Roman"/>
                <w:sz w:val="24"/>
              </w:rPr>
            </w:pPr>
            <w:r w:rsidRPr="003565F9">
              <w:rPr>
                <w:rFonts w:ascii="Times New Roman" w:hAnsi="Times New Roman"/>
                <w:sz w:val="24"/>
              </w:rPr>
              <w:t>Ở các điểm du lịch trọng điểm người dân địa phương đã có thêm việc làm</w:t>
            </w:r>
          </w:p>
        </w:tc>
        <w:tc>
          <w:tcPr>
            <w:tcW w:w="2523" w:type="dxa"/>
          </w:tcPr>
          <w:p w14:paraId="223B84B5" w14:textId="77777777" w:rsidR="009271E6" w:rsidRPr="003565F9" w:rsidRDefault="009271E6" w:rsidP="006C4C3E">
            <w:pPr>
              <w:spacing w:before="20" w:line="312" w:lineRule="auto"/>
              <w:rPr>
                <w:rFonts w:ascii="Times New Roman" w:hAnsi="Times New Roman"/>
                <w:sz w:val="24"/>
              </w:rPr>
            </w:pPr>
            <w:r w:rsidRPr="003565F9">
              <w:rPr>
                <w:rFonts w:ascii="Times New Roman" w:hAnsi="Times New Roman"/>
                <w:sz w:val="24"/>
              </w:rPr>
              <w:t>Đáp ứng yêu cầu bền vững ở mức độ thấp</w:t>
            </w:r>
          </w:p>
        </w:tc>
      </w:tr>
      <w:tr w:rsidR="009271E6" w:rsidRPr="003565F9" w14:paraId="30005A13" w14:textId="77777777" w:rsidTr="006E122A">
        <w:trPr>
          <w:jc w:val="center"/>
        </w:trPr>
        <w:tc>
          <w:tcPr>
            <w:tcW w:w="562" w:type="dxa"/>
          </w:tcPr>
          <w:p w14:paraId="3166B914" w14:textId="77777777" w:rsidR="009271E6" w:rsidRPr="003565F9" w:rsidRDefault="009271E6" w:rsidP="003565F9">
            <w:pPr>
              <w:spacing w:before="120" w:line="312" w:lineRule="auto"/>
              <w:jc w:val="center"/>
              <w:rPr>
                <w:rFonts w:ascii="Times New Roman" w:hAnsi="Times New Roman"/>
                <w:sz w:val="24"/>
              </w:rPr>
            </w:pPr>
            <w:r w:rsidRPr="003565F9">
              <w:rPr>
                <w:rFonts w:ascii="Times New Roman" w:hAnsi="Times New Roman"/>
                <w:sz w:val="24"/>
              </w:rPr>
              <w:t>14</w:t>
            </w:r>
          </w:p>
        </w:tc>
        <w:tc>
          <w:tcPr>
            <w:tcW w:w="3393" w:type="dxa"/>
          </w:tcPr>
          <w:p w14:paraId="4CD6FC59" w14:textId="77777777" w:rsidR="009271E6" w:rsidRPr="003565F9" w:rsidRDefault="009271E6" w:rsidP="006C4C3E">
            <w:pPr>
              <w:spacing w:before="20" w:line="312" w:lineRule="auto"/>
              <w:jc w:val="both"/>
              <w:rPr>
                <w:rFonts w:ascii="Times New Roman" w:hAnsi="Times New Roman"/>
                <w:sz w:val="24"/>
              </w:rPr>
            </w:pPr>
            <w:r w:rsidRPr="003565F9">
              <w:rPr>
                <w:rFonts w:ascii="Times New Roman" w:hAnsi="Times New Roman"/>
                <w:sz w:val="24"/>
              </w:rPr>
              <w:t>Đó</w:t>
            </w:r>
            <w:r w:rsidRPr="00B71DA2">
              <w:rPr>
                <w:rFonts w:ascii="Times New Roman" w:hAnsi="Times New Roman"/>
                <w:spacing w:val="-6"/>
                <w:sz w:val="24"/>
              </w:rPr>
              <w:t>ng góp cho kinh tế địa phương</w:t>
            </w:r>
            <w:r w:rsidRPr="003565F9">
              <w:rPr>
                <w:rFonts w:ascii="Times New Roman" w:hAnsi="Times New Roman"/>
                <w:sz w:val="24"/>
              </w:rPr>
              <w:t>, và mang lại lợi ích cho cộng đồng cư dân từ phát triển du lịch</w:t>
            </w:r>
          </w:p>
        </w:tc>
        <w:tc>
          <w:tcPr>
            <w:tcW w:w="3057" w:type="dxa"/>
          </w:tcPr>
          <w:p w14:paraId="6E9BB221" w14:textId="77777777" w:rsidR="009271E6" w:rsidRPr="003565F9" w:rsidRDefault="009271E6" w:rsidP="006C4C3E">
            <w:pPr>
              <w:spacing w:before="20" w:line="312" w:lineRule="auto"/>
              <w:jc w:val="both"/>
              <w:rPr>
                <w:rFonts w:ascii="Times New Roman" w:hAnsi="Times New Roman"/>
                <w:sz w:val="24"/>
              </w:rPr>
            </w:pPr>
            <w:r w:rsidRPr="003565F9">
              <w:rPr>
                <w:rFonts w:ascii="Times New Roman" w:hAnsi="Times New Roman"/>
                <w:sz w:val="24"/>
              </w:rPr>
              <w:t>Có đóng góp ở mức độ nhất định được người dân ghi nhận</w:t>
            </w:r>
          </w:p>
        </w:tc>
        <w:tc>
          <w:tcPr>
            <w:tcW w:w="2523" w:type="dxa"/>
          </w:tcPr>
          <w:p w14:paraId="660D86FC" w14:textId="77777777" w:rsidR="009271E6" w:rsidRPr="003565F9" w:rsidRDefault="009271E6" w:rsidP="006C4C3E">
            <w:pPr>
              <w:spacing w:before="20" w:line="312" w:lineRule="auto"/>
              <w:rPr>
                <w:rFonts w:ascii="Times New Roman" w:hAnsi="Times New Roman"/>
                <w:sz w:val="24"/>
              </w:rPr>
            </w:pPr>
            <w:r w:rsidRPr="003565F9">
              <w:rPr>
                <w:rFonts w:ascii="Times New Roman" w:hAnsi="Times New Roman"/>
                <w:sz w:val="24"/>
              </w:rPr>
              <w:t>Chưa đảm bảo tính bền vững</w:t>
            </w:r>
          </w:p>
        </w:tc>
      </w:tr>
      <w:tr w:rsidR="009271E6" w:rsidRPr="003565F9" w14:paraId="5393AD52" w14:textId="77777777" w:rsidTr="006E122A">
        <w:trPr>
          <w:jc w:val="center"/>
        </w:trPr>
        <w:tc>
          <w:tcPr>
            <w:tcW w:w="562" w:type="dxa"/>
          </w:tcPr>
          <w:p w14:paraId="188C4D4B" w14:textId="77777777" w:rsidR="009271E6" w:rsidRPr="003565F9" w:rsidRDefault="009271E6" w:rsidP="003565F9">
            <w:pPr>
              <w:spacing w:before="120" w:line="312" w:lineRule="auto"/>
              <w:jc w:val="center"/>
              <w:rPr>
                <w:rFonts w:ascii="Times New Roman" w:hAnsi="Times New Roman"/>
                <w:sz w:val="24"/>
              </w:rPr>
            </w:pPr>
            <w:r w:rsidRPr="003565F9">
              <w:rPr>
                <w:rFonts w:ascii="Times New Roman" w:hAnsi="Times New Roman"/>
                <w:sz w:val="24"/>
              </w:rPr>
              <w:t>15</w:t>
            </w:r>
          </w:p>
        </w:tc>
        <w:tc>
          <w:tcPr>
            <w:tcW w:w="3393" w:type="dxa"/>
          </w:tcPr>
          <w:p w14:paraId="597DE72C" w14:textId="77777777" w:rsidR="009271E6" w:rsidRPr="003565F9" w:rsidRDefault="009271E6" w:rsidP="006C4C3E">
            <w:pPr>
              <w:spacing w:before="20" w:line="312" w:lineRule="auto"/>
              <w:jc w:val="both"/>
              <w:rPr>
                <w:rFonts w:ascii="Times New Roman" w:hAnsi="Times New Roman"/>
                <w:sz w:val="24"/>
              </w:rPr>
            </w:pPr>
            <w:r w:rsidRPr="003565F9">
              <w:rPr>
                <w:rFonts w:ascii="Times New Roman" w:hAnsi="Times New Roman"/>
                <w:sz w:val="24"/>
              </w:rPr>
              <w:t>Phát triển du lịch đã đảm bảo giữ gìn các giá trị văn hóa địa phương</w:t>
            </w:r>
          </w:p>
        </w:tc>
        <w:tc>
          <w:tcPr>
            <w:tcW w:w="3057" w:type="dxa"/>
          </w:tcPr>
          <w:p w14:paraId="4E1A7447" w14:textId="535AD3AA" w:rsidR="009271E6" w:rsidRPr="003565F9" w:rsidRDefault="009271E6" w:rsidP="006C4C3E">
            <w:pPr>
              <w:spacing w:before="20" w:line="312" w:lineRule="auto"/>
              <w:jc w:val="both"/>
              <w:rPr>
                <w:rFonts w:ascii="Times New Roman" w:hAnsi="Times New Roman"/>
                <w:sz w:val="24"/>
              </w:rPr>
            </w:pPr>
            <w:r w:rsidRPr="003565F9">
              <w:rPr>
                <w:rFonts w:ascii="Times New Roman" w:hAnsi="Times New Roman"/>
                <w:sz w:val="24"/>
              </w:rPr>
              <w:t>Các giá trị văn hóa lịch sử</w:t>
            </w:r>
            <w:r w:rsidR="00953035">
              <w:rPr>
                <w:rFonts w:ascii="Times New Roman" w:hAnsi="Times New Roman"/>
                <w:sz w:val="24"/>
              </w:rPr>
              <w:t xml:space="preserve"> quan trọng</w:t>
            </w:r>
            <w:r w:rsidRPr="003565F9">
              <w:rPr>
                <w:rFonts w:ascii="Times New Roman" w:hAnsi="Times New Roman"/>
                <w:sz w:val="24"/>
              </w:rPr>
              <w:t xml:space="preserve"> vẫn được bảo tồn</w:t>
            </w:r>
          </w:p>
        </w:tc>
        <w:tc>
          <w:tcPr>
            <w:tcW w:w="2523" w:type="dxa"/>
          </w:tcPr>
          <w:p w14:paraId="67EB93D8" w14:textId="77777777" w:rsidR="009271E6" w:rsidRPr="003565F9" w:rsidRDefault="009271E6" w:rsidP="006C4C3E">
            <w:pPr>
              <w:spacing w:before="20" w:line="312" w:lineRule="auto"/>
              <w:rPr>
                <w:rFonts w:ascii="Times New Roman" w:hAnsi="Times New Roman"/>
                <w:sz w:val="24"/>
              </w:rPr>
            </w:pPr>
            <w:r w:rsidRPr="003565F9">
              <w:rPr>
                <w:rFonts w:ascii="Times New Roman" w:hAnsi="Times New Roman"/>
                <w:sz w:val="24"/>
              </w:rPr>
              <w:t>Đảm bảo được tính bền vững</w:t>
            </w:r>
          </w:p>
        </w:tc>
      </w:tr>
      <w:tr w:rsidR="009271E6" w:rsidRPr="003565F9" w14:paraId="5F6954A5" w14:textId="77777777" w:rsidTr="006E122A">
        <w:trPr>
          <w:jc w:val="center"/>
        </w:trPr>
        <w:tc>
          <w:tcPr>
            <w:tcW w:w="562" w:type="dxa"/>
          </w:tcPr>
          <w:p w14:paraId="636CF32F" w14:textId="77777777" w:rsidR="009271E6" w:rsidRPr="003565F9" w:rsidRDefault="009271E6" w:rsidP="003565F9">
            <w:pPr>
              <w:spacing w:before="120" w:line="312" w:lineRule="auto"/>
              <w:jc w:val="center"/>
              <w:rPr>
                <w:rFonts w:ascii="Times New Roman" w:hAnsi="Times New Roman"/>
                <w:sz w:val="24"/>
              </w:rPr>
            </w:pPr>
            <w:r w:rsidRPr="003565F9">
              <w:rPr>
                <w:rFonts w:ascii="Times New Roman" w:hAnsi="Times New Roman"/>
                <w:sz w:val="24"/>
              </w:rPr>
              <w:t>16</w:t>
            </w:r>
          </w:p>
        </w:tc>
        <w:tc>
          <w:tcPr>
            <w:tcW w:w="3393" w:type="dxa"/>
          </w:tcPr>
          <w:p w14:paraId="65BA4E74" w14:textId="77777777" w:rsidR="009271E6" w:rsidRPr="003565F9" w:rsidRDefault="009271E6" w:rsidP="00B71DA2">
            <w:pPr>
              <w:spacing w:before="120" w:line="312" w:lineRule="auto"/>
              <w:jc w:val="both"/>
              <w:rPr>
                <w:rFonts w:ascii="Times New Roman" w:hAnsi="Times New Roman"/>
                <w:sz w:val="24"/>
              </w:rPr>
            </w:pPr>
            <w:r w:rsidRPr="003565F9">
              <w:rPr>
                <w:rFonts w:ascii="Times New Roman" w:hAnsi="Times New Roman"/>
                <w:sz w:val="24"/>
              </w:rPr>
              <w:t>Ảnh hưởng của phát triển du lịch đến an ninh, trật tự, an toàn xã hội</w:t>
            </w:r>
          </w:p>
        </w:tc>
        <w:tc>
          <w:tcPr>
            <w:tcW w:w="3057" w:type="dxa"/>
          </w:tcPr>
          <w:p w14:paraId="3760A610" w14:textId="77777777" w:rsidR="009271E6" w:rsidRPr="003565F9" w:rsidRDefault="009271E6" w:rsidP="00B71DA2">
            <w:pPr>
              <w:spacing w:before="120" w:line="312" w:lineRule="auto"/>
              <w:jc w:val="both"/>
              <w:rPr>
                <w:rFonts w:ascii="Times New Roman" w:hAnsi="Times New Roman"/>
                <w:sz w:val="24"/>
              </w:rPr>
            </w:pPr>
            <w:r w:rsidRPr="003565F9">
              <w:rPr>
                <w:rFonts w:ascii="Times New Roman" w:hAnsi="Times New Roman"/>
                <w:sz w:val="24"/>
              </w:rPr>
              <w:t>Người dân ghi nhận tình hình  an ninh, trật tự, an toàn xã hội về cơ bản vẫn ổn định. Tuy nhiên, vẫn còn một số hiện tượng chưa tốt</w:t>
            </w:r>
          </w:p>
        </w:tc>
        <w:tc>
          <w:tcPr>
            <w:tcW w:w="2523" w:type="dxa"/>
          </w:tcPr>
          <w:p w14:paraId="11CF7933" w14:textId="77777777" w:rsidR="009271E6" w:rsidRPr="003565F9" w:rsidRDefault="009271E6" w:rsidP="003565F9">
            <w:pPr>
              <w:spacing w:before="120" w:line="312" w:lineRule="auto"/>
              <w:rPr>
                <w:rFonts w:ascii="Times New Roman" w:hAnsi="Times New Roman"/>
                <w:sz w:val="24"/>
              </w:rPr>
            </w:pPr>
            <w:r w:rsidRPr="003565F9">
              <w:rPr>
                <w:rFonts w:ascii="Times New Roman" w:hAnsi="Times New Roman"/>
                <w:sz w:val="24"/>
              </w:rPr>
              <w:t>Chưa thật sự đảm bảo bền vững</w:t>
            </w:r>
          </w:p>
        </w:tc>
      </w:tr>
      <w:tr w:rsidR="009271E6" w:rsidRPr="003565F9" w14:paraId="76D1A362" w14:textId="77777777" w:rsidTr="006E122A">
        <w:trPr>
          <w:jc w:val="center"/>
        </w:trPr>
        <w:tc>
          <w:tcPr>
            <w:tcW w:w="562" w:type="dxa"/>
          </w:tcPr>
          <w:p w14:paraId="66E123D8" w14:textId="77777777" w:rsidR="009271E6" w:rsidRPr="003565F9" w:rsidRDefault="009271E6" w:rsidP="003565F9">
            <w:pPr>
              <w:spacing w:before="120" w:line="312" w:lineRule="auto"/>
              <w:jc w:val="center"/>
              <w:rPr>
                <w:rFonts w:ascii="Times New Roman" w:hAnsi="Times New Roman"/>
                <w:sz w:val="24"/>
              </w:rPr>
            </w:pPr>
            <w:r w:rsidRPr="003565F9">
              <w:rPr>
                <w:rFonts w:ascii="Times New Roman" w:hAnsi="Times New Roman"/>
                <w:sz w:val="24"/>
              </w:rPr>
              <w:t>17</w:t>
            </w:r>
          </w:p>
        </w:tc>
        <w:tc>
          <w:tcPr>
            <w:tcW w:w="3393" w:type="dxa"/>
          </w:tcPr>
          <w:p w14:paraId="6628F081" w14:textId="77777777" w:rsidR="009271E6" w:rsidRPr="003565F9" w:rsidRDefault="009271E6" w:rsidP="00B71DA2">
            <w:pPr>
              <w:spacing w:before="120" w:line="312" w:lineRule="auto"/>
              <w:jc w:val="both"/>
              <w:rPr>
                <w:rFonts w:ascii="Times New Roman" w:hAnsi="Times New Roman"/>
                <w:sz w:val="24"/>
              </w:rPr>
            </w:pPr>
            <w:r w:rsidRPr="003565F9">
              <w:rPr>
                <w:rFonts w:ascii="Times New Roman" w:hAnsi="Times New Roman"/>
                <w:sz w:val="24"/>
              </w:rPr>
              <w:t>Mức độ hài lòng của cộng đồng địa phương đối với phát triển du lịch</w:t>
            </w:r>
          </w:p>
        </w:tc>
        <w:tc>
          <w:tcPr>
            <w:tcW w:w="3057" w:type="dxa"/>
          </w:tcPr>
          <w:p w14:paraId="4B9F794D" w14:textId="77777777" w:rsidR="009271E6" w:rsidRPr="003565F9" w:rsidRDefault="009271E6" w:rsidP="00B71DA2">
            <w:pPr>
              <w:spacing w:before="120" w:line="312" w:lineRule="auto"/>
              <w:jc w:val="both"/>
              <w:rPr>
                <w:rFonts w:ascii="Times New Roman" w:hAnsi="Times New Roman"/>
                <w:sz w:val="24"/>
              </w:rPr>
            </w:pPr>
            <w:r w:rsidRPr="003565F9">
              <w:rPr>
                <w:rFonts w:ascii="Times New Roman" w:hAnsi="Times New Roman"/>
                <w:sz w:val="24"/>
              </w:rPr>
              <w:t>Người dân mới hài lòng ở mức độ trung bình</w:t>
            </w:r>
          </w:p>
        </w:tc>
        <w:tc>
          <w:tcPr>
            <w:tcW w:w="2523" w:type="dxa"/>
          </w:tcPr>
          <w:p w14:paraId="3FFD6327" w14:textId="77777777" w:rsidR="009271E6" w:rsidRPr="003565F9" w:rsidRDefault="009271E6" w:rsidP="006C4C3E">
            <w:pPr>
              <w:spacing w:before="120" w:line="312" w:lineRule="auto"/>
              <w:jc w:val="both"/>
              <w:rPr>
                <w:rFonts w:ascii="Times New Roman" w:hAnsi="Times New Roman"/>
                <w:sz w:val="24"/>
              </w:rPr>
            </w:pPr>
            <w:r w:rsidRPr="003565F9">
              <w:rPr>
                <w:rFonts w:ascii="Times New Roman" w:hAnsi="Times New Roman"/>
                <w:sz w:val="24"/>
              </w:rPr>
              <w:t>Chưa đảm bảo bền vững</w:t>
            </w:r>
          </w:p>
        </w:tc>
      </w:tr>
      <w:tr w:rsidR="009271E6" w:rsidRPr="003565F9" w14:paraId="04459A14" w14:textId="77777777" w:rsidTr="006E122A">
        <w:trPr>
          <w:jc w:val="center"/>
        </w:trPr>
        <w:tc>
          <w:tcPr>
            <w:tcW w:w="562" w:type="dxa"/>
          </w:tcPr>
          <w:p w14:paraId="6375ED19" w14:textId="77777777" w:rsidR="009271E6" w:rsidRPr="003565F9" w:rsidRDefault="009271E6" w:rsidP="003565F9">
            <w:pPr>
              <w:spacing w:before="120" w:line="312" w:lineRule="auto"/>
              <w:jc w:val="center"/>
              <w:rPr>
                <w:rFonts w:ascii="Times New Roman" w:hAnsi="Times New Roman"/>
                <w:sz w:val="24"/>
              </w:rPr>
            </w:pPr>
          </w:p>
        </w:tc>
        <w:tc>
          <w:tcPr>
            <w:tcW w:w="3393" w:type="dxa"/>
          </w:tcPr>
          <w:p w14:paraId="3E15B3B8" w14:textId="77777777" w:rsidR="009271E6" w:rsidRPr="003565F9" w:rsidRDefault="009271E6" w:rsidP="00B71DA2">
            <w:pPr>
              <w:spacing w:before="120" w:line="312" w:lineRule="auto"/>
              <w:jc w:val="both"/>
              <w:rPr>
                <w:rFonts w:ascii="Times New Roman" w:hAnsi="Times New Roman"/>
                <w:i/>
                <w:sz w:val="24"/>
              </w:rPr>
            </w:pPr>
            <w:r w:rsidRPr="003565F9">
              <w:rPr>
                <w:rFonts w:ascii="Times New Roman" w:hAnsi="Times New Roman"/>
                <w:i/>
                <w:sz w:val="24"/>
              </w:rPr>
              <w:t>Phát triển du lịch với bảo vệ tài nguyên du lịch tự nhiên và môi trường sinh thái</w:t>
            </w:r>
          </w:p>
        </w:tc>
        <w:tc>
          <w:tcPr>
            <w:tcW w:w="3057" w:type="dxa"/>
          </w:tcPr>
          <w:p w14:paraId="619C794D" w14:textId="77777777" w:rsidR="009271E6" w:rsidRPr="003565F9" w:rsidRDefault="009271E6" w:rsidP="00B71DA2">
            <w:pPr>
              <w:spacing w:before="120" w:line="312" w:lineRule="auto"/>
              <w:jc w:val="both"/>
              <w:rPr>
                <w:rFonts w:ascii="Times New Roman" w:hAnsi="Times New Roman"/>
                <w:sz w:val="24"/>
              </w:rPr>
            </w:pPr>
          </w:p>
        </w:tc>
        <w:tc>
          <w:tcPr>
            <w:tcW w:w="2523" w:type="dxa"/>
          </w:tcPr>
          <w:p w14:paraId="4AE6688C" w14:textId="77777777" w:rsidR="009271E6" w:rsidRPr="003565F9" w:rsidRDefault="009271E6" w:rsidP="006C4C3E">
            <w:pPr>
              <w:spacing w:before="120" w:line="312" w:lineRule="auto"/>
              <w:jc w:val="both"/>
              <w:rPr>
                <w:rFonts w:ascii="Times New Roman" w:hAnsi="Times New Roman"/>
                <w:sz w:val="24"/>
              </w:rPr>
            </w:pPr>
          </w:p>
        </w:tc>
      </w:tr>
      <w:tr w:rsidR="009271E6" w:rsidRPr="003565F9" w14:paraId="5C1D28C6" w14:textId="77777777" w:rsidTr="006E122A">
        <w:trPr>
          <w:jc w:val="center"/>
        </w:trPr>
        <w:tc>
          <w:tcPr>
            <w:tcW w:w="562" w:type="dxa"/>
          </w:tcPr>
          <w:p w14:paraId="7D34B539" w14:textId="77777777" w:rsidR="009271E6" w:rsidRPr="003565F9" w:rsidRDefault="009271E6" w:rsidP="003565F9">
            <w:pPr>
              <w:spacing w:before="120" w:line="312" w:lineRule="auto"/>
              <w:jc w:val="center"/>
              <w:rPr>
                <w:rFonts w:ascii="Times New Roman" w:hAnsi="Times New Roman"/>
                <w:sz w:val="24"/>
              </w:rPr>
            </w:pPr>
            <w:r w:rsidRPr="003565F9">
              <w:rPr>
                <w:rFonts w:ascii="Times New Roman" w:hAnsi="Times New Roman"/>
                <w:sz w:val="24"/>
              </w:rPr>
              <w:t>18</w:t>
            </w:r>
          </w:p>
        </w:tc>
        <w:tc>
          <w:tcPr>
            <w:tcW w:w="3393" w:type="dxa"/>
          </w:tcPr>
          <w:p w14:paraId="6A19423E" w14:textId="77777777" w:rsidR="009271E6" w:rsidRPr="003565F9" w:rsidRDefault="009271E6" w:rsidP="00B71DA2">
            <w:pPr>
              <w:spacing w:before="120" w:line="312" w:lineRule="auto"/>
              <w:jc w:val="both"/>
              <w:rPr>
                <w:rFonts w:ascii="Times New Roman" w:hAnsi="Times New Roman"/>
                <w:sz w:val="24"/>
              </w:rPr>
            </w:pPr>
            <w:r w:rsidRPr="003565F9">
              <w:rPr>
                <w:rFonts w:ascii="Times New Roman" w:hAnsi="Times New Roman"/>
                <w:sz w:val="24"/>
              </w:rPr>
              <w:t xml:space="preserve">Thực trạng quy hoạch các không gian, điểm đến và tài nguyên phục vụ phát triển du lịch </w:t>
            </w:r>
          </w:p>
        </w:tc>
        <w:tc>
          <w:tcPr>
            <w:tcW w:w="3057" w:type="dxa"/>
          </w:tcPr>
          <w:p w14:paraId="660F2C26" w14:textId="77777777" w:rsidR="009271E6" w:rsidRPr="003565F9" w:rsidRDefault="009271E6" w:rsidP="00B71DA2">
            <w:pPr>
              <w:spacing w:before="120" w:line="312" w:lineRule="auto"/>
              <w:jc w:val="both"/>
              <w:rPr>
                <w:rFonts w:ascii="Times New Roman" w:hAnsi="Times New Roman"/>
                <w:sz w:val="24"/>
              </w:rPr>
            </w:pPr>
            <w:r w:rsidRPr="003565F9">
              <w:rPr>
                <w:rFonts w:ascii="Times New Roman" w:hAnsi="Times New Roman"/>
                <w:sz w:val="24"/>
              </w:rPr>
              <w:t>Đã có quy hoạch tổng thế và quy hoạch chi tiết ở một số khu vực</w:t>
            </w:r>
          </w:p>
        </w:tc>
        <w:tc>
          <w:tcPr>
            <w:tcW w:w="2523" w:type="dxa"/>
          </w:tcPr>
          <w:p w14:paraId="6F1D8FA9" w14:textId="77777777" w:rsidR="009271E6" w:rsidRPr="003565F9" w:rsidRDefault="009271E6" w:rsidP="006C4C3E">
            <w:pPr>
              <w:spacing w:before="120" w:line="312" w:lineRule="auto"/>
              <w:jc w:val="both"/>
              <w:rPr>
                <w:rFonts w:ascii="Times New Roman" w:hAnsi="Times New Roman"/>
                <w:sz w:val="24"/>
              </w:rPr>
            </w:pPr>
            <w:r w:rsidRPr="003565F9">
              <w:rPr>
                <w:rFonts w:ascii="Times New Roman" w:hAnsi="Times New Roman"/>
                <w:sz w:val="24"/>
              </w:rPr>
              <w:t>Đảm bảo tính bền vững ở mức độ</w:t>
            </w:r>
          </w:p>
        </w:tc>
      </w:tr>
      <w:tr w:rsidR="009271E6" w:rsidRPr="003565F9" w14:paraId="70F45F1F" w14:textId="77777777" w:rsidTr="006E122A">
        <w:trPr>
          <w:jc w:val="center"/>
        </w:trPr>
        <w:tc>
          <w:tcPr>
            <w:tcW w:w="562" w:type="dxa"/>
          </w:tcPr>
          <w:p w14:paraId="65B220CC" w14:textId="77777777" w:rsidR="009271E6" w:rsidRPr="003565F9" w:rsidRDefault="009271E6" w:rsidP="003565F9">
            <w:pPr>
              <w:spacing w:before="120" w:line="312" w:lineRule="auto"/>
              <w:jc w:val="center"/>
              <w:rPr>
                <w:rFonts w:ascii="Times New Roman" w:hAnsi="Times New Roman"/>
                <w:sz w:val="24"/>
              </w:rPr>
            </w:pPr>
            <w:r w:rsidRPr="003565F9">
              <w:rPr>
                <w:rFonts w:ascii="Times New Roman" w:hAnsi="Times New Roman"/>
                <w:sz w:val="24"/>
              </w:rPr>
              <w:lastRenderedPageBreak/>
              <w:t>19</w:t>
            </w:r>
          </w:p>
        </w:tc>
        <w:tc>
          <w:tcPr>
            <w:tcW w:w="3393" w:type="dxa"/>
          </w:tcPr>
          <w:p w14:paraId="7DA12F63" w14:textId="77777777" w:rsidR="009271E6" w:rsidRPr="003565F9" w:rsidRDefault="009271E6" w:rsidP="00B71DA2">
            <w:pPr>
              <w:spacing w:before="120" w:line="312" w:lineRule="auto"/>
              <w:jc w:val="both"/>
              <w:rPr>
                <w:rFonts w:ascii="Times New Roman" w:hAnsi="Times New Roman"/>
                <w:sz w:val="24"/>
              </w:rPr>
            </w:pPr>
            <w:r w:rsidRPr="003565F9">
              <w:rPr>
                <w:rFonts w:ascii="Times New Roman" w:hAnsi="Times New Roman"/>
                <w:sz w:val="24"/>
              </w:rPr>
              <w:t>Thực trạng đầu tư cho bảo vệ tài nguyên du lịch tự nhiên, bảo vệ môi trường</w:t>
            </w:r>
          </w:p>
        </w:tc>
        <w:tc>
          <w:tcPr>
            <w:tcW w:w="3057" w:type="dxa"/>
          </w:tcPr>
          <w:p w14:paraId="2BA3DDC8" w14:textId="77777777" w:rsidR="009271E6" w:rsidRPr="003565F9" w:rsidRDefault="009271E6" w:rsidP="00B71DA2">
            <w:pPr>
              <w:spacing w:before="120" w:line="312" w:lineRule="auto"/>
              <w:jc w:val="both"/>
              <w:rPr>
                <w:rFonts w:ascii="Times New Roman" w:hAnsi="Times New Roman"/>
                <w:sz w:val="24"/>
              </w:rPr>
            </w:pPr>
            <w:r w:rsidRPr="003565F9">
              <w:rPr>
                <w:rFonts w:ascii="Times New Roman" w:hAnsi="Times New Roman"/>
                <w:sz w:val="24"/>
              </w:rPr>
              <w:t>Số điểm đến du lịch được đầu tư tôn tạo và bảo tồn suy giảm tài nguyên và bảo vệ môi trường còn ở mức độ thấp</w:t>
            </w:r>
          </w:p>
        </w:tc>
        <w:tc>
          <w:tcPr>
            <w:tcW w:w="2523" w:type="dxa"/>
          </w:tcPr>
          <w:p w14:paraId="487FFC06" w14:textId="77777777" w:rsidR="009271E6" w:rsidRPr="003565F9" w:rsidRDefault="009271E6" w:rsidP="006C4C3E">
            <w:pPr>
              <w:spacing w:before="120" w:line="312" w:lineRule="auto"/>
              <w:jc w:val="both"/>
              <w:rPr>
                <w:rFonts w:ascii="Times New Roman" w:hAnsi="Times New Roman"/>
                <w:sz w:val="24"/>
              </w:rPr>
            </w:pPr>
            <w:r w:rsidRPr="003565F9">
              <w:rPr>
                <w:rFonts w:ascii="Times New Roman" w:hAnsi="Times New Roman"/>
                <w:sz w:val="24"/>
              </w:rPr>
              <w:t>Chưa đảm bảo bền vững</w:t>
            </w:r>
          </w:p>
        </w:tc>
      </w:tr>
      <w:tr w:rsidR="009271E6" w:rsidRPr="003565F9" w14:paraId="68E8F6FA" w14:textId="77777777" w:rsidTr="006E122A">
        <w:trPr>
          <w:jc w:val="center"/>
        </w:trPr>
        <w:tc>
          <w:tcPr>
            <w:tcW w:w="562" w:type="dxa"/>
          </w:tcPr>
          <w:p w14:paraId="69F22C82" w14:textId="77777777" w:rsidR="009271E6" w:rsidRPr="003565F9" w:rsidRDefault="009271E6" w:rsidP="003565F9">
            <w:pPr>
              <w:spacing w:before="120" w:line="312" w:lineRule="auto"/>
              <w:jc w:val="center"/>
              <w:rPr>
                <w:rFonts w:ascii="Times New Roman" w:hAnsi="Times New Roman"/>
                <w:sz w:val="24"/>
              </w:rPr>
            </w:pPr>
            <w:r w:rsidRPr="003565F9">
              <w:rPr>
                <w:rFonts w:ascii="Times New Roman" w:hAnsi="Times New Roman"/>
                <w:sz w:val="24"/>
              </w:rPr>
              <w:t>20</w:t>
            </w:r>
          </w:p>
        </w:tc>
        <w:tc>
          <w:tcPr>
            <w:tcW w:w="3393" w:type="dxa"/>
          </w:tcPr>
          <w:p w14:paraId="0AA267FF" w14:textId="78968A59" w:rsidR="009271E6" w:rsidRPr="003565F9" w:rsidRDefault="009271E6" w:rsidP="00B71DA2">
            <w:pPr>
              <w:spacing w:before="120" w:line="312" w:lineRule="auto"/>
              <w:jc w:val="both"/>
              <w:rPr>
                <w:rFonts w:ascii="Times New Roman" w:hAnsi="Times New Roman"/>
                <w:sz w:val="24"/>
              </w:rPr>
            </w:pPr>
            <w:r w:rsidRPr="003565F9">
              <w:rPr>
                <w:rFonts w:ascii="Times New Roman" w:hAnsi="Times New Roman"/>
                <w:sz w:val="24"/>
              </w:rPr>
              <w:t>Đánh giá về dung lượng phục vụ du khách tại các điểm du lịch</w:t>
            </w:r>
            <w:r w:rsidR="00301DC0">
              <w:rPr>
                <w:rFonts w:ascii="Times New Roman" w:hAnsi="Times New Roman"/>
                <w:sz w:val="24"/>
              </w:rPr>
              <w:t xml:space="preserve"> chính</w:t>
            </w:r>
            <w:r w:rsidRPr="003565F9">
              <w:rPr>
                <w:rFonts w:ascii="Times New Roman" w:hAnsi="Times New Roman"/>
                <w:sz w:val="24"/>
              </w:rPr>
              <w:t xml:space="preserve"> của thành phố</w:t>
            </w:r>
          </w:p>
        </w:tc>
        <w:tc>
          <w:tcPr>
            <w:tcW w:w="3057" w:type="dxa"/>
          </w:tcPr>
          <w:p w14:paraId="137C6347" w14:textId="4C08F01B" w:rsidR="009271E6" w:rsidRPr="003F0222" w:rsidRDefault="003F0222" w:rsidP="00B71DA2">
            <w:pPr>
              <w:spacing w:before="120" w:line="312" w:lineRule="auto"/>
              <w:jc w:val="both"/>
              <w:rPr>
                <w:rFonts w:ascii="Times New Roman" w:hAnsi="Times New Roman"/>
                <w:sz w:val="24"/>
              </w:rPr>
            </w:pPr>
            <w:r w:rsidRPr="003F0222">
              <w:rPr>
                <w:rFonts w:ascii="Times New Roman" w:hAnsi="Times New Roman"/>
                <w:color w:val="000000" w:themeColor="text1"/>
                <w:sz w:val="24"/>
              </w:rPr>
              <w:t xml:space="preserve">Tính mùa vụ cao, mùa cao </w:t>
            </w:r>
            <w:r w:rsidRPr="006C4C3E">
              <w:rPr>
                <w:rFonts w:ascii="Times New Roman" w:hAnsi="Times New Roman"/>
                <w:color w:val="000000" w:themeColor="text1"/>
                <w:spacing w:val="-4"/>
                <w:sz w:val="24"/>
              </w:rPr>
              <w:t>điểm số du khách vượt quá sức chứa nhưng mùa thấp điểm</w:t>
            </w:r>
            <w:r w:rsidRPr="003F0222">
              <w:rPr>
                <w:rFonts w:ascii="Times New Roman" w:hAnsi="Times New Roman"/>
                <w:color w:val="000000" w:themeColor="text1"/>
                <w:sz w:val="24"/>
              </w:rPr>
              <w:t xml:space="preserve"> số lượng du khách rất thấp</w:t>
            </w:r>
          </w:p>
        </w:tc>
        <w:tc>
          <w:tcPr>
            <w:tcW w:w="2523" w:type="dxa"/>
          </w:tcPr>
          <w:p w14:paraId="25F952C4" w14:textId="77777777" w:rsidR="009271E6" w:rsidRPr="003565F9" w:rsidRDefault="009271E6" w:rsidP="006C4C3E">
            <w:pPr>
              <w:spacing w:before="120" w:line="312" w:lineRule="auto"/>
              <w:jc w:val="both"/>
              <w:rPr>
                <w:rFonts w:ascii="Times New Roman" w:hAnsi="Times New Roman"/>
                <w:sz w:val="24"/>
              </w:rPr>
            </w:pPr>
            <w:r w:rsidRPr="003565F9">
              <w:rPr>
                <w:rFonts w:ascii="Times New Roman" w:hAnsi="Times New Roman"/>
                <w:sz w:val="24"/>
              </w:rPr>
              <w:t>Chưa đáp ứng yêu cầu phát triển bền vững</w:t>
            </w:r>
          </w:p>
        </w:tc>
      </w:tr>
      <w:tr w:rsidR="009271E6" w:rsidRPr="003565F9" w14:paraId="6F79C640" w14:textId="77777777" w:rsidTr="006E122A">
        <w:trPr>
          <w:jc w:val="center"/>
        </w:trPr>
        <w:tc>
          <w:tcPr>
            <w:tcW w:w="562" w:type="dxa"/>
          </w:tcPr>
          <w:p w14:paraId="4C57C37D" w14:textId="77777777" w:rsidR="009271E6" w:rsidRPr="003565F9" w:rsidRDefault="009271E6" w:rsidP="003565F9">
            <w:pPr>
              <w:spacing w:before="120" w:line="312" w:lineRule="auto"/>
              <w:jc w:val="center"/>
              <w:rPr>
                <w:rFonts w:ascii="Times New Roman" w:hAnsi="Times New Roman"/>
                <w:sz w:val="24"/>
              </w:rPr>
            </w:pPr>
            <w:r w:rsidRPr="003565F9">
              <w:rPr>
                <w:rFonts w:ascii="Times New Roman" w:hAnsi="Times New Roman"/>
                <w:sz w:val="24"/>
              </w:rPr>
              <w:t>21</w:t>
            </w:r>
          </w:p>
        </w:tc>
        <w:tc>
          <w:tcPr>
            <w:tcW w:w="3393" w:type="dxa"/>
          </w:tcPr>
          <w:p w14:paraId="5DF3771D" w14:textId="77777777" w:rsidR="009271E6" w:rsidRPr="003565F9" w:rsidRDefault="009271E6" w:rsidP="00B71DA2">
            <w:pPr>
              <w:spacing w:before="120" w:line="312" w:lineRule="auto"/>
              <w:jc w:val="both"/>
              <w:rPr>
                <w:rFonts w:ascii="Times New Roman" w:hAnsi="Times New Roman"/>
                <w:sz w:val="24"/>
              </w:rPr>
            </w:pPr>
            <w:r w:rsidRPr="003565F9">
              <w:rPr>
                <w:rFonts w:ascii="Times New Roman" w:hAnsi="Times New Roman"/>
                <w:sz w:val="24"/>
              </w:rPr>
              <w:t>Ảnh hưởng của du lịch đến môi trường tự nhiên tại các điểm du lịch của thành phố</w:t>
            </w:r>
          </w:p>
        </w:tc>
        <w:tc>
          <w:tcPr>
            <w:tcW w:w="3057" w:type="dxa"/>
          </w:tcPr>
          <w:p w14:paraId="602D722B" w14:textId="0E72AEC7" w:rsidR="009271E6" w:rsidRPr="003565F9" w:rsidRDefault="009271E6" w:rsidP="00B71DA2">
            <w:pPr>
              <w:spacing w:before="120" w:line="312" w:lineRule="auto"/>
              <w:jc w:val="both"/>
              <w:rPr>
                <w:rFonts w:ascii="Times New Roman" w:hAnsi="Times New Roman"/>
                <w:sz w:val="24"/>
              </w:rPr>
            </w:pPr>
            <w:r w:rsidRPr="003565F9">
              <w:rPr>
                <w:rFonts w:ascii="Times New Roman" w:hAnsi="Times New Roman"/>
                <w:sz w:val="24"/>
              </w:rPr>
              <w:t xml:space="preserve">Tình trạng gây ô nhiễm môi trường, ảnh hưởng </w:t>
            </w:r>
            <w:r w:rsidR="00953035">
              <w:rPr>
                <w:rFonts w:ascii="Times New Roman" w:hAnsi="Times New Roman"/>
                <w:sz w:val="24"/>
              </w:rPr>
              <w:t xml:space="preserve">tiêu cực </w:t>
            </w:r>
            <w:r w:rsidRPr="003565F9">
              <w:rPr>
                <w:rFonts w:ascii="Times New Roman" w:hAnsi="Times New Roman"/>
                <w:sz w:val="24"/>
              </w:rPr>
              <w:t>đến cảnh quan thiên nhiên từ hoạt động du lịch còn nhiều</w:t>
            </w:r>
          </w:p>
        </w:tc>
        <w:tc>
          <w:tcPr>
            <w:tcW w:w="2523" w:type="dxa"/>
          </w:tcPr>
          <w:p w14:paraId="4A81C545" w14:textId="77777777" w:rsidR="009271E6" w:rsidRPr="003565F9" w:rsidRDefault="009271E6" w:rsidP="006C4C3E">
            <w:pPr>
              <w:spacing w:before="120" w:line="312" w:lineRule="auto"/>
              <w:jc w:val="both"/>
              <w:rPr>
                <w:rFonts w:ascii="Times New Roman" w:hAnsi="Times New Roman"/>
                <w:sz w:val="24"/>
              </w:rPr>
            </w:pPr>
            <w:r w:rsidRPr="003565F9">
              <w:rPr>
                <w:rFonts w:ascii="Times New Roman" w:hAnsi="Times New Roman"/>
                <w:sz w:val="24"/>
              </w:rPr>
              <w:t>Chưa phát triển bền vững</w:t>
            </w:r>
          </w:p>
        </w:tc>
      </w:tr>
      <w:tr w:rsidR="009271E6" w:rsidRPr="003565F9" w14:paraId="165BC11B" w14:textId="77777777" w:rsidTr="006E122A">
        <w:trPr>
          <w:jc w:val="center"/>
        </w:trPr>
        <w:tc>
          <w:tcPr>
            <w:tcW w:w="562" w:type="dxa"/>
          </w:tcPr>
          <w:p w14:paraId="2DB76B74" w14:textId="77777777" w:rsidR="009271E6" w:rsidRPr="003565F9" w:rsidRDefault="009271E6" w:rsidP="003565F9">
            <w:pPr>
              <w:spacing w:before="120" w:line="312" w:lineRule="auto"/>
              <w:jc w:val="center"/>
              <w:rPr>
                <w:rFonts w:ascii="Times New Roman" w:hAnsi="Times New Roman"/>
                <w:sz w:val="24"/>
              </w:rPr>
            </w:pPr>
            <w:r w:rsidRPr="003565F9">
              <w:rPr>
                <w:rFonts w:ascii="Times New Roman" w:hAnsi="Times New Roman"/>
                <w:sz w:val="24"/>
              </w:rPr>
              <w:t>22</w:t>
            </w:r>
          </w:p>
        </w:tc>
        <w:tc>
          <w:tcPr>
            <w:tcW w:w="3393" w:type="dxa"/>
          </w:tcPr>
          <w:p w14:paraId="70A211B0" w14:textId="5D69A5A5" w:rsidR="009271E6" w:rsidRPr="003565F9" w:rsidRDefault="009271E6" w:rsidP="00B71DA2">
            <w:pPr>
              <w:spacing w:before="120" w:line="312" w:lineRule="auto"/>
              <w:jc w:val="both"/>
              <w:rPr>
                <w:rFonts w:ascii="Times New Roman" w:hAnsi="Times New Roman"/>
                <w:sz w:val="24"/>
              </w:rPr>
            </w:pPr>
            <w:r w:rsidRPr="003565F9">
              <w:rPr>
                <w:rFonts w:ascii="Times New Roman" w:hAnsi="Times New Roman"/>
                <w:sz w:val="24"/>
              </w:rPr>
              <w:t>Hành vi của khách du lịch đối với tài nguyên và môi trường</w:t>
            </w:r>
          </w:p>
        </w:tc>
        <w:tc>
          <w:tcPr>
            <w:tcW w:w="3057" w:type="dxa"/>
          </w:tcPr>
          <w:p w14:paraId="148D70E5" w14:textId="77777777" w:rsidR="009271E6" w:rsidRPr="003565F9" w:rsidRDefault="009271E6" w:rsidP="00B71DA2">
            <w:pPr>
              <w:spacing w:before="120" w:line="312" w:lineRule="auto"/>
              <w:jc w:val="both"/>
              <w:rPr>
                <w:rFonts w:ascii="Times New Roman" w:hAnsi="Times New Roman"/>
                <w:sz w:val="24"/>
              </w:rPr>
            </w:pPr>
            <w:r w:rsidRPr="003565F9">
              <w:rPr>
                <w:rFonts w:ascii="Times New Roman" w:hAnsi="Times New Roman"/>
                <w:sz w:val="24"/>
              </w:rPr>
              <w:t>Một số du khách chưa có hành vi bảo vệ tài nguyên, môi trường</w:t>
            </w:r>
          </w:p>
        </w:tc>
        <w:tc>
          <w:tcPr>
            <w:tcW w:w="2523" w:type="dxa"/>
          </w:tcPr>
          <w:p w14:paraId="1130C0A9" w14:textId="77777777" w:rsidR="009271E6" w:rsidRPr="003565F9" w:rsidRDefault="009271E6" w:rsidP="00B71DA2">
            <w:pPr>
              <w:spacing w:before="120" w:line="312" w:lineRule="auto"/>
              <w:jc w:val="both"/>
              <w:rPr>
                <w:rFonts w:ascii="Times New Roman" w:hAnsi="Times New Roman"/>
                <w:sz w:val="24"/>
              </w:rPr>
            </w:pPr>
            <w:r w:rsidRPr="003565F9">
              <w:rPr>
                <w:rFonts w:ascii="Times New Roman" w:hAnsi="Times New Roman"/>
                <w:sz w:val="24"/>
              </w:rPr>
              <w:t>Chưa đảm bảo bền vững</w:t>
            </w:r>
          </w:p>
        </w:tc>
      </w:tr>
      <w:tr w:rsidR="009271E6" w:rsidRPr="003565F9" w14:paraId="7A2EB5A8" w14:textId="77777777" w:rsidTr="006E122A">
        <w:trPr>
          <w:jc w:val="center"/>
        </w:trPr>
        <w:tc>
          <w:tcPr>
            <w:tcW w:w="562" w:type="dxa"/>
          </w:tcPr>
          <w:p w14:paraId="590BD4A4" w14:textId="77777777" w:rsidR="009271E6" w:rsidRPr="003565F9" w:rsidRDefault="009271E6" w:rsidP="003565F9">
            <w:pPr>
              <w:spacing w:before="120" w:line="312" w:lineRule="auto"/>
              <w:jc w:val="center"/>
              <w:rPr>
                <w:rFonts w:ascii="Times New Roman" w:hAnsi="Times New Roman"/>
                <w:sz w:val="24"/>
              </w:rPr>
            </w:pPr>
            <w:r w:rsidRPr="003565F9">
              <w:rPr>
                <w:rFonts w:ascii="Times New Roman" w:hAnsi="Times New Roman"/>
                <w:sz w:val="24"/>
              </w:rPr>
              <w:t>23</w:t>
            </w:r>
          </w:p>
        </w:tc>
        <w:tc>
          <w:tcPr>
            <w:tcW w:w="3393" w:type="dxa"/>
          </w:tcPr>
          <w:p w14:paraId="35E97B62" w14:textId="77777777" w:rsidR="009271E6" w:rsidRPr="003565F9" w:rsidRDefault="009271E6" w:rsidP="00B71DA2">
            <w:pPr>
              <w:spacing w:before="120" w:line="312" w:lineRule="auto"/>
              <w:jc w:val="both"/>
              <w:rPr>
                <w:rFonts w:ascii="Times New Roman" w:hAnsi="Times New Roman"/>
                <w:sz w:val="24"/>
              </w:rPr>
            </w:pPr>
            <w:r w:rsidRPr="003565F9">
              <w:rPr>
                <w:rFonts w:ascii="Times New Roman" w:hAnsi="Times New Roman"/>
                <w:sz w:val="24"/>
              </w:rPr>
              <w:t>Hành vi của người dân địa phương đối với môi trường du lịch</w:t>
            </w:r>
          </w:p>
        </w:tc>
        <w:tc>
          <w:tcPr>
            <w:tcW w:w="3057" w:type="dxa"/>
          </w:tcPr>
          <w:p w14:paraId="592F3657" w14:textId="77777777" w:rsidR="009271E6" w:rsidRPr="003565F9" w:rsidRDefault="009271E6" w:rsidP="00B71DA2">
            <w:pPr>
              <w:spacing w:before="120" w:line="312" w:lineRule="auto"/>
              <w:jc w:val="both"/>
              <w:rPr>
                <w:rFonts w:ascii="Times New Roman" w:hAnsi="Times New Roman"/>
                <w:sz w:val="24"/>
              </w:rPr>
            </w:pPr>
            <w:r w:rsidRPr="003565F9">
              <w:rPr>
                <w:rFonts w:ascii="Times New Roman" w:hAnsi="Times New Roman"/>
                <w:sz w:val="24"/>
              </w:rPr>
              <w:t>Một số người dân địa phương chưa có hành vi bảo vệ môi trường du lịch địa phương</w:t>
            </w:r>
          </w:p>
        </w:tc>
        <w:tc>
          <w:tcPr>
            <w:tcW w:w="2523" w:type="dxa"/>
          </w:tcPr>
          <w:p w14:paraId="03449C59" w14:textId="77777777" w:rsidR="009271E6" w:rsidRPr="003565F9" w:rsidRDefault="009271E6" w:rsidP="00B71DA2">
            <w:pPr>
              <w:spacing w:before="120" w:line="312" w:lineRule="auto"/>
              <w:jc w:val="both"/>
              <w:rPr>
                <w:rFonts w:ascii="Times New Roman" w:hAnsi="Times New Roman"/>
                <w:sz w:val="24"/>
              </w:rPr>
            </w:pPr>
            <w:r w:rsidRPr="003565F9">
              <w:rPr>
                <w:rFonts w:ascii="Times New Roman" w:hAnsi="Times New Roman"/>
                <w:sz w:val="24"/>
              </w:rPr>
              <w:t>Chưa đáp ứng yêu cầu phát triển bền vững</w:t>
            </w:r>
          </w:p>
        </w:tc>
      </w:tr>
      <w:tr w:rsidR="009271E6" w:rsidRPr="003565F9" w14:paraId="3F1AAC2C" w14:textId="77777777" w:rsidTr="006E122A">
        <w:trPr>
          <w:jc w:val="center"/>
        </w:trPr>
        <w:tc>
          <w:tcPr>
            <w:tcW w:w="562" w:type="dxa"/>
          </w:tcPr>
          <w:p w14:paraId="6CFBD821" w14:textId="77777777" w:rsidR="009271E6" w:rsidRPr="003565F9" w:rsidRDefault="009271E6" w:rsidP="003565F9">
            <w:pPr>
              <w:spacing w:before="120" w:line="312" w:lineRule="auto"/>
              <w:jc w:val="center"/>
              <w:rPr>
                <w:rFonts w:ascii="Times New Roman" w:hAnsi="Times New Roman"/>
                <w:sz w:val="24"/>
              </w:rPr>
            </w:pPr>
            <w:r w:rsidRPr="003565F9">
              <w:rPr>
                <w:rFonts w:ascii="Times New Roman" w:hAnsi="Times New Roman"/>
                <w:sz w:val="24"/>
              </w:rPr>
              <w:t>24</w:t>
            </w:r>
          </w:p>
        </w:tc>
        <w:tc>
          <w:tcPr>
            <w:tcW w:w="3393" w:type="dxa"/>
          </w:tcPr>
          <w:p w14:paraId="149F62B3" w14:textId="77777777" w:rsidR="009271E6" w:rsidRPr="003565F9" w:rsidRDefault="009271E6" w:rsidP="00B71DA2">
            <w:pPr>
              <w:spacing w:before="120" w:line="312" w:lineRule="auto"/>
              <w:jc w:val="both"/>
              <w:rPr>
                <w:rFonts w:ascii="Times New Roman" w:hAnsi="Times New Roman"/>
                <w:sz w:val="24"/>
              </w:rPr>
            </w:pPr>
            <w:r w:rsidRPr="003565F9">
              <w:rPr>
                <w:rFonts w:ascii="Times New Roman" w:hAnsi="Times New Roman"/>
                <w:sz w:val="24"/>
              </w:rPr>
              <w:t>Trách nhiệm của các cơ sở kinh doanh du lịch với tài nguyên du lịch tự nhiên và văn hóa lịch sử</w:t>
            </w:r>
          </w:p>
        </w:tc>
        <w:tc>
          <w:tcPr>
            <w:tcW w:w="3057" w:type="dxa"/>
          </w:tcPr>
          <w:p w14:paraId="419A387B" w14:textId="46E3DCDC" w:rsidR="009271E6" w:rsidRPr="003565F9" w:rsidRDefault="009271E6" w:rsidP="00B71DA2">
            <w:pPr>
              <w:spacing w:before="120" w:line="312" w:lineRule="auto"/>
              <w:jc w:val="both"/>
              <w:rPr>
                <w:rFonts w:ascii="Times New Roman" w:hAnsi="Times New Roman"/>
                <w:sz w:val="24"/>
              </w:rPr>
            </w:pPr>
            <w:r w:rsidRPr="003565F9">
              <w:rPr>
                <w:rFonts w:ascii="Times New Roman" w:hAnsi="Times New Roman"/>
                <w:sz w:val="24"/>
              </w:rPr>
              <w:t>Nhiều cơ sở kinh doanh nhỏ chưa chủ động, tích cực áp dụng các biện pháp xử lý nước</w:t>
            </w:r>
            <w:r w:rsidR="00953035">
              <w:rPr>
                <w:rFonts w:ascii="Times New Roman" w:hAnsi="Times New Roman"/>
                <w:sz w:val="24"/>
              </w:rPr>
              <w:t xml:space="preserve"> </w:t>
            </w:r>
            <w:r w:rsidRPr="003565F9">
              <w:rPr>
                <w:rFonts w:ascii="Times New Roman" w:hAnsi="Times New Roman"/>
                <w:sz w:val="24"/>
              </w:rPr>
              <w:t>và chất thải</w:t>
            </w:r>
            <w:r w:rsidR="00953035">
              <w:rPr>
                <w:rFonts w:ascii="Times New Roman" w:hAnsi="Times New Roman"/>
                <w:sz w:val="24"/>
              </w:rPr>
              <w:t xml:space="preserve"> rắn</w:t>
            </w:r>
          </w:p>
        </w:tc>
        <w:tc>
          <w:tcPr>
            <w:tcW w:w="2523" w:type="dxa"/>
          </w:tcPr>
          <w:p w14:paraId="54759D26" w14:textId="77777777" w:rsidR="009271E6" w:rsidRPr="003565F9" w:rsidRDefault="009271E6" w:rsidP="00B71DA2">
            <w:pPr>
              <w:spacing w:before="120" w:line="312" w:lineRule="auto"/>
              <w:jc w:val="both"/>
              <w:rPr>
                <w:rFonts w:ascii="Times New Roman" w:hAnsi="Times New Roman"/>
                <w:sz w:val="24"/>
              </w:rPr>
            </w:pPr>
            <w:r w:rsidRPr="003565F9">
              <w:rPr>
                <w:rFonts w:ascii="Times New Roman" w:hAnsi="Times New Roman"/>
                <w:sz w:val="24"/>
              </w:rPr>
              <w:t>Chưa đảm bảo phát triển bền vững</w:t>
            </w:r>
          </w:p>
        </w:tc>
      </w:tr>
    </w:tbl>
    <w:p w14:paraId="598EF576" w14:textId="77777777" w:rsidR="000248B5" w:rsidRPr="00BB0038" w:rsidRDefault="000248B5" w:rsidP="000248B5">
      <w:pPr>
        <w:jc w:val="right"/>
        <w:rPr>
          <w:rFonts w:ascii="Times New Roman" w:hAnsi="Times New Roman"/>
          <w:i/>
          <w:iCs/>
          <w:szCs w:val="26"/>
        </w:rPr>
      </w:pPr>
      <w:r w:rsidRPr="00BB0038">
        <w:rPr>
          <w:rFonts w:ascii="Times New Roman" w:hAnsi="Times New Roman"/>
          <w:i/>
          <w:iCs/>
          <w:szCs w:val="26"/>
        </w:rPr>
        <w:t>Nguồn: Tác giả tổng hợp từ ý kiến của các bên liên quan tại địa phương</w:t>
      </w:r>
    </w:p>
    <w:p w14:paraId="3EC78EC8" w14:textId="153BB65E" w:rsidR="00C711C4" w:rsidRPr="003565F9" w:rsidRDefault="000A6541" w:rsidP="001C585D">
      <w:pPr>
        <w:spacing w:before="120" w:line="312" w:lineRule="auto"/>
        <w:ind w:firstLine="720"/>
        <w:jc w:val="both"/>
        <w:rPr>
          <w:rFonts w:ascii="Times New Roman" w:hAnsi="Times New Roman"/>
          <w:szCs w:val="26"/>
        </w:rPr>
      </w:pPr>
      <w:r w:rsidRPr="003565F9">
        <w:rPr>
          <w:rFonts w:ascii="Times New Roman" w:hAnsi="Times New Roman"/>
          <w:szCs w:val="26"/>
        </w:rPr>
        <w:t xml:space="preserve">Những </w:t>
      </w:r>
      <w:r w:rsidR="009271E6" w:rsidRPr="003565F9">
        <w:rPr>
          <w:rFonts w:ascii="Times New Roman" w:hAnsi="Times New Roman"/>
          <w:szCs w:val="26"/>
        </w:rPr>
        <w:t xml:space="preserve">ý kiến nhận xét đánh giá có khác nhau về phát triển bền vững du lịch Hải Phòng </w:t>
      </w:r>
      <w:r w:rsidRPr="003565F9">
        <w:rPr>
          <w:rFonts w:ascii="Times New Roman" w:hAnsi="Times New Roman"/>
          <w:szCs w:val="26"/>
        </w:rPr>
        <w:t xml:space="preserve">xuất phát từ </w:t>
      </w:r>
      <w:r w:rsidR="009271E6" w:rsidRPr="003565F9">
        <w:rPr>
          <w:rFonts w:ascii="Times New Roman" w:hAnsi="Times New Roman"/>
          <w:szCs w:val="26"/>
        </w:rPr>
        <w:t>quan điểm khác nhau của các bên liên quan khác n</w:t>
      </w:r>
      <w:r w:rsidRPr="003565F9">
        <w:rPr>
          <w:rFonts w:ascii="Times New Roman" w:hAnsi="Times New Roman"/>
          <w:szCs w:val="26"/>
        </w:rPr>
        <w:t xml:space="preserve">hau, </w:t>
      </w:r>
      <w:r w:rsidR="009E3FE9" w:rsidRPr="003565F9">
        <w:rPr>
          <w:rFonts w:ascii="Times New Roman" w:hAnsi="Times New Roman"/>
          <w:szCs w:val="26"/>
        </w:rPr>
        <w:t>các</w:t>
      </w:r>
      <w:r w:rsidRPr="003565F9">
        <w:rPr>
          <w:rFonts w:ascii="Times New Roman" w:hAnsi="Times New Roman"/>
          <w:szCs w:val="26"/>
        </w:rPr>
        <w:t xml:space="preserve"> công dân</w:t>
      </w:r>
      <w:r w:rsidR="009E3FE9" w:rsidRPr="003565F9">
        <w:rPr>
          <w:rFonts w:ascii="Times New Roman" w:hAnsi="Times New Roman"/>
          <w:szCs w:val="26"/>
        </w:rPr>
        <w:t xml:space="preserve"> địa phương</w:t>
      </w:r>
      <w:r w:rsidRPr="003565F9">
        <w:rPr>
          <w:rFonts w:ascii="Times New Roman" w:hAnsi="Times New Roman"/>
          <w:szCs w:val="26"/>
        </w:rPr>
        <w:t xml:space="preserve">, </w:t>
      </w:r>
      <w:r w:rsidR="009E3FE9" w:rsidRPr="003565F9">
        <w:rPr>
          <w:rFonts w:ascii="Times New Roman" w:hAnsi="Times New Roman"/>
          <w:szCs w:val="26"/>
        </w:rPr>
        <w:t>các nhà kinh doanh</w:t>
      </w:r>
      <w:r w:rsidRPr="003565F9">
        <w:rPr>
          <w:rFonts w:ascii="Times New Roman" w:hAnsi="Times New Roman"/>
          <w:szCs w:val="26"/>
        </w:rPr>
        <w:t xml:space="preserve"> du lịch</w:t>
      </w:r>
      <w:r w:rsidR="009E3FE9" w:rsidRPr="003565F9">
        <w:rPr>
          <w:rFonts w:ascii="Times New Roman" w:hAnsi="Times New Roman"/>
          <w:szCs w:val="26"/>
        </w:rPr>
        <w:t>, khách du lịch</w:t>
      </w:r>
      <w:r w:rsidRPr="003565F9">
        <w:rPr>
          <w:rFonts w:ascii="Times New Roman" w:hAnsi="Times New Roman"/>
          <w:szCs w:val="26"/>
        </w:rPr>
        <w:t xml:space="preserve"> và </w:t>
      </w:r>
      <w:r w:rsidR="009E3FE9" w:rsidRPr="003565F9">
        <w:rPr>
          <w:rFonts w:ascii="Times New Roman" w:hAnsi="Times New Roman"/>
          <w:szCs w:val="26"/>
        </w:rPr>
        <w:t xml:space="preserve">cán bộ </w:t>
      </w:r>
      <w:r w:rsidRPr="003565F9">
        <w:rPr>
          <w:rFonts w:ascii="Times New Roman" w:hAnsi="Times New Roman"/>
          <w:szCs w:val="26"/>
        </w:rPr>
        <w:t>chính quyền địa phương</w:t>
      </w:r>
      <w:r w:rsidR="00953035">
        <w:rPr>
          <w:rFonts w:ascii="Times New Roman" w:hAnsi="Times New Roman"/>
          <w:szCs w:val="26"/>
        </w:rPr>
        <w:t>, tổ chức phi chính phủ</w:t>
      </w:r>
      <w:r w:rsidRPr="003565F9">
        <w:rPr>
          <w:rFonts w:ascii="Times New Roman" w:hAnsi="Times New Roman"/>
          <w:szCs w:val="26"/>
        </w:rPr>
        <w:t>. Các thành viên của mỗi nhóm</w:t>
      </w:r>
      <w:r w:rsidR="00953035">
        <w:rPr>
          <w:rFonts w:ascii="Times New Roman" w:hAnsi="Times New Roman"/>
          <w:szCs w:val="26"/>
        </w:rPr>
        <w:t xml:space="preserve"> bên liên quan</w:t>
      </w:r>
      <w:r w:rsidRPr="003565F9">
        <w:rPr>
          <w:rFonts w:ascii="Times New Roman" w:hAnsi="Times New Roman"/>
          <w:szCs w:val="26"/>
        </w:rPr>
        <w:t xml:space="preserve"> </w:t>
      </w:r>
      <w:r w:rsidR="009E3FE9" w:rsidRPr="003565F9">
        <w:rPr>
          <w:rFonts w:ascii="Times New Roman" w:hAnsi="Times New Roman"/>
          <w:szCs w:val="26"/>
        </w:rPr>
        <w:t>có</w:t>
      </w:r>
      <w:r w:rsidRPr="003565F9">
        <w:rPr>
          <w:rFonts w:ascii="Times New Roman" w:hAnsi="Times New Roman"/>
          <w:szCs w:val="26"/>
        </w:rPr>
        <w:t xml:space="preserve"> các đặc điểm nhất định, chẳng hạn như thời </w:t>
      </w:r>
      <w:r w:rsidRPr="006E122A">
        <w:rPr>
          <w:rFonts w:ascii="Times New Roman" w:hAnsi="Times New Roman"/>
          <w:spacing w:val="2"/>
          <w:szCs w:val="26"/>
        </w:rPr>
        <w:t>gian làm việc trong lĩnh vực du lịch, vị trí của họ trong công ty và mối quan tâm của họ về sự phát triển của ngành du lịch trong khu vực. N</w:t>
      </w:r>
      <w:r w:rsidR="00C64664">
        <w:rPr>
          <w:rFonts w:ascii="Times New Roman" w:hAnsi="Times New Roman"/>
          <w:spacing w:val="2"/>
          <w:szCs w:val="26"/>
        </w:rPr>
        <w:t>hưng n</w:t>
      </w:r>
      <w:r w:rsidRPr="006E122A">
        <w:rPr>
          <w:rFonts w:ascii="Times New Roman" w:hAnsi="Times New Roman"/>
          <w:spacing w:val="2"/>
          <w:szCs w:val="26"/>
        </w:rPr>
        <w:t xml:space="preserve">hững </w:t>
      </w:r>
      <w:r w:rsidR="009E3FE9" w:rsidRPr="006E122A">
        <w:rPr>
          <w:rFonts w:ascii="Times New Roman" w:hAnsi="Times New Roman"/>
          <w:spacing w:val="2"/>
          <w:szCs w:val="26"/>
        </w:rPr>
        <w:t xml:space="preserve">ý kiến </w:t>
      </w:r>
      <w:r w:rsidRPr="006E122A">
        <w:rPr>
          <w:rFonts w:ascii="Times New Roman" w:hAnsi="Times New Roman"/>
          <w:spacing w:val="2"/>
          <w:szCs w:val="26"/>
        </w:rPr>
        <w:t xml:space="preserve">diễn giải </w:t>
      </w:r>
      <w:r w:rsidR="009E3FE9" w:rsidRPr="006E122A">
        <w:rPr>
          <w:rFonts w:ascii="Times New Roman" w:hAnsi="Times New Roman"/>
          <w:spacing w:val="2"/>
          <w:szCs w:val="26"/>
        </w:rPr>
        <w:t>của họ về phát triển du lịch</w:t>
      </w:r>
      <w:r w:rsidRPr="006E122A">
        <w:rPr>
          <w:rFonts w:ascii="Times New Roman" w:hAnsi="Times New Roman"/>
          <w:spacing w:val="2"/>
          <w:szCs w:val="26"/>
        </w:rPr>
        <w:t xml:space="preserve"> </w:t>
      </w:r>
      <w:r w:rsidR="00C64664">
        <w:rPr>
          <w:rFonts w:ascii="Times New Roman" w:hAnsi="Times New Roman"/>
          <w:spacing w:val="2"/>
          <w:szCs w:val="26"/>
        </w:rPr>
        <w:t xml:space="preserve">đã </w:t>
      </w:r>
      <w:r w:rsidRPr="006E122A">
        <w:rPr>
          <w:rFonts w:ascii="Times New Roman" w:hAnsi="Times New Roman"/>
          <w:spacing w:val="2"/>
          <w:szCs w:val="26"/>
        </w:rPr>
        <w:t xml:space="preserve">phản ánh cảm nhận của họ và </w:t>
      </w:r>
      <w:r w:rsidR="00C64664">
        <w:rPr>
          <w:rFonts w:ascii="Times New Roman" w:hAnsi="Times New Roman"/>
          <w:spacing w:val="2"/>
          <w:szCs w:val="26"/>
        </w:rPr>
        <w:t>đánh giá của</w:t>
      </w:r>
      <w:r w:rsidRPr="006E122A">
        <w:rPr>
          <w:rFonts w:ascii="Times New Roman" w:hAnsi="Times New Roman"/>
          <w:spacing w:val="2"/>
          <w:szCs w:val="26"/>
        </w:rPr>
        <w:t xml:space="preserve"> họ </w:t>
      </w:r>
      <w:r w:rsidR="00C64664">
        <w:rPr>
          <w:rFonts w:ascii="Times New Roman" w:hAnsi="Times New Roman"/>
          <w:spacing w:val="2"/>
          <w:szCs w:val="26"/>
        </w:rPr>
        <w:t>về mức độ phát triển bền vững của</w:t>
      </w:r>
      <w:r w:rsidRPr="006E122A">
        <w:rPr>
          <w:rFonts w:ascii="Times New Roman" w:hAnsi="Times New Roman"/>
          <w:spacing w:val="2"/>
          <w:szCs w:val="26"/>
        </w:rPr>
        <w:t xml:space="preserve"> </w:t>
      </w:r>
      <w:r w:rsidR="00953035">
        <w:rPr>
          <w:rFonts w:ascii="Times New Roman" w:hAnsi="Times New Roman"/>
          <w:spacing w:val="2"/>
          <w:szCs w:val="26"/>
        </w:rPr>
        <w:t xml:space="preserve">hoạt động </w:t>
      </w:r>
      <w:r w:rsidRPr="006E122A">
        <w:rPr>
          <w:rFonts w:ascii="Times New Roman" w:hAnsi="Times New Roman"/>
          <w:spacing w:val="2"/>
          <w:szCs w:val="26"/>
        </w:rPr>
        <w:t>du lịch tr</w:t>
      </w:r>
      <w:r w:rsidR="009E3FE9" w:rsidRPr="006E122A">
        <w:rPr>
          <w:rFonts w:ascii="Times New Roman" w:hAnsi="Times New Roman"/>
          <w:spacing w:val="2"/>
          <w:szCs w:val="26"/>
        </w:rPr>
        <w:t xml:space="preserve">ên địa bàn </w:t>
      </w:r>
      <w:r w:rsidR="00C64664">
        <w:rPr>
          <w:rFonts w:ascii="Times New Roman" w:hAnsi="Times New Roman"/>
          <w:spacing w:val="2"/>
          <w:szCs w:val="26"/>
        </w:rPr>
        <w:t>Hải Phòng</w:t>
      </w:r>
      <w:r w:rsidRPr="003565F9">
        <w:rPr>
          <w:rFonts w:ascii="Times New Roman" w:hAnsi="Times New Roman"/>
          <w:szCs w:val="26"/>
        </w:rPr>
        <w:t>.</w:t>
      </w:r>
      <w:r w:rsidRPr="003565F9">
        <w:rPr>
          <w:rFonts w:ascii="Times New Roman" w:hAnsi="Times New Roman"/>
          <w:szCs w:val="26"/>
        </w:rPr>
        <w:tab/>
      </w:r>
    </w:p>
    <w:p w14:paraId="5B5019DB" w14:textId="60F1EDBB" w:rsidR="00D51CC1" w:rsidRPr="003565F9" w:rsidRDefault="0066617C" w:rsidP="006E122A">
      <w:pPr>
        <w:pStyle w:val="2"/>
      </w:pPr>
      <w:bookmarkStart w:id="323" w:name="_Toc145864236"/>
      <w:bookmarkStart w:id="324" w:name="_Toc185954847"/>
      <w:bookmarkStart w:id="325" w:name="_Toc185954941"/>
      <w:bookmarkStart w:id="326" w:name="_Toc196298438"/>
      <w:r w:rsidRPr="003565F9">
        <w:lastRenderedPageBreak/>
        <w:t>3.</w:t>
      </w:r>
      <w:r w:rsidR="001F4713">
        <w:t>3</w:t>
      </w:r>
      <w:r w:rsidRPr="003565F9">
        <w:t xml:space="preserve">. </w:t>
      </w:r>
      <w:r w:rsidR="00A24340">
        <w:t>Phân tích</w:t>
      </w:r>
      <w:r w:rsidR="00D51CC1" w:rsidRPr="003565F9">
        <w:t xml:space="preserve"> các nhân tố </w:t>
      </w:r>
      <w:r w:rsidR="006A046B" w:rsidRPr="003565F9">
        <w:t xml:space="preserve">thuộc các bên liên quan </w:t>
      </w:r>
      <w:r w:rsidR="00D51CC1" w:rsidRPr="003565F9">
        <w:t>tác động đến phát triển bền vững du lịch Hải Phòng</w:t>
      </w:r>
      <w:bookmarkEnd w:id="323"/>
      <w:bookmarkEnd w:id="324"/>
      <w:bookmarkEnd w:id="325"/>
      <w:bookmarkEnd w:id="326"/>
    </w:p>
    <w:p w14:paraId="05AB5538" w14:textId="798050D5" w:rsidR="00AB3B1E" w:rsidRPr="00D10885" w:rsidRDefault="00AB3B1E" w:rsidP="00142331">
      <w:pPr>
        <w:pStyle w:val="3"/>
        <w:rPr>
          <w:lang w:val="es-ES"/>
        </w:rPr>
      </w:pPr>
      <w:bookmarkStart w:id="327" w:name="_Toc185954848"/>
      <w:bookmarkStart w:id="328" w:name="_Toc185954942"/>
      <w:bookmarkStart w:id="329" w:name="_Toc196298439"/>
      <w:bookmarkStart w:id="330" w:name="_Hlk102313841"/>
      <w:r w:rsidRPr="00D10885">
        <w:rPr>
          <w:lang w:val="es-ES"/>
        </w:rPr>
        <w:t>3.</w:t>
      </w:r>
      <w:r w:rsidR="001F4713" w:rsidRPr="00D10885">
        <w:rPr>
          <w:lang w:val="es-ES"/>
        </w:rPr>
        <w:t>3</w:t>
      </w:r>
      <w:r w:rsidRPr="00D10885">
        <w:rPr>
          <w:lang w:val="es-ES"/>
        </w:rPr>
        <w:t xml:space="preserve">.1. </w:t>
      </w:r>
      <w:r w:rsidR="00142331" w:rsidRPr="00D10885">
        <w:rPr>
          <w:lang w:val="es-ES"/>
        </w:rPr>
        <w:t>Phân tích các nhân tố tác động đến phát triển bền vững du lịch thuộc chính quyền và cơ quan</w:t>
      </w:r>
      <w:r w:rsidRPr="00D10885">
        <w:rPr>
          <w:lang w:val="es-ES"/>
        </w:rPr>
        <w:t xml:space="preserve"> quản lý </w:t>
      </w:r>
      <w:r w:rsidR="00142331" w:rsidRPr="00D10885">
        <w:rPr>
          <w:lang w:val="es-ES"/>
        </w:rPr>
        <w:t xml:space="preserve">vĩ mô về </w:t>
      </w:r>
      <w:r w:rsidRPr="00D10885">
        <w:rPr>
          <w:lang w:val="es-ES"/>
        </w:rPr>
        <w:t>du lịch trên địa bàn thành phố Hải Phòng</w:t>
      </w:r>
      <w:bookmarkEnd w:id="327"/>
      <w:bookmarkEnd w:id="328"/>
      <w:bookmarkEnd w:id="329"/>
    </w:p>
    <w:p w14:paraId="47E94B14" w14:textId="170F73A6" w:rsidR="00515179" w:rsidRPr="00D10885" w:rsidRDefault="00515179" w:rsidP="00B00C87">
      <w:pPr>
        <w:widowControl w:val="0"/>
        <w:pBdr>
          <w:top w:val="nil"/>
          <w:left w:val="nil"/>
          <w:bottom w:val="nil"/>
          <w:right w:val="nil"/>
          <w:between w:val="nil"/>
        </w:pBdr>
        <w:spacing w:before="120" w:line="312" w:lineRule="auto"/>
        <w:jc w:val="both"/>
        <w:rPr>
          <w:rFonts w:ascii="Times New Roman" w:hAnsi="Times New Roman"/>
          <w:szCs w:val="26"/>
          <w:lang w:val="es-ES"/>
        </w:rPr>
      </w:pPr>
      <w:r w:rsidRPr="00D10885">
        <w:rPr>
          <w:rFonts w:ascii="Times New Roman" w:hAnsi="Times New Roman"/>
          <w:i/>
          <w:iCs/>
          <w:szCs w:val="26"/>
          <w:lang w:val="es-ES"/>
        </w:rPr>
        <w:tab/>
      </w:r>
      <w:r w:rsidRPr="00D10885">
        <w:rPr>
          <w:rFonts w:ascii="Times New Roman" w:hAnsi="Times New Roman"/>
          <w:szCs w:val="26"/>
          <w:lang w:val="es-ES"/>
        </w:rPr>
        <w:t>Do đề tài luận án về phát triển bền vững du lịch trên địa bàn thành phố Hải Phòng nghiên cứu trên góc độ quản lý kinh tế, nên NCS tập trung nghiên cứu nhóm nhân tố tác động thuộc chính quyền và cơ quan quản lý vĩ mô về du lịch trên địa bàn thành phố.</w:t>
      </w:r>
    </w:p>
    <w:p w14:paraId="6874121F" w14:textId="2D524336" w:rsidR="00B00C87" w:rsidRPr="00D10885" w:rsidRDefault="00B00C87" w:rsidP="006C4C3E">
      <w:pPr>
        <w:pStyle w:val="4"/>
        <w:rPr>
          <w:lang w:val="es-ES"/>
        </w:rPr>
      </w:pPr>
      <w:r w:rsidRPr="00D10885">
        <w:rPr>
          <w:lang w:val="es-ES"/>
        </w:rPr>
        <w:t xml:space="preserve">3.3.1.1. </w:t>
      </w:r>
      <w:r w:rsidR="00DC1983" w:rsidRPr="00D10885">
        <w:rPr>
          <w:lang w:val="es-ES"/>
        </w:rPr>
        <w:t>Thực trạng m</w:t>
      </w:r>
      <w:r w:rsidRPr="00D10885">
        <w:rPr>
          <w:lang w:val="es-ES"/>
        </w:rPr>
        <w:t>ô hình quản lý nhà nước về du lịch của thành phố Hải Phòng</w:t>
      </w:r>
    </w:p>
    <w:p w14:paraId="733CE694" w14:textId="26370A1B" w:rsidR="003E20FD" w:rsidRPr="00D10885" w:rsidRDefault="00AE5A79" w:rsidP="006E122A">
      <w:pPr>
        <w:widowControl w:val="0"/>
        <w:pBdr>
          <w:top w:val="nil"/>
          <w:left w:val="nil"/>
          <w:bottom w:val="nil"/>
          <w:right w:val="nil"/>
          <w:between w:val="nil"/>
        </w:pBdr>
        <w:spacing w:before="120" w:line="312" w:lineRule="auto"/>
        <w:ind w:firstLine="709"/>
        <w:jc w:val="both"/>
        <w:rPr>
          <w:rFonts w:ascii="Times New Roman" w:hAnsi="Times New Roman"/>
          <w:szCs w:val="26"/>
          <w:lang w:val="es-ES"/>
        </w:rPr>
      </w:pPr>
      <w:r w:rsidRPr="00D10885">
        <w:rPr>
          <w:rFonts w:ascii="Times New Roman" w:hAnsi="Times New Roman"/>
          <w:szCs w:val="26"/>
          <w:lang w:val="es-ES"/>
        </w:rPr>
        <w:t xml:space="preserve">Cơ quan quản lý trực tiếp hoạt động du lịch của Hải Phòng từ 2016 trở về trước là sở Văn hóa, </w:t>
      </w:r>
      <w:r w:rsidR="00DC1983" w:rsidRPr="00D10885">
        <w:rPr>
          <w:rFonts w:ascii="Times New Roman" w:hAnsi="Times New Roman"/>
          <w:szCs w:val="26"/>
          <w:lang w:val="es-ES"/>
        </w:rPr>
        <w:t>T</w:t>
      </w:r>
      <w:r w:rsidRPr="00D10885">
        <w:rPr>
          <w:rFonts w:ascii="Times New Roman" w:hAnsi="Times New Roman"/>
          <w:szCs w:val="26"/>
          <w:lang w:val="es-ES"/>
        </w:rPr>
        <w:t xml:space="preserve">hể thao và </w:t>
      </w:r>
      <w:r w:rsidR="00DC1983" w:rsidRPr="00D10885">
        <w:rPr>
          <w:rFonts w:ascii="Times New Roman" w:hAnsi="Times New Roman"/>
          <w:szCs w:val="26"/>
          <w:lang w:val="es-ES"/>
        </w:rPr>
        <w:t>D</w:t>
      </w:r>
      <w:r w:rsidRPr="00D10885">
        <w:rPr>
          <w:rFonts w:ascii="Times New Roman" w:hAnsi="Times New Roman"/>
          <w:szCs w:val="26"/>
          <w:lang w:val="es-ES"/>
        </w:rPr>
        <w:t>u lịch.</w:t>
      </w:r>
      <w:r w:rsidR="00D107D3" w:rsidRPr="00D10885">
        <w:rPr>
          <w:rFonts w:ascii="Times New Roman" w:hAnsi="Times New Roman"/>
          <w:szCs w:val="26"/>
          <w:lang w:val="es-ES"/>
        </w:rPr>
        <w:t xml:space="preserve"> Nhận thức được tầm quan trọng của lĩnh vực du lịch trên địa bàn thành phố, Sở Du lịch Hải Phòng được thành lập theo Quyết định số 666/QĐ-UBND ngày 24/04/2016 của UBND thành phố Hải Phòng. Ngày 08/08/2022</w:t>
      </w:r>
      <w:r w:rsidR="000D078A" w:rsidRPr="00D10885">
        <w:rPr>
          <w:rFonts w:ascii="Times New Roman" w:hAnsi="Times New Roman"/>
          <w:szCs w:val="26"/>
          <w:lang w:val="es-ES"/>
        </w:rPr>
        <w:t xml:space="preserve"> UBND thành phố Hải Phòng đã ban hành Quyết định số</w:t>
      </w:r>
      <w:r w:rsidR="00DC1983" w:rsidRPr="00D10885">
        <w:rPr>
          <w:rFonts w:ascii="Times New Roman" w:hAnsi="Times New Roman"/>
          <w:szCs w:val="26"/>
          <w:lang w:val="es-ES"/>
        </w:rPr>
        <w:t xml:space="preserve"> </w:t>
      </w:r>
      <w:r w:rsidR="00A72F65" w:rsidRPr="00D10885">
        <w:rPr>
          <w:rFonts w:ascii="Times New Roman" w:hAnsi="Times New Roman"/>
          <w:szCs w:val="26"/>
          <w:lang w:val="es-ES"/>
        </w:rPr>
        <w:t xml:space="preserve">41/2022/QD-UBND quy định chức năng quyền hạn và cơ cấu tổ chức. Hiện nay sở có 29 công chức có trình độ 100% tốt nghiệp đại học với 4 phòng ban chức năng. </w:t>
      </w:r>
    </w:p>
    <w:p w14:paraId="0266AC2A" w14:textId="07A78ED9" w:rsidR="003E20FD" w:rsidRPr="00D10885" w:rsidRDefault="003E20FD" w:rsidP="006E122A">
      <w:pPr>
        <w:widowControl w:val="0"/>
        <w:pBdr>
          <w:top w:val="nil"/>
          <w:left w:val="nil"/>
          <w:bottom w:val="nil"/>
          <w:right w:val="nil"/>
          <w:between w:val="nil"/>
        </w:pBdr>
        <w:spacing w:before="120" w:line="312" w:lineRule="auto"/>
        <w:ind w:firstLine="709"/>
        <w:jc w:val="both"/>
        <w:rPr>
          <w:rFonts w:ascii="Times New Roman" w:hAnsi="Times New Roman"/>
          <w:szCs w:val="26"/>
          <w:lang w:val="es-ES"/>
        </w:rPr>
      </w:pPr>
      <w:r w:rsidRPr="00D10885">
        <w:rPr>
          <w:rFonts w:ascii="Times New Roman" w:hAnsi="Times New Roman"/>
          <w:szCs w:val="26"/>
          <w:lang w:val="es-ES"/>
        </w:rPr>
        <w:t xml:space="preserve">Sở du lịch thành phố cùng chính quyền tại các điểm đến du lịch và các cơ quan quản lý các ngành liên quan đã thực hiện tương đối tốt việc quản lý các hoạt động du lịch trên địa bàn thành phố. Cơ quan quản lý nhà nước ở địa phương về du lịch thực hiện các chức năng hoạch định, quy hoạch, lập chiến lược, kế hoạch, huy động, cân đối mọi nguồn lực, chỉ đạo tổ chức thực hiện, thanh tra, kiểm tra các hoạt động du lịch,... Trình độ tổ chức, quản lý ngành du lịch của các cơ quan quản lý nhà nước về du lịch là nhân tố ảnh hưởng lớn </w:t>
      </w:r>
      <w:r w:rsidRPr="00D10885">
        <w:rPr>
          <w:rFonts w:ascii="Times New Roman" w:hAnsi="Times New Roman"/>
          <w:bCs/>
          <w:szCs w:val="26"/>
          <w:lang w:val="es-ES"/>
        </w:rPr>
        <w:t>đến</w:t>
      </w:r>
      <w:r w:rsidRPr="00D10885">
        <w:rPr>
          <w:rFonts w:ascii="Times New Roman" w:hAnsi="Times New Roman"/>
          <w:b/>
          <w:szCs w:val="26"/>
          <w:lang w:val="es-ES"/>
        </w:rPr>
        <w:t xml:space="preserve"> </w:t>
      </w:r>
      <w:r w:rsidRPr="00D10885">
        <w:rPr>
          <w:rFonts w:ascii="Times New Roman" w:hAnsi="Times New Roman"/>
          <w:szCs w:val="26"/>
          <w:lang w:val="es-ES"/>
        </w:rPr>
        <w:t xml:space="preserve">việc phát triển du lịch, có thể kìm hãm hay thúc đẩy du lịch phát triển. Đồng thời, bộ máy quản lý du lịch có trách nhiệm tham mưu cho Thành ủy và UBND thành phố về ban hành các chính sách phát triển du lịch của Hải Phòng trong mối quan hệ với chính sách phát triển kinh tế - xã hội Hải Phòng nói chung. </w:t>
      </w:r>
    </w:p>
    <w:p w14:paraId="1658141D" w14:textId="0230AF02" w:rsidR="003E20FD" w:rsidRPr="00D10885" w:rsidRDefault="0084719F" w:rsidP="006E122A">
      <w:pPr>
        <w:widowControl w:val="0"/>
        <w:pBdr>
          <w:top w:val="nil"/>
          <w:left w:val="nil"/>
          <w:bottom w:val="nil"/>
          <w:right w:val="nil"/>
          <w:between w:val="nil"/>
        </w:pBdr>
        <w:spacing w:before="120" w:line="312" w:lineRule="auto"/>
        <w:ind w:firstLine="307"/>
        <w:jc w:val="both"/>
        <w:rPr>
          <w:rFonts w:ascii="Times New Roman" w:hAnsi="Times New Roman"/>
          <w:szCs w:val="26"/>
          <w:lang w:val="es-ES"/>
        </w:rPr>
      </w:pPr>
      <w:r w:rsidRPr="00D10885">
        <w:rPr>
          <w:rFonts w:ascii="Times New Roman" w:hAnsi="Times New Roman"/>
          <w:szCs w:val="26"/>
          <w:lang w:val="es-ES"/>
        </w:rPr>
        <w:t>Chính quyền thành phố và sở du lịch đã ký kết các biên bản hợp tác trong lĩnh vực du lịch với nhiều tỉnh và thành phố ở Miền Bắc về liên kết các điểm đến phục vụ du khách. Cơ quan quản lý du lịch cũng đã xây dựng và thực hiện nhiều chương trình và hoạt động quảng bá thu hút khách du lịch đến với địa phương Hải Phòng.</w:t>
      </w:r>
    </w:p>
    <w:p w14:paraId="37E7660E" w14:textId="47C1F861" w:rsidR="003E20FD" w:rsidRPr="00D10885" w:rsidRDefault="003E20FD" w:rsidP="006E122A">
      <w:pPr>
        <w:widowControl w:val="0"/>
        <w:pBdr>
          <w:top w:val="nil"/>
          <w:left w:val="nil"/>
          <w:bottom w:val="nil"/>
          <w:right w:val="nil"/>
          <w:between w:val="nil"/>
        </w:pBdr>
        <w:spacing w:before="120" w:line="312" w:lineRule="auto"/>
        <w:ind w:firstLine="307"/>
        <w:jc w:val="both"/>
        <w:rPr>
          <w:rFonts w:ascii="Times New Roman" w:hAnsi="Times New Roman"/>
          <w:szCs w:val="26"/>
          <w:lang w:val="es-ES"/>
        </w:rPr>
      </w:pPr>
      <w:r w:rsidRPr="00D10885">
        <w:rPr>
          <w:rFonts w:ascii="Times New Roman" w:hAnsi="Times New Roman"/>
          <w:szCs w:val="26"/>
          <w:lang w:val="es-ES"/>
        </w:rPr>
        <w:t xml:space="preserve">Trình độ của đội ngũ cán bộ quản lý du lịch không chỉ thể hiện ở trình độ học vấn. Do đặc thù ngành du lịch là ngành kinh tế tổng hợp nên đòi hỏi đội ngũ cán bộ quản lý phải có kiến thức liên ngành và hiểu biết rộng về kinh tế, xã hội. Tuy nhiên, một tỷ lệ đáng kể đội ngũ cán bộ quản lý du lịch chưa đáp ứng yêu cầu này. </w:t>
      </w:r>
    </w:p>
    <w:p w14:paraId="1E85F25D" w14:textId="1AB1E968" w:rsidR="001D3955" w:rsidRPr="00D10885" w:rsidRDefault="001D3955" w:rsidP="006C4C3E">
      <w:pPr>
        <w:pStyle w:val="4"/>
        <w:rPr>
          <w:lang w:val="es-ES"/>
        </w:rPr>
      </w:pPr>
      <w:bookmarkStart w:id="331" w:name="_Toc118644376"/>
      <w:bookmarkStart w:id="332" w:name="_Toc145864237"/>
      <w:r w:rsidRPr="00D10885">
        <w:rPr>
          <w:lang w:val="es-ES"/>
        </w:rPr>
        <w:lastRenderedPageBreak/>
        <w:t>3.</w:t>
      </w:r>
      <w:r w:rsidR="001F4713" w:rsidRPr="00D10885">
        <w:rPr>
          <w:lang w:val="es-ES"/>
        </w:rPr>
        <w:t>3</w:t>
      </w:r>
      <w:r w:rsidRPr="00D10885">
        <w:rPr>
          <w:lang w:val="es-ES"/>
        </w:rPr>
        <w:t>.</w:t>
      </w:r>
      <w:r w:rsidR="00142331" w:rsidRPr="00D10885">
        <w:rPr>
          <w:lang w:val="es-ES"/>
        </w:rPr>
        <w:t>1</w:t>
      </w:r>
      <w:r w:rsidRPr="00D10885">
        <w:rPr>
          <w:lang w:val="es-ES"/>
        </w:rPr>
        <w:t>.</w:t>
      </w:r>
      <w:r w:rsidR="00B00C87" w:rsidRPr="00D10885">
        <w:rPr>
          <w:lang w:val="es-ES"/>
        </w:rPr>
        <w:t>2</w:t>
      </w:r>
      <w:r w:rsidR="00142331" w:rsidRPr="00D10885">
        <w:rPr>
          <w:lang w:val="es-ES"/>
        </w:rPr>
        <w:t>.</w:t>
      </w:r>
      <w:r w:rsidRPr="00D10885">
        <w:rPr>
          <w:lang w:val="es-ES"/>
        </w:rPr>
        <w:t xml:space="preserve"> </w:t>
      </w:r>
      <w:r w:rsidR="00B00C87" w:rsidRPr="00D10885">
        <w:rPr>
          <w:lang w:val="es-ES"/>
        </w:rPr>
        <w:t>Đánh giá t</w:t>
      </w:r>
      <w:r w:rsidRPr="00D10885">
        <w:rPr>
          <w:lang w:val="es-ES"/>
        </w:rPr>
        <w:t xml:space="preserve">hực trạng các chính sách hỗ trợ </w:t>
      </w:r>
      <w:r w:rsidR="00DC1983" w:rsidRPr="00D10885">
        <w:rPr>
          <w:lang w:val="es-ES"/>
        </w:rPr>
        <w:t xml:space="preserve">của quốc gia đến </w:t>
      </w:r>
      <w:r w:rsidRPr="00D10885">
        <w:rPr>
          <w:lang w:val="es-ES"/>
        </w:rPr>
        <w:t xml:space="preserve">phát triển </w:t>
      </w:r>
      <w:r w:rsidR="00DC1983" w:rsidRPr="00D10885">
        <w:rPr>
          <w:lang w:val="es-ES"/>
        </w:rPr>
        <w:t xml:space="preserve">bền vững </w:t>
      </w:r>
      <w:r w:rsidRPr="00D10885">
        <w:rPr>
          <w:lang w:val="es-ES"/>
        </w:rPr>
        <w:t>du lịch của địa phương</w:t>
      </w:r>
      <w:bookmarkEnd w:id="331"/>
      <w:bookmarkEnd w:id="332"/>
    </w:p>
    <w:p w14:paraId="0A44A34C" w14:textId="77777777" w:rsidR="006C4C3E" w:rsidRDefault="0065151C" w:rsidP="006C4C3E">
      <w:pPr>
        <w:widowControl w:val="0"/>
        <w:pBdr>
          <w:top w:val="nil"/>
          <w:left w:val="nil"/>
          <w:bottom w:val="nil"/>
          <w:right w:val="nil"/>
          <w:between w:val="nil"/>
        </w:pBdr>
        <w:spacing w:before="120" w:line="312" w:lineRule="auto"/>
        <w:ind w:firstLine="709"/>
        <w:jc w:val="both"/>
        <w:rPr>
          <w:rFonts w:ascii="Times New Roman" w:hAnsi="Times New Roman"/>
          <w:szCs w:val="26"/>
          <w:lang w:val="es-ES"/>
        </w:rPr>
      </w:pPr>
      <w:r w:rsidRPr="00D10885">
        <w:rPr>
          <w:rFonts w:ascii="Times New Roman" w:hAnsi="Times New Roman"/>
          <w:szCs w:val="26"/>
          <w:lang w:val="es-ES"/>
        </w:rPr>
        <w:t xml:space="preserve">Ở </w:t>
      </w:r>
      <w:r w:rsidR="00EF573D" w:rsidRPr="00D10885">
        <w:rPr>
          <w:rFonts w:ascii="Times New Roman" w:hAnsi="Times New Roman"/>
          <w:szCs w:val="26"/>
          <w:lang w:val="es-ES"/>
        </w:rPr>
        <w:t>p</w:t>
      </w:r>
      <w:r w:rsidRPr="00D10885">
        <w:rPr>
          <w:rFonts w:ascii="Times New Roman" w:hAnsi="Times New Roman"/>
          <w:szCs w:val="26"/>
          <w:lang w:val="es-ES"/>
        </w:rPr>
        <w:t xml:space="preserve">hạm vi quốc gia, Việt Nam đã xác định phát triển du lịch thành ngành kinh tế mũi nhọn </w:t>
      </w:r>
      <w:r w:rsidRPr="006C4C3E">
        <w:rPr>
          <w:rFonts w:ascii="Times New Roman" w:hAnsi="Times New Roman"/>
          <w:spacing w:val="4"/>
          <w:szCs w:val="26"/>
          <w:lang w:val="es-ES"/>
        </w:rPr>
        <w:t xml:space="preserve">theo hướng bền vững là định hướng chiến lược dài hạn. </w:t>
      </w:r>
      <w:r w:rsidRPr="006C4C3E">
        <w:rPr>
          <w:rFonts w:ascii="Times New Roman" w:hAnsi="Times New Roman"/>
          <w:spacing w:val="4"/>
          <w:szCs w:val="26"/>
          <w:highlight w:val="white"/>
          <w:lang w:val="es-ES"/>
        </w:rPr>
        <w:t xml:space="preserve">Ngày 16/01/2017, Bộ chính trị đã ra Nghị quyết số 08-NQ/TW </w:t>
      </w:r>
      <w:r w:rsidRPr="006C4C3E">
        <w:rPr>
          <w:rFonts w:ascii="Times New Roman" w:hAnsi="Times New Roman"/>
          <w:spacing w:val="4"/>
          <w:szCs w:val="26"/>
          <w:lang w:val="es-ES"/>
        </w:rPr>
        <w:t xml:space="preserve">về phát triển du lịch thành ngành kinh tế mũi nhọn. </w:t>
      </w:r>
      <w:r w:rsidR="001D3955" w:rsidRPr="006C4C3E">
        <w:rPr>
          <w:rFonts w:ascii="Times New Roman" w:hAnsi="Times New Roman"/>
          <w:spacing w:val="4"/>
          <w:szCs w:val="26"/>
          <w:lang w:val="es-ES"/>
        </w:rPr>
        <w:t xml:space="preserve">Du lịch bền vững </w:t>
      </w:r>
      <w:r w:rsidRPr="006C4C3E">
        <w:rPr>
          <w:rFonts w:ascii="Times New Roman" w:hAnsi="Times New Roman"/>
          <w:spacing w:val="4"/>
          <w:szCs w:val="26"/>
          <w:lang w:val="es-ES"/>
        </w:rPr>
        <w:t xml:space="preserve">cũng </w:t>
      </w:r>
      <w:r w:rsidR="001D3955" w:rsidRPr="006C4C3E">
        <w:rPr>
          <w:rFonts w:ascii="Times New Roman" w:hAnsi="Times New Roman"/>
          <w:spacing w:val="4"/>
          <w:szCs w:val="26"/>
          <w:lang w:val="es-ES"/>
        </w:rPr>
        <w:t xml:space="preserve">đã được đưa vào Luật Du lịch </w:t>
      </w:r>
      <w:r w:rsidRPr="006C4C3E">
        <w:rPr>
          <w:rFonts w:ascii="Times New Roman" w:hAnsi="Times New Roman"/>
          <w:spacing w:val="4"/>
          <w:szCs w:val="26"/>
          <w:lang w:val="es-ES"/>
        </w:rPr>
        <w:t>do Quốc hội nước Cộng hòa Xã hội Chủ nghĩa Việt Nam thông qua năm 2005. Thủ tướng chính phủ cũng đã ký ban hành “</w:t>
      </w:r>
      <w:r w:rsidR="001D3955" w:rsidRPr="006C4C3E">
        <w:rPr>
          <w:rFonts w:ascii="Times New Roman" w:hAnsi="Times New Roman"/>
          <w:spacing w:val="4"/>
          <w:szCs w:val="26"/>
          <w:lang w:val="es-ES"/>
        </w:rPr>
        <w:t>Chiến lược phát triển du lịch Việt Nam đến năm 2020, tầm nhìn đến năm 2030</w:t>
      </w:r>
      <w:r w:rsidRPr="006C4C3E">
        <w:rPr>
          <w:rFonts w:ascii="Times New Roman" w:hAnsi="Times New Roman"/>
          <w:spacing w:val="4"/>
          <w:szCs w:val="26"/>
          <w:lang w:val="es-ES"/>
        </w:rPr>
        <w:t>”</w:t>
      </w:r>
      <w:r w:rsidR="001D3955" w:rsidRPr="006C4C3E">
        <w:rPr>
          <w:rFonts w:ascii="Times New Roman" w:hAnsi="Times New Roman"/>
          <w:spacing w:val="4"/>
          <w:szCs w:val="26"/>
          <w:lang w:val="es-ES"/>
        </w:rPr>
        <w:t xml:space="preserve"> năm 2011</w:t>
      </w:r>
      <w:r w:rsidRPr="006C4C3E">
        <w:rPr>
          <w:rFonts w:ascii="Times New Roman" w:hAnsi="Times New Roman"/>
          <w:spacing w:val="4"/>
          <w:szCs w:val="26"/>
          <w:lang w:val="es-ES"/>
        </w:rPr>
        <w:t>.</w:t>
      </w:r>
      <w:r w:rsidR="001D3955" w:rsidRPr="006C4C3E">
        <w:rPr>
          <w:rFonts w:ascii="Times New Roman" w:hAnsi="Times New Roman"/>
          <w:spacing w:val="4"/>
          <w:szCs w:val="26"/>
          <w:lang w:val="es-ES"/>
        </w:rPr>
        <w:t xml:space="preserve"> </w:t>
      </w:r>
      <w:bookmarkEnd w:id="330"/>
      <w:r w:rsidR="00716D28" w:rsidRPr="006C4C3E">
        <w:rPr>
          <w:rFonts w:ascii="Times New Roman" w:hAnsi="Times New Roman"/>
          <w:color w:val="000000"/>
          <w:spacing w:val="4"/>
          <w:szCs w:val="26"/>
          <w:shd w:val="clear" w:color="auto" w:fill="FFFFFF"/>
          <w:lang w:val="es-ES"/>
        </w:rPr>
        <w:t>Tiếp theo quan điểm p</w:t>
      </w:r>
      <w:r w:rsidR="0051322D" w:rsidRPr="006C4C3E">
        <w:rPr>
          <w:rFonts w:ascii="Times New Roman" w:hAnsi="Times New Roman"/>
          <w:color w:val="000000"/>
          <w:spacing w:val="4"/>
          <w:szCs w:val="26"/>
          <w:shd w:val="clear" w:color="auto" w:fill="FFFFFF"/>
          <w:lang w:val="es-ES"/>
        </w:rPr>
        <w:t>hát triển du lịch bền vững tiếp tục được đưa vào Luật</w:t>
      </w:r>
      <w:r w:rsidR="00716D28" w:rsidRPr="006C4C3E">
        <w:rPr>
          <w:rFonts w:ascii="Times New Roman" w:hAnsi="Times New Roman"/>
          <w:color w:val="000000"/>
          <w:spacing w:val="4"/>
          <w:szCs w:val="26"/>
          <w:shd w:val="clear" w:color="auto" w:fill="FFFFFF"/>
          <w:lang w:val="es-ES"/>
        </w:rPr>
        <w:t xml:space="preserve"> du lịch sửa đổi bổ sung và được Quốc hội thông qua vào năm 2017, </w:t>
      </w:r>
      <w:r w:rsidR="00836331" w:rsidRPr="006C4C3E">
        <w:rPr>
          <w:rFonts w:ascii="Times New Roman" w:hAnsi="Times New Roman"/>
          <w:color w:val="000000"/>
          <w:spacing w:val="4"/>
          <w:szCs w:val="26"/>
          <w:shd w:val="clear" w:color="auto" w:fill="FFFFFF"/>
          <w:lang w:val="es-ES"/>
        </w:rPr>
        <w:t>(</w:t>
      </w:r>
      <w:r w:rsidR="00716D28" w:rsidRPr="006C4C3E">
        <w:rPr>
          <w:rFonts w:ascii="Times New Roman" w:hAnsi="Times New Roman"/>
          <w:color w:val="000000"/>
          <w:spacing w:val="4"/>
          <w:szCs w:val="26"/>
          <w:shd w:val="clear" w:color="auto" w:fill="FFFFFF"/>
          <w:lang w:val="es-ES"/>
        </w:rPr>
        <w:t>Luật</w:t>
      </w:r>
      <w:r w:rsidR="0051322D" w:rsidRPr="006C4C3E">
        <w:rPr>
          <w:rFonts w:ascii="Times New Roman" w:hAnsi="Times New Roman"/>
          <w:color w:val="000000"/>
          <w:spacing w:val="4"/>
          <w:szCs w:val="26"/>
          <w:shd w:val="clear" w:color="auto" w:fill="FFFFFF"/>
          <w:lang w:val="es-ES"/>
        </w:rPr>
        <w:t xml:space="preserve"> số 09/2017/QH14</w:t>
      </w:r>
      <w:r w:rsidR="00836331" w:rsidRPr="006C4C3E">
        <w:rPr>
          <w:rFonts w:ascii="Times New Roman" w:hAnsi="Times New Roman"/>
          <w:color w:val="000000"/>
          <w:spacing w:val="4"/>
          <w:szCs w:val="26"/>
          <w:shd w:val="clear" w:color="auto" w:fill="FFFFFF"/>
          <w:lang w:val="es-ES"/>
        </w:rPr>
        <w:t>)</w:t>
      </w:r>
      <w:r w:rsidR="0051322D" w:rsidRPr="006C4C3E">
        <w:rPr>
          <w:rFonts w:ascii="Times New Roman" w:hAnsi="Times New Roman"/>
          <w:spacing w:val="4"/>
          <w:szCs w:val="26"/>
          <w:lang w:val="es-ES"/>
        </w:rPr>
        <w:t>.</w:t>
      </w:r>
      <w:r w:rsidR="0051322D" w:rsidRPr="006C4C3E">
        <w:rPr>
          <w:rFonts w:ascii="Times New Roman" w:hAnsi="Times New Roman"/>
          <w:spacing w:val="4"/>
          <w:sz w:val="28"/>
          <w:szCs w:val="28"/>
          <w:lang w:val="es-ES"/>
        </w:rPr>
        <w:t xml:space="preserve"> </w:t>
      </w:r>
      <w:r w:rsidR="00836331" w:rsidRPr="006C4C3E">
        <w:rPr>
          <w:rFonts w:ascii="Times New Roman" w:hAnsi="Times New Roman"/>
          <w:spacing w:val="4"/>
          <w:szCs w:val="26"/>
          <w:lang w:val="es-ES"/>
        </w:rPr>
        <w:t xml:space="preserve">Bộ Văn hóa, Thể thao và Du lịch (2021) đã ban hành Kế hoạch hành động quốc gia về biến đổi khí hậu trong lĩnh vực du lịch. </w:t>
      </w:r>
      <w:r w:rsidR="00002A61" w:rsidRPr="006C4C3E">
        <w:rPr>
          <w:rFonts w:ascii="Times New Roman" w:hAnsi="Times New Roman"/>
          <w:spacing w:val="4"/>
          <w:szCs w:val="26"/>
          <w:lang w:val="es-ES"/>
        </w:rPr>
        <w:t>Quán triệt định hướng chiến lược quốc gia về du lịch, các chính quyền địa phương đã và đang xây dựng các chính sách quyết định phát triển du lịch và ban hành các chính sách, đề án, kế hoạch cụ thể nhằm phát triển bền vững ngành du lịch theo hướng du lịch bền vững trên mỗi tỉnh thành.</w:t>
      </w:r>
      <w:r w:rsidR="00002A61" w:rsidRPr="00D10885">
        <w:rPr>
          <w:rFonts w:ascii="Times New Roman" w:hAnsi="Times New Roman"/>
          <w:szCs w:val="26"/>
          <w:lang w:val="es-ES"/>
        </w:rPr>
        <w:t xml:space="preserve"> </w:t>
      </w:r>
    </w:p>
    <w:p w14:paraId="4BC1CE89" w14:textId="77777777" w:rsidR="006C4C3E" w:rsidRDefault="00FB5519" w:rsidP="006C4C3E">
      <w:pPr>
        <w:widowControl w:val="0"/>
        <w:pBdr>
          <w:top w:val="nil"/>
          <w:left w:val="nil"/>
          <w:bottom w:val="nil"/>
          <w:right w:val="nil"/>
          <w:between w:val="nil"/>
        </w:pBdr>
        <w:spacing w:before="120" w:line="312" w:lineRule="auto"/>
        <w:ind w:firstLine="709"/>
        <w:jc w:val="both"/>
        <w:rPr>
          <w:rFonts w:ascii="Times New Roman" w:hAnsi="Times New Roman"/>
          <w:szCs w:val="26"/>
          <w:lang w:val="es-ES"/>
        </w:rPr>
      </w:pPr>
      <w:r w:rsidRPr="00D10885">
        <w:rPr>
          <w:rFonts w:ascii="Times New Roman" w:hAnsi="Times New Roman"/>
          <w:szCs w:val="26"/>
          <w:lang w:val="es-ES"/>
        </w:rPr>
        <w:t xml:space="preserve">Các bên liên quan trên địa bàn Hải Phòng có chung nhận xét là các chính sách phát triển bền vững du lịch ban hành đúng hướng, có tác động tích cực. Tuy nhiên, trên địa bàn địa phương, việc triển khai các chính sách này vẫn gặp khó khăn do thiếu nguồn lực, cơ sở hạ tầng chưa hoàn thiện, và sự phối hợp giữa các cấp chính quyền chưa đồng bộ. Ngoài ra, nhận thức của người dân và doanh nghiệp về du lịch bền vững còn chưa cao, dẫn đến </w:t>
      </w:r>
      <w:r w:rsidR="00836331" w:rsidRPr="00D10885">
        <w:rPr>
          <w:rFonts w:ascii="Times New Roman" w:hAnsi="Times New Roman"/>
          <w:szCs w:val="26"/>
          <w:lang w:val="es-ES"/>
        </w:rPr>
        <w:t xml:space="preserve">vẫn tồn tại </w:t>
      </w:r>
      <w:r w:rsidRPr="00D10885">
        <w:rPr>
          <w:rFonts w:ascii="Times New Roman" w:hAnsi="Times New Roman"/>
          <w:szCs w:val="26"/>
          <w:lang w:val="es-ES"/>
        </w:rPr>
        <w:t>những tác động tiêu cực đến môi trường như ô nhiễm, quá tải hạ tầng, và khai thác tài nguyên thiên nhiên không bền vững.</w:t>
      </w:r>
    </w:p>
    <w:p w14:paraId="4E241BC9" w14:textId="5E645FF3" w:rsidR="00FB5519" w:rsidRPr="00D10885" w:rsidRDefault="00836331" w:rsidP="006C4C3E">
      <w:pPr>
        <w:widowControl w:val="0"/>
        <w:pBdr>
          <w:top w:val="nil"/>
          <w:left w:val="nil"/>
          <w:bottom w:val="nil"/>
          <w:right w:val="nil"/>
          <w:between w:val="nil"/>
        </w:pBdr>
        <w:spacing w:before="120" w:line="312" w:lineRule="auto"/>
        <w:ind w:firstLine="709"/>
        <w:jc w:val="both"/>
        <w:rPr>
          <w:rFonts w:ascii="Times New Roman" w:hAnsi="Times New Roman"/>
          <w:szCs w:val="26"/>
          <w:lang w:val="es-ES"/>
        </w:rPr>
      </w:pPr>
      <w:r w:rsidRPr="00D10885">
        <w:rPr>
          <w:rFonts w:ascii="Times New Roman" w:hAnsi="Times New Roman"/>
          <w:szCs w:val="26"/>
          <w:lang w:val="es-ES"/>
        </w:rPr>
        <w:t xml:space="preserve">Để nâng cao hiệu quả của các chính sách phát triển du lịch bền vững, cần phải triển khai đồng bộ và hiệu quả hơn, với sự phối hợp chặt chẽ giữa chính phủ, chính quyền địa phương, doanh nghiệp và cộng đồng cư dân địa phương. </w:t>
      </w:r>
    </w:p>
    <w:p w14:paraId="2EE2A810" w14:textId="472ABDD8" w:rsidR="0084719F" w:rsidRPr="00D10885" w:rsidRDefault="0084719F" w:rsidP="006E122A">
      <w:pPr>
        <w:pStyle w:val="4"/>
        <w:rPr>
          <w:iCs/>
          <w:lang w:val="es-ES"/>
        </w:rPr>
      </w:pPr>
      <w:r w:rsidRPr="00D10885">
        <w:rPr>
          <w:lang w:val="es-ES"/>
        </w:rPr>
        <w:t>3.</w:t>
      </w:r>
      <w:r w:rsidR="00FB4FEE" w:rsidRPr="00D10885">
        <w:rPr>
          <w:lang w:val="es-ES"/>
        </w:rPr>
        <w:t>3</w:t>
      </w:r>
      <w:r w:rsidRPr="00D10885">
        <w:rPr>
          <w:lang w:val="es-ES"/>
        </w:rPr>
        <w:t>.</w:t>
      </w:r>
      <w:r w:rsidR="00B00C87" w:rsidRPr="00D10885">
        <w:rPr>
          <w:lang w:val="es-ES"/>
        </w:rPr>
        <w:t>1</w:t>
      </w:r>
      <w:r w:rsidRPr="00D10885">
        <w:rPr>
          <w:lang w:val="es-ES"/>
        </w:rPr>
        <w:t>.</w:t>
      </w:r>
      <w:r w:rsidR="00B00C87" w:rsidRPr="00D10885">
        <w:rPr>
          <w:lang w:val="es-ES"/>
        </w:rPr>
        <w:t>3.</w:t>
      </w:r>
      <w:r w:rsidRPr="00D10885">
        <w:rPr>
          <w:lang w:val="es-ES"/>
        </w:rPr>
        <w:t xml:space="preserve"> Đánh giá thực trạng </w:t>
      </w:r>
      <w:r w:rsidR="00B842DF" w:rsidRPr="00D10885">
        <w:rPr>
          <w:lang w:val="es-ES"/>
        </w:rPr>
        <w:t xml:space="preserve">công tác </w:t>
      </w:r>
      <w:r w:rsidRPr="00D10885">
        <w:rPr>
          <w:lang w:val="es-ES"/>
        </w:rPr>
        <w:t>quy hoạch</w:t>
      </w:r>
      <w:r w:rsidR="008C2E9F" w:rsidRPr="00D10885">
        <w:rPr>
          <w:lang w:val="es-ES"/>
        </w:rPr>
        <w:t>, kế hoạch</w:t>
      </w:r>
      <w:r w:rsidRPr="00D10885">
        <w:rPr>
          <w:lang w:val="es-ES"/>
        </w:rPr>
        <w:t xml:space="preserve"> </w:t>
      </w:r>
      <w:r w:rsidR="00B842DF" w:rsidRPr="00D10885">
        <w:rPr>
          <w:lang w:val="es-ES"/>
        </w:rPr>
        <w:t xml:space="preserve">và các chính sách hỗ trợ </w:t>
      </w:r>
      <w:r w:rsidRPr="00D10885">
        <w:rPr>
          <w:lang w:val="es-ES"/>
        </w:rPr>
        <w:t>phát triển bền vững du lịch của chính quyền thành phố Hải Phòng</w:t>
      </w:r>
    </w:p>
    <w:p w14:paraId="38580848" w14:textId="687EADFD" w:rsidR="00D12B4F" w:rsidRPr="00D10885" w:rsidRDefault="00002A61" w:rsidP="003565F9">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 xml:space="preserve">Do vị trí quan trọng của thành phố Hải Phòng nên Bộ chính trị đã ra </w:t>
      </w:r>
      <w:r w:rsidR="00D12B4F" w:rsidRPr="00D10885">
        <w:rPr>
          <w:rFonts w:ascii="Times New Roman" w:hAnsi="Times New Roman"/>
          <w:szCs w:val="26"/>
          <w:highlight w:val="white"/>
          <w:lang w:val="es-ES"/>
        </w:rPr>
        <w:t xml:space="preserve">Nghị quyết số 45-NQ/TW ngày 24/01/2019 </w:t>
      </w:r>
      <w:r w:rsidR="00D12B4F" w:rsidRPr="00D10885">
        <w:rPr>
          <w:rFonts w:ascii="Times New Roman" w:hAnsi="Times New Roman"/>
          <w:szCs w:val="26"/>
          <w:lang w:val="es-ES"/>
        </w:rPr>
        <w:t>về xây dựng và phát triển thành phố Hải Phòng đến năm 2030 và tầm nhìn đến năm 2045.</w:t>
      </w:r>
      <w:r w:rsidRPr="00D10885">
        <w:rPr>
          <w:rFonts w:ascii="Times New Roman" w:hAnsi="Times New Roman"/>
          <w:szCs w:val="26"/>
          <w:lang w:val="es-ES"/>
        </w:rPr>
        <w:t xml:space="preserve"> Quán triệt chủ trương của Đảng và các quy định pháp luật của Nhà nước, Thành ủy và UBND thành phố Hải Phòng đã phê duyệt nhiều Nghị quyết, Quyết nghị, Đề án, Kế hoạch nhằm thúc đẩy phát triển bền vững ngành du lịch của thành phố.</w:t>
      </w:r>
    </w:p>
    <w:p w14:paraId="09CC5837" w14:textId="77777777" w:rsidR="00301DC0" w:rsidRPr="00D10885" w:rsidRDefault="00301DC0" w:rsidP="00301DC0">
      <w:pPr>
        <w:pStyle w:val="NormalWeb"/>
        <w:spacing w:before="120" w:beforeAutospacing="0" w:after="0" w:afterAutospacing="0" w:line="312" w:lineRule="auto"/>
        <w:ind w:firstLine="720"/>
        <w:jc w:val="both"/>
        <w:rPr>
          <w:sz w:val="26"/>
          <w:szCs w:val="26"/>
          <w:lang w:val="es-ES"/>
        </w:rPr>
      </w:pPr>
      <w:r w:rsidRPr="00D10885">
        <w:rPr>
          <w:sz w:val="26"/>
          <w:szCs w:val="26"/>
          <w:lang w:val="es-ES"/>
        </w:rPr>
        <w:lastRenderedPageBreak/>
        <w:t>- Quyết định số 2732/QĐ-UBND ngày 05/12/2014 của Ủy ban nhân dân thành phố về Quy hoạch tổng thể phát triển du lịch bền vững quần đảo Cát Bà đến năm 2025, tầm nhìn đến năm 2050.</w:t>
      </w:r>
    </w:p>
    <w:p w14:paraId="5C1BF251" w14:textId="77777777" w:rsidR="00002A61" w:rsidRPr="00D10885" w:rsidRDefault="00002A61" w:rsidP="006E122A">
      <w:pPr>
        <w:pStyle w:val="ListParagraph"/>
        <w:spacing w:before="120" w:line="312" w:lineRule="auto"/>
        <w:ind w:left="0" w:firstLine="709"/>
        <w:jc w:val="both"/>
        <w:rPr>
          <w:rFonts w:ascii="Times New Roman" w:hAnsi="Times New Roman"/>
          <w:spacing w:val="6"/>
          <w:szCs w:val="26"/>
          <w:lang w:val="es-ES"/>
        </w:rPr>
      </w:pPr>
      <w:r w:rsidRPr="00D10885">
        <w:rPr>
          <w:spacing w:val="6"/>
          <w:szCs w:val="26"/>
          <w:lang w:val="es-ES"/>
        </w:rPr>
        <w:t xml:space="preserve">- </w:t>
      </w:r>
      <w:r w:rsidRPr="00D10885">
        <w:rPr>
          <w:rFonts w:ascii="Times New Roman" w:hAnsi="Times New Roman"/>
          <w:spacing w:val="6"/>
          <w:szCs w:val="26"/>
          <w:lang w:val="es-ES"/>
        </w:rPr>
        <w:t>Quyết định số 04-NQ/TU của Thành ủy ngày 26 tháng 12 năm 2016 về đẩy mạnh phát triển du lịch thành phố Hải Phòng giai đoạn 2016 – 2020, định hướng đến 2030.</w:t>
      </w:r>
    </w:p>
    <w:p w14:paraId="1B8636FF" w14:textId="77777777" w:rsidR="00301DC0" w:rsidRPr="00D10885" w:rsidRDefault="00301DC0" w:rsidP="00301DC0">
      <w:pPr>
        <w:pStyle w:val="NormalWeb"/>
        <w:spacing w:before="120" w:beforeAutospacing="0" w:after="0" w:afterAutospacing="0" w:line="312" w:lineRule="auto"/>
        <w:ind w:firstLine="720"/>
        <w:jc w:val="both"/>
        <w:rPr>
          <w:color w:val="212529"/>
          <w:sz w:val="26"/>
          <w:szCs w:val="26"/>
          <w:lang w:val="es-ES"/>
        </w:rPr>
      </w:pPr>
      <w:r w:rsidRPr="00D10885">
        <w:rPr>
          <w:sz w:val="26"/>
          <w:szCs w:val="26"/>
          <w:lang w:val="es-ES"/>
        </w:rPr>
        <w:t xml:space="preserve">- Quyết định số 1309/QĐ-UBND ngày 30/5/2017 của Ủy ban nhân dân thành phố về quy hoạch tổng thể phát triển văn hóa, thể thao và du lịch thành phố đến năm 2025, định hướng đến năm 2030. </w:t>
      </w:r>
    </w:p>
    <w:p w14:paraId="372C0370" w14:textId="77777777" w:rsidR="00002A61" w:rsidRPr="00D10885" w:rsidRDefault="00002A61" w:rsidP="006E122A">
      <w:pPr>
        <w:pStyle w:val="ListParagraph"/>
        <w:spacing w:before="120" w:line="312" w:lineRule="auto"/>
        <w:ind w:left="0" w:firstLine="709"/>
        <w:jc w:val="both"/>
        <w:rPr>
          <w:rFonts w:ascii="Times New Roman" w:hAnsi="Times New Roman"/>
          <w:szCs w:val="26"/>
          <w:lang w:val="es-ES"/>
        </w:rPr>
      </w:pPr>
      <w:r w:rsidRPr="00D10885">
        <w:rPr>
          <w:rFonts w:ascii="Times New Roman" w:hAnsi="Times New Roman"/>
          <w:spacing w:val="4"/>
          <w:szCs w:val="26"/>
          <w:lang w:val="es-ES"/>
        </w:rPr>
        <w:t>- Quyết định số 09-NQ</w:t>
      </w:r>
      <w:r w:rsidRPr="00D10885">
        <w:rPr>
          <w:rFonts w:ascii="Times New Roman" w:hAnsi="Times New Roman"/>
          <w:szCs w:val="26"/>
          <w:lang w:val="es-ES"/>
        </w:rPr>
        <w:t>/ĐH ngày 15 tháng 10 năm 2020 của Đại hội đại biểu Đảng bộ thành phố lần thứ XVI, nhiệm kỳ 2020 – 2025.</w:t>
      </w:r>
    </w:p>
    <w:p w14:paraId="23EBCAA9" w14:textId="77777777" w:rsidR="00002A61" w:rsidRPr="00D10885" w:rsidRDefault="00002A61" w:rsidP="006E122A">
      <w:pPr>
        <w:spacing w:before="120" w:line="312" w:lineRule="auto"/>
        <w:ind w:firstLine="709"/>
        <w:jc w:val="both"/>
        <w:rPr>
          <w:rFonts w:ascii="Times New Roman" w:hAnsi="Times New Roman"/>
          <w:szCs w:val="26"/>
          <w:lang w:val="es-ES"/>
        </w:rPr>
      </w:pPr>
      <w:r w:rsidRPr="00D10885">
        <w:rPr>
          <w:rFonts w:ascii="Times New Roman" w:hAnsi="Times New Roman"/>
          <w:szCs w:val="26"/>
          <w:lang w:val="es-ES"/>
        </w:rPr>
        <w:t>- UBND thành phố ban hành Kế hoạch số 85/KH-UBND triển khai thực hiện Chiến lược phát triển du lịch Việt Nam đến năm 2030 trên địa bàn thành phố Hải Phòng.</w:t>
      </w:r>
    </w:p>
    <w:p w14:paraId="09DFA469" w14:textId="77777777" w:rsidR="008C2E9F" w:rsidRPr="006C4C3E" w:rsidRDefault="008C2E9F" w:rsidP="008C2E9F">
      <w:pPr>
        <w:spacing w:after="160" w:line="312" w:lineRule="auto"/>
        <w:ind w:firstLine="709"/>
        <w:jc w:val="both"/>
        <w:rPr>
          <w:rFonts w:ascii="Times New Roman" w:hAnsi="Times New Roman"/>
          <w:spacing w:val="2"/>
          <w:szCs w:val="26"/>
          <w:lang w:val="es-ES"/>
        </w:rPr>
      </w:pPr>
      <w:r w:rsidRPr="00D10885">
        <w:rPr>
          <w:rFonts w:ascii="Times New Roman" w:hAnsi="Times New Roman"/>
          <w:szCs w:val="26"/>
          <w:lang w:val="es-ES"/>
        </w:rPr>
        <w:t xml:space="preserve">- Quyết định số 512/QĐ-UBND về Phát triển Du lịch Sinh thái và Bảo vệ Cảnh quan </w:t>
      </w:r>
      <w:r w:rsidRPr="006C4C3E">
        <w:rPr>
          <w:rFonts w:ascii="Times New Roman" w:hAnsi="Times New Roman"/>
          <w:spacing w:val="2"/>
          <w:szCs w:val="26"/>
          <w:lang w:val="es-ES"/>
        </w:rPr>
        <w:t>Thiên nhiên</w:t>
      </w:r>
      <w:r w:rsidRPr="006C4C3E">
        <w:rPr>
          <w:rFonts w:ascii="Times New Roman" w:hAnsi="Times New Roman"/>
          <w:i/>
          <w:iCs/>
          <w:spacing w:val="2"/>
          <w:szCs w:val="26"/>
          <w:lang w:val="es-ES"/>
        </w:rPr>
        <w:t>.</w:t>
      </w:r>
      <w:r w:rsidRPr="006C4C3E">
        <w:rPr>
          <w:rFonts w:ascii="Times New Roman" w:hAnsi="Times New Roman"/>
          <w:spacing w:val="2"/>
          <w:szCs w:val="26"/>
          <w:lang w:val="es-ES"/>
        </w:rPr>
        <w:t xml:space="preserve"> UBND TP Hải Phòng; 2020.</w:t>
      </w:r>
    </w:p>
    <w:p w14:paraId="21E63436" w14:textId="3EEEA0C6" w:rsidR="008C2E9F" w:rsidRPr="006C4C3E" w:rsidRDefault="008C2E9F" w:rsidP="008C2E9F">
      <w:pPr>
        <w:pStyle w:val="NormalWeb"/>
        <w:spacing w:before="120" w:beforeAutospacing="0" w:after="0" w:afterAutospacing="0" w:line="312" w:lineRule="auto"/>
        <w:ind w:firstLine="720"/>
        <w:jc w:val="both"/>
        <w:rPr>
          <w:spacing w:val="2"/>
          <w:sz w:val="26"/>
          <w:szCs w:val="26"/>
          <w:lang w:val="es-ES"/>
        </w:rPr>
      </w:pPr>
      <w:r w:rsidRPr="006C4C3E">
        <w:rPr>
          <w:color w:val="212529"/>
          <w:spacing w:val="2"/>
          <w:sz w:val="26"/>
          <w:szCs w:val="26"/>
          <w:lang w:val="es-ES"/>
        </w:rPr>
        <w:t xml:space="preserve">- </w:t>
      </w:r>
      <w:r w:rsidRPr="006C4C3E">
        <w:rPr>
          <w:spacing w:val="2"/>
          <w:sz w:val="26"/>
          <w:szCs w:val="26"/>
          <w:lang w:val="es-ES"/>
        </w:rPr>
        <w:t>Quyết định số 436/QĐ-TTg ngày 25/3/2021 của Thủ tướng Chính phủ phê duyệt điều chỉnh cục bộ khu vực đảo Cát Hải và đảo Cát Bà trong Đồ án quy hoạch chung xây dựng thành phố Hải Phòng và quy hoạch chung xây dựng Khu Kinh tế Đình Vũ - Cát Hải.</w:t>
      </w:r>
    </w:p>
    <w:p w14:paraId="4E3BB390" w14:textId="77777777" w:rsidR="008C2E9F" w:rsidRPr="00D10885" w:rsidRDefault="008C2E9F" w:rsidP="008C2E9F">
      <w:pPr>
        <w:spacing w:after="160" w:line="312" w:lineRule="auto"/>
        <w:ind w:firstLine="709"/>
        <w:jc w:val="both"/>
        <w:rPr>
          <w:rFonts w:ascii="Times New Roman" w:hAnsi="Times New Roman"/>
          <w:szCs w:val="26"/>
          <w:lang w:val="es-ES"/>
        </w:rPr>
      </w:pPr>
      <w:r w:rsidRPr="00D10885">
        <w:rPr>
          <w:rFonts w:ascii="Times New Roman" w:hAnsi="Times New Roman"/>
          <w:szCs w:val="26"/>
          <w:lang w:val="es-ES"/>
        </w:rPr>
        <w:t>- Nghị quyết số 92/NQ-HĐND về Phát triển Du lịch Văn hóa và Cộng đồng tại Hải Phòng. HĐND TP Hải Phòng; 2021.</w:t>
      </w:r>
    </w:p>
    <w:p w14:paraId="4BB84C96" w14:textId="57314B50" w:rsidR="003D2E47" w:rsidRPr="00D10885" w:rsidRDefault="003D2E47" w:rsidP="003D2E47">
      <w:pPr>
        <w:spacing w:after="160" w:line="312" w:lineRule="auto"/>
        <w:ind w:firstLine="709"/>
        <w:jc w:val="both"/>
        <w:rPr>
          <w:rFonts w:ascii="Times New Roman" w:hAnsi="Times New Roman"/>
          <w:szCs w:val="26"/>
          <w:lang w:val="es-ES"/>
        </w:rPr>
      </w:pPr>
      <w:r w:rsidRPr="00D10885">
        <w:rPr>
          <w:rFonts w:ascii="Times New Roman" w:hAnsi="Times New Roman"/>
          <w:szCs w:val="26"/>
          <w:lang w:val="es-ES"/>
        </w:rPr>
        <w:t xml:space="preserve">- </w:t>
      </w:r>
      <w:r w:rsidR="006D4B43" w:rsidRPr="00D10885">
        <w:rPr>
          <w:rFonts w:ascii="Times New Roman" w:hAnsi="Times New Roman"/>
          <w:szCs w:val="26"/>
          <w:lang w:val="es-ES"/>
        </w:rPr>
        <w:t>Chỉ thị số 09/CT-UBND về Tăng cường Công tác Quản lý Du lịch và Bảo vệ Môi trường. UBND TP Hải Phòng; 2021.</w:t>
      </w:r>
    </w:p>
    <w:p w14:paraId="0D81A912" w14:textId="77777777" w:rsidR="006D4B43" w:rsidRPr="00D10885" w:rsidRDefault="006D4B43" w:rsidP="006D4B43">
      <w:pPr>
        <w:spacing w:after="160" w:line="312" w:lineRule="auto"/>
        <w:ind w:firstLine="709"/>
        <w:jc w:val="both"/>
        <w:rPr>
          <w:rFonts w:ascii="Times New Roman" w:hAnsi="Times New Roman"/>
          <w:szCs w:val="26"/>
          <w:lang w:val="es-ES"/>
        </w:rPr>
      </w:pPr>
      <w:r w:rsidRPr="00D10885">
        <w:rPr>
          <w:rFonts w:ascii="Times New Roman" w:hAnsi="Times New Roman"/>
          <w:szCs w:val="26"/>
          <w:lang w:val="es-ES"/>
        </w:rPr>
        <w:t>- Chương trình Hành động số 17/CTr-UBND về Phát triển Du lịch Bền vững gắn liền với Phát triển Kinh tế Xã hội. UBND TP Hải Phòng; 2022.</w:t>
      </w:r>
    </w:p>
    <w:p w14:paraId="5C31C39A" w14:textId="18DD6E77" w:rsidR="006D4B43" w:rsidRPr="00D10885" w:rsidRDefault="006D4B43" w:rsidP="006C4C3E">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 Kế hoạch số 155/KH-UBND về Quảng bá và Xúc tiến Du lịch Bền vững tại Hải Phòng. UBND TP Hải Phòng; 2023.</w:t>
      </w:r>
    </w:p>
    <w:p w14:paraId="2C789C75" w14:textId="45C87851" w:rsidR="00C57FB5" w:rsidRPr="00D10885" w:rsidRDefault="00301DC0" w:rsidP="006C4C3E">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 xml:space="preserve">Như vậy, phát triển bền vững du lịch ở thành phố Hải Phòng đã nhận được sự quan tâm của chính quyền địa phương. </w:t>
      </w:r>
      <w:r w:rsidR="005240D7" w:rsidRPr="00D10885">
        <w:rPr>
          <w:rFonts w:ascii="Times New Roman" w:hAnsi="Times New Roman"/>
          <w:szCs w:val="26"/>
          <w:lang w:val="es-ES"/>
        </w:rPr>
        <w:t xml:space="preserve">Các </w:t>
      </w:r>
      <w:r w:rsidR="00B842DF" w:rsidRPr="00D10885">
        <w:rPr>
          <w:rFonts w:ascii="Times New Roman" w:hAnsi="Times New Roman"/>
          <w:szCs w:val="26"/>
          <w:lang w:val="es-ES"/>
        </w:rPr>
        <w:t xml:space="preserve">kế hoạch, </w:t>
      </w:r>
      <w:r w:rsidR="005240D7" w:rsidRPr="00D10885">
        <w:rPr>
          <w:rFonts w:ascii="Times New Roman" w:hAnsi="Times New Roman"/>
          <w:szCs w:val="26"/>
          <w:lang w:val="es-ES"/>
        </w:rPr>
        <w:t xml:space="preserve">chính sách </w:t>
      </w:r>
      <w:r w:rsidR="00B842DF" w:rsidRPr="00D10885">
        <w:rPr>
          <w:rFonts w:ascii="Times New Roman" w:hAnsi="Times New Roman"/>
          <w:szCs w:val="26"/>
          <w:lang w:val="es-ES"/>
        </w:rPr>
        <w:t>của thành phố</w:t>
      </w:r>
      <w:r w:rsidR="005240D7" w:rsidRPr="00D10885">
        <w:rPr>
          <w:rFonts w:ascii="Times New Roman" w:hAnsi="Times New Roman"/>
          <w:szCs w:val="26"/>
          <w:lang w:val="es-ES"/>
        </w:rPr>
        <w:t xml:space="preserve"> đã được các bên liên quan, bao gồm chính quyền địa phương, doanh nghiệp du lịch, cộng đồng dân cư và du khách đánh giá cao về những lợi ích mang lại. Tuy nhiên, ý kiến của cán bộ địa phương thừa nhận rằng vẫn còn những khó khăn trong việc triển khai các chính sách này, đặc biệt là thiếu nguồn lực tài chính và nhân lực chuyên môn để quản lý và </w:t>
      </w:r>
      <w:r w:rsidR="005240D7" w:rsidRPr="00D10885">
        <w:rPr>
          <w:rFonts w:ascii="Times New Roman" w:hAnsi="Times New Roman"/>
          <w:szCs w:val="26"/>
          <w:lang w:val="es-ES"/>
        </w:rPr>
        <w:lastRenderedPageBreak/>
        <w:t>giám sát. Họ cũng nhận định rằng cần phải cải thiện công tác phối hợp giữa các cơ quan quản lý và chính quyền địa phương để triển khai các chính sách hiệu quả hơn.</w:t>
      </w:r>
      <w:r w:rsidR="00C57FB5" w:rsidRPr="00D10885">
        <w:rPr>
          <w:rFonts w:ascii="Times New Roman" w:hAnsi="Times New Roman"/>
          <w:szCs w:val="26"/>
          <w:lang w:val="es-ES"/>
        </w:rPr>
        <w:t xml:space="preserve"> </w:t>
      </w:r>
    </w:p>
    <w:p w14:paraId="4B0837F4" w14:textId="5A27D15C" w:rsidR="005240D7" w:rsidRPr="00D10885" w:rsidRDefault="00C57FB5" w:rsidP="006C4C3E">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Nhiều người dân</w:t>
      </w:r>
      <w:r w:rsidR="00D2711E">
        <w:rPr>
          <w:rFonts w:ascii="Times New Roman" w:hAnsi="Times New Roman"/>
          <w:szCs w:val="26"/>
          <w:lang w:val="vi-VN"/>
        </w:rPr>
        <w:t xml:space="preserve"> địa phương khi được phỏng vấn</w:t>
      </w:r>
      <w:r w:rsidRPr="00D10885">
        <w:rPr>
          <w:rFonts w:ascii="Times New Roman" w:hAnsi="Times New Roman"/>
          <w:szCs w:val="26"/>
          <w:lang w:val="es-ES"/>
        </w:rPr>
        <w:t xml:space="preserve"> cho rằng các chính sách phát triển du lịch của thành phố Hải Phòng chưa đảm bảo được sự công bằng trong việc phân bổ lợi ích kinh tế từ du lịch.</w:t>
      </w:r>
      <w:r w:rsidR="00042560" w:rsidRPr="00D10885">
        <w:rPr>
          <w:rFonts w:ascii="Times New Roman" w:hAnsi="Times New Roman"/>
          <w:szCs w:val="26"/>
          <w:lang w:val="es-ES"/>
        </w:rPr>
        <w:t xml:space="preserve"> Lợi ích do du lịch mang lại chủ yếu vào tay các doanh nghiệp lớn.</w:t>
      </w:r>
      <w:r w:rsidRPr="00D10885">
        <w:rPr>
          <w:rFonts w:ascii="Times New Roman" w:hAnsi="Times New Roman"/>
          <w:szCs w:val="26"/>
          <w:lang w:val="es-ES"/>
        </w:rPr>
        <w:t xml:space="preserve"> </w:t>
      </w:r>
      <w:r w:rsidR="00721750" w:rsidRPr="00D10885">
        <w:rPr>
          <w:rFonts w:ascii="Times New Roman" w:hAnsi="Times New Roman"/>
          <w:szCs w:val="26"/>
          <w:lang w:val="es-ES"/>
        </w:rPr>
        <w:t xml:space="preserve">Một số người dân cho rằng họ không nhận được sự hỗ trợ đáng kể từ chính quyền trong việc nâng cao năng lực kinh doanh và cải thiện sinh kế. </w:t>
      </w:r>
      <w:r w:rsidRPr="00D10885">
        <w:rPr>
          <w:rFonts w:ascii="Times New Roman" w:hAnsi="Times New Roman"/>
          <w:szCs w:val="26"/>
          <w:lang w:val="es-ES"/>
        </w:rPr>
        <w:t>Các cư dân địa phương</w:t>
      </w:r>
      <w:r w:rsidR="00721750" w:rsidRPr="00D10885">
        <w:rPr>
          <w:rFonts w:ascii="Times New Roman" w:hAnsi="Times New Roman"/>
          <w:szCs w:val="26"/>
          <w:lang w:val="es-ES"/>
        </w:rPr>
        <w:t xml:space="preserve"> cũng</w:t>
      </w:r>
      <w:r w:rsidRPr="00D10885">
        <w:rPr>
          <w:rFonts w:ascii="Times New Roman" w:hAnsi="Times New Roman"/>
          <w:szCs w:val="26"/>
          <w:lang w:val="es-ES"/>
        </w:rPr>
        <w:t xml:space="preserve"> mong muốn các chính sách cần tập trung hơn vào việc quản lý lưu lượng du khách và giảm thiểu tác động tiêu cực từ du lịch đại trà.</w:t>
      </w:r>
      <w:r w:rsidR="00721750" w:rsidRPr="00D10885">
        <w:rPr>
          <w:rFonts w:ascii="Times New Roman" w:hAnsi="Times New Roman"/>
          <w:szCs w:val="26"/>
          <w:lang w:val="es-ES"/>
        </w:rPr>
        <w:t xml:space="preserve"> Nhiều người dân phản ánh rằng các dự án phát triển du lịch đôi khi ảnh hưởng đến quyền lợi của họ, chẳng hạn như việc thu hồi đất, hay ảnh hưởng tới các hoạt động kinh tế truyền thống. Người dân</w:t>
      </w:r>
      <w:r w:rsidR="00EF573D" w:rsidRPr="00D10885">
        <w:rPr>
          <w:rFonts w:ascii="Times New Roman" w:hAnsi="Times New Roman"/>
          <w:szCs w:val="26"/>
          <w:lang w:val="es-ES"/>
        </w:rPr>
        <w:t xml:space="preserve"> địa phương</w:t>
      </w:r>
      <w:r w:rsidR="00721750" w:rsidRPr="00D10885">
        <w:rPr>
          <w:rFonts w:ascii="Times New Roman" w:hAnsi="Times New Roman"/>
          <w:szCs w:val="26"/>
          <w:lang w:val="es-ES"/>
        </w:rPr>
        <w:t xml:space="preserve"> cũng phản ánh rằng họ ít khi được tham vấn hoặc mời tham gia vào các cuộc họp hay thảo luận liên quan đến các dự án phát triển du lịch. Sự thiếu vắng </w:t>
      </w:r>
      <w:r w:rsidR="00EF573D" w:rsidRPr="00D10885">
        <w:rPr>
          <w:rFonts w:ascii="Times New Roman" w:hAnsi="Times New Roman"/>
          <w:szCs w:val="26"/>
          <w:lang w:val="es-ES"/>
        </w:rPr>
        <w:t>việc</w:t>
      </w:r>
      <w:r w:rsidR="00721750" w:rsidRPr="00D10885">
        <w:rPr>
          <w:rFonts w:ascii="Times New Roman" w:hAnsi="Times New Roman"/>
          <w:szCs w:val="26"/>
          <w:lang w:val="es-ES"/>
        </w:rPr>
        <w:t xml:space="preserve"> đối thoại giữa chính quyền và cộng đồng dân cư đã dẫn đến nhiều chính sách và dự án </w:t>
      </w:r>
      <w:r w:rsidR="00EF573D" w:rsidRPr="00D10885">
        <w:rPr>
          <w:rFonts w:ascii="Times New Roman" w:hAnsi="Times New Roman"/>
          <w:szCs w:val="26"/>
          <w:lang w:val="es-ES"/>
        </w:rPr>
        <w:t xml:space="preserve">phát triển du lịch </w:t>
      </w:r>
      <w:r w:rsidR="00721750" w:rsidRPr="00D10885">
        <w:rPr>
          <w:rFonts w:ascii="Times New Roman" w:hAnsi="Times New Roman"/>
          <w:szCs w:val="26"/>
          <w:lang w:val="es-ES"/>
        </w:rPr>
        <w:t>không phù hợp với nhu cầu và mong muốn của người dân, dẫn đến sự bất mãn của người dân và làm giảm hiệu quả của các chính sách.</w:t>
      </w:r>
    </w:p>
    <w:p w14:paraId="6C54521B" w14:textId="386C4E72" w:rsidR="00C57FB5" w:rsidRPr="00D10885" w:rsidRDefault="00EF573D" w:rsidP="006C4C3E">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Kết quả phỏng vấn</w:t>
      </w:r>
      <w:r w:rsidR="00721750" w:rsidRPr="00D10885">
        <w:rPr>
          <w:rFonts w:ascii="Times New Roman" w:hAnsi="Times New Roman"/>
          <w:szCs w:val="26"/>
          <w:lang w:val="es-ES"/>
        </w:rPr>
        <w:t xml:space="preserve"> các nhà quản trị một số doanh nghiệp du lịch đã ghi nhận nhiều ý kiến đa chiều về những hạn chế của các chính sách phát triển du lịch hiện hành.</w:t>
      </w:r>
      <w:r w:rsidR="00721750" w:rsidRPr="00D10885">
        <w:rPr>
          <w:szCs w:val="26"/>
          <w:lang w:val="es-ES"/>
        </w:rPr>
        <w:t xml:space="preserve"> </w:t>
      </w:r>
      <w:r w:rsidR="00C57FB5" w:rsidRPr="00D10885">
        <w:rPr>
          <w:rFonts w:ascii="Times New Roman" w:hAnsi="Times New Roman"/>
          <w:szCs w:val="26"/>
          <w:lang w:val="es-ES"/>
        </w:rPr>
        <w:t>Các nhà quản trị doanh nghiệp nhận xét rằng</w:t>
      </w:r>
      <w:r w:rsidR="00301DC0" w:rsidRPr="00D10885">
        <w:rPr>
          <w:rFonts w:ascii="Times New Roman" w:hAnsi="Times New Roman"/>
          <w:szCs w:val="26"/>
          <w:lang w:val="es-ES"/>
        </w:rPr>
        <w:t xml:space="preserve"> các chính sách ở cấp địa phương cần phải cụ thể hơn, đặc biệt là để phát triển bền vững du lịch nhằm đáp ứng yêu cầu bền vững về kinh tế, xã hội và môi trường, </w:t>
      </w:r>
      <w:r w:rsidRPr="00D10885">
        <w:rPr>
          <w:rFonts w:ascii="Times New Roman" w:hAnsi="Times New Roman"/>
          <w:szCs w:val="26"/>
          <w:lang w:val="es-ES"/>
        </w:rPr>
        <w:t xml:space="preserve">cần phải </w:t>
      </w:r>
      <w:r w:rsidR="00301DC0" w:rsidRPr="00D10885">
        <w:rPr>
          <w:rFonts w:ascii="Times New Roman" w:hAnsi="Times New Roman"/>
          <w:szCs w:val="26"/>
          <w:lang w:val="es-ES"/>
        </w:rPr>
        <w:t>phù hợp với đặc thù của mỗi tỉnh/thành phố. Mỗi địa phương cấp tỉnh/thành phố cần có những chính sách và quy hoạch cụ thể nhất định để phát triển bền vững ngành du lịch trên địa bàn của địa phương.</w:t>
      </w:r>
      <w:r w:rsidR="00C57FB5" w:rsidRPr="00D10885">
        <w:rPr>
          <w:rFonts w:ascii="Times New Roman" w:hAnsi="Times New Roman"/>
          <w:szCs w:val="26"/>
          <w:lang w:val="es-ES"/>
        </w:rPr>
        <w:t xml:space="preserve"> Các doanh nghiệp đánh giá cao việc thành phố đầu tư vào hạ tầng du lịch và khuyến khích phát triển du lịch sinh thái, giúp thu hút nhiều du khách quan tâm đến trải nghiệm bền vững. Các hoạt động như du lịch sinh thái và du lịch cộng đồng tại Cát Bà đang ngày càng thu hút nhiều khách du lịch, từ đó nâng cao lợi nhuận cho các doanh nghiệp. Tuy nhiên, một số doanh nghiệp cũng chỉ ra rằng thủ tục hành chính và quy định pháp lý đôi khi còn phức tạp, làm chậm quá trình triển khai các dự án phát triển bền vững. Họ mong muốn có sự đơn giản hóa các quy trình và cơ chế hỗ trợ tài chính tốt hơn để có thể tiếp cận các công nghệ xanh và mô hình du lịch bền vững.</w:t>
      </w:r>
    </w:p>
    <w:p w14:paraId="04404064" w14:textId="121770DF" w:rsidR="006D4B43" w:rsidRPr="00D10885" w:rsidRDefault="006D4B43" w:rsidP="006C4C3E">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 xml:space="preserve">Một trong những phản ánh phổ biến từ các doanh nghiệp du lịch tại Hải Phòng là sự thiếu đồng bộ và minh bạch trong các chính sách phát triển du lịch của thành phố. Nhiều doanh nghiệp cho rằng các chính sách phát triển du lịch tại Hải Phòng đôi khi chồng chéo và không rõ ràng, khiến họ gặp khó khăn trong việc tuân thủ và thực hiện. </w:t>
      </w:r>
      <w:r w:rsidRPr="00D10885">
        <w:rPr>
          <w:rFonts w:ascii="Times New Roman" w:hAnsi="Times New Roman"/>
          <w:szCs w:val="26"/>
          <w:lang w:val="es-ES"/>
        </w:rPr>
        <w:lastRenderedPageBreak/>
        <w:t>Các quy định về cấp phép kinh doanh, thuế, và quản lý môi trường đôi khi mâu thuẫn với nhau, tạo ra những rào cản không cần thiết.</w:t>
      </w:r>
      <w:r w:rsidRPr="00D10885">
        <w:rPr>
          <w:rFonts w:ascii="Times New Roman" w:hAnsi="Times New Roman"/>
          <w:b/>
          <w:bCs/>
          <w:szCs w:val="26"/>
          <w:lang w:val="es-ES"/>
        </w:rPr>
        <w:t xml:space="preserve"> </w:t>
      </w:r>
      <w:r w:rsidRPr="00D10885">
        <w:rPr>
          <w:rFonts w:ascii="Times New Roman" w:hAnsi="Times New Roman"/>
          <w:szCs w:val="26"/>
          <w:lang w:val="es-ES"/>
        </w:rPr>
        <w:t>Quy trình cấp phép cho các dự án du lịch, đặc biệt là các dự án liên quan đến xây dựng và phát triển hạ tầng, thường phức tạp và thiếu minh bạch. Nhiều doanh nghiệp phản ánh rằng họ phải đối mặt với tình trạng kéo dài thời gian chờ đợi và gặp khó khăn trong việc tiếp cận thông tin cần thiết để hoàn thành các thủ tục pháp lý.</w:t>
      </w:r>
      <w:r w:rsidR="00EF573D" w:rsidRPr="00D10885">
        <w:rPr>
          <w:rFonts w:ascii="Times New Roman" w:hAnsi="Times New Roman"/>
          <w:szCs w:val="26"/>
          <w:lang w:val="es-ES"/>
        </w:rPr>
        <w:t xml:space="preserve"> Trong phát triển du lịch nông thôn, quy hoạch sử dụng đất còn chồng chéo, cản trở việc triển khai các dự án du lịch. Thành phố chưa có các cơ chế, chính sách khuyến khích nông dân và doanh nghiệp tham gia phát triển du lịch nông thôn, dẫn đến việc khai thác tiềm năng du lịch ở khu vực này chưa hiệu quả. </w:t>
      </w:r>
    </w:p>
    <w:p w14:paraId="44CD0001" w14:textId="2E4222FB" w:rsidR="006D4B43" w:rsidRPr="00D10885" w:rsidRDefault="006D4B43" w:rsidP="006C4C3E">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Các doanh nghiệp du lịch tại Hải Phòng cũng bày tỏ sự không hài lòng với các chính sách hỗ trợ tài chính và đầu tư của thành phố.</w:t>
      </w:r>
      <w:r w:rsidR="00042560" w:rsidRPr="00D10885">
        <w:rPr>
          <w:rFonts w:ascii="Times New Roman" w:hAnsi="Times New Roman"/>
          <w:szCs w:val="26"/>
          <w:lang w:val="es-ES"/>
        </w:rPr>
        <w:t xml:space="preserve"> Một số nhà quản trị cho rằng thành phố t</w:t>
      </w:r>
      <w:r w:rsidRPr="00D10885">
        <w:rPr>
          <w:rFonts w:ascii="Times New Roman" w:hAnsi="Times New Roman"/>
          <w:szCs w:val="26"/>
          <w:lang w:val="es-ES"/>
        </w:rPr>
        <w:t>hiếu chính sách hỗ trợ tài chính cho doanh nghiệp nhỏ và vừa</w:t>
      </w:r>
      <w:r w:rsidR="00042560" w:rsidRPr="00D10885">
        <w:rPr>
          <w:rFonts w:ascii="Times New Roman" w:hAnsi="Times New Roman"/>
          <w:szCs w:val="26"/>
          <w:lang w:val="es-ES"/>
        </w:rPr>
        <w:t xml:space="preserve">. </w:t>
      </w:r>
      <w:r w:rsidRPr="00D10885">
        <w:rPr>
          <w:rFonts w:ascii="Times New Roman" w:hAnsi="Times New Roman"/>
          <w:szCs w:val="26"/>
          <w:lang w:val="es-ES"/>
        </w:rPr>
        <w:t>Các doanh nghiệp nhỏ và vừa (SMEs) trong lĩnh vực du lịch tại Hải Phòng thường gặp khó khăn trong việc tiếp cận các nguồn vốn hỗ trợ từ ngân sách nhà nước. Chính sách hỗ trợ tài chính hiện nay thường bỏ qua những doanh nghiệp nhỏ nhưng có tiềm năng đóng góp quan trọng cho sự phát triển bền vững của ngành du lịch.</w:t>
      </w:r>
    </w:p>
    <w:p w14:paraId="0785EDD9" w14:textId="3021EA01" w:rsidR="006D4B43" w:rsidRPr="00D10885" w:rsidRDefault="006D4B43" w:rsidP="006C4C3E">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Nhiều doanh nghiệp du lịch cũng phản ánh rằng các chính sách thu hút đầu tư vào ngành du lịch chưa đủ hấp dẫn và cạnh tranh so với các địa phương khác. Việc thiếu các ưu đãi về thuế và đất đai, cùng với quy trình phê duyệt dự án kéo dài, đã làm giảm sự quan tâm của các nhà đầu tư trong và ngoài nước đối với Hải Phòng.</w:t>
      </w:r>
    </w:p>
    <w:p w14:paraId="4FA84D7F" w14:textId="154DB77E" w:rsidR="00C57FB5" w:rsidRPr="006C4C3E" w:rsidRDefault="00C57FB5" w:rsidP="006C4C3E">
      <w:pPr>
        <w:pStyle w:val="NormalWeb"/>
        <w:spacing w:before="120" w:beforeAutospacing="0" w:after="0" w:afterAutospacing="0" w:line="312" w:lineRule="auto"/>
        <w:ind w:firstLine="720"/>
        <w:jc w:val="both"/>
        <w:rPr>
          <w:color w:val="212529"/>
          <w:spacing w:val="4"/>
          <w:sz w:val="26"/>
          <w:szCs w:val="26"/>
          <w:lang w:val="es-ES"/>
        </w:rPr>
      </w:pPr>
      <w:r w:rsidRPr="006C4C3E">
        <w:rPr>
          <w:spacing w:val="4"/>
          <w:sz w:val="26"/>
          <w:szCs w:val="26"/>
          <w:lang w:val="es-ES"/>
        </w:rPr>
        <w:t>Qua khảo sát ý kiến đánh giá của cộng đồng cư dân, các nhà quản trị doanh nghiệp du lịch và cán bộ chính quyền địa phương tại các điểm đến du lịch, tất cả đều có chung đánh giá là các đ</w:t>
      </w:r>
      <w:r w:rsidR="00EF573D" w:rsidRPr="006C4C3E">
        <w:rPr>
          <w:spacing w:val="4"/>
          <w:sz w:val="26"/>
          <w:szCs w:val="26"/>
          <w:lang w:val="es-ES"/>
        </w:rPr>
        <w:t>ề</w:t>
      </w:r>
      <w:r w:rsidRPr="006C4C3E">
        <w:rPr>
          <w:spacing w:val="4"/>
          <w:sz w:val="26"/>
          <w:szCs w:val="26"/>
          <w:lang w:val="es-ES"/>
        </w:rPr>
        <w:t xml:space="preserve"> án, quy hoạch, kế hoạch phát triển du lịch chưa có sự tham gia đầy đủ và thu thập thông tin phản hồi thấu đáo từ các bên liên quan. Mặt khác, cộng đồng cư dân địa phương và các nhà kinh doanh du lịch quy mô nhỏ không biết hoặc biết rất ít thông tin về các quy hoạch, đ</w:t>
      </w:r>
      <w:r w:rsidR="00EF573D" w:rsidRPr="006C4C3E">
        <w:rPr>
          <w:spacing w:val="4"/>
          <w:sz w:val="26"/>
          <w:szCs w:val="26"/>
          <w:lang w:val="es-ES"/>
        </w:rPr>
        <w:t>ề</w:t>
      </w:r>
      <w:r w:rsidRPr="006C4C3E">
        <w:rPr>
          <w:spacing w:val="4"/>
          <w:sz w:val="26"/>
          <w:szCs w:val="26"/>
          <w:lang w:val="es-ES"/>
        </w:rPr>
        <w:t xml:space="preserve"> án, kế hoạch phát triển du lịch của thành phố đã ban hành. </w:t>
      </w:r>
    </w:p>
    <w:p w14:paraId="13AB4AEF" w14:textId="32415867" w:rsidR="006D4B43" w:rsidRPr="00D10885" w:rsidRDefault="006D4B43" w:rsidP="00EF573D">
      <w:pPr>
        <w:spacing w:line="312" w:lineRule="auto"/>
        <w:ind w:firstLine="360"/>
        <w:jc w:val="both"/>
        <w:rPr>
          <w:rFonts w:ascii="Times New Roman" w:hAnsi="Times New Roman"/>
          <w:szCs w:val="26"/>
          <w:lang w:val="es-ES"/>
        </w:rPr>
      </w:pPr>
      <w:r w:rsidRPr="00D10885">
        <w:rPr>
          <w:rFonts w:ascii="Times New Roman" w:hAnsi="Times New Roman"/>
          <w:szCs w:val="26"/>
          <w:lang w:val="es-ES"/>
        </w:rPr>
        <w:t>Các doanh nghiệp du lịch tại Hải Phòng cũng cho rằng họ chưa được tham gia đầy đủ vào quá trình xây dựng các chính sách phát triển du lịch.</w:t>
      </w:r>
      <w:r w:rsidR="00E4135E" w:rsidRPr="00D10885">
        <w:rPr>
          <w:rFonts w:ascii="Times New Roman" w:hAnsi="Times New Roman"/>
          <w:szCs w:val="26"/>
          <w:lang w:val="es-ES"/>
        </w:rPr>
        <w:t xml:space="preserve"> </w:t>
      </w:r>
      <w:r w:rsidRPr="00D10885">
        <w:rPr>
          <w:rFonts w:ascii="Times New Roman" w:hAnsi="Times New Roman"/>
          <w:szCs w:val="26"/>
          <w:lang w:val="es-ES"/>
        </w:rPr>
        <w:t>Nhiều doanh nghiệp phản ánh rằng họ ít khi được mời tham gia vào các cuộc họp hay thảo luận về các chính sách phát triển du lịch. Sự thiếu vắng của đối thoại và tham vấn từ phía doanh nghiệp khiến các chính sách ban hành đôi khi không phù hợp với thực tế hoạt động kinh doanh và không đáp ứng được nhu cầu của doanh nghiệp.</w:t>
      </w:r>
    </w:p>
    <w:p w14:paraId="2D667B35" w14:textId="53143FFB" w:rsidR="006D4B43" w:rsidRPr="00D10885" w:rsidRDefault="006D4B43" w:rsidP="00AE6B64">
      <w:pPr>
        <w:spacing w:after="160" w:line="312" w:lineRule="auto"/>
        <w:ind w:firstLine="360"/>
        <w:jc w:val="both"/>
        <w:rPr>
          <w:rFonts w:ascii="Times New Roman" w:hAnsi="Times New Roman"/>
          <w:szCs w:val="26"/>
          <w:lang w:val="es-ES"/>
        </w:rPr>
      </w:pPr>
      <w:r w:rsidRPr="00D10885">
        <w:rPr>
          <w:rFonts w:ascii="Times New Roman" w:hAnsi="Times New Roman"/>
          <w:szCs w:val="26"/>
          <w:lang w:val="es-ES"/>
        </w:rPr>
        <w:t xml:space="preserve">Quy trình xây dựng chính sách tại Hải Phòng thường diễn ra mà không có sự tham gia </w:t>
      </w:r>
      <w:r w:rsidR="00721750" w:rsidRPr="00D10885">
        <w:rPr>
          <w:rFonts w:ascii="Times New Roman" w:hAnsi="Times New Roman"/>
          <w:szCs w:val="26"/>
          <w:lang w:val="es-ES"/>
        </w:rPr>
        <w:t xml:space="preserve">đầy đủ </w:t>
      </w:r>
      <w:r w:rsidRPr="00D10885">
        <w:rPr>
          <w:rFonts w:ascii="Times New Roman" w:hAnsi="Times New Roman"/>
          <w:szCs w:val="26"/>
          <w:lang w:val="es-ES"/>
        </w:rPr>
        <w:t xml:space="preserve">của các bên liên quan như doanh nghiệp, cộng đồng địa phương, và các tổ </w:t>
      </w:r>
      <w:r w:rsidRPr="00D10885">
        <w:rPr>
          <w:rFonts w:ascii="Times New Roman" w:hAnsi="Times New Roman"/>
          <w:szCs w:val="26"/>
          <w:lang w:val="es-ES"/>
        </w:rPr>
        <w:lastRenderedPageBreak/>
        <w:t>chức xã hội. Điều này dẫn đến sự thiếu đồng thuận và làm giảm hiệu quả của các chính sách khi triển khai thực tế.</w:t>
      </w:r>
    </w:p>
    <w:p w14:paraId="7CE5E0CD" w14:textId="098750D0" w:rsidR="00FB4FEE" w:rsidRPr="00D10885" w:rsidRDefault="00FB4FEE" w:rsidP="00FB4FEE">
      <w:pPr>
        <w:spacing w:before="120" w:after="120"/>
        <w:rPr>
          <w:rFonts w:ascii="Times New Roman" w:hAnsi="Times New Roman"/>
          <w:i/>
          <w:iCs/>
          <w:lang w:val="es-ES"/>
        </w:rPr>
      </w:pPr>
      <w:bookmarkStart w:id="333" w:name="_Hlk118620891"/>
      <w:bookmarkStart w:id="334" w:name="_Toc118644377"/>
      <w:bookmarkStart w:id="335" w:name="_Toc145864238"/>
      <w:r w:rsidRPr="00D10885">
        <w:rPr>
          <w:rFonts w:ascii="Times New Roman" w:hAnsi="Times New Roman"/>
          <w:i/>
          <w:iCs/>
          <w:lang w:val="es-ES"/>
        </w:rPr>
        <w:t>3.3.</w:t>
      </w:r>
      <w:r w:rsidR="005B002E" w:rsidRPr="00D10885">
        <w:rPr>
          <w:rFonts w:ascii="Times New Roman" w:hAnsi="Times New Roman"/>
          <w:i/>
          <w:iCs/>
          <w:lang w:val="es-ES"/>
        </w:rPr>
        <w:t>1</w:t>
      </w:r>
      <w:r w:rsidRPr="00D10885">
        <w:rPr>
          <w:rFonts w:ascii="Times New Roman" w:hAnsi="Times New Roman"/>
          <w:i/>
          <w:iCs/>
          <w:lang w:val="es-ES"/>
        </w:rPr>
        <w:t xml:space="preserve">.2. </w:t>
      </w:r>
      <w:r w:rsidR="00B842DF" w:rsidRPr="00D10885">
        <w:rPr>
          <w:rFonts w:ascii="Times New Roman" w:hAnsi="Times New Roman"/>
          <w:i/>
          <w:iCs/>
          <w:lang w:val="es-ES"/>
        </w:rPr>
        <w:t>Đánh giá t</w:t>
      </w:r>
      <w:r w:rsidRPr="00D10885">
        <w:rPr>
          <w:rFonts w:ascii="Times New Roman" w:hAnsi="Times New Roman"/>
          <w:i/>
          <w:iCs/>
          <w:lang w:val="es-ES"/>
        </w:rPr>
        <w:t xml:space="preserve">hực trạng quy hoạch sử dụng đất </w:t>
      </w:r>
      <w:r w:rsidR="008C2E9F" w:rsidRPr="00D10885">
        <w:rPr>
          <w:rFonts w:ascii="Times New Roman" w:hAnsi="Times New Roman"/>
          <w:i/>
          <w:iCs/>
          <w:lang w:val="es-ES"/>
        </w:rPr>
        <w:t>cho phát triển du lịch</w:t>
      </w:r>
      <w:r w:rsidR="00B842DF" w:rsidRPr="00D10885">
        <w:rPr>
          <w:rFonts w:ascii="Times New Roman" w:hAnsi="Times New Roman"/>
          <w:i/>
          <w:iCs/>
          <w:lang w:val="es-ES"/>
        </w:rPr>
        <w:t xml:space="preserve"> của chính quyền thành phố</w:t>
      </w:r>
    </w:p>
    <w:p w14:paraId="19EE1827" w14:textId="78247044" w:rsidR="00FB4FEE" w:rsidRPr="00D10885" w:rsidRDefault="00FB4FEE" w:rsidP="00FB4FEE">
      <w:pPr>
        <w:spacing w:before="120" w:line="312" w:lineRule="auto"/>
        <w:jc w:val="both"/>
        <w:rPr>
          <w:rFonts w:ascii="Times New Roman" w:hAnsi="Times New Roman"/>
          <w:szCs w:val="26"/>
          <w:lang w:val="es-ES"/>
        </w:rPr>
      </w:pPr>
      <w:r w:rsidRPr="00D10885">
        <w:rPr>
          <w:rFonts w:ascii="Times New Roman" w:hAnsi="Times New Roman"/>
          <w:szCs w:val="26"/>
          <w:lang w:val="es-ES"/>
        </w:rPr>
        <w:tab/>
        <w:t xml:space="preserve">Đối với </w:t>
      </w:r>
      <w:r w:rsidR="00B00C87" w:rsidRPr="00D10885">
        <w:rPr>
          <w:rFonts w:ascii="Times New Roman" w:hAnsi="Times New Roman"/>
          <w:szCs w:val="26"/>
          <w:lang w:val="es-ES"/>
        </w:rPr>
        <w:t>cộng đồng</w:t>
      </w:r>
      <w:r w:rsidRPr="00D10885">
        <w:rPr>
          <w:rFonts w:ascii="Times New Roman" w:hAnsi="Times New Roman"/>
          <w:szCs w:val="26"/>
          <w:lang w:val="es-ES"/>
        </w:rPr>
        <w:t xml:space="preserve"> người dân địa phương và doanh nhân du lịch </w:t>
      </w:r>
      <w:r w:rsidR="00B00C87" w:rsidRPr="00D10885">
        <w:rPr>
          <w:rFonts w:ascii="Times New Roman" w:hAnsi="Times New Roman"/>
          <w:szCs w:val="26"/>
          <w:lang w:val="es-ES"/>
        </w:rPr>
        <w:t>kinh doanh trên địa bàn</w:t>
      </w:r>
      <w:r w:rsidRPr="00D10885">
        <w:rPr>
          <w:rFonts w:ascii="Times New Roman" w:hAnsi="Times New Roman"/>
          <w:szCs w:val="26"/>
          <w:lang w:val="es-ES"/>
        </w:rPr>
        <w:t xml:space="preserve">, những người </w:t>
      </w:r>
      <w:r w:rsidR="00A800FF" w:rsidRPr="00D10885">
        <w:rPr>
          <w:rFonts w:ascii="Times New Roman" w:hAnsi="Times New Roman"/>
          <w:szCs w:val="26"/>
          <w:lang w:val="es-ES"/>
        </w:rPr>
        <w:t>được phỏng vấn đã phản ánh</w:t>
      </w:r>
      <w:r w:rsidRPr="00D10885">
        <w:rPr>
          <w:rFonts w:ascii="Times New Roman" w:hAnsi="Times New Roman"/>
          <w:szCs w:val="26"/>
          <w:lang w:val="es-ES"/>
        </w:rPr>
        <w:t xml:space="preserve"> </w:t>
      </w:r>
      <w:r w:rsidR="00A800FF" w:rsidRPr="00D10885">
        <w:rPr>
          <w:rFonts w:ascii="Times New Roman" w:hAnsi="Times New Roman"/>
          <w:szCs w:val="26"/>
          <w:lang w:val="es-ES"/>
        </w:rPr>
        <w:t>“</w:t>
      </w:r>
      <w:r w:rsidRPr="00D10885">
        <w:rPr>
          <w:rFonts w:ascii="Times New Roman" w:hAnsi="Times New Roman"/>
          <w:i/>
          <w:iCs/>
          <w:szCs w:val="26"/>
          <w:lang w:val="es-ES"/>
        </w:rPr>
        <w:t xml:space="preserve">các vấn đề liên quan đến việc </w:t>
      </w:r>
      <w:r w:rsidR="00D012CE" w:rsidRPr="00D10885">
        <w:rPr>
          <w:rFonts w:ascii="Times New Roman" w:hAnsi="Times New Roman"/>
          <w:i/>
          <w:iCs/>
          <w:szCs w:val="26"/>
          <w:lang w:val="es-ES"/>
        </w:rPr>
        <w:t xml:space="preserve">quy hoạch </w:t>
      </w:r>
      <w:r w:rsidRPr="00D10885">
        <w:rPr>
          <w:rFonts w:ascii="Times New Roman" w:hAnsi="Times New Roman"/>
          <w:i/>
          <w:iCs/>
          <w:szCs w:val="26"/>
          <w:lang w:val="es-ES"/>
        </w:rPr>
        <w:t xml:space="preserve">sử dụng đất </w:t>
      </w:r>
      <w:r w:rsidR="00D012CE" w:rsidRPr="00D10885">
        <w:rPr>
          <w:rFonts w:ascii="Times New Roman" w:hAnsi="Times New Roman"/>
          <w:i/>
          <w:iCs/>
          <w:szCs w:val="26"/>
          <w:lang w:val="es-ES"/>
        </w:rPr>
        <w:t>cho phát triển</w:t>
      </w:r>
      <w:r w:rsidRPr="00D10885">
        <w:rPr>
          <w:rFonts w:ascii="Times New Roman" w:hAnsi="Times New Roman"/>
          <w:i/>
          <w:iCs/>
          <w:szCs w:val="26"/>
          <w:lang w:val="es-ES"/>
        </w:rPr>
        <w:t xml:space="preserve"> du lịch trong khu vực</w:t>
      </w:r>
      <w:r w:rsidR="00D012CE" w:rsidRPr="00D10885">
        <w:rPr>
          <w:rFonts w:ascii="Times New Roman" w:hAnsi="Times New Roman"/>
          <w:i/>
          <w:iCs/>
          <w:szCs w:val="26"/>
          <w:lang w:val="es-ES"/>
        </w:rPr>
        <w:t xml:space="preserve"> chưa đáp ứng yêu cầu phải</w:t>
      </w:r>
      <w:r w:rsidRPr="00D10885">
        <w:rPr>
          <w:rFonts w:ascii="Times New Roman" w:hAnsi="Times New Roman"/>
          <w:i/>
          <w:iCs/>
          <w:szCs w:val="26"/>
          <w:lang w:val="es-ES"/>
        </w:rPr>
        <w:t xml:space="preserve"> lập kế hoạch sử dụng đất cẩn thận</w:t>
      </w:r>
      <w:r w:rsidR="00A800FF" w:rsidRPr="00D10885">
        <w:rPr>
          <w:rFonts w:ascii="Times New Roman" w:hAnsi="Times New Roman"/>
          <w:szCs w:val="26"/>
          <w:lang w:val="es-ES"/>
        </w:rPr>
        <w:t>”</w:t>
      </w:r>
      <w:r w:rsidRPr="00D10885">
        <w:rPr>
          <w:rFonts w:ascii="Times New Roman" w:hAnsi="Times New Roman"/>
          <w:szCs w:val="26"/>
          <w:lang w:val="es-ES"/>
        </w:rPr>
        <w:t xml:space="preserve">. </w:t>
      </w:r>
      <w:r w:rsidR="00ED7ECC" w:rsidRPr="00D10885">
        <w:rPr>
          <w:rFonts w:ascii="Times New Roman" w:hAnsi="Times New Roman"/>
          <w:szCs w:val="26"/>
          <w:lang w:val="es-ES"/>
        </w:rPr>
        <w:t xml:space="preserve">Các cư dân sống ở </w:t>
      </w:r>
      <w:r w:rsidRPr="00D10885">
        <w:rPr>
          <w:rFonts w:ascii="Times New Roman" w:hAnsi="Times New Roman"/>
          <w:szCs w:val="26"/>
          <w:lang w:val="es-ES"/>
        </w:rPr>
        <w:t>gần các khu vực có các dự án và địa điểm du lịch</w:t>
      </w:r>
      <w:r w:rsidR="00ED7ECC" w:rsidRPr="00D10885">
        <w:rPr>
          <w:rFonts w:ascii="Times New Roman" w:hAnsi="Times New Roman"/>
          <w:szCs w:val="26"/>
          <w:lang w:val="es-ES"/>
        </w:rPr>
        <w:t xml:space="preserve"> </w:t>
      </w:r>
      <w:r w:rsidR="00A800FF" w:rsidRPr="00D10885">
        <w:rPr>
          <w:rFonts w:ascii="Times New Roman" w:hAnsi="Times New Roman"/>
          <w:szCs w:val="26"/>
          <w:lang w:val="es-ES"/>
        </w:rPr>
        <w:t xml:space="preserve">cũng </w:t>
      </w:r>
      <w:r w:rsidR="00ED7ECC" w:rsidRPr="00D10885">
        <w:rPr>
          <w:rFonts w:ascii="Times New Roman" w:hAnsi="Times New Roman"/>
          <w:szCs w:val="26"/>
          <w:lang w:val="es-ES"/>
        </w:rPr>
        <w:t>đều có chung đánh giá là quy hoạch sử dụng đất cho phát triển các dự án du lịch còn bất cập</w:t>
      </w:r>
      <w:r w:rsidRPr="00D10885">
        <w:rPr>
          <w:rFonts w:ascii="Times New Roman" w:hAnsi="Times New Roman"/>
          <w:szCs w:val="26"/>
          <w:lang w:val="es-ES"/>
        </w:rPr>
        <w:t xml:space="preserve">. Họ </w:t>
      </w:r>
      <w:r w:rsidR="00ED7ECC" w:rsidRPr="00D10885">
        <w:rPr>
          <w:rFonts w:ascii="Times New Roman" w:hAnsi="Times New Roman"/>
          <w:szCs w:val="26"/>
          <w:lang w:val="es-ES"/>
        </w:rPr>
        <w:t>nêu ý kiến về</w:t>
      </w:r>
      <w:r w:rsidRPr="00D10885">
        <w:rPr>
          <w:rFonts w:ascii="Times New Roman" w:hAnsi="Times New Roman"/>
          <w:szCs w:val="26"/>
          <w:lang w:val="es-ES"/>
        </w:rPr>
        <w:t xml:space="preserve"> các dự án du lịch thất bại, các </w:t>
      </w:r>
      <w:r w:rsidR="00ED7ECC" w:rsidRPr="00D10885">
        <w:rPr>
          <w:rFonts w:ascii="Times New Roman" w:hAnsi="Times New Roman"/>
          <w:szCs w:val="26"/>
          <w:lang w:val="es-ES"/>
        </w:rPr>
        <w:t>khu khách sạn</w:t>
      </w:r>
      <w:r w:rsidRPr="00D10885">
        <w:rPr>
          <w:rFonts w:ascii="Times New Roman" w:hAnsi="Times New Roman"/>
          <w:szCs w:val="26"/>
          <w:lang w:val="es-ES"/>
        </w:rPr>
        <w:t xml:space="preserve"> được xây dựng mà không xem xét </w:t>
      </w:r>
      <w:r w:rsidR="00ED7ECC" w:rsidRPr="00D10885">
        <w:rPr>
          <w:rFonts w:ascii="Times New Roman" w:hAnsi="Times New Roman"/>
          <w:szCs w:val="26"/>
          <w:lang w:val="es-ES"/>
        </w:rPr>
        <w:t xml:space="preserve">cẩn thận </w:t>
      </w:r>
      <w:r w:rsidRPr="00D10885">
        <w:rPr>
          <w:rFonts w:ascii="Times New Roman" w:hAnsi="Times New Roman"/>
          <w:szCs w:val="26"/>
          <w:lang w:val="es-ES"/>
        </w:rPr>
        <w:t xml:space="preserve">các vấn đề môi trường và các điểm thu hút khách du lịch </w:t>
      </w:r>
      <w:r w:rsidR="00ED7ECC" w:rsidRPr="00D10885">
        <w:rPr>
          <w:rFonts w:ascii="Times New Roman" w:hAnsi="Times New Roman"/>
          <w:szCs w:val="26"/>
          <w:lang w:val="es-ES"/>
        </w:rPr>
        <w:t>không được quy hoạch cẩn thận và</w:t>
      </w:r>
      <w:r w:rsidRPr="00D10885">
        <w:rPr>
          <w:rFonts w:ascii="Times New Roman" w:hAnsi="Times New Roman"/>
          <w:szCs w:val="26"/>
          <w:lang w:val="es-ES"/>
        </w:rPr>
        <w:t xml:space="preserve"> không có kế hoạch cải tạo và bảo tồn.</w:t>
      </w:r>
    </w:p>
    <w:p w14:paraId="5E21576C" w14:textId="6D50F912" w:rsidR="00FB4FEE" w:rsidRPr="00D10885" w:rsidRDefault="00FB4FEE" w:rsidP="00FB4FEE">
      <w:pPr>
        <w:spacing w:before="120" w:line="312" w:lineRule="auto"/>
        <w:jc w:val="both"/>
        <w:rPr>
          <w:rFonts w:ascii="Times New Roman" w:hAnsi="Times New Roman"/>
          <w:szCs w:val="26"/>
          <w:lang w:val="es-ES"/>
        </w:rPr>
      </w:pPr>
      <w:r w:rsidRPr="00D10885">
        <w:rPr>
          <w:rFonts w:ascii="Times New Roman" w:hAnsi="Times New Roman"/>
          <w:szCs w:val="26"/>
          <w:lang w:val="es-ES"/>
        </w:rPr>
        <w:tab/>
        <w:t>Một số dự án du lịch lớn tr</w:t>
      </w:r>
      <w:r w:rsidR="00A800FF" w:rsidRPr="00D10885">
        <w:rPr>
          <w:rFonts w:ascii="Times New Roman" w:hAnsi="Times New Roman"/>
          <w:szCs w:val="26"/>
          <w:lang w:val="es-ES"/>
        </w:rPr>
        <w:t>ên địa bàn thành phố</w:t>
      </w:r>
      <w:r w:rsidRPr="00D10885">
        <w:rPr>
          <w:rFonts w:ascii="Times New Roman" w:hAnsi="Times New Roman"/>
          <w:szCs w:val="26"/>
          <w:lang w:val="es-ES"/>
        </w:rPr>
        <w:t xml:space="preserve"> đã không thể hoàn thành</w:t>
      </w:r>
      <w:r w:rsidR="00A800FF" w:rsidRPr="00D10885">
        <w:rPr>
          <w:rFonts w:ascii="Times New Roman" w:hAnsi="Times New Roman"/>
          <w:szCs w:val="26"/>
          <w:lang w:val="es-ES"/>
        </w:rPr>
        <w:t xml:space="preserve"> đúng kế hoạch</w:t>
      </w:r>
      <w:r w:rsidRPr="00D10885">
        <w:rPr>
          <w:rFonts w:ascii="Times New Roman" w:hAnsi="Times New Roman"/>
          <w:szCs w:val="26"/>
          <w:lang w:val="es-ES"/>
        </w:rPr>
        <w:t xml:space="preserve">. Các dự án này có tổng vốn đầu tư lớn, và có tác động lớn đến các bên liên quan trong khu vực địa phương. Khi lập kế hoạch cho các dự án, việc giải phóng mặt bằng ảnh hưởng đến nhiều người dân địa phương vì họ phải di chuyển ra khỏi khu vực </w:t>
      </w:r>
      <w:r w:rsidR="00A800FF" w:rsidRPr="00D10885">
        <w:rPr>
          <w:rFonts w:ascii="Times New Roman" w:hAnsi="Times New Roman"/>
          <w:szCs w:val="26"/>
          <w:lang w:val="es-ES"/>
        </w:rPr>
        <w:t xml:space="preserve">họ đang sinh sống để </w:t>
      </w:r>
      <w:r w:rsidRPr="00D10885">
        <w:rPr>
          <w:rFonts w:ascii="Times New Roman" w:hAnsi="Times New Roman"/>
          <w:szCs w:val="26"/>
          <w:lang w:val="es-ES"/>
        </w:rPr>
        <w:t>xây dựng</w:t>
      </w:r>
      <w:r w:rsidR="00A800FF" w:rsidRPr="00D10885">
        <w:rPr>
          <w:rFonts w:ascii="Times New Roman" w:hAnsi="Times New Roman"/>
          <w:szCs w:val="26"/>
          <w:lang w:val="es-ES"/>
        </w:rPr>
        <w:t xml:space="preserve"> dự án</w:t>
      </w:r>
      <w:r w:rsidRPr="00D10885">
        <w:rPr>
          <w:rFonts w:ascii="Times New Roman" w:hAnsi="Times New Roman"/>
          <w:szCs w:val="26"/>
          <w:lang w:val="es-ES"/>
        </w:rPr>
        <w:t xml:space="preserve"> và </w:t>
      </w:r>
      <w:r w:rsidR="00A800FF" w:rsidRPr="00D10885">
        <w:rPr>
          <w:rFonts w:ascii="Times New Roman" w:hAnsi="Times New Roman"/>
          <w:szCs w:val="26"/>
          <w:lang w:val="es-ES"/>
        </w:rPr>
        <w:t xml:space="preserve">được bồi thường chưa thỏa đáng hoặc </w:t>
      </w:r>
      <w:r w:rsidRPr="00D10885">
        <w:rPr>
          <w:rFonts w:ascii="Times New Roman" w:hAnsi="Times New Roman"/>
          <w:szCs w:val="26"/>
          <w:lang w:val="es-ES"/>
        </w:rPr>
        <w:t xml:space="preserve">không được bồi thường </w:t>
      </w:r>
      <w:r w:rsidR="00A800FF" w:rsidRPr="00D10885">
        <w:rPr>
          <w:rFonts w:ascii="Times New Roman" w:hAnsi="Times New Roman"/>
          <w:szCs w:val="26"/>
          <w:lang w:val="es-ES"/>
        </w:rPr>
        <w:t>và</w:t>
      </w:r>
      <w:r w:rsidRPr="00D10885">
        <w:rPr>
          <w:rFonts w:ascii="Times New Roman" w:hAnsi="Times New Roman"/>
          <w:szCs w:val="26"/>
          <w:lang w:val="es-ES"/>
        </w:rPr>
        <w:t xml:space="preserve"> hỗ trợ để di chuyển đến nơi </w:t>
      </w:r>
      <w:r w:rsidR="00A800FF" w:rsidRPr="00D10885">
        <w:rPr>
          <w:rFonts w:ascii="Times New Roman" w:hAnsi="Times New Roman"/>
          <w:szCs w:val="26"/>
          <w:lang w:val="es-ES"/>
        </w:rPr>
        <w:t xml:space="preserve">sinh sống </w:t>
      </w:r>
      <w:r w:rsidRPr="00D10885">
        <w:rPr>
          <w:rFonts w:ascii="Times New Roman" w:hAnsi="Times New Roman"/>
          <w:szCs w:val="26"/>
          <w:lang w:val="es-ES"/>
        </w:rPr>
        <w:t>khác.</w:t>
      </w:r>
    </w:p>
    <w:p w14:paraId="3A9A2D99" w14:textId="4CAC1119" w:rsidR="009617DD" w:rsidRPr="00D10885" w:rsidRDefault="009617DD" w:rsidP="009617DD">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 xml:space="preserve">Một hạn chế khác trong quy hoạch sử dụng đất của Hải Phòng cho phát triển du lịch bền vững là khung pháp lý không đủ và cơ chế thực thi yếu kém. Mặc dù có các chính sách và quy định hướng dẫn sử dụng đất và phát triển du lịch, nhưng chúng thường được thực thi kém, dẫn đến tình trạng xây dựng trái phép, vi phạm môi trường và các hoạt động du lịch không được quản lý. Một trong những lý do khiến việc thực thi yếu kém này là do thiếu sự phối hợp giữa các cơ quan chính quyền khác nhau chịu trách nhiệm về sử dụng đất, bảo vệ môi trường và phát triển du lịch. </w:t>
      </w:r>
    </w:p>
    <w:p w14:paraId="4023C079" w14:textId="65F37439" w:rsidR="00FB4FEE" w:rsidRPr="00D10885" w:rsidRDefault="00FB4FEE" w:rsidP="00FB4FEE">
      <w:pPr>
        <w:spacing w:before="120" w:line="312" w:lineRule="auto"/>
        <w:jc w:val="both"/>
        <w:rPr>
          <w:rFonts w:ascii="Times New Roman" w:hAnsi="Times New Roman"/>
          <w:szCs w:val="26"/>
          <w:lang w:val="vi-VN"/>
        </w:rPr>
      </w:pPr>
      <w:r w:rsidRPr="00D10885">
        <w:rPr>
          <w:rFonts w:ascii="Times New Roman" w:hAnsi="Times New Roman"/>
          <w:szCs w:val="26"/>
          <w:lang w:val="es-ES"/>
        </w:rPr>
        <w:tab/>
        <w:t>Về quy hoạch sử dụng đất, lập kế hoạch</w:t>
      </w:r>
      <w:r w:rsidR="00ED7ECC" w:rsidRPr="00D10885">
        <w:rPr>
          <w:rFonts w:ascii="Times New Roman" w:hAnsi="Times New Roman"/>
          <w:szCs w:val="26"/>
          <w:lang w:val="es-ES"/>
        </w:rPr>
        <w:t xml:space="preserve"> phát triển du lịch chưa</w:t>
      </w:r>
      <w:r w:rsidRPr="00D10885">
        <w:rPr>
          <w:rFonts w:ascii="Times New Roman" w:hAnsi="Times New Roman"/>
          <w:szCs w:val="26"/>
          <w:lang w:val="es-ES"/>
        </w:rPr>
        <w:t xml:space="preserve"> có sự tham gia</w:t>
      </w:r>
      <w:r w:rsidR="00ED7ECC" w:rsidRPr="00D10885">
        <w:rPr>
          <w:rFonts w:ascii="Times New Roman" w:hAnsi="Times New Roman"/>
          <w:szCs w:val="26"/>
          <w:lang w:val="es-ES"/>
        </w:rPr>
        <w:t xml:space="preserve"> của cộng đồng cư dân địa phương. </w:t>
      </w:r>
      <w:r w:rsidR="009617DD" w:rsidRPr="009C1B42">
        <w:rPr>
          <w:rFonts w:ascii="Times New Roman" w:hAnsi="Times New Roman"/>
          <w:szCs w:val="26"/>
          <w:lang w:val="vi-VN"/>
        </w:rPr>
        <w:t xml:space="preserve">Cộng đồng địa phương không phải lúc nào cũng được tham vấn đầy đủ hoặc </w:t>
      </w:r>
      <w:r w:rsidR="009617DD">
        <w:rPr>
          <w:rFonts w:ascii="Times New Roman" w:hAnsi="Times New Roman"/>
          <w:szCs w:val="26"/>
          <w:lang w:val="vi-VN"/>
        </w:rPr>
        <w:t xml:space="preserve">được </w:t>
      </w:r>
      <w:r w:rsidR="009617DD" w:rsidRPr="009C1B42">
        <w:rPr>
          <w:rFonts w:ascii="Times New Roman" w:hAnsi="Times New Roman"/>
          <w:szCs w:val="26"/>
          <w:lang w:val="vi-VN"/>
        </w:rPr>
        <w:t xml:space="preserve">tham gia vào các quyết định </w:t>
      </w:r>
      <w:r w:rsidR="009617DD">
        <w:rPr>
          <w:rFonts w:ascii="Times New Roman" w:hAnsi="Times New Roman"/>
          <w:szCs w:val="26"/>
          <w:lang w:val="vi-VN"/>
        </w:rPr>
        <w:t>về</w:t>
      </w:r>
      <w:r w:rsidR="009617DD" w:rsidRPr="009C1B42">
        <w:rPr>
          <w:rFonts w:ascii="Times New Roman" w:hAnsi="Times New Roman"/>
          <w:szCs w:val="26"/>
          <w:lang w:val="vi-VN"/>
        </w:rPr>
        <w:t xml:space="preserve"> đất đai và sinh kế của họ. Điều này có thể dẫn đến sự phản đối các dự án phát triển du lịch, bất ổn xã hội và thiếu sự hỗ trợ cho các sáng kiến ​​du lịch bền vững. </w:t>
      </w:r>
      <w:r w:rsidR="00ED7ECC" w:rsidRPr="00D10885">
        <w:rPr>
          <w:rFonts w:ascii="Times New Roman" w:hAnsi="Times New Roman"/>
          <w:szCs w:val="26"/>
          <w:lang w:val="vi-VN"/>
        </w:rPr>
        <w:t>Người dân địa phương phản ánh là một số dự án phát triển du lịch chưa</w:t>
      </w:r>
      <w:r w:rsidRPr="00D10885">
        <w:rPr>
          <w:rFonts w:ascii="Times New Roman" w:hAnsi="Times New Roman"/>
          <w:szCs w:val="26"/>
          <w:lang w:val="vi-VN"/>
        </w:rPr>
        <w:t xml:space="preserve"> xem xét các bên liên quan ở địa phương </w:t>
      </w:r>
      <w:r w:rsidR="00ED7ECC" w:rsidRPr="00D10885">
        <w:rPr>
          <w:rFonts w:ascii="Times New Roman" w:hAnsi="Times New Roman"/>
          <w:szCs w:val="26"/>
          <w:lang w:val="vi-VN"/>
        </w:rPr>
        <w:t xml:space="preserve">sẽ bị ảnh hưởng như thế </w:t>
      </w:r>
      <w:r w:rsidRPr="00D10885">
        <w:rPr>
          <w:rFonts w:ascii="Times New Roman" w:hAnsi="Times New Roman"/>
          <w:szCs w:val="26"/>
          <w:lang w:val="vi-VN"/>
        </w:rPr>
        <w:t xml:space="preserve">nào </w:t>
      </w:r>
      <w:r w:rsidR="00ED7ECC" w:rsidRPr="00D10885">
        <w:rPr>
          <w:rFonts w:ascii="Times New Roman" w:hAnsi="Times New Roman"/>
          <w:szCs w:val="26"/>
          <w:lang w:val="vi-VN"/>
        </w:rPr>
        <w:t xml:space="preserve">hay </w:t>
      </w:r>
      <w:r w:rsidRPr="00D10885">
        <w:rPr>
          <w:rFonts w:ascii="Times New Roman" w:hAnsi="Times New Roman"/>
          <w:szCs w:val="26"/>
          <w:lang w:val="vi-VN"/>
        </w:rPr>
        <w:t xml:space="preserve">cần </w:t>
      </w:r>
      <w:r w:rsidR="00ED7ECC" w:rsidRPr="00D10885">
        <w:rPr>
          <w:rFonts w:ascii="Times New Roman" w:hAnsi="Times New Roman"/>
          <w:szCs w:val="26"/>
          <w:lang w:val="vi-VN"/>
        </w:rPr>
        <w:t xml:space="preserve">phải </w:t>
      </w:r>
      <w:r w:rsidRPr="00D10885">
        <w:rPr>
          <w:rFonts w:ascii="Times New Roman" w:hAnsi="Times New Roman"/>
          <w:szCs w:val="26"/>
          <w:lang w:val="vi-VN"/>
        </w:rPr>
        <w:t>được bồi thường</w:t>
      </w:r>
      <w:r w:rsidR="00ED7ECC" w:rsidRPr="00D10885">
        <w:rPr>
          <w:rFonts w:ascii="Times New Roman" w:hAnsi="Times New Roman"/>
          <w:szCs w:val="26"/>
          <w:lang w:val="vi-VN"/>
        </w:rPr>
        <w:t xml:space="preserve"> như thế nào</w:t>
      </w:r>
      <w:r w:rsidRPr="00D10885">
        <w:rPr>
          <w:rFonts w:ascii="Times New Roman" w:hAnsi="Times New Roman"/>
          <w:szCs w:val="26"/>
          <w:lang w:val="vi-VN"/>
        </w:rPr>
        <w:t xml:space="preserve">. Khi </w:t>
      </w:r>
      <w:r w:rsidR="00ED7ECC" w:rsidRPr="00D10885">
        <w:rPr>
          <w:rFonts w:ascii="Times New Roman" w:hAnsi="Times New Roman"/>
          <w:szCs w:val="26"/>
          <w:lang w:val="vi-VN"/>
        </w:rPr>
        <w:t>một số</w:t>
      </w:r>
      <w:r w:rsidRPr="00D10885">
        <w:rPr>
          <w:rFonts w:ascii="Times New Roman" w:hAnsi="Times New Roman"/>
          <w:szCs w:val="26"/>
          <w:lang w:val="vi-VN"/>
        </w:rPr>
        <w:t xml:space="preserve"> dự án</w:t>
      </w:r>
      <w:r w:rsidR="00ED7ECC" w:rsidRPr="00D10885">
        <w:rPr>
          <w:rFonts w:ascii="Times New Roman" w:hAnsi="Times New Roman"/>
          <w:szCs w:val="26"/>
          <w:lang w:val="vi-VN"/>
        </w:rPr>
        <w:t xml:space="preserve"> bị</w:t>
      </w:r>
      <w:r w:rsidRPr="00D10885">
        <w:rPr>
          <w:rFonts w:ascii="Times New Roman" w:hAnsi="Times New Roman"/>
          <w:szCs w:val="26"/>
          <w:lang w:val="vi-VN"/>
        </w:rPr>
        <w:t xml:space="preserve"> tạm dừng, nhiều người dân địa phương </w:t>
      </w:r>
      <w:r w:rsidR="00ED7ECC" w:rsidRPr="00D10885">
        <w:rPr>
          <w:rFonts w:ascii="Times New Roman" w:hAnsi="Times New Roman"/>
          <w:szCs w:val="26"/>
          <w:lang w:val="vi-VN"/>
        </w:rPr>
        <w:t>vẫn chưa nhận được tiền</w:t>
      </w:r>
      <w:r w:rsidRPr="00D10885">
        <w:rPr>
          <w:rFonts w:ascii="Times New Roman" w:hAnsi="Times New Roman"/>
          <w:szCs w:val="26"/>
          <w:lang w:val="vi-VN"/>
        </w:rPr>
        <w:t xml:space="preserve"> bồi thường. T</w:t>
      </w:r>
      <w:r w:rsidR="00ED7ECC" w:rsidRPr="00D10885">
        <w:rPr>
          <w:rFonts w:ascii="Times New Roman" w:hAnsi="Times New Roman"/>
          <w:szCs w:val="26"/>
          <w:lang w:val="vi-VN"/>
        </w:rPr>
        <w:t>ình trạng</w:t>
      </w:r>
      <w:r w:rsidRPr="00D10885">
        <w:rPr>
          <w:rFonts w:ascii="Times New Roman" w:hAnsi="Times New Roman"/>
          <w:szCs w:val="26"/>
          <w:lang w:val="vi-VN"/>
        </w:rPr>
        <w:t xml:space="preserve"> này </w:t>
      </w:r>
      <w:r w:rsidR="00ED7ECC" w:rsidRPr="00D10885">
        <w:rPr>
          <w:rFonts w:ascii="Times New Roman" w:hAnsi="Times New Roman"/>
          <w:szCs w:val="26"/>
          <w:lang w:val="vi-VN"/>
        </w:rPr>
        <w:t xml:space="preserve">đã </w:t>
      </w:r>
      <w:r w:rsidRPr="00D10885">
        <w:rPr>
          <w:rFonts w:ascii="Times New Roman" w:hAnsi="Times New Roman"/>
          <w:szCs w:val="26"/>
          <w:lang w:val="vi-VN"/>
        </w:rPr>
        <w:t xml:space="preserve">gây khó khăn cho việc giải phóng mặt bằng </w:t>
      </w:r>
      <w:r w:rsidR="00ED7ECC" w:rsidRPr="00D10885">
        <w:rPr>
          <w:rFonts w:ascii="Times New Roman" w:hAnsi="Times New Roman"/>
          <w:szCs w:val="26"/>
          <w:lang w:val="vi-VN"/>
        </w:rPr>
        <w:t>phục vụ</w:t>
      </w:r>
      <w:r w:rsidRPr="00D10885">
        <w:rPr>
          <w:rFonts w:ascii="Times New Roman" w:hAnsi="Times New Roman"/>
          <w:szCs w:val="26"/>
          <w:lang w:val="vi-VN"/>
        </w:rPr>
        <w:t xml:space="preserve"> các dự án </w:t>
      </w:r>
      <w:r w:rsidR="00ED7ECC" w:rsidRPr="00D10885">
        <w:rPr>
          <w:rFonts w:ascii="Times New Roman" w:hAnsi="Times New Roman"/>
          <w:szCs w:val="26"/>
          <w:lang w:val="vi-VN"/>
        </w:rPr>
        <w:t xml:space="preserve">du lịch phát triển </w:t>
      </w:r>
      <w:r w:rsidRPr="00D10885">
        <w:rPr>
          <w:rFonts w:ascii="Times New Roman" w:hAnsi="Times New Roman"/>
          <w:szCs w:val="26"/>
          <w:lang w:val="vi-VN"/>
        </w:rPr>
        <w:t xml:space="preserve">trong tương lai do lo ngại từ các bên liên quan </w:t>
      </w:r>
      <w:r w:rsidR="00ED7ECC" w:rsidRPr="00D10885">
        <w:rPr>
          <w:rFonts w:ascii="Times New Roman" w:hAnsi="Times New Roman"/>
          <w:szCs w:val="26"/>
          <w:lang w:val="vi-VN"/>
        </w:rPr>
        <w:t>tại</w:t>
      </w:r>
      <w:r w:rsidRPr="00D10885">
        <w:rPr>
          <w:rFonts w:ascii="Times New Roman" w:hAnsi="Times New Roman"/>
          <w:szCs w:val="26"/>
          <w:lang w:val="vi-VN"/>
        </w:rPr>
        <w:t xml:space="preserve"> địa phương. </w:t>
      </w:r>
    </w:p>
    <w:p w14:paraId="677C295D" w14:textId="214BC568" w:rsidR="000349AF" w:rsidRPr="00D10885" w:rsidRDefault="000349AF" w:rsidP="000349AF">
      <w:pPr>
        <w:spacing w:before="120" w:line="312" w:lineRule="auto"/>
        <w:ind w:firstLine="720"/>
        <w:jc w:val="both"/>
        <w:rPr>
          <w:rFonts w:ascii="Times New Roman" w:hAnsi="Times New Roman"/>
          <w:szCs w:val="26"/>
          <w:lang w:val="vi-VN"/>
        </w:rPr>
      </w:pPr>
      <w:r w:rsidRPr="00D10885">
        <w:rPr>
          <w:rFonts w:ascii="Times New Roman" w:hAnsi="Times New Roman"/>
          <w:szCs w:val="26"/>
          <w:lang w:val="vi-VN"/>
        </w:rPr>
        <w:lastRenderedPageBreak/>
        <w:t>Các bên liên quan tại địa phương đã đề cập đến các vấn đề của các dự án du lịch thất bại, các tòa nhà được xây dựng mà không xem xét các vấn đề môi trường và các điểm thu hút khách du lịch mà không có kế hoạch cải tạo và bảo tồn. Một số dự án du lịch lớn trong vùng đã không thể hoàn thành đúng kế hoạch sẽ có tác động lớn đến các bên liên quan địa phương. Khi lập kế hoạch cho các dự án, việc giải phóng mặt bằng ảnh hưởng đến nhiều người dân địa phương vì họ phải di chuyển ra khỏi khu vực sử dụng để xây dựng và không được bồi thường hoặc hỗ trợ để di chuyển đến nơi khác</w:t>
      </w:r>
    </w:p>
    <w:p w14:paraId="369BAD90" w14:textId="17C17DED" w:rsidR="00FB4FEE" w:rsidRPr="00D10885" w:rsidRDefault="00FB4FEE" w:rsidP="00FB4FEE">
      <w:pPr>
        <w:spacing w:before="120" w:line="312" w:lineRule="auto"/>
        <w:jc w:val="both"/>
        <w:rPr>
          <w:rFonts w:ascii="Times New Roman" w:hAnsi="Times New Roman"/>
          <w:szCs w:val="26"/>
          <w:lang w:val="vi-VN"/>
        </w:rPr>
      </w:pPr>
      <w:r w:rsidRPr="00D10885">
        <w:rPr>
          <w:rFonts w:ascii="Times New Roman" w:hAnsi="Times New Roman"/>
          <w:szCs w:val="26"/>
          <w:lang w:val="vi-VN"/>
        </w:rPr>
        <w:tab/>
      </w:r>
      <w:r w:rsidR="00CE351A" w:rsidRPr="00D10885">
        <w:rPr>
          <w:rFonts w:ascii="Times New Roman" w:hAnsi="Times New Roman"/>
          <w:szCs w:val="26"/>
          <w:lang w:val="vi-VN"/>
        </w:rPr>
        <w:t xml:space="preserve">Các điểm du lịch tự nhiên như khu vực Cát Bà và Đồ Sơn đang chịu áp lực ngày càng tăng từ các hoạt động du lịch. Sự phát triển không kiểm soát, bao gồm việc xây dựng các khu nghỉ dưỡng, khách sạn và các cơ sở du lịch khác, đã dẫn đến việc suy thoái môi trường sống tự nhiên, và mất đa dạng sinh học. Ví dụ, Đảo Cát Bà, một phần của Khu dự trữ sinh quyển quần đảo Cát Bà được UNESCO công nhận, đã chứng kiến ​​thiệt hại đáng kể về môi trường do phát triển du lịch không có kế hoạch. Rừng ngập mặn, rạn san hô và các hệ sinh thái nhạy cảm khác đã bị suy thoái, đe dọa đến sự cân bằng sinh thái của hòn đảo và tính bền vững lâu dài của một điểm đến du lịch. </w:t>
      </w:r>
      <w:r w:rsidRPr="00D10885">
        <w:rPr>
          <w:rFonts w:ascii="Times New Roman" w:hAnsi="Times New Roman"/>
          <w:szCs w:val="26"/>
          <w:lang w:val="vi-VN"/>
        </w:rPr>
        <w:t xml:space="preserve">Hơn nữa, vấn đề môi trường không được coi trọng khi </w:t>
      </w:r>
      <w:r w:rsidR="00ED7ECC" w:rsidRPr="00D10885">
        <w:rPr>
          <w:rFonts w:ascii="Times New Roman" w:hAnsi="Times New Roman"/>
          <w:szCs w:val="26"/>
          <w:lang w:val="vi-VN"/>
        </w:rPr>
        <w:t>các dự án du lịch được xây dựng</w:t>
      </w:r>
      <w:r w:rsidRPr="00D10885">
        <w:rPr>
          <w:rFonts w:ascii="Times New Roman" w:hAnsi="Times New Roman"/>
          <w:szCs w:val="26"/>
          <w:lang w:val="vi-VN"/>
        </w:rPr>
        <w:t xml:space="preserve"> trong khu vực (bao gồm khách sạn, khu nghỉ dưỡng và nhà hàng). Hầu hết các khu vực xung quanh các </w:t>
      </w:r>
      <w:r w:rsidR="00ED7ECC" w:rsidRPr="00D10885">
        <w:rPr>
          <w:rFonts w:ascii="Times New Roman" w:hAnsi="Times New Roman"/>
          <w:szCs w:val="26"/>
          <w:lang w:val="vi-VN"/>
        </w:rPr>
        <w:t>dự án du lịch</w:t>
      </w:r>
      <w:r w:rsidRPr="00D10885">
        <w:rPr>
          <w:rFonts w:ascii="Times New Roman" w:hAnsi="Times New Roman"/>
          <w:szCs w:val="26"/>
          <w:lang w:val="vi-VN"/>
        </w:rPr>
        <w:t xml:space="preserve"> này đều </w:t>
      </w:r>
      <w:r w:rsidR="00ED7ECC" w:rsidRPr="00D10885">
        <w:rPr>
          <w:rFonts w:ascii="Times New Roman" w:hAnsi="Times New Roman"/>
          <w:szCs w:val="26"/>
          <w:lang w:val="vi-VN"/>
        </w:rPr>
        <w:t>bị</w:t>
      </w:r>
      <w:r w:rsidRPr="00D10885">
        <w:rPr>
          <w:rFonts w:ascii="Times New Roman" w:hAnsi="Times New Roman"/>
          <w:szCs w:val="26"/>
          <w:lang w:val="vi-VN"/>
        </w:rPr>
        <w:t xml:space="preserve"> bê tông</w:t>
      </w:r>
      <w:r w:rsidR="00ED7ECC" w:rsidRPr="00D10885">
        <w:rPr>
          <w:rFonts w:ascii="Times New Roman" w:hAnsi="Times New Roman"/>
          <w:szCs w:val="26"/>
          <w:lang w:val="vi-VN"/>
        </w:rPr>
        <w:t xml:space="preserve"> hóa</w:t>
      </w:r>
      <w:r w:rsidRPr="00D10885">
        <w:rPr>
          <w:rFonts w:ascii="Times New Roman" w:hAnsi="Times New Roman"/>
          <w:szCs w:val="26"/>
          <w:lang w:val="vi-VN"/>
        </w:rPr>
        <w:t xml:space="preserve"> và không có nhiều mảng xanh được tạo ra để bù đắp cho môi trường tự nhiên đã mất. C</w:t>
      </w:r>
      <w:r w:rsidR="00ED7ECC" w:rsidRPr="00D10885">
        <w:rPr>
          <w:rFonts w:ascii="Times New Roman" w:hAnsi="Times New Roman"/>
          <w:szCs w:val="26"/>
          <w:lang w:val="vi-VN"/>
        </w:rPr>
        <w:t>ác cư</w:t>
      </w:r>
      <w:r w:rsidRPr="00D10885">
        <w:rPr>
          <w:rFonts w:ascii="Times New Roman" w:hAnsi="Times New Roman"/>
          <w:szCs w:val="26"/>
          <w:lang w:val="vi-VN"/>
        </w:rPr>
        <w:t xml:space="preserve"> dân địa phương cũng chỉ trích việc một số khu nghỉ dưỡng và nhà hàng đã được xây dựng trên các bãi biển. Những </w:t>
      </w:r>
      <w:r w:rsidR="00134ABA" w:rsidRPr="00D10885">
        <w:rPr>
          <w:rFonts w:ascii="Times New Roman" w:hAnsi="Times New Roman"/>
          <w:szCs w:val="26"/>
          <w:lang w:val="vi-VN"/>
        </w:rPr>
        <w:t>công trình</w:t>
      </w:r>
      <w:r w:rsidRPr="00D10885">
        <w:rPr>
          <w:rFonts w:ascii="Times New Roman" w:hAnsi="Times New Roman"/>
          <w:szCs w:val="26"/>
          <w:lang w:val="vi-VN"/>
        </w:rPr>
        <w:t xml:space="preserve"> này có thể phá hủy môi trường tự nhiên và làm cho khu </w:t>
      </w:r>
      <w:r w:rsidR="00ED7ECC" w:rsidRPr="00D10885">
        <w:rPr>
          <w:rFonts w:ascii="Times New Roman" w:hAnsi="Times New Roman"/>
          <w:szCs w:val="26"/>
          <w:lang w:val="vi-VN"/>
        </w:rPr>
        <w:t xml:space="preserve">du lịch trở nên </w:t>
      </w:r>
      <w:r w:rsidRPr="00D10885">
        <w:rPr>
          <w:rFonts w:ascii="Times New Roman" w:hAnsi="Times New Roman"/>
          <w:szCs w:val="26"/>
          <w:lang w:val="vi-VN"/>
        </w:rPr>
        <w:t xml:space="preserve">kém hấp dẫn, do đó ảnh hưởng tiêu cực đến du lịch </w:t>
      </w:r>
      <w:r w:rsidR="00134ABA" w:rsidRPr="00D10885">
        <w:rPr>
          <w:rFonts w:ascii="Times New Roman" w:hAnsi="Times New Roman"/>
          <w:szCs w:val="26"/>
          <w:lang w:val="vi-VN"/>
        </w:rPr>
        <w:t>vì</w:t>
      </w:r>
      <w:r w:rsidRPr="00D10885">
        <w:rPr>
          <w:rFonts w:ascii="Times New Roman" w:hAnsi="Times New Roman"/>
          <w:szCs w:val="26"/>
          <w:lang w:val="vi-VN"/>
        </w:rPr>
        <w:t xml:space="preserve"> chúng </w:t>
      </w:r>
      <w:r w:rsidR="00134ABA" w:rsidRPr="00D10885">
        <w:rPr>
          <w:rFonts w:ascii="Times New Roman" w:hAnsi="Times New Roman"/>
          <w:szCs w:val="26"/>
          <w:lang w:val="vi-VN"/>
        </w:rPr>
        <w:t xml:space="preserve">đã </w:t>
      </w:r>
      <w:r w:rsidRPr="00D10885">
        <w:rPr>
          <w:rFonts w:ascii="Times New Roman" w:hAnsi="Times New Roman"/>
          <w:szCs w:val="26"/>
          <w:lang w:val="vi-VN"/>
        </w:rPr>
        <w:t>không được quy hoạch và quản lý tốt. Ngoài ra, cần có quy hoạch và quy định sử dụng đất cẩn thận hơn cho du lịch. Công dân địa phương 4 cho biết:</w:t>
      </w:r>
    </w:p>
    <w:p w14:paraId="0D5E2B5B" w14:textId="506D663A" w:rsidR="00FB4FEE" w:rsidRPr="00D10885" w:rsidRDefault="00FB4FEE" w:rsidP="00FB4FEE">
      <w:pPr>
        <w:spacing w:before="120" w:line="312" w:lineRule="auto"/>
        <w:jc w:val="both"/>
        <w:rPr>
          <w:rFonts w:ascii="Times New Roman" w:hAnsi="Times New Roman"/>
          <w:i/>
          <w:iCs/>
          <w:szCs w:val="26"/>
          <w:lang w:val="vi-VN"/>
        </w:rPr>
      </w:pPr>
      <w:r w:rsidRPr="00D10885">
        <w:rPr>
          <w:rFonts w:ascii="Times New Roman" w:hAnsi="Times New Roman"/>
          <w:szCs w:val="26"/>
          <w:lang w:val="vi-VN"/>
        </w:rPr>
        <w:tab/>
      </w:r>
      <w:r w:rsidRPr="00D10885">
        <w:rPr>
          <w:rFonts w:ascii="Times New Roman" w:hAnsi="Times New Roman"/>
          <w:i/>
          <w:iCs/>
          <w:szCs w:val="26"/>
          <w:lang w:val="vi-VN"/>
        </w:rPr>
        <w:t>Cơ sở hạ tầng du lịch không có quy hoạch và đất nông nghiệp cũng như rừng</w:t>
      </w:r>
      <w:r w:rsidR="009617DD" w:rsidRPr="00D10885">
        <w:rPr>
          <w:rFonts w:ascii="Times New Roman" w:hAnsi="Times New Roman"/>
          <w:i/>
          <w:iCs/>
          <w:szCs w:val="26"/>
          <w:lang w:val="vi-VN"/>
        </w:rPr>
        <w:t xml:space="preserve"> tự nhiên</w:t>
      </w:r>
      <w:r w:rsidRPr="00D10885">
        <w:rPr>
          <w:rFonts w:ascii="Times New Roman" w:hAnsi="Times New Roman"/>
          <w:i/>
          <w:iCs/>
          <w:szCs w:val="26"/>
          <w:lang w:val="vi-VN"/>
        </w:rPr>
        <w:t xml:space="preserve"> bị phá để xây dựng ngành du lịch. Mặc dù con đường dọc theo bãi biển đã được mở rộng, nhưng việc xây dựng này đã phá hủy vẻ đẹp tự nhiên của khu vực. Các khách sạn nhỏ </w:t>
      </w:r>
      <w:r w:rsidR="00B23038" w:rsidRPr="00D10885">
        <w:rPr>
          <w:rFonts w:ascii="Times New Roman" w:hAnsi="Times New Roman"/>
          <w:i/>
          <w:iCs/>
          <w:szCs w:val="26"/>
          <w:lang w:val="vi-VN"/>
        </w:rPr>
        <w:t xml:space="preserve">đã </w:t>
      </w:r>
      <w:r w:rsidRPr="00D10885">
        <w:rPr>
          <w:rFonts w:ascii="Times New Roman" w:hAnsi="Times New Roman"/>
          <w:i/>
          <w:iCs/>
          <w:szCs w:val="26"/>
          <w:lang w:val="vi-VN"/>
        </w:rPr>
        <w:t xml:space="preserve">được xây dựng </w:t>
      </w:r>
      <w:r w:rsidR="00B23038" w:rsidRPr="00D10885">
        <w:rPr>
          <w:rFonts w:ascii="Times New Roman" w:hAnsi="Times New Roman"/>
          <w:i/>
          <w:iCs/>
          <w:szCs w:val="26"/>
          <w:lang w:val="vi-VN"/>
        </w:rPr>
        <w:t xml:space="preserve">trong nhiều năm qua, </w:t>
      </w:r>
      <w:r w:rsidRPr="00D10885">
        <w:rPr>
          <w:rFonts w:ascii="Times New Roman" w:hAnsi="Times New Roman"/>
          <w:i/>
          <w:iCs/>
          <w:szCs w:val="26"/>
          <w:lang w:val="vi-VN"/>
        </w:rPr>
        <w:t>không theo quy hoạch trong các khu dân cư ven biể</w:t>
      </w:r>
      <w:r w:rsidR="00B23038" w:rsidRPr="00D10885">
        <w:rPr>
          <w:rFonts w:ascii="Times New Roman" w:hAnsi="Times New Roman"/>
          <w:i/>
          <w:iCs/>
          <w:szCs w:val="26"/>
          <w:lang w:val="vi-VN"/>
        </w:rPr>
        <w:t>n</w:t>
      </w:r>
      <w:r w:rsidRPr="00D10885">
        <w:rPr>
          <w:rFonts w:ascii="Times New Roman" w:hAnsi="Times New Roman"/>
          <w:i/>
          <w:iCs/>
          <w:szCs w:val="26"/>
          <w:lang w:val="vi-VN"/>
        </w:rPr>
        <w:t xml:space="preserve">. Những công trình </w:t>
      </w:r>
      <w:r w:rsidR="00B23038" w:rsidRPr="00D10885">
        <w:rPr>
          <w:rFonts w:ascii="Times New Roman" w:hAnsi="Times New Roman"/>
          <w:i/>
          <w:iCs/>
          <w:szCs w:val="26"/>
          <w:lang w:val="vi-VN"/>
        </w:rPr>
        <w:t>khách sạn, nhà nghỉ mini</w:t>
      </w:r>
      <w:r w:rsidRPr="00D10885">
        <w:rPr>
          <w:rFonts w:ascii="Times New Roman" w:hAnsi="Times New Roman"/>
          <w:i/>
          <w:iCs/>
          <w:szCs w:val="26"/>
          <w:lang w:val="vi-VN"/>
        </w:rPr>
        <w:t xml:space="preserve"> làm xáo trộn môi trường tự nhiên và phá vỡ sự cân bằng của môi trường sinh thái.</w:t>
      </w:r>
    </w:p>
    <w:p w14:paraId="151A8236" w14:textId="77777777" w:rsidR="00CE351A" w:rsidRPr="00D10885" w:rsidRDefault="00CE351A" w:rsidP="00CE351A">
      <w:pPr>
        <w:spacing w:line="312" w:lineRule="auto"/>
        <w:ind w:firstLine="720"/>
        <w:jc w:val="both"/>
        <w:rPr>
          <w:rFonts w:ascii="Times New Roman" w:hAnsi="Times New Roman"/>
          <w:szCs w:val="26"/>
          <w:lang w:val="vi-VN"/>
        </w:rPr>
      </w:pPr>
      <w:r w:rsidRPr="00D10885">
        <w:rPr>
          <w:rFonts w:ascii="Times New Roman" w:hAnsi="Times New Roman"/>
          <w:szCs w:val="26"/>
          <w:lang w:val="vi-VN"/>
        </w:rPr>
        <w:t xml:space="preserve">Một hạn chế khác trong quy hoạch sử dụng đất cho du lịch ở Hải Phòng là xung đột giữa các ưu tiên sử dụng đất khác nhau. Quá trình công nghiệp hóa, đô thị hóa và mở rộng nông nghiệp nhanh chóng của thành phố thường xung đột với nhu cầu phát triển du lịch. Các khu công nghiệp và khu đô thị đã mở rộng sang các khu vực có thể được bảo tồn cho mục đích du lịch hoặc bảo tồn môi trường. Điều này đã dẫn đến việc </w:t>
      </w:r>
      <w:r w:rsidRPr="00D10885">
        <w:rPr>
          <w:rFonts w:ascii="Times New Roman" w:hAnsi="Times New Roman"/>
          <w:szCs w:val="26"/>
          <w:lang w:val="vi-VN"/>
        </w:rPr>
        <w:lastRenderedPageBreak/>
        <w:t xml:space="preserve">các hoạt động công nghiệp xâm lấn vào các khu vực có vẻ đẹp tự nhiên, làm giảm sức hấp dẫn của thành phố như một điểm đến du lịch. Ví dụ, sự phát triển công nghiệp ở khu vực gần bãi biển Đồ Sơn không chỉ ảnh hưởng đến tính thẩm mỹ của khu vực mà còn góp phần gây ô nhiễm, tác động đến cả môi trường và ngành du lịch địa phương. Việc thiếu một chiến lược sử dụng đất thống nhất và toàn diện cân bằng giữa nhu cầu phát triển công nghiệp, đô thị và du lịch đã dẫn đến các quyết định sử dụng đất rời rạc và thường xung đột. </w:t>
      </w:r>
    </w:p>
    <w:bookmarkEnd w:id="333"/>
    <w:p w14:paraId="07A64F6D" w14:textId="60AAC864" w:rsidR="001D3955" w:rsidRPr="00D10885" w:rsidRDefault="001D3955" w:rsidP="006E122A">
      <w:pPr>
        <w:pStyle w:val="4"/>
        <w:rPr>
          <w:iCs/>
          <w:lang w:val="vi-VN"/>
        </w:rPr>
      </w:pPr>
      <w:r w:rsidRPr="00D10885">
        <w:rPr>
          <w:lang w:val="vi-VN"/>
        </w:rPr>
        <w:t>3.</w:t>
      </w:r>
      <w:r w:rsidR="001F4713" w:rsidRPr="00D10885">
        <w:rPr>
          <w:lang w:val="vi-VN"/>
        </w:rPr>
        <w:t>3</w:t>
      </w:r>
      <w:r w:rsidRPr="00D10885">
        <w:rPr>
          <w:lang w:val="vi-VN"/>
        </w:rPr>
        <w:t>.</w:t>
      </w:r>
      <w:r w:rsidR="005B002E" w:rsidRPr="00D10885">
        <w:rPr>
          <w:lang w:val="vi-VN"/>
        </w:rPr>
        <w:t>1</w:t>
      </w:r>
      <w:r w:rsidRPr="00D10885">
        <w:rPr>
          <w:lang w:val="vi-VN"/>
        </w:rPr>
        <w:t>.</w:t>
      </w:r>
      <w:r w:rsidR="00B00C87" w:rsidRPr="00D10885">
        <w:rPr>
          <w:lang w:val="vi-VN"/>
        </w:rPr>
        <w:t>4.</w:t>
      </w:r>
      <w:r w:rsidRPr="00D10885">
        <w:rPr>
          <w:lang w:val="vi-VN"/>
        </w:rPr>
        <w:t xml:space="preserve"> Đánh giá thực trạng các chính sách </w:t>
      </w:r>
      <w:r w:rsidR="0084719F" w:rsidRPr="00D10885">
        <w:rPr>
          <w:lang w:val="vi-VN"/>
        </w:rPr>
        <w:t>quản lý</w:t>
      </w:r>
      <w:r w:rsidRPr="00D10885">
        <w:rPr>
          <w:lang w:val="vi-VN"/>
        </w:rPr>
        <w:t xml:space="preserve"> </w:t>
      </w:r>
      <w:r w:rsidR="00B842DF" w:rsidRPr="00D10885">
        <w:rPr>
          <w:lang w:val="vi-VN"/>
        </w:rPr>
        <w:t xml:space="preserve">hoạt động </w:t>
      </w:r>
      <w:r w:rsidRPr="00D10885">
        <w:rPr>
          <w:lang w:val="vi-VN"/>
        </w:rPr>
        <w:t>du lịch</w:t>
      </w:r>
      <w:r w:rsidR="0084719F" w:rsidRPr="00D10885">
        <w:rPr>
          <w:lang w:val="vi-VN"/>
        </w:rPr>
        <w:t xml:space="preserve"> theo hướng bền vững</w:t>
      </w:r>
      <w:r w:rsidRPr="00D10885">
        <w:rPr>
          <w:lang w:val="vi-VN"/>
        </w:rPr>
        <w:t xml:space="preserve"> của chính quyền thành phố Hải Phòng</w:t>
      </w:r>
      <w:bookmarkEnd w:id="334"/>
      <w:bookmarkEnd w:id="335"/>
    </w:p>
    <w:p w14:paraId="1241AB98" w14:textId="77777777" w:rsidR="001D3955" w:rsidRPr="00D10885" w:rsidRDefault="001D3955" w:rsidP="003565F9">
      <w:pPr>
        <w:pStyle w:val="NormalWeb"/>
        <w:spacing w:before="120" w:beforeAutospacing="0" w:after="0" w:afterAutospacing="0" w:line="312" w:lineRule="auto"/>
        <w:ind w:firstLine="720"/>
        <w:jc w:val="both"/>
        <w:rPr>
          <w:spacing w:val="-4"/>
          <w:sz w:val="26"/>
          <w:szCs w:val="26"/>
          <w:lang w:val="vi-VN"/>
        </w:rPr>
      </w:pPr>
      <w:r w:rsidRPr="00D10885">
        <w:rPr>
          <w:spacing w:val="-4"/>
          <w:sz w:val="26"/>
          <w:szCs w:val="26"/>
          <w:lang w:val="vi-VN"/>
        </w:rPr>
        <w:t>Một số văn bản của chính quyền thành phố Hải Phòng về quản lý và phát triển lĩnh vực du lịch trên địa bàn đã được ban hành và triển khai thực hiện trong thời gian qua.</w:t>
      </w:r>
    </w:p>
    <w:p w14:paraId="6D9BFE3A" w14:textId="77777777" w:rsidR="008C2E9F" w:rsidRPr="00D10885" w:rsidRDefault="008C2E9F" w:rsidP="008C2E9F">
      <w:pPr>
        <w:spacing w:after="160" w:line="312" w:lineRule="auto"/>
        <w:ind w:firstLine="709"/>
        <w:jc w:val="both"/>
        <w:rPr>
          <w:rFonts w:ascii="Times New Roman" w:hAnsi="Times New Roman"/>
          <w:szCs w:val="26"/>
          <w:lang w:val="vi-VN"/>
        </w:rPr>
      </w:pPr>
      <w:r w:rsidRPr="00D10885">
        <w:rPr>
          <w:rFonts w:ascii="Times New Roman" w:hAnsi="Times New Roman"/>
          <w:szCs w:val="26"/>
          <w:lang w:val="vi-VN"/>
        </w:rPr>
        <w:t>- Quyết định số 1015/QĐ-UBND năm 2019 về Quản lý và Bảo vệ Môi trường tại Các Điểm Du lịch Biển Đảo. UBND TP Hải Phòng.</w:t>
      </w:r>
    </w:p>
    <w:p w14:paraId="1FF53ED9" w14:textId="77777777" w:rsidR="001D3955" w:rsidRPr="00D10885" w:rsidRDefault="001D3955" w:rsidP="006E122A">
      <w:pPr>
        <w:pStyle w:val="NormalWeb"/>
        <w:spacing w:before="120" w:beforeAutospacing="0" w:after="0" w:afterAutospacing="0" w:line="312" w:lineRule="auto"/>
        <w:ind w:firstLine="709"/>
        <w:jc w:val="both"/>
        <w:rPr>
          <w:sz w:val="26"/>
          <w:szCs w:val="26"/>
          <w:lang w:val="vi-VN"/>
        </w:rPr>
      </w:pPr>
      <w:r w:rsidRPr="00D10885">
        <w:rPr>
          <w:sz w:val="26"/>
          <w:szCs w:val="26"/>
          <w:lang w:val="vi-VN"/>
        </w:rPr>
        <w:t>- Quyết định số 569/QĐ-CT ngày 19/3/2019 về việc công bố Danh mục thủ tục hành chính lĩnh vực du lịch trên địa bàn thành phố Hải Phòng.</w:t>
      </w:r>
    </w:p>
    <w:p w14:paraId="1E78D371" w14:textId="2A21CA90" w:rsidR="001D3955" w:rsidRPr="00D10885" w:rsidRDefault="001D3955" w:rsidP="006E122A">
      <w:pPr>
        <w:pStyle w:val="NormalWeb"/>
        <w:spacing w:before="120" w:beforeAutospacing="0" w:after="0" w:afterAutospacing="0" w:line="312" w:lineRule="auto"/>
        <w:ind w:firstLine="709"/>
        <w:jc w:val="both"/>
        <w:rPr>
          <w:sz w:val="26"/>
          <w:szCs w:val="26"/>
          <w:lang w:val="vi-VN"/>
        </w:rPr>
      </w:pPr>
      <w:r w:rsidRPr="00D10885">
        <w:rPr>
          <w:sz w:val="26"/>
          <w:szCs w:val="26"/>
          <w:lang w:val="vi-VN"/>
        </w:rPr>
        <w:t>- Quyết định số 2527/QĐ-CT ngày 26/8/2020 của UBND thành phố về việc công bố danh mục thủ tục hành chính lĩnh vực du lịch trên địa bàn thành phố Hải Phòng</w:t>
      </w:r>
      <w:r w:rsidR="00716D28" w:rsidRPr="00D10885">
        <w:rPr>
          <w:sz w:val="26"/>
          <w:szCs w:val="26"/>
          <w:lang w:val="vi-VN"/>
        </w:rPr>
        <w:t>.</w:t>
      </w:r>
    </w:p>
    <w:p w14:paraId="1C5449E7" w14:textId="77777777" w:rsidR="001D3955" w:rsidRPr="00D10885" w:rsidRDefault="001D3955" w:rsidP="006E122A">
      <w:pPr>
        <w:pStyle w:val="NormalWeb"/>
        <w:spacing w:before="120" w:beforeAutospacing="0" w:after="0" w:afterAutospacing="0" w:line="312" w:lineRule="auto"/>
        <w:ind w:firstLine="709"/>
        <w:jc w:val="both"/>
        <w:rPr>
          <w:sz w:val="26"/>
          <w:szCs w:val="26"/>
          <w:lang w:val="vi-VN"/>
        </w:rPr>
      </w:pPr>
      <w:r w:rsidRPr="00D10885">
        <w:rPr>
          <w:sz w:val="26"/>
          <w:szCs w:val="26"/>
          <w:lang w:val="vi-VN"/>
        </w:rPr>
        <w:t>- Quyết định số 3408/QĐ-UBND ngày 10/11/2020 công bố danh mục thủ tục hành chính sửa đổi, bổ sung lĩnh vực du lịch trên địa bàn thành phố Hải Phòng.</w:t>
      </w:r>
    </w:p>
    <w:p w14:paraId="626D6A54" w14:textId="77777777" w:rsidR="008C2E9F" w:rsidRPr="00D10885" w:rsidRDefault="008C2E9F" w:rsidP="008C2E9F">
      <w:pPr>
        <w:pStyle w:val="NormalWeb"/>
        <w:spacing w:before="120" w:beforeAutospacing="0" w:after="0" w:afterAutospacing="0" w:line="312" w:lineRule="auto"/>
        <w:ind w:firstLine="709"/>
        <w:jc w:val="both"/>
        <w:rPr>
          <w:sz w:val="26"/>
          <w:szCs w:val="26"/>
          <w:lang w:val="vi-VN"/>
        </w:rPr>
      </w:pPr>
      <w:r w:rsidRPr="00D10885">
        <w:rPr>
          <w:sz w:val="26"/>
          <w:szCs w:val="26"/>
          <w:lang w:val="vi-VN"/>
        </w:rPr>
        <w:t>- Quyết định số 2375/QĐ-UBND ngày 23/8/2021 công bố danh mục thủ tục hành chính mới ban hành và thủ tục hành chính được sửa đổi, bổ sung thuộc lĩnh vực du lịch trên địa bàn thành phố Hải Phòng.</w:t>
      </w:r>
    </w:p>
    <w:p w14:paraId="00003D6E" w14:textId="4151ED8F" w:rsidR="003D41B4" w:rsidRPr="00D10885" w:rsidRDefault="001D3955" w:rsidP="003565F9">
      <w:pPr>
        <w:pStyle w:val="NormalWeb"/>
        <w:spacing w:before="120" w:beforeAutospacing="0" w:after="0" w:afterAutospacing="0" w:line="312" w:lineRule="auto"/>
        <w:ind w:firstLine="720"/>
        <w:jc w:val="both"/>
        <w:rPr>
          <w:sz w:val="26"/>
          <w:szCs w:val="26"/>
          <w:lang w:val="vi-VN"/>
        </w:rPr>
      </w:pPr>
      <w:r w:rsidRPr="00D10885">
        <w:rPr>
          <w:sz w:val="26"/>
          <w:szCs w:val="26"/>
          <w:lang w:val="vi-VN"/>
        </w:rPr>
        <w:t>Để hỗ trợ</w:t>
      </w:r>
      <w:r w:rsidR="00D67D5B" w:rsidRPr="00D10885">
        <w:rPr>
          <w:sz w:val="26"/>
          <w:szCs w:val="26"/>
          <w:lang w:val="vi-VN"/>
        </w:rPr>
        <w:t xml:space="preserve"> </w:t>
      </w:r>
      <w:r w:rsidR="00433EE2" w:rsidRPr="00D10885">
        <w:rPr>
          <w:sz w:val="26"/>
          <w:szCs w:val="26"/>
          <w:lang w:val="vi-VN"/>
        </w:rPr>
        <w:t>ph</w:t>
      </w:r>
      <w:r w:rsidR="0084719F" w:rsidRPr="00D10885">
        <w:rPr>
          <w:sz w:val="26"/>
          <w:szCs w:val="26"/>
          <w:lang w:val="vi-VN"/>
        </w:rPr>
        <w:t>át</w:t>
      </w:r>
      <w:r w:rsidR="00433EE2" w:rsidRPr="00D10885">
        <w:rPr>
          <w:sz w:val="26"/>
          <w:szCs w:val="26"/>
          <w:lang w:val="vi-VN"/>
        </w:rPr>
        <w:t xml:space="preserve"> triển bền vững </w:t>
      </w:r>
      <w:r w:rsidRPr="00D10885">
        <w:rPr>
          <w:sz w:val="26"/>
          <w:szCs w:val="26"/>
          <w:lang w:val="vi-VN"/>
        </w:rPr>
        <w:t xml:space="preserve">du lịch trên địa bàn thành phố Hải phòng, </w:t>
      </w:r>
      <w:r w:rsidR="00D67D5B" w:rsidRPr="00D10885">
        <w:rPr>
          <w:sz w:val="26"/>
          <w:szCs w:val="26"/>
          <w:lang w:val="vi-VN"/>
        </w:rPr>
        <w:t>các quyết định cụ thể của chính quyền thành phố đã cụ thể hóa các</w:t>
      </w:r>
      <w:r w:rsidRPr="00D10885">
        <w:rPr>
          <w:sz w:val="26"/>
          <w:szCs w:val="26"/>
          <w:lang w:val="vi-VN"/>
        </w:rPr>
        <w:t xml:space="preserve"> chính sách</w:t>
      </w:r>
      <w:r w:rsidR="00D67D5B" w:rsidRPr="00D10885">
        <w:rPr>
          <w:sz w:val="26"/>
          <w:szCs w:val="26"/>
          <w:lang w:val="vi-VN"/>
        </w:rPr>
        <w:t>,</w:t>
      </w:r>
      <w:r w:rsidR="003D41B4" w:rsidRPr="00D10885">
        <w:rPr>
          <w:sz w:val="26"/>
          <w:szCs w:val="26"/>
          <w:lang w:val="vi-VN"/>
        </w:rPr>
        <w:t xml:space="preserve"> các qui định</w:t>
      </w:r>
      <w:r w:rsidRPr="00D10885">
        <w:rPr>
          <w:sz w:val="26"/>
          <w:szCs w:val="26"/>
          <w:lang w:val="vi-VN"/>
        </w:rPr>
        <w:t xml:space="preserve"> luật </w:t>
      </w:r>
      <w:r w:rsidR="003D41B4" w:rsidRPr="00D10885">
        <w:rPr>
          <w:sz w:val="26"/>
          <w:szCs w:val="26"/>
          <w:lang w:val="vi-VN"/>
        </w:rPr>
        <w:t xml:space="preserve">pháp </w:t>
      </w:r>
      <w:r w:rsidR="00D67D5B" w:rsidRPr="00D10885">
        <w:rPr>
          <w:sz w:val="26"/>
          <w:szCs w:val="26"/>
          <w:lang w:val="vi-VN"/>
        </w:rPr>
        <w:t>để doanh nghiệp và cư dân địa phương</w:t>
      </w:r>
      <w:r w:rsidRPr="00D10885">
        <w:rPr>
          <w:sz w:val="26"/>
          <w:szCs w:val="26"/>
          <w:lang w:val="vi-VN"/>
        </w:rPr>
        <w:t xml:space="preserve"> triển khai thực thiện. Một số </w:t>
      </w:r>
      <w:r w:rsidR="00B842DF" w:rsidRPr="00D10885">
        <w:rPr>
          <w:sz w:val="26"/>
          <w:szCs w:val="26"/>
          <w:lang w:val="vi-VN"/>
        </w:rPr>
        <w:t>quy định</w:t>
      </w:r>
      <w:r w:rsidRPr="00D10885">
        <w:rPr>
          <w:sz w:val="26"/>
          <w:szCs w:val="26"/>
          <w:lang w:val="vi-VN"/>
        </w:rPr>
        <w:t xml:space="preserve"> được sử dụng trực tiếp để </w:t>
      </w:r>
      <w:r w:rsidR="003D41B4" w:rsidRPr="00D10885">
        <w:rPr>
          <w:sz w:val="26"/>
          <w:szCs w:val="26"/>
          <w:lang w:val="vi-VN"/>
        </w:rPr>
        <w:t xml:space="preserve">quản lý và </w:t>
      </w:r>
      <w:r w:rsidRPr="00D10885">
        <w:rPr>
          <w:sz w:val="26"/>
          <w:szCs w:val="26"/>
          <w:lang w:val="vi-VN"/>
        </w:rPr>
        <w:t xml:space="preserve">kiểm soát ngành du lịch, trong khi một số </w:t>
      </w:r>
      <w:r w:rsidR="00F55378" w:rsidRPr="00D10885">
        <w:rPr>
          <w:sz w:val="26"/>
          <w:szCs w:val="26"/>
          <w:lang w:val="vi-VN"/>
        </w:rPr>
        <w:t>quy định</w:t>
      </w:r>
      <w:r w:rsidRPr="00D10885">
        <w:rPr>
          <w:sz w:val="26"/>
          <w:szCs w:val="26"/>
          <w:lang w:val="vi-VN"/>
        </w:rPr>
        <w:t xml:space="preserve"> khác ảnh hưởng gián tiếp thông qua việc tạo cơ chế và điều kiện để thúc đẩy sự phát triển của ngành du lịch theo hướng bền vững. Các </w:t>
      </w:r>
      <w:r w:rsidR="00F55378" w:rsidRPr="00D10885">
        <w:rPr>
          <w:sz w:val="26"/>
          <w:szCs w:val="26"/>
          <w:lang w:val="vi-VN"/>
        </w:rPr>
        <w:t>quy định</w:t>
      </w:r>
      <w:r w:rsidRPr="00D10885">
        <w:rPr>
          <w:sz w:val="26"/>
          <w:szCs w:val="26"/>
          <w:lang w:val="vi-VN"/>
        </w:rPr>
        <w:t xml:space="preserve"> của chính quyền địa phương Hải Phòng đ</w:t>
      </w:r>
      <w:r w:rsidR="003D41B4" w:rsidRPr="00D10885">
        <w:rPr>
          <w:sz w:val="26"/>
          <w:szCs w:val="26"/>
          <w:lang w:val="vi-VN"/>
        </w:rPr>
        <w:t>ã</w:t>
      </w:r>
      <w:r w:rsidRPr="00D10885">
        <w:rPr>
          <w:sz w:val="26"/>
          <w:szCs w:val="26"/>
          <w:lang w:val="vi-VN"/>
        </w:rPr>
        <w:t xml:space="preserve"> được sử dụng để </w:t>
      </w:r>
      <w:r w:rsidR="00F55378" w:rsidRPr="00D10885">
        <w:rPr>
          <w:sz w:val="26"/>
          <w:szCs w:val="26"/>
          <w:lang w:val="vi-VN"/>
        </w:rPr>
        <w:t xml:space="preserve">điều chỉnh hành vi kinh doanh của doanh nghiệp, hành vi của khách du lịch và cư dân địa phương, từ đó </w:t>
      </w:r>
      <w:r w:rsidRPr="00D10885">
        <w:rPr>
          <w:sz w:val="26"/>
          <w:szCs w:val="26"/>
          <w:lang w:val="vi-VN"/>
        </w:rPr>
        <w:t xml:space="preserve">đóng góp tích cực vào </w:t>
      </w:r>
      <w:r w:rsidR="003D41B4" w:rsidRPr="00D10885">
        <w:rPr>
          <w:sz w:val="26"/>
          <w:szCs w:val="26"/>
          <w:lang w:val="vi-VN"/>
        </w:rPr>
        <w:t xml:space="preserve">thực hiện </w:t>
      </w:r>
      <w:r w:rsidRPr="00D10885">
        <w:rPr>
          <w:sz w:val="26"/>
          <w:szCs w:val="26"/>
          <w:lang w:val="vi-VN"/>
        </w:rPr>
        <w:t xml:space="preserve">chiến lược phát triển </w:t>
      </w:r>
      <w:r w:rsidR="003D41B4" w:rsidRPr="00D10885">
        <w:rPr>
          <w:sz w:val="26"/>
          <w:szCs w:val="26"/>
          <w:lang w:val="vi-VN"/>
        </w:rPr>
        <w:t xml:space="preserve">bền vững </w:t>
      </w:r>
      <w:r w:rsidRPr="00D10885">
        <w:rPr>
          <w:sz w:val="26"/>
          <w:szCs w:val="26"/>
          <w:lang w:val="vi-VN"/>
        </w:rPr>
        <w:t xml:space="preserve">du lịch của địa phương. </w:t>
      </w:r>
      <w:r w:rsidR="00F55378" w:rsidRPr="00D10885">
        <w:rPr>
          <w:sz w:val="26"/>
          <w:szCs w:val="26"/>
          <w:lang w:val="vi-VN"/>
        </w:rPr>
        <w:t>Tuy nhiên, ý kiến của một số người dân địa phương cho rằng việc thực thi các quy định còn chưa nghiêm, chế tài sử phạt còn nhẹ, nên chưa tạo được sự chuyển biến triệt để</w:t>
      </w:r>
    </w:p>
    <w:p w14:paraId="6E9573D2" w14:textId="0098D475" w:rsidR="00F55378" w:rsidRPr="00D10885" w:rsidRDefault="00F55378" w:rsidP="00F55378">
      <w:pPr>
        <w:pStyle w:val="4"/>
        <w:rPr>
          <w:iCs/>
          <w:lang w:val="vi-VN"/>
        </w:rPr>
      </w:pPr>
      <w:r w:rsidRPr="00D10885">
        <w:rPr>
          <w:lang w:val="vi-VN"/>
        </w:rPr>
        <w:lastRenderedPageBreak/>
        <w:t>3.3.1.5. Tổng hợp đánh giá chung về thực trạng quản lý vĩ mô của chính quyền thành phố Hải Phòng</w:t>
      </w:r>
      <w:r w:rsidR="00BD6450" w:rsidRPr="00D10885">
        <w:rPr>
          <w:iCs/>
          <w:lang w:val="vi-VN"/>
        </w:rPr>
        <w:t xml:space="preserve"> </w:t>
      </w:r>
      <w:r w:rsidR="00BD6450" w:rsidRPr="00D10885">
        <w:rPr>
          <w:lang w:val="vi-VN"/>
        </w:rPr>
        <w:t>đối với phát triển bền vững du lịch</w:t>
      </w:r>
    </w:p>
    <w:p w14:paraId="68A3F111" w14:textId="533568B2" w:rsidR="001D3955" w:rsidRPr="00D10885" w:rsidRDefault="001D3955" w:rsidP="003565F9">
      <w:pPr>
        <w:pStyle w:val="NormalWeb"/>
        <w:spacing w:before="120" w:beforeAutospacing="0" w:after="0" w:afterAutospacing="0" w:line="312" w:lineRule="auto"/>
        <w:ind w:firstLine="720"/>
        <w:jc w:val="both"/>
        <w:rPr>
          <w:sz w:val="26"/>
          <w:szCs w:val="26"/>
          <w:lang w:val="vi-VN"/>
        </w:rPr>
      </w:pPr>
      <w:r w:rsidRPr="00D10885">
        <w:rPr>
          <w:sz w:val="26"/>
          <w:szCs w:val="26"/>
          <w:lang w:val="vi-VN"/>
        </w:rPr>
        <w:t xml:space="preserve">Các bên liên quan ở địa phương đã được yêu cầu cho ý kiến ​​của họ về các chính sách </w:t>
      </w:r>
      <w:r w:rsidR="003D41B4" w:rsidRPr="00D10885">
        <w:rPr>
          <w:sz w:val="26"/>
          <w:szCs w:val="26"/>
          <w:lang w:val="vi-VN"/>
        </w:rPr>
        <w:t>quản lý và hỗ trợ phát triển du lịch</w:t>
      </w:r>
      <w:r w:rsidRPr="00D10885">
        <w:rPr>
          <w:sz w:val="26"/>
          <w:szCs w:val="26"/>
          <w:lang w:val="vi-VN"/>
        </w:rPr>
        <w:t xml:space="preserve"> và việc thực hiện</w:t>
      </w:r>
      <w:r w:rsidR="003D41B4" w:rsidRPr="00D10885">
        <w:rPr>
          <w:sz w:val="26"/>
          <w:szCs w:val="26"/>
          <w:lang w:val="vi-VN"/>
        </w:rPr>
        <w:t xml:space="preserve"> các chính sách đã ban hành </w:t>
      </w:r>
      <w:r w:rsidRPr="00D10885">
        <w:rPr>
          <w:sz w:val="26"/>
          <w:szCs w:val="26"/>
          <w:lang w:val="vi-VN"/>
        </w:rPr>
        <w:t xml:space="preserve"> để </w:t>
      </w:r>
      <w:r w:rsidR="00BD6450" w:rsidRPr="00D10885">
        <w:rPr>
          <w:sz w:val="26"/>
          <w:szCs w:val="26"/>
          <w:lang w:val="vi-VN"/>
        </w:rPr>
        <w:t>đánh giá</w:t>
      </w:r>
      <w:r w:rsidRPr="00D10885">
        <w:rPr>
          <w:sz w:val="26"/>
          <w:szCs w:val="26"/>
          <w:lang w:val="vi-VN"/>
        </w:rPr>
        <w:t xml:space="preserve"> </w:t>
      </w:r>
      <w:r w:rsidR="003D41B4" w:rsidRPr="00D10885">
        <w:rPr>
          <w:sz w:val="26"/>
          <w:szCs w:val="26"/>
          <w:lang w:val="vi-VN"/>
        </w:rPr>
        <w:t>các chính sách</w:t>
      </w:r>
      <w:r w:rsidR="00BD6450" w:rsidRPr="00D10885">
        <w:rPr>
          <w:sz w:val="26"/>
          <w:szCs w:val="26"/>
          <w:lang w:val="vi-VN"/>
        </w:rPr>
        <w:t>, cơ chế quản lý của thành phố</w:t>
      </w:r>
      <w:r w:rsidR="003D41B4" w:rsidRPr="00D10885">
        <w:rPr>
          <w:sz w:val="26"/>
          <w:szCs w:val="26"/>
          <w:lang w:val="vi-VN"/>
        </w:rPr>
        <w:t xml:space="preserve"> đã mang lại</w:t>
      </w:r>
      <w:r w:rsidRPr="00D10885">
        <w:rPr>
          <w:sz w:val="26"/>
          <w:szCs w:val="26"/>
          <w:lang w:val="vi-VN"/>
        </w:rPr>
        <w:t xml:space="preserve"> hiệu quả như thế nào</w:t>
      </w:r>
      <w:r w:rsidR="00BD6450" w:rsidRPr="00D10885">
        <w:rPr>
          <w:sz w:val="26"/>
          <w:szCs w:val="26"/>
          <w:lang w:val="vi-VN"/>
        </w:rPr>
        <w:t xml:space="preserve"> và còn những hạn chế gì</w:t>
      </w:r>
      <w:r w:rsidR="003D41B4" w:rsidRPr="00D10885">
        <w:rPr>
          <w:sz w:val="26"/>
          <w:szCs w:val="26"/>
          <w:lang w:val="vi-VN"/>
        </w:rPr>
        <w:t xml:space="preserve">. Bốn chủ </w:t>
      </w:r>
      <w:r w:rsidRPr="00D10885">
        <w:rPr>
          <w:sz w:val="26"/>
          <w:szCs w:val="26"/>
          <w:lang w:val="vi-VN"/>
        </w:rPr>
        <w:t>đề chính đã được</w:t>
      </w:r>
      <w:r w:rsidR="003D41B4" w:rsidRPr="00D10885">
        <w:rPr>
          <w:sz w:val="26"/>
          <w:szCs w:val="26"/>
          <w:lang w:val="vi-VN"/>
        </w:rPr>
        <w:t xml:space="preserve"> NCS tập trung khảo sát các bên liên quan</w:t>
      </w:r>
      <w:r w:rsidRPr="00D10885">
        <w:rPr>
          <w:sz w:val="26"/>
          <w:szCs w:val="26"/>
          <w:lang w:val="vi-VN"/>
        </w:rPr>
        <w:t xml:space="preserve"> </w:t>
      </w:r>
      <w:r w:rsidR="003D41B4" w:rsidRPr="00D10885">
        <w:rPr>
          <w:sz w:val="26"/>
          <w:szCs w:val="26"/>
          <w:lang w:val="vi-VN"/>
        </w:rPr>
        <w:t>nhằm thu thập thông tin về các đánh giá của họ đối với các chính sách đã ban hành và thực trạng thực thi chính sách</w:t>
      </w:r>
      <w:r w:rsidRPr="00D10885">
        <w:rPr>
          <w:sz w:val="26"/>
          <w:szCs w:val="26"/>
          <w:lang w:val="vi-VN"/>
        </w:rPr>
        <w:t xml:space="preserve">. </w:t>
      </w:r>
      <w:r w:rsidR="00BD6450" w:rsidRPr="00D10885">
        <w:rPr>
          <w:sz w:val="26"/>
          <w:szCs w:val="26"/>
          <w:lang w:val="vi-VN"/>
        </w:rPr>
        <w:t>Kết luận chung rút ra từ ý kiến của các bên liên quan đối với phát triển</w:t>
      </w:r>
      <w:r w:rsidRPr="00D10885">
        <w:rPr>
          <w:sz w:val="26"/>
          <w:szCs w:val="26"/>
          <w:lang w:val="vi-VN"/>
        </w:rPr>
        <w:t xml:space="preserve"> du lịch trên địa bàn</w:t>
      </w:r>
      <w:r w:rsidR="003D41B4" w:rsidRPr="00D10885">
        <w:rPr>
          <w:sz w:val="26"/>
          <w:szCs w:val="26"/>
          <w:lang w:val="vi-VN"/>
        </w:rPr>
        <w:t xml:space="preserve"> thành phố</w:t>
      </w:r>
      <w:r w:rsidRPr="00D10885">
        <w:rPr>
          <w:sz w:val="26"/>
          <w:szCs w:val="26"/>
          <w:lang w:val="vi-VN"/>
        </w:rPr>
        <w:t xml:space="preserve"> Hải Phòng</w:t>
      </w:r>
      <w:r w:rsidR="003D41B4" w:rsidRPr="00D10885">
        <w:rPr>
          <w:sz w:val="26"/>
          <w:szCs w:val="26"/>
          <w:lang w:val="vi-VN"/>
        </w:rPr>
        <w:t xml:space="preserve"> </w:t>
      </w:r>
      <w:r w:rsidR="00BD6450" w:rsidRPr="00D10885">
        <w:rPr>
          <w:sz w:val="26"/>
          <w:szCs w:val="26"/>
          <w:lang w:val="vi-VN"/>
        </w:rPr>
        <w:t xml:space="preserve">là: </w:t>
      </w:r>
      <w:r w:rsidRPr="00D10885">
        <w:rPr>
          <w:sz w:val="26"/>
          <w:szCs w:val="26"/>
          <w:lang w:val="vi-VN"/>
        </w:rPr>
        <w:t xml:space="preserve">(i) các chính sách </w:t>
      </w:r>
      <w:r w:rsidR="00BD6450" w:rsidRPr="00D10885">
        <w:rPr>
          <w:sz w:val="26"/>
          <w:szCs w:val="26"/>
          <w:lang w:val="vi-VN"/>
        </w:rPr>
        <w:t>chưa</w:t>
      </w:r>
      <w:r w:rsidRPr="00D10885">
        <w:rPr>
          <w:sz w:val="26"/>
          <w:szCs w:val="26"/>
          <w:lang w:val="vi-VN"/>
        </w:rPr>
        <w:t xml:space="preserve"> </w:t>
      </w:r>
      <w:r w:rsidR="003D41B4" w:rsidRPr="00D10885">
        <w:rPr>
          <w:sz w:val="26"/>
          <w:szCs w:val="26"/>
          <w:lang w:val="vi-VN"/>
        </w:rPr>
        <w:t>đạt</w:t>
      </w:r>
      <w:r w:rsidRPr="00D10885">
        <w:rPr>
          <w:sz w:val="26"/>
          <w:szCs w:val="26"/>
          <w:lang w:val="vi-VN"/>
        </w:rPr>
        <w:t xml:space="preserve"> hiệu quả</w:t>
      </w:r>
      <w:r w:rsidR="00BD6450" w:rsidRPr="00D10885">
        <w:rPr>
          <w:sz w:val="26"/>
          <w:szCs w:val="26"/>
          <w:lang w:val="vi-VN"/>
        </w:rPr>
        <w:t xml:space="preserve"> thật sự</w:t>
      </w:r>
      <w:r w:rsidRPr="00D10885">
        <w:rPr>
          <w:sz w:val="26"/>
          <w:szCs w:val="26"/>
          <w:lang w:val="vi-VN"/>
        </w:rPr>
        <w:t xml:space="preserve"> và cần có thêm các kế hoạch hành động</w:t>
      </w:r>
      <w:r w:rsidR="003D41B4" w:rsidRPr="00D10885">
        <w:rPr>
          <w:sz w:val="26"/>
          <w:szCs w:val="26"/>
          <w:lang w:val="vi-VN"/>
        </w:rPr>
        <w:t xml:space="preserve"> để triển khai thực thi các chính sách đã ban hành trên địa bàn</w:t>
      </w:r>
      <w:r w:rsidR="00BD6450" w:rsidRPr="00D10885">
        <w:rPr>
          <w:sz w:val="26"/>
          <w:szCs w:val="26"/>
          <w:lang w:val="vi-VN"/>
        </w:rPr>
        <w:t xml:space="preserve"> thành phố</w:t>
      </w:r>
      <w:r w:rsidRPr="00D10885">
        <w:rPr>
          <w:sz w:val="26"/>
          <w:szCs w:val="26"/>
          <w:lang w:val="vi-VN"/>
        </w:rPr>
        <w:t xml:space="preserve">. Một số công dân địa phương, doanh nhân du lịch địa phương và </w:t>
      </w:r>
      <w:r w:rsidR="003D41B4" w:rsidRPr="00D10885">
        <w:rPr>
          <w:sz w:val="26"/>
          <w:szCs w:val="26"/>
          <w:lang w:val="vi-VN"/>
        </w:rPr>
        <w:t xml:space="preserve">cán bộ </w:t>
      </w:r>
      <w:r w:rsidRPr="00D10885">
        <w:rPr>
          <w:sz w:val="26"/>
          <w:szCs w:val="26"/>
          <w:lang w:val="vi-VN"/>
        </w:rPr>
        <w:t xml:space="preserve">chính quyền địa phương khuyến cáo rằng (ii) các chính sách </w:t>
      </w:r>
      <w:r w:rsidR="003D41B4" w:rsidRPr="00D10885">
        <w:rPr>
          <w:sz w:val="26"/>
          <w:szCs w:val="26"/>
          <w:lang w:val="vi-VN"/>
        </w:rPr>
        <w:t>quản lý đã ban hành</w:t>
      </w:r>
      <w:r w:rsidRPr="00D10885">
        <w:rPr>
          <w:sz w:val="26"/>
          <w:szCs w:val="26"/>
          <w:lang w:val="vi-VN"/>
        </w:rPr>
        <w:t xml:space="preserve"> nên được</w:t>
      </w:r>
      <w:r w:rsidR="003D41B4" w:rsidRPr="00D10885">
        <w:rPr>
          <w:sz w:val="26"/>
          <w:szCs w:val="26"/>
          <w:lang w:val="vi-VN"/>
        </w:rPr>
        <w:t xml:space="preserve"> triẻn khai</w:t>
      </w:r>
      <w:r w:rsidRPr="00D10885">
        <w:rPr>
          <w:sz w:val="26"/>
          <w:szCs w:val="26"/>
          <w:lang w:val="vi-VN"/>
        </w:rPr>
        <w:t xml:space="preserve"> áp dụng nghiêm ngặt</w:t>
      </w:r>
      <w:r w:rsidR="003D41B4" w:rsidRPr="00D10885">
        <w:rPr>
          <w:sz w:val="26"/>
          <w:szCs w:val="26"/>
          <w:lang w:val="vi-VN"/>
        </w:rPr>
        <w:t xml:space="preserve"> hơn</w:t>
      </w:r>
      <w:r w:rsidRPr="00D10885">
        <w:rPr>
          <w:sz w:val="26"/>
          <w:szCs w:val="26"/>
          <w:lang w:val="vi-VN"/>
        </w:rPr>
        <w:t xml:space="preserve">. Hơn nữa, một số người dân địa phương và người kinh doanh du lịch </w:t>
      </w:r>
      <w:r w:rsidR="00BD6450" w:rsidRPr="00D10885">
        <w:rPr>
          <w:sz w:val="26"/>
          <w:szCs w:val="26"/>
          <w:lang w:val="vi-VN"/>
        </w:rPr>
        <w:t xml:space="preserve">cũng </w:t>
      </w:r>
      <w:r w:rsidRPr="00D10885">
        <w:rPr>
          <w:sz w:val="26"/>
          <w:szCs w:val="26"/>
          <w:lang w:val="vi-VN"/>
        </w:rPr>
        <w:t>cho rằng (iii) cần ban hành thêm các chính sách mới</w:t>
      </w:r>
      <w:r w:rsidR="00DA2464" w:rsidRPr="00D10885">
        <w:rPr>
          <w:sz w:val="26"/>
          <w:szCs w:val="26"/>
          <w:lang w:val="vi-VN"/>
        </w:rPr>
        <w:t xml:space="preserve"> hoặc bổ sung điều chỉnh một số chính sách nhằm</w:t>
      </w:r>
      <w:r w:rsidRPr="00D10885">
        <w:rPr>
          <w:sz w:val="26"/>
          <w:szCs w:val="26"/>
          <w:lang w:val="vi-VN"/>
        </w:rPr>
        <w:t xml:space="preserve"> tạo điều kiện thuận lợi và các yêu cầu có tính pháp lý cao hơn đảm bảo phát triển</w:t>
      </w:r>
      <w:r w:rsidR="00DA2464" w:rsidRPr="00D10885">
        <w:rPr>
          <w:sz w:val="26"/>
          <w:szCs w:val="26"/>
          <w:lang w:val="vi-VN"/>
        </w:rPr>
        <w:t xml:space="preserve"> bền vững </w:t>
      </w:r>
      <w:r w:rsidRPr="00D10885">
        <w:rPr>
          <w:sz w:val="26"/>
          <w:szCs w:val="26"/>
          <w:lang w:val="vi-VN"/>
        </w:rPr>
        <w:t>du lịch trên địa bàn thành phố và (iv) các chính sách này nên được công bố rộng rãi hơn, tuyên truyền tốt hơn đến các đối tượng thực hiện.</w:t>
      </w:r>
    </w:p>
    <w:p w14:paraId="74640452" w14:textId="1888A4DA" w:rsidR="001D3955" w:rsidRPr="00D10885" w:rsidRDefault="00BD6450" w:rsidP="003565F9">
      <w:pPr>
        <w:spacing w:before="120" w:line="312" w:lineRule="auto"/>
        <w:ind w:firstLine="720"/>
        <w:jc w:val="both"/>
        <w:rPr>
          <w:rFonts w:ascii="Times New Roman" w:hAnsi="Times New Roman"/>
          <w:szCs w:val="26"/>
          <w:lang w:val="vi-VN"/>
        </w:rPr>
      </w:pPr>
      <w:r w:rsidRPr="00D10885">
        <w:rPr>
          <w:rFonts w:ascii="Times New Roman" w:hAnsi="Times New Roman"/>
          <w:szCs w:val="26"/>
          <w:lang w:val="vi-VN"/>
        </w:rPr>
        <w:t>Các nhà quản lý doanh nghiệp và cộng đồng cư dân địa phương trong phát triển bền vững</w:t>
      </w:r>
      <w:r w:rsidR="001D3955" w:rsidRPr="00D10885">
        <w:rPr>
          <w:rFonts w:ascii="Times New Roman" w:hAnsi="Times New Roman"/>
          <w:szCs w:val="26"/>
          <w:lang w:val="vi-VN"/>
        </w:rPr>
        <w:t xml:space="preserve"> du lịch </w:t>
      </w:r>
      <w:r w:rsidRPr="00D10885">
        <w:rPr>
          <w:rFonts w:ascii="Times New Roman" w:hAnsi="Times New Roman"/>
          <w:szCs w:val="26"/>
          <w:lang w:val="vi-VN"/>
        </w:rPr>
        <w:t xml:space="preserve">trên địa bàn </w:t>
      </w:r>
      <w:r w:rsidR="001D3955" w:rsidRPr="00D10885">
        <w:rPr>
          <w:rFonts w:ascii="Times New Roman" w:hAnsi="Times New Roman"/>
          <w:szCs w:val="26"/>
          <w:lang w:val="vi-VN"/>
        </w:rPr>
        <w:t>thừa nhận</w:t>
      </w:r>
      <w:r w:rsidR="008515D7" w:rsidRPr="00D10885">
        <w:rPr>
          <w:rFonts w:ascii="Times New Roman" w:hAnsi="Times New Roman"/>
          <w:szCs w:val="26"/>
          <w:lang w:val="vi-VN"/>
        </w:rPr>
        <w:t xml:space="preserve"> có biết đến</w:t>
      </w:r>
      <w:r w:rsidR="001D3955" w:rsidRPr="00D10885">
        <w:rPr>
          <w:rFonts w:ascii="Times New Roman" w:hAnsi="Times New Roman"/>
          <w:szCs w:val="26"/>
          <w:lang w:val="vi-VN"/>
        </w:rPr>
        <w:t xml:space="preserve"> sự tồn tại của các chính sách hỗ trợ du lịch bền vững </w:t>
      </w:r>
      <w:r w:rsidR="008515D7" w:rsidRPr="00D10885">
        <w:rPr>
          <w:rFonts w:ascii="Times New Roman" w:hAnsi="Times New Roman"/>
          <w:szCs w:val="26"/>
          <w:lang w:val="vi-VN"/>
        </w:rPr>
        <w:t>của chính quyền địa phương</w:t>
      </w:r>
      <w:r w:rsidR="001D3955" w:rsidRPr="00D10885">
        <w:rPr>
          <w:rFonts w:ascii="Times New Roman" w:hAnsi="Times New Roman"/>
          <w:szCs w:val="26"/>
          <w:lang w:val="vi-VN"/>
        </w:rPr>
        <w:t xml:space="preserve"> và</w:t>
      </w:r>
      <w:r w:rsidR="008515D7" w:rsidRPr="00D10885">
        <w:rPr>
          <w:rFonts w:ascii="Times New Roman" w:hAnsi="Times New Roman"/>
          <w:szCs w:val="26"/>
          <w:lang w:val="vi-VN"/>
        </w:rPr>
        <w:t xml:space="preserve"> cũng đã</w:t>
      </w:r>
      <w:r w:rsidR="001D3955" w:rsidRPr="00D10885">
        <w:rPr>
          <w:rFonts w:ascii="Times New Roman" w:hAnsi="Times New Roman"/>
          <w:szCs w:val="26"/>
          <w:lang w:val="vi-VN"/>
        </w:rPr>
        <w:t xml:space="preserve"> theo dõi tác động của các chính sách này </w:t>
      </w:r>
      <w:r w:rsidRPr="00D10885">
        <w:rPr>
          <w:rFonts w:ascii="Times New Roman" w:hAnsi="Times New Roman"/>
          <w:szCs w:val="26"/>
          <w:lang w:val="vi-VN"/>
        </w:rPr>
        <w:t xml:space="preserve">tới </w:t>
      </w:r>
      <w:r w:rsidR="001D3955" w:rsidRPr="00D10885">
        <w:rPr>
          <w:rFonts w:ascii="Times New Roman" w:hAnsi="Times New Roman"/>
          <w:szCs w:val="26"/>
          <w:lang w:val="vi-VN"/>
        </w:rPr>
        <w:t>quá trình hoạt động kinh doanh</w:t>
      </w:r>
      <w:r w:rsidRPr="00D10885">
        <w:rPr>
          <w:rFonts w:ascii="Times New Roman" w:hAnsi="Times New Roman"/>
          <w:szCs w:val="26"/>
          <w:lang w:val="vi-VN"/>
        </w:rPr>
        <w:t xml:space="preserve"> du lịch</w:t>
      </w:r>
      <w:r w:rsidR="008515D7" w:rsidRPr="00D10885">
        <w:rPr>
          <w:rFonts w:ascii="Times New Roman" w:hAnsi="Times New Roman"/>
          <w:szCs w:val="26"/>
          <w:lang w:val="vi-VN"/>
        </w:rPr>
        <w:t xml:space="preserve">. Tuy nhiên, họ </w:t>
      </w:r>
      <w:r w:rsidR="001D3955" w:rsidRPr="00D10885">
        <w:rPr>
          <w:rFonts w:ascii="Times New Roman" w:hAnsi="Times New Roman"/>
          <w:szCs w:val="26"/>
          <w:lang w:val="vi-VN"/>
        </w:rPr>
        <w:t xml:space="preserve"> nhận thấy rằng các chính sách này chưa đủ hiệu quả và </w:t>
      </w:r>
      <w:r w:rsidR="008515D7" w:rsidRPr="00D10885">
        <w:rPr>
          <w:rFonts w:ascii="Times New Roman" w:hAnsi="Times New Roman"/>
          <w:szCs w:val="26"/>
          <w:lang w:val="vi-VN"/>
        </w:rPr>
        <w:t xml:space="preserve">ý kiến của họ là </w:t>
      </w:r>
      <w:r w:rsidR="001D3955" w:rsidRPr="00D10885">
        <w:rPr>
          <w:rFonts w:ascii="Times New Roman" w:hAnsi="Times New Roman"/>
          <w:szCs w:val="26"/>
          <w:lang w:val="vi-VN"/>
        </w:rPr>
        <w:t xml:space="preserve">các chính sách này </w:t>
      </w:r>
      <w:r w:rsidR="008515D7" w:rsidRPr="00D10885">
        <w:rPr>
          <w:rFonts w:ascii="Times New Roman" w:hAnsi="Times New Roman"/>
          <w:szCs w:val="26"/>
          <w:lang w:val="vi-VN"/>
        </w:rPr>
        <w:t>cần cụ thể</w:t>
      </w:r>
      <w:r w:rsidR="001D3955" w:rsidRPr="00D10885">
        <w:rPr>
          <w:rFonts w:ascii="Times New Roman" w:hAnsi="Times New Roman"/>
          <w:szCs w:val="26"/>
          <w:lang w:val="vi-VN"/>
        </w:rPr>
        <w:t xml:space="preserve"> hơn</w:t>
      </w:r>
      <w:r w:rsidR="003D3E8A" w:rsidRPr="00D10885">
        <w:rPr>
          <w:rFonts w:ascii="Times New Roman" w:hAnsi="Times New Roman"/>
          <w:szCs w:val="26"/>
          <w:lang w:val="vi-VN"/>
        </w:rPr>
        <w:t xml:space="preserve"> mới hỗ trợ cho các doanh nghiệp phát triển kinh doanh du lịch bền vững</w:t>
      </w:r>
      <w:r w:rsidR="001D3955" w:rsidRPr="00D10885">
        <w:rPr>
          <w:rFonts w:ascii="Times New Roman" w:hAnsi="Times New Roman"/>
          <w:szCs w:val="26"/>
          <w:lang w:val="vi-VN"/>
        </w:rPr>
        <w:t xml:space="preserve">. Cụ thể, (i) </w:t>
      </w:r>
      <w:r w:rsidR="003D3E8A" w:rsidRPr="00D10885">
        <w:rPr>
          <w:rFonts w:ascii="Times New Roman" w:hAnsi="Times New Roman"/>
          <w:szCs w:val="26"/>
          <w:lang w:val="vi-VN"/>
        </w:rPr>
        <w:t>vẫn có</w:t>
      </w:r>
      <w:r w:rsidR="001D3955" w:rsidRPr="00D10885">
        <w:rPr>
          <w:rFonts w:ascii="Times New Roman" w:hAnsi="Times New Roman"/>
          <w:szCs w:val="26"/>
          <w:lang w:val="vi-VN"/>
        </w:rPr>
        <w:t xml:space="preserve"> khoảng cách</w:t>
      </w:r>
      <w:r w:rsidR="003D3E8A" w:rsidRPr="00D10885">
        <w:rPr>
          <w:rFonts w:ascii="Times New Roman" w:hAnsi="Times New Roman"/>
          <w:szCs w:val="26"/>
          <w:lang w:val="vi-VN"/>
        </w:rPr>
        <w:t xml:space="preserve"> lớn</w:t>
      </w:r>
      <w:r w:rsidR="001D3955" w:rsidRPr="00D10885">
        <w:rPr>
          <w:rFonts w:ascii="Times New Roman" w:hAnsi="Times New Roman"/>
          <w:szCs w:val="26"/>
          <w:lang w:val="vi-VN"/>
        </w:rPr>
        <w:t xml:space="preserve"> giữa chính sách</w:t>
      </w:r>
      <w:r w:rsidR="003D3E8A" w:rsidRPr="00D10885">
        <w:rPr>
          <w:rFonts w:ascii="Times New Roman" w:hAnsi="Times New Roman"/>
          <w:szCs w:val="26"/>
          <w:lang w:val="vi-VN"/>
        </w:rPr>
        <w:t xml:space="preserve"> </w:t>
      </w:r>
      <w:r w:rsidR="001D3955" w:rsidRPr="00D10885">
        <w:rPr>
          <w:rFonts w:ascii="Times New Roman" w:hAnsi="Times New Roman"/>
          <w:szCs w:val="26"/>
          <w:lang w:val="vi-VN"/>
        </w:rPr>
        <w:t>và thực hiện</w:t>
      </w:r>
      <w:r w:rsidR="003D3E8A" w:rsidRPr="00D10885">
        <w:rPr>
          <w:rFonts w:ascii="Times New Roman" w:hAnsi="Times New Roman"/>
          <w:szCs w:val="26"/>
          <w:lang w:val="vi-VN"/>
        </w:rPr>
        <w:t xml:space="preserve"> chính sách</w:t>
      </w:r>
      <w:r w:rsidR="001D3955" w:rsidRPr="00D10885">
        <w:rPr>
          <w:rFonts w:ascii="Times New Roman" w:hAnsi="Times New Roman"/>
          <w:szCs w:val="26"/>
          <w:lang w:val="vi-VN"/>
        </w:rPr>
        <w:t xml:space="preserve">; (ii) các chính sách có </w:t>
      </w:r>
      <w:r w:rsidR="003D3E8A" w:rsidRPr="00D10885">
        <w:rPr>
          <w:rFonts w:ascii="Times New Roman" w:hAnsi="Times New Roman"/>
          <w:szCs w:val="26"/>
          <w:lang w:val="vi-VN"/>
        </w:rPr>
        <w:t>quá nhiều các điều kiện</w:t>
      </w:r>
      <w:r w:rsidR="001D3955" w:rsidRPr="00D10885">
        <w:rPr>
          <w:rFonts w:ascii="Times New Roman" w:hAnsi="Times New Roman"/>
          <w:szCs w:val="26"/>
          <w:lang w:val="vi-VN"/>
        </w:rPr>
        <w:t xml:space="preserve"> ràng buộc nên </w:t>
      </w:r>
      <w:r w:rsidR="003D3E8A" w:rsidRPr="00D10885">
        <w:rPr>
          <w:rFonts w:ascii="Times New Roman" w:hAnsi="Times New Roman"/>
          <w:szCs w:val="26"/>
          <w:lang w:val="vi-VN"/>
        </w:rPr>
        <w:t xml:space="preserve">các doanh nghiệp kinh doanh du lịch </w:t>
      </w:r>
      <w:r w:rsidR="001D3955" w:rsidRPr="00D10885">
        <w:rPr>
          <w:rFonts w:ascii="Times New Roman" w:hAnsi="Times New Roman"/>
          <w:szCs w:val="26"/>
          <w:lang w:val="vi-VN"/>
        </w:rPr>
        <w:t>tr</w:t>
      </w:r>
      <w:r w:rsidR="003D3E8A" w:rsidRPr="00D10885">
        <w:rPr>
          <w:rFonts w:ascii="Times New Roman" w:hAnsi="Times New Roman"/>
          <w:szCs w:val="26"/>
          <w:lang w:val="vi-VN"/>
        </w:rPr>
        <w:t>ên địa bàn thành phố khó vận dụng</w:t>
      </w:r>
      <w:r w:rsidR="001D3955" w:rsidRPr="00D10885">
        <w:rPr>
          <w:rFonts w:ascii="Times New Roman" w:hAnsi="Times New Roman"/>
          <w:szCs w:val="26"/>
          <w:lang w:val="vi-VN"/>
        </w:rPr>
        <w:t xml:space="preserve">; (iii) cần có </w:t>
      </w:r>
      <w:r w:rsidR="003D3E8A" w:rsidRPr="00D10885">
        <w:rPr>
          <w:rFonts w:ascii="Times New Roman" w:hAnsi="Times New Roman"/>
          <w:szCs w:val="26"/>
          <w:lang w:val="vi-VN"/>
        </w:rPr>
        <w:t>sự</w:t>
      </w:r>
      <w:r w:rsidR="001D3955" w:rsidRPr="00D10885">
        <w:rPr>
          <w:rFonts w:ascii="Times New Roman" w:hAnsi="Times New Roman"/>
          <w:szCs w:val="26"/>
          <w:lang w:val="vi-VN"/>
        </w:rPr>
        <w:t xml:space="preserve"> hợp tác hơn </w:t>
      </w:r>
      <w:r w:rsidR="003D3E8A" w:rsidRPr="00D10885">
        <w:rPr>
          <w:rFonts w:ascii="Times New Roman" w:hAnsi="Times New Roman"/>
          <w:szCs w:val="26"/>
          <w:lang w:val="vi-VN"/>
        </w:rPr>
        <w:t xml:space="preserve">của </w:t>
      </w:r>
      <w:r w:rsidR="001D3955" w:rsidRPr="00D10885">
        <w:rPr>
          <w:rFonts w:ascii="Times New Roman" w:hAnsi="Times New Roman"/>
          <w:szCs w:val="26"/>
          <w:lang w:val="vi-VN"/>
        </w:rPr>
        <w:t xml:space="preserve">các ngành khác </w:t>
      </w:r>
      <w:r w:rsidR="003D3E8A" w:rsidRPr="00D10885">
        <w:rPr>
          <w:rFonts w:ascii="Times New Roman" w:hAnsi="Times New Roman"/>
          <w:szCs w:val="26"/>
          <w:lang w:val="vi-VN"/>
        </w:rPr>
        <w:t>với ngành du lịch trên địa bàn thành phố</w:t>
      </w:r>
      <w:r w:rsidR="001D3955" w:rsidRPr="00D10885">
        <w:rPr>
          <w:rFonts w:ascii="Times New Roman" w:hAnsi="Times New Roman"/>
          <w:szCs w:val="26"/>
          <w:lang w:val="vi-VN"/>
        </w:rPr>
        <w:t xml:space="preserve">; và (iv) cần có sự </w:t>
      </w:r>
      <w:r w:rsidR="003D3E8A" w:rsidRPr="00D10885">
        <w:rPr>
          <w:rFonts w:ascii="Times New Roman" w:hAnsi="Times New Roman"/>
          <w:szCs w:val="26"/>
          <w:lang w:val="vi-VN"/>
        </w:rPr>
        <w:t>phối hợp chặt chẽ</w:t>
      </w:r>
      <w:r w:rsidR="001D3955" w:rsidRPr="00D10885">
        <w:rPr>
          <w:rFonts w:ascii="Times New Roman" w:hAnsi="Times New Roman"/>
          <w:szCs w:val="26"/>
          <w:lang w:val="vi-VN"/>
        </w:rPr>
        <w:t xml:space="preserve"> giữa </w:t>
      </w:r>
      <w:r w:rsidR="003D3E8A" w:rsidRPr="00D10885">
        <w:rPr>
          <w:rFonts w:ascii="Times New Roman" w:hAnsi="Times New Roman"/>
          <w:szCs w:val="26"/>
          <w:lang w:val="vi-VN"/>
        </w:rPr>
        <w:t xml:space="preserve">việc ban hành </w:t>
      </w:r>
      <w:r w:rsidR="001D3955" w:rsidRPr="00D10885">
        <w:rPr>
          <w:rFonts w:ascii="Times New Roman" w:hAnsi="Times New Roman"/>
          <w:szCs w:val="26"/>
          <w:lang w:val="vi-VN"/>
        </w:rPr>
        <w:t>các chính sách v</w:t>
      </w:r>
      <w:r w:rsidR="003D3E8A" w:rsidRPr="00D10885">
        <w:rPr>
          <w:rFonts w:ascii="Times New Roman" w:hAnsi="Times New Roman"/>
          <w:szCs w:val="26"/>
          <w:lang w:val="vi-VN"/>
        </w:rPr>
        <w:t xml:space="preserve">ới tuyên truyền </w:t>
      </w:r>
      <w:r w:rsidR="001D3955" w:rsidRPr="00D10885">
        <w:rPr>
          <w:rFonts w:ascii="Times New Roman" w:hAnsi="Times New Roman"/>
          <w:szCs w:val="26"/>
          <w:lang w:val="vi-VN"/>
        </w:rPr>
        <w:t>giáo dục</w:t>
      </w:r>
      <w:r w:rsidR="003D3E8A" w:rsidRPr="00D10885">
        <w:rPr>
          <w:rFonts w:ascii="Times New Roman" w:hAnsi="Times New Roman"/>
          <w:szCs w:val="26"/>
          <w:lang w:val="vi-VN"/>
        </w:rPr>
        <w:t xml:space="preserve"> các chính sách này tới các đối tượng thực hiện</w:t>
      </w:r>
      <w:r w:rsidR="001D3955" w:rsidRPr="00D10885">
        <w:rPr>
          <w:rFonts w:ascii="Times New Roman" w:hAnsi="Times New Roman"/>
          <w:szCs w:val="26"/>
          <w:lang w:val="vi-VN"/>
        </w:rPr>
        <w:t>.</w:t>
      </w:r>
    </w:p>
    <w:p w14:paraId="6E509378" w14:textId="7DF6B4B8" w:rsidR="00946972" w:rsidRPr="00D10885" w:rsidRDefault="001D3955" w:rsidP="003565F9">
      <w:pPr>
        <w:spacing w:before="120" w:line="312" w:lineRule="auto"/>
        <w:ind w:firstLine="720"/>
        <w:jc w:val="both"/>
        <w:rPr>
          <w:rFonts w:ascii="Times New Roman" w:hAnsi="Times New Roman"/>
          <w:szCs w:val="26"/>
          <w:lang w:val="vi-VN"/>
        </w:rPr>
      </w:pPr>
      <w:r w:rsidRPr="00D10885">
        <w:rPr>
          <w:rFonts w:ascii="Times New Roman" w:hAnsi="Times New Roman"/>
          <w:szCs w:val="26"/>
          <w:lang w:val="vi-VN"/>
        </w:rPr>
        <w:t xml:space="preserve">Xem xét các chính sách </w:t>
      </w:r>
      <w:r w:rsidR="00BD6450" w:rsidRPr="00D10885">
        <w:rPr>
          <w:rFonts w:ascii="Times New Roman" w:hAnsi="Times New Roman"/>
          <w:szCs w:val="26"/>
          <w:lang w:val="vi-VN"/>
        </w:rPr>
        <w:t xml:space="preserve">quản lý và </w:t>
      </w:r>
      <w:r w:rsidRPr="00D10885">
        <w:rPr>
          <w:rFonts w:ascii="Times New Roman" w:hAnsi="Times New Roman"/>
          <w:szCs w:val="26"/>
          <w:lang w:val="vi-VN"/>
        </w:rPr>
        <w:t xml:space="preserve">hỗ trợ </w:t>
      </w:r>
      <w:r w:rsidR="003D3E8A" w:rsidRPr="00D10885">
        <w:rPr>
          <w:rFonts w:ascii="Times New Roman" w:hAnsi="Times New Roman"/>
          <w:szCs w:val="26"/>
          <w:lang w:val="vi-VN"/>
        </w:rPr>
        <w:t xml:space="preserve">phát triển bền vững </w:t>
      </w:r>
      <w:r w:rsidRPr="00D10885">
        <w:rPr>
          <w:rFonts w:ascii="Times New Roman" w:hAnsi="Times New Roman"/>
          <w:szCs w:val="26"/>
          <w:lang w:val="vi-VN"/>
        </w:rPr>
        <w:t>du lịch t</w:t>
      </w:r>
      <w:r w:rsidR="003D3E8A" w:rsidRPr="00D10885">
        <w:rPr>
          <w:rFonts w:ascii="Times New Roman" w:hAnsi="Times New Roman"/>
          <w:szCs w:val="26"/>
          <w:lang w:val="vi-VN"/>
        </w:rPr>
        <w:t>ại các điểm du lịch chủ yếu trên địa bàn thành phố</w:t>
      </w:r>
      <w:r w:rsidRPr="00D10885">
        <w:rPr>
          <w:rFonts w:ascii="Times New Roman" w:hAnsi="Times New Roman"/>
          <w:szCs w:val="26"/>
          <w:lang w:val="vi-VN"/>
        </w:rPr>
        <w:t xml:space="preserve">, </w:t>
      </w:r>
      <w:r w:rsidR="003D3E8A" w:rsidRPr="00D10885">
        <w:rPr>
          <w:rFonts w:ascii="Times New Roman" w:hAnsi="Times New Roman"/>
          <w:szCs w:val="26"/>
          <w:lang w:val="vi-VN"/>
        </w:rPr>
        <w:t xml:space="preserve">đại diện của tất </w:t>
      </w:r>
      <w:r w:rsidRPr="00D10885">
        <w:rPr>
          <w:rFonts w:ascii="Times New Roman" w:hAnsi="Times New Roman"/>
          <w:szCs w:val="26"/>
          <w:lang w:val="vi-VN"/>
        </w:rPr>
        <w:t xml:space="preserve">cả </w:t>
      </w:r>
      <w:r w:rsidR="003D3E8A" w:rsidRPr="00D10885">
        <w:rPr>
          <w:rFonts w:ascii="Times New Roman" w:hAnsi="Times New Roman"/>
          <w:szCs w:val="26"/>
          <w:lang w:val="vi-VN"/>
        </w:rPr>
        <w:t xml:space="preserve">các </w:t>
      </w:r>
      <w:r w:rsidRPr="00D10885">
        <w:rPr>
          <w:rFonts w:ascii="Times New Roman" w:hAnsi="Times New Roman"/>
          <w:szCs w:val="26"/>
          <w:lang w:val="vi-VN"/>
        </w:rPr>
        <w:t>nhóm bên liên quan được phỏng vấn đều nhận xét rằng các chính sách và quy định lu</w:t>
      </w:r>
      <w:r w:rsidR="003D3E8A" w:rsidRPr="00D10885">
        <w:rPr>
          <w:rFonts w:ascii="Times New Roman" w:hAnsi="Times New Roman"/>
          <w:szCs w:val="26"/>
          <w:lang w:val="vi-VN"/>
        </w:rPr>
        <w:t>ậ</w:t>
      </w:r>
      <w:r w:rsidRPr="00D10885">
        <w:rPr>
          <w:rFonts w:ascii="Times New Roman" w:hAnsi="Times New Roman"/>
          <w:szCs w:val="26"/>
          <w:lang w:val="vi-VN"/>
        </w:rPr>
        <w:t xml:space="preserve">t pháp cần được áp dụng nghiêm ngặt hơn. Các hình thức xử phạt </w:t>
      </w:r>
      <w:r w:rsidR="00DA2464" w:rsidRPr="00D10885">
        <w:rPr>
          <w:rFonts w:ascii="Times New Roman" w:hAnsi="Times New Roman"/>
          <w:szCs w:val="26"/>
          <w:lang w:val="vi-VN"/>
        </w:rPr>
        <w:t>các hành vi xấu ảnh hưởng đến phát triển bền vững du lịch</w:t>
      </w:r>
      <w:r w:rsidRPr="00D10885">
        <w:rPr>
          <w:rFonts w:ascii="Times New Roman" w:hAnsi="Times New Roman"/>
          <w:szCs w:val="26"/>
          <w:lang w:val="vi-VN"/>
        </w:rPr>
        <w:t xml:space="preserve"> </w:t>
      </w:r>
      <w:r w:rsidR="003D3E8A" w:rsidRPr="00D10885">
        <w:rPr>
          <w:rFonts w:ascii="Times New Roman" w:hAnsi="Times New Roman"/>
          <w:szCs w:val="26"/>
          <w:lang w:val="vi-VN"/>
        </w:rPr>
        <w:t>chưa đủ mạnh</w:t>
      </w:r>
      <w:r w:rsidRPr="00D10885">
        <w:rPr>
          <w:rFonts w:ascii="Times New Roman" w:hAnsi="Times New Roman"/>
          <w:szCs w:val="26"/>
          <w:lang w:val="vi-VN"/>
        </w:rPr>
        <w:t>,</w:t>
      </w:r>
      <w:r w:rsidR="003D3E8A" w:rsidRPr="00D10885">
        <w:rPr>
          <w:rFonts w:ascii="Times New Roman" w:hAnsi="Times New Roman"/>
          <w:szCs w:val="26"/>
          <w:lang w:val="vi-VN"/>
        </w:rPr>
        <w:t xml:space="preserve"> chưa đủ sức răn đe nghiêm khắc</w:t>
      </w:r>
      <w:r w:rsidRPr="00D10885">
        <w:rPr>
          <w:rFonts w:ascii="Times New Roman" w:hAnsi="Times New Roman"/>
          <w:szCs w:val="26"/>
          <w:lang w:val="vi-VN"/>
        </w:rPr>
        <w:t xml:space="preserve"> để các</w:t>
      </w:r>
      <w:r w:rsidR="003D3E8A" w:rsidRPr="00D10885">
        <w:rPr>
          <w:rFonts w:ascii="Times New Roman" w:hAnsi="Times New Roman"/>
          <w:szCs w:val="26"/>
          <w:lang w:val="vi-VN"/>
        </w:rPr>
        <w:t xml:space="preserve"> đối tượng có</w:t>
      </w:r>
      <w:r w:rsidRPr="00D10885">
        <w:rPr>
          <w:rFonts w:ascii="Times New Roman" w:hAnsi="Times New Roman"/>
          <w:szCs w:val="26"/>
          <w:lang w:val="vi-VN"/>
        </w:rPr>
        <w:t xml:space="preserve"> hành vi vi phạm pháp luật </w:t>
      </w:r>
      <w:r w:rsidR="003D3E8A" w:rsidRPr="00D10885">
        <w:rPr>
          <w:rFonts w:ascii="Times New Roman" w:hAnsi="Times New Roman"/>
          <w:szCs w:val="26"/>
          <w:lang w:val="vi-VN"/>
        </w:rPr>
        <w:t>không tái phạm</w:t>
      </w:r>
      <w:r w:rsidRPr="00D10885">
        <w:rPr>
          <w:rFonts w:ascii="Times New Roman" w:hAnsi="Times New Roman"/>
          <w:szCs w:val="26"/>
          <w:lang w:val="vi-VN"/>
        </w:rPr>
        <w:t xml:space="preserve"> sau khi</w:t>
      </w:r>
      <w:r w:rsidR="003D3E8A" w:rsidRPr="00D10885">
        <w:rPr>
          <w:rFonts w:ascii="Times New Roman" w:hAnsi="Times New Roman"/>
          <w:szCs w:val="26"/>
          <w:lang w:val="vi-VN"/>
        </w:rPr>
        <w:t xml:space="preserve"> họ đã</w:t>
      </w:r>
      <w:r w:rsidRPr="00D10885">
        <w:rPr>
          <w:rFonts w:ascii="Times New Roman" w:hAnsi="Times New Roman"/>
          <w:szCs w:val="26"/>
          <w:lang w:val="vi-VN"/>
        </w:rPr>
        <w:t xml:space="preserve"> bị </w:t>
      </w:r>
      <w:r w:rsidR="003D3E8A" w:rsidRPr="00D10885">
        <w:rPr>
          <w:rFonts w:ascii="Times New Roman" w:hAnsi="Times New Roman"/>
          <w:szCs w:val="26"/>
          <w:lang w:val="vi-VN"/>
        </w:rPr>
        <w:t xml:space="preserve">xử </w:t>
      </w:r>
      <w:r w:rsidRPr="00D10885">
        <w:rPr>
          <w:rFonts w:ascii="Times New Roman" w:hAnsi="Times New Roman"/>
          <w:szCs w:val="26"/>
          <w:lang w:val="vi-VN"/>
        </w:rPr>
        <w:t xml:space="preserve">phạt. Ngoài ra, trong khi cũng </w:t>
      </w:r>
      <w:r w:rsidRPr="00D10885">
        <w:rPr>
          <w:rFonts w:ascii="Times New Roman" w:hAnsi="Times New Roman"/>
          <w:szCs w:val="26"/>
          <w:lang w:val="vi-VN"/>
        </w:rPr>
        <w:lastRenderedPageBreak/>
        <w:t xml:space="preserve">có một số </w:t>
      </w:r>
      <w:r w:rsidR="001B65F3" w:rsidRPr="00D10885">
        <w:rPr>
          <w:rFonts w:ascii="Times New Roman" w:hAnsi="Times New Roman"/>
          <w:szCs w:val="26"/>
          <w:lang w:val="vi-VN"/>
        </w:rPr>
        <w:t>nhà kinh doanh du lịch</w:t>
      </w:r>
      <w:r w:rsidR="00DA2464" w:rsidRPr="00D10885">
        <w:rPr>
          <w:rFonts w:ascii="Times New Roman" w:hAnsi="Times New Roman"/>
          <w:szCs w:val="26"/>
          <w:lang w:val="vi-VN"/>
        </w:rPr>
        <w:t xml:space="preserve"> cho rằng một số</w:t>
      </w:r>
      <w:r w:rsidRPr="00D10885">
        <w:rPr>
          <w:rFonts w:ascii="Times New Roman" w:hAnsi="Times New Roman"/>
          <w:szCs w:val="26"/>
          <w:lang w:val="vi-VN"/>
        </w:rPr>
        <w:t xml:space="preserve"> chính sách </w:t>
      </w:r>
      <w:r w:rsidR="00DA2464" w:rsidRPr="00D10885">
        <w:rPr>
          <w:rFonts w:ascii="Times New Roman" w:hAnsi="Times New Roman"/>
          <w:szCs w:val="26"/>
          <w:lang w:val="vi-VN"/>
        </w:rPr>
        <w:t xml:space="preserve">và chương trình hoạt động của chính quyền </w:t>
      </w:r>
      <w:r w:rsidR="001B65F3" w:rsidRPr="00D10885">
        <w:rPr>
          <w:rFonts w:ascii="Times New Roman" w:hAnsi="Times New Roman"/>
          <w:szCs w:val="26"/>
          <w:lang w:val="vi-VN"/>
        </w:rPr>
        <w:t>đã g</w:t>
      </w:r>
      <w:r w:rsidRPr="00D10885">
        <w:rPr>
          <w:rFonts w:ascii="Times New Roman" w:hAnsi="Times New Roman"/>
          <w:szCs w:val="26"/>
          <w:lang w:val="vi-VN"/>
        </w:rPr>
        <w:t xml:space="preserve">iúp </w:t>
      </w:r>
      <w:r w:rsidR="001B65F3" w:rsidRPr="00D10885">
        <w:rPr>
          <w:rFonts w:ascii="Times New Roman" w:hAnsi="Times New Roman"/>
          <w:szCs w:val="26"/>
          <w:lang w:val="vi-VN"/>
        </w:rPr>
        <w:t xml:space="preserve">các </w:t>
      </w:r>
      <w:r w:rsidRPr="00D10885">
        <w:rPr>
          <w:rFonts w:ascii="Times New Roman" w:hAnsi="Times New Roman"/>
          <w:szCs w:val="26"/>
          <w:lang w:val="vi-VN"/>
        </w:rPr>
        <w:t xml:space="preserve">doanh nghiệp quảng bá tới khách du lịch thông qua thông tin trên các </w:t>
      </w:r>
      <w:r w:rsidRPr="00D10885">
        <w:rPr>
          <w:rFonts w:ascii="Times New Roman" w:hAnsi="Times New Roman"/>
          <w:spacing w:val="2"/>
          <w:szCs w:val="26"/>
          <w:lang w:val="vi-VN"/>
        </w:rPr>
        <w:t xml:space="preserve">trang web địa phương hoặc các khóa đào tạo miễn phí, </w:t>
      </w:r>
      <w:r w:rsidR="001B65F3" w:rsidRPr="00D10885">
        <w:rPr>
          <w:rFonts w:ascii="Times New Roman" w:hAnsi="Times New Roman"/>
          <w:spacing w:val="2"/>
          <w:szCs w:val="26"/>
          <w:lang w:val="vi-VN"/>
        </w:rPr>
        <w:t xml:space="preserve">tuy nhiên vẫn cần nghiên cứu để triển khai thực hiện các chương trình quảng ba có du lịch thành phố hiệu quả. Đối với </w:t>
      </w:r>
      <w:r w:rsidRPr="00D10885">
        <w:rPr>
          <w:rFonts w:ascii="Times New Roman" w:hAnsi="Times New Roman"/>
          <w:spacing w:val="2"/>
          <w:szCs w:val="26"/>
          <w:lang w:val="vi-VN"/>
        </w:rPr>
        <w:t>một số hành vi vi phạm pháp luật</w:t>
      </w:r>
      <w:r w:rsidR="001B65F3" w:rsidRPr="00D10885">
        <w:rPr>
          <w:rFonts w:ascii="Times New Roman" w:hAnsi="Times New Roman"/>
          <w:spacing w:val="2"/>
          <w:szCs w:val="26"/>
          <w:lang w:val="vi-VN"/>
        </w:rPr>
        <w:t xml:space="preserve"> trong lĩnh vực du lịch, các ý kiến đều đề xuất cần có chế tài xử phạt nghiêm minh hơn</w:t>
      </w:r>
      <w:r w:rsidRPr="00D10885">
        <w:rPr>
          <w:rFonts w:ascii="Times New Roman" w:hAnsi="Times New Roman"/>
          <w:spacing w:val="2"/>
          <w:szCs w:val="26"/>
          <w:lang w:val="vi-VN"/>
        </w:rPr>
        <w:t xml:space="preserve">. </w:t>
      </w:r>
      <w:r w:rsidR="001B65F3" w:rsidRPr="00D10885">
        <w:rPr>
          <w:rFonts w:ascii="Times New Roman" w:hAnsi="Times New Roman"/>
          <w:spacing w:val="2"/>
          <w:szCs w:val="26"/>
          <w:lang w:val="vi-VN"/>
        </w:rPr>
        <w:t>Các đề xuất</w:t>
      </w:r>
      <w:r w:rsidRPr="00D10885">
        <w:rPr>
          <w:rFonts w:ascii="Times New Roman" w:hAnsi="Times New Roman"/>
          <w:spacing w:val="2"/>
          <w:szCs w:val="26"/>
          <w:lang w:val="vi-VN"/>
        </w:rPr>
        <w:t xml:space="preserve"> có thể được chia thành ba chủ đề phụ: (i) áp dụng mức phạt cao hơn hoặc rút giấy phép kinh doanh; (ii) quản lý chặt chẽ các giai đoạn thực hiện các chính sách; (iii) công bố danh sách đen những người vi phạm pháp luật.</w:t>
      </w:r>
    </w:p>
    <w:p w14:paraId="51B6DDF7" w14:textId="335BD124" w:rsidR="00C64664" w:rsidRPr="00D10885" w:rsidRDefault="006C4C3E" w:rsidP="003565F9">
      <w:pPr>
        <w:spacing w:before="120" w:line="312" w:lineRule="auto"/>
        <w:ind w:firstLine="720"/>
        <w:jc w:val="both"/>
        <w:rPr>
          <w:rFonts w:ascii="Times New Roman" w:hAnsi="Times New Roman"/>
          <w:szCs w:val="26"/>
          <w:lang w:val="vi-VN"/>
        </w:rPr>
      </w:pPr>
      <w:r>
        <w:rPr>
          <w:noProof/>
        </w:rPr>
        <mc:AlternateContent>
          <mc:Choice Requires="wpg">
            <w:drawing>
              <wp:anchor distT="0" distB="0" distL="114300" distR="114300" simplePos="0" relativeHeight="251664384" behindDoc="0" locked="0" layoutInCell="1" allowOverlap="1" wp14:anchorId="0C30D8AC" wp14:editId="16B55DED">
                <wp:simplePos x="0" y="0"/>
                <wp:positionH relativeFrom="column">
                  <wp:posOffset>23451</wp:posOffset>
                </wp:positionH>
                <wp:positionV relativeFrom="paragraph">
                  <wp:posOffset>46311</wp:posOffset>
                </wp:positionV>
                <wp:extent cx="5942965" cy="3868945"/>
                <wp:effectExtent l="0" t="0" r="19685" b="17780"/>
                <wp:wrapNone/>
                <wp:docPr id="97" name="Group 97"/>
                <wp:cNvGraphicFramePr/>
                <a:graphic xmlns:a="http://schemas.openxmlformats.org/drawingml/2006/main">
                  <a:graphicData uri="http://schemas.microsoft.com/office/word/2010/wordprocessingGroup">
                    <wpg:wgp>
                      <wpg:cNvGrpSpPr/>
                      <wpg:grpSpPr>
                        <a:xfrm>
                          <a:off x="0" y="0"/>
                          <a:ext cx="5942965" cy="3868945"/>
                          <a:chOff x="0" y="145270"/>
                          <a:chExt cx="5942966" cy="3564798"/>
                        </a:xfrm>
                      </wpg:grpSpPr>
                      <wpg:grpSp>
                        <wpg:cNvPr id="88" name="Group 88"/>
                        <wpg:cNvGrpSpPr/>
                        <wpg:grpSpPr>
                          <a:xfrm>
                            <a:off x="0" y="145270"/>
                            <a:ext cx="5942966" cy="3564798"/>
                            <a:chOff x="0" y="145270"/>
                            <a:chExt cx="5943600" cy="3564798"/>
                          </a:xfrm>
                        </wpg:grpSpPr>
                        <wps:wsp>
                          <wps:cNvPr id="80" name="Rounded Rectangle 80"/>
                          <wps:cNvSpPr/>
                          <wps:spPr>
                            <a:xfrm>
                              <a:off x="0" y="1028700"/>
                              <a:ext cx="1685925" cy="1668448"/>
                            </a:xfrm>
                            <a:prstGeom prst="roundRect">
                              <a:avLst/>
                            </a:prstGeom>
                          </wps:spPr>
                          <wps:style>
                            <a:lnRef idx="2">
                              <a:schemeClr val="dk1"/>
                            </a:lnRef>
                            <a:fillRef idx="1">
                              <a:schemeClr val="lt1"/>
                            </a:fillRef>
                            <a:effectRef idx="0">
                              <a:schemeClr val="dk1"/>
                            </a:effectRef>
                            <a:fontRef idx="minor">
                              <a:schemeClr val="dk1"/>
                            </a:fontRef>
                          </wps:style>
                          <wps:txbx>
                            <w:txbxContent>
                              <w:p w14:paraId="259B74A3" w14:textId="77777777" w:rsidR="00A56D1A" w:rsidRPr="002B7685" w:rsidRDefault="00A56D1A" w:rsidP="00A56D1A">
                                <w:pPr>
                                  <w:jc w:val="center"/>
                                  <w:rPr>
                                    <w:rFonts w:ascii="Times New Roman" w:hAnsi="Times New Roman"/>
                                    <w:b/>
                                    <w:sz w:val="24"/>
                                  </w:rPr>
                                </w:pPr>
                                <w:r w:rsidRPr="002B7685">
                                  <w:rPr>
                                    <w:rFonts w:ascii="Times New Roman" w:hAnsi="Times New Roman"/>
                                    <w:b/>
                                    <w:sz w:val="24"/>
                                  </w:rPr>
                                  <w:t>Phản hồi của các bên liên quan tại địa phương đối với các chính sách hỗ trợ phát triển du lịch bền vững trong khu vực hiện tại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Rounded Rectangle 81"/>
                          <wps:cNvSpPr/>
                          <wps:spPr>
                            <a:xfrm>
                              <a:off x="2200275" y="217893"/>
                              <a:ext cx="1581150" cy="810717"/>
                            </a:xfrm>
                            <a:prstGeom prst="roundRect">
                              <a:avLst/>
                            </a:prstGeom>
                          </wps:spPr>
                          <wps:style>
                            <a:lnRef idx="2">
                              <a:schemeClr val="dk1"/>
                            </a:lnRef>
                            <a:fillRef idx="1">
                              <a:schemeClr val="lt1"/>
                            </a:fillRef>
                            <a:effectRef idx="0">
                              <a:schemeClr val="dk1"/>
                            </a:effectRef>
                            <a:fontRef idx="minor">
                              <a:schemeClr val="dk1"/>
                            </a:fontRef>
                          </wps:style>
                          <wps:txbx>
                            <w:txbxContent>
                              <w:p w14:paraId="53914CE5" w14:textId="77777777" w:rsidR="00A56D1A" w:rsidRPr="00B02E8D" w:rsidRDefault="00A56D1A" w:rsidP="00A56D1A">
                                <w:pPr>
                                  <w:jc w:val="center"/>
                                  <w:rPr>
                                    <w:rFonts w:ascii="Times New Roman" w:hAnsi="Times New Roman"/>
                                    <w:sz w:val="24"/>
                                  </w:rPr>
                                </w:pPr>
                                <w:r w:rsidRPr="00B02E8D">
                                  <w:rPr>
                                    <w:rFonts w:ascii="Times New Roman" w:hAnsi="Times New Roman"/>
                                    <w:sz w:val="24"/>
                                  </w:rPr>
                                  <w:t>Doanh nhân du lịch tại địa phương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 name="Rounded Rectangle 82"/>
                          <wps:cNvSpPr/>
                          <wps:spPr>
                            <a:xfrm>
                              <a:off x="4227395" y="145270"/>
                              <a:ext cx="1716205" cy="944201"/>
                            </a:xfrm>
                            <a:prstGeom prst="roundRect">
                              <a:avLst/>
                            </a:prstGeom>
                          </wps:spPr>
                          <wps:style>
                            <a:lnRef idx="2">
                              <a:schemeClr val="dk1"/>
                            </a:lnRef>
                            <a:fillRef idx="1">
                              <a:schemeClr val="lt1"/>
                            </a:fillRef>
                            <a:effectRef idx="0">
                              <a:schemeClr val="dk1"/>
                            </a:effectRef>
                            <a:fontRef idx="minor">
                              <a:schemeClr val="dk1"/>
                            </a:fontRef>
                          </wps:style>
                          <wps:txbx>
                            <w:txbxContent>
                              <w:p w14:paraId="13613CF5" w14:textId="77777777" w:rsidR="00A56D1A" w:rsidRPr="00B02E8D" w:rsidRDefault="00A56D1A" w:rsidP="00A56D1A">
                                <w:pPr>
                                  <w:jc w:val="center"/>
                                  <w:rPr>
                                    <w:rFonts w:ascii="Times New Roman" w:hAnsi="Times New Roman"/>
                                    <w:sz w:val="24"/>
                                  </w:rPr>
                                </w:pPr>
                                <w:r w:rsidRPr="00B02E8D">
                                  <w:rPr>
                                    <w:rFonts w:ascii="Times New Roman" w:hAnsi="Times New Roman"/>
                                    <w:sz w:val="24"/>
                                  </w:rPr>
                                  <w:t xml:space="preserve">Những chính sách </w:t>
                                </w:r>
                                <w:r>
                                  <w:rPr>
                                    <w:rFonts w:ascii="Times New Roman" w:hAnsi="Times New Roman"/>
                                    <w:sz w:val="24"/>
                                  </w:rPr>
                                  <w:t>phát triển DL</w:t>
                                </w:r>
                                <w:r w:rsidRPr="00B02E8D">
                                  <w:rPr>
                                    <w:rFonts w:ascii="Times New Roman" w:hAnsi="Times New Roman"/>
                                    <w:sz w:val="24"/>
                                  </w:rPr>
                                  <w:t xml:space="preserve"> chưa đủ hiệu quả và cần có thêm kế hoạch hành động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 name="Rounded Rectangle 83"/>
                          <wps:cNvSpPr/>
                          <wps:spPr>
                            <a:xfrm>
                              <a:off x="2200275" y="1181100"/>
                              <a:ext cx="1581150" cy="734060"/>
                            </a:xfrm>
                            <a:prstGeom prst="roundRect">
                              <a:avLst/>
                            </a:prstGeom>
                          </wps:spPr>
                          <wps:style>
                            <a:lnRef idx="2">
                              <a:schemeClr val="dk1"/>
                            </a:lnRef>
                            <a:fillRef idx="1">
                              <a:schemeClr val="lt1"/>
                            </a:fillRef>
                            <a:effectRef idx="0">
                              <a:schemeClr val="dk1"/>
                            </a:effectRef>
                            <a:fontRef idx="minor">
                              <a:schemeClr val="dk1"/>
                            </a:fontRef>
                          </wps:style>
                          <wps:txbx>
                            <w:txbxContent>
                              <w:p w14:paraId="196F7BF5" w14:textId="77777777" w:rsidR="00A56D1A" w:rsidRPr="00B02E8D" w:rsidRDefault="00A56D1A" w:rsidP="00A56D1A">
                                <w:pPr>
                                  <w:jc w:val="center"/>
                                  <w:rPr>
                                    <w:rFonts w:ascii="Times New Roman" w:hAnsi="Times New Roman"/>
                                    <w:sz w:val="24"/>
                                  </w:rPr>
                                </w:pPr>
                                <w:r w:rsidRPr="00B02E8D">
                                  <w:rPr>
                                    <w:rFonts w:ascii="Times New Roman" w:hAnsi="Times New Roman"/>
                                    <w:sz w:val="24"/>
                                  </w:rPr>
                                  <w:t xml:space="preserve">Người dân, doanh nhân, chính quyền </w:t>
                                </w:r>
                                <w:r>
                                  <w:rPr>
                                    <w:rFonts w:ascii="Times New Roman" w:hAnsi="Times New Roman"/>
                                    <w:sz w:val="24"/>
                                  </w:rPr>
                                  <w:br/>
                                </w:r>
                                <w:r w:rsidRPr="00B02E8D">
                                  <w:rPr>
                                    <w:rFonts w:ascii="Times New Roman" w:hAnsi="Times New Roman"/>
                                    <w:sz w:val="24"/>
                                  </w:rPr>
                                  <w:t>tại địa phương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 name="Rounded Rectangle 84"/>
                          <wps:cNvSpPr/>
                          <wps:spPr>
                            <a:xfrm>
                              <a:off x="2200275" y="2538980"/>
                              <a:ext cx="1581150" cy="833394"/>
                            </a:xfrm>
                            <a:prstGeom prst="roundRect">
                              <a:avLst/>
                            </a:prstGeom>
                          </wps:spPr>
                          <wps:style>
                            <a:lnRef idx="2">
                              <a:schemeClr val="dk1"/>
                            </a:lnRef>
                            <a:fillRef idx="1">
                              <a:schemeClr val="lt1"/>
                            </a:fillRef>
                            <a:effectRef idx="0">
                              <a:schemeClr val="dk1"/>
                            </a:effectRef>
                            <a:fontRef idx="minor">
                              <a:schemeClr val="dk1"/>
                            </a:fontRef>
                          </wps:style>
                          <wps:txbx>
                            <w:txbxContent>
                              <w:p w14:paraId="5F86B9F0" w14:textId="77777777" w:rsidR="00A56D1A" w:rsidRPr="00B02E8D" w:rsidRDefault="00A56D1A" w:rsidP="00A56D1A">
                                <w:pPr>
                                  <w:jc w:val="center"/>
                                  <w:rPr>
                                    <w:rFonts w:ascii="Times New Roman" w:hAnsi="Times New Roman"/>
                                    <w:sz w:val="24"/>
                                  </w:rPr>
                                </w:pPr>
                                <w:r w:rsidRPr="00B02E8D">
                                  <w:rPr>
                                    <w:rFonts w:ascii="Times New Roman" w:hAnsi="Times New Roman"/>
                                    <w:sz w:val="24"/>
                                  </w:rPr>
                                  <w:t xml:space="preserve">Doanh nhân du lịch và người dân </w:t>
                                </w:r>
                                <w:r>
                                  <w:rPr>
                                    <w:rFonts w:ascii="Times New Roman" w:hAnsi="Times New Roman"/>
                                    <w:sz w:val="24"/>
                                  </w:rPr>
                                  <w:br/>
                                </w:r>
                                <w:r w:rsidRPr="00B02E8D">
                                  <w:rPr>
                                    <w:rFonts w:ascii="Times New Roman" w:hAnsi="Times New Roman"/>
                                    <w:sz w:val="24"/>
                                  </w:rPr>
                                  <w:t>tại địa phương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Rounded Rectangle 85"/>
                          <wps:cNvSpPr/>
                          <wps:spPr>
                            <a:xfrm>
                              <a:off x="4276725" y="1181099"/>
                              <a:ext cx="1666874" cy="734060"/>
                            </a:xfrm>
                            <a:prstGeom prst="roundRect">
                              <a:avLst/>
                            </a:prstGeom>
                          </wps:spPr>
                          <wps:style>
                            <a:lnRef idx="2">
                              <a:schemeClr val="dk1"/>
                            </a:lnRef>
                            <a:fillRef idx="1">
                              <a:schemeClr val="lt1"/>
                            </a:fillRef>
                            <a:effectRef idx="0">
                              <a:schemeClr val="dk1"/>
                            </a:effectRef>
                            <a:fontRef idx="minor">
                              <a:schemeClr val="dk1"/>
                            </a:fontRef>
                          </wps:style>
                          <wps:txbx>
                            <w:txbxContent>
                              <w:p w14:paraId="3A683DFD" w14:textId="6473155D" w:rsidR="00A56D1A" w:rsidRPr="00B02E8D" w:rsidRDefault="00A56D1A" w:rsidP="00A56D1A">
                                <w:pPr>
                                  <w:jc w:val="center"/>
                                  <w:rPr>
                                    <w:rFonts w:ascii="Times New Roman" w:hAnsi="Times New Roman"/>
                                    <w:sz w:val="24"/>
                                  </w:rPr>
                                </w:pPr>
                                <w:r w:rsidRPr="00B02E8D">
                                  <w:rPr>
                                    <w:rFonts w:ascii="Times New Roman" w:hAnsi="Times New Roman"/>
                                    <w:sz w:val="24"/>
                                  </w:rPr>
                                  <w:t xml:space="preserve">Chính sách nên </w:t>
                                </w:r>
                                <w:r w:rsidR="006C4C3E">
                                  <w:rPr>
                                    <w:rFonts w:ascii="Times New Roman" w:hAnsi="Times New Roman"/>
                                    <w:sz w:val="24"/>
                                  </w:rPr>
                                  <w:br/>
                                </w:r>
                                <w:r w:rsidRPr="00B02E8D">
                                  <w:rPr>
                                    <w:rFonts w:ascii="Times New Roman" w:hAnsi="Times New Roman"/>
                                    <w:sz w:val="24"/>
                                  </w:rPr>
                                  <w:t>được áp dụng nghiêm ngặt hơn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Rounded Rectangle 86"/>
                          <wps:cNvSpPr/>
                          <wps:spPr>
                            <a:xfrm>
                              <a:off x="4276725" y="2065704"/>
                              <a:ext cx="1666874" cy="631330"/>
                            </a:xfrm>
                            <a:prstGeom prst="roundRect">
                              <a:avLst/>
                            </a:prstGeom>
                          </wps:spPr>
                          <wps:style>
                            <a:lnRef idx="2">
                              <a:schemeClr val="dk1"/>
                            </a:lnRef>
                            <a:fillRef idx="1">
                              <a:schemeClr val="lt1"/>
                            </a:fillRef>
                            <a:effectRef idx="0">
                              <a:schemeClr val="dk1"/>
                            </a:effectRef>
                            <a:fontRef idx="minor">
                              <a:schemeClr val="dk1"/>
                            </a:fontRef>
                          </wps:style>
                          <wps:txbx>
                            <w:txbxContent>
                              <w:p w14:paraId="5A6A480A" w14:textId="77777777" w:rsidR="00A56D1A" w:rsidRPr="00B02E8D" w:rsidRDefault="00A56D1A" w:rsidP="00A56D1A">
                                <w:pPr>
                                  <w:jc w:val="center"/>
                                  <w:rPr>
                                    <w:rFonts w:ascii="Times New Roman" w:hAnsi="Times New Roman"/>
                                    <w:sz w:val="24"/>
                                  </w:rPr>
                                </w:pPr>
                                <w:r w:rsidRPr="00B02E8D">
                                  <w:rPr>
                                    <w:rFonts w:ascii="Times New Roman" w:hAnsi="Times New Roman"/>
                                    <w:sz w:val="24"/>
                                  </w:rPr>
                                  <w:t xml:space="preserve">Cần xây dựng thêm nhiều chính sách </w:t>
                                </w:r>
                                <w:r>
                                  <w:rPr>
                                    <w:rFonts w:ascii="Times New Roman" w:hAnsi="Times New Roman"/>
                                    <w:sz w:val="24"/>
                                  </w:rPr>
                                  <w:t>hỗ trợ du lịch mới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Rounded Rectangle 87"/>
                          <wps:cNvSpPr/>
                          <wps:spPr>
                            <a:xfrm>
                              <a:off x="4276725" y="2832608"/>
                              <a:ext cx="1666874" cy="877460"/>
                            </a:xfrm>
                            <a:prstGeom prst="roundRect">
                              <a:avLst/>
                            </a:prstGeom>
                          </wps:spPr>
                          <wps:style>
                            <a:lnRef idx="2">
                              <a:schemeClr val="dk1"/>
                            </a:lnRef>
                            <a:fillRef idx="1">
                              <a:schemeClr val="lt1"/>
                            </a:fillRef>
                            <a:effectRef idx="0">
                              <a:schemeClr val="dk1"/>
                            </a:effectRef>
                            <a:fontRef idx="minor">
                              <a:schemeClr val="dk1"/>
                            </a:fontRef>
                          </wps:style>
                          <wps:txbx>
                            <w:txbxContent>
                              <w:p w14:paraId="40396D32" w14:textId="77777777" w:rsidR="00A56D1A" w:rsidRPr="00B02E8D" w:rsidRDefault="00A56D1A" w:rsidP="00A56D1A">
                                <w:pPr>
                                  <w:jc w:val="center"/>
                                  <w:rPr>
                                    <w:rFonts w:ascii="Times New Roman" w:hAnsi="Times New Roman"/>
                                    <w:sz w:val="24"/>
                                  </w:rPr>
                                </w:pPr>
                                <w:r w:rsidRPr="00B02E8D">
                                  <w:rPr>
                                    <w:rFonts w:ascii="Times New Roman" w:hAnsi="Times New Roman"/>
                                    <w:sz w:val="24"/>
                                  </w:rPr>
                                  <w:t xml:space="preserve">Những chính sách </w:t>
                                </w:r>
                                <w:r>
                                  <w:rPr>
                                    <w:rFonts w:ascii="Times New Roman" w:hAnsi="Times New Roman"/>
                                    <w:sz w:val="24"/>
                                  </w:rPr>
                                  <w:t>phát triển du lịch</w:t>
                                </w:r>
                                <w:r w:rsidRPr="00B02E8D">
                                  <w:rPr>
                                    <w:rFonts w:ascii="Times New Roman" w:hAnsi="Times New Roman"/>
                                    <w:sz w:val="24"/>
                                  </w:rPr>
                                  <w:t xml:space="preserve"> cần được công bố</w:t>
                                </w:r>
                                <w:r>
                                  <w:rPr>
                                    <w:rFonts w:ascii="Times New Roman" w:hAnsi="Times New Roman"/>
                                    <w:sz w:val="24"/>
                                  </w:rPr>
                                  <w:t xml:space="preserve"> rộng rãi</w:t>
                                </w:r>
                                <w:r w:rsidRPr="00B02E8D">
                                  <w:rPr>
                                    <w:rFonts w:ascii="Times New Roman" w:hAnsi="Times New Roman"/>
                                    <w:sz w:val="24"/>
                                  </w:rPr>
                                  <w:t xml:space="preserve"> </w:t>
                                </w:r>
                                <w:r>
                                  <w:rPr>
                                    <w:rFonts w:ascii="Times New Roman" w:hAnsi="Times New Roman"/>
                                    <w:sz w:val="24"/>
                                  </w:rPr>
                                  <w:br/>
                                </w:r>
                                <w:r w:rsidRPr="00B02E8D">
                                  <w:rPr>
                                    <w:rFonts w:ascii="Times New Roman" w:hAnsi="Times New Roman"/>
                                    <w:sz w:val="24"/>
                                  </w:rPr>
                                  <w:t>rộng rãi hơn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89" name="Straight Connector 89"/>
                        <wps:cNvCnPr>
                          <a:stCxn id="80" idx="3"/>
                          <a:endCxn id="81" idx="1"/>
                        </wps:cNvCnPr>
                        <wps:spPr>
                          <a:xfrm flipV="1">
                            <a:off x="1685745" y="623251"/>
                            <a:ext cx="514295" cy="1239673"/>
                          </a:xfrm>
                          <a:prstGeom prst="line">
                            <a:avLst/>
                          </a:prstGeom>
                        </wps:spPr>
                        <wps:style>
                          <a:lnRef idx="2">
                            <a:schemeClr val="dk1"/>
                          </a:lnRef>
                          <a:fillRef idx="0">
                            <a:schemeClr val="dk1"/>
                          </a:fillRef>
                          <a:effectRef idx="1">
                            <a:schemeClr val="dk1"/>
                          </a:effectRef>
                          <a:fontRef idx="minor">
                            <a:schemeClr val="tx1"/>
                          </a:fontRef>
                        </wps:style>
                        <wps:bodyPr/>
                      </wps:wsp>
                      <wps:wsp>
                        <wps:cNvPr id="90" name="Straight Connector 90"/>
                        <wps:cNvCnPr>
                          <a:stCxn id="80" idx="3"/>
                          <a:endCxn id="83" idx="1"/>
                        </wps:cNvCnPr>
                        <wps:spPr>
                          <a:xfrm flipV="1">
                            <a:off x="1685745" y="1548130"/>
                            <a:ext cx="514295" cy="314794"/>
                          </a:xfrm>
                          <a:prstGeom prst="line">
                            <a:avLst/>
                          </a:prstGeom>
                        </wps:spPr>
                        <wps:style>
                          <a:lnRef idx="2">
                            <a:schemeClr val="dk1"/>
                          </a:lnRef>
                          <a:fillRef idx="0">
                            <a:schemeClr val="dk1"/>
                          </a:fillRef>
                          <a:effectRef idx="1">
                            <a:schemeClr val="dk1"/>
                          </a:effectRef>
                          <a:fontRef idx="minor">
                            <a:schemeClr val="tx1"/>
                          </a:fontRef>
                        </wps:style>
                        <wps:bodyPr/>
                      </wps:wsp>
                      <wps:wsp>
                        <wps:cNvPr id="91" name="Straight Connector 91"/>
                        <wps:cNvCnPr>
                          <a:stCxn id="80" idx="3"/>
                          <a:endCxn id="84" idx="1"/>
                        </wps:cNvCnPr>
                        <wps:spPr>
                          <a:xfrm>
                            <a:off x="1685745" y="1862924"/>
                            <a:ext cx="514295" cy="1092753"/>
                          </a:xfrm>
                          <a:prstGeom prst="line">
                            <a:avLst/>
                          </a:prstGeom>
                        </wps:spPr>
                        <wps:style>
                          <a:lnRef idx="2">
                            <a:schemeClr val="dk1"/>
                          </a:lnRef>
                          <a:fillRef idx="0">
                            <a:schemeClr val="dk1"/>
                          </a:fillRef>
                          <a:effectRef idx="1">
                            <a:schemeClr val="dk1"/>
                          </a:effectRef>
                          <a:fontRef idx="minor">
                            <a:schemeClr val="tx1"/>
                          </a:fontRef>
                        </wps:style>
                        <wps:bodyPr/>
                      </wps:wsp>
                      <wps:wsp>
                        <wps:cNvPr id="93" name="Straight Connector 93"/>
                        <wps:cNvCnPr>
                          <a:stCxn id="81" idx="3"/>
                          <a:endCxn id="82" idx="1"/>
                        </wps:cNvCnPr>
                        <wps:spPr>
                          <a:xfrm flipV="1">
                            <a:off x="3781022" y="617371"/>
                            <a:ext cx="445922" cy="5881"/>
                          </a:xfrm>
                          <a:prstGeom prst="line">
                            <a:avLst/>
                          </a:prstGeom>
                        </wps:spPr>
                        <wps:style>
                          <a:lnRef idx="2">
                            <a:schemeClr val="dk1"/>
                          </a:lnRef>
                          <a:fillRef idx="0">
                            <a:schemeClr val="dk1"/>
                          </a:fillRef>
                          <a:effectRef idx="1">
                            <a:schemeClr val="dk1"/>
                          </a:effectRef>
                          <a:fontRef idx="minor">
                            <a:schemeClr val="tx1"/>
                          </a:fontRef>
                        </wps:style>
                        <wps:bodyPr/>
                      </wps:wsp>
                      <wps:wsp>
                        <wps:cNvPr id="94" name="Straight Connector 94"/>
                        <wps:cNvCnPr>
                          <a:stCxn id="83" idx="3"/>
                          <a:endCxn id="85" idx="1"/>
                        </wps:cNvCnPr>
                        <wps:spPr>
                          <a:xfrm flipV="1">
                            <a:off x="3781022" y="1548129"/>
                            <a:ext cx="495247" cy="1"/>
                          </a:xfrm>
                          <a:prstGeom prst="line">
                            <a:avLst/>
                          </a:prstGeom>
                        </wps:spPr>
                        <wps:style>
                          <a:lnRef idx="2">
                            <a:schemeClr val="dk1"/>
                          </a:lnRef>
                          <a:fillRef idx="0">
                            <a:schemeClr val="dk1"/>
                          </a:fillRef>
                          <a:effectRef idx="1">
                            <a:schemeClr val="dk1"/>
                          </a:effectRef>
                          <a:fontRef idx="minor">
                            <a:schemeClr val="tx1"/>
                          </a:fontRef>
                        </wps:style>
                        <wps:bodyPr/>
                      </wps:wsp>
                      <wps:wsp>
                        <wps:cNvPr id="95" name="Straight Connector 95"/>
                        <wps:cNvCnPr>
                          <a:stCxn id="84" idx="3"/>
                          <a:endCxn id="86" idx="1"/>
                        </wps:cNvCnPr>
                        <wps:spPr>
                          <a:xfrm flipV="1">
                            <a:off x="3781022" y="2381370"/>
                            <a:ext cx="495247" cy="574307"/>
                          </a:xfrm>
                          <a:prstGeom prst="line">
                            <a:avLst/>
                          </a:prstGeom>
                        </wps:spPr>
                        <wps:style>
                          <a:lnRef idx="2">
                            <a:schemeClr val="dk1"/>
                          </a:lnRef>
                          <a:fillRef idx="0">
                            <a:schemeClr val="dk1"/>
                          </a:fillRef>
                          <a:effectRef idx="1">
                            <a:schemeClr val="dk1"/>
                          </a:effectRef>
                          <a:fontRef idx="minor">
                            <a:schemeClr val="tx1"/>
                          </a:fontRef>
                        </wps:style>
                        <wps:bodyPr/>
                      </wps:wsp>
                      <wps:wsp>
                        <wps:cNvPr id="96" name="Straight Connector 96"/>
                        <wps:cNvCnPr>
                          <a:stCxn id="84" idx="3"/>
                          <a:endCxn id="87" idx="1"/>
                        </wps:cNvCnPr>
                        <wps:spPr>
                          <a:xfrm>
                            <a:off x="3781022" y="2955677"/>
                            <a:ext cx="495247" cy="315661"/>
                          </a:xfrm>
                          <a:prstGeom prst="line">
                            <a:avLst/>
                          </a:prstGeom>
                        </wps:spPr>
                        <wps:style>
                          <a:lnRef idx="2">
                            <a:schemeClr val="dk1"/>
                          </a:lnRef>
                          <a:fillRef idx="0">
                            <a:schemeClr val="dk1"/>
                          </a:fillRef>
                          <a:effectRef idx="1">
                            <a:schemeClr val="dk1"/>
                          </a:effectRef>
                          <a:fontRef idx="minor">
                            <a:schemeClr val="tx1"/>
                          </a:fontRef>
                        </wps:style>
                        <wps:bodyPr/>
                      </wps:wsp>
                    </wpg:wgp>
                  </a:graphicData>
                </a:graphic>
                <wp14:sizeRelV relativeFrom="margin">
                  <wp14:pctHeight>0</wp14:pctHeight>
                </wp14:sizeRelV>
              </wp:anchor>
            </w:drawing>
          </mc:Choice>
          <mc:Fallback>
            <w:pict>
              <v:group w14:anchorId="0C30D8AC" id="Group 97" o:spid="_x0000_s1096" style="position:absolute;left:0;text-align:left;margin-left:1.85pt;margin-top:3.65pt;width:467.95pt;height:304.65pt;z-index:251664384;mso-height-relative:margin" coordorigin=",1452" coordsize="59429,35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">
                <v:group id="Group 88" o:spid="_x0000_s1097" style="position:absolute;top:1452;width:59429;height:35648" coordorigin=",1452" coordsize="59436,356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roundrect id="Rounded Rectangle 80" o:spid="_x0000_s1098" style="position:absolute;top:10287;width:16859;height:1668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" fillcolor="white [3201]" strokecolor="black [3200]" strokeweight="1pt">
                    <v:stroke joinstyle="miter"/>
                    <v:textbox>
                      <w:txbxContent>
                        <w:p w14:paraId="259B74A3" w14:textId="77777777" w:rsidR="00A56D1A" w:rsidRPr="002B7685" w:rsidRDefault="00A56D1A" w:rsidP="00A56D1A">
                          <w:pPr>
                            <w:jc w:val="center"/>
                            <w:rPr>
                              <w:rFonts w:ascii="Times New Roman" w:hAnsi="Times New Roman"/>
                              <w:b/>
                              <w:sz w:val="24"/>
                            </w:rPr>
                          </w:pPr>
                          <w:r w:rsidRPr="002B7685">
                            <w:rPr>
                              <w:rFonts w:ascii="Times New Roman" w:hAnsi="Times New Roman"/>
                              <w:b/>
                              <w:sz w:val="24"/>
                            </w:rPr>
                            <w:t>Phản hồi của các bên liên quan tại địa phương đối với các chính sách hỗ trợ phát triển du lịch bền vững trong khu vực hiện tại</w:t>
                          </w:r>
                        </w:p>
                      </w:txbxContent>
                    </v:textbox>
                  </v:roundrect>
                  <v:roundrect id="Rounded Rectangle 81" o:spid="_x0000_s1099" style="position:absolute;left:22002;top:2178;width:15812;height:810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" fillcolor="white [3201]" strokecolor="black [3200]" strokeweight="1pt">
                    <v:stroke joinstyle="miter"/>
                    <v:textbox>
                      <w:txbxContent>
                        <w:p w14:paraId="53914CE5" w14:textId="77777777" w:rsidR="00A56D1A" w:rsidRPr="00B02E8D" w:rsidRDefault="00A56D1A" w:rsidP="00A56D1A">
                          <w:pPr>
                            <w:jc w:val="center"/>
                            <w:rPr>
                              <w:rFonts w:ascii="Times New Roman" w:hAnsi="Times New Roman"/>
                              <w:sz w:val="24"/>
                            </w:rPr>
                          </w:pPr>
                          <w:r w:rsidRPr="00B02E8D">
                            <w:rPr>
                              <w:rFonts w:ascii="Times New Roman" w:hAnsi="Times New Roman"/>
                              <w:sz w:val="24"/>
                            </w:rPr>
                            <w:t>Doanh nhân du lịch tại địa phương</w:t>
                          </w:r>
                        </w:p>
                      </w:txbxContent>
                    </v:textbox>
                  </v:roundrect>
                  <v:roundrect id="Rounded Rectangle 82" o:spid="_x0000_s1100" style="position:absolute;left:42273;top:1452;width:17163;height:944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" fillcolor="white [3201]" strokecolor="black [3200]" strokeweight="1pt">
                    <v:stroke joinstyle="miter"/>
                    <v:textbox>
                      <w:txbxContent>
                        <w:p w14:paraId="13613CF5" w14:textId="77777777" w:rsidR="00A56D1A" w:rsidRPr="00B02E8D" w:rsidRDefault="00A56D1A" w:rsidP="00A56D1A">
                          <w:pPr>
                            <w:jc w:val="center"/>
                            <w:rPr>
                              <w:rFonts w:ascii="Times New Roman" w:hAnsi="Times New Roman"/>
                              <w:sz w:val="24"/>
                            </w:rPr>
                          </w:pPr>
                          <w:r w:rsidRPr="00B02E8D">
                            <w:rPr>
                              <w:rFonts w:ascii="Times New Roman" w:hAnsi="Times New Roman"/>
                              <w:sz w:val="24"/>
                            </w:rPr>
                            <w:t xml:space="preserve">Những chính sách </w:t>
                          </w:r>
                          <w:r>
                            <w:rPr>
                              <w:rFonts w:ascii="Times New Roman" w:hAnsi="Times New Roman"/>
                              <w:sz w:val="24"/>
                            </w:rPr>
                            <w:t>phát triển DL</w:t>
                          </w:r>
                          <w:r w:rsidRPr="00B02E8D">
                            <w:rPr>
                              <w:rFonts w:ascii="Times New Roman" w:hAnsi="Times New Roman"/>
                              <w:sz w:val="24"/>
                            </w:rPr>
                            <w:t xml:space="preserve"> chưa đủ hiệu quả và cần có thêm kế hoạch hành động</w:t>
                          </w:r>
                        </w:p>
                      </w:txbxContent>
                    </v:textbox>
                  </v:roundrect>
                  <v:roundrect id="Rounded Rectangle 83" o:spid="_x0000_s1101" style="position:absolute;left:22002;top:11811;width:15812;height:734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" fillcolor="white [3201]" strokecolor="black [3200]" strokeweight="1pt">
                    <v:stroke joinstyle="miter"/>
                    <v:textbox>
                      <w:txbxContent>
                        <w:p w14:paraId="196F7BF5" w14:textId="77777777" w:rsidR="00A56D1A" w:rsidRPr="00B02E8D" w:rsidRDefault="00A56D1A" w:rsidP="00A56D1A">
                          <w:pPr>
                            <w:jc w:val="center"/>
                            <w:rPr>
                              <w:rFonts w:ascii="Times New Roman" w:hAnsi="Times New Roman"/>
                              <w:sz w:val="24"/>
                            </w:rPr>
                          </w:pPr>
                          <w:r w:rsidRPr="00B02E8D">
                            <w:rPr>
                              <w:rFonts w:ascii="Times New Roman" w:hAnsi="Times New Roman"/>
                              <w:sz w:val="24"/>
                            </w:rPr>
                            <w:t xml:space="preserve">Người dân, doanh nhân, chính quyền </w:t>
                          </w:r>
                          <w:r>
                            <w:rPr>
                              <w:rFonts w:ascii="Times New Roman" w:hAnsi="Times New Roman"/>
                              <w:sz w:val="24"/>
                            </w:rPr>
                            <w:br/>
                          </w:r>
                          <w:r w:rsidRPr="00B02E8D">
                            <w:rPr>
                              <w:rFonts w:ascii="Times New Roman" w:hAnsi="Times New Roman"/>
                              <w:sz w:val="24"/>
                            </w:rPr>
                            <w:t>tại địa phương</w:t>
                          </w:r>
                        </w:p>
                      </w:txbxContent>
                    </v:textbox>
                  </v:roundrect>
                  <v:roundrect id="Rounded Rectangle 84" o:spid="_x0000_s1102" style="position:absolute;left:22002;top:25389;width:15812;height:833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" fillcolor="white [3201]" strokecolor="black [3200]" strokeweight="1pt">
                    <v:stroke joinstyle="miter"/>
                    <v:textbox>
                      <w:txbxContent>
                        <w:p w14:paraId="5F86B9F0" w14:textId="77777777" w:rsidR="00A56D1A" w:rsidRPr="00B02E8D" w:rsidRDefault="00A56D1A" w:rsidP="00A56D1A">
                          <w:pPr>
                            <w:jc w:val="center"/>
                            <w:rPr>
                              <w:rFonts w:ascii="Times New Roman" w:hAnsi="Times New Roman"/>
                              <w:sz w:val="24"/>
                            </w:rPr>
                          </w:pPr>
                          <w:r w:rsidRPr="00B02E8D">
                            <w:rPr>
                              <w:rFonts w:ascii="Times New Roman" w:hAnsi="Times New Roman"/>
                              <w:sz w:val="24"/>
                            </w:rPr>
                            <w:t xml:space="preserve">Doanh nhân du lịch và người dân </w:t>
                          </w:r>
                          <w:r>
                            <w:rPr>
                              <w:rFonts w:ascii="Times New Roman" w:hAnsi="Times New Roman"/>
                              <w:sz w:val="24"/>
                            </w:rPr>
                            <w:br/>
                          </w:r>
                          <w:r w:rsidRPr="00B02E8D">
                            <w:rPr>
                              <w:rFonts w:ascii="Times New Roman" w:hAnsi="Times New Roman"/>
                              <w:sz w:val="24"/>
                            </w:rPr>
                            <w:t>tại địa phương</w:t>
                          </w:r>
                        </w:p>
                      </w:txbxContent>
                    </v:textbox>
                  </v:roundrect>
                  <v:roundrect id="Rounded Rectangle 85" o:spid="_x0000_s1103" style="position:absolute;left:42767;top:11810;width:16668;height:734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" fillcolor="white [3201]" strokecolor="black [3200]" strokeweight="1pt">
                    <v:stroke joinstyle="miter"/>
                    <v:textbox>
                      <w:txbxContent>
                        <w:p w14:paraId="3A683DFD" w14:textId="6473155D" w:rsidR="00A56D1A" w:rsidRPr="00B02E8D" w:rsidRDefault="00A56D1A" w:rsidP="00A56D1A">
                          <w:pPr>
                            <w:jc w:val="center"/>
                            <w:rPr>
                              <w:rFonts w:ascii="Times New Roman" w:hAnsi="Times New Roman"/>
                              <w:sz w:val="24"/>
                            </w:rPr>
                          </w:pPr>
                          <w:r w:rsidRPr="00B02E8D">
                            <w:rPr>
                              <w:rFonts w:ascii="Times New Roman" w:hAnsi="Times New Roman"/>
                              <w:sz w:val="24"/>
                            </w:rPr>
                            <w:t xml:space="preserve">Chính sách nên </w:t>
                          </w:r>
                          <w:r w:rsidR="006C4C3E">
                            <w:rPr>
                              <w:rFonts w:ascii="Times New Roman" w:hAnsi="Times New Roman"/>
                              <w:sz w:val="24"/>
                            </w:rPr>
                            <w:br/>
                          </w:r>
                          <w:r w:rsidRPr="00B02E8D">
                            <w:rPr>
                              <w:rFonts w:ascii="Times New Roman" w:hAnsi="Times New Roman"/>
                              <w:sz w:val="24"/>
                            </w:rPr>
                            <w:t>được áp dụng nghiêm ngặt hơn</w:t>
                          </w:r>
                        </w:p>
                      </w:txbxContent>
                    </v:textbox>
                  </v:roundrect>
                  <v:roundrect id="Rounded Rectangle 86" o:spid="_x0000_s1104" style="position:absolute;left:42767;top:20657;width:16668;height:63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" fillcolor="white [3201]" strokecolor="black [3200]" strokeweight="1pt">
                    <v:stroke joinstyle="miter"/>
                    <v:textbox>
                      <w:txbxContent>
                        <w:p w14:paraId="5A6A480A" w14:textId="77777777" w:rsidR="00A56D1A" w:rsidRPr="00B02E8D" w:rsidRDefault="00A56D1A" w:rsidP="00A56D1A">
                          <w:pPr>
                            <w:jc w:val="center"/>
                            <w:rPr>
                              <w:rFonts w:ascii="Times New Roman" w:hAnsi="Times New Roman"/>
                              <w:sz w:val="24"/>
                            </w:rPr>
                          </w:pPr>
                          <w:r w:rsidRPr="00B02E8D">
                            <w:rPr>
                              <w:rFonts w:ascii="Times New Roman" w:hAnsi="Times New Roman"/>
                              <w:sz w:val="24"/>
                            </w:rPr>
                            <w:t xml:space="preserve">Cần xây dựng thêm nhiều chính sách </w:t>
                          </w:r>
                          <w:r>
                            <w:rPr>
                              <w:rFonts w:ascii="Times New Roman" w:hAnsi="Times New Roman"/>
                              <w:sz w:val="24"/>
                            </w:rPr>
                            <w:t>hỗ trợ du lịch mới</w:t>
                          </w:r>
                        </w:p>
                      </w:txbxContent>
                    </v:textbox>
                  </v:roundrect>
                  <v:roundrect id="Rounded Rectangle 87" o:spid="_x0000_s1105" style="position:absolute;left:42767;top:28326;width:16668;height:877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" fillcolor="white [3201]" strokecolor="black [3200]" strokeweight="1pt">
                    <v:stroke joinstyle="miter"/>
                    <v:textbox>
                      <w:txbxContent>
                        <w:p w14:paraId="40396D32" w14:textId="77777777" w:rsidR="00A56D1A" w:rsidRPr="00B02E8D" w:rsidRDefault="00A56D1A" w:rsidP="00A56D1A">
                          <w:pPr>
                            <w:jc w:val="center"/>
                            <w:rPr>
                              <w:rFonts w:ascii="Times New Roman" w:hAnsi="Times New Roman"/>
                              <w:sz w:val="24"/>
                            </w:rPr>
                          </w:pPr>
                          <w:r w:rsidRPr="00B02E8D">
                            <w:rPr>
                              <w:rFonts w:ascii="Times New Roman" w:hAnsi="Times New Roman"/>
                              <w:sz w:val="24"/>
                            </w:rPr>
                            <w:t xml:space="preserve">Những chính sách </w:t>
                          </w:r>
                          <w:r>
                            <w:rPr>
                              <w:rFonts w:ascii="Times New Roman" w:hAnsi="Times New Roman"/>
                              <w:sz w:val="24"/>
                            </w:rPr>
                            <w:t>phát triển du lịch</w:t>
                          </w:r>
                          <w:r w:rsidRPr="00B02E8D">
                            <w:rPr>
                              <w:rFonts w:ascii="Times New Roman" w:hAnsi="Times New Roman"/>
                              <w:sz w:val="24"/>
                            </w:rPr>
                            <w:t xml:space="preserve"> cần được công bố</w:t>
                          </w:r>
                          <w:r>
                            <w:rPr>
                              <w:rFonts w:ascii="Times New Roman" w:hAnsi="Times New Roman"/>
                              <w:sz w:val="24"/>
                            </w:rPr>
                            <w:t xml:space="preserve"> rộng rãi</w:t>
                          </w:r>
                          <w:r w:rsidRPr="00B02E8D">
                            <w:rPr>
                              <w:rFonts w:ascii="Times New Roman" w:hAnsi="Times New Roman"/>
                              <w:sz w:val="24"/>
                            </w:rPr>
                            <w:t xml:space="preserve"> </w:t>
                          </w:r>
                          <w:r>
                            <w:rPr>
                              <w:rFonts w:ascii="Times New Roman" w:hAnsi="Times New Roman"/>
                              <w:sz w:val="24"/>
                            </w:rPr>
                            <w:br/>
                          </w:r>
                          <w:r w:rsidRPr="00B02E8D">
                            <w:rPr>
                              <w:rFonts w:ascii="Times New Roman" w:hAnsi="Times New Roman"/>
                              <w:sz w:val="24"/>
                            </w:rPr>
                            <w:t>rộng rãi hơn</w:t>
                          </w:r>
                        </w:p>
                      </w:txbxContent>
                    </v:textbox>
                  </v:roundrect>
                </v:group>
                <v:line id="Straight Connector 89" o:spid="_x0000_s1106" style="position:absolute;flip:y;visibility:visible;mso-wrap-style:square" from="16857,6232" to="22000,186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" strokecolor="black [3200]" strokeweight="1pt">
                  <v:stroke joinstyle="miter"/>
                </v:line>
                <v:line id="Straight Connector 90" o:spid="_x0000_s1107" style="position:absolute;flip:y;visibility:visible;mso-wrap-style:square" from="16857,15481" to="22000,186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" strokecolor="black [3200]" strokeweight="1pt">
                  <v:stroke joinstyle="miter"/>
                </v:line>
                <v:line id="Straight Connector 91" o:spid="_x0000_s1108" style="position:absolute;visibility:visible;mso-wrap-style:square" from="16857,18629" to="22000,2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" strokecolor="black [3200]" strokeweight="1pt">
                  <v:stroke joinstyle="miter"/>
                </v:line>
                <v:line id="Straight Connector 93" o:spid="_x0000_s1109" style="position:absolute;flip:y;visibility:visible;mso-wrap-style:square" from="37810,6173" to="42269,62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" strokecolor="black [3200]" strokeweight="1pt">
                  <v:stroke joinstyle="miter"/>
                </v:line>
                <v:line id="Straight Connector 94" o:spid="_x0000_s1110" style="position:absolute;flip:y;visibility:visible;mso-wrap-style:square" from="37810,15481" to="42762,15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" strokecolor="black [3200]" strokeweight="1pt">
                  <v:stroke joinstyle="miter"/>
                </v:line>
                <v:line id="Straight Connector 95" o:spid="_x0000_s1111" style="position:absolute;flip:y;visibility:visible;mso-wrap-style:square" from="37810,23813" to="42762,2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" strokecolor="black [3200]" strokeweight="1pt">
                  <v:stroke joinstyle="miter"/>
                </v:line>
                <v:line id="Straight Connector 96" o:spid="_x0000_s1112" style="position:absolute;visibility:visible;mso-wrap-style:square" from="37810,29556" to="42762,32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" strokecolor="black [3200]" strokeweight="1pt">
                  <v:stroke joinstyle="miter"/>
                </v:line>
              </v:group>
            </w:pict>
          </mc:Fallback>
        </mc:AlternateContent>
      </w:r>
    </w:p>
    <w:p w14:paraId="10F20A22" w14:textId="61487275" w:rsidR="00A56D1A" w:rsidRPr="00D10885" w:rsidRDefault="00A56D1A" w:rsidP="00A56D1A">
      <w:pPr>
        <w:rPr>
          <w:lang w:val="vi-VN"/>
        </w:rPr>
      </w:pPr>
      <w:r>
        <w:rPr>
          <w:noProof/>
        </w:rPr>
        <mc:AlternateContent>
          <mc:Choice Requires="wps">
            <w:drawing>
              <wp:anchor distT="0" distB="0" distL="114300" distR="114300" simplePos="0" relativeHeight="251665408" behindDoc="0" locked="0" layoutInCell="1" allowOverlap="1" wp14:anchorId="772FC4D5" wp14:editId="7E9F0474">
                <wp:simplePos x="0" y="0"/>
                <wp:positionH relativeFrom="column">
                  <wp:posOffset>20955</wp:posOffset>
                </wp:positionH>
                <wp:positionV relativeFrom="paragraph">
                  <wp:posOffset>3752850</wp:posOffset>
                </wp:positionV>
                <wp:extent cx="5942965" cy="635"/>
                <wp:effectExtent l="0" t="0" r="0" b="0"/>
                <wp:wrapNone/>
                <wp:docPr id="98" name="Text Box 98"/>
                <wp:cNvGraphicFramePr/>
                <a:graphic xmlns:a="http://schemas.openxmlformats.org/drawingml/2006/main">
                  <a:graphicData uri="http://schemas.microsoft.com/office/word/2010/wordprocessingShape">
                    <wps:wsp>
                      <wps:cNvSpPr txBox="1"/>
                      <wps:spPr>
                        <a:xfrm>
                          <a:off x="0" y="0"/>
                          <a:ext cx="5942965" cy="635"/>
                        </a:xfrm>
                        <a:prstGeom prst="rect">
                          <a:avLst/>
                        </a:prstGeom>
                        <a:solidFill>
                          <a:prstClr val="white"/>
                        </a:solidFill>
                        <a:ln>
                          <a:noFill/>
                        </a:ln>
                      </wps:spPr>
                      <wps:txbx>
                        <w:txbxContent>
                          <w:p w14:paraId="19812286" w14:textId="63B26B64" w:rsidR="00A56D1A" w:rsidRPr="00A56D1A" w:rsidRDefault="00A56D1A" w:rsidP="00F8376F">
                            <w:pPr>
                              <w:pStyle w:val="H"/>
                            </w:pPr>
                            <w:bookmarkStart w:id="336" w:name="_Toc185955098"/>
                            <w:r w:rsidRPr="00A56D1A">
                              <w:t xml:space="preserve">Hình </w:t>
                            </w:r>
                            <w:r w:rsidRPr="00A56D1A">
                              <w:fldChar w:fldCharType="begin"/>
                            </w:r>
                            <w:r w:rsidRPr="00A56D1A">
                              <w:instrText xml:space="preserve"> SEQ Hình \* ARABIC </w:instrText>
                            </w:r>
                            <w:r w:rsidRPr="00A56D1A">
                              <w:fldChar w:fldCharType="separate"/>
                            </w:r>
                            <w:r w:rsidR="005F3C0D">
                              <w:rPr>
                                <w:noProof/>
                              </w:rPr>
                              <w:t>1</w:t>
                            </w:r>
                            <w:r w:rsidRPr="00A56D1A">
                              <w:fldChar w:fldCharType="end"/>
                            </w:r>
                            <w:r w:rsidRPr="00A56D1A">
                              <w:t xml:space="preserve">.7. Phản hồi của các bên liên quan tại địa phương về các chính sách hỗ trợ </w:t>
                            </w:r>
                            <w:r w:rsidRPr="00A56D1A">
                              <w:br/>
                              <w:t xml:space="preserve">phát triển </w:t>
                            </w:r>
                            <w:r w:rsidR="00633A92" w:rsidRPr="00A56D1A">
                              <w:t xml:space="preserve">bền vững </w:t>
                            </w:r>
                            <w:r w:rsidRPr="00A56D1A">
                              <w:t>du lịch tr</w:t>
                            </w:r>
                            <w:r w:rsidR="00633A92">
                              <w:t>ên địa bàn Hải Phòng</w:t>
                            </w:r>
                            <w:bookmarkEnd w:id="336"/>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772FC4D5" id="_x0000_t202" coordsize="21600,21600" o:spt="202" path="m,l,21600r21600,l21600,xe">
                <v:stroke joinstyle="miter"/>
                <v:path gradientshapeok="t" o:connecttype="rect"/>
              </v:shapetype>
              <v:shape id="Text Box 98" o:spid="_x0000_s1113" type="#_x0000_t202" style="position:absolute;margin-left:1.65pt;margin-top:295.5pt;width:467.95pt;height:.0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" stroked="f">
                <v:textbox style="mso-fit-shape-to-text:t" inset="0,0,0,0">
                  <w:txbxContent>
                    <w:p w14:paraId="19812286" w14:textId="63B26B64" w:rsidR="00A56D1A" w:rsidRPr="00A56D1A" w:rsidRDefault="00A56D1A" w:rsidP="00F8376F">
                      <w:pPr>
                        <w:pStyle w:val="H"/>
                      </w:pPr>
                      <w:bookmarkStart w:id="337" w:name="_Toc185955098"/>
                      <w:r w:rsidRPr="00A56D1A">
                        <w:t xml:space="preserve">Hình </w:t>
                      </w:r>
                      <w:r w:rsidRPr="00A56D1A">
                        <w:fldChar w:fldCharType="begin"/>
                      </w:r>
                      <w:r w:rsidRPr="00A56D1A">
                        <w:instrText xml:space="preserve"> SEQ Hình \* ARABIC </w:instrText>
                      </w:r>
                      <w:r w:rsidRPr="00A56D1A">
                        <w:fldChar w:fldCharType="separate"/>
                      </w:r>
                      <w:r w:rsidR="005F3C0D">
                        <w:rPr>
                          <w:noProof/>
                        </w:rPr>
                        <w:t>1</w:t>
                      </w:r>
                      <w:r w:rsidRPr="00A56D1A">
                        <w:fldChar w:fldCharType="end"/>
                      </w:r>
                      <w:r w:rsidRPr="00A56D1A">
                        <w:t xml:space="preserve">.7. Phản hồi của các bên liên quan tại địa phương về các chính sách hỗ trợ </w:t>
                      </w:r>
                      <w:r w:rsidRPr="00A56D1A">
                        <w:br/>
                        <w:t xml:space="preserve">phát triển </w:t>
                      </w:r>
                      <w:r w:rsidR="00633A92" w:rsidRPr="00A56D1A">
                        <w:t xml:space="preserve">bền vững </w:t>
                      </w:r>
                      <w:r w:rsidRPr="00A56D1A">
                        <w:t>du lịch tr</w:t>
                      </w:r>
                      <w:r w:rsidR="00633A92">
                        <w:t>ên địa bàn Hải Phòng</w:t>
                      </w:r>
                      <w:bookmarkEnd w:id="337"/>
                    </w:p>
                  </w:txbxContent>
                </v:textbox>
              </v:shape>
            </w:pict>
          </mc:Fallback>
        </mc:AlternateContent>
      </w:r>
    </w:p>
    <w:p w14:paraId="307B7B2A" w14:textId="77777777" w:rsidR="00A56D1A" w:rsidRPr="00D10885" w:rsidRDefault="00A56D1A" w:rsidP="00A56D1A">
      <w:pPr>
        <w:rPr>
          <w:lang w:val="vi-VN"/>
        </w:rPr>
      </w:pPr>
    </w:p>
    <w:p w14:paraId="030D3656" w14:textId="77777777" w:rsidR="00A56D1A" w:rsidRPr="00D10885" w:rsidRDefault="00A56D1A" w:rsidP="003565F9">
      <w:pPr>
        <w:spacing w:before="120" w:line="312" w:lineRule="auto"/>
        <w:ind w:firstLine="720"/>
        <w:jc w:val="both"/>
        <w:rPr>
          <w:rFonts w:ascii="Times New Roman" w:hAnsi="Times New Roman"/>
          <w:szCs w:val="26"/>
          <w:lang w:val="vi-VN"/>
        </w:rPr>
      </w:pPr>
    </w:p>
    <w:p w14:paraId="1E997699" w14:textId="77777777" w:rsidR="00A56D1A" w:rsidRPr="00D10885" w:rsidRDefault="00A56D1A" w:rsidP="003565F9">
      <w:pPr>
        <w:spacing w:before="120" w:line="312" w:lineRule="auto"/>
        <w:ind w:firstLine="720"/>
        <w:jc w:val="both"/>
        <w:rPr>
          <w:rFonts w:ascii="Times New Roman" w:hAnsi="Times New Roman"/>
          <w:szCs w:val="26"/>
          <w:lang w:val="vi-VN"/>
        </w:rPr>
      </w:pPr>
    </w:p>
    <w:p w14:paraId="1E346C1B" w14:textId="77777777" w:rsidR="00A56D1A" w:rsidRPr="00D10885" w:rsidRDefault="00A56D1A" w:rsidP="003565F9">
      <w:pPr>
        <w:spacing w:before="120" w:line="312" w:lineRule="auto"/>
        <w:ind w:firstLine="720"/>
        <w:jc w:val="both"/>
        <w:rPr>
          <w:rFonts w:ascii="Times New Roman" w:hAnsi="Times New Roman"/>
          <w:szCs w:val="26"/>
          <w:lang w:val="vi-VN"/>
        </w:rPr>
      </w:pPr>
    </w:p>
    <w:p w14:paraId="6D4EE9D9" w14:textId="77777777" w:rsidR="00A56D1A" w:rsidRPr="00D10885" w:rsidRDefault="00A56D1A" w:rsidP="003565F9">
      <w:pPr>
        <w:spacing w:before="120" w:line="312" w:lineRule="auto"/>
        <w:ind w:firstLine="720"/>
        <w:jc w:val="both"/>
        <w:rPr>
          <w:rFonts w:ascii="Times New Roman" w:hAnsi="Times New Roman"/>
          <w:szCs w:val="26"/>
          <w:lang w:val="vi-VN"/>
        </w:rPr>
      </w:pPr>
    </w:p>
    <w:p w14:paraId="2741392D" w14:textId="77777777" w:rsidR="00A56D1A" w:rsidRPr="00D10885" w:rsidRDefault="00A56D1A" w:rsidP="003565F9">
      <w:pPr>
        <w:spacing w:before="120" w:line="312" w:lineRule="auto"/>
        <w:ind w:firstLine="720"/>
        <w:jc w:val="both"/>
        <w:rPr>
          <w:rFonts w:ascii="Times New Roman" w:hAnsi="Times New Roman"/>
          <w:szCs w:val="26"/>
          <w:lang w:val="vi-VN"/>
        </w:rPr>
      </w:pPr>
    </w:p>
    <w:p w14:paraId="55D70C9B" w14:textId="77777777" w:rsidR="00A56D1A" w:rsidRPr="00D10885" w:rsidRDefault="00A56D1A" w:rsidP="003565F9">
      <w:pPr>
        <w:spacing w:before="120" w:line="312" w:lineRule="auto"/>
        <w:ind w:firstLine="720"/>
        <w:jc w:val="both"/>
        <w:rPr>
          <w:rFonts w:ascii="Times New Roman" w:hAnsi="Times New Roman"/>
          <w:szCs w:val="26"/>
          <w:lang w:val="vi-VN"/>
        </w:rPr>
      </w:pPr>
    </w:p>
    <w:p w14:paraId="7169C17F" w14:textId="77777777" w:rsidR="00A56D1A" w:rsidRPr="00D10885" w:rsidRDefault="00A56D1A" w:rsidP="003565F9">
      <w:pPr>
        <w:spacing w:before="120" w:line="312" w:lineRule="auto"/>
        <w:ind w:firstLine="720"/>
        <w:jc w:val="both"/>
        <w:rPr>
          <w:rFonts w:ascii="Times New Roman" w:hAnsi="Times New Roman"/>
          <w:szCs w:val="26"/>
          <w:lang w:val="vi-VN"/>
        </w:rPr>
      </w:pPr>
    </w:p>
    <w:p w14:paraId="7BA90FA4" w14:textId="77777777" w:rsidR="00A56D1A" w:rsidRPr="00D10885" w:rsidRDefault="00A56D1A" w:rsidP="00633A92">
      <w:pPr>
        <w:spacing w:before="120" w:line="312" w:lineRule="auto"/>
        <w:jc w:val="both"/>
        <w:rPr>
          <w:rFonts w:ascii="Times New Roman" w:hAnsi="Times New Roman"/>
          <w:szCs w:val="26"/>
          <w:lang w:val="vi-VN"/>
        </w:rPr>
      </w:pPr>
    </w:p>
    <w:p w14:paraId="64B6D114" w14:textId="77777777" w:rsidR="00633A92" w:rsidRPr="00D10885" w:rsidRDefault="00633A92" w:rsidP="00633A92">
      <w:pPr>
        <w:spacing w:before="120" w:line="312" w:lineRule="auto"/>
        <w:jc w:val="both"/>
        <w:rPr>
          <w:rFonts w:ascii="Times New Roman" w:hAnsi="Times New Roman"/>
          <w:szCs w:val="26"/>
          <w:lang w:val="vi-VN"/>
        </w:rPr>
      </w:pPr>
    </w:p>
    <w:p w14:paraId="463E7BB4" w14:textId="77777777" w:rsidR="00633A92" w:rsidRPr="00D10885" w:rsidRDefault="00633A92" w:rsidP="00633A92">
      <w:pPr>
        <w:spacing w:before="120" w:line="312" w:lineRule="auto"/>
        <w:jc w:val="both"/>
        <w:rPr>
          <w:rFonts w:ascii="Times New Roman" w:hAnsi="Times New Roman"/>
          <w:szCs w:val="26"/>
          <w:lang w:val="vi-VN"/>
        </w:rPr>
      </w:pPr>
    </w:p>
    <w:p w14:paraId="2314482F" w14:textId="77777777" w:rsidR="00A56D1A" w:rsidRPr="00D10885" w:rsidRDefault="00A56D1A" w:rsidP="003565F9">
      <w:pPr>
        <w:spacing w:before="120" w:line="312" w:lineRule="auto"/>
        <w:ind w:firstLine="720"/>
        <w:jc w:val="both"/>
        <w:rPr>
          <w:rFonts w:ascii="Times New Roman" w:hAnsi="Times New Roman"/>
          <w:szCs w:val="26"/>
          <w:lang w:val="vi-VN"/>
        </w:rPr>
      </w:pPr>
    </w:p>
    <w:p w14:paraId="1D2BCEA9" w14:textId="77777777" w:rsidR="00A56D1A" w:rsidRPr="00D10885" w:rsidRDefault="00A56D1A" w:rsidP="003565F9">
      <w:pPr>
        <w:spacing w:before="120" w:line="312" w:lineRule="auto"/>
        <w:ind w:firstLine="720"/>
        <w:jc w:val="both"/>
        <w:rPr>
          <w:rFonts w:ascii="Times New Roman" w:hAnsi="Times New Roman"/>
          <w:szCs w:val="26"/>
          <w:lang w:val="vi-VN"/>
        </w:rPr>
      </w:pPr>
    </w:p>
    <w:p w14:paraId="683DDBD5" w14:textId="2B22E84A" w:rsidR="001D3955" w:rsidRPr="00D10885" w:rsidRDefault="001D3955" w:rsidP="003565F9">
      <w:pPr>
        <w:spacing w:before="120" w:line="312" w:lineRule="auto"/>
        <w:ind w:firstLine="720"/>
        <w:jc w:val="both"/>
        <w:rPr>
          <w:rFonts w:ascii="Times New Roman" w:hAnsi="Times New Roman"/>
          <w:szCs w:val="26"/>
          <w:lang w:val="vi-VN"/>
        </w:rPr>
      </w:pPr>
      <w:r w:rsidRPr="00D10885">
        <w:rPr>
          <w:rFonts w:ascii="Times New Roman" w:hAnsi="Times New Roman"/>
          <w:szCs w:val="26"/>
          <w:lang w:val="vi-VN"/>
        </w:rPr>
        <w:t xml:space="preserve">Mặc dù </w:t>
      </w:r>
      <w:r w:rsidR="001B65F3" w:rsidRPr="00D10885">
        <w:rPr>
          <w:rFonts w:ascii="Times New Roman" w:hAnsi="Times New Roman"/>
          <w:szCs w:val="26"/>
          <w:lang w:val="vi-VN"/>
        </w:rPr>
        <w:t>các cơ quan quản lý nhà nước về du lịch của thành phố</w:t>
      </w:r>
      <w:r w:rsidRPr="00D10885">
        <w:rPr>
          <w:rFonts w:ascii="Times New Roman" w:hAnsi="Times New Roman"/>
          <w:szCs w:val="26"/>
          <w:lang w:val="vi-VN"/>
        </w:rPr>
        <w:t xml:space="preserve"> đã </w:t>
      </w:r>
      <w:r w:rsidR="001B65F3" w:rsidRPr="00D10885">
        <w:rPr>
          <w:rFonts w:ascii="Times New Roman" w:hAnsi="Times New Roman"/>
          <w:szCs w:val="26"/>
          <w:lang w:val="vi-VN"/>
        </w:rPr>
        <w:t>ban hành và triển khai thực hiện</w:t>
      </w:r>
      <w:r w:rsidRPr="00D10885">
        <w:rPr>
          <w:rFonts w:ascii="Times New Roman" w:hAnsi="Times New Roman"/>
          <w:szCs w:val="26"/>
          <w:lang w:val="vi-VN"/>
        </w:rPr>
        <w:t xml:space="preserve"> một số chính sách hỗ trợ phát triển </w:t>
      </w:r>
      <w:r w:rsidR="001B65F3" w:rsidRPr="00D10885">
        <w:rPr>
          <w:rFonts w:ascii="Times New Roman" w:hAnsi="Times New Roman"/>
          <w:szCs w:val="26"/>
          <w:lang w:val="vi-VN"/>
        </w:rPr>
        <w:t xml:space="preserve">bền vững </w:t>
      </w:r>
      <w:r w:rsidRPr="00D10885">
        <w:rPr>
          <w:rFonts w:ascii="Times New Roman" w:hAnsi="Times New Roman"/>
          <w:szCs w:val="26"/>
          <w:lang w:val="vi-VN"/>
        </w:rPr>
        <w:t xml:space="preserve">du lịch, </w:t>
      </w:r>
      <w:r w:rsidR="001B65F3" w:rsidRPr="00D10885">
        <w:rPr>
          <w:rFonts w:ascii="Times New Roman" w:hAnsi="Times New Roman"/>
          <w:szCs w:val="26"/>
          <w:lang w:val="vi-VN"/>
        </w:rPr>
        <w:t xml:space="preserve">nhưng </w:t>
      </w:r>
      <w:r w:rsidRPr="00D10885">
        <w:rPr>
          <w:rFonts w:ascii="Times New Roman" w:hAnsi="Times New Roman"/>
          <w:szCs w:val="26"/>
          <w:lang w:val="vi-VN"/>
        </w:rPr>
        <w:t xml:space="preserve">một số người dân địa phương và những người kinh doanh du lịch địa phương vẫn thấy cần phải có </w:t>
      </w:r>
      <w:r w:rsidR="001B65F3" w:rsidRPr="00D10885">
        <w:rPr>
          <w:rFonts w:ascii="Times New Roman" w:hAnsi="Times New Roman"/>
          <w:szCs w:val="26"/>
          <w:lang w:val="vi-VN"/>
        </w:rPr>
        <w:t>thêm các chính sách hỗ trợ thiết thực và hiệu quả</w:t>
      </w:r>
      <w:r w:rsidRPr="00D10885">
        <w:rPr>
          <w:rFonts w:ascii="Times New Roman" w:hAnsi="Times New Roman"/>
          <w:szCs w:val="26"/>
          <w:lang w:val="vi-VN"/>
        </w:rPr>
        <w:t xml:space="preserve"> hơn nữa. Họ nhận thấy rằng vẫn còn một số vấn đề </w:t>
      </w:r>
      <w:r w:rsidR="001B65F3" w:rsidRPr="00D10885">
        <w:rPr>
          <w:rFonts w:ascii="Times New Roman" w:hAnsi="Times New Roman"/>
          <w:szCs w:val="26"/>
          <w:lang w:val="vi-VN"/>
        </w:rPr>
        <w:t xml:space="preserve">cản trở phát triển bền vững ngành du lịch </w:t>
      </w:r>
      <w:r w:rsidRPr="00D10885">
        <w:rPr>
          <w:rFonts w:ascii="Times New Roman" w:hAnsi="Times New Roman"/>
          <w:szCs w:val="26"/>
          <w:lang w:val="vi-VN"/>
        </w:rPr>
        <w:t xml:space="preserve">chưa được giải quyết, nguyên nhân là vì những chính sách </w:t>
      </w:r>
      <w:r w:rsidR="001B65F3" w:rsidRPr="00D10885">
        <w:rPr>
          <w:rFonts w:ascii="Times New Roman" w:hAnsi="Times New Roman"/>
          <w:szCs w:val="26"/>
          <w:lang w:val="vi-VN"/>
        </w:rPr>
        <w:t>ban hành</w:t>
      </w:r>
      <w:r w:rsidRPr="00D10885">
        <w:rPr>
          <w:rFonts w:ascii="Times New Roman" w:hAnsi="Times New Roman"/>
          <w:szCs w:val="26"/>
          <w:lang w:val="vi-VN"/>
        </w:rPr>
        <w:t xml:space="preserve"> chưa đủ bao quát và giải quyết được hết các vấn đề </w:t>
      </w:r>
      <w:r w:rsidR="001B65F3" w:rsidRPr="00D10885">
        <w:rPr>
          <w:rFonts w:ascii="Times New Roman" w:hAnsi="Times New Roman"/>
          <w:szCs w:val="26"/>
          <w:lang w:val="vi-VN"/>
        </w:rPr>
        <w:t xml:space="preserve">rò cản </w:t>
      </w:r>
      <w:r w:rsidRPr="00D10885">
        <w:rPr>
          <w:rFonts w:ascii="Times New Roman" w:hAnsi="Times New Roman"/>
          <w:szCs w:val="26"/>
          <w:lang w:val="vi-VN"/>
        </w:rPr>
        <w:t xml:space="preserve">mà người kinh doanh du lịch và cư dân ở các </w:t>
      </w:r>
      <w:r w:rsidR="001B65F3" w:rsidRPr="00D10885">
        <w:rPr>
          <w:rFonts w:ascii="Times New Roman" w:hAnsi="Times New Roman"/>
          <w:szCs w:val="26"/>
          <w:lang w:val="vi-VN"/>
        </w:rPr>
        <w:t>điểm đến</w:t>
      </w:r>
      <w:r w:rsidRPr="00D10885">
        <w:rPr>
          <w:rFonts w:ascii="Times New Roman" w:hAnsi="Times New Roman"/>
          <w:szCs w:val="26"/>
          <w:lang w:val="vi-VN"/>
        </w:rPr>
        <w:t xml:space="preserve"> du lịch đang gặp phải.</w:t>
      </w:r>
    </w:p>
    <w:p w14:paraId="28275964" w14:textId="35D0218F" w:rsidR="001D3955" w:rsidRPr="00D10885" w:rsidRDefault="001D3955" w:rsidP="003565F9">
      <w:pPr>
        <w:spacing w:before="120" w:line="312" w:lineRule="auto"/>
        <w:ind w:firstLine="720"/>
        <w:jc w:val="both"/>
        <w:rPr>
          <w:rFonts w:ascii="Times New Roman" w:hAnsi="Times New Roman"/>
          <w:szCs w:val="26"/>
          <w:lang w:val="vi-VN"/>
        </w:rPr>
      </w:pPr>
      <w:r w:rsidRPr="00D10885">
        <w:rPr>
          <w:rFonts w:ascii="Times New Roman" w:hAnsi="Times New Roman"/>
          <w:szCs w:val="26"/>
          <w:lang w:val="vi-VN"/>
        </w:rPr>
        <w:lastRenderedPageBreak/>
        <w:t xml:space="preserve">Mặc dù các chính sách đã được nhiều người kinh doanh du lịch địa phương </w:t>
      </w:r>
      <w:r w:rsidR="001B65F3" w:rsidRPr="00D10885">
        <w:rPr>
          <w:rFonts w:ascii="Times New Roman" w:hAnsi="Times New Roman"/>
          <w:szCs w:val="26"/>
          <w:lang w:val="vi-VN"/>
        </w:rPr>
        <w:t>tại các điểm đến du lịch</w:t>
      </w:r>
      <w:r w:rsidRPr="00D10885">
        <w:rPr>
          <w:rFonts w:ascii="Times New Roman" w:hAnsi="Times New Roman"/>
          <w:szCs w:val="26"/>
          <w:lang w:val="vi-VN"/>
        </w:rPr>
        <w:t xml:space="preserve"> biết đến, nhưng </w:t>
      </w:r>
      <w:r w:rsidR="001B65F3" w:rsidRPr="00D10885">
        <w:rPr>
          <w:rFonts w:ascii="Times New Roman" w:hAnsi="Times New Roman"/>
          <w:szCs w:val="26"/>
          <w:lang w:val="vi-VN"/>
        </w:rPr>
        <w:t xml:space="preserve">ý kiến của </w:t>
      </w:r>
      <w:r w:rsidRPr="00D10885">
        <w:rPr>
          <w:rFonts w:ascii="Times New Roman" w:hAnsi="Times New Roman"/>
          <w:szCs w:val="26"/>
          <w:lang w:val="vi-VN"/>
        </w:rPr>
        <w:t>một số người dân địa phương</w:t>
      </w:r>
      <w:r w:rsidR="001B65F3" w:rsidRPr="00D10885">
        <w:rPr>
          <w:rFonts w:ascii="Times New Roman" w:hAnsi="Times New Roman"/>
          <w:szCs w:val="26"/>
          <w:lang w:val="vi-VN"/>
        </w:rPr>
        <w:t xml:space="preserve"> cho rằng cộng đồng dân cư </w:t>
      </w:r>
      <w:r w:rsidRPr="00D10885">
        <w:rPr>
          <w:rFonts w:ascii="Times New Roman" w:hAnsi="Times New Roman"/>
          <w:szCs w:val="26"/>
          <w:lang w:val="vi-VN"/>
        </w:rPr>
        <w:t xml:space="preserve">vẫn chưa </w:t>
      </w:r>
      <w:r w:rsidR="001B65F3" w:rsidRPr="00D10885">
        <w:rPr>
          <w:rFonts w:ascii="Times New Roman" w:hAnsi="Times New Roman"/>
          <w:szCs w:val="26"/>
          <w:lang w:val="vi-VN"/>
        </w:rPr>
        <w:t xml:space="preserve">được thông tin đầy đủ và chưa </w:t>
      </w:r>
      <w:r w:rsidRPr="00D10885">
        <w:rPr>
          <w:rFonts w:ascii="Times New Roman" w:hAnsi="Times New Roman"/>
          <w:szCs w:val="26"/>
          <w:lang w:val="vi-VN"/>
        </w:rPr>
        <w:t xml:space="preserve">thật sự hiểu </w:t>
      </w:r>
      <w:r w:rsidR="001B65F3" w:rsidRPr="00D10885">
        <w:rPr>
          <w:rFonts w:ascii="Times New Roman" w:hAnsi="Times New Roman"/>
          <w:szCs w:val="26"/>
          <w:lang w:val="vi-VN"/>
        </w:rPr>
        <w:t xml:space="preserve">rõ về </w:t>
      </w:r>
      <w:r w:rsidRPr="00D10885">
        <w:rPr>
          <w:rFonts w:ascii="Times New Roman" w:hAnsi="Times New Roman"/>
          <w:szCs w:val="26"/>
          <w:lang w:val="vi-VN"/>
        </w:rPr>
        <w:t xml:space="preserve">các chính sách đó. Vấn đề này không chỉ người dân địa phương mà cả những người kinh doanh du lịch tại địa phương cũng thừa nhận như vậy. Một số người được phỏng vấn là công dân địa phương không biết về các chính sách này, trong khi các nhà quản lý của các công ty du lịch địa phương cũng cho rằng họ </w:t>
      </w:r>
      <w:r w:rsidR="001B65F3" w:rsidRPr="00D10885">
        <w:rPr>
          <w:rFonts w:ascii="Times New Roman" w:hAnsi="Times New Roman"/>
          <w:szCs w:val="26"/>
          <w:lang w:val="vi-VN"/>
        </w:rPr>
        <w:t xml:space="preserve">cũng </w:t>
      </w:r>
      <w:r w:rsidRPr="00D10885">
        <w:rPr>
          <w:rFonts w:ascii="Times New Roman" w:hAnsi="Times New Roman"/>
          <w:szCs w:val="26"/>
          <w:lang w:val="vi-VN"/>
        </w:rPr>
        <w:t xml:space="preserve">không biết về các chính sách này. </w:t>
      </w:r>
      <w:r w:rsidR="001B65F3" w:rsidRPr="00D10885">
        <w:rPr>
          <w:rFonts w:ascii="Times New Roman" w:hAnsi="Times New Roman"/>
          <w:szCs w:val="26"/>
          <w:lang w:val="vi-VN"/>
        </w:rPr>
        <w:t xml:space="preserve">Các bên liên quan trong phát triển du lịch </w:t>
      </w:r>
      <w:r w:rsidR="00263B4A" w:rsidRPr="00D10885">
        <w:rPr>
          <w:rFonts w:ascii="Times New Roman" w:hAnsi="Times New Roman"/>
          <w:szCs w:val="26"/>
          <w:lang w:val="vi-VN"/>
        </w:rPr>
        <w:t>đều</w:t>
      </w:r>
      <w:r w:rsidRPr="00D10885">
        <w:rPr>
          <w:rFonts w:ascii="Times New Roman" w:hAnsi="Times New Roman"/>
          <w:szCs w:val="26"/>
          <w:lang w:val="vi-VN"/>
        </w:rPr>
        <w:t xml:space="preserve"> cho rằng những chính sách này nên được công bố rộng rãi hơn cho các công ty du lịch trong khu vực và cả người dân địa phương</w:t>
      </w:r>
      <w:r w:rsidR="00263B4A" w:rsidRPr="00D10885">
        <w:rPr>
          <w:rFonts w:ascii="Times New Roman" w:hAnsi="Times New Roman"/>
          <w:szCs w:val="26"/>
          <w:lang w:val="vi-VN"/>
        </w:rPr>
        <w:t xml:space="preserve"> để chấp hành và thực thi</w:t>
      </w:r>
      <w:r w:rsidRPr="00D10885">
        <w:rPr>
          <w:rFonts w:ascii="Times New Roman" w:hAnsi="Times New Roman"/>
          <w:szCs w:val="26"/>
          <w:lang w:val="vi-VN"/>
        </w:rPr>
        <w:t>.</w:t>
      </w:r>
    </w:p>
    <w:p w14:paraId="145E50C2" w14:textId="5225D6E5" w:rsidR="00717927" w:rsidRPr="00D10885" w:rsidRDefault="00B00C87" w:rsidP="00717927">
      <w:pPr>
        <w:spacing w:before="120" w:line="312" w:lineRule="auto"/>
        <w:ind w:firstLine="720"/>
        <w:jc w:val="both"/>
        <w:rPr>
          <w:rFonts w:ascii="Times New Roman" w:hAnsi="Times New Roman"/>
          <w:szCs w:val="26"/>
          <w:lang w:val="vi-VN"/>
        </w:rPr>
      </w:pPr>
      <w:r w:rsidRPr="00D10885">
        <w:rPr>
          <w:rFonts w:ascii="Times New Roman" w:hAnsi="Times New Roman"/>
          <w:szCs w:val="26"/>
          <w:lang w:val="vi-VN"/>
        </w:rPr>
        <w:t>Tóm lại v</w:t>
      </w:r>
      <w:r w:rsidR="00717927" w:rsidRPr="00D10885">
        <w:rPr>
          <w:rFonts w:ascii="Times New Roman" w:hAnsi="Times New Roman"/>
          <w:szCs w:val="26"/>
          <w:lang w:val="vi-VN"/>
        </w:rPr>
        <w:t xml:space="preserve">ề </w:t>
      </w:r>
      <w:r w:rsidRPr="00D10885">
        <w:rPr>
          <w:rFonts w:ascii="Times New Roman" w:hAnsi="Times New Roman"/>
          <w:szCs w:val="26"/>
          <w:lang w:val="vi-VN"/>
        </w:rPr>
        <w:t>đánh giá</w:t>
      </w:r>
      <w:r w:rsidR="00717927" w:rsidRPr="00D10885">
        <w:rPr>
          <w:rFonts w:ascii="Times New Roman" w:hAnsi="Times New Roman"/>
          <w:szCs w:val="26"/>
          <w:lang w:val="vi-VN"/>
        </w:rPr>
        <w:t xml:space="preserve"> của các bên liên quan trên địa bàn địa phương cấp tỉnh đối với các chính sách hiện hành hỗ trợ phát triển bền vững du lịch, có bốn chủ đề chính đã được xác định: (i) các chính sách này không đủ hiệu quả và cần có thêm các kế hoạch hành động; (ii) các chính sách này cần được áp dụng nghiêm ngặt hơn; (iii) Cần phát triển một số chính sách mới; và (iv) các chính sách này nên được công bố rộng rãi hơn. Vai trò của chính quyền địa phương cấp tỉnh rất quan trọng trong việc ban hành và thực thi các chính sách đảm bảo phát triển du lịch bền vững.</w:t>
      </w:r>
    </w:p>
    <w:p w14:paraId="2EBCCF00" w14:textId="0DE1BE87" w:rsidR="005B002E" w:rsidRPr="00D10885" w:rsidRDefault="005B002E" w:rsidP="005B002E">
      <w:pPr>
        <w:pStyle w:val="3"/>
        <w:rPr>
          <w:lang w:val="vi-VN"/>
        </w:rPr>
      </w:pPr>
      <w:bookmarkStart w:id="338" w:name="_Toc185954849"/>
      <w:bookmarkStart w:id="339" w:name="_Toc185954943"/>
      <w:bookmarkStart w:id="340" w:name="_Toc196298440"/>
      <w:r w:rsidRPr="00D10885">
        <w:rPr>
          <w:lang w:val="vi-VN"/>
        </w:rPr>
        <w:t>3.3.2. Phân tích các nhân tố tác động đến phát triển bền vững du lịch thuộc các doanh nghiệp kinh doanh du lịch trên địa bàn thành phố Hải Phòng</w:t>
      </w:r>
      <w:bookmarkEnd w:id="338"/>
      <w:bookmarkEnd w:id="339"/>
      <w:bookmarkEnd w:id="340"/>
    </w:p>
    <w:p w14:paraId="608A2510" w14:textId="58BB9A3B" w:rsidR="005B002E" w:rsidRPr="00D10885" w:rsidRDefault="00816479" w:rsidP="00816479">
      <w:pPr>
        <w:spacing w:before="120" w:line="312" w:lineRule="auto"/>
        <w:ind w:firstLine="720"/>
        <w:jc w:val="both"/>
        <w:rPr>
          <w:rFonts w:ascii="Times New Roman" w:hAnsi="Times New Roman"/>
          <w:szCs w:val="26"/>
          <w:lang w:val="vi-VN"/>
        </w:rPr>
      </w:pPr>
      <w:r w:rsidRPr="00D10885">
        <w:rPr>
          <w:rFonts w:ascii="Times New Roman" w:hAnsi="Times New Roman"/>
          <w:szCs w:val="26"/>
          <w:lang w:val="vi-VN"/>
        </w:rPr>
        <w:t>Các doanh nghiệp du lịch đóng vai trò trực tiếp thúc đẩy phát triển bền vững du lịch Hải Phòng. Sự phát triển của các khách sạn, nhà hàng, công ty lữ hành và trung tâm giải trí đã thu hút ngày càng nhiều khách du lịch trong nước và quốc tế</w:t>
      </w:r>
      <w:r w:rsidR="00AE1F28" w:rsidRPr="00D10885">
        <w:rPr>
          <w:rFonts w:ascii="Times New Roman" w:hAnsi="Times New Roman"/>
          <w:szCs w:val="26"/>
          <w:lang w:val="vi-VN"/>
        </w:rPr>
        <w:t>,</w:t>
      </w:r>
      <w:r w:rsidRPr="00D10885">
        <w:rPr>
          <w:rFonts w:ascii="Times New Roman" w:hAnsi="Times New Roman"/>
          <w:szCs w:val="26"/>
          <w:lang w:val="vi-VN"/>
        </w:rPr>
        <w:t xml:space="preserve"> mang lại nguồn thu nhập cho </w:t>
      </w:r>
      <w:r w:rsidR="00AE1F28" w:rsidRPr="00D10885">
        <w:rPr>
          <w:rFonts w:ascii="Times New Roman" w:hAnsi="Times New Roman"/>
          <w:szCs w:val="26"/>
          <w:lang w:val="vi-VN"/>
        </w:rPr>
        <w:t>doanh nghiệp và</w:t>
      </w:r>
      <w:r w:rsidRPr="00D10885">
        <w:rPr>
          <w:rFonts w:ascii="Times New Roman" w:hAnsi="Times New Roman"/>
          <w:szCs w:val="26"/>
          <w:lang w:val="vi-VN"/>
        </w:rPr>
        <w:t xml:space="preserve"> cộng đồng địa phương. Các doanh nghiệp vừa và nhỏ (SME)</w:t>
      </w:r>
      <w:r w:rsidR="00AE1F28" w:rsidRPr="00D10885">
        <w:rPr>
          <w:rFonts w:ascii="Times New Roman" w:hAnsi="Times New Roman"/>
          <w:szCs w:val="26"/>
          <w:lang w:val="vi-VN"/>
        </w:rPr>
        <w:t xml:space="preserve"> </w:t>
      </w:r>
      <w:r w:rsidRPr="00D10885">
        <w:rPr>
          <w:rFonts w:ascii="Times New Roman" w:hAnsi="Times New Roman"/>
          <w:szCs w:val="26"/>
          <w:lang w:val="vi-VN"/>
        </w:rPr>
        <w:t>đã khai thác các thị trường du lịch ngách, chẳng hạn như du lịch sinh thái và du lịch mạo hiểm, phù hợp với các hoạt động du lịch bền vững. Ngoài ra, các tập đoàn lớn hơn đã đầu tư vào cơ sở hạ tầng du lịch, bao gồm các khu nghỉ dưỡng, khách sạn sang trọng và các cơ sở giải trí</w:t>
      </w:r>
      <w:r w:rsidR="00AE1F28" w:rsidRPr="00D10885">
        <w:rPr>
          <w:rFonts w:ascii="Times New Roman" w:hAnsi="Times New Roman"/>
          <w:szCs w:val="26"/>
          <w:lang w:val="vi-VN"/>
        </w:rPr>
        <w:t xml:space="preserve"> làm cho các điểm đến du lịch tăng được quy mô phục vụ du khách</w:t>
      </w:r>
      <w:r w:rsidRPr="00D10885">
        <w:rPr>
          <w:rFonts w:ascii="Times New Roman" w:hAnsi="Times New Roman"/>
          <w:szCs w:val="26"/>
          <w:lang w:val="vi-VN"/>
        </w:rPr>
        <w:t xml:space="preserve">. </w:t>
      </w:r>
    </w:p>
    <w:p w14:paraId="7B29EAA6" w14:textId="77777777" w:rsidR="00717927" w:rsidRPr="00D10885" w:rsidRDefault="00AE1F28" w:rsidP="00717927">
      <w:pPr>
        <w:spacing w:line="312" w:lineRule="auto"/>
        <w:ind w:firstLine="720"/>
        <w:jc w:val="both"/>
        <w:rPr>
          <w:rFonts w:ascii="Times New Roman" w:hAnsi="Times New Roman"/>
          <w:szCs w:val="26"/>
          <w:lang w:val="vi-VN"/>
        </w:rPr>
      </w:pPr>
      <w:r w:rsidRPr="00D10885">
        <w:rPr>
          <w:rFonts w:ascii="Times New Roman" w:hAnsi="Times New Roman"/>
          <w:szCs w:val="26"/>
          <w:lang w:val="vi-VN"/>
        </w:rPr>
        <w:t xml:space="preserve">Các doanh nghiệp du lịch trên địa bàn cũng gây nên các vấn đề về môi trường, làm cản trở sự phát triển bền vững. Việc xây dựng các khu nghỉ dưỡng và khách sạn lớn, đặc biệt là dọc theo bờ biển của Đồ Sơn và Cát Bà, đã dẫn đến suy thoái môi trường sống, và mất đa dạng sinh học. Lượng khách du lịch tăng lên gây áp lực lên các nguồn tài nguyên thiên nhiên, dẫn đến khai thác quá mức và ô nhiễm môi trường. Các doanh nghiệp du lịch chủ yếu kinh doanh du lịch đại chúng, ưu tiên lợi nhuận kinh tế ngắn hạn hơn là quản lý môi trường lâu dài. </w:t>
      </w:r>
    </w:p>
    <w:p w14:paraId="15A8FD69" w14:textId="77777777" w:rsidR="00717927" w:rsidRDefault="00717927" w:rsidP="00AE1F28">
      <w:pPr>
        <w:spacing w:line="312" w:lineRule="auto"/>
        <w:ind w:firstLine="720"/>
        <w:jc w:val="both"/>
        <w:rPr>
          <w:rFonts w:ascii="Times New Roman" w:hAnsi="Times New Roman"/>
          <w:szCs w:val="26"/>
          <w:lang w:val="vi-VN"/>
        </w:rPr>
      </w:pPr>
      <w:r w:rsidRPr="00D10885">
        <w:rPr>
          <w:rFonts w:ascii="Times New Roman" w:hAnsi="Times New Roman"/>
          <w:szCs w:val="26"/>
          <w:lang w:val="vi-VN"/>
        </w:rPr>
        <w:lastRenderedPageBreak/>
        <w:t>N</w:t>
      </w:r>
      <w:r w:rsidRPr="00977189">
        <w:rPr>
          <w:rFonts w:ascii="Times New Roman" w:hAnsi="Times New Roman"/>
          <w:szCs w:val="26"/>
          <w:lang w:val="vi-VN"/>
        </w:rPr>
        <w:t xml:space="preserve">hững nỗ lực </w:t>
      </w:r>
      <w:r w:rsidRPr="00D10885">
        <w:rPr>
          <w:rFonts w:ascii="Times New Roman" w:hAnsi="Times New Roman"/>
          <w:szCs w:val="26"/>
          <w:lang w:val="vi-VN"/>
        </w:rPr>
        <w:t>bảo vệ môi trường</w:t>
      </w:r>
      <w:r w:rsidRPr="00977189">
        <w:rPr>
          <w:rFonts w:ascii="Times New Roman" w:hAnsi="Times New Roman"/>
          <w:szCs w:val="26"/>
          <w:lang w:val="vi-VN"/>
        </w:rPr>
        <w:t xml:space="preserve"> vẫn còn hạn chế, </w:t>
      </w:r>
      <w:r>
        <w:rPr>
          <w:rFonts w:ascii="Times New Roman" w:hAnsi="Times New Roman"/>
          <w:szCs w:val="26"/>
          <w:lang w:val="vi-VN"/>
        </w:rPr>
        <w:t xml:space="preserve">do </w:t>
      </w:r>
      <w:r w:rsidRPr="00977189">
        <w:rPr>
          <w:rFonts w:ascii="Times New Roman" w:hAnsi="Times New Roman"/>
          <w:szCs w:val="26"/>
          <w:lang w:val="vi-VN"/>
        </w:rPr>
        <w:t>phần lớn các doanh nghiệp du lịch</w:t>
      </w:r>
      <w:r>
        <w:rPr>
          <w:rFonts w:ascii="Times New Roman" w:hAnsi="Times New Roman"/>
          <w:szCs w:val="26"/>
          <w:lang w:val="vi-VN"/>
        </w:rPr>
        <w:t xml:space="preserve"> quy mô nhỏ</w:t>
      </w:r>
      <w:r w:rsidRPr="00977189">
        <w:rPr>
          <w:rFonts w:ascii="Times New Roman" w:hAnsi="Times New Roman"/>
          <w:szCs w:val="26"/>
          <w:lang w:val="vi-VN"/>
        </w:rPr>
        <w:t xml:space="preserve"> hoạt động mà không có các chiến lược phát triển bền vững toàn diện</w:t>
      </w:r>
      <w:r w:rsidRPr="006C4C3E">
        <w:rPr>
          <w:rFonts w:ascii="Times New Roman" w:hAnsi="Times New Roman"/>
          <w:spacing w:val="-4"/>
          <w:szCs w:val="26"/>
          <w:lang w:val="vi-VN"/>
        </w:rPr>
        <w:t>. Việc thiếu các quy định và thực thi nghiêm ngặt về môi trường, cùng với nhận thức thấp về các hoạt động du lịch bền vững trong các doanh nghiệp nhỏ, đã và đang cản trở việc áp dụng các nguyên tắc phát triển bền vững. Đa</w:t>
      </w:r>
      <w:r w:rsidR="00816479" w:rsidRPr="006C4C3E">
        <w:rPr>
          <w:rFonts w:ascii="Times New Roman" w:hAnsi="Times New Roman"/>
          <w:spacing w:val="-4"/>
          <w:szCs w:val="26"/>
          <w:lang w:val="vi-VN"/>
        </w:rPr>
        <w:t xml:space="preserve"> số </w:t>
      </w:r>
      <w:r w:rsidRPr="006C4C3E">
        <w:rPr>
          <w:rFonts w:ascii="Times New Roman" w:hAnsi="Times New Roman"/>
          <w:spacing w:val="-4"/>
          <w:szCs w:val="26"/>
          <w:lang w:val="vi-VN"/>
        </w:rPr>
        <w:t xml:space="preserve">các </w:t>
      </w:r>
      <w:r w:rsidR="00816479" w:rsidRPr="006C4C3E">
        <w:rPr>
          <w:rFonts w:ascii="Times New Roman" w:hAnsi="Times New Roman"/>
          <w:spacing w:val="-4"/>
          <w:szCs w:val="26"/>
          <w:lang w:val="vi-VN"/>
        </w:rPr>
        <w:t>doanh nghiệp du lịch</w:t>
      </w:r>
      <w:r w:rsidRPr="006C4C3E">
        <w:rPr>
          <w:rFonts w:ascii="Times New Roman" w:hAnsi="Times New Roman"/>
          <w:spacing w:val="-4"/>
          <w:szCs w:val="26"/>
          <w:lang w:val="vi-VN"/>
        </w:rPr>
        <w:t xml:space="preserve"> trên địa bàn có quy mô nhỏ, vốn đầu tư hạn chế, nên</w:t>
      </w:r>
      <w:r w:rsidR="00816479" w:rsidRPr="006C4C3E">
        <w:rPr>
          <w:rFonts w:ascii="Times New Roman" w:hAnsi="Times New Roman"/>
          <w:spacing w:val="-4"/>
          <w:szCs w:val="26"/>
          <w:lang w:val="vi-VN"/>
        </w:rPr>
        <w:t xml:space="preserve"> chưa đầu tư cơ sở hạ tầng đầy đủ để đảm bảo tính bền vững. Hệ thống quản lý chất thải không đầy đủ, chưa sử dụng năng lượng tái tạo và giao thông công cộng kém làm cho hoạt động của các doanh nghiệp có tác động tiêu cực đến môi trường tự nhiên. Sự phụ thuộc vào các nguồn năng lượng truyền thống và nhựa dùng một lần càng làm trầm trọng thêm dấu chân môi trường của các hoạt động du lịch. Hơn nữa, các doanh nghiệp</w:t>
      </w:r>
      <w:r w:rsidR="00AE1F28" w:rsidRPr="006C4C3E">
        <w:rPr>
          <w:rFonts w:ascii="Times New Roman" w:hAnsi="Times New Roman"/>
          <w:spacing w:val="-4"/>
          <w:szCs w:val="26"/>
          <w:lang w:val="vi-VN"/>
        </w:rPr>
        <w:t xml:space="preserve"> du lịch </w:t>
      </w:r>
      <w:r w:rsidR="00816479" w:rsidRPr="006C4C3E">
        <w:rPr>
          <w:rFonts w:ascii="Times New Roman" w:hAnsi="Times New Roman"/>
          <w:spacing w:val="-4"/>
          <w:szCs w:val="26"/>
          <w:lang w:val="vi-VN"/>
        </w:rPr>
        <w:t xml:space="preserve"> thường phải vật lộn để cân bằng giữa lợi nhuận và tính bền vững. Áp lực phải đáp ứng nhu cầu của khách du lịch, đặc biệt là</w:t>
      </w:r>
      <w:r w:rsidR="00816479" w:rsidRPr="00977189">
        <w:rPr>
          <w:rFonts w:ascii="Times New Roman" w:hAnsi="Times New Roman"/>
          <w:szCs w:val="26"/>
          <w:lang w:val="vi-VN"/>
        </w:rPr>
        <w:t xml:space="preserve"> trong các mùa cao điểm, có thể dẫn đến các hoạt động không bền vững, chẳng hạn như </w:t>
      </w:r>
      <w:r w:rsidR="00AE1F28">
        <w:rPr>
          <w:rFonts w:ascii="Times New Roman" w:hAnsi="Times New Roman"/>
          <w:szCs w:val="26"/>
          <w:lang w:val="vi-VN"/>
        </w:rPr>
        <w:t>mật độ khách quá cao</w:t>
      </w:r>
      <w:r w:rsidR="00816479" w:rsidRPr="00977189">
        <w:rPr>
          <w:rFonts w:ascii="Times New Roman" w:hAnsi="Times New Roman"/>
          <w:szCs w:val="26"/>
          <w:lang w:val="vi-VN"/>
        </w:rPr>
        <w:t xml:space="preserve">, tiêu thụ quá nhiều tài nguyên và </w:t>
      </w:r>
      <w:r w:rsidR="00AE1F28">
        <w:rPr>
          <w:rFonts w:ascii="Times New Roman" w:hAnsi="Times New Roman"/>
          <w:szCs w:val="26"/>
          <w:lang w:val="vi-VN"/>
        </w:rPr>
        <w:t>không thực hiện</w:t>
      </w:r>
      <w:r w:rsidR="00816479" w:rsidRPr="00977189">
        <w:rPr>
          <w:rFonts w:ascii="Times New Roman" w:hAnsi="Times New Roman"/>
          <w:szCs w:val="26"/>
          <w:lang w:val="vi-VN"/>
        </w:rPr>
        <w:t xml:space="preserve"> bảo </w:t>
      </w:r>
      <w:r w:rsidR="00AE1F28">
        <w:rPr>
          <w:rFonts w:ascii="Times New Roman" w:hAnsi="Times New Roman"/>
          <w:szCs w:val="26"/>
          <w:lang w:val="vi-VN"/>
        </w:rPr>
        <w:t>vệ</w:t>
      </w:r>
      <w:r w:rsidR="00816479" w:rsidRPr="00977189">
        <w:rPr>
          <w:rFonts w:ascii="Times New Roman" w:hAnsi="Times New Roman"/>
          <w:szCs w:val="26"/>
          <w:lang w:val="vi-VN"/>
        </w:rPr>
        <w:t xml:space="preserve"> môi trường. </w:t>
      </w:r>
    </w:p>
    <w:p w14:paraId="0E7A053E" w14:textId="428223EC" w:rsidR="00816479" w:rsidRPr="00D10885" w:rsidRDefault="00717927" w:rsidP="00AE1F28">
      <w:pPr>
        <w:spacing w:line="312" w:lineRule="auto"/>
        <w:ind w:firstLine="720"/>
        <w:jc w:val="both"/>
        <w:rPr>
          <w:rFonts w:ascii="Times New Roman" w:hAnsi="Times New Roman"/>
          <w:szCs w:val="26"/>
          <w:lang w:val="vi-VN"/>
        </w:rPr>
      </w:pPr>
      <w:r w:rsidRPr="00977189">
        <w:rPr>
          <w:rFonts w:ascii="Times New Roman" w:hAnsi="Times New Roman"/>
          <w:szCs w:val="26"/>
          <w:lang w:val="vi-VN"/>
        </w:rPr>
        <w:t>Các doanh nghiệp du lịch</w:t>
      </w:r>
      <w:r>
        <w:rPr>
          <w:rFonts w:ascii="Times New Roman" w:hAnsi="Times New Roman"/>
          <w:szCs w:val="26"/>
          <w:lang w:val="vi-VN"/>
        </w:rPr>
        <w:t xml:space="preserve"> trên địa bàn</w:t>
      </w:r>
      <w:r w:rsidRPr="00977189">
        <w:rPr>
          <w:rFonts w:ascii="Times New Roman" w:hAnsi="Times New Roman"/>
          <w:szCs w:val="26"/>
          <w:lang w:val="vi-VN"/>
        </w:rPr>
        <w:t xml:space="preserve"> </w:t>
      </w:r>
      <w:r>
        <w:rPr>
          <w:rFonts w:ascii="Times New Roman" w:hAnsi="Times New Roman"/>
          <w:szCs w:val="26"/>
          <w:lang w:val="vi-VN"/>
        </w:rPr>
        <w:t>với chiến lược kinh doanh vẫn chủ yếu dựa vào tài nguyên thiên nhiên sẵn có, thiếu sự sáng tạo trong phát triển các sản phẩm du lịch mới đặc sắc nên vẫn chưa thu hút được nhiều khách du lịch đặc biệt là khách quốc tế tới Hải Phòng vào mùa thấp điểm để đảm bảo hoạt động kinh doanh của họ có doanh thu bền vững</w:t>
      </w:r>
      <w:r w:rsidRPr="00977189">
        <w:rPr>
          <w:rFonts w:ascii="Times New Roman" w:hAnsi="Times New Roman"/>
          <w:szCs w:val="26"/>
          <w:lang w:val="vi-VN"/>
        </w:rPr>
        <w:t xml:space="preserve">. </w:t>
      </w:r>
    </w:p>
    <w:p w14:paraId="5AEB634E" w14:textId="177646FA" w:rsidR="008C3817" w:rsidRPr="00D10885" w:rsidRDefault="008C3817" w:rsidP="00F81AC7">
      <w:pPr>
        <w:spacing w:before="120" w:line="312" w:lineRule="auto"/>
        <w:ind w:firstLine="720"/>
        <w:jc w:val="both"/>
        <w:rPr>
          <w:rFonts w:ascii="Times New Roman" w:hAnsi="Times New Roman"/>
          <w:szCs w:val="26"/>
          <w:lang w:val="vi-VN"/>
        </w:rPr>
      </w:pPr>
      <w:r w:rsidRPr="00D10885">
        <w:rPr>
          <w:rFonts w:ascii="Times New Roman" w:hAnsi="Times New Roman"/>
          <w:szCs w:val="26"/>
          <w:lang w:val="vi-VN"/>
        </w:rPr>
        <w:t xml:space="preserve">Các </w:t>
      </w:r>
      <w:r w:rsidR="00717927" w:rsidRPr="00D10885">
        <w:rPr>
          <w:rFonts w:ascii="Times New Roman" w:hAnsi="Times New Roman"/>
          <w:szCs w:val="26"/>
          <w:lang w:val="vi-VN"/>
        </w:rPr>
        <w:t xml:space="preserve">nhà quản lý </w:t>
      </w:r>
      <w:r w:rsidRPr="00D10885">
        <w:rPr>
          <w:rFonts w:ascii="Times New Roman" w:hAnsi="Times New Roman"/>
          <w:szCs w:val="26"/>
          <w:lang w:val="vi-VN"/>
        </w:rPr>
        <w:t xml:space="preserve">doanh </w:t>
      </w:r>
      <w:r w:rsidR="00717927" w:rsidRPr="00D10885">
        <w:rPr>
          <w:rFonts w:ascii="Times New Roman" w:hAnsi="Times New Roman"/>
          <w:szCs w:val="26"/>
          <w:lang w:val="vi-VN"/>
        </w:rPr>
        <w:t>nghiệp</w:t>
      </w:r>
      <w:r w:rsidRPr="00D10885">
        <w:rPr>
          <w:rFonts w:ascii="Times New Roman" w:hAnsi="Times New Roman"/>
          <w:szCs w:val="26"/>
          <w:lang w:val="vi-VN"/>
        </w:rPr>
        <w:t xml:space="preserve"> du lịch</w:t>
      </w:r>
      <w:r w:rsidR="00B00C87" w:rsidRPr="00D10885">
        <w:rPr>
          <w:rFonts w:ascii="Times New Roman" w:hAnsi="Times New Roman"/>
          <w:szCs w:val="26"/>
          <w:lang w:val="vi-VN"/>
        </w:rPr>
        <w:t>, cộng đồng cư dân địa phương</w:t>
      </w:r>
      <w:r w:rsidRPr="00D10885">
        <w:rPr>
          <w:rFonts w:ascii="Times New Roman" w:hAnsi="Times New Roman"/>
          <w:szCs w:val="26"/>
          <w:lang w:val="vi-VN"/>
        </w:rPr>
        <w:t xml:space="preserve"> và cán bộ chính quyền địa phương đã khẳng định </w:t>
      </w:r>
      <w:r w:rsidR="00B00C87" w:rsidRPr="00D10885">
        <w:rPr>
          <w:rFonts w:ascii="Times New Roman" w:hAnsi="Times New Roman"/>
          <w:szCs w:val="26"/>
          <w:lang w:val="vi-VN"/>
        </w:rPr>
        <w:t>vai trò trực tiếp và trung tâm của phát triển bền vững du lịch là hoạt động của các doanh nghiệp kinh doanh du lịch trên địa bàn</w:t>
      </w:r>
      <w:r w:rsidRPr="00D10885">
        <w:rPr>
          <w:rFonts w:ascii="Times New Roman" w:hAnsi="Times New Roman"/>
          <w:szCs w:val="26"/>
          <w:lang w:val="vi-VN"/>
        </w:rPr>
        <w:t xml:space="preserve">. Những người được phỏng vấn </w:t>
      </w:r>
      <w:r w:rsidR="00B00C87" w:rsidRPr="00D10885">
        <w:rPr>
          <w:rFonts w:ascii="Times New Roman" w:hAnsi="Times New Roman"/>
          <w:szCs w:val="26"/>
          <w:lang w:val="vi-VN"/>
        </w:rPr>
        <w:t>(</w:t>
      </w:r>
      <w:r w:rsidRPr="00D10885">
        <w:rPr>
          <w:rFonts w:ascii="Times New Roman" w:hAnsi="Times New Roman"/>
          <w:szCs w:val="26"/>
          <w:lang w:val="vi-VN"/>
        </w:rPr>
        <w:t xml:space="preserve">đều đã làm việc tại địa phương lâu năm và là những người </w:t>
      </w:r>
      <w:r w:rsidR="00B00C87" w:rsidRPr="00D10885">
        <w:rPr>
          <w:rFonts w:ascii="Times New Roman" w:hAnsi="Times New Roman"/>
          <w:szCs w:val="26"/>
          <w:lang w:val="vi-VN"/>
        </w:rPr>
        <w:t>có vai trò quan trọng</w:t>
      </w:r>
      <w:r w:rsidRPr="00D10885">
        <w:rPr>
          <w:rFonts w:ascii="Times New Roman" w:hAnsi="Times New Roman"/>
          <w:szCs w:val="26"/>
          <w:lang w:val="vi-VN"/>
        </w:rPr>
        <w:t xml:space="preserve"> trong khu vực du lịch</w:t>
      </w:r>
      <w:r w:rsidR="00B00C87" w:rsidRPr="00D10885">
        <w:rPr>
          <w:rFonts w:ascii="Times New Roman" w:hAnsi="Times New Roman"/>
          <w:szCs w:val="26"/>
          <w:lang w:val="vi-VN"/>
        </w:rPr>
        <w:t>)</w:t>
      </w:r>
      <w:r w:rsidR="00717927" w:rsidRPr="00D10885">
        <w:rPr>
          <w:rFonts w:ascii="Times New Roman" w:hAnsi="Times New Roman"/>
          <w:szCs w:val="26"/>
          <w:lang w:val="vi-VN"/>
        </w:rPr>
        <w:t xml:space="preserve">, đều có nhận xét là </w:t>
      </w:r>
      <w:r w:rsidR="00B00C87" w:rsidRPr="00D10885">
        <w:rPr>
          <w:rFonts w:ascii="Times New Roman" w:hAnsi="Times New Roman"/>
          <w:szCs w:val="26"/>
          <w:lang w:val="vi-VN"/>
        </w:rPr>
        <w:t>đa số các doanh nghiệp kinh doanh du lịch trên địa bàn Hải Phỏng có quy mô nhỏ, nguồn lực và năng lực quản lý hạn chế nên quản lý điều hành hoạt động du lịch chưa đảm bảo tình bền vững lâu dài</w:t>
      </w:r>
      <w:r w:rsidRPr="00D10885">
        <w:rPr>
          <w:rFonts w:ascii="Times New Roman" w:hAnsi="Times New Roman"/>
          <w:szCs w:val="26"/>
          <w:lang w:val="vi-VN"/>
        </w:rPr>
        <w:t>.</w:t>
      </w:r>
    </w:p>
    <w:p w14:paraId="2857048E" w14:textId="6F14CA72" w:rsidR="005B002E" w:rsidRPr="00D10885" w:rsidRDefault="005B002E" w:rsidP="00AA7C19">
      <w:pPr>
        <w:pStyle w:val="3"/>
        <w:spacing w:after="120"/>
        <w:rPr>
          <w:lang w:val="vi-VN"/>
        </w:rPr>
      </w:pPr>
      <w:bookmarkStart w:id="341" w:name="_Toc185954850"/>
      <w:bookmarkStart w:id="342" w:name="_Toc185954944"/>
      <w:bookmarkStart w:id="343" w:name="_Toc196298441"/>
      <w:r w:rsidRPr="00D10885">
        <w:rPr>
          <w:lang w:val="vi-VN"/>
        </w:rPr>
        <w:t>3.3.3. Phân tích các nhân tố tác động đến phát triển bền vững du lịch thuộc cộng đồng dân cư địa phương trên địa bàn thành phố Hải Phòng</w:t>
      </w:r>
      <w:bookmarkEnd w:id="341"/>
      <w:bookmarkEnd w:id="342"/>
      <w:bookmarkEnd w:id="343"/>
    </w:p>
    <w:p w14:paraId="556CCB98" w14:textId="210F7A50" w:rsidR="005B002E" w:rsidRPr="00D10885" w:rsidRDefault="00AA7C19" w:rsidP="006C4C3E">
      <w:pPr>
        <w:spacing w:before="120" w:line="312" w:lineRule="auto"/>
        <w:ind w:firstLine="720"/>
        <w:jc w:val="both"/>
        <w:rPr>
          <w:lang w:val="vi-VN"/>
        </w:rPr>
      </w:pPr>
      <w:r w:rsidRPr="00CC0C30">
        <w:rPr>
          <w:rFonts w:ascii="Times New Roman" w:hAnsi="Times New Roman"/>
          <w:szCs w:val="26"/>
          <w:lang w:val="vi-VN"/>
        </w:rPr>
        <w:t xml:space="preserve">Cộng đồng </w:t>
      </w:r>
      <w:r>
        <w:rPr>
          <w:rFonts w:ascii="Times New Roman" w:hAnsi="Times New Roman"/>
          <w:szCs w:val="26"/>
          <w:lang w:val="vi-VN"/>
        </w:rPr>
        <w:t xml:space="preserve">cư dân </w:t>
      </w:r>
      <w:r w:rsidRPr="00CC0C30">
        <w:rPr>
          <w:rFonts w:ascii="Times New Roman" w:hAnsi="Times New Roman"/>
          <w:szCs w:val="26"/>
          <w:lang w:val="vi-VN"/>
        </w:rPr>
        <w:t xml:space="preserve">địa phương là người bảo vệ </w:t>
      </w:r>
      <w:r>
        <w:rPr>
          <w:rFonts w:ascii="Times New Roman" w:hAnsi="Times New Roman"/>
          <w:szCs w:val="26"/>
          <w:lang w:val="vi-VN"/>
        </w:rPr>
        <w:t xml:space="preserve">tài nguyên thiên nhiên và các </w:t>
      </w:r>
      <w:r w:rsidRPr="00CC0C30">
        <w:rPr>
          <w:rFonts w:ascii="Times New Roman" w:hAnsi="Times New Roman"/>
          <w:szCs w:val="26"/>
          <w:lang w:val="vi-VN"/>
        </w:rPr>
        <w:t>di sản văn hóa</w:t>
      </w:r>
      <w:r>
        <w:rPr>
          <w:rFonts w:ascii="Times New Roman" w:hAnsi="Times New Roman"/>
          <w:szCs w:val="26"/>
          <w:lang w:val="vi-VN"/>
        </w:rPr>
        <w:t xml:space="preserve"> mà các doanh nghiệp</w:t>
      </w:r>
      <w:r w:rsidRPr="00CC0C30">
        <w:rPr>
          <w:rFonts w:ascii="Times New Roman" w:hAnsi="Times New Roman"/>
          <w:szCs w:val="26"/>
          <w:lang w:val="vi-VN"/>
        </w:rPr>
        <w:t xml:space="preserve"> du lịch </w:t>
      </w:r>
      <w:r>
        <w:rPr>
          <w:rFonts w:ascii="Times New Roman" w:hAnsi="Times New Roman"/>
          <w:szCs w:val="26"/>
          <w:lang w:val="vi-VN"/>
        </w:rPr>
        <w:t>khai thác trên địa bàn</w:t>
      </w:r>
      <w:r w:rsidRPr="00CC0C30">
        <w:rPr>
          <w:rFonts w:ascii="Times New Roman" w:hAnsi="Times New Roman"/>
          <w:szCs w:val="26"/>
          <w:lang w:val="vi-VN"/>
        </w:rPr>
        <w:t xml:space="preserve"> Hải Phòng. Du lịch bền vững phụ thuộc vào việc bảo tồn và phát huy các truyền thống, nghề thủ công, lễ hội và biểu đạt văn hóa địa phương, tất cả đều góp phần tạo nên sự độc đáo của một điểm đến. Tại Hải Phòng, sự tham gia tích cực của cộng đồng trong việc bảo tồn các lễ hội truyền thống, chẳng hạn như Lễ hội chọi trâu Đồ Sơn, tạo nên một bức tranh phong phú về trải nghiệm cho du khách. Nếu không có sự tham gia của cộng đồng địa phương, sự xói mòn </w:t>
      </w:r>
      <w:r w:rsidRPr="00CC0C30">
        <w:rPr>
          <w:rFonts w:ascii="Times New Roman" w:hAnsi="Times New Roman"/>
          <w:szCs w:val="26"/>
          <w:lang w:val="vi-VN"/>
        </w:rPr>
        <w:lastRenderedPageBreak/>
        <w:t>văn hóa có thể xảy ra do dòng khách du lịch quốc tế đổ về và sự thương mại hóa các truyền thống. Người dân, thông qua các tổ chức địa phương và các doanh nghiệp gia đình, đóng vai trò quan trọng trong việc bảo vệ và phát huy các tài sản văn hóa này. Hơn nữa, bằng cách cung cấp dịch vụ lưu trú tại nhà dân và tổ chức các tour du lịch nhấn mạnh vào truyền thống địa phương, cộng đồng tác động trực tiếp đến trải nghiệm của khách du lịch</w:t>
      </w:r>
      <w:r w:rsidRPr="00D10885">
        <w:rPr>
          <w:lang w:val="vi-VN"/>
        </w:rPr>
        <w:t>.</w:t>
      </w:r>
    </w:p>
    <w:p w14:paraId="428E3B07" w14:textId="77777777" w:rsidR="00AA7C19" w:rsidRDefault="00AA7C19" w:rsidP="006C4C3E">
      <w:pPr>
        <w:spacing w:before="120" w:line="312" w:lineRule="auto"/>
        <w:ind w:firstLine="720"/>
        <w:jc w:val="both"/>
        <w:rPr>
          <w:rFonts w:ascii="Times New Roman" w:hAnsi="Times New Roman"/>
          <w:szCs w:val="26"/>
          <w:lang w:val="vi-VN"/>
        </w:rPr>
      </w:pPr>
      <w:r w:rsidRPr="00CC0C30">
        <w:rPr>
          <w:rFonts w:ascii="Times New Roman" w:hAnsi="Times New Roman"/>
          <w:szCs w:val="26"/>
          <w:lang w:val="vi-VN"/>
        </w:rPr>
        <w:t xml:space="preserve">Các hoạt động du lịch bền vững phụ thuộc vào sự tham gia tích cực của người dân địa phương vào các nỗ lực bảo tồn môi trường, chẳng hạn như quản lý chất thải, làm sạch bãi biển và duy trì đa dạng sinh học. Tại Đảo Cát Bà, cộng đồng đã tích cực tham gia vào Khu dự trữ sinh quyển Cát Bà, thúc đẩy du lịch có trách nhiệm đồng thời giảm thiểu dấu chân môi trường. Sự tham gia của cư dân địa phương vào giáo dục bảo tồn, bảo vệ các loài có nguy cơ tuyệt chủng và các hoạt động đánh bắt cá bền vững giúp duy trì sự cân bằng sinh thái quan trọng đối với du lịch bền vững. </w:t>
      </w:r>
    </w:p>
    <w:p w14:paraId="0F179F1E" w14:textId="60FAF500" w:rsidR="00510D48" w:rsidRPr="00D10885" w:rsidRDefault="00510D48" w:rsidP="006C4C3E">
      <w:pPr>
        <w:spacing w:before="120" w:line="312" w:lineRule="auto"/>
        <w:ind w:firstLine="720"/>
        <w:jc w:val="both"/>
        <w:rPr>
          <w:rFonts w:ascii="Times New Roman" w:hAnsi="Times New Roman"/>
          <w:szCs w:val="26"/>
          <w:lang w:val="vi-VN"/>
        </w:rPr>
      </w:pPr>
      <w:r w:rsidRPr="00D10885">
        <w:rPr>
          <w:rFonts w:ascii="Times New Roman" w:hAnsi="Times New Roman"/>
          <w:szCs w:val="26"/>
          <w:lang w:val="vi-VN"/>
        </w:rPr>
        <w:t>Một số người dân địa phương cho rằng phát triển bền vững du lịch phải tối ưu hóa việc sử dụng các nguồn tài nguyên trong khu vực. Người dân và các nhà kinh doanh du lịch đều cho rằng Hải Phòng có những bãi biển, quần đảo với cảnh quan thiên nhiên rất đẹp. Ngoài ra còn có một số di tích lịch sử, rừng nguyên sinh,... Tuy nhiên, những điểm đến du lịch này đã khai thác từ lâu nhưng chưa được đầu tư một cách bài bản và quản lý phát triển bền vững. Phần lớn khách du lịch đến các khu du lịch này là khách nội địa chưa mang lại nguồn thu nhập bền vững cho cư dân địa phương. Các điểm đến này chưa thật sự hấp dẫn đối với khách du lịch quốc tế. Vì vậy, cần phải đầu tư thêm vào các dịch vụ du lịch khác bên cạnh bãi biển để thu hút khách du lịch trong nước cũng như quốc tế đến vào mùa đông.</w:t>
      </w:r>
    </w:p>
    <w:p w14:paraId="0A57816C" w14:textId="2141BB79" w:rsidR="00AA7C19" w:rsidRPr="00D10885" w:rsidRDefault="00062674" w:rsidP="006C4C3E">
      <w:pPr>
        <w:spacing w:before="120" w:line="312" w:lineRule="auto"/>
        <w:ind w:firstLine="720"/>
        <w:jc w:val="both"/>
        <w:rPr>
          <w:rFonts w:ascii="Times New Roman" w:hAnsi="Times New Roman"/>
          <w:szCs w:val="26"/>
          <w:lang w:val="vi-VN"/>
        </w:rPr>
      </w:pPr>
      <w:r w:rsidRPr="00D10885">
        <w:rPr>
          <w:rFonts w:ascii="Times New Roman" w:hAnsi="Times New Roman"/>
          <w:szCs w:val="26"/>
          <w:lang w:val="vi-VN"/>
        </w:rPr>
        <w:t>Ý kiến của các bên liên quan đều cho rằng đ</w:t>
      </w:r>
      <w:r w:rsidR="00AA7C19" w:rsidRPr="00D10885">
        <w:rPr>
          <w:rFonts w:ascii="Times New Roman" w:hAnsi="Times New Roman"/>
          <w:szCs w:val="26"/>
          <w:lang w:val="vi-VN"/>
        </w:rPr>
        <w:t xml:space="preserve">ể phát triển du lịch bền vững thành công, cộng đồng </w:t>
      </w:r>
      <w:r w:rsidR="00D1129F" w:rsidRPr="00D10885">
        <w:rPr>
          <w:rFonts w:ascii="Times New Roman" w:hAnsi="Times New Roman"/>
          <w:szCs w:val="26"/>
          <w:lang w:val="vi-VN"/>
        </w:rPr>
        <w:t xml:space="preserve">cư dân </w:t>
      </w:r>
      <w:r w:rsidR="00AA7C19" w:rsidRPr="00D10885">
        <w:rPr>
          <w:rFonts w:ascii="Times New Roman" w:hAnsi="Times New Roman"/>
          <w:szCs w:val="26"/>
          <w:lang w:val="vi-VN"/>
        </w:rPr>
        <w:t xml:space="preserve">địa phương cần phải tham gia tích cực vào các quá trình ra quyết định phát triển du lịch. Chính quyền địa phương Hải Phòng đã quan tâm đến việc lấy ý kiến góp ý của cộng đồng cư dân cho quy hoạch và các chính sách về phát triển du lịch trên địa bàn. </w:t>
      </w:r>
      <w:r w:rsidR="00D1129F" w:rsidRPr="00D10885">
        <w:rPr>
          <w:rFonts w:ascii="Times New Roman" w:hAnsi="Times New Roman"/>
          <w:szCs w:val="26"/>
          <w:lang w:val="vi-VN"/>
        </w:rPr>
        <w:t>Tuy nhiên, v</w:t>
      </w:r>
      <w:r w:rsidR="00AA7C19" w:rsidRPr="00D10885">
        <w:rPr>
          <w:rFonts w:ascii="Times New Roman" w:hAnsi="Times New Roman"/>
          <w:szCs w:val="26"/>
          <w:lang w:val="vi-VN"/>
        </w:rPr>
        <w:t>iệc lấy ý kiến của cư dân địa phương còn hình thức, chưa thực sự đảm bảo cho các quy hoạch và chiến lược phát triển du lịch phù hợp với lợi ích của cộng đồng đ</w:t>
      </w:r>
      <w:r w:rsidRPr="00D10885">
        <w:rPr>
          <w:rFonts w:ascii="Times New Roman" w:hAnsi="Times New Roman"/>
          <w:szCs w:val="26"/>
          <w:lang w:val="vi-VN"/>
        </w:rPr>
        <w:t>ịa</w:t>
      </w:r>
      <w:r w:rsidR="00AA7C19" w:rsidRPr="00D10885">
        <w:rPr>
          <w:rFonts w:ascii="Times New Roman" w:hAnsi="Times New Roman"/>
          <w:szCs w:val="26"/>
          <w:lang w:val="vi-VN"/>
        </w:rPr>
        <w:t xml:space="preserve"> phương.</w:t>
      </w:r>
      <w:r w:rsidRPr="00D10885">
        <w:rPr>
          <w:rFonts w:ascii="Times New Roman" w:hAnsi="Times New Roman"/>
          <w:szCs w:val="26"/>
          <w:lang w:val="vi-VN"/>
        </w:rPr>
        <w:t xml:space="preserve"> Một số dự án du lịch chưa nhận được sự đồng tình ủng hộ của cư dân địa phương nên thu hồi đất gặp khó khăn.</w:t>
      </w:r>
    </w:p>
    <w:p w14:paraId="7AC6CE65" w14:textId="10C4B056" w:rsidR="00AA7C19" w:rsidRPr="00D10885" w:rsidRDefault="00AA7C19" w:rsidP="006C4C3E">
      <w:pPr>
        <w:spacing w:before="120" w:line="324" w:lineRule="auto"/>
        <w:ind w:firstLine="720"/>
        <w:jc w:val="both"/>
        <w:rPr>
          <w:rFonts w:ascii="Calibri" w:hAnsi="Calibri" w:cs="Calibri"/>
          <w:lang w:val="vi-VN"/>
        </w:rPr>
      </w:pPr>
      <w:r w:rsidRPr="00D10885">
        <w:rPr>
          <w:rFonts w:ascii="Times New Roman" w:hAnsi="Times New Roman"/>
          <w:szCs w:val="26"/>
          <w:lang w:val="vi-VN"/>
        </w:rPr>
        <w:t xml:space="preserve">Qua ý kiến phản ánh của </w:t>
      </w:r>
      <w:r w:rsidR="00814473" w:rsidRPr="00D10885">
        <w:rPr>
          <w:rFonts w:ascii="Times New Roman" w:hAnsi="Times New Roman"/>
          <w:szCs w:val="26"/>
          <w:lang w:val="vi-VN"/>
        </w:rPr>
        <w:t xml:space="preserve">các nhà quản trị doanh nghiệp du lịch trên địa bàn </w:t>
      </w:r>
      <w:r w:rsidRPr="00D10885">
        <w:rPr>
          <w:rFonts w:ascii="Times New Roman" w:hAnsi="Times New Roman"/>
          <w:szCs w:val="26"/>
          <w:lang w:val="vi-VN"/>
        </w:rPr>
        <w:t>địa phương</w:t>
      </w:r>
      <w:r w:rsidR="00814473" w:rsidRPr="00D10885">
        <w:rPr>
          <w:rFonts w:ascii="Times New Roman" w:hAnsi="Times New Roman"/>
          <w:szCs w:val="26"/>
          <w:lang w:val="vi-VN"/>
        </w:rPr>
        <w:t>,</w:t>
      </w:r>
      <w:r w:rsidRPr="00D10885">
        <w:rPr>
          <w:rFonts w:ascii="Times New Roman" w:hAnsi="Times New Roman"/>
          <w:szCs w:val="26"/>
          <w:lang w:val="vi-VN"/>
        </w:rPr>
        <w:t xml:space="preserve"> các cán bộ </w:t>
      </w:r>
      <w:r w:rsidR="00062674" w:rsidRPr="00D10885">
        <w:rPr>
          <w:rFonts w:ascii="Times New Roman" w:hAnsi="Times New Roman"/>
          <w:szCs w:val="26"/>
          <w:lang w:val="vi-VN"/>
        </w:rPr>
        <w:t>chính quyền</w:t>
      </w:r>
      <w:r w:rsidRPr="00D10885">
        <w:rPr>
          <w:rFonts w:ascii="Times New Roman" w:hAnsi="Times New Roman"/>
          <w:szCs w:val="26"/>
          <w:lang w:val="vi-VN"/>
        </w:rPr>
        <w:t xml:space="preserve"> địa phương</w:t>
      </w:r>
      <w:r w:rsidR="00814473" w:rsidRPr="00D10885">
        <w:rPr>
          <w:rFonts w:ascii="Times New Roman" w:hAnsi="Times New Roman"/>
          <w:szCs w:val="26"/>
          <w:lang w:val="vi-VN"/>
        </w:rPr>
        <w:t xml:space="preserve"> và chính người dân </w:t>
      </w:r>
      <w:r w:rsidRPr="00D10885">
        <w:rPr>
          <w:rFonts w:ascii="Times New Roman" w:hAnsi="Times New Roman"/>
          <w:szCs w:val="26"/>
          <w:lang w:val="vi-VN"/>
        </w:rPr>
        <w:t xml:space="preserve">cho thấy cộng đồng cư dân địa phương chưa trở thành </w:t>
      </w:r>
      <w:r w:rsidR="00062674" w:rsidRPr="00D10885">
        <w:rPr>
          <w:rFonts w:ascii="Times New Roman" w:hAnsi="Times New Roman"/>
          <w:szCs w:val="26"/>
          <w:lang w:val="vi-VN"/>
        </w:rPr>
        <w:t xml:space="preserve">tác nhân </w:t>
      </w:r>
      <w:r w:rsidRPr="00D10885">
        <w:rPr>
          <w:rFonts w:ascii="Times New Roman" w:hAnsi="Times New Roman"/>
          <w:szCs w:val="26"/>
          <w:lang w:val="vi-VN"/>
        </w:rPr>
        <w:t xml:space="preserve">quan trọng </w:t>
      </w:r>
      <w:r w:rsidR="00062674" w:rsidRPr="00D10885">
        <w:rPr>
          <w:rFonts w:ascii="Times New Roman" w:hAnsi="Times New Roman"/>
          <w:szCs w:val="26"/>
          <w:lang w:val="vi-VN"/>
        </w:rPr>
        <w:t xml:space="preserve">thúc đẩy các doanh nghiệp phát triển </w:t>
      </w:r>
      <w:r w:rsidR="00062674" w:rsidRPr="00D10885">
        <w:rPr>
          <w:rFonts w:ascii="Times New Roman" w:hAnsi="Times New Roman"/>
          <w:szCs w:val="26"/>
          <w:lang w:val="vi-VN"/>
        </w:rPr>
        <w:lastRenderedPageBreak/>
        <w:t xml:space="preserve">bền vững </w:t>
      </w:r>
      <w:r w:rsidRPr="00D10885">
        <w:rPr>
          <w:rFonts w:ascii="Times New Roman" w:hAnsi="Times New Roman"/>
          <w:szCs w:val="26"/>
          <w:lang w:val="vi-VN"/>
        </w:rPr>
        <w:t xml:space="preserve">du lịch </w:t>
      </w:r>
      <w:r w:rsidR="00062674" w:rsidRPr="00D10885">
        <w:rPr>
          <w:rFonts w:ascii="Times New Roman" w:hAnsi="Times New Roman"/>
          <w:szCs w:val="26"/>
          <w:lang w:val="vi-VN"/>
        </w:rPr>
        <w:t>hay giữ vai trò đóng góp ý kiến quan trọng cho các quyết định phát triển du lịch của chính quyền trên địa bàn</w:t>
      </w:r>
      <w:r w:rsidRPr="00D10885">
        <w:rPr>
          <w:rFonts w:ascii="Times New Roman" w:hAnsi="Times New Roman"/>
          <w:szCs w:val="26"/>
          <w:lang w:val="vi-VN"/>
        </w:rPr>
        <w:t xml:space="preserve"> Hải Phòng</w:t>
      </w:r>
      <w:r w:rsidR="00062674" w:rsidRPr="00D10885">
        <w:rPr>
          <w:rFonts w:ascii="Times New Roman" w:hAnsi="Times New Roman"/>
          <w:szCs w:val="26"/>
          <w:lang w:val="vi-VN"/>
        </w:rPr>
        <w:t>.</w:t>
      </w:r>
      <w:r w:rsidR="00062674" w:rsidRPr="00D10885">
        <w:rPr>
          <w:lang w:val="vi-VN"/>
        </w:rPr>
        <w:t xml:space="preserve"> </w:t>
      </w:r>
      <w:r w:rsidR="00062674" w:rsidRPr="00D10885">
        <w:rPr>
          <w:rFonts w:ascii="Times New Roman" w:hAnsi="Times New Roman"/>
          <w:lang w:val="vi-VN"/>
        </w:rPr>
        <w:t>H</w:t>
      </w:r>
      <w:r w:rsidR="00062674" w:rsidRPr="00062674">
        <w:rPr>
          <w:rFonts w:ascii="Times New Roman" w:hAnsi="Times New Roman"/>
          <w:lang w:val="vi-VN"/>
        </w:rPr>
        <w:t>ơ</w:t>
      </w:r>
      <w:r w:rsidR="00062674" w:rsidRPr="00D10885">
        <w:rPr>
          <w:rFonts w:ascii="Times New Roman" w:hAnsi="Times New Roman"/>
          <w:lang w:val="vi-VN"/>
        </w:rPr>
        <w:t>n nữa,</w:t>
      </w:r>
      <w:r w:rsidR="00062674" w:rsidRPr="00D10885">
        <w:rPr>
          <w:rFonts w:ascii="Calibri" w:hAnsi="Calibri" w:cs="Calibri"/>
          <w:lang w:val="vi-VN"/>
        </w:rPr>
        <w:t xml:space="preserve"> </w:t>
      </w:r>
      <w:r w:rsidR="00062674" w:rsidRPr="00D10885">
        <w:rPr>
          <w:rFonts w:ascii="Times New Roman" w:hAnsi="Times New Roman"/>
          <w:szCs w:val="26"/>
          <w:lang w:val="vi-VN"/>
        </w:rPr>
        <w:t xml:space="preserve">để phát triển các mô hình kinh doanh ​​du lịch dựa vào cộng đồng, các cư dân địa phương chưa có đủ trình độ nhận thức và kiến thức cần thiết để chủ động tham gia phát triển các mô hình kinh doanh du lịch bền vững này. </w:t>
      </w:r>
    </w:p>
    <w:p w14:paraId="1FA1290F" w14:textId="31EDCC68" w:rsidR="00062674" w:rsidRPr="00D10885" w:rsidRDefault="00814473" w:rsidP="006C4C3E">
      <w:pPr>
        <w:spacing w:before="120" w:line="324" w:lineRule="auto"/>
        <w:ind w:firstLine="720"/>
        <w:jc w:val="both"/>
        <w:rPr>
          <w:rFonts w:ascii="Calibri" w:hAnsi="Calibri" w:cs="Calibri"/>
          <w:lang w:val="vi-VN"/>
        </w:rPr>
      </w:pPr>
      <w:r w:rsidRPr="00D10885">
        <w:rPr>
          <w:rFonts w:ascii="Times New Roman" w:hAnsi="Times New Roman"/>
          <w:szCs w:val="26"/>
          <w:lang w:val="vi-VN"/>
        </w:rPr>
        <w:t xml:space="preserve">Cộng đồng cư dân địa phương cần phải đóng vai trò quan trọng hơn trong việc </w:t>
      </w:r>
      <w:r w:rsidR="00062674" w:rsidRPr="00D10885">
        <w:rPr>
          <w:rFonts w:ascii="Times New Roman" w:hAnsi="Times New Roman"/>
          <w:szCs w:val="26"/>
          <w:lang w:val="vi-VN"/>
        </w:rPr>
        <w:t>bảo tồn di sản văn hóa</w:t>
      </w:r>
      <w:r w:rsidRPr="00D10885">
        <w:rPr>
          <w:rFonts w:ascii="Times New Roman" w:hAnsi="Times New Roman"/>
          <w:szCs w:val="26"/>
          <w:lang w:val="vi-VN"/>
        </w:rPr>
        <w:t>,</w:t>
      </w:r>
      <w:r w:rsidR="00062674" w:rsidRPr="00D10885">
        <w:rPr>
          <w:rFonts w:ascii="Times New Roman" w:hAnsi="Times New Roman"/>
          <w:szCs w:val="26"/>
          <w:lang w:val="vi-VN"/>
        </w:rPr>
        <w:t xml:space="preserve"> bảo vệ tài nguyên thiên nhiên và thúc đẩy các mô hình kinh doanh ​​du lịch dựa vào cộng đồng,</w:t>
      </w:r>
      <w:r w:rsidRPr="00D10885">
        <w:rPr>
          <w:rFonts w:ascii="Times New Roman" w:hAnsi="Times New Roman"/>
          <w:szCs w:val="26"/>
          <w:lang w:val="vi-VN"/>
        </w:rPr>
        <w:t xml:space="preserve"> qua đó mới</w:t>
      </w:r>
      <w:r w:rsidR="00062674" w:rsidRPr="00D10885">
        <w:rPr>
          <w:rFonts w:ascii="Times New Roman" w:hAnsi="Times New Roman"/>
          <w:szCs w:val="26"/>
          <w:lang w:val="vi-VN"/>
        </w:rPr>
        <w:t xml:space="preserve"> đảm bảo phát triển bền vững du lịch và mang lại lợi ích cho </w:t>
      </w:r>
      <w:r w:rsidRPr="00D10885">
        <w:rPr>
          <w:rFonts w:ascii="Times New Roman" w:hAnsi="Times New Roman"/>
          <w:szCs w:val="26"/>
          <w:lang w:val="vi-VN"/>
        </w:rPr>
        <w:t>các bên liên quan tại</w:t>
      </w:r>
      <w:r w:rsidR="00062674" w:rsidRPr="00D10885">
        <w:rPr>
          <w:rFonts w:ascii="Times New Roman" w:hAnsi="Times New Roman"/>
          <w:szCs w:val="26"/>
          <w:lang w:val="vi-VN"/>
        </w:rPr>
        <w:t xml:space="preserve"> địa phương. </w:t>
      </w:r>
    </w:p>
    <w:p w14:paraId="0BA774C6" w14:textId="660B5C7C" w:rsidR="005B002E" w:rsidRPr="00D10885" w:rsidRDefault="005B002E" w:rsidP="006C4C3E">
      <w:pPr>
        <w:pStyle w:val="3"/>
        <w:spacing w:after="120" w:line="324" w:lineRule="auto"/>
        <w:rPr>
          <w:lang w:val="vi-VN"/>
        </w:rPr>
      </w:pPr>
      <w:bookmarkStart w:id="344" w:name="_Toc185954851"/>
      <w:bookmarkStart w:id="345" w:name="_Toc185954945"/>
      <w:bookmarkStart w:id="346" w:name="_Toc196298442"/>
      <w:r w:rsidRPr="00D10885">
        <w:rPr>
          <w:lang w:val="vi-VN"/>
        </w:rPr>
        <w:t>3.3.</w:t>
      </w:r>
      <w:r w:rsidR="0023182B" w:rsidRPr="00D10885">
        <w:rPr>
          <w:lang w:val="vi-VN"/>
        </w:rPr>
        <w:t>4</w:t>
      </w:r>
      <w:r w:rsidRPr="00D10885">
        <w:rPr>
          <w:lang w:val="vi-VN"/>
        </w:rPr>
        <w:t>. Phân tích các nhân tố tác động đến phát triển bền vững du lịch thuộc các tổ chức phi chính phủ trên địa bàn thành phố Hải Phòng</w:t>
      </w:r>
      <w:bookmarkEnd w:id="344"/>
      <w:bookmarkEnd w:id="345"/>
      <w:bookmarkEnd w:id="346"/>
    </w:p>
    <w:p w14:paraId="3601263D" w14:textId="6700EB55" w:rsidR="005B002E" w:rsidRPr="00D10885" w:rsidRDefault="00536604" w:rsidP="006C4C3E">
      <w:pPr>
        <w:spacing w:before="120" w:line="324" w:lineRule="auto"/>
        <w:ind w:firstLine="720"/>
        <w:jc w:val="both"/>
        <w:rPr>
          <w:rFonts w:ascii="Times New Roman" w:hAnsi="Times New Roman"/>
          <w:lang w:val="vi-VN"/>
        </w:rPr>
      </w:pPr>
      <w:r w:rsidRPr="00D10885">
        <w:rPr>
          <w:rFonts w:ascii="Times New Roman" w:hAnsi="Times New Roman"/>
          <w:lang w:val="vi-VN"/>
        </w:rPr>
        <w:t xml:space="preserve">Như cơ sở lý thuyết đã chỉ ra, các tổ chức phi chính phủ đã trở thành những nhân tố chủ chốt trong việc thúc đẩy các hoạt động bền vững, bảo tồn di sản văn hóa và môi trường, hỗ trợ cộng đồng địa phương và đảm bảo lợi ích du lịch được chia sẻ công bằng. Một trong những đóng góp quan trọng nhất của các tổ chức phi chính phủ đối với du lịch bền vững tại Hải Phòng là công tác bảo vệ và bảo tồn môi trường. </w:t>
      </w:r>
    </w:p>
    <w:p w14:paraId="24AE9B90" w14:textId="77777777" w:rsidR="006C4C3E" w:rsidRPr="000D39C4" w:rsidRDefault="00340128" w:rsidP="006C4C3E">
      <w:pPr>
        <w:spacing w:before="120" w:line="324" w:lineRule="auto"/>
        <w:ind w:firstLine="720"/>
        <w:jc w:val="both"/>
        <w:rPr>
          <w:rFonts w:ascii="Times New Roman" w:hAnsi="Times New Roman"/>
          <w:lang w:val="vi-VN"/>
        </w:rPr>
      </w:pPr>
      <w:r w:rsidRPr="00D10885">
        <w:rPr>
          <w:rFonts w:ascii="Times New Roman" w:hAnsi="Times New Roman"/>
          <w:lang w:val="vi-VN"/>
        </w:rPr>
        <w:t>Các tổ chức phi chính phủ như Fauna &amp; Flora International (FFI) và Quỹ Quốc tế Bảo vệ Thiên nhiên (WWF) đã đóng vai trò quan trọng trong việc bảo vệ đa dạng sinh học của khu vực. Họ đã nỗ lực nâng cao nhận thức về tầm quan trọng của việc bảo tồn các loài có nguy cơ tuyệt chủng, chẳng hạn như voọc Cát Bà, một loài linh trưởng cực kỳ nguy cấp chỉ có ở Đảo Cát Bà. Bằng cách hợp tác với cộng đồng địa phương, các tổ chức phi chính phủ này giúp phát triển các mô hình du lịch sinh thái giúp giảm thiểu tác động đến môi trường đồng thời thúc đẩy bảo tồn động vật hoang dã. Hơn nữa, các tổ chức phi chính phủ về môi trường tham gia vào các dự án tái trồng rừng, các sáng kiến ​​bảo tồn biển và quản lý nghề cá bền vững. Những nỗ lực của họ góp phần duy trì sự cân bằng sinh thái, điều này rất quan trọng để đảm bảo rằng các hoạt động du lịch không làm cạn kiệt các nguồn tài nguyên thiên nhiên.</w:t>
      </w:r>
    </w:p>
    <w:p w14:paraId="49D20C73" w14:textId="77777777" w:rsidR="006C4C3E" w:rsidRPr="000D39C4" w:rsidRDefault="00340128" w:rsidP="006C4C3E">
      <w:pPr>
        <w:spacing w:before="120" w:line="312" w:lineRule="auto"/>
        <w:ind w:firstLine="720"/>
        <w:jc w:val="both"/>
        <w:rPr>
          <w:rFonts w:ascii="Times New Roman" w:hAnsi="Times New Roman"/>
          <w:szCs w:val="26"/>
          <w:lang w:val="vi-VN"/>
        </w:rPr>
      </w:pPr>
      <w:r w:rsidRPr="001F00DA">
        <w:rPr>
          <w:rFonts w:ascii="Times New Roman" w:hAnsi="Times New Roman"/>
          <w:szCs w:val="26"/>
          <w:lang w:val="vi-VN"/>
        </w:rPr>
        <w:t xml:space="preserve">Nhiều tổ chức phi chính phủ quốc tế và địa phương </w:t>
      </w:r>
      <w:r w:rsidR="00D969F5">
        <w:rPr>
          <w:rFonts w:ascii="Times New Roman" w:hAnsi="Times New Roman"/>
          <w:szCs w:val="26"/>
          <w:lang w:val="vi-VN"/>
        </w:rPr>
        <w:t xml:space="preserve">cũng </w:t>
      </w:r>
      <w:r w:rsidRPr="001F00DA">
        <w:rPr>
          <w:rFonts w:ascii="Times New Roman" w:hAnsi="Times New Roman"/>
          <w:szCs w:val="26"/>
          <w:lang w:val="vi-VN"/>
        </w:rPr>
        <w:t xml:space="preserve">đã </w:t>
      </w:r>
      <w:r w:rsidR="00D969F5">
        <w:rPr>
          <w:rFonts w:ascii="Times New Roman" w:hAnsi="Times New Roman"/>
          <w:szCs w:val="26"/>
          <w:lang w:val="vi-VN"/>
        </w:rPr>
        <w:t>quan tâm</w:t>
      </w:r>
      <w:r w:rsidRPr="001F00DA">
        <w:rPr>
          <w:rFonts w:ascii="Times New Roman" w:hAnsi="Times New Roman"/>
          <w:szCs w:val="26"/>
          <w:lang w:val="vi-VN"/>
        </w:rPr>
        <w:t xml:space="preserve"> thúc đẩy du lịch cộng đồng (CBT) tại Hải Phòng. </w:t>
      </w:r>
      <w:r w:rsidR="00D969F5">
        <w:rPr>
          <w:rFonts w:ascii="Times New Roman" w:hAnsi="Times New Roman"/>
          <w:szCs w:val="26"/>
          <w:lang w:val="vi-VN"/>
        </w:rPr>
        <w:t>Hoạt động du lịch cộng đồng</w:t>
      </w:r>
      <w:r w:rsidRPr="001F00DA">
        <w:rPr>
          <w:rFonts w:ascii="Times New Roman" w:hAnsi="Times New Roman"/>
          <w:szCs w:val="26"/>
          <w:lang w:val="vi-VN"/>
        </w:rPr>
        <w:t xml:space="preserve"> đảm bảo lợi ích </w:t>
      </w:r>
      <w:r w:rsidR="00D969F5">
        <w:rPr>
          <w:rFonts w:ascii="Times New Roman" w:hAnsi="Times New Roman"/>
          <w:szCs w:val="26"/>
          <w:lang w:val="vi-VN"/>
        </w:rPr>
        <w:t xml:space="preserve">do phát triển </w:t>
      </w:r>
      <w:r w:rsidRPr="001F00DA">
        <w:rPr>
          <w:rFonts w:ascii="Times New Roman" w:hAnsi="Times New Roman"/>
          <w:szCs w:val="26"/>
          <w:lang w:val="vi-VN"/>
        </w:rPr>
        <w:t xml:space="preserve">du lịch trực tiếp </w:t>
      </w:r>
      <w:r w:rsidR="00D969F5">
        <w:rPr>
          <w:rFonts w:ascii="Times New Roman" w:hAnsi="Times New Roman"/>
          <w:szCs w:val="26"/>
          <w:lang w:val="vi-VN"/>
        </w:rPr>
        <w:t>cho</w:t>
      </w:r>
      <w:r w:rsidRPr="001F00DA">
        <w:rPr>
          <w:rFonts w:ascii="Times New Roman" w:hAnsi="Times New Roman"/>
          <w:szCs w:val="26"/>
          <w:lang w:val="vi-VN"/>
        </w:rPr>
        <w:t xml:space="preserve"> cộng đồng địa phương. Ví dụ, các tổ chức phi chính phủ như Tổ chức Lao động Quốc tế (ILO) và Chương trình Phát triển Liên hợp quốc (UNDP) đã triển khai các chương trình hỗ trợ người dân địa phương phát triển các doanh </w:t>
      </w:r>
      <w:r w:rsidRPr="001F00DA">
        <w:rPr>
          <w:rFonts w:ascii="Times New Roman" w:hAnsi="Times New Roman"/>
          <w:szCs w:val="26"/>
          <w:lang w:val="vi-VN"/>
        </w:rPr>
        <w:lastRenderedPageBreak/>
        <w:t xml:space="preserve">nghiệp du lịch quy mô nhỏ, chẳng hạn như </w:t>
      </w:r>
      <w:r w:rsidR="00D969F5">
        <w:rPr>
          <w:rFonts w:ascii="Times New Roman" w:hAnsi="Times New Roman"/>
          <w:szCs w:val="26"/>
          <w:lang w:val="vi-VN"/>
        </w:rPr>
        <w:t>homestay</w:t>
      </w:r>
      <w:r w:rsidRPr="001F00DA">
        <w:rPr>
          <w:rFonts w:ascii="Times New Roman" w:hAnsi="Times New Roman"/>
          <w:szCs w:val="26"/>
          <w:lang w:val="vi-VN"/>
        </w:rPr>
        <w:t xml:space="preserve">, xưởng thủ công và tour du lịch sinh thái. </w:t>
      </w:r>
    </w:p>
    <w:p w14:paraId="6D9B5FBB" w14:textId="77777777" w:rsidR="006C4C3E" w:rsidRPr="000D39C4" w:rsidRDefault="00340128" w:rsidP="006C4C3E">
      <w:pPr>
        <w:spacing w:before="120" w:line="312" w:lineRule="auto"/>
        <w:ind w:firstLine="720"/>
        <w:jc w:val="both"/>
        <w:rPr>
          <w:rFonts w:ascii="Times New Roman" w:hAnsi="Times New Roman"/>
          <w:szCs w:val="26"/>
          <w:lang w:val="vi-VN"/>
        </w:rPr>
      </w:pPr>
      <w:r>
        <w:rPr>
          <w:rFonts w:ascii="Times New Roman" w:hAnsi="Times New Roman"/>
          <w:szCs w:val="26"/>
          <w:lang w:val="vi-VN"/>
        </w:rPr>
        <w:t>T</w:t>
      </w:r>
      <w:r w:rsidRPr="001F00DA">
        <w:rPr>
          <w:rFonts w:ascii="Times New Roman" w:hAnsi="Times New Roman"/>
          <w:szCs w:val="26"/>
          <w:lang w:val="vi-VN"/>
        </w:rPr>
        <w:t>ại Vườn quốc gia Cát Bà, các tổ chức phi chính phủ đã tham gia vận động hành lan</w:t>
      </w:r>
      <w:r w:rsidRPr="006C4C3E">
        <w:rPr>
          <w:rFonts w:ascii="Times New Roman" w:hAnsi="Times New Roman"/>
          <w:spacing w:val="-2"/>
          <w:szCs w:val="26"/>
          <w:lang w:val="vi-VN"/>
        </w:rPr>
        <w:t xml:space="preserve">g </w:t>
      </w:r>
      <w:r w:rsidRPr="006C4C3E">
        <w:rPr>
          <w:rFonts w:ascii="Times New Roman" w:hAnsi="Times New Roman"/>
          <w:spacing w:val="4"/>
          <w:szCs w:val="26"/>
          <w:lang w:val="vi-VN"/>
        </w:rPr>
        <w:t>để có các quy định chặt chẽ hơn về phát triển cơ sở hạ tầng du lịch nhằm ngăn chặn nạn phá rừng và phá hủy môi trường sống. Họ cũng đã vận động cho các chính sách du lịch có trách nhiệm bao gồm các chương trình quản lý chất thải và giảm ô nhiễm nhựa ở các vùng ven biển. Thông qua quan hệ đối tác với chính quyền địa phương, các tổ chức phi chính phủ cũng đã đóng góp vào việc soạn thảo và thực hiện các chính sách</w:t>
      </w:r>
      <w:r w:rsidRPr="006C4C3E">
        <w:rPr>
          <w:rFonts w:ascii="Times New Roman" w:hAnsi="Times New Roman"/>
          <w:spacing w:val="-2"/>
          <w:szCs w:val="26"/>
          <w:lang w:val="vi-VN"/>
        </w:rPr>
        <w:t xml:space="preserve"> du lịch địa</w:t>
      </w:r>
      <w:r w:rsidRPr="001F00DA">
        <w:rPr>
          <w:rFonts w:ascii="Times New Roman" w:hAnsi="Times New Roman"/>
          <w:szCs w:val="26"/>
          <w:lang w:val="vi-VN"/>
        </w:rPr>
        <w:t xml:space="preserve"> phương ưu tiên tính bền vững. Điều này bao gồm việc quy hoạch sử dụng đất, quy định phân vùng và tích hợp đánh giá tác động môi trường (EIA) vào các dự án du lịch.</w:t>
      </w:r>
    </w:p>
    <w:p w14:paraId="63D71A3B" w14:textId="77777777" w:rsidR="006C4C3E" w:rsidRPr="000D39C4" w:rsidRDefault="00340128" w:rsidP="006C4C3E">
      <w:pPr>
        <w:spacing w:before="120" w:line="312" w:lineRule="auto"/>
        <w:ind w:firstLine="720"/>
        <w:jc w:val="both"/>
        <w:rPr>
          <w:rFonts w:ascii="Times New Roman" w:hAnsi="Times New Roman"/>
          <w:szCs w:val="26"/>
          <w:lang w:val="vi-VN"/>
        </w:rPr>
      </w:pPr>
      <w:r w:rsidRPr="001F00DA">
        <w:rPr>
          <w:rFonts w:ascii="Times New Roman" w:hAnsi="Times New Roman"/>
          <w:szCs w:val="26"/>
          <w:lang w:val="vi-VN"/>
        </w:rPr>
        <w:t xml:space="preserve">Các tổ chức phi chính phủ đã đóng vai trò </w:t>
      </w:r>
      <w:r>
        <w:rPr>
          <w:rFonts w:ascii="Times New Roman" w:hAnsi="Times New Roman"/>
          <w:szCs w:val="26"/>
          <w:lang w:val="vi-VN"/>
        </w:rPr>
        <w:t>quan trọng</w:t>
      </w:r>
      <w:r w:rsidRPr="001F00DA">
        <w:rPr>
          <w:rFonts w:ascii="Times New Roman" w:hAnsi="Times New Roman"/>
          <w:szCs w:val="26"/>
          <w:lang w:val="vi-VN"/>
        </w:rPr>
        <w:t xml:space="preserve"> trong việc nâng cao nhận thức về tầm quan trọng của du lịch bền vững đối với người dân địa phương, khách du lịch và các quan chức chính phủ. </w:t>
      </w:r>
      <w:r>
        <w:rPr>
          <w:rFonts w:ascii="Times New Roman" w:hAnsi="Times New Roman"/>
          <w:szCs w:val="26"/>
          <w:lang w:val="vi-VN"/>
        </w:rPr>
        <w:t>Qua</w:t>
      </w:r>
      <w:r w:rsidRPr="001F00DA">
        <w:rPr>
          <w:rFonts w:ascii="Times New Roman" w:hAnsi="Times New Roman"/>
          <w:szCs w:val="26"/>
          <w:lang w:val="vi-VN"/>
        </w:rPr>
        <w:t xml:space="preserve"> các chiến dịch giáo dục và hội thảo cộng đồng, các tổ chức phi chính phủ giúp các bên liên quan hiểu được tác động về môi trường, xã hội và kinh tế của du lịch. </w:t>
      </w:r>
    </w:p>
    <w:p w14:paraId="63379D63" w14:textId="33266AAC" w:rsidR="00340128" w:rsidRDefault="00340128" w:rsidP="006C4C3E">
      <w:pPr>
        <w:spacing w:before="120" w:line="312" w:lineRule="auto"/>
        <w:ind w:firstLine="720"/>
        <w:jc w:val="both"/>
        <w:rPr>
          <w:rFonts w:ascii="Times New Roman" w:hAnsi="Times New Roman"/>
          <w:szCs w:val="26"/>
          <w:lang w:val="vi-VN"/>
        </w:rPr>
      </w:pPr>
      <w:r w:rsidRPr="00D10885">
        <w:rPr>
          <w:rFonts w:ascii="Times New Roman" w:hAnsi="Times New Roman"/>
          <w:szCs w:val="26"/>
          <w:lang w:val="vi-VN"/>
        </w:rPr>
        <w:t xml:space="preserve">Tuy nhiên, </w:t>
      </w:r>
      <w:r w:rsidRPr="001F00DA">
        <w:rPr>
          <w:rFonts w:ascii="Times New Roman" w:hAnsi="Times New Roman"/>
          <w:szCs w:val="26"/>
          <w:lang w:val="vi-VN"/>
        </w:rPr>
        <w:t xml:space="preserve">các tổ chức phi chính phủ thường </w:t>
      </w:r>
      <w:r w:rsidRPr="00D10885">
        <w:rPr>
          <w:rFonts w:ascii="Times New Roman" w:hAnsi="Times New Roman"/>
          <w:szCs w:val="26"/>
          <w:lang w:val="vi-VN"/>
        </w:rPr>
        <w:t xml:space="preserve">thiếu nguồn </w:t>
      </w:r>
      <w:r w:rsidRPr="001F00DA">
        <w:rPr>
          <w:rFonts w:ascii="Times New Roman" w:hAnsi="Times New Roman"/>
          <w:szCs w:val="26"/>
          <w:lang w:val="vi-VN"/>
        </w:rPr>
        <w:t>lực, đặc biệt là về mặt nhân sự và chuyên môn</w:t>
      </w:r>
      <w:r w:rsidRPr="00D10885">
        <w:rPr>
          <w:rFonts w:ascii="Times New Roman" w:hAnsi="Times New Roman"/>
          <w:szCs w:val="26"/>
          <w:lang w:val="vi-VN"/>
        </w:rPr>
        <w:t xml:space="preserve"> nên các hoạt động hỗ trợ</w:t>
      </w:r>
      <w:r w:rsidRPr="001F00DA">
        <w:rPr>
          <w:rFonts w:ascii="Times New Roman" w:hAnsi="Times New Roman"/>
          <w:szCs w:val="26"/>
          <w:lang w:val="vi-VN"/>
        </w:rPr>
        <w:t xml:space="preserve"> thực hiện và giám sát các dự án </w:t>
      </w:r>
      <w:r>
        <w:rPr>
          <w:rFonts w:ascii="Times New Roman" w:hAnsi="Times New Roman"/>
          <w:szCs w:val="26"/>
          <w:lang w:val="vi-VN"/>
        </w:rPr>
        <w:t>phát triển du. Tương tự,  vai trò của các tổ chức phi chính phủ trong việc</w:t>
      </w:r>
      <w:r w:rsidRPr="001F00DA">
        <w:rPr>
          <w:rFonts w:ascii="Times New Roman" w:hAnsi="Times New Roman"/>
          <w:szCs w:val="26"/>
          <w:lang w:val="vi-VN"/>
        </w:rPr>
        <w:t xml:space="preserve"> vận động chính sách </w:t>
      </w:r>
      <w:r>
        <w:rPr>
          <w:rFonts w:ascii="Times New Roman" w:hAnsi="Times New Roman"/>
          <w:szCs w:val="26"/>
          <w:lang w:val="vi-VN"/>
        </w:rPr>
        <w:t>cho các chính sách phát triển bền vững du lịch còn rất hạn chế</w:t>
      </w:r>
      <w:r w:rsidRPr="001F00DA">
        <w:rPr>
          <w:rFonts w:ascii="Times New Roman" w:hAnsi="Times New Roman"/>
          <w:szCs w:val="26"/>
          <w:lang w:val="vi-VN"/>
        </w:rPr>
        <w:t xml:space="preserve">. </w:t>
      </w:r>
    </w:p>
    <w:p w14:paraId="5244964C" w14:textId="75635E64" w:rsidR="00160E16" w:rsidRPr="00D10885" w:rsidRDefault="00160E16" w:rsidP="00160E16">
      <w:pPr>
        <w:pStyle w:val="3"/>
        <w:spacing w:after="120"/>
        <w:rPr>
          <w:lang w:val="vi-VN"/>
        </w:rPr>
      </w:pPr>
      <w:bookmarkStart w:id="347" w:name="_Toc185954852"/>
      <w:bookmarkStart w:id="348" w:name="_Toc185954946"/>
      <w:bookmarkStart w:id="349" w:name="_Toc196298443"/>
      <w:r w:rsidRPr="00D10885">
        <w:rPr>
          <w:lang w:val="vi-VN"/>
        </w:rPr>
        <w:t>3.3.5. Tổng hợp tác động của các bên liên quan đến phát triển bền vững du lịch trên địa bàn thành phố Hải Phòng</w:t>
      </w:r>
      <w:bookmarkEnd w:id="347"/>
      <w:bookmarkEnd w:id="348"/>
      <w:bookmarkEnd w:id="349"/>
    </w:p>
    <w:p w14:paraId="07FDB9E4" w14:textId="0BFB8DEF" w:rsidR="001C585D" w:rsidRPr="00D10885" w:rsidRDefault="001C585D" w:rsidP="006C4C3E">
      <w:pPr>
        <w:spacing w:before="120" w:line="319" w:lineRule="auto"/>
        <w:ind w:firstLine="720"/>
        <w:jc w:val="both"/>
        <w:rPr>
          <w:rFonts w:ascii="Times New Roman" w:hAnsi="Times New Roman"/>
          <w:szCs w:val="26"/>
          <w:lang w:val="vi-VN"/>
        </w:rPr>
      </w:pPr>
      <w:r w:rsidRPr="00D10885">
        <w:rPr>
          <w:rFonts w:ascii="Times New Roman" w:hAnsi="Times New Roman"/>
          <w:szCs w:val="26"/>
          <w:lang w:val="vi-VN"/>
        </w:rPr>
        <w:t xml:space="preserve">Các nhóm bên liên quan khác nhau </w:t>
      </w:r>
      <w:r w:rsidR="00D969F5" w:rsidRPr="00D10885">
        <w:rPr>
          <w:rFonts w:ascii="Times New Roman" w:hAnsi="Times New Roman"/>
          <w:szCs w:val="26"/>
          <w:lang w:val="vi-VN"/>
        </w:rPr>
        <w:t>tất nhiên</w:t>
      </w:r>
      <w:r w:rsidRPr="00D10885">
        <w:rPr>
          <w:rFonts w:ascii="Times New Roman" w:hAnsi="Times New Roman"/>
          <w:szCs w:val="26"/>
          <w:lang w:val="vi-VN"/>
        </w:rPr>
        <w:t xml:space="preserve"> có các mục tiêu và lợi ích khác nhau liên quan đến phát triển bền vững du lịch</w:t>
      </w:r>
      <w:r w:rsidR="00D969F5" w:rsidRPr="00D10885">
        <w:rPr>
          <w:rFonts w:ascii="Times New Roman" w:hAnsi="Times New Roman"/>
          <w:szCs w:val="26"/>
          <w:lang w:val="vi-VN"/>
        </w:rPr>
        <w:t xml:space="preserve"> trên địa bàn</w:t>
      </w:r>
      <w:r w:rsidRPr="00D10885">
        <w:rPr>
          <w:rFonts w:ascii="Times New Roman" w:hAnsi="Times New Roman"/>
          <w:szCs w:val="26"/>
          <w:lang w:val="vi-VN"/>
        </w:rPr>
        <w:t xml:space="preserve">. Tuy nhiên, họ có chung một số mục tiêu về phát triển du lịch phải đảm bảo tính bền vững. Ngành du lịch và cộng đồng </w:t>
      </w:r>
      <w:r w:rsidR="00D969F5" w:rsidRPr="00D10885">
        <w:rPr>
          <w:rFonts w:ascii="Times New Roman" w:hAnsi="Times New Roman"/>
          <w:szCs w:val="26"/>
          <w:lang w:val="vi-VN"/>
        </w:rPr>
        <w:t>c</w:t>
      </w:r>
      <w:r w:rsidR="00160E16" w:rsidRPr="00D10885">
        <w:rPr>
          <w:rFonts w:ascii="Times New Roman" w:hAnsi="Times New Roman"/>
          <w:szCs w:val="26"/>
          <w:lang w:val="vi-VN"/>
        </w:rPr>
        <w:t xml:space="preserve">ư dân địa phương </w:t>
      </w:r>
      <w:r w:rsidRPr="00D10885">
        <w:rPr>
          <w:rFonts w:ascii="Times New Roman" w:hAnsi="Times New Roman"/>
          <w:szCs w:val="26"/>
          <w:lang w:val="vi-VN"/>
        </w:rPr>
        <w:t>có mục tiêu chung là phát triển bền vững du lịch cả về kinh tế, văn hóa xã hội và môi trường. Các bên liên quan ủng hộ phát triển du lịch gắn với bảo</w:t>
      </w:r>
      <w:r w:rsidR="00D969F5" w:rsidRPr="00D10885">
        <w:rPr>
          <w:rFonts w:ascii="Times New Roman" w:hAnsi="Times New Roman"/>
          <w:szCs w:val="26"/>
          <w:lang w:val="vi-VN"/>
        </w:rPr>
        <w:t xml:space="preserve"> vệ</w:t>
      </w:r>
      <w:r w:rsidRPr="00D10885">
        <w:rPr>
          <w:rFonts w:ascii="Times New Roman" w:hAnsi="Times New Roman"/>
          <w:szCs w:val="26"/>
          <w:lang w:val="vi-VN"/>
        </w:rPr>
        <w:t xml:space="preserve"> môi trường đòi hỏi chia sẻ lợi ích kinh tế và các tài nguyên thiên nhiên cho các mục tiêu phát triển bền vững. Các công dân địa phương, các tổ chức xã hội và những người ủng hộ môi trường quan tâm đến chia sẻ các mục tiêu phát triển</w:t>
      </w:r>
      <w:r w:rsidR="0005428B" w:rsidRPr="00D10885">
        <w:rPr>
          <w:rFonts w:ascii="Times New Roman" w:hAnsi="Times New Roman"/>
          <w:szCs w:val="26"/>
          <w:lang w:val="vi-VN"/>
        </w:rPr>
        <w:t xml:space="preserve"> bền vững</w:t>
      </w:r>
      <w:r w:rsidRPr="00D10885">
        <w:rPr>
          <w:rFonts w:ascii="Times New Roman" w:hAnsi="Times New Roman"/>
          <w:szCs w:val="26"/>
          <w:lang w:val="vi-VN"/>
        </w:rPr>
        <w:t xml:space="preserve"> liên quan đến sử dụng và bảo vệ tài nguyên</w:t>
      </w:r>
      <w:r w:rsidR="0005428B" w:rsidRPr="00D10885">
        <w:rPr>
          <w:rFonts w:ascii="Times New Roman" w:hAnsi="Times New Roman"/>
          <w:szCs w:val="26"/>
          <w:lang w:val="vi-VN"/>
        </w:rPr>
        <w:t>.</w:t>
      </w:r>
      <w:r w:rsidRPr="00D10885">
        <w:rPr>
          <w:rFonts w:ascii="Times New Roman" w:hAnsi="Times New Roman"/>
          <w:szCs w:val="26"/>
          <w:lang w:val="vi-VN"/>
        </w:rPr>
        <w:t xml:space="preserve"> Như vậy, có thể khẳng định tính bền vững trong phát triển du lịch chỉ có thể đạt được khi các nhóm bên liên quan đa dạng về thành phần có chung mục tiêu. </w:t>
      </w:r>
      <w:r w:rsidR="0005428B" w:rsidRPr="00D10885">
        <w:rPr>
          <w:rFonts w:ascii="Times New Roman" w:hAnsi="Times New Roman"/>
          <w:szCs w:val="26"/>
          <w:lang w:val="vi-VN"/>
        </w:rPr>
        <w:t xml:space="preserve">Tuy nhiên, thực tế tại Hải Phòng cho thấy sự tương tác giữa các bên liên quan </w:t>
      </w:r>
      <w:r w:rsidR="0005428B" w:rsidRPr="00D10885">
        <w:rPr>
          <w:rFonts w:ascii="Times New Roman" w:hAnsi="Times New Roman"/>
          <w:szCs w:val="26"/>
          <w:lang w:val="vi-VN"/>
        </w:rPr>
        <w:lastRenderedPageBreak/>
        <w:t>trong phát triển bền vững du lịch còn chưa thường xuyên, chưa chặt chẽ thậm chí thiếu vắng sự phối hợp hoạt động giữa các bên liên quan.</w:t>
      </w:r>
    </w:p>
    <w:p w14:paraId="5AD80C10" w14:textId="7282BAD5" w:rsidR="006C4C3E" w:rsidRPr="006C4C3E" w:rsidRDefault="0005428B" w:rsidP="006C4C3E">
      <w:pPr>
        <w:spacing w:before="120" w:line="319" w:lineRule="auto"/>
        <w:ind w:firstLine="720"/>
        <w:jc w:val="both"/>
        <w:rPr>
          <w:rFonts w:ascii="Times New Roman" w:hAnsi="Times New Roman"/>
          <w:szCs w:val="26"/>
          <w:lang w:val="vi-VN"/>
        </w:rPr>
      </w:pPr>
      <w:r w:rsidRPr="00D10885">
        <w:rPr>
          <w:rFonts w:ascii="Times New Roman" w:hAnsi="Times New Roman"/>
          <w:szCs w:val="26"/>
          <w:lang w:val="vi-VN"/>
        </w:rPr>
        <w:t>Kết quả n</w:t>
      </w:r>
      <w:r w:rsidR="001C585D" w:rsidRPr="00D10885">
        <w:rPr>
          <w:rFonts w:ascii="Times New Roman" w:hAnsi="Times New Roman"/>
          <w:szCs w:val="26"/>
          <w:lang w:val="vi-VN"/>
        </w:rPr>
        <w:t>ghiên cứu</w:t>
      </w:r>
      <w:r w:rsidRPr="00D10885">
        <w:rPr>
          <w:rFonts w:ascii="Times New Roman" w:hAnsi="Times New Roman"/>
          <w:szCs w:val="26"/>
          <w:lang w:val="vi-VN"/>
        </w:rPr>
        <w:t xml:space="preserve"> cũng</w:t>
      </w:r>
      <w:r w:rsidR="001C585D" w:rsidRPr="00D10885">
        <w:rPr>
          <w:rFonts w:ascii="Times New Roman" w:hAnsi="Times New Roman"/>
          <w:szCs w:val="26"/>
          <w:lang w:val="vi-VN"/>
        </w:rPr>
        <w:t xml:space="preserve"> đã phát hiện các nhân tố cản trở sự phát triển bền vững du lịch</w:t>
      </w:r>
      <w:r w:rsidRPr="00D10885">
        <w:rPr>
          <w:rFonts w:ascii="Times New Roman" w:hAnsi="Times New Roman"/>
          <w:szCs w:val="26"/>
          <w:lang w:val="vi-VN"/>
        </w:rPr>
        <w:t xml:space="preserve"> từ sự thiếu phối hợp giữa các bên liên quan trong phát triển du lịch trên địa bàn</w:t>
      </w:r>
      <w:r w:rsidR="001C585D" w:rsidRPr="00D10885">
        <w:rPr>
          <w:rFonts w:ascii="Times New Roman" w:hAnsi="Times New Roman"/>
          <w:szCs w:val="26"/>
          <w:lang w:val="vi-VN"/>
        </w:rPr>
        <w:t xml:space="preserve">. Một </w:t>
      </w:r>
      <w:r w:rsidR="001C585D" w:rsidRPr="006C4C3E">
        <w:rPr>
          <w:rFonts w:ascii="Times New Roman" w:hAnsi="Times New Roman"/>
          <w:spacing w:val="4"/>
          <w:szCs w:val="26"/>
          <w:lang w:val="vi-VN"/>
        </w:rPr>
        <w:t xml:space="preserve">số rào cản đối với sự tham gia của </w:t>
      </w:r>
      <w:r w:rsidRPr="006C4C3E">
        <w:rPr>
          <w:rFonts w:ascii="Times New Roman" w:hAnsi="Times New Roman"/>
          <w:spacing w:val="4"/>
          <w:szCs w:val="26"/>
          <w:lang w:val="vi-VN"/>
        </w:rPr>
        <w:t>các bên liên quan địa phương</w:t>
      </w:r>
      <w:r w:rsidR="001C585D" w:rsidRPr="006C4C3E">
        <w:rPr>
          <w:rFonts w:ascii="Times New Roman" w:hAnsi="Times New Roman"/>
          <w:spacing w:val="4"/>
          <w:szCs w:val="26"/>
          <w:lang w:val="vi-VN"/>
        </w:rPr>
        <w:t xml:space="preserve"> vào quá trình phát triển du lịch trên địa bàn thành phố, đó là các rào cản về hoạt động, cấu trúc và văn hóa. Những rào cản hoạt động bao gồm: </w:t>
      </w:r>
      <w:r w:rsidRPr="006C4C3E">
        <w:rPr>
          <w:rFonts w:ascii="Times New Roman" w:hAnsi="Times New Roman"/>
          <w:spacing w:val="4"/>
          <w:szCs w:val="26"/>
          <w:lang w:val="vi-VN"/>
        </w:rPr>
        <w:t>Q</w:t>
      </w:r>
      <w:r w:rsidR="001C585D" w:rsidRPr="006C4C3E">
        <w:rPr>
          <w:rFonts w:ascii="Times New Roman" w:hAnsi="Times New Roman"/>
          <w:spacing w:val="4"/>
          <w:szCs w:val="26"/>
          <w:lang w:val="vi-VN"/>
        </w:rPr>
        <w:t xml:space="preserve">uản lý nhà nước </w:t>
      </w:r>
      <w:r w:rsidRPr="006C4C3E">
        <w:rPr>
          <w:rFonts w:ascii="Times New Roman" w:hAnsi="Times New Roman"/>
          <w:spacing w:val="4"/>
          <w:szCs w:val="26"/>
          <w:lang w:val="vi-VN"/>
        </w:rPr>
        <w:t xml:space="preserve">tập trung </w:t>
      </w:r>
      <w:r w:rsidR="001C585D" w:rsidRPr="006C4C3E">
        <w:rPr>
          <w:rFonts w:ascii="Times New Roman" w:hAnsi="Times New Roman"/>
          <w:spacing w:val="4"/>
          <w:szCs w:val="26"/>
          <w:lang w:val="vi-VN"/>
        </w:rPr>
        <w:t>về phát triển du lịch</w:t>
      </w:r>
      <w:r w:rsidRPr="006C4C3E">
        <w:rPr>
          <w:rFonts w:ascii="Times New Roman" w:hAnsi="Times New Roman"/>
          <w:spacing w:val="4"/>
          <w:szCs w:val="26"/>
          <w:lang w:val="vi-VN"/>
        </w:rPr>
        <w:t xml:space="preserve"> chưa thật hiệu quả đã dẫn đến</w:t>
      </w:r>
      <w:r w:rsidR="001C585D" w:rsidRPr="006C4C3E">
        <w:rPr>
          <w:rFonts w:ascii="Times New Roman" w:hAnsi="Times New Roman"/>
          <w:spacing w:val="4"/>
          <w:szCs w:val="26"/>
          <w:lang w:val="vi-VN"/>
        </w:rPr>
        <w:t xml:space="preserve"> thiếu sự phối hợp giữa các bên liên quan và thiếu thông tin sẵn có cho </w:t>
      </w:r>
      <w:r w:rsidR="00B86D60" w:rsidRPr="006C4C3E">
        <w:rPr>
          <w:rFonts w:ascii="Times New Roman" w:hAnsi="Times New Roman"/>
          <w:spacing w:val="4"/>
          <w:szCs w:val="26"/>
          <w:lang w:val="vi-VN"/>
        </w:rPr>
        <w:t xml:space="preserve">doanh nghiệp du lịch và </w:t>
      </w:r>
      <w:r w:rsidR="001C585D" w:rsidRPr="006C4C3E">
        <w:rPr>
          <w:rFonts w:ascii="Times New Roman" w:hAnsi="Times New Roman"/>
          <w:spacing w:val="4"/>
          <w:szCs w:val="26"/>
          <w:lang w:val="vi-VN"/>
        </w:rPr>
        <w:t xml:space="preserve">người dân địa phương sống tại điểm du lịch, </w:t>
      </w:r>
      <w:r w:rsidR="00B86D60" w:rsidRPr="006C4C3E">
        <w:rPr>
          <w:rFonts w:ascii="Times New Roman" w:hAnsi="Times New Roman"/>
          <w:spacing w:val="4"/>
          <w:szCs w:val="26"/>
          <w:lang w:val="vi-VN"/>
        </w:rPr>
        <w:t>l</w:t>
      </w:r>
      <w:r w:rsidR="001C585D" w:rsidRPr="006C4C3E">
        <w:rPr>
          <w:rFonts w:ascii="Times New Roman" w:hAnsi="Times New Roman"/>
          <w:spacing w:val="4"/>
          <w:szCs w:val="26"/>
          <w:lang w:val="vi-VN"/>
        </w:rPr>
        <w:t>à</w:t>
      </w:r>
      <w:r w:rsidR="00B86D60" w:rsidRPr="006C4C3E">
        <w:rPr>
          <w:rFonts w:ascii="Times New Roman" w:hAnsi="Times New Roman"/>
          <w:spacing w:val="4"/>
          <w:szCs w:val="26"/>
          <w:lang w:val="vi-VN"/>
        </w:rPr>
        <w:t>m cho</w:t>
      </w:r>
      <w:r w:rsidR="001C585D" w:rsidRPr="006C4C3E">
        <w:rPr>
          <w:rFonts w:ascii="Times New Roman" w:hAnsi="Times New Roman"/>
          <w:spacing w:val="4"/>
          <w:szCs w:val="26"/>
          <w:lang w:val="vi-VN"/>
        </w:rPr>
        <w:t xml:space="preserve"> sự tham gia của cộng đồng</w:t>
      </w:r>
      <w:r w:rsidRPr="006C4C3E">
        <w:rPr>
          <w:rFonts w:ascii="Times New Roman" w:hAnsi="Times New Roman"/>
          <w:spacing w:val="4"/>
          <w:szCs w:val="26"/>
          <w:lang w:val="vi-VN"/>
        </w:rPr>
        <w:t xml:space="preserve"> dân cư địa phương</w:t>
      </w:r>
      <w:r w:rsidR="001C585D" w:rsidRPr="006C4C3E">
        <w:rPr>
          <w:rFonts w:ascii="Times New Roman" w:hAnsi="Times New Roman"/>
          <w:spacing w:val="4"/>
          <w:szCs w:val="26"/>
          <w:lang w:val="vi-VN"/>
        </w:rPr>
        <w:t xml:space="preserve"> vào quá trình phát triển du lịch còn thấp. Rào cản cấu </w:t>
      </w:r>
      <w:r w:rsidRPr="006C4C3E">
        <w:rPr>
          <w:rFonts w:ascii="Times New Roman" w:hAnsi="Times New Roman"/>
          <w:spacing w:val="4"/>
          <w:szCs w:val="26"/>
          <w:lang w:val="vi-VN"/>
        </w:rPr>
        <w:t>trúc</w:t>
      </w:r>
      <w:r w:rsidR="001C585D" w:rsidRPr="006C4C3E">
        <w:rPr>
          <w:rFonts w:ascii="Times New Roman" w:hAnsi="Times New Roman"/>
          <w:spacing w:val="4"/>
          <w:szCs w:val="26"/>
          <w:lang w:val="vi-VN"/>
        </w:rPr>
        <w:t xml:space="preserve"> liên quan đến cấu trúc quyền lực thể chế, hệ thống </w:t>
      </w:r>
      <w:r w:rsidR="00B86D60" w:rsidRPr="006C4C3E">
        <w:rPr>
          <w:rFonts w:ascii="Times New Roman" w:hAnsi="Times New Roman"/>
          <w:spacing w:val="4"/>
          <w:szCs w:val="26"/>
          <w:lang w:val="vi-VN"/>
        </w:rPr>
        <w:t>quản lý hành chính</w:t>
      </w:r>
      <w:r w:rsidR="001C585D" w:rsidRPr="006C4C3E">
        <w:rPr>
          <w:rFonts w:ascii="Times New Roman" w:hAnsi="Times New Roman"/>
          <w:spacing w:val="4"/>
          <w:szCs w:val="26"/>
          <w:lang w:val="vi-VN"/>
        </w:rPr>
        <w:t xml:space="preserve"> và </w:t>
      </w:r>
      <w:r w:rsidRPr="006C4C3E">
        <w:rPr>
          <w:rFonts w:ascii="Times New Roman" w:hAnsi="Times New Roman"/>
          <w:spacing w:val="4"/>
          <w:szCs w:val="26"/>
          <w:lang w:val="vi-VN"/>
        </w:rPr>
        <w:t xml:space="preserve">cơ cấu </w:t>
      </w:r>
      <w:r w:rsidR="001C585D" w:rsidRPr="006C4C3E">
        <w:rPr>
          <w:rFonts w:ascii="Times New Roman" w:hAnsi="Times New Roman"/>
          <w:spacing w:val="4"/>
          <w:szCs w:val="26"/>
          <w:lang w:val="vi-VN"/>
        </w:rPr>
        <w:t>kinh tế</w:t>
      </w:r>
      <w:r w:rsidRPr="006C4C3E">
        <w:rPr>
          <w:rFonts w:ascii="Times New Roman" w:hAnsi="Times New Roman"/>
          <w:spacing w:val="4"/>
          <w:szCs w:val="26"/>
          <w:lang w:val="vi-VN"/>
        </w:rPr>
        <w:t xml:space="preserve"> trên địa bàn</w:t>
      </w:r>
      <w:r w:rsidR="001C585D" w:rsidRPr="006C4C3E">
        <w:rPr>
          <w:rFonts w:ascii="Times New Roman" w:hAnsi="Times New Roman"/>
          <w:spacing w:val="4"/>
          <w:szCs w:val="26"/>
          <w:lang w:val="vi-VN"/>
        </w:rPr>
        <w:t xml:space="preserve">. </w:t>
      </w:r>
      <w:r w:rsidR="00B86D60" w:rsidRPr="006C4C3E">
        <w:rPr>
          <w:rFonts w:ascii="Times New Roman" w:hAnsi="Times New Roman"/>
          <w:spacing w:val="4"/>
          <w:szCs w:val="26"/>
          <w:lang w:val="vi-VN"/>
        </w:rPr>
        <w:t xml:space="preserve">Các cấu trúc quản lý trên địa bàn thiếu đảm bảo sự phối hợp chặt chẽ giữa các bên liên quan trong phát triển du lịch trên địa bàn. </w:t>
      </w:r>
      <w:r w:rsidR="001C585D" w:rsidRPr="006C4C3E">
        <w:rPr>
          <w:rFonts w:ascii="Times New Roman" w:hAnsi="Times New Roman"/>
          <w:spacing w:val="4"/>
          <w:szCs w:val="26"/>
          <w:lang w:val="vi-VN"/>
        </w:rPr>
        <w:t xml:space="preserve">Thiếu các chuyên gia, thiếu nguồn nhân lực được đào tạo, thiếu </w:t>
      </w:r>
      <w:r w:rsidR="00B86D60" w:rsidRPr="006C4C3E">
        <w:rPr>
          <w:rFonts w:ascii="Times New Roman" w:hAnsi="Times New Roman"/>
          <w:spacing w:val="4"/>
          <w:szCs w:val="26"/>
          <w:lang w:val="vi-VN"/>
        </w:rPr>
        <w:t xml:space="preserve">kiến thức </w:t>
      </w:r>
      <w:r w:rsidR="001C585D" w:rsidRPr="006C4C3E">
        <w:rPr>
          <w:rFonts w:ascii="Times New Roman" w:hAnsi="Times New Roman"/>
          <w:spacing w:val="4"/>
          <w:szCs w:val="26"/>
          <w:lang w:val="vi-VN"/>
        </w:rPr>
        <w:t xml:space="preserve">chuyên môn, thiếu </w:t>
      </w:r>
      <w:r w:rsidR="00B86D60" w:rsidRPr="006C4C3E">
        <w:rPr>
          <w:rFonts w:ascii="Times New Roman" w:hAnsi="Times New Roman"/>
          <w:spacing w:val="4"/>
          <w:szCs w:val="26"/>
          <w:lang w:val="vi-VN"/>
        </w:rPr>
        <w:t>cơ chế thực thi các quy định</w:t>
      </w:r>
      <w:r w:rsidR="001C585D" w:rsidRPr="006C4C3E">
        <w:rPr>
          <w:rFonts w:ascii="Times New Roman" w:hAnsi="Times New Roman"/>
          <w:spacing w:val="4"/>
          <w:szCs w:val="26"/>
          <w:lang w:val="vi-VN"/>
        </w:rPr>
        <w:t xml:space="preserve"> pháp </w:t>
      </w:r>
      <w:r w:rsidR="00B86D60" w:rsidRPr="006C4C3E">
        <w:rPr>
          <w:rFonts w:ascii="Times New Roman" w:hAnsi="Times New Roman"/>
          <w:spacing w:val="4"/>
          <w:szCs w:val="26"/>
          <w:lang w:val="vi-VN"/>
        </w:rPr>
        <w:t>lý</w:t>
      </w:r>
      <w:r w:rsidR="001C585D" w:rsidRPr="006C4C3E">
        <w:rPr>
          <w:rFonts w:ascii="Times New Roman" w:hAnsi="Times New Roman"/>
          <w:spacing w:val="4"/>
          <w:szCs w:val="26"/>
          <w:lang w:val="vi-VN"/>
        </w:rPr>
        <w:t xml:space="preserve"> phù hợp, </w:t>
      </w:r>
      <w:r w:rsidR="00B86D60" w:rsidRPr="006C4C3E">
        <w:rPr>
          <w:rFonts w:ascii="Times New Roman" w:hAnsi="Times New Roman"/>
          <w:spacing w:val="4"/>
          <w:szCs w:val="26"/>
          <w:lang w:val="vi-VN"/>
        </w:rPr>
        <w:t xml:space="preserve">đã chưa hỗ trợ hiệu quả cho phát triển du lịch bền vững và </w:t>
      </w:r>
      <w:r w:rsidR="001C585D" w:rsidRPr="006C4C3E">
        <w:rPr>
          <w:rFonts w:ascii="Times New Roman" w:hAnsi="Times New Roman"/>
          <w:spacing w:val="4"/>
          <w:szCs w:val="26"/>
          <w:lang w:val="vi-VN"/>
        </w:rPr>
        <w:t xml:space="preserve">chi phí </w:t>
      </w:r>
      <w:r w:rsidR="00B86D60" w:rsidRPr="006C4C3E">
        <w:rPr>
          <w:rFonts w:ascii="Times New Roman" w:hAnsi="Times New Roman"/>
          <w:spacing w:val="4"/>
          <w:szCs w:val="26"/>
          <w:lang w:val="vi-VN"/>
        </w:rPr>
        <w:t>kinh doanh</w:t>
      </w:r>
      <w:r w:rsidRPr="006C4C3E">
        <w:rPr>
          <w:rFonts w:ascii="Times New Roman" w:hAnsi="Times New Roman"/>
          <w:spacing w:val="4"/>
          <w:szCs w:val="26"/>
          <w:lang w:val="vi-VN"/>
        </w:rPr>
        <w:t xml:space="preserve"> du lịch</w:t>
      </w:r>
      <w:r w:rsidR="001C585D" w:rsidRPr="006C4C3E">
        <w:rPr>
          <w:rFonts w:ascii="Times New Roman" w:hAnsi="Times New Roman"/>
          <w:spacing w:val="4"/>
          <w:szCs w:val="26"/>
          <w:lang w:val="vi-VN"/>
        </w:rPr>
        <w:t xml:space="preserve"> tương đối cao. Cuối cùng, với các rào cản văn hóa, các yếu tố bao gồm năng lực hạn chế của cư dân địa phương trong việc thích ứng cới sự phát triển du lịch một cách hiệu quả, sự thờ ơ và mức độ nhận thức thấp của cộng đồng cư dân địa phương, tất cả đều là những trở ngại đối với phát triển bền vững du lịch có sự tham gia của cộng đồng. Những rào cản này đã ngăn</w:t>
      </w:r>
      <w:r w:rsidR="001C585D" w:rsidRPr="00D10885">
        <w:rPr>
          <w:rFonts w:ascii="Times New Roman" w:hAnsi="Times New Roman"/>
          <w:szCs w:val="26"/>
          <w:lang w:val="vi-VN"/>
        </w:rPr>
        <w:t xml:space="preserve"> cản việc phát triển du lịch theo hướng bền vững trên địa bàn thành phố Hải Phòng.</w:t>
      </w:r>
    </w:p>
    <w:p w14:paraId="1F9718FC" w14:textId="0CE225FD" w:rsidR="001C585D" w:rsidRPr="00D10885" w:rsidRDefault="001C585D" w:rsidP="006C4C3E">
      <w:pPr>
        <w:spacing w:before="120" w:line="319" w:lineRule="auto"/>
        <w:ind w:firstLine="720"/>
        <w:jc w:val="both"/>
        <w:rPr>
          <w:rFonts w:ascii="Times New Roman" w:hAnsi="Times New Roman"/>
          <w:szCs w:val="26"/>
          <w:lang w:val="vi-VN"/>
        </w:rPr>
      </w:pPr>
      <w:r w:rsidRPr="00D10885">
        <w:rPr>
          <w:rFonts w:ascii="Times New Roman" w:hAnsi="Times New Roman"/>
          <w:szCs w:val="26"/>
          <w:lang w:val="vi-VN"/>
        </w:rPr>
        <w:t>Sự tham gia của cộng đồng cư dân địa phương với tư cách là nhóm ảnh hưởng có quyền lực chưa được thể hiện rõ trên thực tế, vì nó liên quan đến các niềm tin ý thức hệ, trách nhiệm công dân. Để tiếp cận phát triển du lịch theo hướng bền vững, cần khẳng định rằng tất cả các bên liên quan cần làm việc cùng nhau</w:t>
      </w:r>
      <w:r w:rsidR="00B86D60" w:rsidRPr="00D10885">
        <w:rPr>
          <w:rFonts w:ascii="Times New Roman" w:hAnsi="Times New Roman"/>
          <w:szCs w:val="26"/>
          <w:lang w:val="vi-VN"/>
        </w:rPr>
        <w:t>, chính quyền và các doanh nghiệp du lịch cần phải</w:t>
      </w:r>
      <w:r w:rsidRPr="00D10885">
        <w:rPr>
          <w:rFonts w:ascii="Times New Roman" w:hAnsi="Times New Roman"/>
          <w:szCs w:val="26"/>
          <w:lang w:val="vi-VN"/>
        </w:rPr>
        <w:t xml:space="preserve"> khuyến khích sự tham gia của cộng đồng </w:t>
      </w:r>
      <w:r w:rsidR="00B86D60" w:rsidRPr="00D10885">
        <w:rPr>
          <w:rFonts w:ascii="Times New Roman" w:hAnsi="Times New Roman"/>
          <w:szCs w:val="26"/>
          <w:lang w:val="vi-VN"/>
        </w:rPr>
        <w:t xml:space="preserve">cư dân </w:t>
      </w:r>
      <w:r w:rsidRPr="00D10885">
        <w:rPr>
          <w:rFonts w:ascii="Times New Roman" w:hAnsi="Times New Roman"/>
          <w:szCs w:val="26"/>
          <w:lang w:val="vi-VN"/>
        </w:rPr>
        <w:t>địa phương</w:t>
      </w:r>
      <w:r w:rsidR="00B86D60" w:rsidRPr="00D10885">
        <w:rPr>
          <w:rFonts w:ascii="Times New Roman" w:hAnsi="Times New Roman"/>
          <w:szCs w:val="26"/>
          <w:lang w:val="vi-VN"/>
        </w:rPr>
        <w:t xml:space="preserve"> vào các hoạt động phát triển bền vững trên địa bàn.</w:t>
      </w:r>
    </w:p>
    <w:p w14:paraId="14A6E513" w14:textId="77777777" w:rsidR="005F3C0D" w:rsidRDefault="005F3C0D">
      <w:pPr>
        <w:rPr>
          <w:rFonts w:ascii="Times New Roman" w:hAnsi="Times New Roman"/>
          <w:b/>
          <w:szCs w:val="26"/>
          <w:lang w:val="vi-VN"/>
        </w:rPr>
      </w:pPr>
      <w:bookmarkStart w:id="350" w:name="_Toc185955086"/>
      <w:r>
        <w:rPr>
          <w:lang w:val="vi-VN"/>
        </w:rPr>
        <w:br w:type="page"/>
      </w:r>
    </w:p>
    <w:p w14:paraId="6311764F" w14:textId="6165ACE6" w:rsidR="000248B5" w:rsidRPr="00D10885" w:rsidRDefault="000248B5" w:rsidP="009E0945">
      <w:pPr>
        <w:pStyle w:val="b"/>
        <w:spacing w:line="240" w:lineRule="auto"/>
        <w:rPr>
          <w:lang w:val="vi-VN"/>
        </w:rPr>
      </w:pPr>
      <w:r w:rsidRPr="00D10885">
        <w:rPr>
          <w:lang w:val="vi-VN"/>
        </w:rPr>
        <w:lastRenderedPageBreak/>
        <w:t xml:space="preserve">Bảng 3.7: Tổng hợp </w:t>
      </w:r>
      <w:r w:rsidR="009E0945" w:rsidRPr="00D10885">
        <w:rPr>
          <w:lang w:val="vi-VN"/>
        </w:rPr>
        <w:t>ý kiến</w:t>
      </w:r>
      <w:r w:rsidRPr="00D10885">
        <w:rPr>
          <w:lang w:val="vi-VN"/>
        </w:rPr>
        <w:t xml:space="preserve"> của các bên liên quan </w:t>
      </w:r>
      <w:r w:rsidR="009E0945" w:rsidRPr="00D10885">
        <w:rPr>
          <w:lang w:val="vi-VN"/>
        </w:rPr>
        <w:t>về các nhân tố ảnh hưởng tới</w:t>
      </w:r>
      <w:bookmarkEnd w:id="350"/>
      <w:r w:rsidRPr="00D10885">
        <w:rPr>
          <w:lang w:val="vi-VN"/>
        </w:rPr>
        <w:t xml:space="preserve"> </w:t>
      </w:r>
    </w:p>
    <w:p w14:paraId="2FF4AEC2" w14:textId="77777777" w:rsidR="000248B5" w:rsidRPr="00D10885" w:rsidRDefault="000248B5" w:rsidP="009E0945">
      <w:pPr>
        <w:pStyle w:val="b"/>
        <w:spacing w:line="240" w:lineRule="auto"/>
        <w:rPr>
          <w:iCs/>
          <w:lang w:val="vi-VN"/>
        </w:rPr>
      </w:pPr>
      <w:bookmarkStart w:id="351" w:name="_Toc185955087"/>
      <w:r w:rsidRPr="00D10885">
        <w:rPr>
          <w:lang w:val="vi-VN"/>
        </w:rPr>
        <w:t>phát triển bền vững du lịch Hải Phòng</w:t>
      </w:r>
      <w:bookmarkEnd w:id="351"/>
      <w:r w:rsidRPr="00D10885">
        <w:rPr>
          <w:lang w:val="vi-VN"/>
        </w:rPr>
        <w:t xml:space="preserve"> </w:t>
      </w:r>
    </w:p>
    <w:tbl>
      <w:tblPr>
        <w:tblStyle w:val="TableGrid"/>
        <w:tblW w:w="9535" w:type="dxa"/>
        <w:jc w:val="center"/>
        <w:tblLook w:val="04A0" w:firstRow="1" w:lastRow="0" w:firstColumn="1" w:lastColumn="0" w:noHBand="0" w:noVBand="1"/>
      </w:tblPr>
      <w:tblGrid>
        <w:gridCol w:w="563"/>
        <w:gridCol w:w="3392"/>
        <w:gridCol w:w="2520"/>
        <w:gridCol w:w="3060"/>
      </w:tblGrid>
      <w:tr w:rsidR="000248B5" w:rsidRPr="000248B5" w14:paraId="6301A488" w14:textId="77777777" w:rsidTr="009657CA">
        <w:trPr>
          <w:tblHeader/>
          <w:jc w:val="center"/>
        </w:trPr>
        <w:tc>
          <w:tcPr>
            <w:tcW w:w="563" w:type="dxa"/>
          </w:tcPr>
          <w:p w14:paraId="58E11E31" w14:textId="77777777" w:rsidR="000248B5" w:rsidRPr="000248B5" w:rsidRDefault="000248B5" w:rsidP="009B0B29">
            <w:pPr>
              <w:spacing w:before="120" w:line="312" w:lineRule="auto"/>
              <w:jc w:val="center"/>
              <w:rPr>
                <w:rFonts w:ascii="Times New Roman" w:hAnsi="Times New Roman"/>
                <w:b/>
                <w:szCs w:val="26"/>
              </w:rPr>
            </w:pPr>
            <w:r w:rsidRPr="000248B5">
              <w:rPr>
                <w:rFonts w:ascii="Times New Roman" w:hAnsi="Times New Roman"/>
                <w:b/>
                <w:szCs w:val="26"/>
              </w:rPr>
              <w:t>TT</w:t>
            </w:r>
          </w:p>
        </w:tc>
        <w:tc>
          <w:tcPr>
            <w:tcW w:w="3392" w:type="dxa"/>
          </w:tcPr>
          <w:p w14:paraId="4F503636" w14:textId="77777777" w:rsidR="000248B5" w:rsidRPr="000248B5" w:rsidRDefault="000248B5" w:rsidP="009B0B29">
            <w:pPr>
              <w:spacing w:before="120" w:line="312" w:lineRule="auto"/>
              <w:jc w:val="center"/>
              <w:rPr>
                <w:rFonts w:ascii="Times New Roman" w:hAnsi="Times New Roman"/>
                <w:b/>
                <w:szCs w:val="26"/>
              </w:rPr>
            </w:pPr>
            <w:r w:rsidRPr="000248B5">
              <w:rPr>
                <w:rFonts w:ascii="Times New Roman" w:hAnsi="Times New Roman"/>
                <w:b/>
                <w:szCs w:val="26"/>
              </w:rPr>
              <w:t>Tiêu chí</w:t>
            </w:r>
          </w:p>
        </w:tc>
        <w:tc>
          <w:tcPr>
            <w:tcW w:w="2520" w:type="dxa"/>
          </w:tcPr>
          <w:p w14:paraId="533C8B7C" w14:textId="77777777" w:rsidR="000248B5" w:rsidRPr="000248B5" w:rsidRDefault="000248B5" w:rsidP="009B0B29">
            <w:pPr>
              <w:spacing w:before="120" w:line="312" w:lineRule="auto"/>
              <w:jc w:val="center"/>
              <w:rPr>
                <w:rFonts w:ascii="Times New Roman" w:hAnsi="Times New Roman"/>
                <w:b/>
                <w:szCs w:val="26"/>
              </w:rPr>
            </w:pPr>
            <w:r w:rsidRPr="000248B5">
              <w:rPr>
                <w:rFonts w:ascii="Times New Roman" w:hAnsi="Times New Roman"/>
                <w:b/>
                <w:szCs w:val="26"/>
              </w:rPr>
              <w:t xml:space="preserve">Thực trạng </w:t>
            </w:r>
          </w:p>
        </w:tc>
        <w:tc>
          <w:tcPr>
            <w:tcW w:w="3060" w:type="dxa"/>
          </w:tcPr>
          <w:p w14:paraId="54BFF407" w14:textId="0632D97E" w:rsidR="000248B5" w:rsidRPr="006C4C3E" w:rsidRDefault="009E0945" w:rsidP="006C4C3E">
            <w:pPr>
              <w:spacing w:before="120" w:line="312" w:lineRule="auto"/>
              <w:ind w:left="-113" w:right="-57"/>
              <w:jc w:val="center"/>
              <w:rPr>
                <w:rFonts w:ascii="Times New Roman Bold" w:hAnsi="Times New Roman Bold"/>
                <w:b/>
                <w:spacing w:val="-8"/>
                <w:szCs w:val="26"/>
              </w:rPr>
            </w:pPr>
            <w:r w:rsidRPr="006C4C3E">
              <w:rPr>
                <w:rFonts w:ascii="Times New Roman Bold" w:hAnsi="Times New Roman Bold"/>
                <w:b/>
                <w:spacing w:val="-8"/>
                <w:szCs w:val="26"/>
              </w:rPr>
              <w:t>Ý kiến của các bên liên quan</w:t>
            </w:r>
          </w:p>
        </w:tc>
      </w:tr>
      <w:tr w:rsidR="000248B5" w:rsidRPr="000248B5" w14:paraId="4B6E4014" w14:textId="77777777" w:rsidTr="009657CA">
        <w:trPr>
          <w:jc w:val="center"/>
        </w:trPr>
        <w:tc>
          <w:tcPr>
            <w:tcW w:w="563" w:type="dxa"/>
          </w:tcPr>
          <w:p w14:paraId="5111D623" w14:textId="77777777" w:rsidR="000248B5" w:rsidRPr="000248B5" w:rsidRDefault="000248B5" w:rsidP="009B0B29">
            <w:pPr>
              <w:spacing w:before="120" w:line="312" w:lineRule="auto"/>
              <w:jc w:val="center"/>
              <w:rPr>
                <w:rFonts w:ascii="Times New Roman" w:hAnsi="Times New Roman"/>
                <w:szCs w:val="26"/>
              </w:rPr>
            </w:pPr>
          </w:p>
        </w:tc>
        <w:tc>
          <w:tcPr>
            <w:tcW w:w="3392" w:type="dxa"/>
          </w:tcPr>
          <w:p w14:paraId="3450E9A9" w14:textId="78281B14" w:rsidR="000248B5" w:rsidRPr="000248B5" w:rsidRDefault="00D2382A" w:rsidP="009B0B29">
            <w:pPr>
              <w:spacing w:before="120" w:line="312" w:lineRule="auto"/>
              <w:rPr>
                <w:rFonts w:ascii="Times New Roman" w:hAnsi="Times New Roman"/>
                <w:i/>
                <w:szCs w:val="26"/>
              </w:rPr>
            </w:pPr>
            <w:r>
              <w:rPr>
                <w:rFonts w:ascii="Times New Roman" w:hAnsi="Times New Roman"/>
                <w:i/>
                <w:szCs w:val="26"/>
              </w:rPr>
              <w:t>Nhận xét về</w:t>
            </w:r>
            <w:r w:rsidR="000248B5" w:rsidRPr="000248B5">
              <w:rPr>
                <w:rFonts w:ascii="Times New Roman" w:hAnsi="Times New Roman"/>
                <w:i/>
                <w:szCs w:val="26"/>
              </w:rPr>
              <w:t xml:space="preserve"> các nhân tố thuộc quản lý vĩ mô của thành phố </w:t>
            </w:r>
          </w:p>
        </w:tc>
        <w:tc>
          <w:tcPr>
            <w:tcW w:w="2520" w:type="dxa"/>
          </w:tcPr>
          <w:p w14:paraId="1F20D648" w14:textId="77777777" w:rsidR="000248B5" w:rsidRPr="000248B5" w:rsidRDefault="000248B5" w:rsidP="009B0B29">
            <w:pPr>
              <w:spacing w:before="120" w:line="312" w:lineRule="auto"/>
              <w:rPr>
                <w:rFonts w:ascii="Times New Roman" w:hAnsi="Times New Roman"/>
                <w:szCs w:val="26"/>
              </w:rPr>
            </w:pPr>
          </w:p>
        </w:tc>
        <w:tc>
          <w:tcPr>
            <w:tcW w:w="3060" w:type="dxa"/>
          </w:tcPr>
          <w:p w14:paraId="49C9527C" w14:textId="77777777" w:rsidR="000248B5" w:rsidRPr="000248B5" w:rsidRDefault="000248B5" w:rsidP="009B0B29">
            <w:pPr>
              <w:spacing w:before="120" w:line="312" w:lineRule="auto"/>
              <w:rPr>
                <w:rFonts w:ascii="Times New Roman" w:hAnsi="Times New Roman"/>
                <w:szCs w:val="26"/>
              </w:rPr>
            </w:pPr>
          </w:p>
        </w:tc>
      </w:tr>
      <w:tr w:rsidR="000248B5" w:rsidRPr="000248B5" w14:paraId="17D06A2E" w14:textId="77777777" w:rsidTr="009657CA">
        <w:trPr>
          <w:jc w:val="center"/>
        </w:trPr>
        <w:tc>
          <w:tcPr>
            <w:tcW w:w="563" w:type="dxa"/>
          </w:tcPr>
          <w:p w14:paraId="5F9D21B8" w14:textId="77777777" w:rsidR="000248B5" w:rsidRPr="000248B5" w:rsidRDefault="000248B5" w:rsidP="009B0B29">
            <w:pPr>
              <w:spacing w:before="120" w:line="312" w:lineRule="auto"/>
              <w:jc w:val="center"/>
              <w:rPr>
                <w:rFonts w:ascii="Times New Roman" w:hAnsi="Times New Roman"/>
                <w:szCs w:val="26"/>
              </w:rPr>
            </w:pPr>
            <w:r w:rsidRPr="000248B5">
              <w:rPr>
                <w:rFonts w:ascii="Times New Roman" w:hAnsi="Times New Roman"/>
                <w:szCs w:val="26"/>
              </w:rPr>
              <w:t>1</w:t>
            </w:r>
          </w:p>
        </w:tc>
        <w:tc>
          <w:tcPr>
            <w:tcW w:w="3392" w:type="dxa"/>
          </w:tcPr>
          <w:p w14:paraId="2A23839C" w14:textId="77777777" w:rsidR="000248B5" w:rsidRPr="000248B5" w:rsidRDefault="000248B5" w:rsidP="009B0B29">
            <w:pPr>
              <w:spacing w:before="120" w:line="312" w:lineRule="auto"/>
              <w:rPr>
                <w:rFonts w:ascii="Times New Roman" w:hAnsi="Times New Roman"/>
                <w:szCs w:val="26"/>
              </w:rPr>
            </w:pPr>
            <w:r w:rsidRPr="000248B5">
              <w:rPr>
                <w:rFonts w:ascii="Times New Roman" w:hAnsi="Times New Roman"/>
                <w:szCs w:val="26"/>
              </w:rPr>
              <w:t>Các quy định quản lý du lịch của thành phố</w:t>
            </w:r>
          </w:p>
        </w:tc>
        <w:tc>
          <w:tcPr>
            <w:tcW w:w="2520" w:type="dxa"/>
          </w:tcPr>
          <w:p w14:paraId="2F7CC380" w14:textId="790DAD39" w:rsidR="000248B5" w:rsidRPr="000248B5" w:rsidRDefault="000248B5" w:rsidP="009B0B29">
            <w:pPr>
              <w:spacing w:before="120" w:line="312" w:lineRule="auto"/>
              <w:rPr>
                <w:rFonts w:ascii="Times New Roman" w:hAnsi="Times New Roman"/>
                <w:szCs w:val="26"/>
              </w:rPr>
            </w:pPr>
            <w:r w:rsidRPr="000248B5">
              <w:rPr>
                <w:rFonts w:ascii="Times New Roman" w:hAnsi="Times New Roman"/>
                <w:szCs w:val="26"/>
              </w:rPr>
              <w:t>Đã có ban hành các quy định về du lịch bền vững</w:t>
            </w:r>
            <w:r w:rsidR="009657CA">
              <w:rPr>
                <w:rFonts w:ascii="Times New Roman" w:hAnsi="Times New Roman"/>
                <w:szCs w:val="26"/>
              </w:rPr>
              <w:t>.</w:t>
            </w:r>
          </w:p>
        </w:tc>
        <w:tc>
          <w:tcPr>
            <w:tcW w:w="3060" w:type="dxa"/>
          </w:tcPr>
          <w:p w14:paraId="6064D872" w14:textId="68E01EE2" w:rsidR="000248B5" w:rsidRPr="000248B5" w:rsidRDefault="009E0945" w:rsidP="009657CA">
            <w:pPr>
              <w:spacing w:before="120" w:line="312" w:lineRule="auto"/>
              <w:jc w:val="both"/>
              <w:rPr>
                <w:rFonts w:ascii="Times New Roman" w:hAnsi="Times New Roman"/>
                <w:szCs w:val="26"/>
              </w:rPr>
            </w:pPr>
            <w:r>
              <w:rPr>
                <w:rFonts w:ascii="Times New Roman" w:hAnsi="Times New Roman"/>
                <w:szCs w:val="26"/>
              </w:rPr>
              <w:t>Các quy định</w:t>
            </w:r>
            <w:r w:rsidR="000248B5" w:rsidRPr="000248B5">
              <w:rPr>
                <w:rFonts w:ascii="Times New Roman" w:hAnsi="Times New Roman"/>
                <w:szCs w:val="26"/>
              </w:rPr>
              <w:t xml:space="preserve"> chưa </w:t>
            </w:r>
            <w:r>
              <w:rPr>
                <w:rFonts w:ascii="Times New Roman" w:hAnsi="Times New Roman"/>
                <w:szCs w:val="26"/>
              </w:rPr>
              <w:t xml:space="preserve">đi vào cuộc sống </w:t>
            </w:r>
            <w:r w:rsidR="000248B5" w:rsidRPr="000248B5">
              <w:rPr>
                <w:rFonts w:ascii="Times New Roman" w:hAnsi="Times New Roman"/>
                <w:szCs w:val="26"/>
              </w:rPr>
              <w:t>như kỳ vọng</w:t>
            </w:r>
            <w:r w:rsidR="009657CA">
              <w:rPr>
                <w:rFonts w:ascii="Times New Roman" w:hAnsi="Times New Roman"/>
                <w:szCs w:val="26"/>
              </w:rPr>
              <w:t>.</w:t>
            </w:r>
          </w:p>
        </w:tc>
      </w:tr>
      <w:tr w:rsidR="000248B5" w:rsidRPr="000248B5" w14:paraId="2BE45967" w14:textId="77777777" w:rsidTr="009657CA">
        <w:trPr>
          <w:jc w:val="center"/>
        </w:trPr>
        <w:tc>
          <w:tcPr>
            <w:tcW w:w="563" w:type="dxa"/>
          </w:tcPr>
          <w:p w14:paraId="3186153E" w14:textId="77777777" w:rsidR="000248B5" w:rsidRPr="000248B5" w:rsidRDefault="000248B5" w:rsidP="009B0B29">
            <w:pPr>
              <w:spacing w:before="120" w:line="312" w:lineRule="auto"/>
              <w:jc w:val="center"/>
              <w:rPr>
                <w:rFonts w:ascii="Times New Roman" w:hAnsi="Times New Roman"/>
                <w:szCs w:val="26"/>
              </w:rPr>
            </w:pPr>
            <w:r w:rsidRPr="000248B5">
              <w:rPr>
                <w:rFonts w:ascii="Times New Roman" w:hAnsi="Times New Roman"/>
                <w:szCs w:val="26"/>
              </w:rPr>
              <w:t>2</w:t>
            </w:r>
          </w:p>
        </w:tc>
        <w:tc>
          <w:tcPr>
            <w:tcW w:w="3392" w:type="dxa"/>
          </w:tcPr>
          <w:p w14:paraId="7FE9BDA4" w14:textId="276E5C09" w:rsidR="000248B5" w:rsidRPr="000248B5" w:rsidRDefault="000248B5" w:rsidP="009B0B29">
            <w:pPr>
              <w:spacing w:before="120" w:line="312" w:lineRule="auto"/>
              <w:rPr>
                <w:rFonts w:ascii="Times New Roman" w:hAnsi="Times New Roman"/>
                <w:szCs w:val="26"/>
              </w:rPr>
            </w:pPr>
            <w:r w:rsidRPr="000248B5">
              <w:rPr>
                <w:rFonts w:ascii="Times New Roman" w:hAnsi="Times New Roman"/>
                <w:szCs w:val="26"/>
              </w:rPr>
              <w:t>Các chính sách thúc đẩy hỗ trợ phát triển bền v</w:t>
            </w:r>
            <w:r w:rsidR="009E0945">
              <w:rPr>
                <w:rFonts w:ascii="Times New Roman" w:hAnsi="Times New Roman"/>
                <w:szCs w:val="26"/>
              </w:rPr>
              <w:t>ữ</w:t>
            </w:r>
            <w:r w:rsidRPr="000248B5">
              <w:rPr>
                <w:rFonts w:ascii="Times New Roman" w:hAnsi="Times New Roman"/>
                <w:szCs w:val="26"/>
              </w:rPr>
              <w:t>ng du lịch của thành phố</w:t>
            </w:r>
          </w:p>
        </w:tc>
        <w:tc>
          <w:tcPr>
            <w:tcW w:w="2520" w:type="dxa"/>
          </w:tcPr>
          <w:p w14:paraId="451D3FC7" w14:textId="124F6786" w:rsidR="000248B5" w:rsidRPr="000248B5" w:rsidRDefault="000248B5" w:rsidP="009B0B29">
            <w:pPr>
              <w:spacing w:before="120" w:line="312" w:lineRule="auto"/>
              <w:rPr>
                <w:rFonts w:ascii="Times New Roman" w:hAnsi="Times New Roman"/>
                <w:szCs w:val="26"/>
              </w:rPr>
            </w:pPr>
            <w:r w:rsidRPr="000248B5">
              <w:rPr>
                <w:rFonts w:ascii="Times New Roman" w:hAnsi="Times New Roman"/>
                <w:szCs w:val="26"/>
              </w:rPr>
              <w:t xml:space="preserve">Đã có ban hành </w:t>
            </w:r>
            <w:r w:rsidR="009E0945">
              <w:rPr>
                <w:rFonts w:ascii="Times New Roman" w:hAnsi="Times New Roman"/>
                <w:szCs w:val="26"/>
              </w:rPr>
              <w:t>một số</w:t>
            </w:r>
            <w:r w:rsidRPr="000248B5">
              <w:rPr>
                <w:rFonts w:ascii="Times New Roman" w:hAnsi="Times New Roman"/>
                <w:szCs w:val="26"/>
              </w:rPr>
              <w:t xml:space="preserve"> </w:t>
            </w:r>
            <w:r w:rsidR="009657CA">
              <w:rPr>
                <w:rFonts w:ascii="Times New Roman" w:hAnsi="Times New Roman"/>
                <w:szCs w:val="26"/>
              </w:rPr>
              <w:t>chính sách quản lý.</w:t>
            </w:r>
          </w:p>
        </w:tc>
        <w:tc>
          <w:tcPr>
            <w:tcW w:w="3060" w:type="dxa"/>
          </w:tcPr>
          <w:p w14:paraId="0E24913C" w14:textId="789435C7" w:rsidR="000248B5" w:rsidRPr="000248B5" w:rsidRDefault="009E0945" w:rsidP="009657CA">
            <w:pPr>
              <w:spacing w:before="120" w:line="312" w:lineRule="auto"/>
              <w:jc w:val="both"/>
              <w:rPr>
                <w:rFonts w:ascii="Times New Roman" w:hAnsi="Times New Roman"/>
                <w:szCs w:val="26"/>
              </w:rPr>
            </w:pPr>
            <w:r>
              <w:rPr>
                <w:rFonts w:ascii="Times New Roman" w:hAnsi="Times New Roman"/>
                <w:szCs w:val="26"/>
              </w:rPr>
              <w:t xml:space="preserve">Ảnh hưởng của các </w:t>
            </w:r>
            <w:r w:rsidRPr="000248B5">
              <w:rPr>
                <w:rFonts w:ascii="Times New Roman" w:hAnsi="Times New Roman"/>
                <w:szCs w:val="26"/>
              </w:rPr>
              <w:t xml:space="preserve">chính sách </w:t>
            </w:r>
            <w:r>
              <w:rPr>
                <w:rFonts w:ascii="Times New Roman" w:hAnsi="Times New Roman"/>
                <w:szCs w:val="26"/>
              </w:rPr>
              <w:t xml:space="preserve">đến </w:t>
            </w:r>
            <w:r w:rsidR="000248B5" w:rsidRPr="000248B5">
              <w:rPr>
                <w:rFonts w:ascii="Times New Roman" w:hAnsi="Times New Roman"/>
                <w:szCs w:val="26"/>
              </w:rPr>
              <w:t>phát triển bền vững du lịch</w:t>
            </w:r>
            <w:r>
              <w:rPr>
                <w:rFonts w:ascii="Times New Roman" w:hAnsi="Times New Roman"/>
                <w:szCs w:val="26"/>
              </w:rPr>
              <w:t xml:space="preserve"> trên địa bàn</w:t>
            </w:r>
            <w:r w:rsidR="000248B5" w:rsidRPr="000248B5">
              <w:rPr>
                <w:rFonts w:ascii="Times New Roman" w:hAnsi="Times New Roman"/>
                <w:szCs w:val="26"/>
              </w:rPr>
              <w:t xml:space="preserve"> còn hạn chế</w:t>
            </w:r>
            <w:r w:rsidR="009657CA">
              <w:rPr>
                <w:rFonts w:ascii="Times New Roman" w:hAnsi="Times New Roman"/>
                <w:szCs w:val="26"/>
              </w:rPr>
              <w:t>.</w:t>
            </w:r>
          </w:p>
        </w:tc>
      </w:tr>
      <w:tr w:rsidR="000248B5" w:rsidRPr="000248B5" w14:paraId="2C9FA6E4" w14:textId="77777777" w:rsidTr="009657CA">
        <w:trPr>
          <w:jc w:val="center"/>
        </w:trPr>
        <w:tc>
          <w:tcPr>
            <w:tcW w:w="563" w:type="dxa"/>
          </w:tcPr>
          <w:p w14:paraId="72469D81" w14:textId="77777777" w:rsidR="000248B5" w:rsidRPr="000248B5" w:rsidRDefault="000248B5" w:rsidP="009B0B29">
            <w:pPr>
              <w:spacing w:before="120" w:line="312" w:lineRule="auto"/>
              <w:jc w:val="center"/>
              <w:rPr>
                <w:rFonts w:ascii="Times New Roman" w:hAnsi="Times New Roman"/>
                <w:szCs w:val="26"/>
              </w:rPr>
            </w:pPr>
            <w:r w:rsidRPr="000248B5">
              <w:rPr>
                <w:rFonts w:ascii="Times New Roman" w:hAnsi="Times New Roman"/>
                <w:szCs w:val="26"/>
              </w:rPr>
              <w:t>3</w:t>
            </w:r>
          </w:p>
        </w:tc>
        <w:tc>
          <w:tcPr>
            <w:tcW w:w="3392" w:type="dxa"/>
          </w:tcPr>
          <w:p w14:paraId="1A155CF2" w14:textId="77777777" w:rsidR="000248B5" w:rsidRPr="000248B5" w:rsidRDefault="000248B5" w:rsidP="009B0B29">
            <w:pPr>
              <w:spacing w:before="120" w:line="312" w:lineRule="auto"/>
              <w:rPr>
                <w:rFonts w:ascii="Times New Roman" w:hAnsi="Times New Roman"/>
                <w:szCs w:val="26"/>
              </w:rPr>
            </w:pPr>
            <w:r w:rsidRPr="000248B5">
              <w:rPr>
                <w:rFonts w:ascii="Times New Roman" w:hAnsi="Times New Roman"/>
                <w:szCs w:val="26"/>
              </w:rPr>
              <w:t>Quy hoạch và kế hoạch phát triển du lịch của thành phố</w:t>
            </w:r>
          </w:p>
        </w:tc>
        <w:tc>
          <w:tcPr>
            <w:tcW w:w="2520" w:type="dxa"/>
          </w:tcPr>
          <w:p w14:paraId="409B65CA" w14:textId="31F33B86" w:rsidR="000248B5" w:rsidRPr="000248B5" w:rsidRDefault="000248B5" w:rsidP="009B0B29">
            <w:pPr>
              <w:spacing w:before="120" w:line="312" w:lineRule="auto"/>
              <w:jc w:val="both"/>
              <w:rPr>
                <w:rFonts w:ascii="Times New Roman" w:hAnsi="Times New Roman"/>
                <w:szCs w:val="26"/>
              </w:rPr>
            </w:pPr>
            <w:r w:rsidRPr="006C4C3E">
              <w:rPr>
                <w:rFonts w:ascii="Times New Roman" w:hAnsi="Times New Roman"/>
                <w:spacing w:val="-6"/>
                <w:szCs w:val="26"/>
              </w:rPr>
              <w:t>Đã có quy hoạch tổng thể nhưng triển khai thành các quy hoạch chi tiết còn chậm. Một số quy hoạch chưa đảm</w:t>
            </w:r>
            <w:r w:rsidRPr="000248B5">
              <w:rPr>
                <w:rFonts w:ascii="Times New Roman" w:hAnsi="Times New Roman"/>
                <w:szCs w:val="26"/>
              </w:rPr>
              <w:t xml:space="preserve"> bảo ổn định dài hạn</w:t>
            </w:r>
            <w:r w:rsidR="009657CA">
              <w:rPr>
                <w:rFonts w:ascii="Times New Roman" w:hAnsi="Times New Roman"/>
                <w:szCs w:val="26"/>
              </w:rPr>
              <w:t>.</w:t>
            </w:r>
          </w:p>
        </w:tc>
        <w:tc>
          <w:tcPr>
            <w:tcW w:w="3060" w:type="dxa"/>
          </w:tcPr>
          <w:p w14:paraId="249CC0DD" w14:textId="5B3F5A72" w:rsidR="000248B5" w:rsidRPr="000248B5" w:rsidRDefault="009E0945" w:rsidP="009657CA">
            <w:pPr>
              <w:spacing w:before="120" w:line="312" w:lineRule="auto"/>
              <w:jc w:val="both"/>
              <w:rPr>
                <w:rFonts w:ascii="Times New Roman" w:hAnsi="Times New Roman"/>
                <w:szCs w:val="26"/>
              </w:rPr>
            </w:pPr>
            <w:r>
              <w:rPr>
                <w:rFonts w:ascii="Times New Roman" w:hAnsi="Times New Roman"/>
                <w:szCs w:val="26"/>
              </w:rPr>
              <w:t>Đã có những ảnh hưởng tiêu cực</w:t>
            </w:r>
            <w:r w:rsidR="000248B5" w:rsidRPr="000248B5">
              <w:rPr>
                <w:rFonts w:ascii="Times New Roman" w:hAnsi="Times New Roman"/>
                <w:szCs w:val="26"/>
              </w:rPr>
              <w:t xml:space="preserve"> đến phát triển bền vững du lịch </w:t>
            </w:r>
            <w:r>
              <w:rPr>
                <w:rFonts w:ascii="Times New Roman" w:hAnsi="Times New Roman"/>
                <w:szCs w:val="26"/>
              </w:rPr>
              <w:t>trên địa bàn</w:t>
            </w:r>
            <w:r w:rsidR="009657CA">
              <w:rPr>
                <w:rFonts w:ascii="Times New Roman" w:hAnsi="Times New Roman"/>
                <w:szCs w:val="26"/>
              </w:rPr>
              <w:t>.</w:t>
            </w:r>
          </w:p>
        </w:tc>
      </w:tr>
      <w:tr w:rsidR="000248B5" w:rsidRPr="000248B5" w14:paraId="61015FD8" w14:textId="77777777" w:rsidTr="009657CA">
        <w:trPr>
          <w:jc w:val="center"/>
        </w:trPr>
        <w:tc>
          <w:tcPr>
            <w:tcW w:w="563" w:type="dxa"/>
          </w:tcPr>
          <w:p w14:paraId="03D2530C" w14:textId="77777777" w:rsidR="000248B5" w:rsidRPr="000248B5" w:rsidRDefault="000248B5" w:rsidP="009B0B29">
            <w:pPr>
              <w:spacing w:before="120" w:line="312" w:lineRule="auto"/>
              <w:jc w:val="center"/>
              <w:rPr>
                <w:rFonts w:ascii="Times New Roman" w:hAnsi="Times New Roman"/>
                <w:szCs w:val="26"/>
              </w:rPr>
            </w:pPr>
            <w:r w:rsidRPr="000248B5">
              <w:rPr>
                <w:rFonts w:ascii="Times New Roman" w:hAnsi="Times New Roman"/>
                <w:szCs w:val="26"/>
              </w:rPr>
              <w:t>4</w:t>
            </w:r>
          </w:p>
        </w:tc>
        <w:tc>
          <w:tcPr>
            <w:tcW w:w="3392" w:type="dxa"/>
          </w:tcPr>
          <w:p w14:paraId="36C89B26" w14:textId="77777777" w:rsidR="000248B5" w:rsidRPr="000248B5" w:rsidRDefault="000248B5" w:rsidP="009B0B29">
            <w:pPr>
              <w:spacing w:before="120" w:after="120" w:line="312" w:lineRule="auto"/>
              <w:jc w:val="both"/>
              <w:rPr>
                <w:rFonts w:ascii="Times New Roman" w:hAnsi="Times New Roman"/>
                <w:szCs w:val="26"/>
              </w:rPr>
            </w:pPr>
            <w:r w:rsidRPr="000248B5">
              <w:rPr>
                <w:rFonts w:ascii="Times New Roman" w:hAnsi="Times New Roman"/>
                <w:szCs w:val="26"/>
              </w:rPr>
              <w:t>Quy hoạch sử dụng đất cho phát triển du lịch của chính quyền thành phố</w:t>
            </w:r>
          </w:p>
          <w:p w14:paraId="48F4C597" w14:textId="77777777" w:rsidR="000248B5" w:rsidRPr="000248B5" w:rsidRDefault="000248B5" w:rsidP="009B0B29">
            <w:pPr>
              <w:spacing w:before="120" w:line="312" w:lineRule="auto"/>
              <w:rPr>
                <w:rFonts w:ascii="Times New Roman" w:hAnsi="Times New Roman"/>
                <w:szCs w:val="26"/>
              </w:rPr>
            </w:pPr>
          </w:p>
        </w:tc>
        <w:tc>
          <w:tcPr>
            <w:tcW w:w="2520" w:type="dxa"/>
          </w:tcPr>
          <w:p w14:paraId="714D01F3" w14:textId="77777777" w:rsidR="000248B5" w:rsidRPr="000248B5" w:rsidRDefault="000248B5" w:rsidP="009B0B29">
            <w:pPr>
              <w:spacing w:before="120" w:line="312" w:lineRule="auto"/>
              <w:rPr>
                <w:rFonts w:ascii="Times New Roman" w:hAnsi="Times New Roman"/>
                <w:szCs w:val="26"/>
              </w:rPr>
            </w:pPr>
            <w:r w:rsidRPr="000248B5">
              <w:rPr>
                <w:rFonts w:ascii="Times New Roman" w:hAnsi="Times New Roman"/>
                <w:szCs w:val="26"/>
              </w:rPr>
              <w:t>Quy hoạch sử dụng đất cho phát triển các dự án du lịch còn bất cập. Xung đột giữa các ưu tiên sử dụng đất khác nhau.</w:t>
            </w:r>
          </w:p>
        </w:tc>
        <w:tc>
          <w:tcPr>
            <w:tcW w:w="3060" w:type="dxa"/>
          </w:tcPr>
          <w:p w14:paraId="3250CE26" w14:textId="287DAE4B" w:rsidR="000248B5" w:rsidRPr="000248B5" w:rsidRDefault="000248B5" w:rsidP="009657CA">
            <w:pPr>
              <w:spacing w:before="120" w:line="312" w:lineRule="auto"/>
              <w:jc w:val="both"/>
              <w:rPr>
                <w:rFonts w:ascii="Times New Roman" w:hAnsi="Times New Roman"/>
                <w:szCs w:val="26"/>
              </w:rPr>
            </w:pPr>
            <w:r w:rsidRPr="000248B5">
              <w:rPr>
                <w:rFonts w:ascii="Times New Roman" w:hAnsi="Times New Roman"/>
                <w:szCs w:val="26"/>
              </w:rPr>
              <w:t>Chưa đáp ứng yêu cầu lập kế hoạch sử dụng đất cẩn thận</w:t>
            </w:r>
            <w:r w:rsidR="009657CA">
              <w:rPr>
                <w:rFonts w:ascii="Times New Roman" w:hAnsi="Times New Roman"/>
                <w:szCs w:val="26"/>
              </w:rPr>
              <w:t>.</w:t>
            </w:r>
          </w:p>
        </w:tc>
      </w:tr>
      <w:tr w:rsidR="000248B5" w:rsidRPr="000248B5" w14:paraId="28E84101" w14:textId="77777777" w:rsidTr="009657CA">
        <w:trPr>
          <w:jc w:val="center"/>
        </w:trPr>
        <w:tc>
          <w:tcPr>
            <w:tcW w:w="563" w:type="dxa"/>
          </w:tcPr>
          <w:p w14:paraId="0CC6CBB8" w14:textId="77777777" w:rsidR="000248B5" w:rsidRPr="000248B5" w:rsidRDefault="000248B5" w:rsidP="009B0B29">
            <w:pPr>
              <w:spacing w:before="120" w:line="312" w:lineRule="auto"/>
              <w:jc w:val="center"/>
              <w:rPr>
                <w:rFonts w:ascii="Times New Roman" w:hAnsi="Times New Roman"/>
                <w:szCs w:val="26"/>
              </w:rPr>
            </w:pPr>
            <w:r w:rsidRPr="000248B5">
              <w:rPr>
                <w:rFonts w:ascii="Times New Roman" w:hAnsi="Times New Roman"/>
                <w:szCs w:val="26"/>
              </w:rPr>
              <w:t>5</w:t>
            </w:r>
          </w:p>
        </w:tc>
        <w:tc>
          <w:tcPr>
            <w:tcW w:w="3392" w:type="dxa"/>
          </w:tcPr>
          <w:p w14:paraId="41821B0D" w14:textId="77777777" w:rsidR="000248B5" w:rsidRPr="000248B5" w:rsidRDefault="000248B5" w:rsidP="009B0B29">
            <w:pPr>
              <w:spacing w:before="120" w:line="312" w:lineRule="auto"/>
              <w:rPr>
                <w:rFonts w:ascii="Times New Roman" w:hAnsi="Times New Roman"/>
                <w:szCs w:val="26"/>
              </w:rPr>
            </w:pPr>
            <w:r w:rsidRPr="000248B5">
              <w:rPr>
                <w:rFonts w:ascii="Times New Roman" w:hAnsi="Times New Roman"/>
                <w:szCs w:val="26"/>
              </w:rPr>
              <w:t>Mức độ người dân được thông tin hoặc lấy ý kiến về quy hoạch, chủ trương đầu tư dự án trước khi triển khai</w:t>
            </w:r>
          </w:p>
        </w:tc>
        <w:tc>
          <w:tcPr>
            <w:tcW w:w="2520" w:type="dxa"/>
          </w:tcPr>
          <w:p w14:paraId="375486F5" w14:textId="0B432BAB" w:rsidR="000248B5" w:rsidRPr="009E0945" w:rsidRDefault="000248B5" w:rsidP="009657CA">
            <w:pPr>
              <w:spacing w:before="120" w:line="312" w:lineRule="auto"/>
              <w:jc w:val="both"/>
              <w:rPr>
                <w:rFonts w:ascii="Times New Roman" w:hAnsi="Times New Roman"/>
                <w:szCs w:val="26"/>
                <w:highlight w:val="yellow"/>
              </w:rPr>
            </w:pPr>
            <w:r w:rsidRPr="00EA1B71">
              <w:rPr>
                <w:rFonts w:ascii="Times New Roman" w:hAnsi="Times New Roman"/>
                <w:szCs w:val="26"/>
              </w:rPr>
              <w:t>Người dân ít được tham gia ý kiến ở các mức độ khác nhau</w:t>
            </w:r>
            <w:r w:rsidR="009657CA" w:rsidRPr="009657CA">
              <w:rPr>
                <w:rFonts w:ascii="Times New Roman" w:hAnsi="Times New Roman"/>
                <w:szCs w:val="26"/>
              </w:rPr>
              <w:t>.</w:t>
            </w:r>
            <w:r w:rsidR="009657CA">
              <w:rPr>
                <w:rFonts w:ascii="Times New Roman" w:hAnsi="Times New Roman"/>
                <w:szCs w:val="26"/>
                <w:highlight w:val="yellow"/>
              </w:rPr>
              <w:t xml:space="preserve"> </w:t>
            </w:r>
          </w:p>
        </w:tc>
        <w:tc>
          <w:tcPr>
            <w:tcW w:w="3060" w:type="dxa"/>
          </w:tcPr>
          <w:p w14:paraId="40CA388D" w14:textId="3BC28EF6" w:rsidR="000248B5" w:rsidRPr="009E0945" w:rsidRDefault="00EA1B71" w:rsidP="009657CA">
            <w:pPr>
              <w:spacing w:before="120" w:line="312" w:lineRule="auto"/>
              <w:jc w:val="both"/>
              <w:rPr>
                <w:rFonts w:ascii="Times New Roman" w:hAnsi="Times New Roman"/>
                <w:szCs w:val="26"/>
                <w:highlight w:val="yellow"/>
              </w:rPr>
            </w:pPr>
            <w:r w:rsidRPr="00EA1B71">
              <w:rPr>
                <w:rFonts w:ascii="Times New Roman" w:hAnsi="Times New Roman"/>
                <w:szCs w:val="26"/>
              </w:rPr>
              <w:t xml:space="preserve">Người dân </w:t>
            </w:r>
            <w:r>
              <w:rPr>
                <w:rFonts w:ascii="Times New Roman" w:hAnsi="Times New Roman"/>
                <w:szCs w:val="26"/>
              </w:rPr>
              <w:t>không</w:t>
            </w:r>
            <w:r w:rsidRPr="00EA1B71">
              <w:rPr>
                <w:rFonts w:ascii="Times New Roman" w:hAnsi="Times New Roman"/>
                <w:szCs w:val="26"/>
              </w:rPr>
              <w:t xml:space="preserve"> được tham gia ý kiến </w:t>
            </w:r>
            <w:r>
              <w:rPr>
                <w:rFonts w:ascii="Times New Roman" w:hAnsi="Times New Roman"/>
                <w:szCs w:val="26"/>
              </w:rPr>
              <w:t xml:space="preserve">về các quy </w:t>
            </w:r>
            <w:r w:rsidRPr="00EA1B71">
              <w:rPr>
                <w:rFonts w:ascii="Times New Roman" w:hAnsi="Times New Roman"/>
                <w:szCs w:val="26"/>
              </w:rPr>
              <w:t>hoạch du lịch</w:t>
            </w:r>
            <w:r w:rsidR="009657CA">
              <w:rPr>
                <w:rFonts w:ascii="Times New Roman" w:hAnsi="Times New Roman"/>
                <w:szCs w:val="26"/>
              </w:rPr>
              <w:t>.</w:t>
            </w:r>
          </w:p>
        </w:tc>
      </w:tr>
      <w:tr w:rsidR="000248B5" w:rsidRPr="000248B5" w14:paraId="360E7E3D" w14:textId="77777777" w:rsidTr="009657CA">
        <w:trPr>
          <w:jc w:val="center"/>
        </w:trPr>
        <w:tc>
          <w:tcPr>
            <w:tcW w:w="563" w:type="dxa"/>
          </w:tcPr>
          <w:p w14:paraId="71129DA6" w14:textId="77777777" w:rsidR="000248B5" w:rsidRPr="000248B5" w:rsidRDefault="000248B5" w:rsidP="009B0B29">
            <w:pPr>
              <w:spacing w:before="120" w:line="312" w:lineRule="auto"/>
              <w:jc w:val="center"/>
              <w:rPr>
                <w:rFonts w:ascii="Times New Roman" w:hAnsi="Times New Roman"/>
                <w:szCs w:val="26"/>
              </w:rPr>
            </w:pPr>
            <w:r w:rsidRPr="000248B5">
              <w:rPr>
                <w:rFonts w:ascii="Times New Roman" w:hAnsi="Times New Roman"/>
                <w:szCs w:val="26"/>
              </w:rPr>
              <w:t>6</w:t>
            </w:r>
          </w:p>
        </w:tc>
        <w:tc>
          <w:tcPr>
            <w:tcW w:w="3392" w:type="dxa"/>
          </w:tcPr>
          <w:p w14:paraId="7236E4C9" w14:textId="77777777" w:rsidR="000248B5" w:rsidRPr="006C4C3E" w:rsidRDefault="000248B5" w:rsidP="006C4C3E">
            <w:pPr>
              <w:spacing w:before="120" w:line="312" w:lineRule="auto"/>
              <w:jc w:val="both"/>
              <w:rPr>
                <w:rFonts w:ascii="Times New Roman" w:hAnsi="Times New Roman"/>
                <w:spacing w:val="-4"/>
                <w:szCs w:val="26"/>
                <w:highlight w:val="yellow"/>
              </w:rPr>
            </w:pPr>
            <w:r w:rsidRPr="006C4C3E">
              <w:rPr>
                <w:rFonts w:ascii="Times New Roman" w:hAnsi="Times New Roman"/>
                <w:spacing w:val="-4"/>
                <w:szCs w:val="26"/>
              </w:rPr>
              <w:t>Mức độ các doanh nghiệp du lịch được thông tin hoặc lấy ý kiến về quy hoạch, chủ trương đầu tư dự án trước khi triển khai</w:t>
            </w:r>
          </w:p>
        </w:tc>
        <w:tc>
          <w:tcPr>
            <w:tcW w:w="2520" w:type="dxa"/>
          </w:tcPr>
          <w:p w14:paraId="3EF3DA0C" w14:textId="302781FD" w:rsidR="000248B5" w:rsidRPr="000248B5" w:rsidRDefault="000248B5" w:rsidP="009657CA">
            <w:pPr>
              <w:spacing w:before="120" w:line="312" w:lineRule="auto"/>
              <w:jc w:val="both"/>
              <w:rPr>
                <w:rFonts w:ascii="Times New Roman" w:hAnsi="Times New Roman"/>
                <w:szCs w:val="26"/>
                <w:highlight w:val="yellow"/>
              </w:rPr>
            </w:pPr>
            <w:r w:rsidRPr="000248B5">
              <w:rPr>
                <w:rFonts w:ascii="Times New Roman" w:hAnsi="Times New Roman"/>
                <w:szCs w:val="26"/>
              </w:rPr>
              <w:t xml:space="preserve">Các doanh nghiệp ít được tham gia ý kiến ở các mức độ khác </w:t>
            </w:r>
            <w:r w:rsidRPr="009657CA">
              <w:rPr>
                <w:rFonts w:ascii="Times New Roman" w:hAnsi="Times New Roman"/>
                <w:szCs w:val="26"/>
              </w:rPr>
              <w:t>nhau</w:t>
            </w:r>
            <w:r w:rsidR="009657CA" w:rsidRPr="009657CA">
              <w:rPr>
                <w:rFonts w:ascii="Times New Roman" w:hAnsi="Times New Roman"/>
                <w:szCs w:val="26"/>
              </w:rPr>
              <w:t>.</w:t>
            </w:r>
          </w:p>
        </w:tc>
        <w:tc>
          <w:tcPr>
            <w:tcW w:w="3060" w:type="dxa"/>
          </w:tcPr>
          <w:p w14:paraId="2C00CEE9" w14:textId="5C62D47F" w:rsidR="000248B5" w:rsidRPr="000248B5" w:rsidRDefault="00EA1B71" w:rsidP="009657CA">
            <w:pPr>
              <w:spacing w:before="120" w:line="312" w:lineRule="auto"/>
              <w:jc w:val="both"/>
              <w:rPr>
                <w:rFonts w:ascii="Times New Roman" w:hAnsi="Times New Roman"/>
                <w:szCs w:val="26"/>
              </w:rPr>
            </w:pPr>
            <w:r w:rsidRPr="000248B5">
              <w:rPr>
                <w:rFonts w:ascii="Times New Roman" w:hAnsi="Times New Roman"/>
                <w:szCs w:val="26"/>
              </w:rPr>
              <w:t xml:space="preserve">Các doanh nghiệp ít </w:t>
            </w:r>
            <w:r>
              <w:rPr>
                <w:rFonts w:ascii="Times New Roman" w:hAnsi="Times New Roman"/>
                <w:szCs w:val="26"/>
              </w:rPr>
              <w:t xml:space="preserve">hoặc không </w:t>
            </w:r>
            <w:r w:rsidRPr="000248B5">
              <w:rPr>
                <w:rFonts w:ascii="Times New Roman" w:hAnsi="Times New Roman"/>
                <w:szCs w:val="26"/>
              </w:rPr>
              <w:t xml:space="preserve">được tham gia ý kiến </w:t>
            </w:r>
            <w:r>
              <w:rPr>
                <w:rFonts w:ascii="Times New Roman" w:hAnsi="Times New Roman"/>
                <w:szCs w:val="26"/>
              </w:rPr>
              <w:t>về quy hoạch du lịch trên địa bàn.</w:t>
            </w:r>
          </w:p>
        </w:tc>
      </w:tr>
      <w:tr w:rsidR="000248B5" w:rsidRPr="000248B5" w14:paraId="00038214" w14:textId="77777777" w:rsidTr="009657CA">
        <w:trPr>
          <w:jc w:val="center"/>
        </w:trPr>
        <w:tc>
          <w:tcPr>
            <w:tcW w:w="563" w:type="dxa"/>
          </w:tcPr>
          <w:p w14:paraId="650DA979" w14:textId="77777777" w:rsidR="000248B5" w:rsidRPr="000248B5" w:rsidRDefault="000248B5" w:rsidP="009B0B29">
            <w:pPr>
              <w:spacing w:before="120" w:line="312" w:lineRule="auto"/>
              <w:jc w:val="center"/>
              <w:rPr>
                <w:rFonts w:ascii="Times New Roman" w:hAnsi="Times New Roman"/>
                <w:szCs w:val="26"/>
              </w:rPr>
            </w:pPr>
          </w:p>
        </w:tc>
        <w:tc>
          <w:tcPr>
            <w:tcW w:w="3392" w:type="dxa"/>
          </w:tcPr>
          <w:p w14:paraId="582B7374" w14:textId="05DC3C5D" w:rsidR="000248B5" w:rsidRPr="000248B5" w:rsidRDefault="00D2382A" w:rsidP="009B0B29">
            <w:pPr>
              <w:spacing w:before="120" w:line="312" w:lineRule="auto"/>
              <w:rPr>
                <w:rFonts w:ascii="Times New Roman" w:hAnsi="Times New Roman"/>
                <w:szCs w:val="26"/>
              </w:rPr>
            </w:pPr>
            <w:r>
              <w:rPr>
                <w:rFonts w:ascii="Times New Roman" w:hAnsi="Times New Roman"/>
                <w:i/>
                <w:szCs w:val="26"/>
              </w:rPr>
              <w:t>Nhận xét về</w:t>
            </w:r>
            <w:r w:rsidR="000248B5" w:rsidRPr="000248B5">
              <w:rPr>
                <w:rFonts w:ascii="Times New Roman" w:hAnsi="Times New Roman"/>
                <w:i/>
                <w:szCs w:val="26"/>
              </w:rPr>
              <w:t xml:space="preserve"> các nhân tố thuộc các doanh nghiệp kinh doanh du lịch trên địa bàn </w:t>
            </w:r>
          </w:p>
        </w:tc>
        <w:tc>
          <w:tcPr>
            <w:tcW w:w="2520" w:type="dxa"/>
          </w:tcPr>
          <w:p w14:paraId="15F90395" w14:textId="77777777" w:rsidR="000248B5" w:rsidRPr="000248B5" w:rsidRDefault="000248B5" w:rsidP="009B0B29">
            <w:pPr>
              <w:spacing w:before="120" w:line="312" w:lineRule="auto"/>
              <w:rPr>
                <w:rFonts w:ascii="Times New Roman" w:hAnsi="Times New Roman"/>
                <w:szCs w:val="26"/>
              </w:rPr>
            </w:pPr>
          </w:p>
        </w:tc>
        <w:tc>
          <w:tcPr>
            <w:tcW w:w="3060" w:type="dxa"/>
          </w:tcPr>
          <w:p w14:paraId="0D0B27D3" w14:textId="77777777" w:rsidR="000248B5" w:rsidRPr="000248B5" w:rsidRDefault="000248B5" w:rsidP="009B0B29">
            <w:pPr>
              <w:spacing w:before="120" w:line="312" w:lineRule="auto"/>
              <w:rPr>
                <w:rFonts w:ascii="Times New Roman" w:hAnsi="Times New Roman"/>
                <w:szCs w:val="26"/>
              </w:rPr>
            </w:pPr>
          </w:p>
        </w:tc>
      </w:tr>
      <w:tr w:rsidR="000248B5" w:rsidRPr="000248B5" w14:paraId="02070926" w14:textId="77777777" w:rsidTr="009657CA">
        <w:trPr>
          <w:jc w:val="center"/>
        </w:trPr>
        <w:tc>
          <w:tcPr>
            <w:tcW w:w="563" w:type="dxa"/>
          </w:tcPr>
          <w:p w14:paraId="21A1E420" w14:textId="77777777" w:rsidR="000248B5" w:rsidRPr="000248B5" w:rsidRDefault="000248B5" w:rsidP="009B0B29">
            <w:pPr>
              <w:spacing w:before="120" w:line="312" w:lineRule="auto"/>
              <w:jc w:val="center"/>
              <w:rPr>
                <w:rFonts w:ascii="Times New Roman" w:hAnsi="Times New Roman"/>
                <w:szCs w:val="26"/>
              </w:rPr>
            </w:pPr>
            <w:r w:rsidRPr="000248B5">
              <w:rPr>
                <w:rFonts w:ascii="Times New Roman" w:hAnsi="Times New Roman"/>
                <w:szCs w:val="26"/>
              </w:rPr>
              <w:t>7</w:t>
            </w:r>
          </w:p>
        </w:tc>
        <w:tc>
          <w:tcPr>
            <w:tcW w:w="3392" w:type="dxa"/>
          </w:tcPr>
          <w:p w14:paraId="5AB97591" w14:textId="77777777" w:rsidR="000248B5" w:rsidRPr="000248B5" w:rsidRDefault="000248B5" w:rsidP="009B0B29">
            <w:pPr>
              <w:spacing w:before="120" w:line="312" w:lineRule="auto"/>
              <w:jc w:val="both"/>
              <w:rPr>
                <w:rFonts w:ascii="Times New Roman" w:hAnsi="Times New Roman"/>
                <w:szCs w:val="26"/>
              </w:rPr>
            </w:pPr>
            <w:r w:rsidRPr="000248B5">
              <w:rPr>
                <w:rFonts w:ascii="Times New Roman" w:hAnsi="Times New Roman"/>
                <w:szCs w:val="26"/>
              </w:rPr>
              <w:t xml:space="preserve">Hiệu quả hoạt động kinh doanh của các doanh nghiệp du lịch trên địa bàn </w:t>
            </w:r>
          </w:p>
        </w:tc>
        <w:tc>
          <w:tcPr>
            <w:tcW w:w="2520" w:type="dxa"/>
          </w:tcPr>
          <w:p w14:paraId="17E03074" w14:textId="4A1C0638" w:rsidR="000248B5" w:rsidRPr="000248B5" w:rsidRDefault="000248B5" w:rsidP="009B0B29">
            <w:pPr>
              <w:spacing w:before="120" w:line="312" w:lineRule="auto"/>
              <w:jc w:val="both"/>
              <w:rPr>
                <w:rFonts w:ascii="Times New Roman" w:hAnsi="Times New Roman"/>
                <w:szCs w:val="26"/>
              </w:rPr>
            </w:pPr>
            <w:r w:rsidRPr="000248B5">
              <w:rPr>
                <w:rFonts w:ascii="Times New Roman" w:hAnsi="Times New Roman"/>
                <w:szCs w:val="26"/>
              </w:rPr>
              <w:t>Doanh thu và lợi nhuận có tăng qua các năm nhưng mức tăng thấp, hiệu quả kinh doanh chưa cao. Mức độ đóng góp của du lịch vào phát triển kinh tế địa phương còn thấp</w:t>
            </w:r>
            <w:r w:rsidR="009657CA">
              <w:rPr>
                <w:rFonts w:ascii="Times New Roman" w:hAnsi="Times New Roman"/>
                <w:szCs w:val="26"/>
              </w:rPr>
              <w:t>.</w:t>
            </w:r>
          </w:p>
        </w:tc>
        <w:tc>
          <w:tcPr>
            <w:tcW w:w="3060" w:type="dxa"/>
          </w:tcPr>
          <w:p w14:paraId="0EAF9C2C" w14:textId="0F3C69B8" w:rsidR="000248B5" w:rsidRPr="000248B5" w:rsidRDefault="00EA1B71" w:rsidP="009657CA">
            <w:pPr>
              <w:spacing w:before="120" w:line="312" w:lineRule="auto"/>
              <w:jc w:val="both"/>
              <w:rPr>
                <w:rFonts w:ascii="Times New Roman" w:hAnsi="Times New Roman"/>
                <w:szCs w:val="26"/>
              </w:rPr>
            </w:pPr>
            <w:r>
              <w:rPr>
                <w:rFonts w:ascii="Times New Roman" w:hAnsi="Times New Roman"/>
                <w:szCs w:val="26"/>
              </w:rPr>
              <w:t>Đồng thuận với các đánh giá về hoạt động kinh doanh du lịch từ các số liệu thứ cấp.</w:t>
            </w:r>
          </w:p>
        </w:tc>
      </w:tr>
      <w:tr w:rsidR="000248B5" w:rsidRPr="000248B5" w14:paraId="00745F9B" w14:textId="77777777" w:rsidTr="009657CA">
        <w:trPr>
          <w:jc w:val="center"/>
        </w:trPr>
        <w:tc>
          <w:tcPr>
            <w:tcW w:w="563" w:type="dxa"/>
          </w:tcPr>
          <w:p w14:paraId="62F69D04" w14:textId="77777777" w:rsidR="000248B5" w:rsidRPr="000248B5" w:rsidRDefault="000248B5" w:rsidP="009B0B29">
            <w:pPr>
              <w:spacing w:before="120" w:line="312" w:lineRule="auto"/>
              <w:jc w:val="center"/>
              <w:rPr>
                <w:rFonts w:ascii="Times New Roman" w:hAnsi="Times New Roman"/>
                <w:szCs w:val="26"/>
              </w:rPr>
            </w:pPr>
            <w:r w:rsidRPr="000248B5">
              <w:rPr>
                <w:rFonts w:ascii="Times New Roman" w:hAnsi="Times New Roman"/>
                <w:szCs w:val="26"/>
              </w:rPr>
              <w:t>8</w:t>
            </w:r>
          </w:p>
        </w:tc>
        <w:tc>
          <w:tcPr>
            <w:tcW w:w="3392" w:type="dxa"/>
          </w:tcPr>
          <w:p w14:paraId="29F294B9" w14:textId="77777777" w:rsidR="000248B5" w:rsidRPr="000248B5" w:rsidRDefault="000248B5" w:rsidP="009B0B29">
            <w:pPr>
              <w:spacing w:before="120" w:line="312" w:lineRule="auto"/>
              <w:jc w:val="both"/>
              <w:rPr>
                <w:rFonts w:ascii="Times New Roman" w:hAnsi="Times New Roman"/>
                <w:szCs w:val="26"/>
              </w:rPr>
            </w:pPr>
            <w:r w:rsidRPr="000248B5">
              <w:rPr>
                <w:rFonts w:ascii="Times New Roman" w:hAnsi="Times New Roman"/>
                <w:szCs w:val="26"/>
              </w:rPr>
              <w:t>Hiệu quả kinh doanh du lịch giữa các mùa trong năm</w:t>
            </w:r>
          </w:p>
        </w:tc>
        <w:tc>
          <w:tcPr>
            <w:tcW w:w="2520" w:type="dxa"/>
          </w:tcPr>
          <w:p w14:paraId="5A4047C2" w14:textId="089EAB3D" w:rsidR="000248B5" w:rsidRPr="006C4C3E" w:rsidRDefault="000248B5" w:rsidP="009657CA">
            <w:pPr>
              <w:spacing w:before="120" w:line="312" w:lineRule="auto"/>
              <w:jc w:val="both"/>
              <w:rPr>
                <w:rFonts w:ascii="Times New Roman" w:hAnsi="Times New Roman"/>
                <w:spacing w:val="-6"/>
                <w:szCs w:val="26"/>
              </w:rPr>
            </w:pPr>
            <w:r w:rsidRPr="006C4C3E">
              <w:rPr>
                <w:rFonts w:ascii="Times New Roman" w:hAnsi="Times New Roman"/>
                <w:spacing w:val="-6"/>
                <w:szCs w:val="26"/>
              </w:rPr>
              <w:t>Khách du lịch nội địa rất đông vào mùa hè, rất vắng vào mùa đông</w:t>
            </w:r>
            <w:r w:rsidR="009657CA" w:rsidRPr="006C4C3E">
              <w:rPr>
                <w:rFonts w:ascii="Times New Roman" w:hAnsi="Times New Roman"/>
                <w:spacing w:val="-6"/>
                <w:szCs w:val="26"/>
              </w:rPr>
              <w:t>.</w:t>
            </w:r>
          </w:p>
        </w:tc>
        <w:tc>
          <w:tcPr>
            <w:tcW w:w="3060" w:type="dxa"/>
          </w:tcPr>
          <w:p w14:paraId="6F0DD369" w14:textId="6049576B" w:rsidR="000248B5" w:rsidRPr="000248B5" w:rsidRDefault="00EA1B71" w:rsidP="009657CA">
            <w:pPr>
              <w:spacing w:before="120" w:line="312" w:lineRule="auto"/>
              <w:jc w:val="both"/>
              <w:rPr>
                <w:rFonts w:ascii="Times New Roman" w:hAnsi="Times New Roman"/>
                <w:szCs w:val="26"/>
              </w:rPr>
            </w:pPr>
            <w:r>
              <w:rPr>
                <w:rFonts w:ascii="Times New Roman" w:hAnsi="Times New Roman"/>
                <w:szCs w:val="26"/>
              </w:rPr>
              <w:t>K</w:t>
            </w:r>
            <w:r w:rsidR="000248B5" w:rsidRPr="000248B5">
              <w:rPr>
                <w:rFonts w:ascii="Times New Roman" w:hAnsi="Times New Roman"/>
                <w:szCs w:val="26"/>
              </w:rPr>
              <w:t>ết quả kinh doanh du lịch</w:t>
            </w:r>
            <w:r>
              <w:rPr>
                <w:rFonts w:ascii="Times New Roman" w:hAnsi="Times New Roman"/>
                <w:szCs w:val="26"/>
              </w:rPr>
              <w:t xml:space="preserve"> thấp và không bền vững do tính mùa vụ quá cao.</w:t>
            </w:r>
          </w:p>
        </w:tc>
      </w:tr>
      <w:tr w:rsidR="000248B5" w:rsidRPr="000248B5" w14:paraId="6373DE78" w14:textId="77777777" w:rsidTr="009657CA">
        <w:trPr>
          <w:jc w:val="center"/>
        </w:trPr>
        <w:tc>
          <w:tcPr>
            <w:tcW w:w="563" w:type="dxa"/>
          </w:tcPr>
          <w:p w14:paraId="0B84658C" w14:textId="77777777" w:rsidR="000248B5" w:rsidRPr="000248B5" w:rsidRDefault="000248B5" w:rsidP="009B0B29">
            <w:pPr>
              <w:spacing w:before="120" w:line="312" w:lineRule="auto"/>
              <w:jc w:val="center"/>
              <w:rPr>
                <w:rFonts w:ascii="Times New Roman" w:hAnsi="Times New Roman"/>
                <w:szCs w:val="26"/>
              </w:rPr>
            </w:pPr>
            <w:r w:rsidRPr="000248B5">
              <w:rPr>
                <w:rFonts w:ascii="Times New Roman" w:hAnsi="Times New Roman"/>
                <w:szCs w:val="26"/>
              </w:rPr>
              <w:t>9</w:t>
            </w:r>
          </w:p>
        </w:tc>
        <w:tc>
          <w:tcPr>
            <w:tcW w:w="3392" w:type="dxa"/>
          </w:tcPr>
          <w:p w14:paraId="71387417" w14:textId="77777777" w:rsidR="000248B5" w:rsidRPr="000248B5" w:rsidRDefault="000248B5" w:rsidP="009B0B29">
            <w:pPr>
              <w:spacing w:before="120" w:line="312" w:lineRule="auto"/>
              <w:jc w:val="both"/>
              <w:rPr>
                <w:rFonts w:ascii="Times New Roman" w:hAnsi="Times New Roman"/>
                <w:szCs w:val="26"/>
              </w:rPr>
            </w:pPr>
            <w:r w:rsidRPr="000248B5">
              <w:rPr>
                <w:rFonts w:ascii="Times New Roman" w:hAnsi="Times New Roman"/>
                <w:szCs w:val="26"/>
              </w:rPr>
              <w:t xml:space="preserve">Mức độ quan tâm của các doanh nghiệp kinh doanh du lịch tới bảo vệ tài nguyên du lịch tự nhiên </w:t>
            </w:r>
          </w:p>
        </w:tc>
        <w:tc>
          <w:tcPr>
            <w:tcW w:w="2520" w:type="dxa"/>
          </w:tcPr>
          <w:p w14:paraId="1DCA7F98" w14:textId="57E7E5F9" w:rsidR="000248B5" w:rsidRPr="006C4C3E" w:rsidRDefault="000248B5" w:rsidP="009657CA">
            <w:pPr>
              <w:spacing w:before="120" w:line="312" w:lineRule="auto"/>
              <w:jc w:val="both"/>
              <w:rPr>
                <w:rFonts w:ascii="Times New Roman" w:hAnsi="Times New Roman"/>
                <w:spacing w:val="-6"/>
                <w:szCs w:val="26"/>
              </w:rPr>
            </w:pPr>
            <w:r w:rsidRPr="006C4C3E">
              <w:rPr>
                <w:rFonts w:ascii="Times New Roman" w:hAnsi="Times New Roman"/>
                <w:spacing w:val="-6"/>
                <w:szCs w:val="26"/>
              </w:rPr>
              <w:t xml:space="preserve">Nhiều cơ sở kinh doanh nhỏ </w:t>
            </w:r>
            <w:r w:rsidR="009657CA" w:rsidRPr="006C4C3E">
              <w:rPr>
                <w:rFonts w:ascii="Times New Roman" w:hAnsi="Times New Roman"/>
                <w:spacing w:val="-6"/>
                <w:szCs w:val="26"/>
              </w:rPr>
              <w:t xml:space="preserve">chưa </w:t>
            </w:r>
            <w:r w:rsidRPr="006C4C3E">
              <w:rPr>
                <w:rFonts w:ascii="Times New Roman" w:hAnsi="Times New Roman"/>
                <w:spacing w:val="-6"/>
                <w:szCs w:val="26"/>
              </w:rPr>
              <w:t>áp dụng các biện pháp xử lý nước và chất thải rắn</w:t>
            </w:r>
            <w:r w:rsidR="009657CA" w:rsidRPr="006C4C3E">
              <w:rPr>
                <w:rFonts w:ascii="Times New Roman" w:hAnsi="Times New Roman"/>
                <w:spacing w:val="-6"/>
                <w:szCs w:val="26"/>
              </w:rPr>
              <w:t>.</w:t>
            </w:r>
          </w:p>
        </w:tc>
        <w:tc>
          <w:tcPr>
            <w:tcW w:w="3060" w:type="dxa"/>
          </w:tcPr>
          <w:p w14:paraId="7C8DB55E" w14:textId="3732E816" w:rsidR="000248B5" w:rsidRPr="000248B5" w:rsidRDefault="00EA1B71" w:rsidP="009657CA">
            <w:pPr>
              <w:spacing w:before="120" w:line="312" w:lineRule="auto"/>
              <w:jc w:val="both"/>
              <w:rPr>
                <w:rFonts w:ascii="Times New Roman" w:hAnsi="Times New Roman"/>
                <w:szCs w:val="26"/>
              </w:rPr>
            </w:pPr>
            <w:r>
              <w:rPr>
                <w:rFonts w:ascii="Times New Roman" w:hAnsi="Times New Roman"/>
                <w:szCs w:val="26"/>
              </w:rPr>
              <w:t>Một số doanh nghiệp kinh doanh lưu trú chưa quan tâm đầu tư cho khâu bảo vệ môi trường tự nhiên.</w:t>
            </w:r>
          </w:p>
        </w:tc>
      </w:tr>
      <w:tr w:rsidR="000248B5" w:rsidRPr="000248B5" w14:paraId="02ADC1F6" w14:textId="77777777" w:rsidTr="009657CA">
        <w:trPr>
          <w:jc w:val="center"/>
        </w:trPr>
        <w:tc>
          <w:tcPr>
            <w:tcW w:w="563" w:type="dxa"/>
          </w:tcPr>
          <w:p w14:paraId="6F2A7D3A" w14:textId="77777777" w:rsidR="000248B5" w:rsidRPr="000248B5" w:rsidRDefault="000248B5" w:rsidP="009B0B29">
            <w:pPr>
              <w:spacing w:before="120" w:line="312" w:lineRule="auto"/>
              <w:jc w:val="center"/>
              <w:rPr>
                <w:rFonts w:ascii="Times New Roman" w:hAnsi="Times New Roman"/>
                <w:szCs w:val="26"/>
              </w:rPr>
            </w:pPr>
            <w:r w:rsidRPr="000248B5">
              <w:rPr>
                <w:rFonts w:ascii="Times New Roman" w:hAnsi="Times New Roman"/>
                <w:szCs w:val="26"/>
              </w:rPr>
              <w:t>10</w:t>
            </w:r>
          </w:p>
        </w:tc>
        <w:tc>
          <w:tcPr>
            <w:tcW w:w="3392" w:type="dxa"/>
          </w:tcPr>
          <w:p w14:paraId="4C131FE4" w14:textId="77777777" w:rsidR="000248B5" w:rsidRPr="000248B5" w:rsidRDefault="000248B5" w:rsidP="009B0B29">
            <w:pPr>
              <w:spacing w:before="120" w:line="312" w:lineRule="auto"/>
              <w:jc w:val="both"/>
              <w:rPr>
                <w:rFonts w:ascii="Times New Roman" w:hAnsi="Times New Roman"/>
                <w:szCs w:val="26"/>
              </w:rPr>
            </w:pPr>
            <w:r w:rsidRPr="000248B5">
              <w:rPr>
                <w:rFonts w:ascii="Times New Roman" w:hAnsi="Times New Roman"/>
                <w:szCs w:val="26"/>
              </w:rPr>
              <w:t xml:space="preserve">Mức độ quan tâm bảo vệ văn hóa lịch sử của các doanh nghiệp kinh doanh du lịch </w:t>
            </w:r>
          </w:p>
        </w:tc>
        <w:tc>
          <w:tcPr>
            <w:tcW w:w="2520" w:type="dxa"/>
          </w:tcPr>
          <w:p w14:paraId="14BB578E" w14:textId="6BA332AD" w:rsidR="000248B5" w:rsidRPr="000248B5" w:rsidRDefault="000248B5" w:rsidP="009657CA">
            <w:pPr>
              <w:spacing w:before="120" w:line="312" w:lineRule="auto"/>
              <w:jc w:val="both"/>
              <w:rPr>
                <w:rFonts w:ascii="Times New Roman" w:hAnsi="Times New Roman"/>
                <w:szCs w:val="26"/>
              </w:rPr>
            </w:pPr>
            <w:r w:rsidRPr="000248B5">
              <w:rPr>
                <w:rFonts w:ascii="Times New Roman" w:hAnsi="Times New Roman"/>
                <w:szCs w:val="26"/>
              </w:rPr>
              <w:t>Một số cơ sở kinh doanh nhỏ còn hoạt động vì lợi nhuận làm ảnh hưởng tới môi trường văn hóa xã hội</w:t>
            </w:r>
            <w:r w:rsidR="009657CA">
              <w:rPr>
                <w:rFonts w:ascii="Times New Roman" w:hAnsi="Times New Roman"/>
                <w:szCs w:val="26"/>
              </w:rPr>
              <w:t>.</w:t>
            </w:r>
          </w:p>
        </w:tc>
        <w:tc>
          <w:tcPr>
            <w:tcW w:w="3060" w:type="dxa"/>
          </w:tcPr>
          <w:p w14:paraId="721AA160" w14:textId="435DBB0F" w:rsidR="000248B5" w:rsidRPr="000248B5" w:rsidRDefault="009657CA" w:rsidP="009657CA">
            <w:pPr>
              <w:spacing w:before="120" w:line="312" w:lineRule="auto"/>
              <w:jc w:val="both"/>
              <w:rPr>
                <w:rFonts w:ascii="Times New Roman" w:hAnsi="Times New Roman"/>
                <w:szCs w:val="26"/>
              </w:rPr>
            </w:pPr>
            <w:r>
              <w:rPr>
                <w:rFonts w:ascii="Times New Roman" w:hAnsi="Times New Roman"/>
                <w:szCs w:val="26"/>
              </w:rPr>
              <w:t>Nhiều</w:t>
            </w:r>
            <w:r w:rsidR="00EA1B71">
              <w:rPr>
                <w:rFonts w:ascii="Times New Roman" w:hAnsi="Times New Roman"/>
                <w:szCs w:val="26"/>
              </w:rPr>
              <w:t xml:space="preserve"> người kinh doanh du lịch chưa quan tâm đến bảo tồn các giá trị văn hóa lịch sử. </w:t>
            </w:r>
          </w:p>
        </w:tc>
      </w:tr>
      <w:tr w:rsidR="000248B5" w:rsidRPr="000248B5" w14:paraId="7EF7DAEE" w14:textId="77777777" w:rsidTr="009657CA">
        <w:trPr>
          <w:jc w:val="center"/>
        </w:trPr>
        <w:tc>
          <w:tcPr>
            <w:tcW w:w="563" w:type="dxa"/>
          </w:tcPr>
          <w:p w14:paraId="5EF6A500" w14:textId="77777777" w:rsidR="000248B5" w:rsidRPr="000248B5" w:rsidRDefault="000248B5" w:rsidP="009B0B29">
            <w:pPr>
              <w:spacing w:before="120" w:line="312" w:lineRule="auto"/>
              <w:jc w:val="center"/>
              <w:rPr>
                <w:rFonts w:ascii="Times New Roman" w:hAnsi="Times New Roman"/>
                <w:szCs w:val="26"/>
              </w:rPr>
            </w:pPr>
          </w:p>
        </w:tc>
        <w:tc>
          <w:tcPr>
            <w:tcW w:w="3392" w:type="dxa"/>
          </w:tcPr>
          <w:p w14:paraId="3724D867" w14:textId="6776C7C3" w:rsidR="000248B5" w:rsidRPr="000248B5" w:rsidRDefault="009E0945" w:rsidP="006C4C3E">
            <w:pPr>
              <w:spacing w:before="120" w:line="312" w:lineRule="auto"/>
              <w:jc w:val="both"/>
              <w:rPr>
                <w:rFonts w:ascii="Times New Roman" w:hAnsi="Times New Roman"/>
                <w:i/>
                <w:iCs/>
                <w:szCs w:val="26"/>
                <w:highlight w:val="yellow"/>
              </w:rPr>
            </w:pPr>
            <w:r>
              <w:rPr>
                <w:rFonts w:ascii="Times New Roman" w:hAnsi="Times New Roman"/>
                <w:i/>
                <w:szCs w:val="26"/>
              </w:rPr>
              <w:t>Nhận xét về</w:t>
            </w:r>
            <w:r w:rsidR="000248B5" w:rsidRPr="000248B5">
              <w:rPr>
                <w:rFonts w:ascii="Times New Roman" w:hAnsi="Times New Roman"/>
                <w:i/>
                <w:szCs w:val="26"/>
              </w:rPr>
              <w:t xml:space="preserve"> các nhân tố thuộc cộng đồng dân cư trên địa bàn </w:t>
            </w:r>
          </w:p>
        </w:tc>
        <w:tc>
          <w:tcPr>
            <w:tcW w:w="2520" w:type="dxa"/>
          </w:tcPr>
          <w:p w14:paraId="1B8ECB60" w14:textId="77777777" w:rsidR="000248B5" w:rsidRPr="000248B5" w:rsidRDefault="000248B5" w:rsidP="009B0B29">
            <w:pPr>
              <w:spacing w:before="120" w:line="312" w:lineRule="auto"/>
              <w:rPr>
                <w:rFonts w:ascii="Times New Roman" w:hAnsi="Times New Roman"/>
                <w:szCs w:val="26"/>
                <w:highlight w:val="yellow"/>
              </w:rPr>
            </w:pPr>
          </w:p>
        </w:tc>
        <w:tc>
          <w:tcPr>
            <w:tcW w:w="3060" w:type="dxa"/>
          </w:tcPr>
          <w:p w14:paraId="501CE130" w14:textId="77777777" w:rsidR="000248B5" w:rsidRPr="000248B5" w:rsidRDefault="000248B5" w:rsidP="009B0B29">
            <w:pPr>
              <w:spacing w:before="120" w:line="312" w:lineRule="auto"/>
              <w:rPr>
                <w:rFonts w:ascii="Times New Roman" w:hAnsi="Times New Roman"/>
                <w:szCs w:val="26"/>
                <w:highlight w:val="yellow"/>
              </w:rPr>
            </w:pPr>
          </w:p>
        </w:tc>
      </w:tr>
      <w:tr w:rsidR="000248B5" w:rsidRPr="000248B5" w14:paraId="75D9E6A4" w14:textId="77777777" w:rsidTr="009657CA">
        <w:trPr>
          <w:jc w:val="center"/>
        </w:trPr>
        <w:tc>
          <w:tcPr>
            <w:tcW w:w="563" w:type="dxa"/>
          </w:tcPr>
          <w:p w14:paraId="0596DD44" w14:textId="77777777" w:rsidR="000248B5" w:rsidRPr="000248B5" w:rsidRDefault="000248B5" w:rsidP="009B0B29">
            <w:pPr>
              <w:spacing w:before="120" w:line="312" w:lineRule="auto"/>
              <w:jc w:val="center"/>
              <w:rPr>
                <w:rFonts w:ascii="Times New Roman" w:hAnsi="Times New Roman"/>
                <w:szCs w:val="26"/>
              </w:rPr>
            </w:pPr>
            <w:r w:rsidRPr="000248B5">
              <w:rPr>
                <w:rFonts w:ascii="Times New Roman" w:hAnsi="Times New Roman"/>
                <w:szCs w:val="26"/>
              </w:rPr>
              <w:t>11</w:t>
            </w:r>
          </w:p>
        </w:tc>
        <w:tc>
          <w:tcPr>
            <w:tcW w:w="3392" w:type="dxa"/>
          </w:tcPr>
          <w:p w14:paraId="07B33679" w14:textId="1CDD2A0F" w:rsidR="000248B5" w:rsidRPr="000248B5" w:rsidRDefault="000248B5" w:rsidP="009B0B29">
            <w:pPr>
              <w:spacing w:before="120" w:line="312" w:lineRule="auto"/>
              <w:rPr>
                <w:rFonts w:ascii="Times New Roman" w:hAnsi="Times New Roman"/>
                <w:szCs w:val="26"/>
              </w:rPr>
            </w:pPr>
            <w:r w:rsidRPr="000248B5">
              <w:rPr>
                <w:rFonts w:ascii="Times New Roman" w:hAnsi="Times New Roman"/>
                <w:szCs w:val="26"/>
              </w:rPr>
              <w:t>Lợi ích kinh tế mang lại từ phát triển du lịch cho cư dân địa phương</w:t>
            </w:r>
            <w:r w:rsidR="009657CA">
              <w:rPr>
                <w:rFonts w:ascii="Times New Roman" w:hAnsi="Times New Roman"/>
                <w:szCs w:val="26"/>
              </w:rPr>
              <w:t>.</w:t>
            </w:r>
          </w:p>
        </w:tc>
        <w:tc>
          <w:tcPr>
            <w:tcW w:w="2520" w:type="dxa"/>
          </w:tcPr>
          <w:p w14:paraId="013D7F5A" w14:textId="7489F5ED" w:rsidR="000248B5" w:rsidRPr="000248B5" w:rsidRDefault="000248B5" w:rsidP="009B0B29">
            <w:pPr>
              <w:spacing w:before="120" w:line="312" w:lineRule="auto"/>
              <w:rPr>
                <w:rFonts w:ascii="Times New Roman" w:hAnsi="Times New Roman"/>
                <w:szCs w:val="26"/>
              </w:rPr>
            </w:pPr>
            <w:r w:rsidRPr="000248B5">
              <w:rPr>
                <w:rFonts w:ascii="Times New Roman" w:hAnsi="Times New Roman"/>
                <w:szCs w:val="26"/>
              </w:rPr>
              <w:t xml:space="preserve">Cư dân địa phương nhận được ít lợi ích từ </w:t>
            </w:r>
            <w:r w:rsidR="009657CA">
              <w:rPr>
                <w:rFonts w:ascii="Times New Roman" w:hAnsi="Times New Roman"/>
                <w:szCs w:val="26"/>
              </w:rPr>
              <w:t xml:space="preserve">phát triển </w:t>
            </w:r>
            <w:r w:rsidRPr="000248B5">
              <w:rPr>
                <w:rFonts w:ascii="Times New Roman" w:hAnsi="Times New Roman"/>
                <w:szCs w:val="26"/>
              </w:rPr>
              <w:t>du lịch trên địa bàn</w:t>
            </w:r>
            <w:r w:rsidR="009657CA">
              <w:rPr>
                <w:rFonts w:ascii="Times New Roman" w:hAnsi="Times New Roman"/>
                <w:szCs w:val="26"/>
              </w:rPr>
              <w:t>.</w:t>
            </w:r>
          </w:p>
        </w:tc>
        <w:tc>
          <w:tcPr>
            <w:tcW w:w="3060" w:type="dxa"/>
          </w:tcPr>
          <w:p w14:paraId="2F4B466F" w14:textId="40E49962" w:rsidR="000248B5" w:rsidRPr="000248B5" w:rsidRDefault="00EA1B71" w:rsidP="009B0B29">
            <w:pPr>
              <w:spacing w:before="120" w:line="312" w:lineRule="auto"/>
              <w:rPr>
                <w:rFonts w:ascii="Times New Roman" w:hAnsi="Times New Roman"/>
                <w:szCs w:val="26"/>
              </w:rPr>
            </w:pPr>
            <w:r>
              <w:rPr>
                <w:rFonts w:ascii="Times New Roman" w:hAnsi="Times New Roman"/>
                <w:szCs w:val="26"/>
              </w:rPr>
              <w:t>Phân phối lợi ích chưa công bằng, cư dân nhận được lợi ích thấp, còn bị ảnh hưởng tiêu cực từ phát triển du lịch trên địa bàn</w:t>
            </w:r>
            <w:r w:rsidR="009657CA">
              <w:rPr>
                <w:rFonts w:ascii="Times New Roman" w:hAnsi="Times New Roman"/>
                <w:szCs w:val="26"/>
              </w:rPr>
              <w:t>.</w:t>
            </w:r>
          </w:p>
        </w:tc>
      </w:tr>
      <w:tr w:rsidR="000248B5" w:rsidRPr="000248B5" w14:paraId="4639E8BB" w14:textId="77777777" w:rsidTr="009657CA">
        <w:trPr>
          <w:jc w:val="center"/>
        </w:trPr>
        <w:tc>
          <w:tcPr>
            <w:tcW w:w="563" w:type="dxa"/>
          </w:tcPr>
          <w:p w14:paraId="43721082" w14:textId="77777777" w:rsidR="000248B5" w:rsidRPr="000248B5" w:rsidRDefault="000248B5" w:rsidP="009B0B29">
            <w:pPr>
              <w:spacing w:before="120" w:line="312" w:lineRule="auto"/>
              <w:jc w:val="center"/>
              <w:rPr>
                <w:rFonts w:ascii="Times New Roman" w:hAnsi="Times New Roman"/>
                <w:szCs w:val="26"/>
              </w:rPr>
            </w:pPr>
            <w:r w:rsidRPr="000248B5">
              <w:rPr>
                <w:rFonts w:ascii="Times New Roman" w:hAnsi="Times New Roman"/>
                <w:szCs w:val="26"/>
              </w:rPr>
              <w:lastRenderedPageBreak/>
              <w:t>12</w:t>
            </w:r>
          </w:p>
        </w:tc>
        <w:tc>
          <w:tcPr>
            <w:tcW w:w="3392" w:type="dxa"/>
          </w:tcPr>
          <w:p w14:paraId="09F03541" w14:textId="7B8B2CC0" w:rsidR="000248B5" w:rsidRPr="000248B5" w:rsidRDefault="000248B5" w:rsidP="009B0B29">
            <w:pPr>
              <w:spacing w:before="120" w:line="312" w:lineRule="auto"/>
              <w:rPr>
                <w:rFonts w:ascii="Times New Roman" w:hAnsi="Times New Roman"/>
                <w:szCs w:val="26"/>
              </w:rPr>
            </w:pPr>
            <w:r w:rsidRPr="000248B5">
              <w:rPr>
                <w:rFonts w:ascii="Times New Roman" w:hAnsi="Times New Roman"/>
                <w:szCs w:val="26"/>
              </w:rPr>
              <w:t>Cộng đồng cư dân địa phương chủ động tham gia các hoạt động bảo vệ môi trường tại điểm đến du lịch</w:t>
            </w:r>
            <w:r w:rsidR="009657CA">
              <w:rPr>
                <w:rFonts w:ascii="Times New Roman" w:hAnsi="Times New Roman"/>
                <w:szCs w:val="26"/>
              </w:rPr>
              <w:t>.</w:t>
            </w:r>
          </w:p>
        </w:tc>
        <w:tc>
          <w:tcPr>
            <w:tcW w:w="2520" w:type="dxa"/>
          </w:tcPr>
          <w:p w14:paraId="5F37B2E9" w14:textId="11B22D93" w:rsidR="000248B5" w:rsidRPr="000248B5" w:rsidRDefault="000248B5" w:rsidP="009B0B29">
            <w:pPr>
              <w:spacing w:before="120" w:line="312" w:lineRule="auto"/>
              <w:rPr>
                <w:rFonts w:ascii="Times New Roman" w:hAnsi="Times New Roman"/>
                <w:szCs w:val="26"/>
              </w:rPr>
            </w:pPr>
            <w:r w:rsidRPr="000248B5">
              <w:rPr>
                <w:rFonts w:ascii="Times New Roman" w:hAnsi="Times New Roman"/>
                <w:szCs w:val="26"/>
              </w:rPr>
              <w:t xml:space="preserve">Mức độ tham gia các hoạt động bảo vệ môi trường tự nhiên </w:t>
            </w:r>
            <w:r w:rsidR="009657CA">
              <w:rPr>
                <w:rFonts w:ascii="Times New Roman" w:hAnsi="Times New Roman"/>
                <w:szCs w:val="26"/>
              </w:rPr>
              <w:t xml:space="preserve">của cư dân </w:t>
            </w:r>
            <w:r w:rsidRPr="000248B5">
              <w:rPr>
                <w:rFonts w:ascii="Times New Roman" w:hAnsi="Times New Roman"/>
                <w:szCs w:val="26"/>
              </w:rPr>
              <w:t>còn thấp</w:t>
            </w:r>
            <w:r w:rsidR="009657CA">
              <w:rPr>
                <w:rFonts w:ascii="Times New Roman" w:hAnsi="Times New Roman"/>
                <w:szCs w:val="26"/>
              </w:rPr>
              <w:t>.</w:t>
            </w:r>
          </w:p>
        </w:tc>
        <w:tc>
          <w:tcPr>
            <w:tcW w:w="3060" w:type="dxa"/>
          </w:tcPr>
          <w:p w14:paraId="76D78C9A" w14:textId="4C5A74AA" w:rsidR="000248B5" w:rsidRPr="000248B5" w:rsidRDefault="00EA1B71" w:rsidP="006C4C3E">
            <w:pPr>
              <w:spacing w:before="120" w:line="312" w:lineRule="auto"/>
              <w:jc w:val="both"/>
              <w:rPr>
                <w:rFonts w:ascii="Times New Roman" w:hAnsi="Times New Roman"/>
                <w:szCs w:val="26"/>
              </w:rPr>
            </w:pPr>
            <w:r>
              <w:rPr>
                <w:rFonts w:ascii="Times New Roman" w:hAnsi="Times New Roman"/>
                <w:szCs w:val="26"/>
              </w:rPr>
              <w:t xml:space="preserve">Cư dân chưa </w:t>
            </w:r>
            <w:r w:rsidR="009657CA">
              <w:rPr>
                <w:rFonts w:ascii="Times New Roman" w:hAnsi="Times New Roman"/>
                <w:szCs w:val="26"/>
              </w:rPr>
              <w:t>quan tâm đến hoạt động của các công ty du lịch và</w:t>
            </w:r>
            <w:r>
              <w:rPr>
                <w:rFonts w:ascii="Times New Roman" w:hAnsi="Times New Roman"/>
                <w:szCs w:val="26"/>
              </w:rPr>
              <w:t xml:space="preserve"> tham gia các hoạt động bảo vệ môi trường tại điểm đến du lịch.</w:t>
            </w:r>
          </w:p>
        </w:tc>
      </w:tr>
      <w:tr w:rsidR="000248B5" w:rsidRPr="000248B5" w14:paraId="4DA35072" w14:textId="77777777" w:rsidTr="009657CA">
        <w:trPr>
          <w:jc w:val="center"/>
        </w:trPr>
        <w:tc>
          <w:tcPr>
            <w:tcW w:w="563" w:type="dxa"/>
          </w:tcPr>
          <w:p w14:paraId="36A22048" w14:textId="77777777" w:rsidR="000248B5" w:rsidRPr="000248B5" w:rsidRDefault="000248B5" w:rsidP="009B0B29">
            <w:pPr>
              <w:spacing w:before="120" w:line="312" w:lineRule="auto"/>
              <w:jc w:val="center"/>
              <w:rPr>
                <w:rFonts w:ascii="Times New Roman" w:hAnsi="Times New Roman"/>
                <w:szCs w:val="26"/>
              </w:rPr>
            </w:pPr>
            <w:r w:rsidRPr="000248B5">
              <w:rPr>
                <w:rFonts w:ascii="Times New Roman" w:hAnsi="Times New Roman"/>
                <w:szCs w:val="26"/>
              </w:rPr>
              <w:t>13</w:t>
            </w:r>
          </w:p>
        </w:tc>
        <w:tc>
          <w:tcPr>
            <w:tcW w:w="3392" w:type="dxa"/>
          </w:tcPr>
          <w:p w14:paraId="04BD358A" w14:textId="77777777" w:rsidR="000248B5" w:rsidRPr="000248B5" w:rsidRDefault="000248B5" w:rsidP="009B0B29">
            <w:pPr>
              <w:spacing w:before="120" w:line="312" w:lineRule="auto"/>
              <w:rPr>
                <w:rFonts w:ascii="Times New Roman" w:hAnsi="Times New Roman"/>
                <w:szCs w:val="26"/>
              </w:rPr>
            </w:pPr>
            <w:r w:rsidRPr="000248B5">
              <w:rPr>
                <w:rFonts w:ascii="Times New Roman" w:hAnsi="Times New Roman"/>
                <w:szCs w:val="26"/>
              </w:rPr>
              <w:t>Cộng đồng cư dân địa phương chủ động tham gia các hoạt động bảo tồn giá trị văn hóa xã hội tại điểm đến du lịch</w:t>
            </w:r>
          </w:p>
        </w:tc>
        <w:tc>
          <w:tcPr>
            <w:tcW w:w="2520" w:type="dxa"/>
          </w:tcPr>
          <w:p w14:paraId="69BB9844" w14:textId="666953B3" w:rsidR="000248B5" w:rsidRPr="000248B5" w:rsidRDefault="009657CA" w:rsidP="009B0B29">
            <w:pPr>
              <w:spacing w:before="120" w:line="312" w:lineRule="auto"/>
              <w:rPr>
                <w:rFonts w:ascii="Times New Roman" w:hAnsi="Times New Roman"/>
                <w:szCs w:val="26"/>
              </w:rPr>
            </w:pPr>
            <w:r>
              <w:rPr>
                <w:rFonts w:ascii="Times New Roman" w:hAnsi="Times New Roman"/>
                <w:szCs w:val="26"/>
              </w:rPr>
              <w:t>Cư dân</w:t>
            </w:r>
            <w:r w:rsidR="000248B5" w:rsidRPr="000248B5">
              <w:rPr>
                <w:rFonts w:ascii="Times New Roman" w:hAnsi="Times New Roman"/>
                <w:szCs w:val="26"/>
              </w:rPr>
              <w:t xml:space="preserve"> tham gia các hoạt động bảo tồn còn thấp</w:t>
            </w:r>
            <w:r>
              <w:rPr>
                <w:rFonts w:ascii="Times New Roman" w:hAnsi="Times New Roman"/>
                <w:szCs w:val="26"/>
              </w:rPr>
              <w:t>.</w:t>
            </w:r>
          </w:p>
        </w:tc>
        <w:tc>
          <w:tcPr>
            <w:tcW w:w="3060" w:type="dxa"/>
          </w:tcPr>
          <w:p w14:paraId="5CCD5E30" w14:textId="23CFF780" w:rsidR="000248B5" w:rsidRPr="000248B5" w:rsidRDefault="009657CA" w:rsidP="009657CA">
            <w:pPr>
              <w:spacing w:before="120" w:line="312" w:lineRule="auto"/>
              <w:jc w:val="both"/>
              <w:rPr>
                <w:rFonts w:ascii="Times New Roman" w:hAnsi="Times New Roman"/>
                <w:szCs w:val="26"/>
              </w:rPr>
            </w:pPr>
            <w:r>
              <w:rPr>
                <w:rFonts w:ascii="Times New Roman" w:hAnsi="Times New Roman"/>
                <w:szCs w:val="26"/>
              </w:rPr>
              <w:t>Đa số cư dân chưa quan tâm đến hoạt động kinh doanh du lịch có bảo tồn giá trị văn hóa lịch sử địa phương</w:t>
            </w:r>
            <w:r w:rsidR="000248B5" w:rsidRPr="000248B5">
              <w:rPr>
                <w:rFonts w:ascii="Times New Roman" w:hAnsi="Times New Roman"/>
                <w:szCs w:val="26"/>
              </w:rPr>
              <w:t>.</w:t>
            </w:r>
          </w:p>
        </w:tc>
      </w:tr>
      <w:tr w:rsidR="000248B5" w:rsidRPr="000248B5" w14:paraId="1081213F" w14:textId="77777777" w:rsidTr="009657CA">
        <w:trPr>
          <w:jc w:val="center"/>
        </w:trPr>
        <w:tc>
          <w:tcPr>
            <w:tcW w:w="563" w:type="dxa"/>
          </w:tcPr>
          <w:p w14:paraId="0D520CAB" w14:textId="77777777" w:rsidR="000248B5" w:rsidRPr="000248B5" w:rsidRDefault="000248B5" w:rsidP="009B0B29">
            <w:pPr>
              <w:spacing w:before="120" w:line="312" w:lineRule="auto"/>
              <w:jc w:val="center"/>
              <w:rPr>
                <w:rFonts w:ascii="Times New Roman" w:hAnsi="Times New Roman"/>
                <w:szCs w:val="26"/>
              </w:rPr>
            </w:pPr>
          </w:p>
          <w:p w14:paraId="1FBCBB23" w14:textId="77777777" w:rsidR="000248B5" w:rsidRPr="000248B5" w:rsidRDefault="000248B5" w:rsidP="009B0B29">
            <w:pPr>
              <w:spacing w:before="120" w:line="312" w:lineRule="auto"/>
              <w:rPr>
                <w:rFonts w:ascii="Times New Roman" w:hAnsi="Times New Roman"/>
                <w:szCs w:val="26"/>
              </w:rPr>
            </w:pPr>
            <w:r w:rsidRPr="000248B5">
              <w:rPr>
                <w:rFonts w:ascii="Times New Roman" w:hAnsi="Times New Roman"/>
                <w:szCs w:val="26"/>
              </w:rPr>
              <w:t>14</w:t>
            </w:r>
          </w:p>
          <w:p w14:paraId="2663FE57" w14:textId="77777777" w:rsidR="000248B5" w:rsidRPr="000248B5" w:rsidRDefault="000248B5" w:rsidP="009B0B29">
            <w:pPr>
              <w:spacing w:before="120" w:line="312" w:lineRule="auto"/>
              <w:rPr>
                <w:rFonts w:ascii="Times New Roman" w:hAnsi="Times New Roman"/>
                <w:szCs w:val="26"/>
              </w:rPr>
            </w:pPr>
          </w:p>
        </w:tc>
        <w:tc>
          <w:tcPr>
            <w:tcW w:w="3392" w:type="dxa"/>
          </w:tcPr>
          <w:p w14:paraId="6521142A" w14:textId="71BCDF41" w:rsidR="000248B5" w:rsidRPr="000248B5" w:rsidRDefault="000248B5" w:rsidP="009B0B29">
            <w:pPr>
              <w:spacing w:before="120" w:line="312" w:lineRule="auto"/>
              <w:rPr>
                <w:rFonts w:ascii="Times New Roman" w:hAnsi="Times New Roman"/>
                <w:szCs w:val="26"/>
              </w:rPr>
            </w:pPr>
            <w:r w:rsidRPr="000248B5">
              <w:rPr>
                <w:rFonts w:ascii="Times New Roman" w:hAnsi="Times New Roman"/>
                <w:szCs w:val="26"/>
              </w:rPr>
              <w:t>Cộng đồng cư dân địa phương tham gia vào quy hoạch và kế hoạch phát triển bền vững du lịch trên địa bàn</w:t>
            </w:r>
            <w:r w:rsidR="009657CA">
              <w:rPr>
                <w:rFonts w:ascii="Times New Roman" w:hAnsi="Times New Roman"/>
                <w:szCs w:val="26"/>
              </w:rPr>
              <w:t>.</w:t>
            </w:r>
          </w:p>
        </w:tc>
        <w:tc>
          <w:tcPr>
            <w:tcW w:w="2520" w:type="dxa"/>
          </w:tcPr>
          <w:p w14:paraId="410F70D1" w14:textId="75CDA9A9" w:rsidR="000248B5" w:rsidRPr="000248B5" w:rsidRDefault="000248B5" w:rsidP="006C4C3E">
            <w:pPr>
              <w:spacing w:before="120" w:line="312" w:lineRule="auto"/>
              <w:jc w:val="both"/>
              <w:rPr>
                <w:rFonts w:ascii="Times New Roman" w:hAnsi="Times New Roman"/>
                <w:szCs w:val="26"/>
              </w:rPr>
            </w:pPr>
            <w:r w:rsidRPr="000248B5">
              <w:rPr>
                <w:rFonts w:ascii="Times New Roman" w:hAnsi="Times New Roman"/>
                <w:szCs w:val="26"/>
              </w:rPr>
              <w:t>Cộng đồng cư dân địa phương không được cung cấp thông tin đầy đủ và chưa được tham gia góp ý cho quy hoạch và kế hoạch phát triển bền vững du lịch trên địa bàn</w:t>
            </w:r>
            <w:r w:rsidR="009657CA">
              <w:rPr>
                <w:rFonts w:ascii="Times New Roman" w:hAnsi="Times New Roman"/>
                <w:szCs w:val="26"/>
              </w:rPr>
              <w:t>.</w:t>
            </w:r>
          </w:p>
        </w:tc>
        <w:tc>
          <w:tcPr>
            <w:tcW w:w="3060" w:type="dxa"/>
          </w:tcPr>
          <w:p w14:paraId="0867C870" w14:textId="6DF2ABB5" w:rsidR="000248B5" w:rsidRPr="000248B5" w:rsidRDefault="000248B5" w:rsidP="009B0B29">
            <w:pPr>
              <w:spacing w:before="120" w:line="312" w:lineRule="auto"/>
              <w:rPr>
                <w:rFonts w:ascii="Times New Roman" w:hAnsi="Times New Roman"/>
                <w:szCs w:val="26"/>
              </w:rPr>
            </w:pPr>
            <w:r w:rsidRPr="000248B5">
              <w:rPr>
                <w:rFonts w:ascii="Times New Roman" w:hAnsi="Times New Roman"/>
                <w:szCs w:val="26"/>
              </w:rPr>
              <w:t>Tác động tiêu cực đến phát triển bền vững du lịch</w:t>
            </w:r>
            <w:r w:rsidR="009657CA">
              <w:rPr>
                <w:rFonts w:ascii="Times New Roman" w:hAnsi="Times New Roman"/>
                <w:szCs w:val="26"/>
              </w:rPr>
              <w:t>.</w:t>
            </w:r>
          </w:p>
        </w:tc>
      </w:tr>
      <w:tr w:rsidR="000248B5" w:rsidRPr="000248B5" w14:paraId="3271168A" w14:textId="77777777" w:rsidTr="009657CA">
        <w:trPr>
          <w:jc w:val="center"/>
        </w:trPr>
        <w:tc>
          <w:tcPr>
            <w:tcW w:w="563" w:type="dxa"/>
          </w:tcPr>
          <w:p w14:paraId="44E515F9" w14:textId="77777777" w:rsidR="000248B5" w:rsidRPr="000248B5" w:rsidRDefault="000248B5" w:rsidP="009B0B29">
            <w:pPr>
              <w:spacing w:before="120" w:line="312" w:lineRule="auto"/>
              <w:jc w:val="center"/>
              <w:rPr>
                <w:rFonts w:ascii="Times New Roman" w:hAnsi="Times New Roman"/>
                <w:szCs w:val="26"/>
                <w:highlight w:val="yellow"/>
              </w:rPr>
            </w:pPr>
          </w:p>
        </w:tc>
        <w:tc>
          <w:tcPr>
            <w:tcW w:w="3392" w:type="dxa"/>
          </w:tcPr>
          <w:p w14:paraId="2388D21E" w14:textId="0B48AE38" w:rsidR="000248B5" w:rsidRPr="000248B5" w:rsidRDefault="00D2382A" w:rsidP="009B0B29">
            <w:pPr>
              <w:spacing w:before="120" w:line="312" w:lineRule="auto"/>
              <w:rPr>
                <w:rFonts w:ascii="Times New Roman" w:hAnsi="Times New Roman"/>
                <w:szCs w:val="26"/>
                <w:highlight w:val="yellow"/>
              </w:rPr>
            </w:pPr>
            <w:r>
              <w:rPr>
                <w:rFonts w:ascii="Times New Roman" w:hAnsi="Times New Roman"/>
                <w:i/>
                <w:szCs w:val="26"/>
              </w:rPr>
              <w:t>Nhận xét về</w:t>
            </w:r>
            <w:r w:rsidR="000248B5" w:rsidRPr="000248B5">
              <w:rPr>
                <w:rFonts w:ascii="Times New Roman" w:hAnsi="Times New Roman"/>
                <w:i/>
                <w:szCs w:val="26"/>
              </w:rPr>
              <w:t xml:space="preserve"> các nhân tố thuộc các tổ chức phi chính phủ trên địa bàn </w:t>
            </w:r>
          </w:p>
        </w:tc>
        <w:tc>
          <w:tcPr>
            <w:tcW w:w="2520" w:type="dxa"/>
          </w:tcPr>
          <w:p w14:paraId="52F18883" w14:textId="77777777" w:rsidR="000248B5" w:rsidRPr="000248B5" w:rsidRDefault="000248B5" w:rsidP="009B0B29">
            <w:pPr>
              <w:spacing w:before="120" w:line="312" w:lineRule="auto"/>
              <w:rPr>
                <w:rFonts w:ascii="Times New Roman" w:hAnsi="Times New Roman"/>
                <w:szCs w:val="26"/>
                <w:highlight w:val="yellow"/>
              </w:rPr>
            </w:pPr>
          </w:p>
        </w:tc>
        <w:tc>
          <w:tcPr>
            <w:tcW w:w="3060" w:type="dxa"/>
          </w:tcPr>
          <w:p w14:paraId="170EEB99" w14:textId="77777777" w:rsidR="000248B5" w:rsidRPr="000248B5" w:rsidRDefault="000248B5" w:rsidP="009B0B29">
            <w:pPr>
              <w:spacing w:before="120" w:line="312" w:lineRule="auto"/>
              <w:rPr>
                <w:rFonts w:ascii="Times New Roman" w:hAnsi="Times New Roman"/>
                <w:szCs w:val="26"/>
                <w:highlight w:val="yellow"/>
              </w:rPr>
            </w:pPr>
          </w:p>
        </w:tc>
      </w:tr>
      <w:tr w:rsidR="000248B5" w:rsidRPr="000248B5" w14:paraId="3D0C6ED3" w14:textId="77777777" w:rsidTr="009657CA">
        <w:trPr>
          <w:jc w:val="center"/>
        </w:trPr>
        <w:tc>
          <w:tcPr>
            <w:tcW w:w="563" w:type="dxa"/>
          </w:tcPr>
          <w:p w14:paraId="377A6A53" w14:textId="77777777" w:rsidR="000248B5" w:rsidRPr="000248B5" w:rsidRDefault="000248B5" w:rsidP="009B0B29">
            <w:pPr>
              <w:spacing w:before="120" w:line="312" w:lineRule="auto"/>
              <w:jc w:val="center"/>
              <w:rPr>
                <w:rFonts w:ascii="Times New Roman" w:hAnsi="Times New Roman"/>
                <w:szCs w:val="26"/>
                <w:highlight w:val="yellow"/>
              </w:rPr>
            </w:pPr>
            <w:r w:rsidRPr="000248B5">
              <w:rPr>
                <w:rFonts w:ascii="Times New Roman" w:hAnsi="Times New Roman"/>
                <w:szCs w:val="26"/>
              </w:rPr>
              <w:t xml:space="preserve"> 15</w:t>
            </w:r>
          </w:p>
        </w:tc>
        <w:tc>
          <w:tcPr>
            <w:tcW w:w="3392" w:type="dxa"/>
          </w:tcPr>
          <w:p w14:paraId="6E4DC2D9" w14:textId="77777777" w:rsidR="000248B5" w:rsidRPr="000248B5" w:rsidRDefault="000248B5" w:rsidP="009B0B29">
            <w:pPr>
              <w:spacing w:before="120" w:line="312" w:lineRule="auto"/>
              <w:rPr>
                <w:rFonts w:ascii="Times New Roman" w:hAnsi="Times New Roman"/>
                <w:szCs w:val="26"/>
              </w:rPr>
            </w:pPr>
            <w:r w:rsidRPr="000248B5">
              <w:rPr>
                <w:rFonts w:ascii="Times New Roman" w:hAnsi="Times New Roman"/>
                <w:szCs w:val="26"/>
              </w:rPr>
              <w:t xml:space="preserve">Các tổ chức phi chính phủ được cung cấp thông tin và tham gia góp ý cho các dự án </w:t>
            </w:r>
          </w:p>
        </w:tc>
        <w:tc>
          <w:tcPr>
            <w:tcW w:w="2520" w:type="dxa"/>
          </w:tcPr>
          <w:p w14:paraId="3838F0B9" w14:textId="221A0AF9" w:rsidR="000248B5" w:rsidRPr="000248B5" w:rsidRDefault="009657CA" w:rsidP="009657CA">
            <w:pPr>
              <w:spacing w:before="120" w:line="312" w:lineRule="auto"/>
              <w:jc w:val="both"/>
              <w:rPr>
                <w:rFonts w:ascii="Times New Roman" w:hAnsi="Times New Roman"/>
                <w:szCs w:val="26"/>
              </w:rPr>
            </w:pPr>
            <w:r>
              <w:rPr>
                <w:rFonts w:ascii="Times New Roman" w:hAnsi="Times New Roman"/>
                <w:szCs w:val="26"/>
              </w:rPr>
              <w:t>C</w:t>
            </w:r>
            <w:r w:rsidR="000248B5" w:rsidRPr="000248B5">
              <w:rPr>
                <w:rFonts w:ascii="Times New Roman" w:hAnsi="Times New Roman"/>
                <w:szCs w:val="26"/>
              </w:rPr>
              <w:t>hưa được cơ quan quản lý nhà nước chủ động mời tham gia và cung cấp đầy đủ thông tin</w:t>
            </w:r>
            <w:r>
              <w:rPr>
                <w:rFonts w:ascii="Times New Roman" w:hAnsi="Times New Roman"/>
                <w:szCs w:val="26"/>
              </w:rPr>
              <w:t>.</w:t>
            </w:r>
            <w:r w:rsidR="000248B5" w:rsidRPr="000248B5">
              <w:rPr>
                <w:rFonts w:ascii="Times New Roman" w:hAnsi="Times New Roman"/>
                <w:szCs w:val="26"/>
              </w:rPr>
              <w:t xml:space="preserve"> </w:t>
            </w:r>
          </w:p>
        </w:tc>
        <w:tc>
          <w:tcPr>
            <w:tcW w:w="3060" w:type="dxa"/>
          </w:tcPr>
          <w:p w14:paraId="7B77C6A4" w14:textId="0B59C9E3" w:rsidR="000248B5" w:rsidRPr="000248B5" w:rsidRDefault="009657CA" w:rsidP="009B0B29">
            <w:pPr>
              <w:spacing w:before="120" w:line="312" w:lineRule="auto"/>
              <w:rPr>
                <w:rFonts w:ascii="Times New Roman" w:hAnsi="Times New Roman"/>
                <w:szCs w:val="26"/>
              </w:rPr>
            </w:pPr>
            <w:r>
              <w:rPr>
                <w:rFonts w:ascii="Times New Roman" w:hAnsi="Times New Roman"/>
                <w:szCs w:val="26"/>
              </w:rPr>
              <w:t>Vai trò của các tổ chức phi chính phủ trong</w:t>
            </w:r>
            <w:r w:rsidR="000248B5" w:rsidRPr="000248B5">
              <w:rPr>
                <w:rFonts w:ascii="Times New Roman" w:hAnsi="Times New Roman"/>
                <w:szCs w:val="26"/>
              </w:rPr>
              <w:t xml:space="preserve"> phát triển bền vững du lịch</w:t>
            </w:r>
            <w:r>
              <w:rPr>
                <w:rFonts w:ascii="Times New Roman" w:hAnsi="Times New Roman"/>
                <w:szCs w:val="26"/>
              </w:rPr>
              <w:t xml:space="preserve"> còn mờ nhạt.</w:t>
            </w:r>
          </w:p>
        </w:tc>
      </w:tr>
      <w:tr w:rsidR="000248B5" w:rsidRPr="000248B5" w14:paraId="0F608A93" w14:textId="77777777" w:rsidTr="009657CA">
        <w:trPr>
          <w:jc w:val="center"/>
        </w:trPr>
        <w:tc>
          <w:tcPr>
            <w:tcW w:w="563" w:type="dxa"/>
          </w:tcPr>
          <w:p w14:paraId="21046833" w14:textId="77777777" w:rsidR="000248B5" w:rsidRPr="000248B5" w:rsidRDefault="000248B5" w:rsidP="009B0B29">
            <w:pPr>
              <w:spacing w:before="120" w:line="312" w:lineRule="auto"/>
              <w:jc w:val="center"/>
              <w:rPr>
                <w:rFonts w:ascii="Times New Roman" w:hAnsi="Times New Roman"/>
                <w:szCs w:val="26"/>
              </w:rPr>
            </w:pPr>
            <w:r w:rsidRPr="000248B5">
              <w:rPr>
                <w:rFonts w:ascii="Times New Roman" w:hAnsi="Times New Roman"/>
                <w:szCs w:val="26"/>
              </w:rPr>
              <w:t>16</w:t>
            </w:r>
          </w:p>
        </w:tc>
        <w:tc>
          <w:tcPr>
            <w:tcW w:w="3392" w:type="dxa"/>
          </w:tcPr>
          <w:p w14:paraId="411E344F" w14:textId="77777777" w:rsidR="000248B5" w:rsidRPr="000248B5" w:rsidRDefault="000248B5" w:rsidP="009B0B29">
            <w:pPr>
              <w:spacing w:before="120" w:line="312" w:lineRule="auto"/>
              <w:rPr>
                <w:rFonts w:ascii="Times New Roman" w:hAnsi="Times New Roman"/>
                <w:szCs w:val="26"/>
              </w:rPr>
            </w:pPr>
            <w:r w:rsidRPr="000248B5">
              <w:rPr>
                <w:rFonts w:ascii="Times New Roman" w:hAnsi="Times New Roman"/>
                <w:szCs w:val="26"/>
              </w:rPr>
              <w:t>Hoạt động của các tổ chức phi chính phủ bảo vệ môi trường tự nhiên và xã hội tại các điểm đến du lịch</w:t>
            </w:r>
          </w:p>
        </w:tc>
        <w:tc>
          <w:tcPr>
            <w:tcW w:w="2520" w:type="dxa"/>
          </w:tcPr>
          <w:p w14:paraId="3EC994FD" w14:textId="0EA2B78D" w:rsidR="000248B5" w:rsidRPr="000248B5" w:rsidRDefault="000248B5" w:rsidP="009B0B29">
            <w:pPr>
              <w:spacing w:before="120" w:line="312" w:lineRule="auto"/>
              <w:rPr>
                <w:rFonts w:ascii="Times New Roman" w:hAnsi="Times New Roman"/>
                <w:szCs w:val="26"/>
              </w:rPr>
            </w:pPr>
            <w:r w:rsidRPr="000248B5">
              <w:rPr>
                <w:rFonts w:ascii="Times New Roman" w:hAnsi="Times New Roman"/>
                <w:szCs w:val="26"/>
              </w:rPr>
              <w:t>Đã có một số tổ chức phi chính phủ hoạt động nhưng phạm vi và mức độ tác động còn thấp</w:t>
            </w:r>
            <w:r w:rsidR="009657CA">
              <w:rPr>
                <w:rFonts w:ascii="Times New Roman" w:hAnsi="Times New Roman"/>
                <w:szCs w:val="26"/>
              </w:rPr>
              <w:t>.</w:t>
            </w:r>
          </w:p>
        </w:tc>
        <w:tc>
          <w:tcPr>
            <w:tcW w:w="3060" w:type="dxa"/>
          </w:tcPr>
          <w:p w14:paraId="56658307" w14:textId="66735DCF" w:rsidR="000248B5" w:rsidRPr="000248B5" w:rsidRDefault="009657CA" w:rsidP="009B0B29">
            <w:pPr>
              <w:spacing w:before="120" w:line="312" w:lineRule="auto"/>
              <w:rPr>
                <w:rFonts w:ascii="Times New Roman" w:hAnsi="Times New Roman"/>
                <w:szCs w:val="26"/>
              </w:rPr>
            </w:pPr>
            <w:r>
              <w:rPr>
                <w:rFonts w:ascii="Times New Roman" w:hAnsi="Times New Roman"/>
                <w:szCs w:val="26"/>
              </w:rPr>
              <w:t xml:space="preserve">Chưa thấy rõ các hoạt động của các tổ chức phi chính phủ </w:t>
            </w:r>
            <w:r w:rsidR="006B6C84">
              <w:rPr>
                <w:rFonts w:ascii="Times New Roman" w:hAnsi="Times New Roman"/>
                <w:szCs w:val="26"/>
              </w:rPr>
              <w:t>ảnh hưởng tích cực đến phát triển bền vững du lịch</w:t>
            </w:r>
            <w:r>
              <w:rPr>
                <w:rFonts w:ascii="Times New Roman" w:hAnsi="Times New Roman"/>
                <w:szCs w:val="26"/>
              </w:rPr>
              <w:t>.</w:t>
            </w:r>
          </w:p>
        </w:tc>
      </w:tr>
    </w:tbl>
    <w:p w14:paraId="05B0D384" w14:textId="77777777" w:rsidR="000248B5" w:rsidRPr="00BB0038" w:rsidRDefault="000248B5" w:rsidP="000248B5">
      <w:pPr>
        <w:spacing w:line="312" w:lineRule="auto"/>
        <w:jc w:val="right"/>
        <w:rPr>
          <w:rFonts w:ascii="Times New Roman" w:hAnsi="Times New Roman"/>
          <w:i/>
          <w:iCs/>
          <w:szCs w:val="26"/>
        </w:rPr>
      </w:pPr>
      <w:bookmarkStart w:id="352" w:name="_Hlk178168763"/>
      <w:r w:rsidRPr="00BB0038">
        <w:rPr>
          <w:rFonts w:ascii="Times New Roman" w:hAnsi="Times New Roman"/>
          <w:i/>
          <w:iCs/>
          <w:szCs w:val="26"/>
        </w:rPr>
        <w:t>Nguồn: Tác giả tổng hợp từ ý kiến của các bên liên quan tại địa phương</w:t>
      </w:r>
      <w:bookmarkEnd w:id="352"/>
    </w:p>
    <w:p w14:paraId="5EDC15A8" w14:textId="465495BC" w:rsidR="0096203F" w:rsidRPr="003565F9" w:rsidRDefault="00D51CC1" w:rsidP="006E122A">
      <w:pPr>
        <w:pStyle w:val="2"/>
      </w:pPr>
      <w:bookmarkStart w:id="353" w:name="_Toc185954853"/>
      <w:bookmarkStart w:id="354" w:name="_Toc185954947"/>
      <w:bookmarkStart w:id="355" w:name="_Toc196298444"/>
      <w:r w:rsidRPr="003565F9">
        <w:lastRenderedPageBreak/>
        <w:t>3</w:t>
      </w:r>
      <w:r w:rsidR="0096203F" w:rsidRPr="003565F9">
        <w:t>.</w:t>
      </w:r>
      <w:r w:rsidR="001F4713">
        <w:t>4</w:t>
      </w:r>
      <w:r w:rsidR="0096203F" w:rsidRPr="003565F9">
        <w:t>. Đánh giá chung về thực trạng</w:t>
      </w:r>
      <w:r w:rsidRPr="003565F9">
        <w:t xml:space="preserve"> phát triển bền vững</w:t>
      </w:r>
      <w:r w:rsidR="0096203F" w:rsidRPr="003565F9">
        <w:t xml:space="preserve"> du lịch</w:t>
      </w:r>
      <w:r w:rsidRPr="003565F9">
        <w:t xml:space="preserve"> thành phố</w:t>
      </w:r>
      <w:r w:rsidR="0096203F" w:rsidRPr="003565F9">
        <w:t xml:space="preserve"> Hải Phòng</w:t>
      </w:r>
      <w:bookmarkEnd w:id="353"/>
      <w:bookmarkEnd w:id="354"/>
      <w:bookmarkEnd w:id="355"/>
    </w:p>
    <w:p w14:paraId="3C37AC84" w14:textId="11F0AFBF" w:rsidR="0096203F" w:rsidRPr="00D10885" w:rsidRDefault="00D51CC1" w:rsidP="006E122A">
      <w:pPr>
        <w:pStyle w:val="3"/>
        <w:rPr>
          <w:lang w:val="es-ES"/>
        </w:rPr>
      </w:pPr>
      <w:bookmarkStart w:id="356" w:name="_Toc185954854"/>
      <w:bookmarkStart w:id="357" w:name="_Toc185954948"/>
      <w:bookmarkStart w:id="358" w:name="_Toc196298445"/>
      <w:r w:rsidRPr="00D10885">
        <w:rPr>
          <w:lang w:val="es-ES"/>
        </w:rPr>
        <w:t>3.</w:t>
      </w:r>
      <w:r w:rsidR="001F4713" w:rsidRPr="00D10885">
        <w:rPr>
          <w:lang w:val="es-ES"/>
        </w:rPr>
        <w:t>4</w:t>
      </w:r>
      <w:r w:rsidRPr="00D10885">
        <w:rPr>
          <w:lang w:val="es-ES"/>
        </w:rPr>
        <w:t xml:space="preserve">.1. </w:t>
      </w:r>
      <w:r w:rsidR="0096203F" w:rsidRPr="00D10885">
        <w:rPr>
          <w:lang w:val="es-ES"/>
        </w:rPr>
        <w:t>Thành công</w:t>
      </w:r>
      <w:bookmarkEnd w:id="356"/>
      <w:bookmarkEnd w:id="357"/>
      <w:bookmarkEnd w:id="358"/>
    </w:p>
    <w:p w14:paraId="3EE21FAA" w14:textId="4BD58A04" w:rsidR="0096203F" w:rsidRPr="00B24A6C" w:rsidRDefault="0096203F" w:rsidP="006C4C3E">
      <w:pPr>
        <w:spacing w:before="120" w:line="322" w:lineRule="auto"/>
        <w:ind w:firstLine="720"/>
        <w:jc w:val="both"/>
        <w:rPr>
          <w:rFonts w:ascii="Times New Roman" w:hAnsi="Times New Roman"/>
          <w:szCs w:val="26"/>
          <w:lang w:val="es-ES"/>
        </w:rPr>
      </w:pPr>
      <w:r w:rsidRPr="00D10885">
        <w:rPr>
          <w:rFonts w:ascii="Times New Roman" w:hAnsi="Times New Roman"/>
          <w:szCs w:val="26"/>
          <w:lang w:val="es-ES"/>
        </w:rPr>
        <w:t xml:space="preserve">Trong </w:t>
      </w:r>
      <w:r w:rsidR="002D3BBE" w:rsidRPr="00D10885">
        <w:rPr>
          <w:rFonts w:ascii="Times New Roman" w:hAnsi="Times New Roman"/>
          <w:szCs w:val="26"/>
          <w:lang w:val="es-ES"/>
        </w:rPr>
        <w:t>hơn 10</w:t>
      </w:r>
      <w:r w:rsidRPr="00D10885">
        <w:rPr>
          <w:rFonts w:ascii="Times New Roman" w:hAnsi="Times New Roman"/>
          <w:szCs w:val="26"/>
          <w:lang w:val="es-ES"/>
        </w:rPr>
        <w:t xml:space="preserve"> năm qua, thành phố Hải Phòng đã đạt được những thành tựu nhất định trong phát triển du lịch. </w:t>
      </w:r>
      <w:r w:rsidRPr="003565F9">
        <w:rPr>
          <w:rFonts w:ascii="Times New Roman" w:hAnsi="Times New Roman"/>
          <w:szCs w:val="26"/>
          <w:lang w:val="es-ES"/>
        </w:rPr>
        <w:t>Đầu tư phát triển hạ tầng du lịch có chuyển biến tích cực, một số khu</w:t>
      </w:r>
      <w:r w:rsidR="00263B4A" w:rsidRPr="003565F9">
        <w:rPr>
          <w:rFonts w:ascii="Times New Roman" w:hAnsi="Times New Roman"/>
          <w:szCs w:val="26"/>
          <w:lang w:val="es-ES"/>
        </w:rPr>
        <w:t>/điểm đến</w:t>
      </w:r>
      <w:r w:rsidRPr="003565F9">
        <w:rPr>
          <w:rFonts w:ascii="Times New Roman" w:hAnsi="Times New Roman"/>
          <w:szCs w:val="26"/>
          <w:lang w:val="es-ES"/>
        </w:rPr>
        <w:t xml:space="preserve"> du lịch phát triển nhanh, hình thành thêm các cơ sở lưu trú, nghỉ dưỡng mới, chất lượng dịch vụ du lịch từng bước được nâng cao, nhất là hai </w:t>
      </w:r>
      <w:r w:rsidR="002D3BBE" w:rsidRPr="003565F9">
        <w:rPr>
          <w:rFonts w:ascii="Times New Roman" w:hAnsi="Times New Roman"/>
          <w:szCs w:val="26"/>
          <w:lang w:val="es-ES"/>
        </w:rPr>
        <w:t xml:space="preserve">địa bàn </w:t>
      </w:r>
      <w:r w:rsidRPr="003565F9">
        <w:rPr>
          <w:rFonts w:ascii="Times New Roman" w:hAnsi="Times New Roman"/>
          <w:szCs w:val="26"/>
          <w:lang w:val="es-ES"/>
        </w:rPr>
        <w:t>trọng điểm du lịch</w:t>
      </w:r>
      <w:r w:rsidR="002D3BBE" w:rsidRPr="003565F9">
        <w:rPr>
          <w:rFonts w:ascii="Times New Roman" w:hAnsi="Times New Roman"/>
          <w:szCs w:val="26"/>
          <w:lang w:val="es-ES"/>
        </w:rPr>
        <w:t xml:space="preserve"> biển đảo là</w:t>
      </w:r>
      <w:r w:rsidRPr="003565F9">
        <w:rPr>
          <w:rFonts w:ascii="Times New Roman" w:hAnsi="Times New Roman"/>
          <w:szCs w:val="26"/>
          <w:lang w:val="es-ES"/>
        </w:rPr>
        <w:t xml:space="preserve"> Đồ Sơn và Cát Bà. </w:t>
      </w:r>
      <w:r w:rsidRPr="00B24A6C">
        <w:rPr>
          <w:rFonts w:ascii="Times New Roman" w:hAnsi="Times New Roman"/>
          <w:szCs w:val="26"/>
          <w:lang w:val="es-ES"/>
        </w:rPr>
        <w:t>Ngành kinh doanh du lịch</w:t>
      </w:r>
      <w:r w:rsidR="00263B4A" w:rsidRPr="00B24A6C">
        <w:rPr>
          <w:rFonts w:ascii="Times New Roman" w:hAnsi="Times New Roman"/>
          <w:szCs w:val="26"/>
          <w:lang w:val="es-ES"/>
        </w:rPr>
        <w:t xml:space="preserve"> của thành phố</w:t>
      </w:r>
      <w:r w:rsidRPr="00B24A6C">
        <w:rPr>
          <w:rFonts w:ascii="Times New Roman" w:hAnsi="Times New Roman"/>
          <w:szCs w:val="26"/>
          <w:lang w:val="es-ES"/>
        </w:rPr>
        <w:t xml:space="preserve"> đã thu hút được ngày càng nhiều nguồn vốn đầu tư trong và ngoài nước vào phát triển cơ sở vật chất cho kinh doanh du lịch bao gồm xây dựng các </w:t>
      </w:r>
      <w:r w:rsidR="00263B4A" w:rsidRPr="00B24A6C">
        <w:rPr>
          <w:rFonts w:ascii="Times New Roman" w:hAnsi="Times New Roman"/>
          <w:szCs w:val="26"/>
          <w:lang w:val="es-ES"/>
        </w:rPr>
        <w:t>cơ sở lưu trú có chất lượng cao</w:t>
      </w:r>
      <w:r w:rsidRPr="00B24A6C">
        <w:rPr>
          <w:rFonts w:ascii="Times New Roman" w:hAnsi="Times New Roman"/>
          <w:szCs w:val="26"/>
          <w:lang w:val="es-ES"/>
        </w:rPr>
        <w:t xml:space="preserve">, các cơ sở </w:t>
      </w:r>
      <w:r w:rsidR="00263B4A" w:rsidRPr="00B24A6C">
        <w:rPr>
          <w:rFonts w:ascii="Times New Roman" w:hAnsi="Times New Roman"/>
          <w:szCs w:val="26"/>
          <w:lang w:val="es-ES"/>
        </w:rPr>
        <w:t>vui chơi giải trí như sân golf</w:t>
      </w:r>
      <w:r w:rsidRPr="00B24A6C">
        <w:rPr>
          <w:rFonts w:ascii="Times New Roman" w:hAnsi="Times New Roman"/>
          <w:szCs w:val="26"/>
          <w:lang w:val="es-ES"/>
        </w:rPr>
        <w:t xml:space="preserve"> có quy mô và đẳng cấp </w:t>
      </w:r>
      <w:r w:rsidR="00263B4A" w:rsidRPr="00B24A6C">
        <w:rPr>
          <w:rFonts w:ascii="Times New Roman" w:hAnsi="Times New Roman"/>
          <w:szCs w:val="26"/>
          <w:lang w:val="es-ES"/>
        </w:rPr>
        <w:t xml:space="preserve">có thể </w:t>
      </w:r>
      <w:r w:rsidRPr="00B24A6C">
        <w:rPr>
          <w:rFonts w:ascii="Times New Roman" w:hAnsi="Times New Roman"/>
          <w:szCs w:val="26"/>
          <w:lang w:val="es-ES"/>
        </w:rPr>
        <w:t xml:space="preserve">đáp ứng các nhu cầu khác nhau của </w:t>
      </w:r>
      <w:r w:rsidR="00263B4A" w:rsidRPr="00B24A6C">
        <w:rPr>
          <w:rFonts w:ascii="Times New Roman" w:hAnsi="Times New Roman"/>
          <w:szCs w:val="26"/>
          <w:lang w:val="es-ES"/>
        </w:rPr>
        <w:t xml:space="preserve">các nhóm </w:t>
      </w:r>
      <w:r w:rsidRPr="00B24A6C">
        <w:rPr>
          <w:rFonts w:ascii="Times New Roman" w:hAnsi="Times New Roman"/>
          <w:szCs w:val="26"/>
          <w:lang w:val="es-ES"/>
        </w:rPr>
        <w:t>du khách</w:t>
      </w:r>
      <w:r w:rsidR="00263B4A" w:rsidRPr="00B24A6C">
        <w:rPr>
          <w:rFonts w:ascii="Times New Roman" w:hAnsi="Times New Roman"/>
          <w:szCs w:val="26"/>
          <w:lang w:val="es-ES"/>
        </w:rPr>
        <w:t xml:space="preserve"> khác nhau</w:t>
      </w:r>
      <w:r w:rsidRPr="00B24A6C">
        <w:rPr>
          <w:rFonts w:ascii="Times New Roman" w:hAnsi="Times New Roman"/>
          <w:szCs w:val="26"/>
          <w:lang w:val="es-ES"/>
        </w:rPr>
        <w:t>.</w:t>
      </w:r>
    </w:p>
    <w:p w14:paraId="03E5A330" w14:textId="240B5EF9" w:rsidR="0096203F" w:rsidRPr="003565F9" w:rsidRDefault="0096203F" w:rsidP="006C4C3E">
      <w:pPr>
        <w:spacing w:before="120" w:line="322" w:lineRule="auto"/>
        <w:ind w:firstLine="720"/>
        <w:jc w:val="both"/>
        <w:rPr>
          <w:rFonts w:ascii="Times New Roman" w:hAnsi="Times New Roman"/>
          <w:szCs w:val="26"/>
          <w:lang w:val="es-ES"/>
        </w:rPr>
      </w:pPr>
      <w:r w:rsidRPr="00B24A6C">
        <w:rPr>
          <w:rFonts w:ascii="Times New Roman" w:hAnsi="Times New Roman"/>
          <w:szCs w:val="26"/>
          <w:lang w:val="es-ES"/>
        </w:rPr>
        <w:t xml:space="preserve">Chính quyền địa phương cũng đã quan tâm </w:t>
      </w:r>
      <w:r w:rsidR="002D3BBE" w:rsidRPr="00B24A6C">
        <w:rPr>
          <w:rFonts w:ascii="Times New Roman" w:hAnsi="Times New Roman"/>
          <w:szCs w:val="26"/>
          <w:lang w:val="es-ES"/>
        </w:rPr>
        <w:t xml:space="preserve">xác định </w:t>
      </w:r>
      <w:r w:rsidRPr="00B24A6C">
        <w:rPr>
          <w:rFonts w:ascii="Times New Roman" w:hAnsi="Times New Roman"/>
          <w:szCs w:val="26"/>
          <w:lang w:val="es-ES"/>
        </w:rPr>
        <w:t>du lịch</w:t>
      </w:r>
      <w:r w:rsidR="002D3BBE" w:rsidRPr="00B24A6C">
        <w:rPr>
          <w:rFonts w:ascii="Times New Roman" w:hAnsi="Times New Roman"/>
          <w:szCs w:val="26"/>
          <w:lang w:val="es-ES"/>
        </w:rPr>
        <w:t xml:space="preserve"> là ngành kinh tế mũi nhọn và đã ban hành nhiều </w:t>
      </w:r>
      <w:r w:rsidR="00814473">
        <w:rPr>
          <w:rFonts w:ascii="Times New Roman" w:hAnsi="Times New Roman"/>
          <w:szCs w:val="26"/>
          <w:lang w:val="es-ES"/>
        </w:rPr>
        <w:t>n</w:t>
      </w:r>
      <w:r w:rsidR="002D3BBE" w:rsidRPr="00B24A6C">
        <w:rPr>
          <w:rFonts w:ascii="Times New Roman" w:hAnsi="Times New Roman"/>
          <w:szCs w:val="26"/>
          <w:lang w:val="es-ES"/>
        </w:rPr>
        <w:t>ghị quyết và chính sách</w:t>
      </w:r>
      <w:r w:rsidRPr="00B24A6C">
        <w:rPr>
          <w:rFonts w:ascii="Times New Roman" w:hAnsi="Times New Roman"/>
          <w:szCs w:val="26"/>
          <w:lang w:val="es-ES"/>
        </w:rPr>
        <w:t xml:space="preserve"> để đưa Hải Phòng trở thành một trong những điểm đến du lịch lớn nhất của Việt Nam. </w:t>
      </w:r>
      <w:r w:rsidRPr="003565F9">
        <w:rPr>
          <w:rFonts w:ascii="Times New Roman" w:hAnsi="Times New Roman"/>
          <w:szCs w:val="26"/>
          <w:lang w:val="es-ES"/>
        </w:rPr>
        <w:t xml:space="preserve">Công tác quản lý quy hoạch được </w:t>
      </w:r>
      <w:r w:rsidR="002D3BBE" w:rsidRPr="003565F9">
        <w:rPr>
          <w:rFonts w:ascii="Times New Roman" w:hAnsi="Times New Roman"/>
          <w:szCs w:val="26"/>
          <w:lang w:val="es-ES"/>
        </w:rPr>
        <w:t xml:space="preserve">Thành ủy và UBND thành phố </w:t>
      </w:r>
      <w:r w:rsidRPr="003565F9">
        <w:rPr>
          <w:rFonts w:ascii="Times New Roman" w:hAnsi="Times New Roman"/>
          <w:szCs w:val="26"/>
          <w:lang w:val="es-ES"/>
        </w:rPr>
        <w:t>quan tâm, chỉ đạo. Hải Phòng</w:t>
      </w:r>
      <w:r w:rsidR="002D3BBE" w:rsidRPr="003565F9">
        <w:rPr>
          <w:rFonts w:ascii="Times New Roman" w:hAnsi="Times New Roman"/>
          <w:szCs w:val="26"/>
          <w:lang w:val="es-ES"/>
        </w:rPr>
        <w:t xml:space="preserve"> đã quan tâm chú trọng</w:t>
      </w:r>
      <w:r w:rsidRPr="003565F9">
        <w:rPr>
          <w:rFonts w:ascii="Times New Roman" w:hAnsi="Times New Roman"/>
          <w:szCs w:val="26"/>
          <w:lang w:val="es-ES"/>
        </w:rPr>
        <w:t xml:space="preserve"> gắn kết quy hoạch phát triển du lịch với quy hoạch tổng thể kinh tế - xã hội, quy hoạch xây dựng, các quy hoạch ngành, lĩnh vực khác của thành phố và gắn với quy hoạch tổng thể phát triển du lịch vùng, cả nước làm tiền đề quan trọng cho các nhà đầu tư thực hiện các dự án phát triển du lịch trên địa bàn.</w:t>
      </w:r>
    </w:p>
    <w:p w14:paraId="1BB22788" w14:textId="7B58B343" w:rsidR="0096203F" w:rsidRPr="006C4C3E" w:rsidRDefault="0096203F" w:rsidP="006C4C3E">
      <w:pPr>
        <w:spacing w:before="120" w:line="322" w:lineRule="auto"/>
        <w:ind w:firstLine="720"/>
        <w:jc w:val="both"/>
        <w:rPr>
          <w:rFonts w:ascii="Times New Roman" w:hAnsi="Times New Roman"/>
          <w:spacing w:val="4"/>
          <w:szCs w:val="26"/>
          <w:lang w:val="es-ES"/>
        </w:rPr>
      </w:pPr>
      <w:r w:rsidRPr="006C4C3E">
        <w:rPr>
          <w:rFonts w:ascii="Times New Roman" w:hAnsi="Times New Roman"/>
          <w:spacing w:val="4"/>
          <w:szCs w:val="26"/>
          <w:lang w:val="es-ES"/>
        </w:rPr>
        <w:t>Chính quyền thành phố cũng đã đầu tư ngân sách để cải tạo chỉnh trang cảnh quan thành phố, cải tạo và đầu tư mới các công trình hạ tầng giao thông, và các hạ tầng kỹ thuật khác phục vụ cho khách du lịch.</w:t>
      </w:r>
      <w:r w:rsidR="002D3BBE" w:rsidRPr="006C4C3E">
        <w:rPr>
          <w:rFonts w:ascii="Times New Roman" w:hAnsi="Times New Roman"/>
          <w:spacing w:val="4"/>
          <w:szCs w:val="26"/>
          <w:lang w:val="es-ES"/>
        </w:rPr>
        <w:t xml:space="preserve"> Đồng thời, thành phố đã ban hành nhiều chính sách nhằm thu hút đầu tư trong và ngoài nước vào phát triển lĩnh vực du lịch của thành phố.</w:t>
      </w:r>
      <w:r w:rsidR="00814473" w:rsidRPr="006C4C3E">
        <w:rPr>
          <w:rFonts w:ascii="Times New Roman" w:hAnsi="Times New Roman"/>
          <w:spacing w:val="4"/>
          <w:szCs w:val="26"/>
          <w:lang w:val="es-ES"/>
        </w:rPr>
        <w:t xml:space="preserve"> Kết quả là ngành du lịch đã có sự tăng trưởng liên tục về lượng khách, doanh thu và lợi nhuận, tỷ lệ đóng góp vào GDP cũng tăng dần trong các năm gần đây.</w:t>
      </w:r>
    </w:p>
    <w:p w14:paraId="1CA33DA3" w14:textId="72894C77" w:rsidR="0096203F" w:rsidRPr="00B24A6C" w:rsidRDefault="00D51CC1" w:rsidP="006E122A">
      <w:pPr>
        <w:pStyle w:val="3"/>
        <w:rPr>
          <w:lang w:val="es-ES"/>
        </w:rPr>
      </w:pPr>
      <w:bookmarkStart w:id="359" w:name="_Toc185954855"/>
      <w:bookmarkStart w:id="360" w:name="_Toc185954949"/>
      <w:bookmarkStart w:id="361" w:name="_Toc196298446"/>
      <w:r w:rsidRPr="00B24A6C">
        <w:rPr>
          <w:lang w:val="es-ES"/>
        </w:rPr>
        <w:t>3.</w:t>
      </w:r>
      <w:r w:rsidR="001F4713">
        <w:rPr>
          <w:lang w:val="es-ES"/>
        </w:rPr>
        <w:t>4</w:t>
      </w:r>
      <w:r w:rsidRPr="00B24A6C">
        <w:rPr>
          <w:lang w:val="es-ES"/>
        </w:rPr>
        <w:t xml:space="preserve">.2. </w:t>
      </w:r>
      <w:r w:rsidR="0096203F" w:rsidRPr="00B24A6C">
        <w:rPr>
          <w:lang w:val="es-ES"/>
        </w:rPr>
        <w:t>Hạn chế</w:t>
      </w:r>
      <w:bookmarkEnd w:id="359"/>
      <w:bookmarkEnd w:id="360"/>
      <w:bookmarkEnd w:id="361"/>
    </w:p>
    <w:p w14:paraId="14480888" w14:textId="4D84AAA2" w:rsidR="002D3BBE" w:rsidRPr="006C4C3E" w:rsidRDefault="00FE16E4" w:rsidP="003565F9">
      <w:pPr>
        <w:spacing w:before="120" w:line="312" w:lineRule="auto"/>
        <w:jc w:val="both"/>
        <w:rPr>
          <w:rFonts w:ascii="Times New Roman" w:hAnsi="Times New Roman"/>
          <w:spacing w:val="6"/>
          <w:szCs w:val="26"/>
          <w:lang w:val="es-ES"/>
        </w:rPr>
      </w:pPr>
      <w:r w:rsidRPr="003565F9">
        <w:rPr>
          <w:rFonts w:ascii="Times New Roman" w:hAnsi="Times New Roman"/>
          <w:szCs w:val="26"/>
          <w:lang w:val="es-ES"/>
        </w:rPr>
        <w:tab/>
      </w:r>
      <w:r w:rsidR="0096203F" w:rsidRPr="003565F9">
        <w:rPr>
          <w:rFonts w:ascii="Times New Roman" w:hAnsi="Times New Roman"/>
          <w:szCs w:val="26"/>
          <w:lang w:val="es-ES"/>
        </w:rPr>
        <w:t xml:space="preserve">- </w:t>
      </w:r>
      <w:r w:rsidR="002D3BBE" w:rsidRPr="003565F9">
        <w:rPr>
          <w:rFonts w:ascii="Times New Roman" w:hAnsi="Times New Roman"/>
          <w:szCs w:val="26"/>
          <w:lang w:val="es-ES"/>
        </w:rPr>
        <w:t xml:space="preserve">Kết quả và hiệu quả kinh doanh của ngành du lịch còn thấp, chưa tương xứng với </w:t>
      </w:r>
      <w:r w:rsidR="002D3BBE" w:rsidRPr="006C4C3E">
        <w:rPr>
          <w:rFonts w:ascii="Times New Roman" w:hAnsi="Times New Roman"/>
          <w:spacing w:val="6"/>
          <w:szCs w:val="26"/>
          <w:lang w:val="es-ES"/>
        </w:rPr>
        <w:t xml:space="preserve">tiềm năng tài nguyên du lịch phong phú và đa dạng của thành phố. Doanh thu du lịch còn chiếm tỷ trọng nhỏ trong tổng thu nhập của thành phố. Tỷ suất lợi nhuận của ngành du lịch còn thấp, thu nhập do ngành du lịch mang lại cho cư dân địa phương còn rất khiêm tốn. Lượng khách du lịch đến thành phố có tăng trưởng hàng </w:t>
      </w:r>
      <w:r w:rsidR="002D3BBE" w:rsidRPr="006C4C3E">
        <w:rPr>
          <w:rFonts w:ascii="Times New Roman" w:hAnsi="Times New Roman"/>
          <w:spacing w:val="6"/>
          <w:szCs w:val="26"/>
          <w:lang w:val="es-ES"/>
        </w:rPr>
        <w:lastRenderedPageBreak/>
        <w:t>năm nhưng phần lớn là khách du lịch nội địa với thời gian lưu trú ngắn và chi tiêu thấp. Khách du lịch quốc tế còn rất khiêm tốn và doanh thu do nguồn khách này mang lại cũng còn nhỏ bé.</w:t>
      </w:r>
      <w:r w:rsidR="00585F26" w:rsidRPr="006C4C3E">
        <w:rPr>
          <w:rFonts w:ascii="Times New Roman" w:hAnsi="Times New Roman"/>
          <w:spacing w:val="6"/>
          <w:szCs w:val="26"/>
          <w:lang w:val="es-ES"/>
        </w:rPr>
        <w:t xml:space="preserve"> Chưa thu hút được các nhóm khách du lịch chi tiêu cao cả trong nước và quốc tế.</w:t>
      </w:r>
      <w:r w:rsidR="006B6C84" w:rsidRPr="006C4C3E">
        <w:rPr>
          <w:rFonts w:ascii="Times New Roman" w:hAnsi="Times New Roman"/>
          <w:spacing w:val="6"/>
          <w:szCs w:val="26"/>
          <w:lang w:val="es-ES"/>
        </w:rPr>
        <w:t xml:space="preserve"> Chưa giải quyết được tính mùa vụ trong kinh doanh du lịch trên địa bàn.</w:t>
      </w:r>
    </w:p>
    <w:p w14:paraId="77057798" w14:textId="3BC8F23E" w:rsidR="00585F26" w:rsidRDefault="00585F26" w:rsidP="003565F9">
      <w:pPr>
        <w:spacing w:before="120" w:line="312" w:lineRule="auto"/>
        <w:jc w:val="both"/>
        <w:rPr>
          <w:rFonts w:ascii="Times New Roman" w:hAnsi="Times New Roman"/>
          <w:szCs w:val="26"/>
          <w:lang w:val="es-ES"/>
        </w:rPr>
      </w:pPr>
      <w:r w:rsidRPr="003565F9">
        <w:rPr>
          <w:rFonts w:ascii="Times New Roman" w:hAnsi="Times New Roman"/>
          <w:szCs w:val="26"/>
          <w:lang w:val="es-ES"/>
        </w:rPr>
        <w:tab/>
        <w:t xml:space="preserve">- Hệ thống sản phẩm du lịch chưa đa dạng, thiếu phong phú và chưa có giá trị đặc sắc cho du khách; chưa phát triển được nhiều sản phẩm du lịch mới đặc biệt là nhóm sản phẩm vui chơi giải trí theo định hướng của </w:t>
      </w:r>
      <w:r w:rsidR="00814473">
        <w:rPr>
          <w:rFonts w:ascii="Times New Roman" w:hAnsi="Times New Roman"/>
          <w:szCs w:val="26"/>
          <w:lang w:val="es-ES"/>
        </w:rPr>
        <w:t>kế hoạch chiến lược phát triển du lịch mà</w:t>
      </w:r>
      <w:r w:rsidRPr="003565F9">
        <w:rPr>
          <w:rFonts w:ascii="Times New Roman" w:hAnsi="Times New Roman"/>
          <w:szCs w:val="26"/>
          <w:lang w:val="es-ES"/>
        </w:rPr>
        <w:t xml:space="preserve"> thành phố đã xác định. </w:t>
      </w:r>
      <w:r w:rsidR="00EE78D6" w:rsidRPr="00B24A6C">
        <w:rPr>
          <w:rFonts w:ascii="Times New Roman" w:hAnsi="Times New Roman"/>
          <w:szCs w:val="26"/>
          <w:lang w:val="es-ES"/>
        </w:rPr>
        <w:t>Tốc độ phát triển các loại hình kinh doanh du lịch</w:t>
      </w:r>
      <w:r w:rsidR="00EE78D6">
        <w:rPr>
          <w:rFonts w:ascii="Times New Roman" w:hAnsi="Times New Roman"/>
          <w:szCs w:val="26"/>
          <w:lang w:val="es-ES"/>
        </w:rPr>
        <w:t xml:space="preserve"> bền vững</w:t>
      </w:r>
      <w:r w:rsidR="00EE78D6" w:rsidRPr="00B24A6C">
        <w:rPr>
          <w:rFonts w:ascii="Times New Roman" w:hAnsi="Times New Roman"/>
          <w:szCs w:val="26"/>
          <w:lang w:val="es-ES"/>
        </w:rPr>
        <w:t xml:space="preserve"> </w:t>
      </w:r>
      <w:r w:rsidR="00EE78D6">
        <w:rPr>
          <w:rFonts w:ascii="Times New Roman" w:hAnsi="Times New Roman"/>
          <w:szCs w:val="26"/>
          <w:lang w:val="es-ES"/>
        </w:rPr>
        <w:t xml:space="preserve">còn thấp </w:t>
      </w:r>
      <w:r w:rsidR="00EE78D6" w:rsidRPr="00B24A6C">
        <w:rPr>
          <w:rFonts w:ascii="Times New Roman" w:hAnsi="Times New Roman"/>
          <w:szCs w:val="26"/>
          <w:lang w:val="es-ES"/>
        </w:rPr>
        <w:t>chưa đáp ứng nhu cầu</w:t>
      </w:r>
      <w:r w:rsidR="00EE78D6">
        <w:rPr>
          <w:rFonts w:ascii="Times New Roman" w:hAnsi="Times New Roman"/>
          <w:szCs w:val="26"/>
          <w:lang w:val="es-ES"/>
        </w:rPr>
        <w:t>.</w:t>
      </w:r>
      <w:r w:rsidR="00EE78D6" w:rsidRPr="00B24A6C">
        <w:rPr>
          <w:rFonts w:ascii="Times New Roman" w:hAnsi="Times New Roman"/>
          <w:szCs w:val="26"/>
          <w:lang w:val="es-ES"/>
        </w:rPr>
        <w:t xml:space="preserve"> </w:t>
      </w:r>
      <w:r w:rsidRPr="003565F9">
        <w:rPr>
          <w:rFonts w:ascii="Times New Roman" w:hAnsi="Times New Roman"/>
          <w:szCs w:val="26"/>
          <w:lang w:val="es-ES"/>
        </w:rPr>
        <w:t xml:space="preserve">Các sản phẩm du lịch gắn với nông nghiệp, nông thôn, với cộng đồng dân cư chưa được phát triển. </w:t>
      </w:r>
      <w:r w:rsidRPr="00AC41D8">
        <w:rPr>
          <w:rFonts w:ascii="Times New Roman" w:hAnsi="Times New Roman"/>
          <w:szCs w:val="26"/>
          <w:lang w:val="es-ES"/>
        </w:rPr>
        <w:t>Giá trị đặc sắc của khu du lịch quần đảo Cát Bà chưa được khai thác đúng với tiềm năng và lợi thế. Thương hiệu du lịch biển đảo đang bị suy giảm như thương hiệu điểm đến Đồ Sơn.</w:t>
      </w:r>
    </w:p>
    <w:p w14:paraId="06E5D44E" w14:textId="11389AFB" w:rsidR="0082634D" w:rsidRPr="003565F9" w:rsidRDefault="0082634D" w:rsidP="0082634D">
      <w:pPr>
        <w:spacing w:before="120" w:line="312" w:lineRule="auto"/>
        <w:ind w:firstLine="720"/>
        <w:jc w:val="both"/>
        <w:rPr>
          <w:rFonts w:ascii="Times New Roman" w:hAnsi="Times New Roman"/>
          <w:szCs w:val="26"/>
          <w:lang w:val="es-ES"/>
        </w:rPr>
      </w:pPr>
      <w:r>
        <w:rPr>
          <w:rFonts w:ascii="Times New Roman" w:hAnsi="Times New Roman"/>
          <w:szCs w:val="26"/>
          <w:lang w:val="es-ES"/>
        </w:rPr>
        <w:t xml:space="preserve">- </w:t>
      </w:r>
      <w:r w:rsidRPr="003565F9">
        <w:rPr>
          <w:rFonts w:ascii="Times New Roman" w:hAnsi="Times New Roman"/>
          <w:szCs w:val="26"/>
          <w:lang w:val="es-ES"/>
        </w:rPr>
        <w:t xml:space="preserve">Nguồn vốn, tài nguyên, lao động và công nghệ cho phát triển bền vững ngành du lịch của thành phố chưa được khai thác hợp lý, hiệu quả để phục vụ phát triển. </w:t>
      </w:r>
    </w:p>
    <w:p w14:paraId="7F892698" w14:textId="4798F90B" w:rsidR="0096203F" w:rsidRPr="00B24A6C" w:rsidRDefault="006A046B" w:rsidP="003565F9">
      <w:pPr>
        <w:spacing w:before="120" w:line="312" w:lineRule="auto"/>
        <w:ind w:firstLine="720"/>
        <w:jc w:val="both"/>
        <w:rPr>
          <w:rFonts w:ascii="Times New Roman" w:hAnsi="Times New Roman"/>
          <w:szCs w:val="26"/>
          <w:lang w:val="es-ES"/>
        </w:rPr>
      </w:pPr>
      <w:r w:rsidRPr="00B24A6C">
        <w:rPr>
          <w:rFonts w:ascii="Times New Roman" w:hAnsi="Times New Roman"/>
          <w:szCs w:val="26"/>
          <w:lang w:val="es-ES"/>
        </w:rPr>
        <w:t xml:space="preserve">- </w:t>
      </w:r>
      <w:r w:rsidR="00EE78D6">
        <w:rPr>
          <w:rFonts w:ascii="Times New Roman" w:hAnsi="Times New Roman"/>
          <w:szCs w:val="26"/>
          <w:lang w:val="es-ES"/>
        </w:rPr>
        <w:t>N</w:t>
      </w:r>
      <w:r w:rsidR="00585F26" w:rsidRPr="00B24A6C">
        <w:rPr>
          <w:rFonts w:ascii="Times New Roman" w:hAnsi="Times New Roman"/>
          <w:szCs w:val="26"/>
          <w:lang w:val="es-ES"/>
        </w:rPr>
        <w:t>gành</w:t>
      </w:r>
      <w:r w:rsidR="0096203F" w:rsidRPr="00B24A6C">
        <w:rPr>
          <w:rFonts w:ascii="Times New Roman" w:hAnsi="Times New Roman"/>
          <w:szCs w:val="26"/>
          <w:lang w:val="es-ES"/>
        </w:rPr>
        <w:t xml:space="preserve"> du lịch </w:t>
      </w:r>
      <w:r w:rsidR="00585F26" w:rsidRPr="00B24A6C">
        <w:rPr>
          <w:rFonts w:ascii="Times New Roman" w:hAnsi="Times New Roman"/>
          <w:szCs w:val="26"/>
          <w:lang w:val="es-ES"/>
        </w:rPr>
        <w:t xml:space="preserve">chưa </w:t>
      </w:r>
      <w:r w:rsidR="0096203F" w:rsidRPr="00B24A6C">
        <w:rPr>
          <w:rFonts w:ascii="Times New Roman" w:hAnsi="Times New Roman"/>
          <w:szCs w:val="26"/>
          <w:lang w:val="es-ES"/>
        </w:rPr>
        <w:t xml:space="preserve">đảm </w:t>
      </w:r>
      <w:r w:rsidR="00585F26" w:rsidRPr="00B24A6C">
        <w:rPr>
          <w:rFonts w:ascii="Times New Roman" w:hAnsi="Times New Roman"/>
          <w:szCs w:val="26"/>
          <w:lang w:val="es-ES"/>
        </w:rPr>
        <w:t>b</w:t>
      </w:r>
      <w:r w:rsidR="0096203F" w:rsidRPr="00B24A6C">
        <w:rPr>
          <w:rFonts w:ascii="Times New Roman" w:hAnsi="Times New Roman"/>
          <w:szCs w:val="26"/>
          <w:lang w:val="es-ES"/>
        </w:rPr>
        <w:t xml:space="preserve">ảo phát triển </w:t>
      </w:r>
      <w:r w:rsidR="00EE78D6">
        <w:rPr>
          <w:rFonts w:ascii="Times New Roman" w:hAnsi="Times New Roman"/>
          <w:szCs w:val="26"/>
          <w:lang w:val="es-ES"/>
        </w:rPr>
        <w:t xml:space="preserve">mang lại sự </w:t>
      </w:r>
      <w:r w:rsidR="0096203F" w:rsidRPr="00B24A6C">
        <w:rPr>
          <w:rFonts w:ascii="Times New Roman" w:hAnsi="Times New Roman"/>
          <w:szCs w:val="26"/>
          <w:lang w:val="es-ES"/>
        </w:rPr>
        <w:t>hài hòa lợi ích c</w:t>
      </w:r>
      <w:r w:rsidR="00EE78D6">
        <w:rPr>
          <w:rFonts w:ascii="Times New Roman" w:hAnsi="Times New Roman"/>
          <w:szCs w:val="26"/>
          <w:lang w:val="es-ES"/>
        </w:rPr>
        <w:t xml:space="preserve">ho </w:t>
      </w:r>
      <w:r w:rsidR="0096203F" w:rsidRPr="00B24A6C">
        <w:rPr>
          <w:rFonts w:ascii="Times New Roman" w:hAnsi="Times New Roman"/>
          <w:szCs w:val="26"/>
          <w:lang w:val="es-ES"/>
        </w:rPr>
        <w:t>các bên</w:t>
      </w:r>
      <w:r w:rsidR="00EE78D6">
        <w:rPr>
          <w:rFonts w:ascii="Times New Roman" w:hAnsi="Times New Roman"/>
          <w:szCs w:val="26"/>
          <w:lang w:val="es-ES"/>
        </w:rPr>
        <w:t xml:space="preserve"> liên quan trên địa bàn điểm đến du lịch</w:t>
      </w:r>
      <w:r w:rsidR="0096203F" w:rsidRPr="00B24A6C">
        <w:rPr>
          <w:rFonts w:ascii="Times New Roman" w:hAnsi="Times New Roman"/>
          <w:szCs w:val="26"/>
          <w:lang w:val="es-ES"/>
        </w:rPr>
        <w:t xml:space="preserve">. Các dịch vụ bổ trợ, vui chơi giải trí, trung tâm thương mại, khu mua sắm đẳng cấp quốc tế, khu triển lãm, hội nghị... còn thiếu, chưa tổ chức </w:t>
      </w:r>
      <w:r w:rsidR="000E6BD5" w:rsidRPr="00B24A6C">
        <w:rPr>
          <w:rFonts w:ascii="Times New Roman" w:hAnsi="Times New Roman"/>
          <w:szCs w:val="26"/>
          <w:lang w:val="es-ES"/>
        </w:rPr>
        <w:t xml:space="preserve">được </w:t>
      </w:r>
      <w:r w:rsidR="0096203F" w:rsidRPr="00B24A6C">
        <w:rPr>
          <w:rFonts w:ascii="Times New Roman" w:hAnsi="Times New Roman"/>
          <w:szCs w:val="26"/>
          <w:lang w:val="es-ES"/>
        </w:rPr>
        <w:t xml:space="preserve">các sự kiện lớn mang tầm quốc tế. </w:t>
      </w:r>
    </w:p>
    <w:p w14:paraId="4B9AA4EE" w14:textId="79F1AA54" w:rsidR="0096203F" w:rsidRPr="006C4C3E" w:rsidRDefault="006A046B" w:rsidP="003565F9">
      <w:pPr>
        <w:spacing w:before="120" w:line="312" w:lineRule="auto"/>
        <w:ind w:firstLine="720"/>
        <w:jc w:val="both"/>
        <w:rPr>
          <w:rFonts w:ascii="Times New Roman" w:hAnsi="Times New Roman"/>
          <w:spacing w:val="4"/>
          <w:szCs w:val="26"/>
          <w:lang w:val="es-ES"/>
        </w:rPr>
      </w:pPr>
      <w:r w:rsidRPr="00B24A6C">
        <w:rPr>
          <w:rFonts w:ascii="Times New Roman" w:hAnsi="Times New Roman"/>
          <w:szCs w:val="26"/>
          <w:lang w:val="es-ES"/>
        </w:rPr>
        <w:t xml:space="preserve">- </w:t>
      </w:r>
      <w:r w:rsidR="00EE78D6">
        <w:rPr>
          <w:rFonts w:ascii="Times New Roman" w:hAnsi="Times New Roman"/>
          <w:szCs w:val="26"/>
          <w:lang w:val="es-ES"/>
        </w:rPr>
        <w:t>S</w:t>
      </w:r>
      <w:r w:rsidR="00EE78D6" w:rsidRPr="006C4C3E">
        <w:rPr>
          <w:rFonts w:ascii="Times New Roman" w:hAnsi="Times New Roman"/>
          <w:spacing w:val="4"/>
          <w:szCs w:val="26"/>
          <w:lang w:val="es-ES"/>
        </w:rPr>
        <w:t xml:space="preserve">ự phát triển kinh doanh du lịch tại các điểm đến như Cát Bà, Đồ Sơn vẫn còn </w:t>
      </w:r>
      <w:r w:rsidR="006B6C84" w:rsidRPr="006C4C3E">
        <w:rPr>
          <w:rFonts w:ascii="Times New Roman" w:hAnsi="Times New Roman"/>
          <w:spacing w:val="4"/>
          <w:szCs w:val="26"/>
          <w:lang w:val="es-ES"/>
        </w:rPr>
        <w:t xml:space="preserve">có </w:t>
      </w:r>
      <w:r w:rsidR="00EE78D6" w:rsidRPr="006C4C3E">
        <w:rPr>
          <w:rFonts w:ascii="Times New Roman" w:hAnsi="Times New Roman"/>
          <w:spacing w:val="4"/>
          <w:szCs w:val="26"/>
          <w:lang w:val="es-ES"/>
        </w:rPr>
        <w:t>tác động tiêu cực đến</w:t>
      </w:r>
      <w:r w:rsidR="0096203F" w:rsidRPr="006C4C3E">
        <w:rPr>
          <w:rFonts w:ascii="Times New Roman" w:hAnsi="Times New Roman"/>
          <w:spacing w:val="4"/>
          <w:szCs w:val="26"/>
          <w:lang w:val="es-ES"/>
        </w:rPr>
        <w:t xml:space="preserve"> môi trường sinh thái, tài nguyên du lịch</w:t>
      </w:r>
      <w:r w:rsidR="00EE78D6" w:rsidRPr="006C4C3E">
        <w:rPr>
          <w:rFonts w:ascii="Times New Roman" w:hAnsi="Times New Roman"/>
          <w:spacing w:val="4"/>
          <w:szCs w:val="26"/>
          <w:lang w:val="es-ES"/>
        </w:rPr>
        <w:t xml:space="preserve"> như ô nhiễm nước, không khí và chất thải rắn.</w:t>
      </w:r>
      <w:r w:rsidR="0096203F" w:rsidRPr="006C4C3E">
        <w:rPr>
          <w:rFonts w:ascii="Times New Roman" w:hAnsi="Times New Roman"/>
          <w:spacing w:val="4"/>
          <w:szCs w:val="26"/>
          <w:lang w:val="es-ES"/>
        </w:rPr>
        <w:t xml:space="preserve"> Đây là thách thức không chỉ của du lịch </w:t>
      </w:r>
      <w:r w:rsidR="00EE78D6" w:rsidRPr="006C4C3E">
        <w:rPr>
          <w:rFonts w:ascii="Times New Roman" w:hAnsi="Times New Roman"/>
          <w:spacing w:val="4"/>
          <w:szCs w:val="26"/>
          <w:lang w:val="es-ES"/>
        </w:rPr>
        <w:t>t</w:t>
      </w:r>
      <w:r w:rsidR="0096203F" w:rsidRPr="006C4C3E">
        <w:rPr>
          <w:rFonts w:ascii="Times New Roman" w:hAnsi="Times New Roman"/>
          <w:spacing w:val="4"/>
          <w:szCs w:val="26"/>
          <w:lang w:val="es-ES"/>
        </w:rPr>
        <w:t>hành phố</w:t>
      </w:r>
      <w:r w:rsidR="00EE78D6" w:rsidRPr="006C4C3E">
        <w:rPr>
          <w:rFonts w:ascii="Times New Roman" w:hAnsi="Times New Roman"/>
          <w:spacing w:val="4"/>
          <w:szCs w:val="26"/>
          <w:lang w:val="es-ES"/>
        </w:rPr>
        <w:t xml:space="preserve"> </w:t>
      </w:r>
      <w:r w:rsidR="0096203F" w:rsidRPr="006C4C3E">
        <w:rPr>
          <w:rFonts w:ascii="Times New Roman" w:hAnsi="Times New Roman"/>
          <w:spacing w:val="4"/>
          <w:szCs w:val="26"/>
          <w:lang w:val="es-ES"/>
        </w:rPr>
        <w:t>Hải Phòng mà còn là thách thức chung của du lịch Việt Nam. Hai điểm</w:t>
      </w:r>
      <w:r w:rsidR="00EE78D6" w:rsidRPr="006C4C3E">
        <w:rPr>
          <w:rFonts w:ascii="Times New Roman" w:hAnsi="Times New Roman"/>
          <w:spacing w:val="4"/>
          <w:szCs w:val="26"/>
          <w:lang w:val="es-ES"/>
        </w:rPr>
        <w:t xml:space="preserve"> đến</w:t>
      </w:r>
      <w:r w:rsidR="0096203F" w:rsidRPr="006C4C3E">
        <w:rPr>
          <w:rFonts w:ascii="Times New Roman" w:hAnsi="Times New Roman"/>
          <w:spacing w:val="4"/>
          <w:szCs w:val="26"/>
          <w:lang w:val="es-ES"/>
        </w:rPr>
        <w:t xml:space="preserve"> du lịch biển Cát Bà và Đồ Sơn tuy </w:t>
      </w:r>
      <w:r w:rsidR="00EE78D6" w:rsidRPr="006C4C3E">
        <w:rPr>
          <w:rFonts w:ascii="Times New Roman" w:hAnsi="Times New Roman"/>
          <w:spacing w:val="4"/>
          <w:szCs w:val="26"/>
          <w:lang w:val="es-ES"/>
        </w:rPr>
        <w:t>thu hút được đông du khách nhưng chủ yếu là khách nội địa và đến nghỉ vào mùa hè, chưa thu hút được khách du lịch đến vào mùa đông. Đảo Cát Bà còn</w:t>
      </w:r>
      <w:r w:rsidR="0096203F" w:rsidRPr="006C4C3E">
        <w:rPr>
          <w:rFonts w:ascii="Times New Roman" w:hAnsi="Times New Roman"/>
          <w:spacing w:val="4"/>
          <w:szCs w:val="26"/>
          <w:lang w:val="es-ES"/>
        </w:rPr>
        <w:t xml:space="preserve"> chịu sức ép về trách nhiệm bảo tồn các giá trị của rừng quốc gia và Khu dự trữ sinh quyển thế giới.</w:t>
      </w:r>
    </w:p>
    <w:p w14:paraId="69D93372" w14:textId="77777777" w:rsidR="0082634D" w:rsidRPr="006C4C3E" w:rsidRDefault="002D3BBE" w:rsidP="00E4135E">
      <w:pPr>
        <w:spacing w:before="120" w:line="312" w:lineRule="auto"/>
        <w:ind w:firstLine="720"/>
        <w:jc w:val="both"/>
        <w:rPr>
          <w:rFonts w:ascii="Times New Roman" w:hAnsi="Times New Roman"/>
          <w:spacing w:val="-4"/>
          <w:szCs w:val="26"/>
          <w:lang w:val="es-ES"/>
        </w:rPr>
      </w:pPr>
      <w:r w:rsidRPr="006C4C3E">
        <w:rPr>
          <w:rFonts w:ascii="Times New Roman" w:hAnsi="Times New Roman"/>
          <w:spacing w:val="4"/>
          <w:szCs w:val="26"/>
          <w:lang w:val="es-ES"/>
        </w:rPr>
        <w:t xml:space="preserve">- Các bên liên quan tại địa phương </w:t>
      </w:r>
      <w:r w:rsidR="00EE78D6" w:rsidRPr="006C4C3E">
        <w:rPr>
          <w:rFonts w:ascii="Times New Roman" w:hAnsi="Times New Roman"/>
          <w:spacing w:val="4"/>
          <w:szCs w:val="26"/>
          <w:lang w:val="es-ES"/>
        </w:rPr>
        <w:t xml:space="preserve">cũng </w:t>
      </w:r>
      <w:r w:rsidRPr="006C4C3E">
        <w:rPr>
          <w:rFonts w:ascii="Times New Roman" w:hAnsi="Times New Roman"/>
          <w:spacing w:val="4"/>
          <w:szCs w:val="26"/>
          <w:lang w:val="es-ES"/>
        </w:rPr>
        <w:t xml:space="preserve">đã phản ánh một loạt các tác động tiêu cực </w:t>
      </w:r>
      <w:r w:rsidR="00EE78D6" w:rsidRPr="006C4C3E">
        <w:rPr>
          <w:rFonts w:ascii="Times New Roman" w:hAnsi="Times New Roman"/>
          <w:spacing w:val="4"/>
          <w:szCs w:val="26"/>
          <w:lang w:val="es-ES"/>
        </w:rPr>
        <w:t xml:space="preserve">của phát triển chưa bền vững du lịch </w:t>
      </w:r>
      <w:r w:rsidRPr="006C4C3E">
        <w:rPr>
          <w:rFonts w:ascii="Times New Roman" w:hAnsi="Times New Roman"/>
          <w:spacing w:val="4"/>
          <w:szCs w:val="26"/>
          <w:lang w:val="es-ES"/>
        </w:rPr>
        <w:t xml:space="preserve">đến môi trường </w:t>
      </w:r>
      <w:r w:rsidR="00EE78D6" w:rsidRPr="006C4C3E">
        <w:rPr>
          <w:rFonts w:ascii="Times New Roman" w:hAnsi="Times New Roman"/>
          <w:spacing w:val="4"/>
          <w:szCs w:val="26"/>
          <w:lang w:val="es-ES"/>
        </w:rPr>
        <w:t>văn hóa</w:t>
      </w:r>
      <w:r w:rsidRPr="006C4C3E">
        <w:rPr>
          <w:rFonts w:ascii="Times New Roman" w:hAnsi="Times New Roman"/>
          <w:spacing w:val="4"/>
          <w:szCs w:val="26"/>
          <w:lang w:val="es-ES"/>
        </w:rPr>
        <w:t xml:space="preserve"> xã hội. </w:t>
      </w:r>
      <w:r w:rsidR="0082634D" w:rsidRPr="006C4C3E">
        <w:rPr>
          <w:rFonts w:ascii="Times New Roman" w:hAnsi="Times New Roman"/>
          <w:spacing w:val="4"/>
          <w:szCs w:val="26"/>
          <w:lang w:val="es-ES"/>
        </w:rPr>
        <w:t>Một số lễ hội còn bị thương mại hóa và không duy trì và tôn vinh được các giá trị văn hóa truyền thống.</w:t>
      </w:r>
    </w:p>
    <w:p w14:paraId="0ED144CD" w14:textId="55798A67" w:rsidR="00E4135E" w:rsidRPr="00B24A6C" w:rsidRDefault="0082634D" w:rsidP="00E4135E">
      <w:pPr>
        <w:spacing w:before="120" w:line="312" w:lineRule="auto"/>
        <w:ind w:firstLine="720"/>
        <w:jc w:val="both"/>
        <w:rPr>
          <w:rFonts w:ascii="Times New Roman" w:hAnsi="Times New Roman"/>
          <w:szCs w:val="26"/>
          <w:lang w:val="es-ES"/>
        </w:rPr>
      </w:pPr>
      <w:r>
        <w:rPr>
          <w:rFonts w:ascii="Times New Roman" w:hAnsi="Times New Roman"/>
          <w:szCs w:val="26"/>
          <w:lang w:val="es-ES"/>
        </w:rPr>
        <w:t>-</w:t>
      </w:r>
      <w:r w:rsidR="002D3BBE" w:rsidRPr="00B24A6C">
        <w:rPr>
          <w:rFonts w:ascii="Times New Roman" w:hAnsi="Times New Roman"/>
          <w:szCs w:val="26"/>
          <w:lang w:val="es-ES"/>
        </w:rPr>
        <w:t xml:space="preserve"> </w:t>
      </w:r>
      <w:r w:rsidR="00E4135E" w:rsidRPr="003565F9">
        <w:rPr>
          <w:rFonts w:ascii="Times New Roman" w:hAnsi="Times New Roman"/>
          <w:szCs w:val="26"/>
          <w:lang w:val="es-ES"/>
        </w:rPr>
        <w:t xml:space="preserve">Hạ tầng cơ sở vật chất cho phát triển du lịch còn nhiều bất cập; </w:t>
      </w:r>
      <w:r>
        <w:rPr>
          <w:rFonts w:ascii="Times New Roman" w:hAnsi="Times New Roman"/>
          <w:szCs w:val="26"/>
          <w:lang w:val="es-ES"/>
        </w:rPr>
        <w:t xml:space="preserve">giao thông chưa phát triển đồng bộ, chưa đảm bảo sự di chuyển dễ dàng và nhanh chóng cho du khách. </w:t>
      </w:r>
      <w:r w:rsidR="00E4135E" w:rsidRPr="00B24A6C">
        <w:rPr>
          <w:rFonts w:ascii="Times New Roman" w:hAnsi="Times New Roman"/>
          <w:szCs w:val="26"/>
          <w:lang w:val="es-ES"/>
        </w:rPr>
        <w:lastRenderedPageBreak/>
        <w:t xml:space="preserve">Ví dụ, tình trạng các phương tiện chở khách ùn tắc tại phà bến phà Gót - Cái Viềng trên đường ra Cát Bà vào các ngày nghỉ lễ chưa được cải thiện, gây bức xúc. </w:t>
      </w:r>
    </w:p>
    <w:p w14:paraId="06B6274A" w14:textId="4A42D468" w:rsidR="0096203F" w:rsidRPr="00B24A6C" w:rsidRDefault="00D51CC1" w:rsidP="006E122A">
      <w:pPr>
        <w:pStyle w:val="3"/>
        <w:rPr>
          <w:lang w:val="es-ES"/>
        </w:rPr>
      </w:pPr>
      <w:bookmarkStart w:id="362" w:name="_Toc185954856"/>
      <w:bookmarkStart w:id="363" w:name="_Toc185954950"/>
      <w:bookmarkStart w:id="364" w:name="_Toc196298447"/>
      <w:r w:rsidRPr="00B24A6C">
        <w:rPr>
          <w:lang w:val="es-ES"/>
        </w:rPr>
        <w:t>3.</w:t>
      </w:r>
      <w:r w:rsidR="0023182B">
        <w:rPr>
          <w:lang w:val="es-ES"/>
        </w:rPr>
        <w:t>4</w:t>
      </w:r>
      <w:r w:rsidRPr="00B24A6C">
        <w:rPr>
          <w:lang w:val="es-ES"/>
        </w:rPr>
        <w:t xml:space="preserve">.3. </w:t>
      </w:r>
      <w:r w:rsidR="0096203F" w:rsidRPr="00B24A6C">
        <w:rPr>
          <w:lang w:val="es-ES"/>
        </w:rPr>
        <w:t>Nguyên nhân</w:t>
      </w:r>
      <w:r w:rsidR="0066617C" w:rsidRPr="00B24A6C">
        <w:rPr>
          <w:lang w:val="es-ES"/>
        </w:rPr>
        <w:t xml:space="preserve"> của các hạn chế</w:t>
      </w:r>
      <w:bookmarkEnd w:id="362"/>
      <w:bookmarkEnd w:id="363"/>
      <w:bookmarkEnd w:id="364"/>
      <w:r w:rsidR="0096203F" w:rsidRPr="00B24A6C">
        <w:rPr>
          <w:lang w:val="es-ES"/>
        </w:rPr>
        <w:t xml:space="preserve"> </w:t>
      </w:r>
    </w:p>
    <w:p w14:paraId="7E32827C" w14:textId="70C55C8A" w:rsidR="003921BF" w:rsidRPr="00B24A6C" w:rsidRDefault="003921BF" w:rsidP="006C4C3E">
      <w:pPr>
        <w:spacing w:before="120" w:line="336" w:lineRule="auto"/>
        <w:ind w:firstLine="720"/>
        <w:jc w:val="both"/>
        <w:rPr>
          <w:rFonts w:ascii="Times New Roman" w:hAnsi="Times New Roman"/>
          <w:szCs w:val="26"/>
          <w:lang w:val="es-ES"/>
        </w:rPr>
      </w:pPr>
      <w:r w:rsidRPr="00B24A6C">
        <w:rPr>
          <w:rFonts w:ascii="Times New Roman" w:hAnsi="Times New Roman"/>
          <w:szCs w:val="26"/>
          <w:lang w:val="es-ES"/>
        </w:rPr>
        <w:t>- Thiếu cơ chế và chính sách đảm bảo lợi ích hài hòa của các bên tham gia phát triển bền vững</w:t>
      </w:r>
      <w:r w:rsidR="006B6C84">
        <w:rPr>
          <w:rFonts w:ascii="Times New Roman" w:hAnsi="Times New Roman"/>
          <w:szCs w:val="26"/>
          <w:lang w:val="es-ES"/>
        </w:rPr>
        <w:t xml:space="preserve"> </w:t>
      </w:r>
      <w:r w:rsidR="006B6C84" w:rsidRPr="00B24A6C">
        <w:rPr>
          <w:rFonts w:ascii="Times New Roman" w:hAnsi="Times New Roman"/>
          <w:szCs w:val="26"/>
          <w:lang w:val="es-ES"/>
        </w:rPr>
        <w:t>du lịch</w:t>
      </w:r>
      <w:r w:rsidRPr="00B24A6C">
        <w:rPr>
          <w:rFonts w:ascii="Times New Roman" w:hAnsi="Times New Roman"/>
          <w:szCs w:val="26"/>
          <w:lang w:val="es-ES"/>
        </w:rPr>
        <w:t>. Bởi vì, sự phát triển bền vững du lịch cần chủ yếu dựa vào</w:t>
      </w:r>
      <w:r w:rsidR="0082634D">
        <w:rPr>
          <w:rFonts w:ascii="Times New Roman" w:hAnsi="Times New Roman"/>
          <w:szCs w:val="26"/>
          <w:lang w:val="es-ES"/>
        </w:rPr>
        <w:t xml:space="preserve"> sự chủ động thực hiện các mô hình kinh doanh bền vững của các doanh nghiệp;</w:t>
      </w:r>
      <w:r w:rsidRPr="00B24A6C">
        <w:rPr>
          <w:rFonts w:ascii="Times New Roman" w:hAnsi="Times New Roman"/>
          <w:szCs w:val="26"/>
          <w:lang w:val="es-ES"/>
        </w:rPr>
        <w:t xml:space="preserve"> sự ủng hộ của cư dân </w:t>
      </w:r>
      <w:r>
        <w:rPr>
          <w:rFonts w:ascii="Times New Roman" w:hAnsi="Times New Roman"/>
          <w:szCs w:val="26"/>
          <w:lang w:val="es-ES"/>
        </w:rPr>
        <w:t xml:space="preserve">địa phương </w:t>
      </w:r>
      <w:r w:rsidR="006B6C84">
        <w:rPr>
          <w:rFonts w:ascii="Times New Roman" w:hAnsi="Times New Roman"/>
          <w:szCs w:val="26"/>
          <w:lang w:val="es-ES"/>
        </w:rPr>
        <w:t xml:space="preserve">tại </w:t>
      </w:r>
      <w:r w:rsidRPr="00B24A6C">
        <w:rPr>
          <w:rFonts w:ascii="Times New Roman" w:hAnsi="Times New Roman"/>
          <w:szCs w:val="26"/>
          <w:lang w:val="es-ES"/>
        </w:rPr>
        <w:t xml:space="preserve">điểm đến, thiện chí và sự </w:t>
      </w:r>
      <w:r>
        <w:rPr>
          <w:rFonts w:ascii="Times New Roman" w:hAnsi="Times New Roman"/>
          <w:szCs w:val="26"/>
          <w:lang w:val="es-ES"/>
        </w:rPr>
        <w:t xml:space="preserve">chủ động </w:t>
      </w:r>
      <w:r w:rsidRPr="00B24A6C">
        <w:rPr>
          <w:rFonts w:ascii="Times New Roman" w:hAnsi="Times New Roman"/>
          <w:szCs w:val="26"/>
          <w:lang w:val="es-ES"/>
        </w:rPr>
        <w:t>tham gia</w:t>
      </w:r>
      <w:r>
        <w:rPr>
          <w:rFonts w:ascii="Times New Roman" w:hAnsi="Times New Roman"/>
          <w:szCs w:val="26"/>
          <w:lang w:val="es-ES"/>
        </w:rPr>
        <w:t xml:space="preserve"> </w:t>
      </w:r>
      <w:r w:rsidRPr="00B24A6C">
        <w:rPr>
          <w:rFonts w:ascii="Times New Roman" w:hAnsi="Times New Roman"/>
          <w:szCs w:val="26"/>
          <w:lang w:val="es-ES"/>
        </w:rPr>
        <w:t xml:space="preserve">của cư dân </w:t>
      </w:r>
      <w:r>
        <w:rPr>
          <w:rFonts w:ascii="Times New Roman" w:hAnsi="Times New Roman"/>
          <w:szCs w:val="26"/>
          <w:lang w:val="es-ES"/>
        </w:rPr>
        <w:t>vào các hoạt động du lịch bền vững như du lịch cộng đồng và vào các hoạt động bảo vệ môi trường tự nhiên và xã hội</w:t>
      </w:r>
      <w:r w:rsidRPr="00B24A6C">
        <w:rPr>
          <w:rFonts w:ascii="Times New Roman" w:hAnsi="Times New Roman"/>
          <w:szCs w:val="26"/>
          <w:lang w:val="es-ES"/>
        </w:rPr>
        <w:t xml:space="preserve">. </w:t>
      </w:r>
      <w:r w:rsidR="0082634D">
        <w:rPr>
          <w:rFonts w:ascii="Times New Roman" w:hAnsi="Times New Roman"/>
          <w:szCs w:val="26"/>
          <w:lang w:val="es-ES"/>
        </w:rPr>
        <w:t>Chính quyền và cơ quan quản lý nhà nước về du lịch chưa thực hiện tốt vai trò tạo lập sự liên kết phối hợp giữa các bên liên quan trên địa bàn để phát triển bền vững du lịch.</w:t>
      </w:r>
    </w:p>
    <w:p w14:paraId="6F0031BC" w14:textId="3F60229E" w:rsidR="004E0838" w:rsidRPr="00D10885" w:rsidRDefault="003921BF" w:rsidP="006C4C3E">
      <w:pPr>
        <w:spacing w:before="120" w:line="336" w:lineRule="auto"/>
        <w:ind w:firstLine="720"/>
        <w:jc w:val="both"/>
        <w:rPr>
          <w:rFonts w:ascii="Times New Roman" w:hAnsi="Times New Roman"/>
          <w:szCs w:val="26"/>
          <w:lang w:val="es-ES"/>
        </w:rPr>
      </w:pPr>
      <w:r w:rsidRPr="00B24A6C">
        <w:rPr>
          <w:rFonts w:ascii="Times New Roman" w:hAnsi="Times New Roman"/>
          <w:szCs w:val="26"/>
          <w:lang w:val="es-ES"/>
        </w:rPr>
        <w:t xml:space="preserve">- Các bên liên quan tại địa phương chưa </w:t>
      </w:r>
      <w:r w:rsidR="0082634D" w:rsidRPr="00B24A6C">
        <w:rPr>
          <w:rFonts w:ascii="Times New Roman" w:hAnsi="Times New Roman"/>
          <w:szCs w:val="26"/>
          <w:lang w:val="es-ES"/>
        </w:rPr>
        <w:t xml:space="preserve">nhận </w:t>
      </w:r>
      <w:r w:rsidR="0082634D">
        <w:rPr>
          <w:rFonts w:ascii="Times New Roman" w:hAnsi="Times New Roman"/>
          <w:szCs w:val="26"/>
          <w:lang w:val="es-ES"/>
        </w:rPr>
        <w:t xml:space="preserve">thức </w:t>
      </w:r>
      <w:r w:rsidRPr="00B24A6C">
        <w:rPr>
          <w:rFonts w:ascii="Times New Roman" w:hAnsi="Times New Roman"/>
          <w:szCs w:val="26"/>
          <w:lang w:val="es-ES"/>
        </w:rPr>
        <w:t xml:space="preserve">đầy đủ và chính xác về phát triển du lịch bền vững và </w:t>
      </w:r>
      <w:r w:rsidR="0082634D">
        <w:rPr>
          <w:rFonts w:ascii="Times New Roman" w:hAnsi="Times New Roman"/>
          <w:szCs w:val="26"/>
          <w:lang w:val="es-ES"/>
        </w:rPr>
        <w:t xml:space="preserve">hiểu rõ </w:t>
      </w:r>
      <w:r w:rsidRPr="00B24A6C">
        <w:rPr>
          <w:rFonts w:ascii="Times New Roman" w:hAnsi="Times New Roman"/>
          <w:szCs w:val="26"/>
          <w:lang w:val="es-ES"/>
        </w:rPr>
        <w:t xml:space="preserve">vai trò của </w:t>
      </w:r>
      <w:r w:rsidR="0082634D">
        <w:rPr>
          <w:rFonts w:ascii="Times New Roman" w:hAnsi="Times New Roman"/>
          <w:szCs w:val="26"/>
          <w:lang w:val="es-ES"/>
        </w:rPr>
        <w:t>họ</w:t>
      </w:r>
      <w:r w:rsidRPr="00B24A6C">
        <w:rPr>
          <w:rFonts w:ascii="Times New Roman" w:hAnsi="Times New Roman"/>
          <w:szCs w:val="26"/>
          <w:lang w:val="es-ES"/>
        </w:rPr>
        <w:t xml:space="preserve"> đối với bảo vệ môi trường và tài nguyên du lịch. Nhiều doanh nghiệp</w:t>
      </w:r>
      <w:r w:rsidR="0082634D">
        <w:rPr>
          <w:rFonts w:ascii="Times New Roman" w:hAnsi="Times New Roman"/>
          <w:szCs w:val="26"/>
          <w:lang w:val="es-ES"/>
        </w:rPr>
        <w:t>,</w:t>
      </w:r>
      <w:r w:rsidRPr="00B24A6C">
        <w:rPr>
          <w:rFonts w:ascii="Times New Roman" w:hAnsi="Times New Roman"/>
          <w:szCs w:val="26"/>
          <w:lang w:val="es-ES"/>
        </w:rPr>
        <w:t xml:space="preserve"> công dân địa phương</w:t>
      </w:r>
      <w:r w:rsidR="0082634D">
        <w:rPr>
          <w:rFonts w:ascii="Times New Roman" w:hAnsi="Times New Roman"/>
          <w:szCs w:val="26"/>
          <w:lang w:val="es-ES"/>
        </w:rPr>
        <w:t xml:space="preserve"> và khách du lịch</w:t>
      </w:r>
      <w:r w:rsidRPr="00B24A6C">
        <w:rPr>
          <w:rFonts w:ascii="Times New Roman" w:hAnsi="Times New Roman"/>
          <w:szCs w:val="26"/>
          <w:lang w:val="es-ES"/>
        </w:rPr>
        <w:t xml:space="preserve"> vẫn quan tâm nhiều hơn đến lợi ích kinh tế trước mắt, chưa thực sự quan tâm đến bảo vệ môi trường tự nhiên và môi trường văn hóa xã hội. </w:t>
      </w:r>
      <w:r w:rsidR="004E0838" w:rsidRPr="00D10885">
        <w:rPr>
          <w:rFonts w:ascii="Times New Roman" w:hAnsi="Times New Roman"/>
          <w:szCs w:val="26"/>
          <w:lang w:val="es-ES"/>
        </w:rPr>
        <w:t>Nhận thức về trách nhiệm phát triển bền vững du lịch tại điểm đến của một số doanh nghiệp và người dân còn chưa cao, dẫn đến việc không tuân thủ nghiêm ngặt các quy định về bảo vệ môi trường.</w:t>
      </w:r>
    </w:p>
    <w:p w14:paraId="3EF8377A" w14:textId="41160923" w:rsidR="002553F2" w:rsidRPr="003565F9" w:rsidRDefault="00585F26" w:rsidP="006C4C3E">
      <w:pPr>
        <w:spacing w:before="120" w:line="336" w:lineRule="auto"/>
        <w:ind w:firstLine="720"/>
        <w:jc w:val="both"/>
        <w:rPr>
          <w:rFonts w:ascii="Times New Roman" w:hAnsi="Times New Roman"/>
          <w:szCs w:val="26"/>
          <w:lang w:val="es-ES"/>
        </w:rPr>
      </w:pPr>
      <w:r w:rsidRPr="003565F9">
        <w:rPr>
          <w:rFonts w:ascii="Times New Roman" w:hAnsi="Times New Roman"/>
          <w:szCs w:val="26"/>
          <w:lang w:val="es-ES"/>
        </w:rPr>
        <w:t xml:space="preserve">- </w:t>
      </w:r>
      <w:r w:rsidR="003921BF" w:rsidRPr="003921BF">
        <w:rPr>
          <w:rFonts w:ascii="Times New Roman" w:hAnsi="Times New Roman"/>
          <w:szCs w:val="26"/>
          <w:lang w:val="es-ES"/>
        </w:rPr>
        <w:t>Đa số các cơ sở kinh doanh du lịch tại các điểm đến có quy mô nhỏ, nguồn lực hạn chế hình thành và phát triển kinh doanh dựa chủ yếu vào lợi thế của điều kiện tự nhiên. Vì vậy, h</w:t>
      </w:r>
      <w:r w:rsidRPr="003921BF">
        <w:rPr>
          <w:rFonts w:ascii="Times New Roman" w:hAnsi="Times New Roman"/>
          <w:szCs w:val="26"/>
          <w:lang w:val="es-ES"/>
        </w:rPr>
        <w:t xml:space="preserve">oạt động </w:t>
      </w:r>
      <w:r w:rsidR="000E6BD5" w:rsidRPr="003921BF">
        <w:rPr>
          <w:rFonts w:ascii="Times New Roman" w:hAnsi="Times New Roman"/>
          <w:szCs w:val="26"/>
          <w:lang w:val="es-ES"/>
        </w:rPr>
        <w:t xml:space="preserve">kinh doanh </w:t>
      </w:r>
      <w:r w:rsidRPr="003921BF">
        <w:rPr>
          <w:rFonts w:ascii="Times New Roman" w:hAnsi="Times New Roman"/>
          <w:szCs w:val="26"/>
          <w:lang w:val="es-ES"/>
        </w:rPr>
        <w:t>du lịch</w:t>
      </w:r>
      <w:r w:rsidR="000E6BD5" w:rsidRPr="003921BF">
        <w:rPr>
          <w:rFonts w:ascii="Times New Roman" w:hAnsi="Times New Roman"/>
          <w:szCs w:val="26"/>
          <w:lang w:val="es-ES"/>
        </w:rPr>
        <w:t xml:space="preserve"> của nhiều doanh nghiệp</w:t>
      </w:r>
      <w:r w:rsidRPr="003921BF">
        <w:rPr>
          <w:rFonts w:ascii="Times New Roman" w:hAnsi="Times New Roman"/>
          <w:szCs w:val="26"/>
          <w:lang w:val="es-ES"/>
        </w:rPr>
        <w:t xml:space="preserve"> còn thiếu tính chuyên nghiệp, chất lượng dịch vụ du lịch </w:t>
      </w:r>
      <w:r w:rsidR="000E6BD5" w:rsidRPr="003921BF">
        <w:rPr>
          <w:rFonts w:ascii="Times New Roman" w:hAnsi="Times New Roman"/>
          <w:szCs w:val="26"/>
          <w:lang w:val="es-ES"/>
        </w:rPr>
        <w:t xml:space="preserve">cung ứng cho khách du lịch </w:t>
      </w:r>
      <w:r w:rsidRPr="003921BF">
        <w:rPr>
          <w:rFonts w:ascii="Times New Roman" w:hAnsi="Times New Roman"/>
          <w:szCs w:val="26"/>
          <w:lang w:val="es-ES"/>
        </w:rPr>
        <w:t xml:space="preserve">chưa cao. </w:t>
      </w:r>
      <w:r w:rsidR="003921BF">
        <w:rPr>
          <w:rFonts w:ascii="Times New Roman" w:hAnsi="Times New Roman"/>
          <w:szCs w:val="26"/>
          <w:lang w:val="es-ES"/>
        </w:rPr>
        <w:t xml:space="preserve">Các quan hệ liên kết kinh doanh yếu và thiếu. </w:t>
      </w:r>
      <w:r w:rsidR="002553F2" w:rsidRPr="003565F9">
        <w:rPr>
          <w:rFonts w:ascii="Times New Roman" w:hAnsi="Times New Roman"/>
          <w:szCs w:val="26"/>
          <w:lang w:val="es-ES"/>
        </w:rPr>
        <w:t>C</w:t>
      </w:r>
      <w:r w:rsidR="003921BF">
        <w:rPr>
          <w:rFonts w:ascii="Times New Roman" w:hAnsi="Times New Roman"/>
          <w:szCs w:val="26"/>
          <w:lang w:val="es-ES"/>
        </w:rPr>
        <w:t>hưa</w:t>
      </w:r>
      <w:r w:rsidR="002553F2" w:rsidRPr="003565F9">
        <w:rPr>
          <w:rFonts w:ascii="Times New Roman" w:hAnsi="Times New Roman"/>
          <w:szCs w:val="26"/>
          <w:lang w:val="es-ES"/>
        </w:rPr>
        <w:t xml:space="preserve"> hình thành các tuyến du lịch liên thông với các địa phương trong vùng và quốc tế. </w:t>
      </w:r>
    </w:p>
    <w:p w14:paraId="014BED14" w14:textId="2BA43276" w:rsidR="004E0838" w:rsidRPr="003565F9" w:rsidRDefault="000E6BD5" w:rsidP="006C4C3E">
      <w:pPr>
        <w:spacing w:before="120" w:line="336" w:lineRule="auto"/>
        <w:ind w:firstLine="720"/>
        <w:jc w:val="both"/>
        <w:rPr>
          <w:rFonts w:ascii="Times New Roman" w:hAnsi="Times New Roman"/>
          <w:szCs w:val="26"/>
          <w:lang w:val="es-ES"/>
        </w:rPr>
      </w:pPr>
      <w:r w:rsidRPr="003921BF">
        <w:rPr>
          <w:rFonts w:ascii="Times New Roman" w:hAnsi="Times New Roman"/>
          <w:szCs w:val="26"/>
          <w:lang w:val="es-ES"/>
        </w:rPr>
        <w:t xml:space="preserve">- </w:t>
      </w:r>
      <w:r w:rsidR="003921BF" w:rsidRPr="006C4C3E">
        <w:rPr>
          <w:rFonts w:ascii="Times New Roman" w:hAnsi="Times New Roman"/>
          <w:spacing w:val="6"/>
          <w:szCs w:val="26"/>
          <w:lang w:val="es-ES"/>
        </w:rPr>
        <w:t>Chính quyền địa phương và cơ quản quản lý nhà nước về du lịch đã quan tâm thực hiện vai trò quản lý vĩ mô trong phát triển bền vững du lịch trên địa bàn, tuy nhiên, năng lực còn hạn chế nên c</w:t>
      </w:r>
      <w:r w:rsidR="00585F26" w:rsidRPr="006C4C3E">
        <w:rPr>
          <w:rFonts w:ascii="Times New Roman" w:hAnsi="Times New Roman"/>
          <w:spacing w:val="6"/>
          <w:szCs w:val="26"/>
          <w:lang w:val="es-ES"/>
        </w:rPr>
        <w:t xml:space="preserve">ông tác lập quy hoạch phát triển du lịch chưa đáp ứng yêu cầu đảm bảo phát triển bền vững. </w:t>
      </w:r>
      <w:r w:rsidR="004E0838" w:rsidRPr="006C4C3E">
        <w:rPr>
          <w:rFonts w:ascii="Times New Roman" w:hAnsi="Times New Roman"/>
          <w:spacing w:val="6"/>
          <w:szCs w:val="26"/>
          <w:lang w:val="es-ES"/>
        </w:rPr>
        <w:t xml:space="preserve">Công tác quy hoạch phát triển tổng thể và phát triển các ngành/lĩnh vực kinh doanh cụ thể </w:t>
      </w:r>
      <w:r w:rsidR="006B6C84" w:rsidRPr="006C4C3E">
        <w:rPr>
          <w:rFonts w:ascii="Times New Roman" w:hAnsi="Times New Roman"/>
          <w:spacing w:val="6"/>
          <w:szCs w:val="26"/>
          <w:lang w:val="es-ES"/>
        </w:rPr>
        <w:t xml:space="preserve">trong đó có du lịch </w:t>
      </w:r>
      <w:r w:rsidR="004E0838" w:rsidRPr="006C4C3E">
        <w:rPr>
          <w:rFonts w:ascii="Times New Roman" w:hAnsi="Times New Roman"/>
          <w:spacing w:val="6"/>
          <w:szCs w:val="26"/>
          <w:lang w:val="es-ES"/>
        </w:rPr>
        <w:t>chưa đảm bảo sự hợp lý và nhất quán theo định hướng phát triển dài hạn bền vững trên địa bàn thành phố</w:t>
      </w:r>
      <w:r w:rsidR="004E0838" w:rsidRPr="003565F9">
        <w:rPr>
          <w:rFonts w:ascii="Times New Roman" w:hAnsi="Times New Roman"/>
          <w:szCs w:val="26"/>
          <w:lang w:val="es-ES"/>
        </w:rPr>
        <w:t>.</w:t>
      </w:r>
    </w:p>
    <w:p w14:paraId="256F4CAB" w14:textId="4E076F04" w:rsidR="00EE78D6" w:rsidRDefault="004E0838" w:rsidP="006C4C3E">
      <w:pPr>
        <w:spacing w:before="120" w:line="336" w:lineRule="auto"/>
        <w:ind w:firstLine="720"/>
        <w:jc w:val="both"/>
        <w:rPr>
          <w:rFonts w:ascii="Times New Roman" w:hAnsi="Times New Roman"/>
          <w:szCs w:val="26"/>
          <w:lang w:val="es-ES"/>
        </w:rPr>
      </w:pPr>
      <w:r>
        <w:rPr>
          <w:rFonts w:ascii="Times New Roman" w:hAnsi="Times New Roman"/>
          <w:szCs w:val="26"/>
          <w:lang w:val="es-ES"/>
        </w:rPr>
        <w:lastRenderedPageBreak/>
        <w:t xml:space="preserve">- </w:t>
      </w:r>
      <w:r w:rsidR="00EE78D6">
        <w:rPr>
          <w:rFonts w:ascii="Times New Roman" w:hAnsi="Times New Roman"/>
          <w:szCs w:val="26"/>
          <w:lang w:val="es-ES"/>
        </w:rPr>
        <w:t>C</w:t>
      </w:r>
      <w:r w:rsidR="00EE78D6" w:rsidRPr="00B24A6C">
        <w:rPr>
          <w:rFonts w:ascii="Times New Roman" w:hAnsi="Times New Roman"/>
          <w:szCs w:val="26"/>
          <w:lang w:val="es-ES"/>
        </w:rPr>
        <w:t xml:space="preserve">ác chính sách </w:t>
      </w:r>
      <w:r w:rsidR="003921BF">
        <w:rPr>
          <w:rFonts w:ascii="Times New Roman" w:hAnsi="Times New Roman"/>
          <w:szCs w:val="26"/>
          <w:lang w:val="es-ES"/>
        </w:rPr>
        <w:t xml:space="preserve">quản lý </w:t>
      </w:r>
      <w:r w:rsidR="00EE78D6" w:rsidRPr="00B24A6C">
        <w:rPr>
          <w:rFonts w:ascii="Times New Roman" w:hAnsi="Times New Roman"/>
          <w:szCs w:val="26"/>
          <w:lang w:val="es-ES"/>
        </w:rPr>
        <w:t xml:space="preserve">phát triển du lịch theo hướng bền vững chưa đủ và chưa được thực hiện triệt để và nghiêm ngặt. </w:t>
      </w:r>
      <w:r>
        <w:rPr>
          <w:rFonts w:ascii="Times New Roman" w:hAnsi="Times New Roman"/>
          <w:szCs w:val="26"/>
          <w:lang w:val="es-ES"/>
        </w:rPr>
        <w:t>Việc ban hành</w:t>
      </w:r>
      <w:r w:rsidR="00EE78D6" w:rsidRPr="00B24A6C">
        <w:rPr>
          <w:rFonts w:ascii="Times New Roman" w:hAnsi="Times New Roman"/>
          <w:szCs w:val="26"/>
          <w:lang w:val="es-ES"/>
        </w:rPr>
        <w:t xml:space="preserve"> các chinh sách </w:t>
      </w:r>
      <w:r w:rsidR="003921BF">
        <w:rPr>
          <w:rFonts w:ascii="Times New Roman" w:hAnsi="Times New Roman"/>
          <w:szCs w:val="26"/>
          <w:lang w:val="es-ES"/>
        </w:rPr>
        <w:t xml:space="preserve">quản lý </w:t>
      </w:r>
      <w:r w:rsidR="00EE78D6" w:rsidRPr="00B24A6C">
        <w:rPr>
          <w:rFonts w:ascii="Times New Roman" w:hAnsi="Times New Roman"/>
          <w:szCs w:val="26"/>
          <w:lang w:val="es-ES"/>
        </w:rPr>
        <w:t>phát triển</w:t>
      </w:r>
      <w:r w:rsidR="003921BF">
        <w:rPr>
          <w:rFonts w:ascii="Times New Roman" w:hAnsi="Times New Roman"/>
          <w:szCs w:val="26"/>
          <w:lang w:val="es-ES"/>
        </w:rPr>
        <w:t xml:space="preserve"> bền vững trên địa bàn </w:t>
      </w:r>
      <w:r w:rsidR="006B6C84">
        <w:rPr>
          <w:rFonts w:ascii="Times New Roman" w:hAnsi="Times New Roman"/>
          <w:szCs w:val="26"/>
          <w:lang w:val="es-ES"/>
        </w:rPr>
        <w:t xml:space="preserve">các </w:t>
      </w:r>
      <w:r w:rsidR="003921BF">
        <w:rPr>
          <w:rFonts w:ascii="Times New Roman" w:hAnsi="Times New Roman"/>
          <w:szCs w:val="26"/>
          <w:lang w:val="es-ES"/>
        </w:rPr>
        <w:t>điểm đến</w:t>
      </w:r>
      <w:r w:rsidR="006B6C84">
        <w:rPr>
          <w:rFonts w:ascii="Times New Roman" w:hAnsi="Times New Roman"/>
          <w:szCs w:val="26"/>
          <w:lang w:val="es-ES"/>
        </w:rPr>
        <w:t xml:space="preserve"> du lịch</w:t>
      </w:r>
      <w:r w:rsidR="00EE78D6" w:rsidRPr="00B24A6C">
        <w:rPr>
          <w:rFonts w:ascii="Times New Roman" w:hAnsi="Times New Roman"/>
          <w:szCs w:val="26"/>
          <w:lang w:val="es-ES"/>
        </w:rPr>
        <w:t xml:space="preserve"> chưa nhất quán, </w:t>
      </w:r>
      <w:r>
        <w:rPr>
          <w:rFonts w:ascii="Times New Roman" w:hAnsi="Times New Roman"/>
          <w:szCs w:val="26"/>
          <w:lang w:val="es-ES"/>
        </w:rPr>
        <w:t xml:space="preserve">chưa lấy ý kiến tham vấn từ tất cả các bên liên quan nên chưa đảm bảo được sự đồng thuận của cư dân địa phương và cộng đồng doanh nghiệp; các chính sách cũng </w:t>
      </w:r>
      <w:r w:rsidR="00EE78D6" w:rsidRPr="00B24A6C">
        <w:rPr>
          <w:rFonts w:ascii="Times New Roman" w:hAnsi="Times New Roman"/>
          <w:szCs w:val="26"/>
          <w:lang w:val="es-ES"/>
        </w:rPr>
        <w:t>chưa được</w:t>
      </w:r>
      <w:r>
        <w:rPr>
          <w:rFonts w:ascii="Times New Roman" w:hAnsi="Times New Roman"/>
          <w:szCs w:val="26"/>
          <w:lang w:val="es-ES"/>
        </w:rPr>
        <w:t xml:space="preserve"> triển khai</w:t>
      </w:r>
      <w:r w:rsidR="00EE78D6" w:rsidRPr="00B24A6C">
        <w:rPr>
          <w:rFonts w:ascii="Times New Roman" w:hAnsi="Times New Roman"/>
          <w:szCs w:val="26"/>
          <w:lang w:val="es-ES"/>
        </w:rPr>
        <w:t xml:space="preserve"> thực hiện và kiểm soát tốt</w:t>
      </w:r>
      <w:r w:rsidR="003921BF">
        <w:rPr>
          <w:rFonts w:ascii="Times New Roman" w:hAnsi="Times New Roman"/>
          <w:szCs w:val="26"/>
          <w:lang w:val="es-ES"/>
        </w:rPr>
        <w:t>.</w:t>
      </w:r>
    </w:p>
    <w:p w14:paraId="156D17A0" w14:textId="04DDA9EB" w:rsidR="004E0838" w:rsidRDefault="0096203F" w:rsidP="006C4C3E">
      <w:pPr>
        <w:spacing w:before="120" w:line="324" w:lineRule="auto"/>
        <w:ind w:firstLine="720"/>
        <w:jc w:val="both"/>
        <w:rPr>
          <w:rFonts w:ascii="Times New Roman" w:hAnsi="Times New Roman"/>
          <w:szCs w:val="26"/>
          <w:lang w:val="es-ES"/>
        </w:rPr>
      </w:pPr>
      <w:r w:rsidRPr="003565F9">
        <w:rPr>
          <w:rFonts w:ascii="Times New Roman" w:hAnsi="Times New Roman"/>
          <w:szCs w:val="26"/>
          <w:lang w:val="es-ES"/>
        </w:rPr>
        <w:t xml:space="preserve">- </w:t>
      </w:r>
      <w:r w:rsidR="004E0838">
        <w:rPr>
          <w:rFonts w:ascii="Times New Roman" w:hAnsi="Times New Roman"/>
          <w:szCs w:val="26"/>
          <w:lang w:val="es-ES"/>
        </w:rPr>
        <w:t>Chính quyền t</w:t>
      </w:r>
      <w:r w:rsidRPr="003565F9">
        <w:rPr>
          <w:rFonts w:ascii="Times New Roman" w:hAnsi="Times New Roman"/>
          <w:szCs w:val="26"/>
          <w:lang w:val="es-ES"/>
        </w:rPr>
        <w:t>hành phố cũng đang thiếu cơ chế, chính sách</w:t>
      </w:r>
      <w:r w:rsidR="004E0838">
        <w:rPr>
          <w:rFonts w:ascii="Times New Roman" w:hAnsi="Times New Roman"/>
          <w:szCs w:val="26"/>
          <w:lang w:val="es-ES"/>
        </w:rPr>
        <w:t xml:space="preserve"> hỗ trợ</w:t>
      </w:r>
      <w:r w:rsidRPr="003565F9">
        <w:rPr>
          <w:rFonts w:ascii="Times New Roman" w:hAnsi="Times New Roman"/>
          <w:szCs w:val="26"/>
          <w:lang w:val="es-ES"/>
        </w:rPr>
        <w:t xml:space="preserve"> đủ mạnh để có thể thu hút các doanh nghiệp</w:t>
      </w:r>
      <w:r w:rsidR="004E0838">
        <w:rPr>
          <w:rFonts w:ascii="Times New Roman" w:hAnsi="Times New Roman"/>
          <w:szCs w:val="26"/>
          <w:lang w:val="es-ES"/>
        </w:rPr>
        <w:t xml:space="preserve"> lớn,</w:t>
      </w:r>
      <w:r w:rsidRPr="003565F9">
        <w:rPr>
          <w:rFonts w:ascii="Times New Roman" w:hAnsi="Times New Roman"/>
          <w:szCs w:val="26"/>
          <w:lang w:val="es-ES"/>
        </w:rPr>
        <w:t xml:space="preserve"> các thành phần kinh tế tham gia phát triển các loại hình kinh doanh du lịch theo hướng bền vững. </w:t>
      </w:r>
      <w:r w:rsidR="004E0838">
        <w:rPr>
          <w:rFonts w:ascii="Times New Roman" w:hAnsi="Times New Roman"/>
          <w:szCs w:val="26"/>
          <w:lang w:val="es-ES"/>
        </w:rPr>
        <w:t xml:space="preserve">Sự phát triển của một số dự án du lịch lớn chưa đảm bảo gắn kết với các điểm đến du lịch hiện có nên chưa đảm bảo phát triển bền vững du lịch trên toàn thành phố. </w:t>
      </w:r>
    </w:p>
    <w:p w14:paraId="098BB6E8" w14:textId="35E84AB2" w:rsidR="00581691" w:rsidRPr="00B24A6C" w:rsidRDefault="0054004B" w:rsidP="006C4C3E">
      <w:pPr>
        <w:spacing w:before="120" w:line="324" w:lineRule="auto"/>
        <w:ind w:firstLine="720"/>
        <w:jc w:val="both"/>
        <w:rPr>
          <w:rFonts w:ascii="Times New Roman" w:hAnsi="Times New Roman"/>
          <w:szCs w:val="26"/>
          <w:lang w:val="es-ES"/>
        </w:rPr>
      </w:pPr>
      <w:r>
        <w:rPr>
          <w:rFonts w:ascii="Times New Roman" w:hAnsi="Times New Roman"/>
          <w:szCs w:val="26"/>
          <w:lang w:val="es-ES"/>
        </w:rPr>
        <w:t>C</w:t>
      </w:r>
      <w:r w:rsidR="00581691" w:rsidRPr="00B24A6C">
        <w:rPr>
          <w:rFonts w:ascii="Times New Roman" w:hAnsi="Times New Roman"/>
          <w:szCs w:val="26"/>
          <w:lang w:val="es-ES"/>
        </w:rPr>
        <w:t xml:space="preserve">ác bên liên quan ở địa phương </w:t>
      </w:r>
      <w:r>
        <w:rPr>
          <w:rFonts w:ascii="Times New Roman" w:hAnsi="Times New Roman"/>
          <w:szCs w:val="26"/>
          <w:lang w:val="es-ES"/>
        </w:rPr>
        <w:t>đều</w:t>
      </w:r>
      <w:r w:rsidR="00581691" w:rsidRPr="00B24A6C">
        <w:rPr>
          <w:rFonts w:ascii="Times New Roman" w:hAnsi="Times New Roman"/>
          <w:szCs w:val="26"/>
          <w:lang w:val="es-ES"/>
        </w:rPr>
        <w:t xml:space="preserve"> nhận định các chính sách </w:t>
      </w:r>
      <w:r>
        <w:rPr>
          <w:rFonts w:ascii="Times New Roman" w:hAnsi="Times New Roman"/>
          <w:szCs w:val="26"/>
          <w:lang w:val="es-ES"/>
        </w:rPr>
        <w:t>còn hạn chế</w:t>
      </w:r>
      <w:r w:rsidR="00581691" w:rsidRPr="00B24A6C">
        <w:rPr>
          <w:rFonts w:ascii="Times New Roman" w:hAnsi="Times New Roman"/>
          <w:szCs w:val="26"/>
          <w:lang w:val="es-ES"/>
        </w:rPr>
        <w:t xml:space="preserve"> và việc </w:t>
      </w:r>
      <w:r w:rsidR="004E0838">
        <w:rPr>
          <w:rFonts w:ascii="Times New Roman" w:hAnsi="Times New Roman"/>
          <w:szCs w:val="26"/>
          <w:lang w:val="es-ES"/>
        </w:rPr>
        <w:t xml:space="preserve">triển khai </w:t>
      </w:r>
      <w:r w:rsidR="00581691" w:rsidRPr="00B24A6C">
        <w:rPr>
          <w:rFonts w:ascii="Times New Roman" w:hAnsi="Times New Roman"/>
          <w:szCs w:val="26"/>
          <w:lang w:val="es-ES"/>
        </w:rPr>
        <w:t>thực hiện c</w:t>
      </w:r>
      <w:r w:rsidR="004E0838">
        <w:rPr>
          <w:rFonts w:ascii="Times New Roman" w:hAnsi="Times New Roman"/>
          <w:szCs w:val="26"/>
          <w:lang w:val="es-ES"/>
        </w:rPr>
        <w:t>ác chính sách</w:t>
      </w:r>
      <w:r>
        <w:rPr>
          <w:rFonts w:ascii="Times New Roman" w:hAnsi="Times New Roman"/>
          <w:szCs w:val="26"/>
          <w:lang w:val="es-ES"/>
        </w:rPr>
        <w:t xml:space="preserve"> còn chậm và không đồng bộ</w:t>
      </w:r>
      <w:r w:rsidR="00581691" w:rsidRPr="00B24A6C">
        <w:rPr>
          <w:rFonts w:ascii="Times New Roman" w:hAnsi="Times New Roman"/>
          <w:szCs w:val="26"/>
          <w:lang w:val="es-ES"/>
        </w:rPr>
        <w:t xml:space="preserve">. Một số người kinh doanh du lịch và công dân ở các điểm du lịch cho rằng: (1) các chính sách này không đủ hiệu quả và cần có thêm các kế hoạch hành động; (2) các chính sách </w:t>
      </w:r>
      <w:r>
        <w:rPr>
          <w:rFonts w:ascii="Times New Roman" w:hAnsi="Times New Roman"/>
          <w:szCs w:val="26"/>
          <w:lang w:val="es-ES"/>
        </w:rPr>
        <w:t>chưa được</w:t>
      </w:r>
      <w:r w:rsidR="00581691" w:rsidRPr="00B24A6C">
        <w:rPr>
          <w:rFonts w:ascii="Times New Roman" w:hAnsi="Times New Roman"/>
          <w:szCs w:val="26"/>
          <w:lang w:val="es-ES"/>
        </w:rPr>
        <w:t xml:space="preserve"> áp dụng nghiêm ngặt; (3) cần bổ sung các chính sách mới và (4) các chính sách </w:t>
      </w:r>
      <w:r>
        <w:rPr>
          <w:rFonts w:ascii="Times New Roman" w:hAnsi="Times New Roman"/>
          <w:szCs w:val="26"/>
          <w:lang w:val="es-ES"/>
        </w:rPr>
        <w:t>chưa</w:t>
      </w:r>
      <w:r w:rsidR="00581691" w:rsidRPr="00B24A6C">
        <w:rPr>
          <w:rFonts w:ascii="Times New Roman" w:hAnsi="Times New Roman"/>
          <w:szCs w:val="26"/>
          <w:lang w:val="es-ES"/>
        </w:rPr>
        <w:t xml:space="preserve"> được công bố rộng rãi</w:t>
      </w:r>
      <w:r w:rsidR="00984497">
        <w:rPr>
          <w:rFonts w:ascii="Times New Roman" w:hAnsi="Times New Roman"/>
          <w:szCs w:val="26"/>
          <w:lang w:val="es-ES"/>
        </w:rPr>
        <w:t>.</w:t>
      </w:r>
      <w:r w:rsidR="00581691" w:rsidRPr="00B24A6C">
        <w:rPr>
          <w:rFonts w:ascii="Times New Roman" w:hAnsi="Times New Roman"/>
          <w:szCs w:val="26"/>
          <w:lang w:val="es-ES"/>
        </w:rPr>
        <w:t xml:space="preserve"> </w:t>
      </w:r>
    </w:p>
    <w:p w14:paraId="200EE11E" w14:textId="4A28417F" w:rsidR="007F6D7D" w:rsidRPr="00B24A6C" w:rsidRDefault="007F6D7D" w:rsidP="006C4C3E">
      <w:pPr>
        <w:spacing w:before="120" w:line="324" w:lineRule="auto"/>
        <w:ind w:firstLine="720"/>
        <w:jc w:val="both"/>
        <w:rPr>
          <w:rFonts w:ascii="Times New Roman" w:hAnsi="Times New Roman"/>
          <w:szCs w:val="26"/>
          <w:lang w:val="es-ES"/>
        </w:rPr>
      </w:pPr>
      <w:r w:rsidRPr="00B24A6C">
        <w:rPr>
          <w:rFonts w:ascii="Times New Roman" w:hAnsi="Times New Roman"/>
          <w:szCs w:val="26"/>
          <w:lang w:val="es-ES"/>
        </w:rPr>
        <w:t xml:space="preserve">- Công tác quy hoạch </w:t>
      </w:r>
      <w:r w:rsidR="000E6BD5" w:rsidRPr="00B24A6C">
        <w:rPr>
          <w:rFonts w:ascii="Times New Roman" w:hAnsi="Times New Roman"/>
          <w:szCs w:val="26"/>
          <w:lang w:val="es-ES"/>
        </w:rPr>
        <w:t xml:space="preserve">đất đai dành cho </w:t>
      </w:r>
      <w:r w:rsidRPr="00B24A6C">
        <w:rPr>
          <w:rFonts w:ascii="Times New Roman" w:hAnsi="Times New Roman"/>
          <w:szCs w:val="26"/>
          <w:lang w:val="es-ES"/>
        </w:rPr>
        <w:t xml:space="preserve">phát triển du lịch thành phố còn những hạn chế. Các bên liên quan tại các khu du lịch của thành phố đều đánh giá rằng phát triển du lịch thường đồng nghĩa với việc </w:t>
      </w:r>
      <w:r w:rsidR="003F7740">
        <w:rPr>
          <w:rFonts w:ascii="Times New Roman" w:hAnsi="Times New Roman"/>
          <w:szCs w:val="26"/>
          <w:lang w:val="es-ES"/>
        </w:rPr>
        <w:t xml:space="preserve">chuyển đổi </w:t>
      </w:r>
      <w:r w:rsidRPr="00B24A6C">
        <w:rPr>
          <w:rFonts w:ascii="Times New Roman" w:hAnsi="Times New Roman"/>
          <w:szCs w:val="26"/>
          <w:lang w:val="es-ES"/>
        </w:rPr>
        <w:t xml:space="preserve">các khu vực tự nhiên rộng lớn để xây dựng các khu nghỉ dưỡng và khách sạn. Tuy nhiên, việc quy hoạch đảm bảo cho sự phát triển du lịch bền vững hiện tại chưa được thực hiện tốt để giúp giải quyết vấn đề này. Vì vậy, mặc dù thành phố đang phát triển các dự án du lịch bền vững hơn, nhưng nhiều khu vực tự nhiên không thể được bảo tồn hoàn toàn. </w:t>
      </w:r>
    </w:p>
    <w:p w14:paraId="2795E434" w14:textId="77777777" w:rsidR="004E0838" w:rsidRPr="00D10885" w:rsidRDefault="00E4135E" w:rsidP="006C4C3E">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 xml:space="preserve">- </w:t>
      </w:r>
      <w:r w:rsidR="004E0838" w:rsidRPr="00D10885">
        <w:rPr>
          <w:rFonts w:ascii="Times New Roman" w:hAnsi="Times New Roman"/>
          <w:szCs w:val="26"/>
          <w:lang w:val="es-ES"/>
        </w:rPr>
        <w:t>N</w:t>
      </w:r>
      <w:r w:rsidR="002553F2" w:rsidRPr="00D10885">
        <w:rPr>
          <w:rFonts w:ascii="Times New Roman" w:hAnsi="Times New Roman"/>
          <w:szCs w:val="26"/>
          <w:lang w:val="es-ES"/>
        </w:rPr>
        <w:t xml:space="preserve">guồn lực tài chính cho các chương trình bảo vệ môi trường và bảo tồn văn hóa còn hạn chế, đặc biệt trong bối cảnh nền kinh tế đang chịu nhiều áp lực từ các yếu tố bên ngoài. </w:t>
      </w:r>
    </w:p>
    <w:p w14:paraId="688C6840" w14:textId="46CC52EB" w:rsidR="002553F2" w:rsidRPr="006C4C3E" w:rsidRDefault="00E4135E" w:rsidP="006C4C3E">
      <w:pPr>
        <w:spacing w:before="120" w:line="312" w:lineRule="auto"/>
        <w:ind w:firstLine="720"/>
        <w:jc w:val="both"/>
        <w:rPr>
          <w:rFonts w:ascii="Times New Roman" w:hAnsi="Times New Roman"/>
          <w:spacing w:val="-8"/>
          <w:szCs w:val="26"/>
          <w:lang w:val="es-ES"/>
        </w:rPr>
      </w:pPr>
      <w:r w:rsidRPr="006C4C3E">
        <w:rPr>
          <w:rFonts w:ascii="Times New Roman" w:hAnsi="Times New Roman"/>
          <w:spacing w:val="-8"/>
          <w:szCs w:val="26"/>
          <w:lang w:val="es-ES"/>
        </w:rPr>
        <w:t xml:space="preserve">- </w:t>
      </w:r>
      <w:r w:rsidR="002553F2" w:rsidRPr="006C4C3E">
        <w:rPr>
          <w:rFonts w:ascii="Times New Roman" w:hAnsi="Times New Roman"/>
          <w:spacing w:val="6"/>
          <w:szCs w:val="26"/>
          <w:lang w:val="es-ES"/>
        </w:rPr>
        <w:t>Hạ tầng du lịch tại một số khu vực, đặc biệt là các điểm đến mới phát triển, vẫn chưa đồng bộ và chưa đáp ứng được yêu cầu của du khách. Điều này ảnh hưởng đến trải nghiệm của du khách và làm giảm sức cạnh tranh của Hải Phòng so với các địa phương khác.</w:t>
      </w:r>
    </w:p>
    <w:p w14:paraId="6D88539C" w14:textId="24FE0961" w:rsidR="002553F2" w:rsidRPr="00D10885" w:rsidRDefault="003F7740" w:rsidP="006C4C3E">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 xml:space="preserve">- </w:t>
      </w:r>
      <w:r w:rsidR="002553F2" w:rsidRPr="00D10885">
        <w:rPr>
          <w:rFonts w:ascii="Times New Roman" w:hAnsi="Times New Roman"/>
          <w:szCs w:val="26"/>
          <w:lang w:val="es-ES"/>
        </w:rPr>
        <w:t xml:space="preserve">Cuối cùng, </w:t>
      </w:r>
      <w:bookmarkStart w:id="365" w:name="_Hlk178153419"/>
      <w:r w:rsidR="002553F2" w:rsidRPr="00D10885">
        <w:rPr>
          <w:rFonts w:ascii="Times New Roman" w:hAnsi="Times New Roman"/>
          <w:szCs w:val="26"/>
          <w:lang w:val="es-ES"/>
        </w:rPr>
        <w:t>việc phối hợp giữa các cơ quan quản lý nhà nước</w:t>
      </w:r>
      <w:r w:rsidR="001B1840" w:rsidRPr="00D10885">
        <w:rPr>
          <w:rFonts w:ascii="Times New Roman" w:hAnsi="Times New Roman"/>
          <w:szCs w:val="26"/>
          <w:lang w:val="es-ES"/>
        </w:rPr>
        <w:t>, các</w:t>
      </w:r>
      <w:r w:rsidR="002553F2" w:rsidRPr="00D10885">
        <w:rPr>
          <w:rFonts w:ascii="Times New Roman" w:hAnsi="Times New Roman"/>
          <w:szCs w:val="26"/>
          <w:lang w:val="es-ES"/>
        </w:rPr>
        <w:t xml:space="preserve"> doanh nghiệp </w:t>
      </w:r>
      <w:r w:rsidR="001B1840" w:rsidRPr="00D10885">
        <w:rPr>
          <w:rFonts w:ascii="Times New Roman" w:hAnsi="Times New Roman"/>
          <w:szCs w:val="26"/>
          <w:lang w:val="es-ES"/>
        </w:rPr>
        <w:t xml:space="preserve">kinh doanh du lịch, các tổ chức phi chính phủ và cộng đồng cư dân địa phương </w:t>
      </w:r>
      <w:r w:rsidR="002553F2" w:rsidRPr="00D10885">
        <w:rPr>
          <w:rFonts w:ascii="Times New Roman" w:hAnsi="Times New Roman"/>
          <w:szCs w:val="26"/>
          <w:lang w:val="es-ES"/>
        </w:rPr>
        <w:t xml:space="preserve">trong </w:t>
      </w:r>
      <w:r w:rsidR="002553F2" w:rsidRPr="00D10885">
        <w:rPr>
          <w:rFonts w:ascii="Times New Roman" w:hAnsi="Times New Roman"/>
          <w:szCs w:val="26"/>
          <w:lang w:val="es-ES"/>
        </w:rPr>
        <w:lastRenderedPageBreak/>
        <w:t>việc thực hiện chính sách còn chưa chặt chẽ, dẫn đến tình trạng chồng chéo hoặc không đồng bộ trong quá trình triển khai</w:t>
      </w:r>
      <w:r w:rsidR="001B1840" w:rsidRPr="00D10885">
        <w:rPr>
          <w:rFonts w:ascii="Times New Roman" w:hAnsi="Times New Roman"/>
          <w:szCs w:val="26"/>
          <w:lang w:val="es-ES"/>
        </w:rPr>
        <w:t xml:space="preserve"> các quy h</w:t>
      </w:r>
      <w:r w:rsidR="002D01EC" w:rsidRPr="00D10885">
        <w:rPr>
          <w:rFonts w:ascii="Times New Roman" w:hAnsi="Times New Roman"/>
          <w:szCs w:val="26"/>
          <w:lang w:val="es-ES"/>
        </w:rPr>
        <w:t>oạch</w:t>
      </w:r>
      <w:r w:rsidR="001B1840" w:rsidRPr="00D10885">
        <w:rPr>
          <w:rFonts w:ascii="Times New Roman" w:hAnsi="Times New Roman"/>
          <w:szCs w:val="26"/>
          <w:lang w:val="es-ES"/>
        </w:rPr>
        <w:t>, kế hoạch, các chính sách quản lý và hỗ trợ phát triển bền vững du lịch trên địa bàn thành phố Hải Phòng</w:t>
      </w:r>
      <w:r w:rsidR="002553F2" w:rsidRPr="00D10885">
        <w:rPr>
          <w:rFonts w:ascii="Times New Roman" w:hAnsi="Times New Roman"/>
          <w:szCs w:val="26"/>
          <w:lang w:val="es-ES"/>
        </w:rPr>
        <w:t>.</w:t>
      </w:r>
      <w:bookmarkEnd w:id="365"/>
    </w:p>
    <w:p w14:paraId="703A11EB" w14:textId="7D770E5A" w:rsidR="00DB2D1C" w:rsidRPr="00B24A6C" w:rsidRDefault="00AB3B1E" w:rsidP="00314FE9">
      <w:pPr>
        <w:pStyle w:val="1"/>
        <w:rPr>
          <w:lang w:val="es-ES"/>
        </w:rPr>
      </w:pPr>
      <w:bookmarkStart w:id="366" w:name="_Toc185954857"/>
      <w:bookmarkStart w:id="367" w:name="_Toc185954951"/>
      <w:bookmarkStart w:id="368" w:name="_Toc196298448"/>
      <w:r w:rsidRPr="00B24A6C">
        <w:rPr>
          <w:lang w:val="es-ES"/>
        </w:rPr>
        <w:t>Tiểu kết chương 3</w:t>
      </w:r>
      <w:bookmarkEnd w:id="366"/>
      <w:bookmarkEnd w:id="367"/>
      <w:bookmarkEnd w:id="368"/>
    </w:p>
    <w:p w14:paraId="0E142CD5" w14:textId="77777777" w:rsidR="006C4C3E" w:rsidRPr="000D39C4" w:rsidRDefault="006C4C3E" w:rsidP="00A94F92">
      <w:pPr>
        <w:spacing w:before="120" w:line="312" w:lineRule="auto"/>
        <w:jc w:val="both"/>
        <w:rPr>
          <w:rFonts w:ascii="Times New Roman" w:hAnsi="Times New Roman"/>
          <w:color w:val="000000"/>
          <w:sz w:val="8"/>
          <w:szCs w:val="8"/>
          <w:lang w:val="es-ES"/>
        </w:rPr>
      </w:pPr>
    </w:p>
    <w:p w14:paraId="6F6675ED" w14:textId="312FB3DF" w:rsidR="00DB2D1C" w:rsidRPr="00965BEF" w:rsidRDefault="000759FF" w:rsidP="00A94F92">
      <w:pPr>
        <w:spacing w:before="120" w:line="312" w:lineRule="auto"/>
        <w:jc w:val="both"/>
        <w:rPr>
          <w:rFonts w:ascii="Times New Roman" w:hAnsi="Times New Roman"/>
          <w:color w:val="000000"/>
          <w:szCs w:val="26"/>
          <w:lang w:val="es-ES"/>
        </w:rPr>
      </w:pPr>
      <w:r w:rsidRPr="00965BEF">
        <w:rPr>
          <w:rFonts w:ascii="Times New Roman" w:hAnsi="Times New Roman"/>
          <w:color w:val="000000"/>
          <w:szCs w:val="26"/>
          <w:lang w:val="vi-VN"/>
        </w:rPr>
        <w:tab/>
      </w:r>
      <w:r w:rsidR="00965BEF" w:rsidRPr="00965BEF">
        <w:rPr>
          <w:rFonts w:ascii="Times New Roman" w:hAnsi="Times New Roman"/>
          <w:color w:val="000000"/>
          <w:szCs w:val="26"/>
          <w:lang w:val="vi-VN"/>
        </w:rPr>
        <w:t xml:space="preserve">Trong chương này, </w:t>
      </w:r>
      <w:r w:rsidR="00A94F92">
        <w:rPr>
          <w:rFonts w:ascii="Times New Roman" w:hAnsi="Times New Roman"/>
          <w:color w:val="000000"/>
          <w:szCs w:val="26"/>
          <w:lang w:val="vi-VN"/>
        </w:rPr>
        <w:t xml:space="preserve">NCS đã phân tích </w:t>
      </w:r>
      <w:r w:rsidR="001B1840">
        <w:rPr>
          <w:rFonts w:ascii="Times New Roman" w:hAnsi="Times New Roman"/>
          <w:color w:val="000000"/>
          <w:szCs w:val="26"/>
          <w:lang w:val="vi-VN"/>
        </w:rPr>
        <w:t xml:space="preserve">thực trạng du lịch Hải Phòng từ </w:t>
      </w:r>
      <w:r w:rsidR="00A94F92">
        <w:rPr>
          <w:rFonts w:ascii="Times New Roman" w:hAnsi="Times New Roman"/>
          <w:color w:val="000000"/>
          <w:szCs w:val="26"/>
          <w:lang w:val="vi-VN"/>
        </w:rPr>
        <w:t>tiềm năng phát triển du lịch theo cách tiếp cận tài nguyên du lịch thiên nhiên, văn hóa xã hội v</w:t>
      </w:r>
      <w:r w:rsidR="001B1840">
        <w:rPr>
          <w:rFonts w:ascii="Times New Roman" w:hAnsi="Times New Roman"/>
          <w:color w:val="000000"/>
          <w:szCs w:val="26"/>
          <w:lang w:val="vi-VN"/>
        </w:rPr>
        <w:t>ố</w:t>
      </w:r>
      <w:r w:rsidR="00A94F92">
        <w:rPr>
          <w:rFonts w:ascii="Times New Roman" w:hAnsi="Times New Roman"/>
          <w:color w:val="000000"/>
          <w:szCs w:val="26"/>
          <w:lang w:val="vi-VN"/>
        </w:rPr>
        <w:t xml:space="preserve">n có của địa phương và </w:t>
      </w:r>
      <w:r w:rsidR="001B1840">
        <w:rPr>
          <w:rFonts w:ascii="Times New Roman" w:hAnsi="Times New Roman"/>
          <w:color w:val="000000"/>
          <w:szCs w:val="26"/>
          <w:lang w:val="vi-VN"/>
        </w:rPr>
        <w:t xml:space="preserve">kết quả hoạt động kinh doanh </w:t>
      </w:r>
      <w:r w:rsidR="00A94F92">
        <w:rPr>
          <w:rFonts w:ascii="Times New Roman" w:hAnsi="Times New Roman"/>
          <w:color w:val="000000"/>
          <w:szCs w:val="26"/>
          <w:lang w:val="vi-VN"/>
        </w:rPr>
        <w:t xml:space="preserve">du lịch </w:t>
      </w:r>
      <w:r w:rsidR="001B1840">
        <w:rPr>
          <w:rFonts w:ascii="Times New Roman" w:hAnsi="Times New Roman"/>
          <w:color w:val="000000"/>
          <w:szCs w:val="26"/>
          <w:lang w:val="vi-VN"/>
        </w:rPr>
        <w:t>trong những năm qua của thành phố Hải Phòng</w:t>
      </w:r>
      <w:r w:rsidR="00A94F92">
        <w:rPr>
          <w:rFonts w:ascii="Times New Roman" w:hAnsi="Times New Roman"/>
          <w:color w:val="000000"/>
          <w:szCs w:val="26"/>
          <w:lang w:val="vi-VN"/>
        </w:rPr>
        <w:t xml:space="preserve">. Từ khung lý thuyết đã xây dựng, luận án đã </w:t>
      </w:r>
      <w:r w:rsidR="001B1840">
        <w:rPr>
          <w:rFonts w:ascii="Times New Roman" w:hAnsi="Times New Roman"/>
          <w:color w:val="000000"/>
          <w:szCs w:val="26"/>
          <w:lang w:val="vi-VN"/>
        </w:rPr>
        <w:t xml:space="preserve">đo lường </w:t>
      </w:r>
      <w:r w:rsidR="00A94F92">
        <w:rPr>
          <w:rFonts w:ascii="Times New Roman" w:hAnsi="Times New Roman"/>
          <w:color w:val="000000"/>
          <w:szCs w:val="26"/>
          <w:lang w:val="vi-VN"/>
        </w:rPr>
        <w:t xml:space="preserve">hệ thống các chỉ tiêu đánh giá sự phát triển </w:t>
      </w:r>
      <w:r w:rsidR="001B1840">
        <w:rPr>
          <w:rFonts w:ascii="Times New Roman" w:hAnsi="Times New Roman"/>
          <w:color w:val="000000"/>
          <w:szCs w:val="26"/>
          <w:lang w:val="vi-VN"/>
        </w:rPr>
        <w:t>bền vững</w:t>
      </w:r>
      <w:r w:rsidR="00A94F92">
        <w:rPr>
          <w:rFonts w:ascii="Times New Roman" w:hAnsi="Times New Roman"/>
          <w:color w:val="000000"/>
          <w:szCs w:val="26"/>
          <w:lang w:val="vi-VN"/>
        </w:rPr>
        <w:t xml:space="preserve"> du lịch thành phố Hải Phòng trong </w:t>
      </w:r>
      <w:r w:rsidR="001B1840">
        <w:rPr>
          <w:rFonts w:ascii="Times New Roman" w:hAnsi="Times New Roman"/>
          <w:color w:val="000000"/>
          <w:szCs w:val="26"/>
          <w:lang w:val="vi-VN"/>
        </w:rPr>
        <w:t>thời gian</w:t>
      </w:r>
      <w:r w:rsidR="00A94F92">
        <w:rPr>
          <w:rFonts w:ascii="Times New Roman" w:hAnsi="Times New Roman"/>
          <w:color w:val="000000"/>
          <w:szCs w:val="26"/>
          <w:lang w:val="vi-VN"/>
        </w:rPr>
        <w:t xml:space="preserve"> qua với các thành tựu đạt được, những hạn chế cố hữu, qua </w:t>
      </w:r>
      <w:r w:rsidR="001B1840">
        <w:rPr>
          <w:rFonts w:ascii="Times New Roman" w:hAnsi="Times New Roman"/>
          <w:color w:val="000000"/>
          <w:szCs w:val="26"/>
          <w:lang w:val="vi-VN"/>
        </w:rPr>
        <w:t>đ</w:t>
      </w:r>
      <w:r w:rsidR="00A94F92">
        <w:rPr>
          <w:rFonts w:ascii="Times New Roman" w:hAnsi="Times New Roman"/>
          <w:color w:val="000000"/>
          <w:szCs w:val="26"/>
          <w:lang w:val="vi-VN"/>
        </w:rPr>
        <w:t>ó đã khái quát được thực trạng phát triển du lịch Hải Phòng</w:t>
      </w:r>
      <w:r w:rsidR="001B1840">
        <w:rPr>
          <w:rFonts w:ascii="Times New Roman" w:hAnsi="Times New Roman"/>
          <w:color w:val="000000"/>
          <w:szCs w:val="26"/>
          <w:lang w:val="vi-VN"/>
        </w:rPr>
        <w:t xml:space="preserve"> còn nhiều tiêu chí chưa đáp ứng yêu cầu phát triển bền vững, chỉ ra được mức độ phát triển một số mặt chưa đáp ứng yêu cầu bền vững</w:t>
      </w:r>
      <w:r w:rsidR="00A94F92">
        <w:rPr>
          <w:rFonts w:ascii="Times New Roman" w:hAnsi="Times New Roman"/>
          <w:color w:val="000000"/>
          <w:szCs w:val="26"/>
          <w:lang w:val="vi-VN"/>
        </w:rPr>
        <w:t xml:space="preserve">. Với các dữ liệu thu thập được từ phỏng vấn định tính các nhóm bên liên quan đến phát triển du lịch trên địa bàn </w:t>
      </w:r>
      <w:r w:rsidR="001B1840">
        <w:rPr>
          <w:rFonts w:ascii="Times New Roman" w:hAnsi="Times New Roman"/>
          <w:color w:val="000000"/>
          <w:szCs w:val="26"/>
          <w:lang w:val="vi-VN"/>
        </w:rPr>
        <w:t xml:space="preserve">các điểm đến du lịch của </w:t>
      </w:r>
      <w:r w:rsidR="00A94F92">
        <w:rPr>
          <w:rFonts w:ascii="Times New Roman" w:hAnsi="Times New Roman"/>
          <w:color w:val="000000"/>
          <w:szCs w:val="26"/>
          <w:lang w:val="vi-VN"/>
        </w:rPr>
        <w:t>địa phương</w:t>
      </w:r>
      <w:r w:rsidR="001B1840">
        <w:rPr>
          <w:rFonts w:ascii="Times New Roman" w:hAnsi="Times New Roman"/>
          <w:color w:val="000000"/>
          <w:szCs w:val="26"/>
          <w:lang w:val="vi-VN"/>
        </w:rPr>
        <w:t>,</w:t>
      </w:r>
      <w:r w:rsidR="00A94F92">
        <w:rPr>
          <w:rFonts w:ascii="Times New Roman" w:hAnsi="Times New Roman"/>
          <w:color w:val="000000"/>
          <w:szCs w:val="26"/>
          <w:lang w:val="vi-VN"/>
        </w:rPr>
        <w:t xml:space="preserve"> luận án đã </w:t>
      </w:r>
      <w:r w:rsidR="001B1840">
        <w:rPr>
          <w:rFonts w:ascii="Times New Roman" w:hAnsi="Times New Roman"/>
          <w:color w:val="000000"/>
          <w:szCs w:val="26"/>
          <w:lang w:val="vi-VN"/>
        </w:rPr>
        <w:t>rút ra được nhận xét, kết luận về tác động của các nhân tố thuộc các bên liên quan tới</w:t>
      </w:r>
      <w:r w:rsidR="00A94F92">
        <w:rPr>
          <w:rFonts w:ascii="Times New Roman" w:hAnsi="Times New Roman"/>
          <w:color w:val="000000"/>
          <w:szCs w:val="26"/>
          <w:lang w:val="vi-VN"/>
        </w:rPr>
        <w:t xml:space="preserve"> mức độ phát triển bền vững của du lịch Hải Phòng</w:t>
      </w:r>
      <w:r w:rsidR="001B1840">
        <w:rPr>
          <w:rFonts w:ascii="Times New Roman" w:hAnsi="Times New Roman"/>
          <w:color w:val="000000"/>
          <w:szCs w:val="26"/>
          <w:lang w:val="vi-VN"/>
        </w:rPr>
        <w:t>. Từ đó, phát</w:t>
      </w:r>
      <w:r w:rsidR="00A94F92">
        <w:rPr>
          <w:rFonts w:ascii="Times New Roman" w:hAnsi="Times New Roman"/>
          <w:color w:val="000000"/>
          <w:szCs w:val="26"/>
          <w:lang w:val="vi-VN"/>
        </w:rPr>
        <w:t xml:space="preserve"> hiện được các hạn chế và nguyên nhân từ các bên </w:t>
      </w:r>
      <w:r w:rsidR="001B1840">
        <w:rPr>
          <w:rFonts w:ascii="Times New Roman" w:hAnsi="Times New Roman"/>
          <w:color w:val="000000"/>
          <w:szCs w:val="26"/>
          <w:lang w:val="vi-VN"/>
        </w:rPr>
        <w:t>liên quan trong</w:t>
      </w:r>
      <w:r w:rsidR="00A94F92">
        <w:rPr>
          <w:rFonts w:ascii="Times New Roman" w:hAnsi="Times New Roman"/>
          <w:color w:val="000000"/>
          <w:szCs w:val="26"/>
          <w:lang w:val="vi-VN"/>
        </w:rPr>
        <w:t xml:space="preserve"> phát triển</w:t>
      </w:r>
      <w:r w:rsidR="001D2475">
        <w:rPr>
          <w:rFonts w:ascii="Times New Roman" w:hAnsi="Times New Roman"/>
          <w:color w:val="000000"/>
          <w:szCs w:val="26"/>
          <w:lang w:val="vi-VN"/>
        </w:rPr>
        <w:t xml:space="preserve"> bền vững</w:t>
      </w:r>
      <w:r w:rsidR="00A94F92">
        <w:rPr>
          <w:rFonts w:ascii="Times New Roman" w:hAnsi="Times New Roman"/>
          <w:color w:val="000000"/>
          <w:szCs w:val="26"/>
          <w:lang w:val="vi-VN"/>
        </w:rPr>
        <w:t xml:space="preserve"> du lịch </w:t>
      </w:r>
      <w:r w:rsidR="001D2475">
        <w:rPr>
          <w:rFonts w:ascii="Times New Roman" w:hAnsi="Times New Roman"/>
          <w:color w:val="000000"/>
          <w:szCs w:val="26"/>
          <w:lang w:val="vi-VN"/>
        </w:rPr>
        <w:t>trên địa bàn thành phố</w:t>
      </w:r>
      <w:r w:rsidR="00A94F92">
        <w:rPr>
          <w:rFonts w:ascii="Times New Roman" w:hAnsi="Times New Roman"/>
          <w:color w:val="000000"/>
          <w:szCs w:val="26"/>
          <w:lang w:val="vi-VN"/>
        </w:rPr>
        <w:t xml:space="preserve">. Luận án cũng tập trung đánh giá quan điểm ý kiến của các bên liên quan đối với chính sách quản lý ngành du lịch, </w:t>
      </w:r>
      <w:r w:rsidR="001D2475">
        <w:rPr>
          <w:rFonts w:ascii="Times New Roman" w:hAnsi="Times New Roman"/>
          <w:color w:val="000000"/>
          <w:szCs w:val="26"/>
          <w:lang w:val="vi-VN"/>
        </w:rPr>
        <w:t xml:space="preserve">các chính sách hỗ trợ, </w:t>
      </w:r>
      <w:r w:rsidR="00A94F92">
        <w:rPr>
          <w:rFonts w:ascii="Times New Roman" w:hAnsi="Times New Roman"/>
          <w:color w:val="000000"/>
          <w:szCs w:val="26"/>
          <w:lang w:val="vi-VN"/>
        </w:rPr>
        <w:t>chiến lược, quy hoạch</w:t>
      </w:r>
      <w:r w:rsidR="001D2475">
        <w:rPr>
          <w:rFonts w:ascii="Times New Roman" w:hAnsi="Times New Roman"/>
          <w:color w:val="000000"/>
          <w:szCs w:val="26"/>
          <w:lang w:val="vi-VN"/>
        </w:rPr>
        <w:t>.</w:t>
      </w:r>
      <w:r w:rsidR="00A94F92">
        <w:rPr>
          <w:rFonts w:ascii="Times New Roman" w:hAnsi="Times New Roman"/>
          <w:color w:val="000000"/>
          <w:szCs w:val="26"/>
          <w:lang w:val="vi-VN"/>
        </w:rPr>
        <w:t xml:space="preserve"> kế hoạch phát triển du lịch trên địa bàn thành phố Hải Phòng trong những năm qua. </w:t>
      </w:r>
      <w:r w:rsidR="001D2475">
        <w:rPr>
          <w:rFonts w:ascii="Times New Roman" w:hAnsi="Times New Roman"/>
          <w:color w:val="000000"/>
          <w:szCs w:val="26"/>
          <w:lang w:val="vi-VN"/>
        </w:rPr>
        <w:t xml:space="preserve">Trong đó tập trung vào những hạn chế của các chính sách, quy hoạch, kế hoạch. </w:t>
      </w:r>
      <w:r w:rsidR="00A94F92">
        <w:rPr>
          <w:rFonts w:ascii="Times New Roman" w:hAnsi="Times New Roman"/>
          <w:color w:val="000000"/>
          <w:szCs w:val="26"/>
          <w:lang w:val="vi-VN"/>
        </w:rPr>
        <w:t xml:space="preserve">Đây là cơ sở quan trọng để </w:t>
      </w:r>
      <w:r w:rsidR="001D2475">
        <w:rPr>
          <w:rFonts w:ascii="Times New Roman" w:hAnsi="Times New Roman"/>
          <w:color w:val="000000"/>
          <w:szCs w:val="26"/>
          <w:lang w:val="vi-VN"/>
        </w:rPr>
        <w:t xml:space="preserve">đề xuất định hướng chiến lược và </w:t>
      </w:r>
      <w:r w:rsidR="00A94F92">
        <w:rPr>
          <w:rFonts w:ascii="Times New Roman" w:hAnsi="Times New Roman"/>
          <w:color w:val="000000"/>
          <w:szCs w:val="26"/>
          <w:lang w:val="vi-VN"/>
        </w:rPr>
        <w:t>các giải pháp phát triển bền vững du lịch Hải Phòng trong thời gian tới.</w:t>
      </w:r>
      <w:r w:rsidR="00DB2D1C" w:rsidRPr="00965BEF">
        <w:rPr>
          <w:rFonts w:ascii="Times New Roman" w:hAnsi="Times New Roman"/>
          <w:color w:val="000000"/>
          <w:szCs w:val="26"/>
          <w:lang w:val="es-ES"/>
        </w:rPr>
        <w:br w:type="page"/>
      </w:r>
    </w:p>
    <w:p w14:paraId="6E0658A6" w14:textId="698EA6E8" w:rsidR="00AF2FEF" w:rsidRDefault="00AF2FEF" w:rsidP="00314FE9">
      <w:pPr>
        <w:pStyle w:val="1"/>
        <w:rPr>
          <w:lang w:val="es-ES"/>
        </w:rPr>
      </w:pPr>
      <w:bookmarkStart w:id="369" w:name="_Toc145864239"/>
      <w:bookmarkStart w:id="370" w:name="_Toc185954858"/>
      <w:bookmarkStart w:id="371" w:name="_Toc185954952"/>
      <w:bookmarkStart w:id="372" w:name="_Toc196298449"/>
      <w:r w:rsidRPr="00B24A6C">
        <w:rPr>
          <w:lang w:val="es-ES"/>
        </w:rPr>
        <w:lastRenderedPageBreak/>
        <w:t>CHƯƠNG 4</w:t>
      </w:r>
      <w:bookmarkStart w:id="373" w:name="_Toc145864240"/>
      <w:bookmarkEnd w:id="369"/>
      <w:r w:rsidR="006C4C3E">
        <w:rPr>
          <w:lang w:val="es-ES"/>
        </w:rPr>
        <w:t xml:space="preserve"> </w:t>
      </w:r>
      <w:r w:rsidR="006C4C3E">
        <w:rPr>
          <w:lang w:val="es-ES"/>
        </w:rPr>
        <w:br/>
      </w:r>
      <w:r w:rsidR="00D51CC1" w:rsidRPr="00B24A6C">
        <w:rPr>
          <w:lang w:val="es-ES"/>
        </w:rPr>
        <w:t xml:space="preserve">ĐỀ XUẤT </w:t>
      </w:r>
      <w:r w:rsidR="00A36EB0" w:rsidRPr="00B24A6C">
        <w:rPr>
          <w:lang w:val="es-ES"/>
        </w:rPr>
        <w:t>QUAN ĐIỂM, ĐỊNH HƯỚNG CHIẾN LƯỢC VÀ</w:t>
      </w:r>
      <w:r w:rsidRPr="00B24A6C">
        <w:rPr>
          <w:lang w:val="es-ES"/>
        </w:rPr>
        <w:t xml:space="preserve"> </w:t>
      </w:r>
      <w:r w:rsidR="00D51CC1" w:rsidRPr="00B24A6C">
        <w:rPr>
          <w:lang w:val="es-ES"/>
        </w:rPr>
        <w:t>GIẢI PHÁP</w:t>
      </w:r>
      <w:r w:rsidRPr="00B24A6C">
        <w:rPr>
          <w:lang w:val="es-ES"/>
        </w:rPr>
        <w:t xml:space="preserve"> PHÁT TRIỂN BỀN VỮNG DU LỊCH</w:t>
      </w:r>
      <w:r w:rsidR="00A36EB0" w:rsidRPr="00B24A6C">
        <w:rPr>
          <w:lang w:val="es-ES"/>
        </w:rPr>
        <w:t xml:space="preserve"> </w:t>
      </w:r>
      <w:r w:rsidR="00D51CC1" w:rsidRPr="00B24A6C">
        <w:rPr>
          <w:lang w:val="es-ES"/>
        </w:rPr>
        <w:t xml:space="preserve">THÀNH PHỐ </w:t>
      </w:r>
      <w:r w:rsidRPr="00B24A6C">
        <w:rPr>
          <w:lang w:val="es-ES"/>
        </w:rPr>
        <w:t>HẢI PHÒNG</w:t>
      </w:r>
      <w:bookmarkEnd w:id="370"/>
      <w:bookmarkEnd w:id="371"/>
      <w:bookmarkEnd w:id="372"/>
      <w:bookmarkEnd w:id="373"/>
    </w:p>
    <w:p w14:paraId="1E22D097" w14:textId="77777777" w:rsidR="006C4C3E" w:rsidRPr="006C4C3E" w:rsidRDefault="006C4C3E" w:rsidP="00314FE9">
      <w:pPr>
        <w:pStyle w:val="1"/>
        <w:rPr>
          <w:sz w:val="22"/>
          <w:szCs w:val="20"/>
          <w:lang w:val="es-ES"/>
        </w:rPr>
      </w:pPr>
    </w:p>
    <w:p w14:paraId="6EE80428" w14:textId="4B059AD8" w:rsidR="0066617C" w:rsidRPr="00B24A6C" w:rsidRDefault="0066617C" w:rsidP="003565F9">
      <w:pPr>
        <w:spacing w:before="120" w:line="312" w:lineRule="auto"/>
        <w:ind w:firstLine="720"/>
        <w:jc w:val="both"/>
        <w:rPr>
          <w:rFonts w:ascii="Times New Roman" w:hAnsi="Times New Roman"/>
          <w:szCs w:val="26"/>
          <w:lang w:val="es-ES"/>
        </w:rPr>
      </w:pPr>
      <w:r w:rsidRPr="00B24A6C">
        <w:rPr>
          <w:rFonts w:ascii="Times New Roman" w:hAnsi="Times New Roman"/>
          <w:szCs w:val="26"/>
          <w:lang w:val="es-ES"/>
        </w:rPr>
        <w:t xml:space="preserve">Trên cơ sở phân tích và làm rõ thực trạng phát triển du lịch </w:t>
      </w:r>
      <w:r w:rsidR="001D2475">
        <w:rPr>
          <w:rFonts w:ascii="Times New Roman" w:hAnsi="Times New Roman"/>
          <w:szCs w:val="26"/>
          <w:lang w:val="vi-VN"/>
        </w:rPr>
        <w:t>của thành phố</w:t>
      </w:r>
      <w:r w:rsidRPr="00B24A6C">
        <w:rPr>
          <w:rFonts w:ascii="Times New Roman" w:hAnsi="Times New Roman"/>
          <w:szCs w:val="26"/>
          <w:lang w:val="es-ES"/>
        </w:rPr>
        <w:t xml:space="preserve"> Hải Phòng, </w:t>
      </w:r>
      <w:r w:rsidR="00A36EB0" w:rsidRPr="00B24A6C">
        <w:rPr>
          <w:rFonts w:ascii="Times New Roman" w:hAnsi="Times New Roman"/>
          <w:szCs w:val="26"/>
          <w:lang w:val="es-ES"/>
        </w:rPr>
        <w:t>dự b</w:t>
      </w:r>
      <w:r w:rsidR="003F7740">
        <w:rPr>
          <w:rFonts w:ascii="Times New Roman" w:hAnsi="Times New Roman"/>
          <w:szCs w:val="26"/>
          <w:lang w:val="es-ES"/>
        </w:rPr>
        <w:t>á</w:t>
      </w:r>
      <w:r w:rsidR="00A36EB0" w:rsidRPr="00B24A6C">
        <w:rPr>
          <w:rFonts w:ascii="Times New Roman" w:hAnsi="Times New Roman"/>
          <w:szCs w:val="26"/>
          <w:lang w:val="es-ES"/>
        </w:rPr>
        <w:t xml:space="preserve">o các xu hướng phát triển và các nhân tố ảnh hưởng tới phát triển du lịch trên địa bàn trong thời gian tới, </w:t>
      </w:r>
      <w:r w:rsidRPr="00B24A6C">
        <w:rPr>
          <w:rFonts w:ascii="Times New Roman" w:hAnsi="Times New Roman"/>
          <w:szCs w:val="26"/>
          <w:lang w:val="es-ES"/>
        </w:rPr>
        <w:t xml:space="preserve">luận án đề xuất </w:t>
      </w:r>
      <w:r w:rsidR="00A36EB0" w:rsidRPr="00B24A6C">
        <w:rPr>
          <w:rFonts w:ascii="Times New Roman" w:hAnsi="Times New Roman"/>
          <w:szCs w:val="26"/>
          <w:lang w:val="es-ES"/>
        </w:rPr>
        <w:t xml:space="preserve">hệ thống các quan điểm, định hướng chiến lược và </w:t>
      </w:r>
      <w:r w:rsidRPr="00B24A6C">
        <w:rPr>
          <w:rFonts w:ascii="Times New Roman" w:hAnsi="Times New Roman"/>
          <w:szCs w:val="26"/>
          <w:lang w:val="es-ES"/>
        </w:rPr>
        <w:t xml:space="preserve">các nhóm giải pháp nhằm phát triển du lịch Hải Phòng theo hướng bền vững. Trong đó, các giải pháp chủ yếu đảm bảo tính bền vững </w:t>
      </w:r>
      <w:r w:rsidR="00A36EB0" w:rsidRPr="00B24A6C">
        <w:rPr>
          <w:rFonts w:ascii="Times New Roman" w:hAnsi="Times New Roman"/>
          <w:szCs w:val="26"/>
          <w:lang w:val="es-ES"/>
        </w:rPr>
        <w:t xml:space="preserve">trong phát triển du lịch </w:t>
      </w:r>
      <w:r w:rsidRPr="00B24A6C">
        <w:rPr>
          <w:rFonts w:ascii="Times New Roman" w:hAnsi="Times New Roman"/>
          <w:szCs w:val="26"/>
          <w:lang w:val="es-ES"/>
        </w:rPr>
        <w:t>từ góc độ kinh tế, văn hóa, xã hội và tài nguyên, môi trường, đồng thời phân chia rõ ràng giải pháp</w:t>
      </w:r>
      <w:r w:rsidR="00A36EB0" w:rsidRPr="00B24A6C">
        <w:rPr>
          <w:rFonts w:ascii="Times New Roman" w:hAnsi="Times New Roman"/>
          <w:szCs w:val="26"/>
          <w:lang w:val="es-ES"/>
        </w:rPr>
        <w:t xml:space="preserve"> cần triển khai thực hiện </w:t>
      </w:r>
      <w:r w:rsidRPr="00B24A6C">
        <w:rPr>
          <w:rFonts w:ascii="Times New Roman" w:hAnsi="Times New Roman"/>
          <w:szCs w:val="26"/>
          <w:lang w:val="es-ES"/>
        </w:rPr>
        <w:t xml:space="preserve">cho từng nhóm </w:t>
      </w:r>
      <w:r w:rsidR="00A36EB0" w:rsidRPr="00B24A6C">
        <w:rPr>
          <w:rFonts w:ascii="Times New Roman" w:hAnsi="Times New Roman"/>
          <w:szCs w:val="26"/>
          <w:lang w:val="es-ES"/>
        </w:rPr>
        <w:t>bên liên quan, các chủ thể và tác nhân</w:t>
      </w:r>
      <w:r w:rsidRPr="00B24A6C">
        <w:rPr>
          <w:rFonts w:ascii="Times New Roman" w:hAnsi="Times New Roman"/>
          <w:szCs w:val="26"/>
          <w:lang w:val="es-ES"/>
        </w:rPr>
        <w:t xml:space="preserve"> tham gia vào sự phát triển</w:t>
      </w:r>
      <w:r w:rsidR="00A36EB0" w:rsidRPr="00B24A6C">
        <w:rPr>
          <w:rFonts w:ascii="Times New Roman" w:hAnsi="Times New Roman"/>
          <w:szCs w:val="26"/>
          <w:lang w:val="es-ES"/>
        </w:rPr>
        <w:t xml:space="preserve"> bền vững </w:t>
      </w:r>
      <w:r w:rsidRPr="00B24A6C">
        <w:rPr>
          <w:rFonts w:ascii="Times New Roman" w:hAnsi="Times New Roman"/>
          <w:szCs w:val="26"/>
          <w:lang w:val="es-ES"/>
        </w:rPr>
        <w:t>du lịch trên địa bàn thành phố Hải Phòng.</w:t>
      </w:r>
    </w:p>
    <w:p w14:paraId="50ACE5F4" w14:textId="1E6E4574" w:rsidR="00822BA4" w:rsidRPr="00B24A6C" w:rsidRDefault="00286B54" w:rsidP="00314FE9">
      <w:pPr>
        <w:pStyle w:val="2"/>
      </w:pPr>
      <w:bookmarkStart w:id="374" w:name="_Toc185954859"/>
      <w:bookmarkStart w:id="375" w:name="_Toc185954953"/>
      <w:bookmarkStart w:id="376" w:name="_Toc196298450"/>
      <w:bookmarkStart w:id="377" w:name="_Toc145864241"/>
      <w:r w:rsidRPr="00B24A6C">
        <w:t xml:space="preserve">4.1. </w:t>
      </w:r>
      <w:r w:rsidR="00822BA4" w:rsidRPr="00B24A6C">
        <w:t>Dự báo xu hướng phát triển của du lịch trong thời gian tới</w:t>
      </w:r>
      <w:bookmarkEnd w:id="374"/>
      <w:bookmarkEnd w:id="375"/>
      <w:bookmarkEnd w:id="376"/>
    </w:p>
    <w:p w14:paraId="36A3B6D4" w14:textId="48C2424B" w:rsidR="00822BA4" w:rsidRPr="00B24A6C" w:rsidRDefault="00CA5029" w:rsidP="003565F9">
      <w:pPr>
        <w:spacing w:before="120" w:line="312" w:lineRule="auto"/>
        <w:rPr>
          <w:rFonts w:ascii="Times New Roman" w:hAnsi="Times New Roman"/>
          <w:b/>
          <w:bCs/>
          <w:lang w:val="es-ES"/>
        </w:rPr>
      </w:pPr>
      <w:r w:rsidRPr="00B24A6C">
        <w:rPr>
          <w:rFonts w:ascii="Times New Roman" w:hAnsi="Times New Roman"/>
          <w:lang w:val="es-ES"/>
        </w:rPr>
        <w:tab/>
      </w:r>
      <w:r w:rsidRPr="00B24A6C">
        <w:rPr>
          <w:rFonts w:ascii="Times New Roman" w:hAnsi="Times New Roman"/>
          <w:b/>
          <w:bCs/>
          <w:lang w:val="es-ES"/>
        </w:rPr>
        <w:t>* Bối cảnh phát triển du lịch trên thế giới</w:t>
      </w:r>
    </w:p>
    <w:p w14:paraId="4F8B89E3" w14:textId="48E6CE7B" w:rsidR="00CA5029" w:rsidRPr="00B24A6C" w:rsidRDefault="00CA5029" w:rsidP="003565F9">
      <w:pPr>
        <w:spacing w:before="120" w:line="312" w:lineRule="auto"/>
        <w:jc w:val="both"/>
        <w:rPr>
          <w:rFonts w:ascii="Times New Roman" w:hAnsi="Times New Roman"/>
          <w:color w:val="0D0D0D"/>
          <w:shd w:val="clear" w:color="auto" w:fill="FFFFFF"/>
          <w:lang w:val="es-ES"/>
        </w:rPr>
      </w:pPr>
      <w:r w:rsidRPr="00B24A6C">
        <w:rPr>
          <w:rFonts w:ascii="Times New Roman" w:hAnsi="Times New Roman"/>
          <w:lang w:val="es-ES"/>
        </w:rPr>
        <w:tab/>
        <w:t>Ngành du lịch đã nhanh chóng phục hồi sau đại dịch, nhu cầu đi du lịch đã tăng trưở</w:t>
      </w:r>
      <w:r w:rsidRPr="006C4C3E">
        <w:rPr>
          <w:rFonts w:ascii="Times New Roman" w:hAnsi="Times New Roman"/>
          <w:spacing w:val="-2"/>
          <w:lang w:val="es-ES"/>
        </w:rPr>
        <w:t xml:space="preserve">ng nhanh chóng. Tuy nhiên, nhiều khu vực trên thế giới lại xuất hiện những bất ồn như chiến tranh, thiên tai cũng gây nên những khó khăn trở ngại cho ngành du lịch. </w:t>
      </w:r>
      <w:r w:rsidRPr="006C4C3E">
        <w:rPr>
          <w:rFonts w:ascii="Times New Roman" w:hAnsi="Times New Roman"/>
          <w:color w:val="0D0D0D"/>
          <w:spacing w:val="-2"/>
          <w:shd w:val="clear" w:color="auto" w:fill="FFFFFF"/>
          <w:lang w:val="es-ES"/>
        </w:rPr>
        <w:t>Ngành du lịch quốc tế đứng trước bối cảnh đan xem giữa cơ hội</w:t>
      </w:r>
      <w:r w:rsidR="00D235B5" w:rsidRPr="006C4C3E">
        <w:rPr>
          <w:rFonts w:ascii="Times New Roman" w:hAnsi="Times New Roman"/>
          <w:color w:val="0D0D0D"/>
          <w:spacing w:val="-2"/>
          <w:shd w:val="clear" w:color="auto" w:fill="FFFFFF"/>
          <w:lang w:val="es-ES"/>
        </w:rPr>
        <w:t xml:space="preserve"> tăng quy mô nhu cầu </w:t>
      </w:r>
      <w:r w:rsidRPr="006C4C3E">
        <w:rPr>
          <w:rFonts w:ascii="Times New Roman" w:hAnsi="Times New Roman"/>
          <w:color w:val="0D0D0D"/>
          <w:spacing w:val="-2"/>
          <w:shd w:val="clear" w:color="auto" w:fill="FFFFFF"/>
          <w:lang w:val="es-ES"/>
        </w:rPr>
        <w:t xml:space="preserve">và thách thức do tác động của các yếu tố </w:t>
      </w:r>
      <w:r w:rsidR="00D235B5" w:rsidRPr="006C4C3E">
        <w:rPr>
          <w:rFonts w:ascii="Times New Roman" w:hAnsi="Times New Roman"/>
          <w:color w:val="0D0D0D"/>
          <w:spacing w:val="-2"/>
          <w:shd w:val="clear" w:color="auto" w:fill="FFFFFF"/>
          <w:lang w:val="es-ES"/>
        </w:rPr>
        <w:t>địa chính trị và</w:t>
      </w:r>
      <w:r w:rsidRPr="006C4C3E">
        <w:rPr>
          <w:rFonts w:ascii="Times New Roman" w:hAnsi="Times New Roman"/>
          <w:color w:val="0D0D0D"/>
          <w:spacing w:val="-2"/>
          <w:shd w:val="clear" w:color="auto" w:fill="FFFFFF"/>
          <w:lang w:val="es-ES"/>
        </w:rPr>
        <w:t xml:space="preserve"> biến đổi khí hậu</w:t>
      </w:r>
      <w:r w:rsidR="00D235B5" w:rsidRPr="006C4C3E">
        <w:rPr>
          <w:rFonts w:ascii="Times New Roman" w:hAnsi="Times New Roman"/>
          <w:color w:val="0D0D0D"/>
          <w:spacing w:val="-2"/>
          <w:shd w:val="clear" w:color="auto" w:fill="FFFFFF"/>
          <w:lang w:val="es-ES"/>
        </w:rPr>
        <w:t>. Xu hướng người</w:t>
      </w:r>
      <w:r w:rsidR="00D235B5" w:rsidRPr="00B24A6C">
        <w:rPr>
          <w:rFonts w:ascii="Times New Roman" w:hAnsi="Times New Roman"/>
          <w:color w:val="0D0D0D"/>
          <w:shd w:val="clear" w:color="auto" w:fill="FFFFFF"/>
          <w:lang w:val="es-ES"/>
        </w:rPr>
        <w:t xml:space="preserve"> dân đi du lịch vẫn tăng nhưng đã và đang xuất hiện những</w:t>
      </w:r>
      <w:r w:rsidRPr="00B24A6C">
        <w:rPr>
          <w:rFonts w:ascii="Times New Roman" w:hAnsi="Times New Roman"/>
          <w:color w:val="0D0D0D"/>
          <w:shd w:val="clear" w:color="auto" w:fill="FFFFFF"/>
          <w:lang w:val="es-ES"/>
        </w:rPr>
        <w:t xml:space="preserve"> thay đổi trong hành vi du lịch của người tiêu dùng.</w:t>
      </w:r>
      <w:r w:rsidRPr="00B24A6C">
        <w:rPr>
          <w:rFonts w:ascii="Segoe UI" w:hAnsi="Segoe UI" w:cs="Segoe UI"/>
          <w:color w:val="0D0D0D"/>
          <w:shd w:val="clear" w:color="auto" w:fill="FFFFFF"/>
          <w:lang w:val="es-ES"/>
        </w:rPr>
        <w:t xml:space="preserve"> </w:t>
      </w:r>
      <w:r w:rsidR="00D235B5" w:rsidRPr="00B24A6C">
        <w:rPr>
          <w:rFonts w:ascii="Times New Roman" w:hAnsi="Times New Roman"/>
          <w:color w:val="0D0D0D"/>
          <w:shd w:val="clear" w:color="auto" w:fill="FFFFFF"/>
          <w:lang w:val="es-ES"/>
        </w:rPr>
        <w:t>Khách du lịch</w:t>
      </w:r>
      <w:r w:rsidR="00D235B5" w:rsidRPr="00B24A6C">
        <w:rPr>
          <w:rFonts w:ascii="Segoe UI" w:hAnsi="Segoe UI" w:cs="Segoe UI"/>
          <w:color w:val="0D0D0D"/>
          <w:shd w:val="clear" w:color="auto" w:fill="FFFFFF"/>
          <w:lang w:val="es-ES"/>
        </w:rPr>
        <w:t xml:space="preserve"> </w:t>
      </w:r>
      <w:r w:rsidR="00D235B5" w:rsidRPr="00B24A6C">
        <w:rPr>
          <w:rFonts w:ascii="Times New Roman" w:hAnsi="Times New Roman"/>
          <w:color w:val="0D0D0D"/>
          <w:shd w:val="clear" w:color="auto" w:fill="FFFFFF"/>
          <w:lang w:val="es-ES"/>
        </w:rPr>
        <w:t xml:space="preserve">có những sự thay đổi trong cách du lịch, </w:t>
      </w:r>
      <w:r w:rsidR="003F7740">
        <w:rPr>
          <w:rFonts w:ascii="Times New Roman" w:hAnsi="Times New Roman"/>
          <w:color w:val="0D0D0D"/>
          <w:shd w:val="clear" w:color="auto" w:fill="FFFFFF"/>
          <w:lang w:val="es-ES"/>
        </w:rPr>
        <w:t>quan tâm nhiều đến</w:t>
      </w:r>
      <w:r w:rsidR="00D235B5" w:rsidRPr="00B24A6C">
        <w:rPr>
          <w:rFonts w:ascii="Times New Roman" w:hAnsi="Times New Roman"/>
          <w:color w:val="0D0D0D"/>
          <w:shd w:val="clear" w:color="auto" w:fill="FFFFFF"/>
          <w:lang w:val="es-ES"/>
        </w:rPr>
        <w:t xml:space="preserve"> các loại hình du lịch bền vững, du lịch gần nhà, và trải nghiệm tự nhiên. </w:t>
      </w:r>
    </w:p>
    <w:p w14:paraId="54D5F5DA" w14:textId="72F1B131" w:rsidR="00D235B5" w:rsidRPr="00B24A6C" w:rsidRDefault="00D235B5" w:rsidP="003565F9">
      <w:pPr>
        <w:spacing w:before="120" w:line="312" w:lineRule="auto"/>
        <w:jc w:val="both"/>
        <w:rPr>
          <w:rFonts w:ascii="Times New Roman" w:hAnsi="Times New Roman"/>
          <w:lang w:val="es-ES"/>
        </w:rPr>
      </w:pPr>
      <w:r w:rsidRPr="00B24A6C">
        <w:rPr>
          <w:rFonts w:ascii="Times New Roman" w:hAnsi="Times New Roman"/>
          <w:color w:val="0D0D0D"/>
          <w:shd w:val="clear" w:color="auto" w:fill="FFFFFF"/>
          <w:lang w:val="es-ES"/>
        </w:rPr>
        <w:tab/>
        <w:t>Các thị trường mới nổi như châu Á, châu Phi và châu Mỹ Latinh đang trở thành điểm đến phổ biến cho du khách quốc tế, tạo ra cơ hội mới cho sự phát triển của ngành du lịch. Trong đó, khu vực Châu Á và Đông Nam Á nổi lên trở thành các khu vực hấp dẫn du khách quốc tế</w:t>
      </w:r>
      <w:r w:rsidRPr="00B24A6C">
        <w:rPr>
          <w:rFonts w:ascii="Times New Roman" w:hAnsi="Times New Roman"/>
          <w:lang w:val="es-ES"/>
        </w:rPr>
        <w:t xml:space="preserve">, mang lại cơ hội cho các doanh nghiệp và địa phương có tiềm năng phát triển du lịch trong khu vực như Hải Phòng. </w:t>
      </w:r>
      <w:r w:rsidRPr="00B24A6C">
        <w:rPr>
          <w:rFonts w:ascii="Times New Roman" w:hAnsi="Times New Roman"/>
          <w:color w:val="0D0D0D"/>
          <w:shd w:val="clear" w:color="auto" w:fill="FFFFFF"/>
          <w:lang w:val="es-ES"/>
        </w:rPr>
        <w:t>Các quốc gia đều đang tăng cường quản lý du lịch để đảm bảo phát triển bền vững và bảo vệ môi trường, cũng như giảm thiểu tác động tiêu cực đến cộng đồng địa phương. Sự hợp tác giữa các quốc gia và giữa các doanh nghiệp ở nhiều quốc gia trong phát triển du lịch trở thành những xu hướng phát triển mới</w:t>
      </w:r>
      <w:r w:rsidRPr="00B24A6C">
        <w:rPr>
          <w:rFonts w:ascii="Times New Roman" w:hAnsi="Times New Roman"/>
          <w:lang w:val="es-ES"/>
        </w:rPr>
        <w:t xml:space="preserve"> trong lĩnh vực kinh doanh du lịch. </w:t>
      </w:r>
      <w:r w:rsidRPr="00B24A6C">
        <w:rPr>
          <w:rFonts w:ascii="Times New Roman" w:hAnsi="Times New Roman"/>
          <w:color w:val="0D0D0D"/>
          <w:shd w:val="clear" w:color="auto" w:fill="FFFFFF"/>
          <w:lang w:val="es-ES"/>
        </w:rPr>
        <w:t>Công nghệ số đang ngày càng trở nên quan trọng trong việc tạo ra trải nghiệm du lịch, từ việc đặt phòng khách sạn trực tuyến đến việc sử dụng công nghệ thực tế ảo để trải nghiệm điểm đến cho du khách trước khi thực sự đến đó.</w:t>
      </w:r>
      <w:r w:rsidR="00E4058D" w:rsidRPr="00B24A6C">
        <w:rPr>
          <w:rFonts w:ascii="Times New Roman" w:hAnsi="Times New Roman"/>
          <w:lang w:val="es-ES"/>
        </w:rPr>
        <w:t xml:space="preserve"> Nhìn chung, các địa điểm du lịch với tài nguyên du lịch tự nhiên và lịch sử </w:t>
      </w:r>
      <w:r w:rsidR="00E4058D" w:rsidRPr="00B24A6C">
        <w:rPr>
          <w:rFonts w:ascii="Times New Roman" w:hAnsi="Times New Roman"/>
          <w:lang w:val="es-ES"/>
        </w:rPr>
        <w:lastRenderedPageBreak/>
        <w:t>phong phú đa dạng vẫn có nhiều tiềm năng thu hút khách du lịch quốc tế, đặc biệt là nhóm du khách đến từ các nước phát triển có mức chi tiêu cao. Việt Nam là điểm đến tiềm năng hấp dẫn đối với nhiều du khách quốc tế, vì vậy, nếu Việt Nam có những chính sách thu hút khách du lịch và có những sản phẩm du lịch hấp dẫn sẽ có cơ hội phát triển mạnh mẽ ngành du lịch.</w:t>
      </w:r>
    </w:p>
    <w:p w14:paraId="306D3E95" w14:textId="2CB8762F" w:rsidR="00E4058D" w:rsidRPr="00B24A6C" w:rsidRDefault="00E4058D" w:rsidP="003565F9">
      <w:pPr>
        <w:spacing w:before="120" w:line="312" w:lineRule="auto"/>
        <w:jc w:val="both"/>
        <w:rPr>
          <w:rFonts w:ascii="Times New Roman" w:hAnsi="Times New Roman"/>
          <w:b/>
          <w:bCs/>
          <w:lang w:val="es-ES"/>
        </w:rPr>
      </w:pPr>
      <w:r w:rsidRPr="00B24A6C">
        <w:rPr>
          <w:rFonts w:ascii="Times New Roman" w:hAnsi="Times New Roman"/>
          <w:b/>
          <w:bCs/>
          <w:lang w:val="es-ES"/>
        </w:rPr>
        <w:t>* Bối cảnh phát triển du lịch trong nước</w:t>
      </w:r>
      <w:r w:rsidR="00AA5084">
        <w:rPr>
          <w:rFonts w:ascii="Times New Roman" w:hAnsi="Times New Roman"/>
          <w:b/>
          <w:bCs/>
          <w:lang w:val="es-ES"/>
        </w:rPr>
        <w:t>,</w:t>
      </w:r>
      <w:r w:rsidRPr="00B24A6C">
        <w:rPr>
          <w:rFonts w:ascii="Times New Roman" w:hAnsi="Times New Roman"/>
          <w:b/>
          <w:bCs/>
          <w:lang w:val="es-ES"/>
        </w:rPr>
        <w:t xml:space="preserve"> vùng đồng bằng Sông Hồng</w:t>
      </w:r>
      <w:r w:rsidR="00AA5084">
        <w:rPr>
          <w:rFonts w:ascii="Times New Roman" w:hAnsi="Times New Roman"/>
          <w:b/>
          <w:bCs/>
          <w:lang w:val="es-ES"/>
        </w:rPr>
        <w:t xml:space="preserve"> và thành phố Hải Phòng</w:t>
      </w:r>
    </w:p>
    <w:p w14:paraId="51FF81FB" w14:textId="376EB897" w:rsidR="00E4058D" w:rsidRDefault="00E4058D" w:rsidP="00314FE9">
      <w:pPr>
        <w:spacing w:before="120" w:line="312" w:lineRule="auto"/>
        <w:ind w:firstLine="709"/>
        <w:jc w:val="both"/>
        <w:rPr>
          <w:rFonts w:ascii="Times New Roman" w:hAnsi="Times New Roman"/>
          <w:lang w:val="es-ES"/>
        </w:rPr>
      </w:pPr>
      <w:r w:rsidRPr="00B24A6C">
        <w:rPr>
          <w:rFonts w:ascii="Times New Roman" w:hAnsi="Times New Roman"/>
          <w:lang w:val="es-ES"/>
        </w:rPr>
        <w:t>Ngành du lịch trong nước đã và đang có sự phục hồi mạnh mẽ và phát triển với tốc độ cao từ năm 2023. Số lượng khách du lịch nội địa đã và đang ngày càng tăng. Việt Nam được đánh giá là quốc gia có nhiều tài nguyên du lịch cả tự nhiên và văn hóa lịch sử</w:t>
      </w:r>
      <w:r w:rsidR="000A52D1" w:rsidRPr="00B24A6C">
        <w:rPr>
          <w:rFonts w:ascii="Times New Roman" w:hAnsi="Times New Roman"/>
          <w:lang w:val="es-ES"/>
        </w:rPr>
        <w:t xml:space="preserve"> phong phú và đa dạng</w:t>
      </w:r>
      <w:r w:rsidRPr="00B24A6C">
        <w:rPr>
          <w:rFonts w:ascii="Times New Roman" w:hAnsi="Times New Roman"/>
          <w:lang w:val="es-ES"/>
        </w:rPr>
        <w:t xml:space="preserve">, </w:t>
      </w:r>
      <w:r w:rsidR="000A52D1" w:rsidRPr="00B24A6C">
        <w:rPr>
          <w:rFonts w:ascii="Times New Roman" w:hAnsi="Times New Roman"/>
          <w:lang w:val="es-ES"/>
        </w:rPr>
        <w:t xml:space="preserve">nên </w:t>
      </w:r>
      <w:r w:rsidRPr="00B24A6C">
        <w:rPr>
          <w:rFonts w:ascii="Times New Roman" w:hAnsi="Times New Roman"/>
          <w:lang w:val="es-ES"/>
        </w:rPr>
        <w:t>có nhiều điều kiện</w:t>
      </w:r>
      <w:r w:rsidR="000A52D1" w:rsidRPr="00B24A6C">
        <w:rPr>
          <w:rFonts w:ascii="Times New Roman" w:hAnsi="Times New Roman"/>
          <w:lang w:val="es-ES"/>
        </w:rPr>
        <w:t xml:space="preserve"> thuận lợi</w:t>
      </w:r>
      <w:r w:rsidRPr="00B24A6C">
        <w:rPr>
          <w:rFonts w:ascii="Times New Roman" w:hAnsi="Times New Roman"/>
          <w:lang w:val="es-ES"/>
        </w:rPr>
        <w:t xml:space="preserve"> để phát triển bền vững ngành du lịch. Với các điều kiện vĩ mô thuận lợi như kinh tế phát triển </w:t>
      </w:r>
      <w:r w:rsidR="000A52D1" w:rsidRPr="00B24A6C">
        <w:rPr>
          <w:rFonts w:ascii="Times New Roman" w:hAnsi="Times New Roman"/>
          <w:lang w:val="es-ES"/>
        </w:rPr>
        <w:t xml:space="preserve">với tốc </w:t>
      </w:r>
      <w:r w:rsidR="00C13275">
        <w:rPr>
          <w:rFonts w:ascii="Times New Roman" w:hAnsi="Times New Roman"/>
          <w:lang w:val="vi-VN"/>
        </w:rPr>
        <w:t>đ</w:t>
      </w:r>
      <w:r w:rsidR="000A52D1" w:rsidRPr="00B24A6C">
        <w:rPr>
          <w:rFonts w:ascii="Times New Roman" w:hAnsi="Times New Roman"/>
          <w:lang w:val="es-ES"/>
        </w:rPr>
        <w:t>ộ cao</w:t>
      </w:r>
      <w:r w:rsidRPr="00B24A6C">
        <w:rPr>
          <w:rFonts w:ascii="Times New Roman" w:hAnsi="Times New Roman"/>
          <w:lang w:val="es-ES"/>
        </w:rPr>
        <w:t>, c</w:t>
      </w:r>
      <w:r w:rsidR="000A52D1" w:rsidRPr="00B24A6C">
        <w:rPr>
          <w:rFonts w:ascii="Times New Roman" w:hAnsi="Times New Roman"/>
          <w:lang w:val="es-ES"/>
        </w:rPr>
        <w:t>h</w:t>
      </w:r>
      <w:r w:rsidRPr="00B24A6C">
        <w:rPr>
          <w:rFonts w:ascii="Times New Roman" w:hAnsi="Times New Roman"/>
          <w:lang w:val="es-ES"/>
        </w:rPr>
        <w:t>ính trị</w:t>
      </w:r>
      <w:r w:rsidR="000A52D1" w:rsidRPr="00B24A6C">
        <w:rPr>
          <w:rFonts w:ascii="Times New Roman" w:hAnsi="Times New Roman"/>
          <w:lang w:val="es-ES"/>
        </w:rPr>
        <w:t xml:space="preserve"> ổn định, an ninh trật tự đảm bảo, sẽ đảm bảo điều kiện cho phát triển bền vững du lịch. Đồng thời Việt Nam cũng đã và đang hoàn thiện hệ thống luật pháp, cùng với các chính sách quản lý du lịch ngày càng thông thoáng</w:t>
      </w:r>
      <w:r w:rsidR="003524FD" w:rsidRPr="00B24A6C">
        <w:rPr>
          <w:rFonts w:ascii="Times New Roman" w:hAnsi="Times New Roman"/>
          <w:lang w:val="es-ES"/>
        </w:rPr>
        <w:t xml:space="preserve"> sẽ thu hút được ngày càng nhiều vốn đầu tư vào phát triển du lịch. Năng lực cạnh tranh quốc gia của ngành du lịch Việt Nam đã tăng liên tục trong các năm qua, chỉ số năng lực phát triển du lịch xếp hạng 57/117 quốc gia. Trong bối cảnh chung của quốc gia, Hải Phòng với vị trí giao thông thuận lợi và hệ thống tài nguyên du lịch phong phú riêng có hoàn toàn có điều kiện để phát triển du lịch thành ngành kinh tế mũi nhọn. Tuy nhiên, cũng có những yếu tố khó khăn cản trở phát triển ngành du lịch trong bối cảnh Việt Nam như ngành kinh doanh du lịch phần đông là doanh nghiệp có quy mô vừa và nhỏ, sức cạnh tra</w:t>
      </w:r>
      <w:r w:rsidR="003F7740">
        <w:rPr>
          <w:rFonts w:ascii="Times New Roman" w:hAnsi="Times New Roman"/>
          <w:lang w:val="es-ES"/>
        </w:rPr>
        <w:t>n</w:t>
      </w:r>
      <w:r w:rsidR="003524FD" w:rsidRPr="00B24A6C">
        <w:rPr>
          <w:rFonts w:ascii="Times New Roman" w:hAnsi="Times New Roman"/>
          <w:lang w:val="es-ES"/>
        </w:rPr>
        <w:t xml:space="preserve">h còn yếu; nhiều điểm đến du lịch trong thời gian dài vừa qua còn </w:t>
      </w:r>
      <w:r w:rsidR="003F7740">
        <w:rPr>
          <w:rFonts w:ascii="Times New Roman" w:hAnsi="Times New Roman"/>
          <w:lang w:val="es-ES"/>
        </w:rPr>
        <w:t xml:space="preserve">phát triển </w:t>
      </w:r>
      <w:r w:rsidR="003524FD" w:rsidRPr="00B24A6C">
        <w:rPr>
          <w:rFonts w:ascii="Times New Roman" w:hAnsi="Times New Roman"/>
          <w:lang w:val="es-ES"/>
        </w:rPr>
        <w:t xml:space="preserve">mang tính tự phát manh mún; khả năng chi tiêu của du khách nội địa nhìn chung còn thấp. Đứng trước bối cảnh mới đan xen cơ hội và thách thức, nhận rõ được tiềm năng thế mạnh và các điểm hạn chế cần khắc phục sẽ giúp cho Hải Phòng có thể lựa chọn được các mục tiêu và định hướng chiến lược phát triển bền vững du lịch trên địa bàn. </w:t>
      </w:r>
      <w:r w:rsidRPr="00B24A6C">
        <w:rPr>
          <w:rFonts w:ascii="Times New Roman" w:hAnsi="Times New Roman"/>
          <w:lang w:val="es-ES"/>
        </w:rPr>
        <w:t xml:space="preserve"> </w:t>
      </w:r>
    </w:p>
    <w:p w14:paraId="5588C314" w14:textId="77777777" w:rsidR="00C41D60" w:rsidRPr="00314FE9" w:rsidRDefault="00AA5084" w:rsidP="00C13275">
      <w:pPr>
        <w:spacing w:before="120" w:line="312" w:lineRule="auto"/>
        <w:ind w:firstLine="709"/>
        <w:jc w:val="both"/>
        <w:rPr>
          <w:rFonts w:ascii="Times New Roman" w:hAnsi="Times New Roman"/>
          <w:spacing w:val="4"/>
          <w:lang w:val="es-ES"/>
        </w:rPr>
      </w:pPr>
      <w:r w:rsidRPr="00D10885">
        <w:rPr>
          <w:rFonts w:ascii="Times New Roman" w:hAnsi="Times New Roman"/>
          <w:szCs w:val="26"/>
          <w:lang w:val="es-ES"/>
        </w:rPr>
        <w:t xml:space="preserve">Thành phố Hải Phòng, với vị trí địa lý chiến lược và đa dạng tài nguyên du lịch, đang ngày càng khẳng định vai trò quan trọng trong bản đồ du lịch của Việt Nam. Sự phát triển du lịch bền vững tại Hải Phòng không chỉ là mục tiêu ngắn hạn mà còn là chiến lược dài hạn nhằm đảm bảo cân bằng giữa phát triển kinh tế, bảo vệ môi trường, và nâng cao chất lượng cuộc sống của người dân. </w:t>
      </w:r>
      <w:r w:rsidR="00C41D60" w:rsidRPr="00314FE9">
        <w:rPr>
          <w:rFonts w:ascii="Times New Roman" w:hAnsi="Times New Roman"/>
          <w:spacing w:val="4"/>
          <w:lang w:val="es-ES"/>
        </w:rPr>
        <w:t>Hải Phòng nằm trong khu vực du lịch trọng điểm đồng bằng Sông Hồng và là một trong ba địa phương của tam giác du lịch Hà Nội – Hải Phòng – Quảng Ninh càng có tiềm năng và động lực phát triển du lịch trở thành ngành kinh tế quan trọng và bền vững.</w:t>
      </w:r>
    </w:p>
    <w:p w14:paraId="2C8BC018" w14:textId="4C43712B" w:rsidR="00851C8F" w:rsidRPr="00B24A6C" w:rsidRDefault="00851C8F" w:rsidP="003565F9">
      <w:pPr>
        <w:spacing w:before="120" w:line="312" w:lineRule="auto"/>
        <w:jc w:val="both"/>
        <w:rPr>
          <w:rFonts w:ascii="Times New Roman" w:hAnsi="Times New Roman"/>
          <w:b/>
          <w:bCs/>
          <w:lang w:val="es-ES"/>
        </w:rPr>
      </w:pPr>
      <w:r w:rsidRPr="00B24A6C">
        <w:rPr>
          <w:rFonts w:ascii="Times New Roman" w:hAnsi="Times New Roman"/>
          <w:b/>
          <w:bCs/>
          <w:lang w:val="es-ES"/>
        </w:rPr>
        <w:lastRenderedPageBreak/>
        <w:t>* Các xu hướng phát triển du lịch trong bối cảnh mới</w:t>
      </w:r>
    </w:p>
    <w:p w14:paraId="725EBE5B" w14:textId="2813A877" w:rsidR="00851C8F" w:rsidRPr="00B24A6C" w:rsidRDefault="00851C8F" w:rsidP="003565F9">
      <w:pPr>
        <w:spacing w:before="120" w:line="312" w:lineRule="auto"/>
        <w:jc w:val="both"/>
        <w:rPr>
          <w:rFonts w:ascii="Times New Roman" w:hAnsi="Times New Roman"/>
          <w:lang w:val="es-ES"/>
        </w:rPr>
      </w:pPr>
      <w:r w:rsidRPr="00B24A6C">
        <w:rPr>
          <w:rFonts w:ascii="Times New Roman" w:hAnsi="Times New Roman"/>
          <w:lang w:val="es-ES"/>
        </w:rPr>
        <w:tab/>
        <w:t>Nhu cầu đi du lịch của con người có nhiều thay đổi dưới tác động của các yếu tố văn hóa, xã hội và công nghệ. Khách du lịch ngày càng ưu tiên các chuyến du lịch ngắn ngày với các sản phẩm du lịch thân thiện với môi trường và mang lại lợi ích về sức khỏe. Cơ cấu chi tiêu của khách du lịch cũng thường xuyên thay đổi đòi hỏi người kinh doanh du lịch phải thường xuyên nghiên cứu để đáp ứng được những thay đổi đó. Nhu cầu các sản phẩm du lịch ngày càng đa dạng với các sản phẩm mới như du lịch trải nghiệm, du lịch mạo hiểm,</w:t>
      </w:r>
      <w:r w:rsidR="00314FE9">
        <w:rPr>
          <w:rFonts w:ascii="Times New Roman" w:hAnsi="Times New Roman"/>
          <w:lang w:val="es-ES"/>
        </w:rPr>
        <w:t xml:space="preserve"> </w:t>
      </w:r>
      <w:r w:rsidRPr="00B24A6C">
        <w:rPr>
          <w:rFonts w:ascii="Times New Roman" w:hAnsi="Times New Roman"/>
          <w:lang w:val="es-ES"/>
        </w:rPr>
        <w:t xml:space="preserve">du lịch sinh thái,… </w:t>
      </w:r>
    </w:p>
    <w:p w14:paraId="4980E595" w14:textId="177C29F4" w:rsidR="00851C8F" w:rsidRPr="00B24A6C" w:rsidRDefault="00851C8F" w:rsidP="003565F9">
      <w:pPr>
        <w:spacing w:before="120" w:line="312" w:lineRule="auto"/>
        <w:ind w:firstLine="720"/>
        <w:jc w:val="both"/>
        <w:rPr>
          <w:rFonts w:ascii="Times New Roman" w:hAnsi="Times New Roman"/>
          <w:lang w:val="es-ES"/>
        </w:rPr>
      </w:pPr>
      <w:r w:rsidRPr="00B24A6C">
        <w:rPr>
          <w:rFonts w:ascii="Times New Roman" w:hAnsi="Times New Roman"/>
          <w:lang w:val="es-ES"/>
        </w:rPr>
        <w:t xml:space="preserve">Thị trường khách du lịch ngày càng phân mảng với nhiều nhóm khách du lịch có </w:t>
      </w:r>
      <w:r w:rsidRPr="006C4C3E">
        <w:rPr>
          <w:rFonts w:ascii="Times New Roman" w:hAnsi="Times New Roman"/>
          <w:spacing w:val="4"/>
          <w:lang w:val="es-ES"/>
        </w:rPr>
        <w:t>nhu cầu và khả năng chi tiêu khác nhau. Đòi hỏi về chất lượng dịch vụ du lịch của các du khách ngày càng cao, để làm hài lòng các khách hàng ngày càng khó, đòi hỏi các doanh nghiệp kinh doanh du lịch phải không ngừng nâng cao chất lượng dịch vụ.</w:t>
      </w:r>
      <w:r w:rsidR="00E7731D" w:rsidRPr="006C4C3E">
        <w:rPr>
          <w:rFonts w:ascii="Times New Roman" w:hAnsi="Times New Roman"/>
          <w:spacing w:val="4"/>
          <w:lang w:val="es-ES"/>
        </w:rPr>
        <w:t xml:space="preserve"> Điều này đặt ra cho Hải Phòng phải nghiên cứu lựa chọn cẩn thận nhóm khách hàng mục tiêu</w:t>
      </w:r>
      <w:r w:rsidR="00E7731D" w:rsidRPr="00B24A6C">
        <w:rPr>
          <w:rFonts w:ascii="Times New Roman" w:hAnsi="Times New Roman"/>
          <w:lang w:val="es-ES"/>
        </w:rPr>
        <w:t xml:space="preserve"> mà </w:t>
      </w:r>
      <w:r w:rsidR="003F7740" w:rsidRPr="00B24A6C">
        <w:rPr>
          <w:rFonts w:ascii="Times New Roman" w:hAnsi="Times New Roman"/>
          <w:lang w:val="es-ES"/>
        </w:rPr>
        <w:t xml:space="preserve">du lịch </w:t>
      </w:r>
      <w:r w:rsidR="00E7731D" w:rsidRPr="00B24A6C">
        <w:rPr>
          <w:rFonts w:ascii="Times New Roman" w:hAnsi="Times New Roman"/>
          <w:lang w:val="es-ES"/>
        </w:rPr>
        <w:t>Hải Phòng hướng tới để nâng cao hiệu quả kinh doanh</w:t>
      </w:r>
      <w:r w:rsidR="003F7740">
        <w:rPr>
          <w:rFonts w:ascii="Times New Roman" w:hAnsi="Times New Roman"/>
          <w:lang w:val="es-ES"/>
        </w:rPr>
        <w:t xml:space="preserve"> và phát triển bền vững</w:t>
      </w:r>
      <w:r w:rsidR="00E7731D" w:rsidRPr="00B24A6C">
        <w:rPr>
          <w:rFonts w:ascii="Times New Roman" w:hAnsi="Times New Roman"/>
          <w:lang w:val="es-ES"/>
        </w:rPr>
        <w:t>.</w:t>
      </w:r>
    </w:p>
    <w:p w14:paraId="15B407F5" w14:textId="1CF31278" w:rsidR="00E7731D" w:rsidRPr="00B24A6C" w:rsidRDefault="00E7731D" w:rsidP="003565F9">
      <w:pPr>
        <w:spacing w:before="120" w:line="312" w:lineRule="auto"/>
        <w:ind w:firstLine="720"/>
        <w:jc w:val="both"/>
        <w:rPr>
          <w:rFonts w:ascii="Times New Roman" w:hAnsi="Times New Roman"/>
          <w:lang w:val="es-ES"/>
        </w:rPr>
      </w:pPr>
      <w:r w:rsidRPr="00B24A6C">
        <w:rPr>
          <w:rFonts w:ascii="Times New Roman" w:hAnsi="Times New Roman"/>
          <w:lang w:val="es-ES"/>
        </w:rPr>
        <w:t xml:space="preserve">Do nhu cầu của du khách ngày càng cao, đòi hỏi các doanh nghiệp phải năng </w:t>
      </w:r>
      <w:r w:rsidRPr="00314FE9">
        <w:rPr>
          <w:rFonts w:ascii="Times New Roman" w:hAnsi="Times New Roman"/>
          <w:spacing w:val="2"/>
          <w:lang w:val="es-ES"/>
        </w:rPr>
        <w:t>động thường xuyên phát triển các sản phẩm du lịch mới, độc đáo hơn mang lại cho khách hàng nhiều giá trị mong muốn hơn. Các xu hướng như du lịch gắn với công nghệ, du lịch thông minh ngày càng phát triển bên cạnh sự phát triển của du lịch thể thao, du lịch golf,</w:t>
      </w:r>
      <w:r w:rsidR="00C41D60">
        <w:rPr>
          <w:rFonts w:ascii="Times New Roman" w:hAnsi="Times New Roman"/>
          <w:spacing w:val="2"/>
          <w:lang w:val="es-ES"/>
        </w:rPr>
        <w:t>…</w:t>
      </w:r>
    </w:p>
    <w:p w14:paraId="2C92AD87" w14:textId="28D096A1" w:rsidR="00286B54" w:rsidRPr="00D10885" w:rsidRDefault="00E7731D" w:rsidP="00C41D60">
      <w:pPr>
        <w:spacing w:before="120" w:line="312" w:lineRule="auto"/>
        <w:jc w:val="both"/>
        <w:rPr>
          <w:rFonts w:ascii="Times New Roman Bold" w:hAnsi="Times New Roman Bold"/>
          <w:spacing w:val="-6"/>
          <w:lang w:val="es-ES"/>
        </w:rPr>
      </w:pPr>
      <w:r w:rsidRPr="00314FE9">
        <w:rPr>
          <w:rFonts w:ascii="Times New Roman" w:hAnsi="Times New Roman"/>
          <w:spacing w:val="4"/>
          <w:lang w:val="es-ES"/>
        </w:rPr>
        <w:tab/>
      </w:r>
      <w:r w:rsidR="00822BA4" w:rsidRPr="00D10885">
        <w:rPr>
          <w:rFonts w:ascii="Times New Roman Bold" w:hAnsi="Times New Roman Bold"/>
          <w:spacing w:val="-6"/>
          <w:lang w:val="es-ES"/>
        </w:rPr>
        <w:t xml:space="preserve">4.2. </w:t>
      </w:r>
      <w:r w:rsidR="00286B54" w:rsidRPr="00D10885">
        <w:rPr>
          <w:rFonts w:ascii="Times New Roman Bold" w:hAnsi="Times New Roman Bold"/>
          <w:spacing w:val="-6"/>
          <w:lang w:val="es-ES"/>
        </w:rPr>
        <w:t xml:space="preserve">Các quan điểm </w:t>
      </w:r>
      <w:r w:rsidR="0052408B" w:rsidRPr="00D10885">
        <w:rPr>
          <w:rFonts w:ascii="Times New Roman Bold" w:hAnsi="Times New Roman Bold"/>
          <w:spacing w:val="-6"/>
          <w:lang w:val="es-ES"/>
        </w:rPr>
        <w:t xml:space="preserve">và </w:t>
      </w:r>
      <w:r w:rsidR="00286B54" w:rsidRPr="00D10885">
        <w:rPr>
          <w:rFonts w:ascii="Times New Roman Bold" w:hAnsi="Times New Roman Bold"/>
          <w:spacing w:val="-6"/>
          <w:lang w:val="es-ES"/>
        </w:rPr>
        <w:t>định hướng chiến lược cho phát triển bền vững du lịch Hải Phòng</w:t>
      </w:r>
      <w:bookmarkEnd w:id="377"/>
      <w:r w:rsidR="00286B54" w:rsidRPr="00D10885">
        <w:rPr>
          <w:rFonts w:ascii="Times New Roman Bold" w:hAnsi="Times New Roman Bold"/>
          <w:spacing w:val="-6"/>
          <w:lang w:val="es-ES"/>
        </w:rPr>
        <w:t xml:space="preserve"> </w:t>
      </w:r>
    </w:p>
    <w:p w14:paraId="50486D1E" w14:textId="1830CDB0" w:rsidR="00E260B2" w:rsidRPr="00B24A6C" w:rsidRDefault="00E260B2" w:rsidP="003565F9">
      <w:pPr>
        <w:spacing w:before="120" w:line="312" w:lineRule="auto"/>
        <w:jc w:val="both"/>
        <w:rPr>
          <w:rFonts w:ascii="Times New Roman" w:hAnsi="Times New Roman"/>
          <w:lang w:val="es-ES"/>
        </w:rPr>
      </w:pPr>
      <w:r w:rsidRPr="00B24A6C">
        <w:rPr>
          <w:lang w:val="es-ES"/>
        </w:rPr>
        <w:tab/>
      </w:r>
      <w:r w:rsidRPr="00B24A6C">
        <w:rPr>
          <w:rFonts w:ascii="Times New Roman" w:hAnsi="Times New Roman"/>
          <w:lang w:val="es-ES"/>
        </w:rPr>
        <w:t xml:space="preserve">Dựa trên các phân tích </w:t>
      </w:r>
      <w:r w:rsidR="00C41D60">
        <w:rPr>
          <w:rFonts w:ascii="Times New Roman" w:hAnsi="Times New Roman"/>
          <w:lang w:val="es-ES"/>
        </w:rPr>
        <w:t>thực trạng và dự báo các xu hướng phát triển trong những năm tới của</w:t>
      </w:r>
      <w:r w:rsidRPr="00B24A6C">
        <w:rPr>
          <w:rFonts w:ascii="Times New Roman" w:hAnsi="Times New Roman"/>
          <w:lang w:val="es-ES"/>
        </w:rPr>
        <w:t xml:space="preserve"> môi trường kinh doanh</w:t>
      </w:r>
      <w:r w:rsidR="00C41D60">
        <w:rPr>
          <w:rFonts w:ascii="Times New Roman" w:hAnsi="Times New Roman"/>
          <w:lang w:val="es-ES"/>
        </w:rPr>
        <w:t xml:space="preserve"> và hành vi khách du lịch</w:t>
      </w:r>
      <w:r w:rsidRPr="00B24A6C">
        <w:rPr>
          <w:rFonts w:ascii="Times New Roman" w:hAnsi="Times New Roman"/>
          <w:lang w:val="es-ES"/>
        </w:rPr>
        <w:t>, tiềm năng lợi thế, nguồn lực của địa phương dành cho phát triển du lịch, NCS đã tập hợp đánh giá những điểm mạnh và điểm yếu, cơ hội và nguy cơ của ngành du lịch Hải Phỏng trong thời gian tới.</w:t>
      </w:r>
    </w:p>
    <w:p w14:paraId="4A93FB13" w14:textId="77777777" w:rsidR="00362AF7" w:rsidRPr="00B24A6C" w:rsidRDefault="00E260B2" w:rsidP="003565F9">
      <w:pPr>
        <w:spacing w:before="120" w:line="312" w:lineRule="auto"/>
        <w:jc w:val="both"/>
        <w:rPr>
          <w:rFonts w:ascii="Times New Roman" w:hAnsi="Times New Roman"/>
          <w:b/>
          <w:bCs/>
          <w:lang w:val="es-ES"/>
        </w:rPr>
      </w:pPr>
      <w:r w:rsidRPr="00B24A6C">
        <w:rPr>
          <w:rFonts w:ascii="Times New Roman" w:hAnsi="Times New Roman"/>
          <w:lang w:val="es-ES"/>
        </w:rPr>
        <w:tab/>
      </w:r>
      <w:r w:rsidRPr="00B24A6C">
        <w:rPr>
          <w:rFonts w:ascii="Times New Roman" w:hAnsi="Times New Roman"/>
          <w:b/>
          <w:bCs/>
          <w:lang w:val="es-ES"/>
        </w:rPr>
        <w:t xml:space="preserve">Cơ hội: </w:t>
      </w:r>
    </w:p>
    <w:p w14:paraId="21410014" w14:textId="11DD478B" w:rsidR="00E260B2" w:rsidRPr="00B24A6C" w:rsidRDefault="00362AF7" w:rsidP="00314FE9">
      <w:pPr>
        <w:spacing w:before="120" w:line="312" w:lineRule="auto"/>
        <w:ind w:firstLine="709"/>
        <w:jc w:val="both"/>
        <w:rPr>
          <w:rFonts w:ascii="Times New Roman" w:hAnsi="Times New Roman"/>
          <w:lang w:val="es-ES"/>
        </w:rPr>
      </w:pPr>
      <w:r w:rsidRPr="00B24A6C">
        <w:rPr>
          <w:rFonts w:ascii="Times New Roman" w:hAnsi="Times New Roman"/>
          <w:lang w:val="es-ES"/>
        </w:rPr>
        <w:t xml:space="preserve">- </w:t>
      </w:r>
      <w:r w:rsidR="00E260B2" w:rsidRPr="00B24A6C">
        <w:rPr>
          <w:rFonts w:ascii="Times New Roman" w:hAnsi="Times New Roman"/>
          <w:lang w:val="es-ES"/>
        </w:rPr>
        <w:t>Thị trường khách du lịch quốc tế phát triển mạnh</w:t>
      </w:r>
      <w:r w:rsidRPr="00B24A6C">
        <w:rPr>
          <w:rFonts w:ascii="Times New Roman" w:hAnsi="Times New Roman"/>
          <w:lang w:val="es-ES"/>
        </w:rPr>
        <w:t>, có nhiều nhóm khách tiềm năng cho du lịch Việt Nam;</w:t>
      </w:r>
    </w:p>
    <w:p w14:paraId="4FDF319E" w14:textId="2B19EA28" w:rsidR="00362AF7" w:rsidRPr="00B24A6C" w:rsidRDefault="00362AF7" w:rsidP="00314FE9">
      <w:pPr>
        <w:spacing w:before="120" w:line="312" w:lineRule="auto"/>
        <w:ind w:firstLine="709"/>
        <w:jc w:val="both"/>
        <w:rPr>
          <w:rFonts w:ascii="Times New Roman" w:hAnsi="Times New Roman"/>
          <w:lang w:val="es-ES"/>
        </w:rPr>
      </w:pPr>
      <w:r w:rsidRPr="00B24A6C">
        <w:rPr>
          <w:rFonts w:ascii="Times New Roman" w:hAnsi="Times New Roman"/>
          <w:lang w:val="es-ES"/>
        </w:rPr>
        <w:t>- Nhu cầu của khách du l</w:t>
      </w:r>
      <w:r w:rsidR="00054D50">
        <w:rPr>
          <w:rFonts w:ascii="Times New Roman" w:hAnsi="Times New Roman"/>
          <w:lang w:val="vi-VN"/>
        </w:rPr>
        <w:t>ị</w:t>
      </w:r>
      <w:r w:rsidRPr="00B24A6C">
        <w:rPr>
          <w:rFonts w:ascii="Times New Roman" w:hAnsi="Times New Roman"/>
          <w:lang w:val="es-ES"/>
        </w:rPr>
        <w:t>ch thay đổi theo hướng muốn trải nghiệm thiên nhiên và văn hóa lịch sử mới</w:t>
      </w:r>
    </w:p>
    <w:p w14:paraId="23AFB695" w14:textId="734A3C28" w:rsidR="00362AF7" w:rsidRPr="00B24A6C" w:rsidRDefault="00362AF7" w:rsidP="00314FE9">
      <w:pPr>
        <w:spacing w:before="120" w:line="312" w:lineRule="auto"/>
        <w:ind w:firstLine="709"/>
        <w:jc w:val="both"/>
        <w:rPr>
          <w:rFonts w:ascii="Times New Roman" w:hAnsi="Times New Roman"/>
          <w:lang w:val="es-ES"/>
        </w:rPr>
      </w:pPr>
      <w:r w:rsidRPr="00B24A6C">
        <w:rPr>
          <w:rFonts w:ascii="Times New Roman" w:hAnsi="Times New Roman"/>
          <w:lang w:val="es-ES"/>
        </w:rPr>
        <w:t>- Đông Nam Á đã và đang trở thành điểm du lịch hấp dẫn với du khách từ các quốc gia phát triển và Trung Quốc.</w:t>
      </w:r>
    </w:p>
    <w:p w14:paraId="58615699" w14:textId="59CA0F36" w:rsidR="00362AF7" w:rsidRPr="00B24A6C" w:rsidRDefault="00362AF7" w:rsidP="003565F9">
      <w:pPr>
        <w:spacing w:before="120" w:line="312" w:lineRule="auto"/>
        <w:jc w:val="both"/>
        <w:rPr>
          <w:rFonts w:ascii="Times New Roman" w:hAnsi="Times New Roman"/>
          <w:b/>
          <w:bCs/>
          <w:lang w:val="es-ES"/>
        </w:rPr>
      </w:pPr>
      <w:r w:rsidRPr="00B24A6C">
        <w:rPr>
          <w:rFonts w:ascii="Times New Roman" w:hAnsi="Times New Roman"/>
          <w:lang w:val="es-ES"/>
        </w:rPr>
        <w:lastRenderedPageBreak/>
        <w:tab/>
      </w:r>
      <w:r w:rsidRPr="00B24A6C">
        <w:rPr>
          <w:rFonts w:ascii="Times New Roman" w:hAnsi="Times New Roman"/>
          <w:b/>
          <w:bCs/>
          <w:lang w:val="es-ES"/>
        </w:rPr>
        <w:t>Nguy cơ:</w:t>
      </w:r>
    </w:p>
    <w:p w14:paraId="6C0D649A" w14:textId="037A9738" w:rsidR="00362AF7" w:rsidRPr="00314FE9" w:rsidRDefault="00362AF7" w:rsidP="006C4C3E">
      <w:pPr>
        <w:spacing w:before="80" w:line="312" w:lineRule="auto"/>
        <w:ind w:firstLine="720"/>
        <w:jc w:val="both"/>
        <w:rPr>
          <w:rFonts w:ascii="Times New Roman" w:hAnsi="Times New Roman"/>
          <w:spacing w:val="4"/>
          <w:lang w:val="es-ES"/>
        </w:rPr>
      </w:pPr>
      <w:r w:rsidRPr="00314FE9">
        <w:rPr>
          <w:rFonts w:ascii="Times New Roman" w:hAnsi="Times New Roman"/>
          <w:spacing w:val="4"/>
          <w:lang w:val="es-ES"/>
        </w:rPr>
        <w:t>- Cạnh tranh thu hút khách du lịch ngày càng cao cả trong nước, khu vực và quốc tế;</w:t>
      </w:r>
    </w:p>
    <w:p w14:paraId="79A1EC75" w14:textId="405ECA59" w:rsidR="00362AF7" w:rsidRPr="00B24A6C" w:rsidRDefault="00362AF7" w:rsidP="006C4C3E">
      <w:pPr>
        <w:spacing w:before="80" w:line="312" w:lineRule="auto"/>
        <w:ind w:firstLine="720"/>
        <w:jc w:val="both"/>
        <w:rPr>
          <w:rFonts w:ascii="Times New Roman" w:hAnsi="Times New Roman"/>
          <w:lang w:val="es-ES"/>
        </w:rPr>
      </w:pPr>
      <w:r w:rsidRPr="00B24A6C">
        <w:rPr>
          <w:rFonts w:ascii="Times New Roman" w:hAnsi="Times New Roman"/>
          <w:lang w:val="es-ES"/>
        </w:rPr>
        <w:t>- Nhu cầu du lịch có nhiều biến động do các yếu tố thiên tai, chiến tranh,…</w:t>
      </w:r>
    </w:p>
    <w:p w14:paraId="5E139BEC" w14:textId="1876E8E9" w:rsidR="007629D5" w:rsidRPr="00B24A6C" w:rsidRDefault="007629D5" w:rsidP="006C4C3E">
      <w:pPr>
        <w:spacing w:before="80" w:line="312" w:lineRule="auto"/>
        <w:ind w:firstLine="720"/>
        <w:jc w:val="both"/>
        <w:rPr>
          <w:rFonts w:ascii="Times New Roman" w:hAnsi="Times New Roman"/>
          <w:lang w:val="es-ES"/>
        </w:rPr>
      </w:pPr>
      <w:r w:rsidRPr="00B24A6C">
        <w:rPr>
          <w:rFonts w:ascii="Times New Roman" w:hAnsi="Times New Roman"/>
          <w:lang w:val="es-ES"/>
        </w:rPr>
        <w:t>- Ảnh hưởng của tính mùa vụ du lịch mạnh do thời tiết khí hậu;</w:t>
      </w:r>
    </w:p>
    <w:p w14:paraId="132E492F" w14:textId="1C38CA1D" w:rsidR="00362AF7" w:rsidRPr="00B24A6C" w:rsidRDefault="00362AF7" w:rsidP="006C4C3E">
      <w:pPr>
        <w:spacing w:before="80" w:line="312" w:lineRule="auto"/>
        <w:ind w:firstLine="720"/>
        <w:jc w:val="both"/>
        <w:rPr>
          <w:rFonts w:ascii="Times New Roman" w:hAnsi="Times New Roman"/>
          <w:lang w:val="es-ES"/>
        </w:rPr>
      </w:pPr>
      <w:r w:rsidRPr="00B24A6C">
        <w:rPr>
          <w:rFonts w:ascii="Times New Roman" w:hAnsi="Times New Roman"/>
          <w:lang w:val="es-ES"/>
        </w:rPr>
        <w:t>- Yêu cầu phát triển du lịch phải đảm bảo tính bền vững cho mô</w:t>
      </w:r>
      <w:r w:rsidR="00054D50">
        <w:rPr>
          <w:rFonts w:ascii="Times New Roman" w:hAnsi="Times New Roman"/>
          <w:lang w:val="vi-VN"/>
        </w:rPr>
        <w:t>i</w:t>
      </w:r>
      <w:r w:rsidRPr="00B24A6C">
        <w:rPr>
          <w:rFonts w:ascii="Times New Roman" w:hAnsi="Times New Roman"/>
          <w:lang w:val="es-ES"/>
        </w:rPr>
        <w:t xml:space="preserve"> trường tự nhiên và văn hóa xã hội.</w:t>
      </w:r>
    </w:p>
    <w:p w14:paraId="2DD2D44F" w14:textId="3DD8EF89" w:rsidR="00362AF7" w:rsidRPr="00B24A6C" w:rsidRDefault="00362AF7" w:rsidP="006C4C3E">
      <w:pPr>
        <w:spacing w:before="80" w:line="312" w:lineRule="auto"/>
        <w:ind w:firstLine="720"/>
        <w:jc w:val="both"/>
        <w:rPr>
          <w:rFonts w:ascii="Times New Roman" w:hAnsi="Times New Roman"/>
          <w:lang w:val="es-ES"/>
        </w:rPr>
      </w:pPr>
      <w:r w:rsidRPr="00B24A6C">
        <w:rPr>
          <w:rFonts w:ascii="Times New Roman" w:hAnsi="Times New Roman"/>
          <w:lang w:val="es-ES"/>
        </w:rPr>
        <w:t>- Tính chất đa ngành của du lịch dẫn đến phát triển ngành du lịch phụ thuộc nhiều vào sự phát triển của nhiều ngành và lĩnh vực khác</w:t>
      </w:r>
      <w:r w:rsidR="00C41D60">
        <w:rPr>
          <w:rFonts w:ascii="Times New Roman" w:hAnsi="Times New Roman"/>
          <w:lang w:val="es-ES"/>
        </w:rPr>
        <w:t>.</w:t>
      </w:r>
    </w:p>
    <w:p w14:paraId="1655E96F" w14:textId="4FFBEE29" w:rsidR="00362AF7" w:rsidRPr="00B24A6C" w:rsidRDefault="00362AF7" w:rsidP="006C4C3E">
      <w:pPr>
        <w:spacing w:before="80" w:line="312" w:lineRule="auto"/>
        <w:ind w:firstLine="720"/>
        <w:jc w:val="both"/>
        <w:rPr>
          <w:rFonts w:ascii="Times New Roman" w:hAnsi="Times New Roman"/>
          <w:b/>
          <w:bCs/>
          <w:lang w:val="es-ES"/>
        </w:rPr>
      </w:pPr>
      <w:r w:rsidRPr="00B24A6C">
        <w:rPr>
          <w:rFonts w:ascii="Times New Roman" w:hAnsi="Times New Roman"/>
          <w:b/>
          <w:bCs/>
          <w:lang w:val="es-ES"/>
        </w:rPr>
        <w:t>Điểm mạnh:</w:t>
      </w:r>
    </w:p>
    <w:p w14:paraId="623C4D2B" w14:textId="353FE676" w:rsidR="00362AF7" w:rsidRPr="00B24A6C" w:rsidRDefault="00362AF7" w:rsidP="006C4C3E">
      <w:pPr>
        <w:spacing w:before="80" w:line="312" w:lineRule="auto"/>
        <w:ind w:firstLine="720"/>
        <w:jc w:val="both"/>
        <w:rPr>
          <w:rFonts w:ascii="Times New Roman" w:hAnsi="Times New Roman"/>
          <w:lang w:val="es-ES"/>
        </w:rPr>
      </w:pPr>
      <w:r w:rsidRPr="00B24A6C">
        <w:rPr>
          <w:rFonts w:ascii="Times New Roman" w:hAnsi="Times New Roman"/>
          <w:lang w:val="es-ES"/>
        </w:rPr>
        <w:t>- Tài nguyên thiên nhiên và văn hóa lịch sử phục vụ du lịch phong phú, độc đáo riêng có;</w:t>
      </w:r>
    </w:p>
    <w:p w14:paraId="11F0605F" w14:textId="7463568E" w:rsidR="00362AF7" w:rsidRPr="00B24A6C" w:rsidRDefault="00362AF7" w:rsidP="006C4C3E">
      <w:pPr>
        <w:spacing w:before="80" w:line="312" w:lineRule="auto"/>
        <w:ind w:firstLine="720"/>
        <w:jc w:val="both"/>
        <w:rPr>
          <w:rFonts w:ascii="Times New Roman" w:hAnsi="Times New Roman"/>
          <w:lang w:val="es-ES"/>
        </w:rPr>
      </w:pPr>
      <w:r w:rsidRPr="00B24A6C">
        <w:rPr>
          <w:rFonts w:ascii="Times New Roman" w:hAnsi="Times New Roman"/>
          <w:lang w:val="es-ES"/>
        </w:rPr>
        <w:t xml:space="preserve">- </w:t>
      </w:r>
      <w:r w:rsidR="00314FE9">
        <w:rPr>
          <w:rFonts w:ascii="Times New Roman" w:hAnsi="Times New Roman"/>
          <w:lang w:val="es-ES"/>
        </w:rPr>
        <w:t>C</w:t>
      </w:r>
      <w:r w:rsidRPr="00B24A6C">
        <w:rPr>
          <w:rFonts w:ascii="Times New Roman" w:hAnsi="Times New Roman"/>
          <w:lang w:val="es-ES"/>
        </w:rPr>
        <w:t>ó vị trí thuận lợi để hợp tác liên kết phát triển du lịch với các địa phương ở khu vực;</w:t>
      </w:r>
    </w:p>
    <w:p w14:paraId="37FF3993" w14:textId="4DE40F3D" w:rsidR="00362AF7" w:rsidRPr="00B24A6C" w:rsidRDefault="00362AF7" w:rsidP="006C4C3E">
      <w:pPr>
        <w:spacing w:before="80" w:line="312" w:lineRule="auto"/>
        <w:ind w:firstLine="720"/>
        <w:jc w:val="both"/>
        <w:rPr>
          <w:rFonts w:ascii="Times New Roman" w:hAnsi="Times New Roman"/>
          <w:lang w:val="es-ES"/>
        </w:rPr>
      </w:pPr>
      <w:r w:rsidRPr="00B24A6C">
        <w:rPr>
          <w:rFonts w:ascii="Times New Roman" w:hAnsi="Times New Roman"/>
          <w:lang w:val="es-ES"/>
        </w:rPr>
        <w:t xml:space="preserve">- </w:t>
      </w:r>
      <w:r w:rsidR="00E65EDE" w:rsidRPr="00B24A6C">
        <w:rPr>
          <w:rFonts w:ascii="Times New Roman" w:hAnsi="Times New Roman"/>
          <w:lang w:val="es-ES"/>
        </w:rPr>
        <w:t>Hai điểm đến du lịch là Cát Bà và Đồ Sơn đã có thương hiệu trên thế giới và trong nước;</w:t>
      </w:r>
    </w:p>
    <w:p w14:paraId="714AB75B" w14:textId="11AEE451" w:rsidR="00E65EDE" w:rsidRPr="00314FE9" w:rsidRDefault="00E65EDE" w:rsidP="006C4C3E">
      <w:pPr>
        <w:spacing w:before="80" w:line="312" w:lineRule="auto"/>
        <w:ind w:firstLine="720"/>
        <w:jc w:val="both"/>
        <w:rPr>
          <w:rFonts w:ascii="Times New Roman" w:hAnsi="Times New Roman"/>
          <w:spacing w:val="4"/>
          <w:lang w:val="es-ES"/>
        </w:rPr>
      </w:pPr>
      <w:r w:rsidRPr="00314FE9">
        <w:rPr>
          <w:rFonts w:ascii="Times New Roman" w:hAnsi="Times New Roman"/>
          <w:spacing w:val="4"/>
          <w:lang w:val="es-ES"/>
        </w:rPr>
        <w:t>- Cơ sở hạ tầng phục vụ du lịch đã phát triển ở mức độ khá trong những năm gần đây.</w:t>
      </w:r>
    </w:p>
    <w:p w14:paraId="42169523" w14:textId="57B6EA16" w:rsidR="00E65EDE" w:rsidRPr="00B24A6C" w:rsidRDefault="00E65EDE" w:rsidP="006C4C3E">
      <w:pPr>
        <w:spacing w:before="80" w:line="312" w:lineRule="auto"/>
        <w:ind w:firstLine="720"/>
        <w:jc w:val="both"/>
        <w:rPr>
          <w:rFonts w:ascii="Times New Roman" w:hAnsi="Times New Roman"/>
          <w:b/>
          <w:bCs/>
          <w:lang w:val="es-ES"/>
        </w:rPr>
      </w:pPr>
      <w:r w:rsidRPr="00B24A6C">
        <w:rPr>
          <w:rFonts w:ascii="Times New Roman" w:hAnsi="Times New Roman"/>
          <w:b/>
          <w:bCs/>
          <w:lang w:val="es-ES"/>
        </w:rPr>
        <w:t>Điểm yếu:</w:t>
      </w:r>
    </w:p>
    <w:p w14:paraId="562F994E" w14:textId="4146EA68" w:rsidR="00E65EDE" w:rsidRPr="00B24A6C" w:rsidRDefault="00E65EDE" w:rsidP="006C4C3E">
      <w:pPr>
        <w:spacing w:before="80" w:line="312" w:lineRule="auto"/>
        <w:ind w:firstLine="720"/>
        <w:jc w:val="both"/>
        <w:rPr>
          <w:rFonts w:ascii="Times New Roman" w:hAnsi="Times New Roman"/>
          <w:lang w:val="es-ES"/>
        </w:rPr>
      </w:pPr>
      <w:r w:rsidRPr="00B24A6C">
        <w:rPr>
          <w:rFonts w:ascii="Times New Roman" w:hAnsi="Times New Roman"/>
          <w:b/>
          <w:bCs/>
          <w:lang w:val="es-ES"/>
        </w:rPr>
        <w:t xml:space="preserve">- </w:t>
      </w:r>
      <w:r w:rsidRPr="00B24A6C">
        <w:rPr>
          <w:rFonts w:ascii="Times New Roman" w:hAnsi="Times New Roman"/>
          <w:lang w:val="es-ES"/>
        </w:rPr>
        <w:t>Đa số các doanh nghiệp kinh doanh du lịch có quy mô vừa và nhỏ</w:t>
      </w:r>
      <w:r w:rsidR="00C41D60">
        <w:rPr>
          <w:rFonts w:ascii="Times New Roman" w:hAnsi="Times New Roman"/>
          <w:lang w:val="es-ES"/>
        </w:rPr>
        <w:t>, năng lực quản trị</w:t>
      </w:r>
      <w:r w:rsidRPr="00B24A6C">
        <w:rPr>
          <w:rFonts w:ascii="Times New Roman" w:hAnsi="Times New Roman"/>
          <w:lang w:val="es-ES"/>
        </w:rPr>
        <w:t xml:space="preserve"> và sức cạnh tranh yếu;</w:t>
      </w:r>
    </w:p>
    <w:p w14:paraId="6FC17557" w14:textId="4C0E5E75" w:rsidR="00E65EDE" w:rsidRPr="00B24A6C" w:rsidRDefault="00E65EDE" w:rsidP="006C4C3E">
      <w:pPr>
        <w:spacing w:before="80" w:line="312" w:lineRule="auto"/>
        <w:ind w:firstLine="720"/>
        <w:jc w:val="both"/>
        <w:rPr>
          <w:rFonts w:ascii="Times New Roman" w:hAnsi="Times New Roman"/>
          <w:lang w:val="es-ES"/>
        </w:rPr>
      </w:pPr>
      <w:r w:rsidRPr="00B24A6C">
        <w:rPr>
          <w:rFonts w:ascii="Times New Roman" w:hAnsi="Times New Roman"/>
          <w:lang w:val="es-ES"/>
        </w:rPr>
        <w:t>- Hệ thống cơ sở vật chất phục vụ khách du lịch còn ở mức độ khiêm tốn: số cơ sở lưu trú 4 sao, 5 sao còn ít, các cơ sở ăn uống còn thấp cấp, cơ sở vui chơi giải trí còn nghèo nàn;</w:t>
      </w:r>
    </w:p>
    <w:p w14:paraId="6F3788CA" w14:textId="189AABF0" w:rsidR="00E65EDE" w:rsidRPr="00B24A6C" w:rsidRDefault="00E65EDE" w:rsidP="006C4C3E">
      <w:pPr>
        <w:spacing w:before="80" w:line="312" w:lineRule="auto"/>
        <w:ind w:firstLine="720"/>
        <w:jc w:val="both"/>
        <w:rPr>
          <w:rFonts w:ascii="Times New Roman" w:hAnsi="Times New Roman"/>
          <w:lang w:val="es-ES"/>
        </w:rPr>
      </w:pPr>
      <w:r w:rsidRPr="00B24A6C">
        <w:rPr>
          <w:rFonts w:ascii="Times New Roman" w:hAnsi="Times New Roman"/>
          <w:lang w:val="es-ES"/>
        </w:rPr>
        <w:t>- Sản phẩm du lịch còn đơn điệu và chậm thay đổi, thiếu các sản phẩm chủ lực; hoạt động marketing, quảng bá xúc tiến cho du lịch Hải Phòng còn chưa thật hiệu quả;</w:t>
      </w:r>
    </w:p>
    <w:p w14:paraId="01BEAD3D" w14:textId="133FFB1A" w:rsidR="00E65EDE" w:rsidRPr="00B24A6C" w:rsidRDefault="00E65EDE" w:rsidP="006C4C3E">
      <w:pPr>
        <w:spacing w:before="80" w:line="312" w:lineRule="auto"/>
        <w:ind w:firstLine="720"/>
        <w:jc w:val="both"/>
        <w:rPr>
          <w:rFonts w:ascii="Times New Roman" w:hAnsi="Times New Roman"/>
          <w:lang w:val="es-ES"/>
        </w:rPr>
      </w:pPr>
      <w:r w:rsidRPr="00B24A6C">
        <w:rPr>
          <w:rFonts w:ascii="Times New Roman" w:hAnsi="Times New Roman"/>
          <w:lang w:val="es-ES"/>
        </w:rPr>
        <w:t>- Đội ngũ nhân lực ngành du lịch còn thiếu và yếu cả về số lượng và chất lượng;</w:t>
      </w:r>
    </w:p>
    <w:p w14:paraId="05EAD38E" w14:textId="78FE3455" w:rsidR="00E65EDE" w:rsidRPr="00B24A6C" w:rsidRDefault="00E65EDE" w:rsidP="006C4C3E">
      <w:pPr>
        <w:spacing w:before="80" w:line="312" w:lineRule="auto"/>
        <w:ind w:firstLine="720"/>
        <w:jc w:val="both"/>
        <w:rPr>
          <w:rFonts w:ascii="Times New Roman" w:hAnsi="Times New Roman"/>
          <w:lang w:val="es-ES"/>
        </w:rPr>
      </w:pPr>
      <w:r w:rsidRPr="00B24A6C">
        <w:rPr>
          <w:rFonts w:ascii="Times New Roman" w:hAnsi="Times New Roman"/>
          <w:lang w:val="es-ES"/>
        </w:rPr>
        <w:t>- Công tác quy hoạch và ban hành thực thi các chính sách hỗ trợ du lịch mặc dù đã quan tâm triển khai nhưng còn chậm và chưa thật hiệu quả.</w:t>
      </w:r>
    </w:p>
    <w:p w14:paraId="01C6AAA3" w14:textId="45119C7E" w:rsidR="0052408B" w:rsidRPr="00B24A6C" w:rsidRDefault="0052408B" w:rsidP="00314FE9">
      <w:pPr>
        <w:pStyle w:val="3"/>
        <w:rPr>
          <w:lang w:val="es-ES"/>
        </w:rPr>
      </w:pPr>
      <w:bookmarkStart w:id="378" w:name="_Toc145864242"/>
      <w:bookmarkStart w:id="379" w:name="_Toc185954860"/>
      <w:bookmarkStart w:id="380" w:name="_Toc185954954"/>
      <w:bookmarkStart w:id="381" w:name="_Toc196298451"/>
      <w:r w:rsidRPr="00B24A6C">
        <w:rPr>
          <w:lang w:val="es-ES"/>
        </w:rPr>
        <w:t>4.</w:t>
      </w:r>
      <w:r w:rsidR="00822BA4" w:rsidRPr="00B24A6C">
        <w:rPr>
          <w:lang w:val="es-ES"/>
        </w:rPr>
        <w:t>2</w:t>
      </w:r>
      <w:r w:rsidRPr="00B24A6C">
        <w:rPr>
          <w:lang w:val="es-ES"/>
        </w:rPr>
        <w:t>.1. Các quan điểm phát triển bền vững du lịch Hải Phòng</w:t>
      </w:r>
      <w:bookmarkEnd w:id="378"/>
      <w:bookmarkEnd w:id="379"/>
      <w:bookmarkEnd w:id="380"/>
      <w:bookmarkEnd w:id="381"/>
      <w:r w:rsidRPr="00B24A6C">
        <w:rPr>
          <w:lang w:val="es-ES"/>
        </w:rPr>
        <w:t xml:space="preserve"> </w:t>
      </w:r>
    </w:p>
    <w:p w14:paraId="3B2D675A" w14:textId="449572F8" w:rsidR="00286B54" w:rsidRPr="00B24A6C" w:rsidRDefault="00054D50" w:rsidP="003565F9">
      <w:pPr>
        <w:spacing w:before="120" w:line="312" w:lineRule="auto"/>
        <w:ind w:firstLine="720"/>
        <w:jc w:val="both"/>
        <w:rPr>
          <w:rFonts w:ascii="Times New Roman" w:hAnsi="Times New Roman"/>
          <w:szCs w:val="26"/>
          <w:lang w:val="es-ES"/>
        </w:rPr>
      </w:pPr>
      <w:r>
        <w:rPr>
          <w:rFonts w:ascii="Times New Roman" w:hAnsi="Times New Roman"/>
          <w:b/>
          <w:bCs/>
          <w:szCs w:val="26"/>
          <w:lang w:val="vi-VN"/>
        </w:rPr>
        <w:t xml:space="preserve">Thứ nhất là </w:t>
      </w:r>
      <w:r>
        <w:rPr>
          <w:rFonts w:ascii="Times New Roman" w:hAnsi="Times New Roman"/>
          <w:szCs w:val="26"/>
          <w:lang w:val="vi-VN"/>
        </w:rPr>
        <w:t>x</w:t>
      </w:r>
      <w:r w:rsidR="00A36EB0" w:rsidRPr="00B24A6C">
        <w:rPr>
          <w:rFonts w:ascii="Times New Roman" w:hAnsi="Times New Roman"/>
          <w:szCs w:val="26"/>
          <w:lang w:val="es-ES"/>
        </w:rPr>
        <w:t xml:space="preserve">ây dựng và thực thi hệ thống chính sách </w:t>
      </w:r>
      <w:r w:rsidR="00286B54" w:rsidRPr="00B24A6C">
        <w:rPr>
          <w:rFonts w:ascii="Times New Roman" w:hAnsi="Times New Roman"/>
          <w:szCs w:val="26"/>
          <w:lang w:val="es-ES"/>
        </w:rPr>
        <w:t xml:space="preserve">quản </w:t>
      </w:r>
      <w:r w:rsidR="00A36EB0" w:rsidRPr="00B24A6C">
        <w:rPr>
          <w:rFonts w:ascii="Times New Roman" w:hAnsi="Times New Roman"/>
          <w:szCs w:val="26"/>
          <w:lang w:val="es-ES"/>
        </w:rPr>
        <w:t xml:space="preserve">lý đồng bộ và hiệu quả các hoạt động của ngành </w:t>
      </w:r>
      <w:r w:rsidR="00286B54" w:rsidRPr="00B24A6C">
        <w:rPr>
          <w:rFonts w:ascii="Times New Roman" w:hAnsi="Times New Roman"/>
          <w:szCs w:val="26"/>
          <w:lang w:val="es-ES"/>
        </w:rPr>
        <w:t>du lịch</w:t>
      </w:r>
      <w:r w:rsidR="00A36EB0" w:rsidRPr="00B24A6C">
        <w:rPr>
          <w:rFonts w:ascii="Times New Roman" w:hAnsi="Times New Roman"/>
          <w:szCs w:val="26"/>
          <w:lang w:val="es-ES"/>
        </w:rPr>
        <w:t xml:space="preserve"> trên địa bàn thành phố Hải Phòng</w:t>
      </w:r>
      <w:r w:rsidR="00286B54" w:rsidRPr="00B24A6C">
        <w:rPr>
          <w:rFonts w:ascii="Times New Roman" w:hAnsi="Times New Roman"/>
          <w:szCs w:val="26"/>
          <w:lang w:val="es-ES"/>
        </w:rPr>
        <w:t xml:space="preserve">. </w:t>
      </w:r>
      <w:r w:rsidR="00A36EB0" w:rsidRPr="00B24A6C">
        <w:rPr>
          <w:rFonts w:ascii="Times New Roman" w:hAnsi="Times New Roman"/>
          <w:szCs w:val="26"/>
          <w:lang w:val="es-ES"/>
        </w:rPr>
        <w:t xml:space="preserve">Hình thành và </w:t>
      </w:r>
      <w:r w:rsidR="00A36EB0" w:rsidRPr="00B24A6C">
        <w:rPr>
          <w:rFonts w:ascii="Times New Roman" w:hAnsi="Times New Roman"/>
          <w:szCs w:val="26"/>
          <w:lang w:val="es-ES"/>
        </w:rPr>
        <w:lastRenderedPageBreak/>
        <w:t>phát triển</w:t>
      </w:r>
      <w:r w:rsidR="00286B54" w:rsidRPr="00B24A6C">
        <w:rPr>
          <w:rFonts w:ascii="Times New Roman" w:hAnsi="Times New Roman"/>
          <w:szCs w:val="26"/>
          <w:lang w:val="es-ES"/>
        </w:rPr>
        <w:t xml:space="preserve"> một ngành du lịch năng động và hiệu quả ở Hải Phòng bằng cách xây dựng và thực hiện các </w:t>
      </w:r>
      <w:r w:rsidR="00A36EB0" w:rsidRPr="00B24A6C">
        <w:rPr>
          <w:rFonts w:ascii="Times New Roman" w:hAnsi="Times New Roman"/>
          <w:szCs w:val="26"/>
          <w:lang w:val="es-ES"/>
        </w:rPr>
        <w:t xml:space="preserve">quy hoạch và hệ thống </w:t>
      </w:r>
      <w:r w:rsidR="00286B54" w:rsidRPr="00B24A6C">
        <w:rPr>
          <w:rFonts w:ascii="Times New Roman" w:hAnsi="Times New Roman"/>
          <w:szCs w:val="26"/>
          <w:lang w:val="es-ES"/>
        </w:rPr>
        <w:t xml:space="preserve">chính sách rõ ràng, toàn diện, đưa ra định hướng, có sự phối hợp chặt chẽ của các bên liên quan và nhằm nâng cao năng lực cạnh tranh, tính bền vững </w:t>
      </w:r>
      <w:r w:rsidR="00A36EB0" w:rsidRPr="00B24A6C">
        <w:rPr>
          <w:rFonts w:ascii="Times New Roman" w:hAnsi="Times New Roman"/>
          <w:szCs w:val="26"/>
          <w:lang w:val="es-ES"/>
        </w:rPr>
        <w:t xml:space="preserve">trong hoạt động của </w:t>
      </w:r>
      <w:r w:rsidR="00286B54" w:rsidRPr="00B24A6C">
        <w:rPr>
          <w:rFonts w:ascii="Times New Roman" w:hAnsi="Times New Roman"/>
          <w:szCs w:val="26"/>
          <w:lang w:val="es-ES"/>
        </w:rPr>
        <w:t>toàn ngành</w:t>
      </w:r>
      <w:r w:rsidR="00A36EB0" w:rsidRPr="00B24A6C">
        <w:rPr>
          <w:rFonts w:ascii="Times New Roman" w:hAnsi="Times New Roman"/>
          <w:szCs w:val="26"/>
          <w:lang w:val="es-ES"/>
        </w:rPr>
        <w:t xml:space="preserve"> du lịch</w:t>
      </w:r>
      <w:r w:rsidR="00286B54" w:rsidRPr="00B24A6C">
        <w:rPr>
          <w:rFonts w:ascii="Times New Roman" w:hAnsi="Times New Roman"/>
          <w:szCs w:val="26"/>
          <w:lang w:val="es-ES"/>
        </w:rPr>
        <w:t>.</w:t>
      </w:r>
    </w:p>
    <w:p w14:paraId="57E2BA1E" w14:textId="27D7B16C" w:rsidR="00286B54" w:rsidRPr="00B24A6C" w:rsidRDefault="00054D50" w:rsidP="003565F9">
      <w:pPr>
        <w:spacing w:before="120" w:line="312" w:lineRule="auto"/>
        <w:ind w:firstLine="720"/>
        <w:jc w:val="both"/>
        <w:rPr>
          <w:rFonts w:ascii="Times New Roman" w:hAnsi="Times New Roman"/>
          <w:szCs w:val="26"/>
          <w:lang w:val="es-ES"/>
        </w:rPr>
      </w:pPr>
      <w:r>
        <w:rPr>
          <w:rFonts w:ascii="Times New Roman" w:hAnsi="Times New Roman"/>
          <w:b/>
          <w:bCs/>
          <w:szCs w:val="26"/>
          <w:lang w:val="vi-VN"/>
        </w:rPr>
        <w:t xml:space="preserve">Thứ hai là </w:t>
      </w:r>
      <w:r w:rsidRPr="00054D50">
        <w:rPr>
          <w:rFonts w:ascii="Times New Roman" w:hAnsi="Times New Roman"/>
          <w:szCs w:val="26"/>
          <w:lang w:val="vi-VN"/>
        </w:rPr>
        <w:t>t</w:t>
      </w:r>
      <w:r w:rsidR="00286B54" w:rsidRPr="00B24A6C">
        <w:rPr>
          <w:rFonts w:ascii="Times New Roman" w:hAnsi="Times New Roman"/>
          <w:szCs w:val="26"/>
          <w:lang w:val="es-ES"/>
        </w:rPr>
        <w:t xml:space="preserve">húc đẩy các doanh nghiệp du lịch </w:t>
      </w:r>
      <w:r w:rsidR="00D54A13" w:rsidRPr="00B24A6C">
        <w:rPr>
          <w:rFonts w:ascii="Times New Roman" w:hAnsi="Times New Roman"/>
          <w:szCs w:val="26"/>
          <w:lang w:val="es-ES"/>
        </w:rPr>
        <w:t xml:space="preserve">trên địa bàn phát triển bền vững, phát triển và duy trì lợi thế </w:t>
      </w:r>
      <w:r w:rsidR="00286B54" w:rsidRPr="00B24A6C">
        <w:rPr>
          <w:rFonts w:ascii="Times New Roman" w:hAnsi="Times New Roman"/>
          <w:szCs w:val="26"/>
          <w:lang w:val="es-ES"/>
        </w:rPr>
        <w:t xml:space="preserve">cạnh tranh và </w:t>
      </w:r>
      <w:r w:rsidR="00D54A13" w:rsidRPr="00B24A6C">
        <w:rPr>
          <w:rFonts w:ascii="Times New Roman" w:hAnsi="Times New Roman"/>
          <w:szCs w:val="26"/>
          <w:lang w:val="es-ES"/>
        </w:rPr>
        <w:t xml:space="preserve">phát triển </w:t>
      </w:r>
      <w:r w:rsidR="00286B54" w:rsidRPr="00B24A6C">
        <w:rPr>
          <w:rFonts w:ascii="Times New Roman" w:hAnsi="Times New Roman"/>
          <w:szCs w:val="26"/>
          <w:lang w:val="es-ES"/>
        </w:rPr>
        <w:t>thị trường</w:t>
      </w:r>
      <w:r w:rsidR="00D54A13" w:rsidRPr="00B24A6C">
        <w:rPr>
          <w:rFonts w:ascii="Times New Roman" w:hAnsi="Times New Roman"/>
          <w:szCs w:val="26"/>
          <w:lang w:val="es-ES"/>
        </w:rPr>
        <w:t xml:space="preserve"> khách du lịch.</w:t>
      </w:r>
      <w:r w:rsidR="00286B54" w:rsidRPr="00B24A6C">
        <w:rPr>
          <w:rFonts w:ascii="Times New Roman" w:hAnsi="Times New Roman"/>
          <w:szCs w:val="26"/>
          <w:lang w:val="es-ES"/>
        </w:rPr>
        <w:t xml:space="preserve"> Nâng cao khả năng cạnh tranh của các</w:t>
      </w:r>
      <w:r w:rsidR="00D54A13" w:rsidRPr="00B24A6C">
        <w:rPr>
          <w:rFonts w:ascii="Times New Roman" w:hAnsi="Times New Roman"/>
          <w:szCs w:val="26"/>
          <w:lang w:val="es-ES"/>
        </w:rPr>
        <w:t xml:space="preserve"> doanh nghiệp kinh doanh lưu trú, lữ hành</w:t>
      </w:r>
      <w:r w:rsidR="00286B54" w:rsidRPr="00B24A6C">
        <w:rPr>
          <w:rFonts w:ascii="Times New Roman" w:hAnsi="Times New Roman"/>
          <w:szCs w:val="26"/>
          <w:lang w:val="es-ES"/>
        </w:rPr>
        <w:t xml:space="preserve">, </w:t>
      </w:r>
      <w:r w:rsidR="00D54A13" w:rsidRPr="00B24A6C">
        <w:rPr>
          <w:rFonts w:ascii="Times New Roman" w:hAnsi="Times New Roman"/>
          <w:szCs w:val="26"/>
          <w:lang w:val="es-ES"/>
        </w:rPr>
        <w:t>dịch vụ ăn uống, vui chơi giải trí và dịch vụ mua sắm. Phát triển các</w:t>
      </w:r>
      <w:r w:rsidR="00286B54" w:rsidRPr="00B24A6C">
        <w:rPr>
          <w:rFonts w:ascii="Times New Roman" w:hAnsi="Times New Roman"/>
          <w:szCs w:val="26"/>
          <w:lang w:val="es-ES"/>
        </w:rPr>
        <w:t xml:space="preserve"> sản phẩm/dịch vụ du lịch </w:t>
      </w:r>
      <w:r w:rsidR="00D54A13" w:rsidRPr="00B24A6C">
        <w:rPr>
          <w:rFonts w:ascii="Times New Roman" w:hAnsi="Times New Roman"/>
          <w:szCs w:val="26"/>
          <w:lang w:val="es-ES"/>
        </w:rPr>
        <w:t>đặc sắc mang lợi thế khác biệt về thiên nhiên và văn hóa của</w:t>
      </w:r>
      <w:r w:rsidR="00286B54" w:rsidRPr="00B24A6C">
        <w:rPr>
          <w:rFonts w:ascii="Times New Roman" w:hAnsi="Times New Roman"/>
          <w:szCs w:val="26"/>
          <w:lang w:val="es-ES"/>
        </w:rPr>
        <w:t xml:space="preserve"> Hải Phòng,</w:t>
      </w:r>
      <w:r w:rsidR="00D54A13" w:rsidRPr="00B24A6C">
        <w:rPr>
          <w:rFonts w:ascii="Times New Roman" w:hAnsi="Times New Roman"/>
          <w:szCs w:val="26"/>
          <w:lang w:val="es-ES"/>
        </w:rPr>
        <w:t xml:space="preserve"> đa dạng hóa sản phẩm trên cơ sở xây dựng các sản phẩm du lịch chủ lực, dẫn dắt. </w:t>
      </w:r>
      <w:r w:rsidR="00A36EB0" w:rsidRPr="00B24A6C">
        <w:rPr>
          <w:rFonts w:ascii="Times New Roman" w:hAnsi="Times New Roman"/>
          <w:szCs w:val="26"/>
          <w:lang w:val="es-ES"/>
        </w:rPr>
        <w:t>Đảm bảo</w:t>
      </w:r>
      <w:r w:rsidR="00286B54" w:rsidRPr="00B24A6C">
        <w:rPr>
          <w:rFonts w:ascii="Times New Roman" w:hAnsi="Times New Roman"/>
          <w:szCs w:val="26"/>
          <w:lang w:val="es-ES"/>
        </w:rPr>
        <w:t xml:space="preserve"> tăng trưởng bền vững và bao trùm cũng như sức hấp dẫn đối với các nhà đầu tư, nhà </w:t>
      </w:r>
      <w:r w:rsidR="00A36EB0" w:rsidRPr="00B24A6C">
        <w:rPr>
          <w:rFonts w:ascii="Times New Roman" w:hAnsi="Times New Roman"/>
          <w:szCs w:val="26"/>
          <w:lang w:val="es-ES"/>
        </w:rPr>
        <w:t>kinh doanh</w:t>
      </w:r>
      <w:r w:rsidR="00286B54" w:rsidRPr="00B24A6C">
        <w:rPr>
          <w:rFonts w:ascii="Times New Roman" w:hAnsi="Times New Roman"/>
          <w:szCs w:val="26"/>
          <w:lang w:val="es-ES"/>
        </w:rPr>
        <w:t xml:space="preserve"> và du khách</w:t>
      </w:r>
      <w:r w:rsidR="00A36EB0" w:rsidRPr="00B24A6C">
        <w:rPr>
          <w:rFonts w:ascii="Times New Roman" w:hAnsi="Times New Roman"/>
          <w:szCs w:val="26"/>
          <w:lang w:val="es-ES"/>
        </w:rPr>
        <w:t xml:space="preserve"> quốc tế đến với Hải Phòng</w:t>
      </w:r>
      <w:r w:rsidR="00286B54" w:rsidRPr="00B24A6C">
        <w:rPr>
          <w:rFonts w:ascii="Times New Roman" w:hAnsi="Times New Roman"/>
          <w:szCs w:val="26"/>
          <w:lang w:val="es-ES"/>
        </w:rPr>
        <w:t>.</w:t>
      </w:r>
    </w:p>
    <w:p w14:paraId="2CBCB344" w14:textId="62EA08BC" w:rsidR="00286B54" w:rsidRPr="00B24A6C" w:rsidRDefault="00054D50" w:rsidP="001D2475">
      <w:pPr>
        <w:spacing w:before="120" w:line="312" w:lineRule="auto"/>
        <w:ind w:firstLine="720"/>
        <w:jc w:val="both"/>
        <w:rPr>
          <w:rFonts w:ascii="Times New Roman" w:hAnsi="Times New Roman"/>
          <w:szCs w:val="26"/>
          <w:lang w:val="es-ES"/>
        </w:rPr>
      </w:pPr>
      <w:r>
        <w:rPr>
          <w:rFonts w:ascii="Times New Roman" w:hAnsi="Times New Roman"/>
          <w:b/>
          <w:bCs/>
          <w:szCs w:val="26"/>
          <w:lang w:val="vi-VN"/>
        </w:rPr>
        <w:t>Thứ ba là</w:t>
      </w:r>
      <w:r w:rsidR="00286B54" w:rsidRPr="00B24A6C">
        <w:rPr>
          <w:rFonts w:ascii="Times New Roman" w:hAnsi="Times New Roman"/>
          <w:szCs w:val="26"/>
          <w:lang w:val="es-ES"/>
        </w:rPr>
        <w:t xml:space="preserve"> </w:t>
      </w:r>
      <w:r>
        <w:rPr>
          <w:rFonts w:ascii="Times New Roman" w:hAnsi="Times New Roman"/>
          <w:szCs w:val="26"/>
          <w:lang w:val="vi-VN"/>
        </w:rPr>
        <w:t>p</w:t>
      </w:r>
      <w:r w:rsidR="00937364" w:rsidRPr="00B24A6C">
        <w:rPr>
          <w:rFonts w:ascii="Times New Roman" w:hAnsi="Times New Roman"/>
          <w:szCs w:val="26"/>
          <w:lang w:val="es-ES"/>
        </w:rPr>
        <w:t>hát triển ngành</w:t>
      </w:r>
      <w:r w:rsidR="00286B54" w:rsidRPr="00B24A6C">
        <w:rPr>
          <w:rFonts w:ascii="Times New Roman" w:hAnsi="Times New Roman"/>
          <w:szCs w:val="26"/>
          <w:lang w:val="es-ES"/>
        </w:rPr>
        <w:t xml:space="preserve"> du lịch</w:t>
      </w:r>
      <w:r w:rsidR="00937364" w:rsidRPr="00B24A6C">
        <w:rPr>
          <w:rFonts w:ascii="Times New Roman" w:hAnsi="Times New Roman"/>
          <w:szCs w:val="26"/>
          <w:lang w:val="es-ES"/>
        </w:rPr>
        <w:t xml:space="preserve"> thành ngành kinh tế mũi nhọn</w:t>
      </w:r>
      <w:r w:rsidR="00286B54" w:rsidRPr="00B24A6C">
        <w:rPr>
          <w:rFonts w:ascii="Times New Roman" w:hAnsi="Times New Roman"/>
          <w:szCs w:val="26"/>
          <w:lang w:val="es-ES"/>
        </w:rPr>
        <w:t xml:space="preserve"> </w:t>
      </w:r>
      <w:r w:rsidR="00937364" w:rsidRPr="00B24A6C">
        <w:rPr>
          <w:rFonts w:ascii="Times New Roman" w:hAnsi="Times New Roman"/>
          <w:szCs w:val="26"/>
          <w:lang w:val="es-ES"/>
        </w:rPr>
        <w:t>đ</w:t>
      </w:r>
      <w:r w:rsidR="00286B54" w:rsidRPr="00B24A6C">
        <w:rPr>
          <w:rFonts w:ascii="Times New Roman" w:hAnsi="Times New Roman"/>
          <w:szCs w:val="26"/>
          <w:lang w:val="es-ES"/>
        </w:rPr>
        <w:t xml:space="preserve">ể </w:t>
      </w:r>
      <w:r w:rsidR="00937364" w:rsidRPr="00B24A6C">
        <w:rPr>
          <w:rFonts w:ascii="Times New Roman" w:hAnsi="Times New Roman"/>
          <w:szCs w:val="26"/>
          <w:lang w:val="es-ES"/>
        </w:rPr>
        <w:t xml:space="preserve">thúc đẩy </w:t>
      </w:r>
      <w:r w:rsidR="00286B54" w:rsidRPr="00B24A6C">
        <w:rPr>
          <w:rFonts w:ascii="Times New Roman" w:hAnsi="Times New Roman"/>
          <w:szCs w:val="26"/>
          <w:lang w:val="es-ES"/>
        </w:rPr>
        <w:t>phát triển kinh tế xã hội</w:t>
      </w:r>
      <w:r w:rsidR="001D2475">
        <w:rPr>
          <w:rFonts w:ascii="Times New Roman" w:hAnsi="Times New Roman"/>
          <w:szCs w:val="26"/>
          <w:lang w:val="vi-VN"/>
        </w:rPr>
        <w:t xml:space="preserve">. </w:t>
      </w:r>
      <w:r w:rsidR="00286B54" w:rsidRPr="00B24A6C">
        <w:rPr>
          <w:rFonts w:ascii="Times New Roman" w:hAnsi="Times New Roman"/>
          <w:szCs w:val="26"/>
          <w:lang w:val="es-ES"/>
        </w:rPr>
        <w:t>Tối đa hóa sự đóng góp của ngành du lịch Hải Phòng vào phát triển</w:t>
      </w:r>
      <w:r w:rsidR="00937364" w:rsidRPr="00B24A6C">
        <w:rPr>
          <w:rFonts w:ascii="Times New Roman" w:hAnsi="Times New Roman"/>
          <w:szCs w:val="26"/>
          <w:lang w:val="es-ES"/>
        </w:rPr>
        <w:t xml:space="preserve"> kinh tế</w:t>
      </w:r>
      <w:r w:rsidR="00286B54" w:rsidRPr="00B24A6C">
        <w:rPr>
          <w:rFonts w:ascii="Times New Roman" w:hAnsi="Times New Roman"/>
          <w:szCs w:val="26"/>
          <w:lang w:val="es-ES"/>
        </w:rPr>
        <w:t xml:space="preserve"> xã hội trên diện rộng và </w:t>
      </w:r>
      <w:r w:rsidR="00937364" w:rsidRPr="00B24A6C">
        <w:rPr>
          <w:rFonts w:ascii="Times New Roman" w:hAnsi="Times New Roman"/>
          <w:szCs w:val="26"/>
          <w:lang w:val="es-ES"/>
        </w:rPr>
        <w:t xml:space="preserve">góp phần vào </w:t>
      </w:r>
      <w:r w:rsidR="00286B54" w:rsidRPr="00B24A6C">
        <w:rPr>
          <w:rFonts w:ascii="Times New Roman" w:hAnsi="Times New Roman"/>
          <w:szCs w:val="26"/>
          <w:lang w:val="es-ES"/>
        </w:rPr>
        <w:t>xóa đói giảm nghèo</w:t>
      </w:r>
      <w:r w:rsidR="00937364" w:rsidRPr="00B24A6C">
        <w:rPr>
          <w:rFonts w:ascii="Times New Roman" w:hAnsi="Times New Roman"/>
          <w:szCs w:val="26"/>
          <w:lang w:val="es-ES"/>
        </w:rPr>
        <w:t>, nâng cao mức sống của cư dân địa phương</w:t>
      </w:r>
      <w:r w:rsidR="00286B54" w:rsidRPr="00B24A6C">
        <w:rPr>
          <w:rFonts w:ascii="Times New Roman" w:hAnsi="Times New Roman"/>
          <w:szCs w:val="26"/>
          <w:lang w:val="es-ES"/>
        </w:rPr>
        <w:t xml:space="preserve"> thông qua lập kế hoạch, phát triển và vận hành toàn diện</w:t>
      </w:r>
      <w:r w:rsidR="00937364" w:rsidRPr="00B24A6C">
        <w:rPr>
          <w:rFonts w:ascii="Times New Roman" w:hAnsi="Times New Roman"/>
          <w:szCs w:val="26"/>
          <w:lang w:val="es-ES"/>
        </w:rPr>
        <w:t xml:space="preserve"> các hoạt động kinh doanh du lịch</w:t>
      </w:r>
      <w:r w:rsidR="00286B54" w:rsidRPr="00B24A6C">
        <w:rPr>
          <w:rFonts w:ascii="Times New Roman" w:hAnsi="Times New Roman"/>
          <w:szCs w:val="26"/>
          <w:lang w:val="es-ES"/>
        </w:rPr>
        <w:t>.</w:t>
      </w:r>
    </w:p>
    <w:p w14:paraId="59BF2503" w14:textId="0FDC4476" w:rsidR="00286B54" w:rsidRPr="001D2475" w:rsidRDefault="00054D50" w:rsidP="001D2475">
      <w:pPr>
        <w:spacing w:before="120" w:line="312" w:lineRule="auto"/>
        <w:ind w:firstLine="720"/>
        <w:jc w:val="both"/>
        <w:rPr>
          <w:rFonts w:ascii="Times New Roman" w:hAnsi="Times New Roman"/>
          <w:szCs w:val="26"/>
          <w:lang w:val="vi-VN"/>
        </w:rPr>
      </w:pPr>
      <w:r>
        <w:rPr>
          <w:rFonts w:ascii="Times New Roman" w:hAnsi="Times New Roman"/>
          <w:b/>
          <w:bCs/>
          <w:szCs w:val="26"/>
          <w:lang w:val="vi-VN"/>
        </w:rPr>
        <w:t>Thứ tư là</w:t>
      </w:r>
      <w:r w:rsidR="00286B54" w:rsidRPr="00B24A6C">
        <w:rPr>
          <w:rFonts w:ascii="Times New Roman" w:hAnsi="Times New Roman"/>
          <w:szCs w:val="26"/>
          <w:lang w:val="es-ES"/>
        </w:rPr>
        <w:t xml:space="preserve"> </w:t>
      </w:r>
      <w:r>
        <w:rPr>
          <w:rFonts w:ascii="Times New Roman" w:hAnsi="Times New Roman"/>
          <w:szCs w:val="26"/>
          <w:lang w:val="vi-VN"/>
        </w:rPr>
        <w:t>x</w:t>
      </w:r>
      <w:r w:rsidR="00286B54" w:rsidRPr="00B24A6C">
        <w:rPr>
          <w:rFonts w:ascii="Times New Roman" w:hAnsi="Times New Roman"/>
          <w:szCs w:val="26"/>
          <w:lang w:val="es-ES"/>
        </w:rPr>
        <w:t>ây dựng nhận thức và hiểu biết về du lịch bền vững</w:t>
      </w:r>
      <w:r>
        <w:rPr>
          <w:rFonts w:ascii="Times New Roman" w:hAnsi="Times New Roman"/>
          <w:szCs w:val="26"/>
          <w:lang w:val="vi-VN"/>
        </w:rPr>
        <w:t xml:space="preserve"> cho các bên liên quan</w:t>
      </w:r>
      <w:r w:rsidR="00A36EB0" w:rsidRPr="00B24A6C">
        <w:rPr>
          <w:rFonts w:ascii="Times New Roman" w:hAnsi="Times New Roman"/>
          <w:szCs w:val="26"/>
          <w:lang w:val="es-ES"/>
        </w:rPr>
        <w:t xml:space="preserve"> và phát triển các mô hình kinh doanh du lịch bền vững.</w:t>
      </w:r>
      <w:r w:rsidR="001D2475">
        <w:rPr>
          <w:rFonts w:ascii="Times New Roman" w:hAnsi="Times New Roman"/>
          <w:szCs w:val="26"/>
          <w:lang w:val="vi-VN"/>
        </w:rPr>
        <w:t xml:space="preserve"> </w:t>
      </w:r>
      <w:r w:rsidR="00286B54" w:rsidRPr="00B24A6C">
        <w:rPr>
          <w:rFonts w:ascii="Times New Roman" w:hAnsi="Times New Roman"/>
          <w:szCs w:val="26"/>
          <w:lang w:val="es-ES"/>
        </w:rPr>
        <w:t xml:space="preserve">Nâng cao nhận thức trong cộng đồng dân cư Hải Phòng về tiềm năng của du lịch trong việc đóng góp vào sự phát triển kinh tế xã hội bền vững có thể mang lại trải nghiệm tích cực cho cả </w:t>
      </w:r>
      <w:r w:rsidR="00C41D60">
        <w:rPr>
          <w:rFonts w:ascii="Times New Roman" w:hAnsi="Times New Roman"/>
          <w:szCs w:val="26"/>
          <w:lang w:val="es-ES"/>
        </w:rPr>
        <w:t xml:space="preserve">du </w:t>
      </w:r>
      <w:r w:rsidR="00286B54" w:rsidRPr="00B24A6C">
        <w:rPr>
          <w:rFonts w:ascii="Times New Roman" w:hAnsi="Times New Roman"/>
          <w:szCs w:val="26"/>
          <w:lang w:val="es-ES"/>
        </w:rPr>
        <w:t xml:space="preserve">khách và </w:t>
      </w:r>
      <w:r w:rsidR="00C41D60">
        <w:rPr>
          <w:rFonts w:ascii="Times New Roman" w:hAnsi="Times New Roman"/>
          <w:szCs w:val="26"/>
          <w:lang w:val="es-ES"/>
        </w:rPr>
        <w:t>cư dân địa phương</w:t>
      </w:r>
      <w:r w:rsidR="00286B54" w:rsidRPr="00B24A6C">
        <w:rPr>
          <w:rFonts w:ascii="Times New Roman" w:hAnsi="Times New Roman"/>
          <w:szCs w:val="26"/>
          <w:lang w:val="es-ES"/>
        </w:rPr>
        <w:t>.</w:t>
      </w:r>
      <w:r w:rsidR="001D2475">
        <w:rPr>
          <w:rFonts w:ascii="Times New Roman" w:hAnsi="Times New Roman"/>
          <w:szCs w:val="26"/>
          <w:lang w:val="vi-VN"/>
        </w:rPr>
        <w:t xml:space="preserve"> Tạo cơ hội và động lực phát triển cac loại hình du lịch cộng đồng có sự tham gia của cư dân địa phương.</w:t>
      </w:r>
    </w:p>
    <w:p w14:paraId="14FBDD1A" w14:textId="7A55701B" w:rsidR="00286B54" w:rsidRPr="00B24A6C" w:rsidRDefault="00054D50" w:rsidP="003565F9">
      <w:pPr>
        <w:spacing w:before="120" w:line="312" w:lineRule="auto"/>
        <w:ind w:firstLine="720"/>
        <w:jc w:val="both"/>
        <w:rPr>
          <w:rFonts w:ascii="Times New Roman" w:hAnsi="Times New Roman"/>
          <w:szCs w:val="26"/>
          <w:lang w:val="es-ES"/>
        </w:rPr>
      </w:pPr>
      <w:r>
        <w:rPr>
          <w:rFonts w:ascii="Times New Roman" w:hAnsi="Times New Roman"/>
          <w:b/>
          <w:bCs/>
          <w:szCs w:val="26"/>
          <w:lang w:val="vi-VN"/>
        </w:rPr>
        <w:t>Thứ năm là</w:t>
      </w:r>
      <w:r w:rsidR="00286B54" w:rsidRPr="00B24A6C">
        <w:rPr>
          <w:rFonts w:ascii="Times New Roman" w:hAnsi="Times New Roman"/>
          <w:szCs w:val="26"/>
          <w:lang w:val="es-ES"/>
        </w:rPr>
        <w:t xml:space="preserve"> </w:t>
      </w:r>
      <w:r>
        <w:rPr>
          <w:rFonts w:ascii="Times New Roman" w:hAnsi="Times New Roman"/>
          <w:szCs w:val="26"/>
          <w:lang w:val="vi-VN"/>
        </w:rPr>
        <w:t>cần p</w:t>
      </w:r>
      <w:r w:rsidR="00286B54" w:rsidRPr="00B24A6C">
        <w:rPr>
          <w:rFonts w:ascii="Times New Roman" w:hAnsi="Times New Roman"/>
          <w:szCs w:val="26"/>
          <w:lang w:val="es-ES"/>
        </w:rPr>
        <w:t xml:space="preserve">hát triển lực lượng lao động du lịch có tay nghề cao và </w:t>
      </w:r>
      <w:r w:rsidR="00C41D60">
        <w:rPr>
          <w:rFonts w:ascii="Times New Roman" w:hAnsi="Times New Roman"/>
          <w:szCs w:val="26"/>
          <w:lang w:val="es-ES"/>
        </w:rPr>
        <w:t>thái độ</w:t>
      </w:r>
      <w:r w:rsidR="00C37ACA">
        <w:rPr>
          <w:rFonts w:ascii="Times New Roman" w:hAnsi="Times New Roman"/>
          <w:szCs w:val="26"/>
          <w:lang w:val="es-ES"/>
        </w:rPr>
        <w:t xml:space="preserve"> </w:t>
      </w:r>
      <w:r w:rsidR="00286B54" w:rsidRPr="00B24A6C">
        <w:rPr>
          <w:rFonts w:ascii="Times New Roman" w:hAnsi="Times New Roman"/>
          <w:szCs w:val="26"/>
          <w:lang w:val="es-ES"/>
        </w:rPr>
        <w:t>làm việc tốt</w:t>
      </w:r>
      <w:r w:rsidR="00C37ACA">
        <w:rPr>
          <w:rFonts w:ascii="Times New Roman" w:hAnsi="Times New Roman"/>
          <w:szCs w:val="26"/>
          <w:lang w:val="es-ES"/>
        </w:rPr>
        <w:t>.</w:t>
      </w:r>
      <w:r w:rsidR="00286B54" w:rsidRPr="00B24A6C">
        <w:rPr>
          <w:rFonts w:ascii="Times New Roman" w:hAnsi="Times New Roman"/>
          <w:szCs w:val="26"/>
          <w:lang w:val="es-ES"/>
        </w:rPr>
        <w:t xml:space="preserve"> </w:t>
      </w:r>
      <w:r w:rsidR="00C41D60">
        <w:rPr>
          <w:rFonts w:ascii="Times New Roman" w:hAnsi="Times New Roman"/>
          <w:szCs w:val="26"/>
          <w:lang w:val="es-ES"/>
        </w:rPr>
        <w:t>Đ</w:t>
      </w:r>
      <w:r w:rsidR="00286B54" w:rsidRPr="00B24A6C">
        <w:rPr>
          <w:rFonts w:ascii="Times New Roman" w:hAnsi="Times New Roman"/>
          <w:szCs w:val="26"/>
          <w:lang w:val="es-ES"/>
        </w:rPr>
        <w:t xml:space="preserve">ào tạo </w:t>
      </w:r>
      <w:r w:rsidR="00C41D60">
        <w:rPr>
          <w:rFonts w:ascii="Times New Roman" w:hAnsi="Times New Roman"/>
          <w:szCs w:val="26"/>
          <w:lang w:val="es-ES"/>
        </w:rPr>
        <w:t xml:space="preserve">và sử dụng hiệu quả đội ngũ nhân lực </w:t>
      </w:r>
      <w:r w:rsidR="00286B54" w:rsidRPr="00B24A6C">
        <w:rPr>
          <w:rFonts w:ascii="Times New Roman" w:hAnsi="Times New Roman"/>
          <w:szCs w:val="26"/>
          <w:lang w:val="es-ES"/>
        </w:rPr>
        <w:t xml:space="preserve">có năng lực quản trị, kiến ​​thức và kỹ năng kinh doanh, </w:t>
      </w:r>
      <w:r w:rsidR="00C41D60">
        <w:rPr>
          <w:rFonts w:ascii="Times New Roman" w:hAnsi="Times New Roman"/>
          <w:szCs w:val="26"/>
          <w:lang w:val="es-ES"/>
        </w:rPr>
        <w:t>tạo lập</w:t>
      </w:r>
      <w:r w:rsidR="00286B54" w:rsidRPr="00B24A6C">
        <w:rPr>
          <w:rFonts w:ascii="Times New Roman" w:hAnsi="Times New Roman"/>
          <w:szCs w:val="26"/>
          <w:lang w:val="es-ES"/>
        </w:rPr>
        <w:t xml:space="preserve"> một </w:t>
      </w:r>
      <w:r w:rsidR="00C41D60">
        <w:rPr>
          <w:rFonts w:ascii="Times New Roman" w:hAnsi="Times New Roman"/>
          <w:szCs w:val="26"/>
          <w:lang w:val="es-ES"/>
        </w:rPr>
        <w:t>cộng đồng</w:t>
      </w:r>
      <w:r w:rsidR="00286B54" w:rsidRPr="00B24A6C">
        <w:rPr>
          <w:rFonts w:ascii="Times New Roman" w:hAnsi="Times New Roman"/>
          <w:szCs w:val="26"/>
          <w:lang w:val="es-ES"/>
        </w:rPr>
        <w:t xml:space="preserve"> </w:t>
      </w:r>
      <w:r>
        <w:rPr>
          <w:rFonts w:ascii="Times New Roman" w:hAnsi="Times New Roman"/>
          <w:szCs w:val="26"/>
          <w:lang w:val="vi-VN"/>
        </w:rPr>
        <w:t xml:space="preserve">kinh doanh du lịch </w:t>
      </w:r>
      <w:r w:rsidR="00286B54" w:rsidRPr="00B24A6C">
        <w:rPr>
          <w:rFonts w:ascii="Times New Roman" w:hAnsi="Times New Roman"/>
          <w:szCs w:val="26"/>
          <w:lang w:val="es-ES"/>
        </w:rPr>
        <w:t xml:space="preserve">gắn kết góp phần </w:t>
      </w:r>
      <w:r w:rsidR="00C41D60">
        <w:rPr>
          <w:rFonts w:ascii="Times New Roman" w:hAnsi="Times New Roman"/>
          <w:szCs w:val="26"/>
          <w:lang w:val="es-ES"/>
        </w:rPr>
        <w:t>tăng sự</w:t>
      </w:r>
      <w:r w:rsidR="00286B54" w:rsidRPr="00B24A6C">
        <w:rPr>
          <w:rFonts w:ascii="Times New Roman" w:hAnsi="Times New Roman"/>
          <w:szCs w:val="26"/>
          <w:lang w:val="es-ES"/>
        </w:rPr>
        <w:t xml:space="preserve"> hài lòng của khách du lịch và </w:t>
      </w:r>
      <w:r w:rsidR="00C41D60">
        <w:rPr>
          <w:rFonts w:ascii="Times New Roman" w:hAnsi="Times New Roman"/>
          <w:szCs w:val="26"/>
          <w:lang w:val="es-ES"/>
        </w:rPr>
        <w:t xml:space="preserve">mang lại </w:t>
      </w:r>
      <w:r w:rsidR="00286B54" w:rsidRPr="00B24A6C">
        <w:rPr>
          <w:rFonts w:ascii="Times New Roman" w:hAnsi="Times New Roman"/>
          <w:szCs w:val="26"/>
          <w:lang w:val="es-ES"/>
        </w:rPr>
        <w:t>lợi ích cho người dân địa phương.</w:t>
      </w:r>
    </w:p>
    <w:p w14:paraId="3B1D5131" w14:textId="2675164C" w:rsidR="0052408B" w:rsidRPr="00B24A6C" w:rsidRDefault="00054D50" w:rsidP="003565F9">
      <w:pPr>
        <w:spacing w:before="120" w:line="312" w:lineRule="auto"/>
        <w:ind w:firstLine="720"/>
        <w:jc w:val="both"/>
        <w:rPr>
          <w:rFonts w:ascii="Times New Roman" w:hAnsi="Times New Roman"/>
          <w:szCs w:val="26"/>
          <w:lang w:val="es-ES"/>
        </w:rPr>
      </w:pPr>
      <w:r>
        <w:rPr>
          <w:rFonts w:ascii="Times New Roman" w:hAnsi="Times New Roman"/>
          <w:b/>
          <w:bCs/>
          <w:szCs w:val="26"/>
          <w:lang w:val="vi-VN"/>
        </w:rPr>
        <w:t>Thứ sáu là</w:t>
      </w:r>
      <w:r w:rsidR="00286B54" w:rsidRPr="00B24A6C">
        <w:rPr>
          <w:rFonts w:ascii="Times New Roman" w:hAnsi="Times New Roman"/>
          <w:szCs w:val="26"/>
          <w:lang w:val="es-ES"/>
        </w:rPr>
        <w:t xml:space="preserve"> </w:t>
      </w:r>
      <w:r>
        <w:rPr>
          <w:rFonts w:ascii="Times New Roman" w:hAnsi="Times New Roman"/>
          <w:szCs w:val="26"/>
          <w:lang w:val="vi-VN"/>
        </w:rPr>
        <w:t>b</w:t>
      </w:r>
      <w:r w:rsidR="00286B54" w:rsidRPr="00B24A6C">
        <w:rPr>
          <w:rFonts w:ascii="Times New Roman" w:hAnsi="Times New Roman"/>
          <w:szCs w:val="26"/>
          <w:lang w:val="es-ES"/>
        </w:rPr>
        <w:t xml:space="preserve">ảo vệ và phát huy một cách hợp lý các di sản văn hóa và </w:t>
      </w:r>
      <w:r>
        <w:rPr>
          <w:rFonts w:ascii="Times New Roman" w:hAnsi="Times New Roman"/>
          <w:szCs w:val="26"/>
          <w:lang w:val="vi-VN"/>
        </w:rPr>
        <w:t xml:space="preserve">cảnh quan </w:t>
      </w:r>
      <w:r w:rsidR="00286B54" w:rsidRPr="00B24A6C">
        <w:rPr>
          <w:rFonts w:ascii="Times New Roman" w:hAnsi="Times New Roman"/>
          <w:szCs w:val="26"/>
          <w:lang w:val="es-ES"/>
        </w:rPr>
        <w:t>thiên nhiên</w:t>
      </w:r>
      <w:r w:rsidR="0003575C" w:rsidRPr="00B24A6C">
        <w:rPr>
          <w:rFonts w:ascii="Times New Roman" w:hAnsi="Times New Roman"/>
          <w:szCs w:val="26"/>
          <w:lang w:val="es-ES"/>
        </w:rPr>
        <w:t>.</w:t>
      </w:r>
      <w:r w:rsidR="00286B54" w:rsidRPr="00B24A6C">
        <w:rPr>
          <w:rFonts w:ascii="Times New Roman" w:hAnsi="Times New Roman"/>
          <w:szCs w:val="26"/>
          <w:lang w:val="es-ES"/>
        </w:rPr>
        <w:t xml:space="preserve"> Đảm bảo rằng tất cả các bên liên quan </w:t>
      </w:r>
      <w:r w:rsidR="00C41D60">
        <w:rPr>
          <w:rFonts w:ascii="Times New Roman" w:hAnsi="Times New Roman"/>
          <w:szCs w:val="26"/>
          <w:lang w:val="es-ES"/>
        </w:rPr>
        <w:t xml:space="preserve">đến phát triển du lịch </w:t>
      </w:r>
      <w:r w:rsidR="00286B54" w:rsidRPr="00B24A6C">
        <w:rPr>
          <w:rFonts w:ascii="Times New Roman" w:hAnsi="Times New Roman"/>
          <w:szCs w:val="26"/>
          <w:lang w:val="es-ES"/>
        </w:rPr>
        <w:t>đóng vai trò tích cực trong việc quản lý bền vững các nguồn tài nguyên thiên nhiên và văn hóa</w:t>
      </w:r>
      <w:r w:rsidR="00B7224D">
        <w:rPr>
          <w:rFonts w:ascii="Times New Roman" w:hAnsi="Times New Roman"/>
          <w:szCs w:val="26"/>
          <w:lang w:val="es-ES"/>
        </w:rPr>
        <w:t xml:space="preserve"> lịch sử</w:t>
      </w:r>
      <w:r w:rsidR="00286B54" w:rsidRPr="00B24A6C">
        <w:rPr>
          <w:rFonts w:ascii="Times New Roman" w:hAnsi="Times New Roman"/>
          <w:szCs w:val="26"/>
          <w:lang w:val="es-ES"/>
        </w:rPr>
        <w:t xml:space="preserve"> của Hải Phòng.</w:t>
      </w:r>
    </w:p>
    <w:p w14:paraId="7332F5E8" w14:textId="0E85D81B" w:rsidR="0052408B" w:rsidRPr="00B24A6C" w:rsidRDefault="0052408B" w:rsidP="003565F9">
      <w:pPr>
        <w:spacing w:before="120" w:line="312" w:lineRule="auto"/>
        <w:jc w:val="both"/>
        <w:rPr>
          <w:rFonts w:ascii="Times New Roman" w:hAnsi="Times New Roman"/>
          <w:szCs w:val="26"/>
          <w:lang w:val="es-ES"/>
        </w:rPr>
      </w:pPr>
      <w:r w:rsidRPr="00B24A6C">
        <w:rPr>
          <w:rFonts w:ascii="Times New Roman" w:hAnsi="Times New Roman"/>
          <w:szCs w:val="26"/>
          <w:lang w:val="es-ES"/>
        </w:rPr>
        <w:tab/>
      </w:r>
      <w:r w:rsidR="00054D50">
        <w:rPr>
          <w:rFonts w:ascii="Times New Roman" w:hAnsi="Times New Roman"/>
          <w:b/>
          <w:bCs/>
          <w:szCs w:val="26"/>
          <w:lang w:val="vi-VN"/>
        </w:rPr>
        <w:t>Thứ bảy là</w:t>
      </w:r>
      <w:r w:rsidRPr="00B24A6C">
        <w:rPr>
          <w:rFonts w:ascii="Times New Roman" w:hAnsi="Times New Roman"/>
          <w:szCs w:val="26"/>
          <w:lang w:val="es-ES"/>
        </w:rPr>
        <w:t xml:space="preserve"> </w:t>
      </w:r>
      <w:r w:rsidR="00054D50">
        <w:rPr>
          <w:rFonts w:ascii="Times New Roman" w:hAnsi="Times New Roman"/>
          <w:szCs w:val="26"/>
          <w:lang w:val="vi-VN"/>
        </w:rPr>
        <w:t>h</w:t>
      </w:r>
      <w:r w:rsidRPr="00B24A6C">
        <w:rPr>
          <w:rFonts w:ascii="Times New Roman" w:hAnsi="Times New Roman"/>
          <w:szCs w:val="26"/>
          <w:lang w:val="es-ES"/>
        </w:rPr>
        <w:t>oàn thiện các chính sách, quy hoạch và kế hoạch phát triển du lịch Hải Phỏng bền vững tới nặm 2030 và tầm nhìn đến 2050. Có các cơ chế, chính sách hiệu quả để hỗ trợ phát triển du lịch, trong đó tập trung vào 4 nhóm cơ chế, chính sách: (i)</w:t>
      </w:r>
      <w:r w:rsidRPr="00B24A6C">
        <w:rPr>
          <w:rFonts w:ascii="Times New Roman" w:hAnsi="Times New Roman"/>
          <w:b/>
          <w:szCs w:val="26"/>
          <w:lang w:val="es-ES"/>
        </w:rPr>
        <w:t xml:space="preserve"> </w:t>
      </w:r>
      <w:r w:rsidRPr="00B24A6C">
        <w:rPr>
          <w:rFonts w:ascii="Times New Roman" w:hAnsi="Times New Roman"/>
          <w:szCs w:val="26"/>
          <w:lang w:val="es-ES"/>
        </w:rPr>
        <w:lastRenderedPageBreak/>
        <w:t>Thu hút đầu tư, phát triển kết cấu hạ tầng và cơ sở vật chất kỹ thuật ngành du lịch; (ii) Khuyến khích, ưu đãi thu hút phát triển sản phẩm du lịch</w:t>
      </w:r>
      <w:r w:rsidR="001D2475">
        <w:rPr>
          <w:rFonts w:ascii="Times New Roman" w:hAnsi="Times New Roman"/>
          <w:szCs w:val="26"/>
          <w:lang w:val="vi-VN"/>
        </w:rPr>
        <w:t xml:space="preserve"> khác biệt, độc đáo</w:t>
      </w:r>
      <w:r w:rsidRPr="00B24A6C">
        <w:rPr>
          <w:rFonts w:ascii="Times New Roman" w:hAnsi="Times New Roman"/>
          <w:szCs w:val="26"/>
          <w:lang w:val="es-ES"/>
        </w:rPr>
        <w:t>; (</w:t>
      </w:r>
      <w:r w:rsidRPr="00B24A6C">
        <w:rPr>
          <w:rFonts w:ascii="Times New Roman" w:eastAsia="Courier New" w:hAnsi="Times New Roman"/>
          <w:szCs w:val="26"/>
          <w:lang w:val="es-ES"/>
        </w:rPr>
        <w:t>iii</w:t>
      </w:r>
      <w:r w:rsidRPr="00B24A6C">
        <w:rPr>
          <w:rFonts w:ascii="Times New Roman" w:hAnsi="Times New Roman"/>
          <w:szCs w:val="26"/>
          <w:lang w:val="es-ES"/>
        </w:rPr>
        <w:t xml:space="preserve">) Hỗ trợ, nghiên cứu phát triển thị trường, tăng cường xúc tiến, quảng bá, hợp tác về du lịch; (iv) Đào tạo và phát triển nguồn nhân lực phục vụ du lịch. </w:t>
      </w:r>
    </w:p>
    <w:p w14:paraId="13B6365A" w14:textId="67F0D6CC" w:rsidR="00E45F18" w:rsidRPr="00B24A6C" w:rsidRDefault="00E45F18" w:rsidP="003565F9">
      <w:pPr>
        <w:pStyle w:val="NormalWeb"/>
        <w:shd w:val="clear" w:color="auto" w:fill="FFFFFF"/>
        <w:spacing w:before="120" w:beforeAutospacing="0" w:after="0" w:afterAutospacing="0" w:line="312" w:lineRule="auto"/>
        <w:jc w:val="both"/>
        <w:rPr>
          <w:color w:val="000000"/>
          <w:sz w:val="26"/>
          <w:szCs w:val="26"/>
          <w:lang w:val="es-ES"/>
        </w:rPr>
      </w:pPr>
      <w:r w:rsidRPr="00B24A6C">
        <w:rPr>
          <w:szCs w:val="26"/>
          <w:lang w:val="es-ES"/>
        </w:rPr>
        <w:tab/>
      </w:r>
      <w:r w:rsidR="00054D50">
        <w:rPr>
          <w:b/>
          <w:bCs/>
          <w:szCs w:val="26"/>
          <w:lang w:val="vi-VN"/>
        </w:rPr>
        <w:t>Thứ tám là</w:t>
      </w:r>
      <w:r w:rsidRPr="00B24A6C">
        <w:rPr>
          <w:szCs w:val="26"/>
          <w:lang w:val="es-ES"/>
        </w:rPr>
        <w:t xml:space="preserve"> </w:t>
      </w:r>
      <w:r w:rsidR="00054D50">
        <w:rPr>
          <w:color w:val="000000"/>
          <w:sz w:val="26"/>
          <w:szCs w:val="26"/>
          <w:lang w:val="vi-VN"/>
        </w:rPr>
        <w:t>k</w:t>
      </w:r>
      <w:r w:rsidRPr="003565F9">
        <w:rPr>
          <w:color w:val="000000"/>
          <w:sz w:val="26"/>
          <w:szCs w:val="26"/>
          <w:lang w:val="vi-VN"/>
        </w:rPr>
        <w:t>iện toàn bộ máy quản lý nhà nước về du lịch theo hướng đồng bộ, chuyên nghiệp, hiệu lực và hiệu quả, đáp ứng yêu cầu quản lý liên ngành, liên vùng của hoạt động du lịch; tham mưu đắc lực cho Thành ủy, UBND về ban hành chính sách cơ chế phát triển bền vững du lịch.</w:t>
      </w:r>
    </w:p>
    <w:p w14:paraId="060E9FB5" w14:textId="00569C4C" w:rsidR="0052408B" w:rsidRPr="00B24A6C" w:rsidRDefault="0052408B" w:rsidP="003565F9">
      <w:pPr>
        <w:spacing w:before="120" w:line="312" w:lineRule="auto"/>
        <w:jc w:val="both"/>
        <w:rPr>
          <w:rFonts w:ascii="Times New Roman" w:hAnsi="Times New Roman"/>
          <w:szCs w:val="26"/>
          <w:lang w:val="es-ES"/>
        </w:rPr>
      </w:pPr>
      <w:r w:rsidRPr="00B24A6C">
        <w:rPr>
          <w:rFonts w:ascii="Times New Roman" w:hAnsi="Times New Roman"/>
          <w:szCs w:val="26"/>
          <w:lang w:val="es-ES"/>
        </w:rPr>
        <w:tab/>
      </w:r>
      <w:bookmarkStart w:id="382" w:name="_Hlk190639167"/>
      <w:r w:rsidR="00286B54" w:rsidRPr="00B24A6C">
        <w:rPr>
          <w:rFonts w:ascii="Times New Roman" w:hAnsi="Times New Roman"/>
          <w:szCs w:val="26"/>
          <w:lang w:val="es-ES"/>
        </w:rPr>
        <w:t xml:space="preserve">Trong </w:t>
      </w:r>
      <w:r w:rsidR="0003575C" w:rsidRPr="00B24A6C">
        <w:rPr>
          <w:rFonts w:ascii="Times New Roman" w:hAnsi="Times New Roman"/>
          <w:szCs w:val="26"/>
          <w:lang w:val="es-ES"/>
        </w:rPr>
        <w:t>quan điểm</w:t>
      </w:r>
      <w:r w:rsidR="00286B54" w:rsidRPr="00B24A6C">
        <w:rPr>
          <w:rFonts w:ascii="Times New Roman" w:hAnsi="Times New Roman"/>
          <w:szCs w:val="26"/>
          <w:lang w:val="es-ES"/>
        </w:rPr>
        <w:t xml:space="preserve"> 3, </w:t>
      </w:r>
      <w:r w:rsidR="001D2475">
        <w:rPr>
          <w:rFonts w:ascii="Times New Roman" w:hAnsi="Times New Roman"/>
          <w:szCs w:val="26"/>
          <w:lang w:val="vi-VN"/>
        </w:rPr>
        <w:t xml:space="preserve">phát triển </w:t>
      </w:r>
      <w:r w:rsidR="00286B54" w:rsidRPr="00B24A6C">
        <w:rPr>
          <w:rFonts w:ascii="Times New Roman" w:hAnsi="Times New Roman"/>
          <w:szCs w:val="26"/>
          <w:lang w:val="es-ES"/>
        </w:rPr>
        <w:t xml:space="preserve">du lịch được đề cập đến </w:t>
      </w:r>
      <w:r w:rsidR="001D2475">
        <w:rPr>
          <w:rFonts w:ascii="Times New Roman" w:hAnsi="Times New Roman"/>
          <w:szCs w:val="26"/>
          <w:lang w:val="vi-VN"/>
        </w:rPr>
        <w:t>như ngành kinh tế mũi nhọn để</w:t>
      </w:r>
      <w:r w:rsidR="00286B54" w:rsidRPr="00B24A6C">
        <w:rPr>
          <w:rFonts w:ascii="Times New Roman" w:hAnsi="Times New Roman"/>
          <w:szCs w:val="26"/>
          <w:lang w:val="es-ES"/>
        </w:rPr>
        <w:t xml:space="preserve"> phát triển kinh tế xã hội</w:t>
      </w:r>
      <w:r w:rsidR="001D2475">
        <w:rPr>
          <w:rFonts w:ascii="Times New Roman" w:hAnsi="Times New Roman"/>
          <w:szCs w:val="26"/>
          <w:lang w:val="vi-VN"/>
        </w:rPr>
        <w:t xml:space="preserve"> của thành phố</w:t>
      </w:r>
      <w:r w:rsidR="00286B54" w:rsidRPr="00B24A6C">
        <w:rPr>
          <w:rFonts w:ascii="Times New Roman" w:hAnsi="Times New Roman"/>
          <w:szCs w:val="26"/>
          <w:lang w:val="es-ES"/>
        </w:rPr>
        <w:t>. Trụ cột này tập trung vào phát triển</w:t>
      </w:r>
      <w:r w:rsidR="001D2475">
        <w:rPr>
          <w:rFonts w:ascii="Times New Roman" w:hAnsi="Times New Roman"/>
          <w:szCs w:val="26"/>
          <w:lang w:val="vi-VN"/>
        </w:rPr>
        <w:t xml:space="preserve"> kinh tế -</w:t>
      </w:r>
      <w:r w:rsidR="00286B54" w:rsidRPr="00B24A6C">
        <w:rPr>
          <w:rFonts w:ascii="Times New Roman" w:hAnsi="Times New Roman"/>
          <w:szCs w:val="26"/>
          <w:lang w:val="es-ES"/>
        </w:rPr>
        <w:t xml:space="preserve"> xã hội thông qua phát triển du lịch cũng như xóa đói giảm nghèo, những yếu tố quan trọng </w:t>
      </w:r>
      <w:r w:rsidR="001D2475">
        <w:rPr>
          <w:rFonts w:ascii="Times New Roman" w:hAnsi="Times New Roman"/>
          <w:szCs w:val="26"/>
          <w:lang w:val="vi-VN"/>
        </w:rPr>
        <w:t>của</w:t>
      </w:r>
      <w:r w:rsidR="00286B54" w:rsidRPr="00B24A6C">
        <w:rPr>
          <w:rFonts w:ascii="Times New Roman" w:hAnsi="Times New Roman"/>
          <w:szCs w:val="26"/>
          <w:lang w:val="es-ES"/>
        </w:rPr>
        <w:t xml:space="preserve"> phát triển du lịch bền vững. </w:t>
      </w:r>
      <w:r w:rsidR="0003575C" w:rsidRPr="00B24A6C">
        <w:rPr>
          <w:rFonts w:ascii="Times New Roman" w:hAnsi="Times New Roman"/>
          <w:szCs w:val="26"/>
          <w:lang w:val="es-ES"/>
        </w:rPr>
        <w:t>Quan điểm</w:t>
      </w:r>
      <w:r w:rsidR="00286B54" w:rsidRPr="00B24A6C">
        <w:rPr>
          <w:rFonts w:ascii="Times New Roman" w:hAnsi="Times New Roman"/>
          <w:szCs w:val="26"/>
          <w:lang w:val="es-ES"/>
        </w:rPr>
        <w:t xml:space="preserve"> 4 tập trung vào việc xây dựng nhận thức và hiểu biết về du lịch bền vững trong toàn cộng đồng dân cư Hải Phòng về tiềm năng của du lịch trong việc đóng góp vào sự phát triển kinh tế xã hội bền vững nhằm tạo ra trải nghiệm tích cực không chỉ cho du khách mà còn cho </w:t>
      </w:r>
      <w:r w:rsidR="00B7224D">
        <w:rPr>
          <w:rFonts w:ascii="Times New Roman" w:hAnsi="Times New Roman"/>
          <w:szCs w:val="26"/>
          <w:lang w:val="es-ES"/>
        </w:rPr>
        <w:t>cư dân địa phương</w:t>
      </w:r>
      <w:r w:rsidR="00286B54" w:rsidRPr="00B24A6C">
        <w:rPr>
          <w:rFonts w:ascii="Times New Roman" w:hAnsi="Times New Roman"/>
          <w:szCs w:val="26"/>
          <w:lang w:val="es-ES"/>
        </w:rPr>
        <w:t>. Bên cạnh đó, nó có thể giúp giải quyết mâu thuẫn “giữa những người được hưởng lợi từ du lịch và những người không được hưởng lợi</w:t>
      </w:r>
      <w:r w:rsidR="001D2475">
        <w:rPr>
          <w:rFonts w:ascii="Times New Roman" w:hAnsi="Times New Roman"/>
          <w:szCs w:val="26"/>
          <w:lang w:val="vi-VN"/>
        </w:rPr>
        <w:t>”</w:t>
      </w:r>
      <w:r w:rsidR="00B7224D">
        <w:rPr>
          <w:rFonts w:ascii="Times New Roman" w:hAnsi="Times New Roman"/>
          <w:szCs w:val="26"/>
          <w:lang w:val="vi-VN"/>
        </w:rPr>
        <w:t>. V</w:t>
      </w:r>
      <w:r w:rsidR="00286B54" w:rsidRPr="00B24A6C">
        <w:rPr>
          <w:rFonts w:ascii="Times New Roman" w:hAnsi="Times New Roman"/>
          <w:szCs w:val="26"/>
          <w:lang w:val="es-ES"/>
        </w:rPr>
        <w:t xml:space="preserve">í dụ </w:t>
      </w:r>
      <w:r w:rsidR="00B7224D">
        <w:rPr>
          <w:rFonts w:ascii="Times New Roman" w:hAnsi="Times New Roman"/>
          <w:szCs w:val="26"/>
          <w:lang w:val="vi-VN"/>
        </w:rPr>
        <w:t xml:space="preserve">trong phát triển </w:t>
      </w:r>
      <w:r w:rsidR="00286B54" w:rsidRPr="00B24A6C">
        <w:rPr>
          <w:rFonts w:ascii="Times New Roman" w:hAnsi="Times New Roman"/>
          <w:szCs w:val="26"/>
          <w:lang w:val="es-ES"/>
        </w:rPr>
        <w:t xml:space="preserve">du lịch nông thôn, </w:t>
      </w:r>
      <w:r w:rsidR="00B7224D">
        <w:rPr>
          <w:rFonts w:ascii="Times New Roman" w:hAnsi="Times New Roman"/>
          <w:szCs w:val="26"/>
          <w:lang w:val="vi-VN"/>
        </w:rPr>
        <w:t xml:space="preserve">thì </w:t>
      </w:r>
      <w:r w:rsidR="00286B54" w:rsidRPr="00B24A6C">
        <w:rPr>
          <w:rFonts w:ascii="Times New Roman" w:hAnsi="Times New Roman"/>
          <w:szCs w:val="26"/>
          <w:lang w:val="es-ES"/>
        </w:rPr>
        <w:t xml:space="preserve">một số nông dân được hưởng lợi từ du lịch trong khi những người khác thì không. Trong </w:t>
      </w:r>
      <w:r w:rsidR="00054D50">
        <w:rPr>
          <w:rFonts w:ascii="Times New Roman" w:hAnsi="Times New Roman"/>
          <w:szCs w:val="26"/>
          <w:lang w:val="vi-VN"/>
        </w:rPr>
        <w:t>q</w:t>
      </w:r>
      <w:r w:rsidR="0003575C" w:rsidRPr="00B24A6C">
        <w:rPr>
          <w:rFonts w:ascii="Times New Roman" w:hAnsi="Times New Roman"/>
          <w:szCs w:val="26"/>
          <w:lang w:val="es-ES"/>
        </w:rPr>
        <w:t>uan điểm</w:t>
      </w:r>
      <w:r w:rsidR="00286B54" w:rsidRPr="00B24A6C">
        <w:rPr>
          <w:rFonts w:ascii="Times New Roman" w:hAnsi="Times New Roman"/>
          <w:szCs w:val="26"/>
          <w:lang w:val="es-ES"/>
        </w:rPr>
        <w:t xml:space="preserve"> 6, môi trường tự nhiên và khía cạnh </w:t>
      </w:r>
      <w:r w:rsidR="00122BCA">
        <w:rPr>
          <w:rFonts w:ascii="Times New Roman" w:hAnsi="Times New Roman"/>
          <w:szCs w:val="26"/>
          <w:lang w:val="vi-VN"/>
        </w:rPr>
        <w:t xml:space="preserve">văn hóa </w:t>
      </w:r>
      <w:r w:rsidR="00286B54" w:rsidRPr="00B24A6C">
        <w:rPr>
          <w:rFonts w:ascii="Times New Roman" w:hAnsi="Times New Roman"/>
          <w:szCs w:val="26"/>
          <w:lang w:val="es-ES"/>
        </w:rPr>
        <w:t xml:space="preserve">xã hội được </w:t>
      </w:r>
      <w:r w:rsidR="00B7224D">
        <w:rPr>
          <w:rFonts w:ascii="Times New Roman" w:hAnsi="Times New Roman"/>
          <w:szCs w:val="26"/>
          <w:lang w:val="vi-VN"/>
        </w:rPr>
        <w:t>các bên liên quan</w:t>
      </w:r>
      <w:r w:rsidR="00286B54" w:rsidRPr="00B24A6C">
        <w:rPr>
          <w:rFonts w:ascii="Times New Roman" w:hAnsi="Times New Roman"/>
          <w:szCs w:val="26"/>
          <w:lang w:val="es-ES"/>
        </w:rPr>
        <w:t xml:space="preserve"> bảo vệ và phát huy </w:t>
      </w:r>
      <w:r w:rsidR="00B7224D">
        <w:rPr>
          <w:rFonts w:ascii="Times New Roman" w:hAnsi="Times New Roman"/>
          <w:szCs w:val="26"/>
          <w:lang w:val="vi-VN"/>
        </w:rPr>
        <w:t>hiệu quả khai thác</w:t>
      </w:r>
      <w:r w:rsidR="00286B54" w:rsidRPr="00B24A6C">
        <w:rPr>
          <w:rFonts w:ascii="Times New Roman" w:hAnsi="Times New Roman"/>
          <w:szCs w:val="26"/>
          <w:lang w:val="es-ES"/>
        </w:rPr>
        <w:t xml:space="preserve"> các di sản văn hóa và thiên nhiên.</w:t>
      </w:r>
      <w:r w:rsidRPr="00B24A6C">
        <w:rPr>
          <w:rFonts w:ascii="Times New Roman" w:hAnsi="Times New Roman"/>
          <w:szCs w:val="26"/>
          <w:lang w:val="es-ES"/>
        </w:rPr>
        <w:t xml:space="preserve"> Trong quan điểm </w:t>
      </w:r>
      <w:r w:rsidR="00E45F18" w:rsidRPr="00B24A6C">
        <w:rPr>
          <w:rFonts w:ascii="Times New Roman" w:hAnsi="Times New Roman"/>
          <w:szCs w:val="26"/>
          <w:lang w:val="es-ES"/>
        </w:rPr>
        <w:t>8</w:t>
      </w:r>
      <w:r w:rsidRPr="00B24A6C">
        <w:rPr>
          <w:rFonts w:ascii="Times New Roman" w:hAnsi="Times New Roman"/>
          <w:szCs w:val="26"/>
          <w:lang w:val="es-ES"/>
        </w:rPr>
        <w:t>, Tăng cường năng lực quản lý nhà nước về du lịch; củng cố tổ chức bộ máy quản lý từ cấp thành phố tới quận, huyện, đồng thời rà soát, đánh giá</w:t>
      </w:r>
      <w:r w:rsidR="00B7224D">
        <w:rPr>
          <w:rFonts w:ascii="Times New Roman" w:hAnsi="Times New Roman"/>
          <w:szCs w:val="26"/>
          <w:lang w:val="vi-VN"/>
        </w:rPr>
        <w:t>,</w:t>
      </w:r>
      <w:r w:rsidRPr="00B24A6C">
        <w:rPr>
          <w:rFonts w:ascii="Times New Roman" w:hAnsi="Times New Roman"/>
          <w:szCs w:val="26"/>
          <w:lang w:val="es-ES"/>
        </w:rPr>
        <w:t xml:space="preserve"> sắp xếp, tuyển chọn, bố trí, đào tạo lại đội ngũ cán bộ quản lý nhà nước đáp ứng yêu cầu phát triển </w:t>
      </w:r>
      <w:r w:rsidR="00B13D46" w:rsidRPr="00B24A6C">
        <w:rPr>
          <w:rFonts w:ascii="Times New Roman" w:hAnsi="Times New Roman"/>
          <w:szCs w:val="26"/>
          <w:lang w:val="es-ES"/>
        </w:rPr>
        <w:t>bền v</w:t>
      </w:r>
      <w:r w:rsidR="00B7224D">
        <w:rPr>
          <w:rFonts w:ascii="Times New Roman" w:hAnsi="Times New Roman"/>
          <w:szCs w:val="26"/>
          <w:lang w:val="vi-VN"/>
        </w:rPr>
        <w:t>ữ</w:t>
      </w:r>
      <w:r w:rsidR="00B13D46" w:rsidRPr="00B24A6C">
        <w:rPr>
          <w:rFonts w:ascii="Times New Roman" w:hAnsi="Times New Roman"/>
          <w:szCs w:val="26"/>
          <w:lang w:val="es-ES"/>
        </w:rPr>
        <w:t>ng</w:t>
      </w:r>
      <w:r w:rsidRPr="00B24A6C">
        <w:rPr>
          <w:rFonts w:ascii="Times New Roman" w:hAnsi="Times New Roman"/>
          <w:szCs w:val="26"/>
          <w:lang w:val="es-ES"/>
        </w:rPr>
        <w:t xml:space="preserve"> du lịch </w:t>
      </w:r>
      <w:r w:rsidR="00B7224D">
        <w:rPr>
          <w:rFonts w:ascii="Times New Roman" w:hAnsi="Times New Roman"/>
          <w:szCs w:val="26"/>
          <w:lang w:val="vi-VN"/>
        </w:rPr>
        <w:t>Hải Phòng</w:t>
      </w:r>
      <w:r w:rsidRPr="00B24A6C">
        <w:rPr>
          <w:rFonts w:ascii="Times New Roman" w:hAnsi="Times New Roman"/>
          <w:szCs w:val="26"/>
          <w:lang w:val="es-ES"/>
        </w:rPr>
        <w:t xml:space="preserve">. </w:t>
      </w:r>
    </w:p>
    <w:p w14:paraId="0DABA3E7" w14:textId="4ADCDEAA" w:rsidR="0052408B" w:rsidRPr="006C4C3E" w:rsidRDefault="0052408B" w:rsidP="00314FE9">
      <w:pPr>
        <w:pStyle w:val="3"/>
        <w:rPr>
          <w:spacing w:val="-2"/>
          <w:lang w:val="es-ES"/>
        </w:rPr>
      </w:pPr>
      <w:bookmarkStart w:id="383" w:name="_Toc145864243"/>
      <w:bookmarkStart w:id="384" w:name="_Toc185954861"/>
      <w:bookmarkStart w:id="385" w:name="_Toc185954955"/>
      <w:bookmarkStart w:id="386" w:name="_Toc196298452"/>
      <w:bookmarkEnd w:id="382"/>
      <w:r w:rsidRPr="00B24A6C">
        <w:rPr>
          <w:lang w:val="es-ES"/>
        </w:rPr>
        <w:t>4.</w:t>
      </w:r>
      <w:r w:rsidR="00822BA4" w:rsidRPr="00B24A6C">
        <w:rPr>
          <w:lang w:val="es-ES"/>
        </w:rPr>
        <w:t>2</w:t>
      </w:r>
      <w:r w:rsidRPr="00B24A6C">
        <w:rPr>
          <w:lang w:val="es-ES"/>
        </w:rPr>
        <w:t xml:space="preserve">.2. </w:t>
      </w:r>
      <w:r w:rsidRPr="006C4C3E">
        <w:rPr>
          <w:spacing w:val="-2"/>
          <w:lang w:val="es-ES"/>
        </w:rPr>
        <w:t xml:space="preserve">Các </w:t>
      </w:r>
      <w:r w:rsidR="00822BA4" w:rsidRPr="006C4C3E">
        <w:rPr>
          <w:spacing w:val="-2"/>
          <w:lang w:val="es-ES"/>
        </w:rPr>
        <w:t xml:space="preserve">mục tiêu và </w:t>
      </w:r>
      <w:r w:rsidRPr="006C4C3E">
        <w:rPr>
          <w:spacing w:val="-2"/>
          <w:lang w:val="es-ES"/>
        </w:rPr>
        <w:t xml:space="preserve">định hướng </w:t>
      </w:r>
      <w:r w:rsidR="00822BA4" w:rsidRPr="006C4C3E">
        <w:rPr>
          <w:spacing w:val="-2"/>
          <w:lang w:val="es-ES"/>
        </w:rPr>
        <w:t xml:space="preserve">chiến lược </w:t>
      </w:r>
      <w:r w:rsidRPr="006C4C3E">
        <w:rPr>
          <w:spacing w:val="-2"/>
          <w:lang w:val="es-ES"/>
        </w:rPr>
        <w:t>phát triển bền vững du lịch Hải Phòng</w:t>
      </w:r>
      <w:bookmarkEnd w:id="383"/>
      <w:bookmarkEnd w:id="384"/>
      <w:bookmarkEnd w:id="385"/>
      <w:bookmarkEnd w:id="386"/>
      <w:r w:rsidRPr="006C4C3E">
        <w:rPr>
          <w:spacing w:val="-2"/>
          <w:lang w:val="es-ES"/>
        </w:rPr>
        <w:t xml:space="preserve"> </w:t>
      </w:r>
    </w:p>
    <w:p w14:paraId="1800D1A5" w14:textId="40569F96" w:rsidR="00C162C6" w:rsidRPr="00184C85" w:rsidRDefault="00DB1C06" w:rsidP="00C162C6">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 xml:space="preserve">Thành phố Hải Phòng, với vị trí địa lý chiến lược và tiềm năng kinh tế vượt trội, đã và đang trở thành một trong những động lực phát triển quan trọng của khu vực Bắc Bộ cũng như của cả nước. Trong thời gian tới, Hải Phòng dự kiến sẽ tiếp tục phát triển mạnh mẽ, đặc biệt là trong các lĩnh vực công nghiệp, cảng biển, du lịch và dịch vụ. </w:t>
      </w:r>
      <w:r w:rsidR="00C162C6" w:rsidRPr="00AC41D8">
        <w:rPr>
          <w:rFonts w:ascii="Times New Roman" w:hAnsi="Times New Roman"/>
          <w:szCs w:val="26"/>
          <w:lang w:val="es-ES"/>
        </w:rPr>
        <w:t xml:space="preserve">Trong giai đoạn đến năm 2030 và tầm nhìn đến 2045, Thành phố. Hải Phòng dự báo tiếp tục có những bước phát triển mạnh mẽ về mọi mặt kinh tế, xã hội. Các quy </w:t>
      </w:r>
      <w:r w:rsidR="00C162C6" w:rsidRPr="00AC41D8">
        <w:rPr>
          <w:rFonts w:ascii="Times New Roman" w:hAnsi="Times New Roman"/>
          <w:spacing w:val="4"/>
          <w:szCs w:val="26"/>
          <w:lang w:val="es-ES"/>
        </w:rPr>
        <w:t>hoạch, đề án, chương trình phát triển kinh tế, xã hội của thành phố, của Vùng trọng điểm kinh tế Bắc Bộ, vùng Duyên hải Đông Bắc đã và đang được triển khai có ảnh hưởng tích cực đến các hoạt động phát triển kinh tế, văn hóa, thể thao xã hội và du lịch của thành phố.</w:t>
      </w:r>
      <w:r w:rsidR="00C162C6" w:rsidRPr="00184C85">
        <w:rPr>
          <w:rFonts w:ascii="Times New Roman" w:hAnsi="Times New Roman"/>
          <w:szCs w:val="26"/>
          <w:lang w:val="es-ES"/>
        </w:rPr>
        <w:t xml:space="preserve"> </w:t>
      </w:r>
    </w:p>
    <w:p w14:paraId="25B06B22" w14:textId="77777777" w:rsidR="00AA5084" w:rsidRPr="00D10885" w:rsidRDefault="00AA5084" w:rsidP="006C4C3E">
      <w:pPr>
        <w:spacing w:line="307" w:lineRule="auto"/>
        <w:ind w:firstLine="720"/>
        <w:jc w:val="both"/>
        <w:rPr>
          <w:rFonts w:ascii="Times New Roman" w:hAnsi="Times New Roman"/>
          <w:szCs w:val="26"/>
          <w:lang w:val="es-ES"/>
        </w:rPr>
      </w:pPr>
      <w:r w:rsidRPr="00D10885">
        <w:rPr>
          <w:rFonts w:ascii="Times New Roman" w:hAnsi="Times New Roman"/>
          <w:szCs w:val="26"/>
          <w:lang w:val="es-ES"/>
        </w:rPr>
        <w:lastRenderedPageBreak/>
        <w:t>Du lịch là một trong những lĩnh vực có tiềm năng phát triển lớn tại Hải Phòng. Với sự phong phú về tài nguyên thiên nhiên, văn hóa và lịch sử, Hải Phòng có thể phát triển mạnh mẽ du lịch biển, du lịch văn hóa và du lịch sinh thái. Trong tương lai, thành phố dự kiến sẽ đầu tư nâng cấp các điểm du lịch hiện có, xây dựng các khu nghỉ dưỡng cao cấp và phát triển các tour du lịch kết nối với các điểm đến trong khu vực.</w:t>
      </w:r>
    </w:p>
    <w:p w14:paraId="3F8067DE" w14:textId="44C5BE1A" w:rsidR="008B70AA" w:rsidRPr="00B24A6C" w:rsidRDefault="008B70AA" w:rsidP="006C4C3E">
      <w:pPr>
        <w:pStyle w:val="NormalWeb"/>
        <w:spacing w:before="80" w:beforeAutospacing="0" w:after="0" w:afterAutospacing="0" w:line="307" w:lineRule="auto"/>
        <w:ind w:firstLine="720"/>
        <w:jc w:val="both"/>
        <w:rPr>
          <w:sz w:val="26"/>
          <w:szCs w:val="26"/>
          <w:lang w:val="es-ES"/>
        </w:rPr>
      </w:pPr>
      <w:r w:rsidRPr="00B24A6C">
        <w:rPr>
          <w:sz w:val="26"/>
          <w:szCs w:val="26"/>
          <w:lang w:val="es-ES"/>
        </w:rPr>
        <w:t xml:space="preserve">Kế hoạch phát triển du lịch Việt Nam đã cụ thể hóa các mục tiêu, nhiệm vụ và giải pháp tại Chiến lược phát triển du lịch Việt Nam đến năm 2030, </w:t>
      </w:r>
      <w:r w:rsidR="00054D50">
        <w:rPr>
          <w:sz w:val="26"/>
          <w:szCs w:val="26"/>
          <w:lang w:val="vi-VN"/>
        </w:rPr>
        <w:t xml:space="preserve">trong đó </w:t>
      </w:r>
      <w:r w:rsidRPr="00B24A6C">
        <w:rPr>
          <w:sz w:val="26"/>
          <w:szCs w:val="26"/>
          <w:lang w:val="es-ES"/>
        </w:rPr>
        <w:t xml:space="preserve">định hướng phát triển du lịch của thành phố Hải Phòng. Hải Phòng </w:t>
      </w:r>
      <w:r w:rsidR="007C08E0">
        <w:rPr>
          <w:sz w:val="26"/>
          <w:szCs w:val="26"/>
          <w:lang w:val="vi-VN"/>
        </w:rPr>
        <w:t xml:space="preserve">cần xác định phát triển du lịch </w:t>
      </w:r>
      <w:r w:rsidRPr="00B24A6C">
        <w:rPr>
          <w:sz w:val="26"/>
          <w:szCs w:val="26"/>
          <w:lang w:val="es-ES"/>
        </w:rPr>
        <w:t xml:space="preserve">trong mối liên kết vùng và khu vực; huy động nguồn lực đưa du lịch trở thành ngành kinh tế mũi nhọn, góp phần chuyển dịch cơ cấu kinh tế của thành phố. Bên cạnh đó, tạo sự đồng thuận, nhất trí cao trong nhận thức và hành động của </w:t>
      </w:r>
      <w:r w:rsidR="007C08E0">
        <w:rPr>
          <w:sz w:val="26"/>
          <w:szCs w:val="26"/>
          <w:lang w:val="vi-VN"/>
        </w:rPr>
        <w:t>chính quyền</w:t>
      </w:r>
      <w:r w:rsidRPr="00B24A6C">
        <w:rPr>
          <w:sz w:val="26"/>
          <w:szCs w:val="26"/>
          <w:lang w:val="es-ES"/>
        </w:rPr>
        <w:t xml:space="preserve">, </w:t>
      </w:r>
      <w:r w:rsidR="00B7224D">
        <w:rPr>
          <w:sz w:val="26"/>
          <w:szCs w:val="26"/>
          <w:lang w:val="vi-VN"/>
        </w:rPr>
        <w:t>doanh nghiệp</w:t>
      </w:r>
      <w:r w:rsidRPr="00B24A6C">
        <w:rPr>
          <w:sz w:val="26"/>
          <w:szCs w:val="26"/>
          <w:lang w:val="es-ES"/>
        </w:rPr>
        <w:t xml:space="preserve"> và nhân dân trên địa bàn thành phố, quyết tâm xây dựng du lịch trở thành ngành kinh tế mũi nhọn, phát triển bền vững và từng bước đưa Hải Phòng trở thành một trong những </w:t>
      </w:r>
      <w:r w:rsidR="00B7224D">
        <w:rPr>
          <w:sz w:val="26"/>
          <w:szCs w:val="26"/>
          <w:lang w:val="vi-VN"/>
        </w:rPr>
        <w:t xml:space="preserve">vùng </w:t>
      </w:r>
      <w:r w:rsidRPr="00B24A6C">
        <w:rPr>
          <w:sz w:val="26"/>
          <w:szCs w:val="26"/>
          <w:lang w:val="es-ES"/>
        </w:rPr>
        <w:t xml:space="preserve">trọng điểm du lịch quốc gia, quốc tế. </w:t>
      </w:r>
      <w:r w:rsidR="007C08E0">
        <w:rPr>
          <w:sz w:val="26"/>
          <w:szCs w:val="26"/>
          <w:lang w:val="vi-VN"/>
        </w:rPr>
        <w:t>Hải Phòng cần đặt</w:t>
      </w:r>
      <w:r w:rsidRPr="00B24A6C">
        <w:rPr>
          <w:sz w:val="26"/>
          <w:szCs w:val="26"/>
          <w:lang w:val="es-ES"/>
        </w:rPr>
        <w:t xml:space="preserve"> mục tiêu đến năm 2025, phấn đấu xây dựng phát triển khu du lịch Cát Bà, Đồ Sơn, Vũ Yên trở thành trung tâm du lịch quốc tế, Hải Phòng trở thành trung tâm du lịch lớn của cả nước, đón và phục vụ 20 triệu lượt khách du lịch, trong đó có 2,7</w:t>
      </w:r>
      <w:r w:rsidR="00822BA4" w:rsidRPr="00B24A6C">
        <w:rPr>
          <w:sz w:val="26"/>
          <w:szCs w:val="26"/>
          <w:lang w:val="es-ES"/>
        </w:rPr>
        <w:t xml:space="preserve"> – 2,8</w:t>
      </w:r>
      <w:r w:rsidRPr="00B24A6C">
        <w:rPr>
          <w:sz w:val="26"/>
          <w:szCs w:val="26"/>
          <w:lang w:val="es-ES"/>
        </w:rPr>
        <w:t xml:space="preserve"> triệu lượt khách quốc tế. Đến năm 2030, phấn đấu đón và phục vụ 35 triệu lượt khách du lịch, trong đó có 5,8 triệu lượt khách quốc tế, tạo 23-25 nghìn việc làm trực tiếp trong lĩnh vực du lịch</w:t>
      </w:r>
      <w:r w:rsidR="00822BA4" w:rsidRPr="00B24A6C">
        <w:rPr>
          <w:sz w:val="26"/>
          <w:szCs w:val="26"/>
          <w:lang w:val="es-ES"/>
        </w:rPr>
        <w:t>, doanh thu trên 30 ngàn tỷ đồng, đóng góp khoảng 3,32% GRDP của thành phố Hải Phòng</w:t>
      </w:r>
      <w:r w:rsidRPr="00B24A6C">
        <w:rPr>
          <w:sz w:val="26"/>
          <w:szCs w:val="26"/>
          <w:lang w:val="es-ES"/>
        </w:rPr>
        <w:t>.</w:t>
      </w:r>
    </w:p>
    <w:p w14:paraId="2690A413" w14:textId="63AB60AB" w:rsidR="0052408B" w:rsidRPr="00B24A6C" w:rsidRDefault="0052408B" w:rsidP="006C4C3E">
      <w:pPr>
        <w:spacing w:before="80" w:line="307" w:lineRule="auto"/>
        <w:ind w:firstLine="720"/>
        <w:jc w:val="both"/>
        <w:rPr>
          <w:rFonts w:ascii="Times New Roman" w:hAnsi="Times New Roman"/>
          <w:lang w:val="es-ES"/>
        </w:rPr>
      </w:pPr>
      <w:r w:rsidRPr="00B24A6C">
        <w:rPr>
          <w:rFonts w:ascii="Times New Roman" w:hAnsi="Times New Roman"/>
          <w:lang w:val="es-ES"/>
        </w:rPr>
        <w:t xml:space="preserve">Xây dựng, phát triển khu du lịch Cát Bà, Đồ Sơn trở thành trung tâm du lịch biển có cơ sở vật chất hiện đại, sản phẩm du lịch phong phú, đa dạng, khác biệt, có chất lượng cao, có thương hiệu và uy tín, đáp ứng nhu cầu của khách du lịch trong nước và quốc tế. Thúc đẩy triển khai các công trình, dự án hạ tầng </w:t>
      </w:r>
      <w:r w:rsidR="007C08E0">
        <w:rPr>
          <w:rFonts w:ascii="Times New Roman" w:hAnsi="Times New Roman"/>
          <w:lang w:val="vi-VN"/>
        </w:rPr>
        <w:t>phục vụ</w:t>
      </w:r>
      <w:r w:rsidRPr="00B24A6C">
        <w:rPr>
          <w:rFonts w:ascii="Times New Roman" w:hAnsi="Times New Roman"/>
          <w:lang w:val="es-ES"/>
        </w:rPr>
        <w:t xml:space="preserve"> phát triển du lịch tại Cát Bà, Đồ Sơn, Vũ Yên, đồng thời nghiên cứu, có phương án phù hợp để từng bước xây dựng, khai thác, phát triển du lịch tại đảo Bạch Long Vỹ. </w:t>
      </w:r>
    </w:p>
    <w:p w14:paraId="4E5077BE" w14:textId="40A87409" w:rsidR="0052408B" w:rsidRPr="00B24A6C" w:rsidRDefault="0052408B" w:rsidP="006C4C3E">
      <w:pPr>
        <w:spacing w:before="80" w:line="307" w:lineRule="auto"/>
        <w:ind w:firstLine="720"/>
        <w:jc w:val="both"/>
        <w:rPr>
          <w:rFonts w:ascii="Times New Roman" w:hAnsi="Times New Roman"/>
          <w:lang w:val="es-ES"/>
        </w:rPr>
      </w:pPr>
      <w:r w:rsidRPr="00B24A6C">
        <w:rPr>
          <w:rFonts w:ascii="Times New Roman" w:hAnsi="Times New Roman"/>
          <w:szCs w:val="26"/>
          <w:lang w:val="es-ES"/>
        </w:rPr>
        <w:t xml:space="preserve">Thu hút các nguồn lực đầu tư phát triển mạnh các loại hình du lịch biển, du lịch sinh thái, du lịch cộng đồng, du lịch giải trí, nghỉ dưỡng cao cấp, du lịch văn hóa, du lịch tâm linh. Tạo điều kiện thuận lợi đẩy nhanh các dự án vui chơi giải trí, khu nghỉ dưỡng đạt tiêu chuẩn quốc tế. Chủ trọng phát triển hệ thống cơ sở lưu trú, nhất là khách sạn 5 sao, các khu vui chơi, giải trí. Phối hợp với các cơ </w:t>
      </w:r>
      <w:r w:rsidRPr="00B7224D">
        <w:rPr>
          <w:rFonts w:ascii="Times New Roman" w:hAnsi="Times New Roman"/>
          <w:iCs/>
          <w:szCs w:val="26"/>
          <w:lang w:val="es-ES"/>
        </w:rPr>
        <w:t>quan</w:t>
      </w:r>
      <w:r w:rsidRPr="00B24A6C">
        <w:rPr>
          <w:rFonts w:ascii="Times New Roman" w:hAnsi="Times New Roman"/>
          <w:i/>
          <w:szCs w:val="26"/>
          <w:lang w:val="es-ES"/>
        </w:rPr>
        <w:t xml:space="preserve"> </w:t>
      </w:r>
      <w:r w:rsidRPr="00B24A6C">
        <w:rPr>
          <w:rFonts w:ascii="Times New Roman" w:hAnsi="Times New Roman"/>
          <w:szCs w:val="26"/>
          <w:lang w:val="es-ES"/>
        </w:rPr>
        <w:t xml:space="preserve">liên quan đề nghị UNESCO công nhận Hạ Long - Cát Bà là Di sản thiên nhiên thế giới. Quy hoạch, đầu tư mở rộng hoặc nâng cấp, bảo tồn hoàn thiện các di tích lịch sử: Di tích bãi </w:t>
      </w:r>
      <w:r w:rsidR="00B7224D">
        <w:rPr>
          <w:rFonts w:ascii="Times New Roman" w:hAnsi="Times New Roman"/>
          <w:szCs w:val="26"/>
          <w:lang w:val="vi-VN"/>
        </w:rPr>
        <w:t xml:space="preserve">cọc </w:t>
      </w:r>
      <w:r w:rsidRPr="00B24A6C">
        <w:rPr>
          <w:rFonts w:ascii="Times New Roman" w:hAnsi="Times New Roman"/>
          <w:szCs w:val="26"/>
          <w:lang w:val="es-ES"/>
        </w:rPr>
        <w:t xml:space="preserve">Đằng Giang, Di tích Trạng Trình </w:t>
      </w:r>
      <w:r w:rsidR="00B7224D">
        <w:rPr>
          <w:rFonts w:ascii="Times New Roman" w:hAnsi="Times New Roman"/>
          <w:szCs w:val="26"/>
          <w:lang w:val="vi-VN"/>
        </w:rPr>
        <w:t xml:space="preserve">- </w:t>
      </w:r>
      <w:r w:rsidRPr="00B24A6C">
        <w:rPr>
          <w:rFonts w:ascii="Times New Roman" w:hAnsi="Times New Roman"/>
          <w:szCs w:val="26"/>
          <w:lang w:val="es-ES"/>
        </w:rPr>
        <w:t xml:space="preserve">Nguyễn Binh Khiêm, khu di tích nhà Mạc..., tiếp tục đầu tư mới, bảo tồn, bổ sung, hoàn thiện các di tích lịch sử, di tích cách mạng như bến tầu không số K15,... hình thành các sản phẩm du lịch đặc trưng của Hải Phòng. </w:t>
      </w:r>
    </w:p>
    <w:p w14:paraId="7B40213B" w14:textId="4FA89AA3" w:rsidR="00F90971" w:rsidRPr="00F90971" w:rsidRDefault="0066617C" w:rsidP="00F90971">
      <w:pPr>
        <w:pStyle w:val="2"/>
      </w:pPr>
      <w:bookmarkStart w:id="387" w:name="_Toc185954862"/>
      <w:bookmarkStart w:id="388" w:name="_Toc185954956"/>
      <w:bookmarkStart w:id="389" w:name="_Toc196298453"/>
      <w:bookmarkStart w:id="390" w:name="_Toc145864244"/>
      <w:r w:rsidRPr="00F90971">
        <w:lastRenderedPageBreak/>
        <w:t>4.</w:t>
      </w:r>
      <w:r w:rsidR="00822BA4" w:rsidRPr="00F90971">
        <w:t>3</w:t>
      </w:r>
      <w:r w:rsidRPr="00F90971">
        <w:t xml:space="preserve">. </w:t>
      </w:r>
      <w:r w:rsidR="00F90971" w:rsidRPr="00F90971">
        <w:t>Các n</w:t>
      </w:r>
      <w:r w:rsidRPr="00F90971">
        <w:t xml:space="preserve">hóm giải pháp đảm bảo phát triển </w:t>
      </w:r>
      <w:r w:rsidR="008B70AA" w:rsidRPr="00F90971">
        <w:t xml:space="preserve">bền vững </w:t>
      </w:r>
      <w:r w:rsidRPr="00F90971">
        <w:t xml:space="preserve">du lịch </w:t>
      </w:r>
      <w:r w:rsidR="00F90971" w:rsidRPr="00F90971">
        <w:t>theo 3 trụ cột của phát triển bền vững</w:t>
      </w:r>
      <w:bookmarkEnd w:id="387"/>
      <w:bookmarkEnd w:id="388"/>
      <w:bookmarkEnd w:id="389"/>
    </w:p>
    <w:p w14:paraId="55F454FC" w14:textId="168FFDB8" w:rsidR="0066617C" w:rsidRPr="00B24A6C" w:rsidRDefault="00F90971" w:rsidP="00F90971">
      <w:pPr>
        <w:pStyle w:val="3"/>
        <w:spacing w:after="120"/>
        <w:rPr>
          <w:lang w:val="es-ES"/>
        </w:rPr>
      </w:pPr>
      <w:bookmarkStart w:id="391" w:name="_Toc185954863"/>
      <w:bookmarkStart w:id="392" w:name="_Toc185954957"/>
      <w:bookmarkStart w:id="393" w:name="_Toc196298454"/>
      <w:r w:rsidRPr="00D10885">
        <w:rPr>
          <w:lang w:val="es-ES"/>
        </w:rPr>
        <w:t xml:space="preserve">4.3.1. Các giải pháp phát triển bền vững du lịch </w:t>
      </w:r>
      <w:r w:rsidR="008B70AA" w:rsidRPr="00B24A6C">
        <w:rPr>
          <w:lang w:val="es-ES"/>
        </w:rPr>
        <w:t>về</w:t>
      </w:r>
      <w:r w:rsidR="0066617C" w:rsidRPr="00B24A6C">
        <w:rPr>
          <w:lang w:val="es-ES"/>
        </w:rPr>
        <w:t xml:space="preserve"> kinh tế</w:t>
      </w:r>
      <w:bookmarkEnd w:id="390"/>
      <w:bookmarkEnd w:id="391"/>
      <w:bookmarkEnd w:id="392"/>
      <w:bookmarkEnd w:id="393"/>
    </w:p>
    <w:p w14:paraId="008E34F5" w14:textId="39602ED1" w:rsidR="0052408B" w:rsidRPr="00B24A6C" w:rsidRDefault="0066617C" w:rsidP="003565F9">
      <w:pPr>
        <w:spacing w:before="120" w:line="312" w:lineRule="auto"/>
        <w:ind w:firstLine="720"/>
        <w:jc w:val="both"/>
        <w:rPr>
          <w:rFonts w:ascii="Times New Roman" w:hAnsi="Times New Roman"/>
          <w:szCs w:val="26"/>
          <w:lang w:val="es-ES"/>
        </w:rPr>
      </w:pPr>
      <w:r w:rsidRPr="00B24A6C">
        <w:rPr>
          <w:rFonts w:ascii="Times New Roman" w:hAnsi="Times New Roman"/>
          <w:szCs w:val="26"/>
          <w:lang w:val="es-ES"/>
        </w:rPr>
        <w:t>Đây là hệ thống những giải pháp nhằm góp phần đảm bảo tăng trưởng bền vững về kinh tế trong hoạt động phát triển du lịch. Song hành cùng xây dựng, đổi mới cơ chế chính sách là việc điều chỉnh thay đổi các hoạt động tổ chức, quản lý.</w:t>
      </w:r>
    </w:p>
    <w:p w14:paraId="55C18707" w14:textId="77777777" w:rsidR="0052408B" w:rsidRPr="00B24A6C" w:rsidRDefault="0052408B" w:rsidP="003565F9">
      <w:pPr>
        <w:spacing w:before="120" w:line="312" w:lineRule="auto"/>
        <w:jc w:val="both"/>
        <w:rPr>
          <w:rFonts w:ascii="Times New Roman" w:hAnsi="Times New Roman"/>
          <w:b/>
          <w:i/>
          <w:szCs w:val="26"/>
          <w:lang w:val="es-ES"/>
        </w:rPr>
      </w:pPr>
      <w:r w:rsidRPr="00B24A6C">
        <w:rPr>
          <w:rFonts w:ascii="Times New Roman" w:hAnsi="Times New Roman"/>
          <w:szCs w:val="26"/>
          <w:lang w:val="es-ES"/>
        </w:rPr>
        <w:tab/>
        <w:t xml:space="preserve">Phát triển Hải Phòng trở thành trung tâm du lịch tầm cỡ quốc tế. Trọng tâm là đẩy nhanh tiến độ các dự án lớn về phát triển hạ tầng du lịch đã và đang được triển khai trên địa bản Đồ Sơn, Cát Hải - Cát Bà, đảo Vũ Yên. Tiếp tục thu hút các nhà đầu tư lớn để triển khai các dự án du lịch, trung tâm thương mại, khách sạn 5 sao, khu nghỉ dưỡng cao cấp theo quy hoạch đã được phê duyệt. </w:t>
      </w:r>
    </w:p>
    <w:p w14:paraId="0E8EF7A2" w14:textId="6D48BBC7" w:rsidR="0066617C" w:rsidRPr="00F90971" w:rsidRDefault="00F90971" w:rsidP="006C4C3E">
      <w:pPr>
        <w:pStyle w:val="4"/>
        <w:rPr>
          <w:lang w:val="es-ES"/>
        </w:rPr>
      </w:pPr>
      <w:r w:rsidRPr="00F90971">
        <w:rPr>
          <w:lang w:val="es-ES"/>
        </w:rPr>
        <w:t xml:space="preserve">4.3.1.1. </w:t>
      </w:r>
      <w:r w:rsidR="0066617C" w:rsidRPr="00F90971">
        <w:rPr>
          <w:lang w:val="es-ES"/>
        </w:rPr>
        <w:t>Cải thiện, xây dựng và phát triển các sản phẩm du lịch bền vững theo hướng hiệu quả, phù hợp với nhu cầu khách du lịch</w:t>
      </w:r>
    </w:p>
    <w:p w14:paraId="1DBECC8F" w14:textId="5C1E3C20" w:rsidR="0066617C" w:rsidRPr="00B24A6C" w:rsidRDefault="0066617C" w:rsidP="003565F9">
      <w:pPr>
        <w:spacing w:before="120" w:line="312" w:lineRule="auto"/>
        <w:ind w:firstLine="700"/>
        <w:jc w:val="both"/>
        <w:rPr>
          <w:rFonts w:ascii="Times New Roman" w:hAnsi="Times New Roman"/>
          <w:szCs w:val="26"/>
          <w:highlight w:val="white"/>
          <w:lang w:val="es-ES"/>
        </w:rPr>
      </w:pPr>
      <w:r w:rsidRPr="00B24A6C">
        <w:rPr>
          <w:rFonts w:ascii="Times New Roman" w:hAnsi="Times New Roman"/>
          <w:szCs w:val="26"/>
          <w:highlight w:val="white"/>
          <w:lang w:val="es-ES"/>
        </w:rPr>
        <w:t xml:space="preserve">Kết quả nghiên cứu đã chỉ ra phần lớn các sản phẩm du lịch ở Hải Phòng thời gian qua còn thiếu “hàm lượng chất xám, công nghệ”, chủ yếu được xây dựng dựa trên những tài nguyên sẵn có, dễ khai thác, thiếu sự đầu tư. Quan điểm xây dựng phát triển các sản phẩm du lịch chưa xuất phát từ góc độ của khách du lịch (góc độ “cầu”), còn mang nhiều ý chủ quan, áp đặt của “cung” xuất phát từ </w:t>
      </w:r>
      <w:r w:rsidR="007C08E0">
        <w:rPr>
          <w:rFonts w:ascii="Times New Roman" w:hAnsi="Times New Roman"/>
          <w:szCs w:val="26"/>
          <w:highlight w:val="white"/>
          <w:lang w:val="vi-VN"/>
        </w:rPr>
        <w:t>tư tưởng khai thác tài nguyên du lịch sẵn có</w:t>
      </w:r>
      <w:r w:rsidRPr="00B24A6C">
        <w:rPr>
          <w:rFonts w:ascii="Times New Roman" w:hAnsi="Times New Roman"/>
          <w:szCs w:val="26"/>
          <w:highlight w:val="white"/>
          <w:lang w:val="es-ES"/>
        </w:rPr>
        <w:t xml:space="preserve">. Chính vì vậy nhiều sản phẩm du lịch </w:t>
      </w:r>
      <w:r w:rsidR="007C08E0">
        <w:rPr>
          <w:rFonts w:ascii="Times New Roman" w:hAnsi="Times New Roman"/>
          <w:szCs w:val="26"/>
          <w:highlight w:val="white"/>
          <w:lang w:val="vi-VN"/>
        </w:rPr>
        <w:t>chưa</w:t>
      </w:r>
      <w:r w:rsidRPr="00B24A6C">
        <w:rPr>
          <w:rFonts w:ascii="Times New Roman" w:hAnsi="Times New Roman"/>
          <w:szCs w:val="26"/>
          <w:highlight w:val="white"/>
          <w:lang w:val="es-ES"/>
        </w:rPr>
        <w:t xml:space="preserve"> </w:t>
      </w:r>
      <w:r w:rsidR="007C08E0">
        <w:rPr>
          <w:rFonts w:ascii="Times New Roman" w:hAnsi="Times New Roman"/>
          <w:szCs w:val="26"/>
          <w:highlight w:val="white"/>
          <w:lang w:val="vi-VN"/>
        </w:rPr>
        <w:t>hấp dẫn được</w:t>
      </w:r>
      <w:r w:rsidRPr="00B24A6C">
        <w:rPr>
          <w:rFonts w:ascii="Times New Roman" w:hAnsi="Times New Roman"/>
          <w:szCs w:val="26"/>
          <w:highlight w:val="white"/>
          <w:lang w:val="es-ES"/>
        </w:rPr>
        <w:t xml:space="preserve"> khách du lịch, đặc biệt </w:t>
      </w:r>
      <w:r w:rsidR="007C08E0">
        <w:rPr>
          <w:rFonts w:ascii="Times New Roman" w:hAnsi="Times New Roman"/>
          <w:szCs w:val="26"/>
          <w:highlight w:val="white"/>
          <w:lang w:val="vi-VN"/>
        </w:rPr>
        <w:t xml:space="preserve">là du </w:t>
      </w:r>
      <w:r w:rsidRPr="00B24A6C">
        <w:rPr>
          <w:rFonts w:ascii="Times New Roman" w:hAnsi="Times New Roman"/>
          <w:szCs w:val="26"/>
          <w:highlight w:val="white"/>
          <w:lang w:val="es-ES"/>
        </w:rPr>
        <w:t>khách từ những thị trường trọng điểm có khả năng chi trả cao. Vì vậy, để phát triển du lịch bền vững</w:t>
      </w:r>
      <w:r w:rsidR="007C08E0">
        <w:rPr>
          <w:rFonts w:ascii="Times New Roman" w:hAnsi="Times New Roman"/>
          <w:szCs w:val="26"/>
          <w:highlight w:val="white"/>
          <w:lang w:val="vi-VN"/>
        </w:rPr>
        <w:t>, Hải Phòng cần</w:t>
      </w:r>
      <w:r w:rsidRPr="00B24A6C">
        <w:rPr>
          <w:rFonts w:ascii="Times New Roman" w:hAnsi="Times New Roman"/>
          <w:szCs w:val="26"/>
          <w:highlight w:val="white"/>
          <w:lang w:val="es-ES"/>
        </w:rPr>
        <w:t xml:space="preserve"> </w:t>
      </w:r>
      <w:r w:rsidR="007C08E0">
        <w:rPr>
          <w:rFonts w:ascii="Times New Roman" w:hAnsi="Times New Roman"/>
          <w:szCs w:val="26"/>
          <w:highlight w:val="white"/>
          <w:lang w:val="vi-VN"/>
        </w:rPr>
        <w:t>phát triển</w:t>
      </w:r>
      <w:r w:rsidRPr="00B24A6C">
        <w:rPr>
          <w:rFonts w:ascii="Times New Roman" w:hAnsi="Times New Roman"/>
          <w:szCs w:val="26"/>
          <w:highlight w:val="white"/>
          <w:lang w:val="es-ES"/>
        </w:rPr>
        <w:t xml:space="preserve"> các sản phẩm du lịch chủ lực đáp ứng được nhu cầu, thị hiếu của khách du lịch và có sức cạnh tranh cao.</w:t>
      </w:r>
      <w:r w:rsidR="0052408B" w:rsidRPr="00B24A6C">
        <w:rPr>
          <w:rFonts w:ascii="Times New Roman" w:hAnsi="Times New Roman"/>
          <w:szCs w:val="26"/>
          <w:highlight w:val="white"/>
          <w:lang w:val="es-ES"/>
        </w:rPr>
        <w:t xml:space="preserve"> </w:t>
      </w:r>
      <w:r w:rsidR="0052408B" w:rsidRPr="00B24A6C">
        <w:rPr>
          <w:rFonts w:ascii="Times New Roman" w:hAnsi="Times New Roman"/>
          <w:szCs w:val="26"/>
          <w:lang w:val="es-ES"/>
        </w:rPr>
        <w:t xml:space="preserve">Hình thành các sản phẩm du lịch đặc trưng của Hải Phòng gắn với biển đảo, các di tích lịch sử, văn hóa, du lịch - thương mại là một </w:t>
      </w:r>
      <w:r w:rsidR="0052408B" w:rsidRPr="00314FE9">
        <w:rPr>
          <w:rFonts w:ascii="Times New Roman" w:hAnsi="Times New Roman"/>
          <w:spacing w:val="-2"/>
          <w:szCs w:val="26"/>
          <w:lang w:val="es-ES"/>
        </w:rPr>
        <w:t>trong 3 trụ cột chủ yếu để đổi mới mô hình tăng trưởng, cơ cấu lại nền kinh tế</w:t>
      </w:r>
      <w:r w:rsidR="007C08E0">
        <w:rPr>
          <w:rFonts w:ascii="Times New Roman" w:hAnsi="Times New Roman"/>
          <w:spacing w:val="-2"/>
          <w:szCs w:val="26"/>
          <w:lang w:val="vi-VN"/>
        </w:rPr>
        <w:t xml:space="preserve"> thành phố</w:t>
      </w:r>
      <w:r w:rsidR="0052408B" w:rsidRPr="00314FE9">
        <w:rPr>
          <w:rFonts w:ascii="Times New Roman" w:hAnsi="Times New Roman"/>
          <w:spacing w:val="-2"/>
          <w:szCs w:val="26"/>
          <w:lang w:val="es-ES"/>
        </w:rPr>
        <w:t>, phấn đấu đến năm 2030, du lịch trở thành ngành kinh tế mũi nhọn. Quy hoạch khu vui chơi giải trí ban đêm, phố đi bộ, bến du thuyền để phát triển kinh tế đêm.</w:t>
      </w:r>
      <w:r w:rsidR="0052408B" w:rsidRPr="00B24A6C">
        <w:rPr>
          <w:rFonts w:ascii="Times New Roman" w:hAnsi="Times New Roman"/>
          <w:szCs w:val="26"/>
          <w:lang w:val="es-ES"/>
        </w:rPr>
        <w:t xml:space="preserve"> </w:t>
      </w:r>
    </w:p>
    <w:p w14:paraId="4599DAF0" w14:textId="0D7939F5" w:rsidR="00E84945" w:rsidRDefault="0066617C" w:rsidP="006C4C3E">
      <w:pPr>
        <w:pStyle w:val="4"/>
        <w:rPr>
          <w:highlight w:val="white"/>
          <w:lang w:val="vi-VN"/>
        </w:rPr>
      </w:pPr>
      <w:r w:rsidRPr="00F90971">
        <w:rPr>
          <w:lang w:val="es-ES"/>
        </w:rPr>
        <w:t>4.</w:t>
      </w:r>
      <w:r w:rsidR="00822BA4" w:rsidRPr="00F90971">
        <w:rPr>
          <w:lang w:val="es-ES"/>
        </w:rPr>
        <w:t>3</w:t>
      </w:r>
      <w:r w:rsidRPr="00F90971">
        <w:rPr>
          <w:lang w:val="es-ES"/>
        </w:rPr>
        <w:t>.</w:t>
      </w:r>
      <w:r w:rsidR="00F90971">
        <w:rPr>
          <w:lang w:val="es-ES"/>
        </w:rPr>
        <w:t>1.</w:t>
      </w:r>
      <w:r w:rsidRPr="00F90971">
        <w:rPr>
          <w:lang w:val="es-ES"/>
        </w:rPr>
        <w:t>2</w:t>
      </w:r>
      <w:r w:rsidR="0003575C" w:rsidRPr="00F90971">
        <w:rPr>
          <w:lang w:val="es-ES"/>
        </w:rPr>
        <w:t>.</w:t>
      </w:r>
      <w:r w:rsidRPr="00F90971">
        <w:rPr>
          <w:sz w:val="14"/>
          <w:szCs w:val="14"/>
          <w:lang w:val="es-ES"/>
        </w:rPr>
        <w:t xml:space="preserve">  </w:t>
      </w:r>
      <w:r w:rsidRPr="00F90971">
        <w:rPr>
          <w:highlight w:val="white"/>
          <w:lang w:val="es-ES"/>
        </w:rPr>
        <w:t xml:space="preserve">Tăng cường liên kết </w:t>
      </w:r>
      <w:r w:rsidR="00E84945">
        <w:rPr>
          <w:highlight w:val="white"/>
          <w:lang w:val="vi-VN"/>
        </w:rPr>
        <w:t>với các địa phương khác trong và ngoài nước trong phát triển bền vững du lịch</w:t>
      </w:r>
    </w:p>
    <w:p w14:paraId="507E8BB3" w14:textId="77777777" w:rsidR="00E84945" w:rsidRPr="005F3C0D" w:rsidRDefault="00E84945" w:rsidP="00E84945">
      <w:pPr>
        <w:spacing w:line="312" w:lineRule="auto"/>
        <w:ind w:firstLine="720"/>
        <w:jc w:val="both"/>
        <w:rPr>
          <w:rFonts w:ascii="Times New Roman" w:hAnsi="Times New Roman"/>
          <w:szCs w:val="26"/>
          <w:lang w:val="vi-VN"/>
        </w:rPr>
      </w:pPr>
      <w:r w:rsidRPr="005F3C0D">
        <w:rPr>
          <w:rFonts w:ascii="Times New Roman" w:hAnsi="Times New Roman"/>
          <w:szCs w:val="26"/>
          <w:lang w:val="vi-VN"/>
        </w:rPr>
        <w:t xml:space="preserve">Để phát triển du lịch bền vững, thành phố Hải Phòng cần xây dựng và triển khai hiệu quả các giải pháp liên kết với các địa phương trong nước và quốc tế. Những mối liên kết này không chỉ giúp mở rộng không gian phát triển du lịch mà còn tạo điều kiện </w:t>
      </w:r>
      <w:r w:rsidRPr="005F3C0D">
        <w:rPr>
          <w:rFonts w:ascii="Times New Roman" w:hAnsi="Times New Roman"/>
          <w:szCs w:val="26"/>
          <w:lang w:val="vi-VN"/>
        </w:rPr>
        <w:lastRenderedPageBreak/>
        <w:t>trao đổi kinh nghiệm, nâng cao chất lượng dịch vụ và thu hút nguồn khách đa dạng, góp phần thúc đẩy phát triển kinh tế - xã hội và bảo vệ môi trường.</w:t>
      </w:r>
    </w:p>
    <w:p w14:paraId="21C24113" w14:textId="77777777" w:rsidR="00E84945" w:rsidRPr="005F3C0D" w:rsidRDefault="00E84945" w:rsidP="00E84945">
      <w:pPr>
        <w:spacing w:line="312" w:lineRule="auto"/>
        <w:ind w:firstLine="720"/>
        <w:jc w:val="both"/>
        <w:rPr>
          <w:rFonts w:ascii="Times New Roman" w:hAnsi="Times New Roman"/>
          <w:szCs w:val="26"/>
          <w:lang w:val="vi-VN"/>
        </w:rPr>
      </w:pPr>
      <w:r w:rsidRPr="005F3C0D">
        <w:rPr>
          <w:rFonts w:ascii="Times New Roman" w:hAnsi="Times New Roman"/>
          <w:szCs w:val="26"/>
          <w:lang w:val="vi-VN"/>
        </w:rPr>
        <w:t>Hải Phòng cần tăng cường liên kết vùng với các địa phương lân cận như Quảng Ninh, Ninh Bình, Hà Nội, Lạng Sơn,… để hình thành các tuyến du lịch liên tỉnh, gắn kết giữa biển, đảo, rừng núi và di sản văn hóa. Việc xây dựng sản phẩm du lịch chung, tổ chức các tour kết nối giữa Hạ Long - Cát Bà - Tràng An - Hà Nội sẽ giúp kéo dài thời gian lưu trú của du khách, nâng cao trải nghiệm và mang lại lợi ích kinh tế đông thời cho các địa phương.</w:t>
      </w:r>
    </w:p>
    <w:p w14:paraId="344730B9" w14:textId="77777777" w:rsidR="00E84945" w:rsidRPr="005F3C0D" w:rsidRDefault="00E84945" w:rsidP="00E84945">
      <w:pPr>
        <w:spacing w:line="312" w:lineRule="auto"/>
        <w:ind w:firstLine="720"/>
        <w:jc w:val="both"/>
        <w:rPr>
          <w:rFonts w:ascii="Times New Roman" w:hAnsi="Times New Roman"/>
          <w:szCs w:val="26"/>
          <w:lang w:val="vi-VN"/>
        </w:rPr>
      </w:pPr>
      <w:r w:rsidRPr="005F3C0D">
        <w:rPr>
          <w:rFonts w:ascii="Times New Roman" w:hAnsi="Times New Roman"/>
          <w:szCs w:val="26"/>
          <w:lang w:val="vi-VN"/>
        </w:rPr>
        <w:t>Hải Phòng cần đẩy mạnh hợp tác quốc tế với các công ty du lịch quốc tế nhằm trao đổi khách du lịch, kinh nghiệm quản lý, chuyển giao công nghệ xanh, xây dựng hạ tầng du lịch thân thiện với môi trường. Hải Phòng có thể học hỏi mô hình phát triển du lịch biển đảo, du lịch đô thị bền vững từ các đối tác quốc tế.</w:t>
      </w:r>
    </w:p>
    <w:p w14:paraId="2A24F33D" w14:textId="77777777" w:rsidR="00E84945" w:rsidRPr="005F3C0D" w:rsidRDefault="00E84945" w:rsidP="00E84945">
      <w:pPr>
        <w:spacing w:line="312" w:lineRule="auto"/>
        <w:ind w:firstLine="720"/>
        <w:jc w:val="both"/>
        <w:rPr>
          <w:rFonts w:ascii="Times New Roman" w:hAnsi="Times New Roman"/>
          <w:szCs w:val="26"/>
          <w:lang w:val="vi-VN"/>
        </w:rPr>
      </w:pPr>
      <w:r w:rsidRPr="005F3C0D">
        <w:rPr>
          <w:rFonts w:ascii="Times New Roman" w:hAnsi="Times New Roman"/>
          <w:szCs w:val="26"/>
          <w:lang w:val="vi-VN"/>
        </w:rPr>
        <w:t>Hải Phòng cần tham gia các mạng lưới du lịch quốc tế như Mạng lưới các thành phố sáng tạo UNESCO, mạng lưới các điểm đến xanh (Green Destinations), hoặc các hội chợ, sự kiện du lịch quốc tế để quảng bá hình ảnh, tìm kiếm cơ hội hợp tác và thu hút đầu tư vào các dự án du lịch sinh thái, nghỉ dưỡng cao cấp theo hướng bền vững.</w:t>
      </w:r>
    </w:p>
    <w:p w14:paraId="66943051" w14:textId="77777777" w:rsidR="00E84945" w:rsidRPr="005F3C0D" w:rsidRDefault="00E84945" w:rsidP="00E84945">
      <w:pPr>
        <w:spacing w:line="312" w:lineRule="auto"/>
        <w:ind w:firstLine="720"/>
        <w:jc w:val="both"/>
        <w:rPr>
          <w:rFonts w:ascii="Times New Roman" w:hAnsi="Times New Roman"/>
          <w:szCs w:val="26"/>
          <w:lang w:val="vi-VN"/>
        </w:rPr>
      </w:pPr>
      <w:r w:rsidRPr="005F3C0D">
        <w:rPr>
          <w:rFonts w:ascii="Times New Roman" w:hAnsi="Times New Roman"/>
          <w:szCs w:val="26"/>
          <w:lang w:val="vi-VN"/>
        </w:rPr>
        <w:t>Thành phố cần chủ động xây dựng cơ chế phối hợp liên vùng và quốc tế thông qua các biên bản ghi nhớ, hiệp định hợp tác, cơ chế chia sẻ dữ liệu du lịch và cùng phát triển nguồn nhân lực. Cần hỗ trợ doanh nghiệp du lịch địa phương tham gia sâu vào chuỗi giá trị du lịch quốc tế, thúc đẩy đổi mới sáng tạo, nâng cao năng lực cạnh tranh.</w:t>
      </w:r>
    </w:p>
    <w:p w14:paraId="3BBA4119" w14:textId="0F5F46D6" w:rsidR="0066617C" w:rsidRPr="00F90971" w:rsidRDefault="00E84945" w:rsidP="006C4C3E">
      <w:pPr>
        <w:pStyle w:val="4"/>
        <w:rPr>
          <w:highlight w:val="white"/>
          <w:lang w:val="es-ES"/>
        </w:rPr>
      </w:pPr>
      <w:r w:rsidRPr="00F90971">
        <w:rPr>
          <w:lang w:val="es-ES"/>
        </w:rPr>
        <w:t>4.3.</w:t>
      </w:r>
      <w:r>
        <w:rPr>
          <w:lang w:val="es-ES"/>
        </w:rPr>
        <w:t>1.</w:t>
      </w:r>
      <w:r>
        <w:rPr>
          <w:lang w:val="vi-VN"/>
        </w:rPr>
        <w:t>3</w:t>
      </w:r>
      <w:r w:rsidRPr="00F90971">
        <w:rPr>
          <w:lang w:val="es-ES"/>
        </w:rPr>
        <w:t>.</w:t>
      </w:r>
      <w:r w:rsidRPr="00F90971">
        <w:rPr>
          <w:sz w:val="14"/>
          <w:szCs w:val="14"/>
          <w:lang w:val="es-ES"/>
        </w:rPr>
        <w:t xml:space="preserve">  </w:t>
      </w:r>
      <w:r>
        <w:rPr>
          <w:highlight w:val="white"/>
          <w:lang w:val="vi-VN"/>
        </w:rPr>
        <w:t xml:space="preserve">Đẩy mạnh </w:t>
      </w:r>
      <w:r w:rsidR="0066617C" w:rsidRPr="00F90971">
        <w:rPr>
          <w:highlight w:val="white"/>
          <w:lang w:val="es-ES"/>
        </w:rPr>
        <w:t>các hoạt động quảng bá xúc tiến du lịch bền vững theo hướng chuyên nghiệp</w:t>
      </w:r>
    </w:p>
    <w:p w14:paraId="7877CA70" w14:textId="6FA098D6" w:rsidR="0052408B" w:rsidRPr="00B24A6C" w:rsidRDefault="0052408B" w:rsidP="003565F9">
      <w:pPr>
        <w:spacing w:before="120" w:line="312" w:lineRule="auto"/>
        <w:jc w:val="both"/>
        <w:rPr>
          <w:rFonts w:ascii="Times New Roman" w:hAnsi="Times New Roman"/>
          <w:szCs w:val="26"/>
          <w:lang w:val="es-ES"/>
        </w:rPr>
      </w:pPr>
      <w:r w:rsidRPr="00B24A6C">
        <w:rPr>
          <w:rFonts w:ascii="Times New Roman" w:hAnsi="Times New Roman"/>
          <w:szCs w:val="26"/>
          <w:highlight w:val="white"/>
          <w:lang w:val="es-ES"/>
        </w:rPr>
        <w:tab/>
      </w:r>
      <w:r w:rsidR="0066617C" w:rsidRPr="00B24A6C">
        <w:rPr>
          <w:rFonts w:ascii="Times New Roman" w:hAnsi="Times New Roman"/>
          <w:szCs w:val="26"/>
          <w:highlight w:val="white"/>
          <w:lang w:val="es-ES"/>
        </w:rPr>
        <w:t xml:space="preserve">Ngành Du lịch thế giới đang chứng kiến sự phát triển của nhiều xu hướng du lịch khách như: tour tự thiết kế, tour cao cấp, du lịch mạo hiểm, du lịch trải nghiệm, du lịch giải trí với các thiết bị hiện đại. Xu hướng tiêu dùng du lịch cũng có thay đổi mới mẻ từ chi trả tiền mặt sang thanh toán thẻ, sử dụng các ứng dụng thanh toán trên điện thoại thông minh. Sự phát triển của công nghệ thông tin đang làm thay đổi hoàn toàn phương </w:t>
      </w:r>
      <w:r w:rsidR="0066617C" w:rsidRPr="006C4C3E">
        <w:rPr>
          <w:rFonts w:ascii="Times New Roman" w:hAnsi="Times New Roman"/>
          <w:spacing w:val="-4"/>
          <w:szCs w:val="26"/>
          <w:highlight w:val="white"/>
          <w:lang w:val="es-ES"/>
        </w:rPr>
        <w:t xml:space="preserve">thức tiếp cận, chia sẻ thông tin của khách du lịch. Đặc biệt, sự bùng nổ của mạng xã hội và các ứng dụng trên điện thoại di động tác động rất lớn đến việc lựa chọn điểm đến, nơi lưu trú, địa điểm ăn uống của du khách, hoạt động đầu tư kinh doanh du lịch. </w:t>
      </w:r>
      <w:r w:rsidR="00E84945">
        <w:rPr>
          <w:rFonts w:ascii="Times New Roman" w:hAnsi="Times New Roman"/>
          <w:spacing w:val="-4"/>
          <w:szCs w:val="26"/>
          <w:highlight w:val="white"/>
          <w:lang w:val="vi-VN"/>
        </w:rPr>
        <w:t xml:space="preserve">Thị trường khách du lịch đã và đang </w:t>
      </w:r>
      <w:r w:rsidR="0066617C" w:rsidRPr="006C4C3E">
        <w:rPr>
          <w:rFonts w:ascii="Times New Roman" w:hAnsi="Times New Roman"/>
          <w:spacing w:val="-4"/>
          <w:szCs w:val="26"/>
          <w:highlight w:val="white"/>
          <w:lang w:val="es-ES"/>
        </w:rPr>
        <w:t>đặt ra những yêu cầu mới trong công tác quản lý hoạt động du lịch</w:t>
      </w:r>
      <w:r w:rsidR="00E84945">
        <w:rPr>
          <w:rFonts w:ascii="Times New Roman" w:hAnsi="Times New Roman"/>
          <w:spacing w:val="-4"/>
          <w:szCs w:val="26"/>
          <w:highlight w:val="white"/>
          <w:lang w:val="vi-VN"/>
        </w:rPr>
        <w:t xml:space="preserve"> bền vững</w:t>
      </w:r>
      <w:r w:rsidR="0066617C" w:rsidRPr="006C4C3E">
        <w:rPr>
          <w:rFonts w:ascii="Times New Roman" w:hAnsi="Times New Roman"/>
          <w:spacing w:val="-4"/>
          <w:szCs w:val="26"/>
          <w:highlight w:val="white"/>
          <w:lang w:val="es-ES"/>
        </w:rPr>
        <w:t xml:space="preserve">. </w:t>
      </w:r>
      <w:r w:rsidR="00E84945">
        <w:rPr>
          <w:rFonts w:ascii="Times New Roman" w:hAnsi="Times New Roman"/>
          <w:spacing w:val="-4"/>
          <w:szCs w:val="26"/>
          <w:highlight w:val="white"/>
          <w:lang w:val="vi-VN"/>
        </w:rPr>
        <w:t>Vì vậy,</w:t>
      </w:r>
      <w:r w:rsidR="0066617C" w:rsidRPr="006C4C3E">
        <w:rPr>
          <w:rFonts w:ascii="Times New Roman" w:hAnsi="Times New Roman"/>
          <w:spacing w:val="-4"/>
          <w:szCs w:val="26"/>
          <w:highlight w:val="white"/>
          <w:lang w:val="es-ES"/>
        </w:rPr>
        <w:t xml:space="preserve"> phát triển du lịch Hải Phòng </w:t>
      </w:r>
      <w:r w:rsidR="00E84945">
        <w:rPr>
          <w:rFonts w:ascii="Times New Roman" w:hAnsi="Times New Roman"/>
          <w:spacing w:val="-4"/>
          <w:szCs w:val="26"/>
          <w:highlight w:val="white"/>
          <w:lang w:val="vi-VN"/>
        </w:rPr>
        <w:t>cần chủ động thích ứng với</w:t>
      </w:r>
      <w:r w:rsidR="0066617C" w:rsidRPr="006C4C3E">
        <w:rPr>
          <w:rFonts w:ascii="Times New Roman" w:hAnsi="Times New Roman"/>
          <w:spacing w:val="-4"/>
          <w:szCs w:val="26"/>
          <w:highlight w:val="white"/>
          <w:lang w:val="es-ES"/>
        </w:rPr>
        <w:t xml:space="preserve"> sự thay đổi của du lịch thế giới</w:t>
      </w:r>
      <w:r w:rsidR="00E84945">
        <w:rPr>
          <w:rFonts w:ascii="Times New Roman" w:hAnsi="Times New Roman"/>
          <w:spacing w:val="-4"/>
          <w:szCs w:val="26"/>
          <w:highlight w:val="white"/>
          <w:lang w:val="vi-VN"/>
        </w:rPr>
        <w:t>. Ngành du lịch thành phố cần</w:t>
      </w:r>
      <w:r w:rsidR="0066617C" w:rsidRPr="006C4C3E">
        <w:rPr>
          <w:rFonts w:ascii="Times New Roman" w:hAnsi="Times New Roman"/>
          <w:spacing w:val="-4"/>
          <w:szCs w:val="26"/>
          <w:highlight w:val="white"/>
          <w:lang w:val="es-ES"/>
        </w:rPr>
        <w:t xml:space="preserve"> tăng cường </w:t>
      </w:r>
      <w:r w:rsidR="00E84945">
        <w:rPr>
          <w:rFonts w:ascii="Times New Roman" w:hAnsi="Times New Roman"/>
          <w:spacing w:val="-4"/>
          <w:szCs w:val="26"/>
          <w:highlight w:val="white"/>
          <w:lang w:val="vi-VN"/>
        </w:rPr>
        <w:t xml:space="preserve">các </w:t>
      </w:r>
      <w:r w:rsidR="0066617C" w:rsidRPr="006C4C3E">
        <w:rPr>
          <w:rFonts w:ascii="Times New Roman" w:hAnsi="Times New Roman"/>
          <w:spacing w:val="-4"/>
          <w:szCs w:val="26"/>
          <w:highlight w:val="white"/>
          <w:lang w:val="es-ES"/>
        </w:rPr>
        <w:t xml:space="preserve">hoạt động quảng bá xúc tiến theo hướng chuyên nghiệp. Đẩy mạnh việc tổ chức các chương trình, sự kiện truyền thông đa nền tảng với poster, banner, phủ rộng trên quy mô lớn. </w:t>
      </w:r>
      <w:r w:rsidRPr="006C4C3E">
        <w:rPr>
          <w:rFonts w:ascii="Times New Roman" w:hAnsi="Times New Roman"/>
          <w:spacing w:val="-4"/>
          <w:szCs w:val="26"/>
          <w:lang w:val="es-ES"/>
        </w:rPr>
        <w:t xml:space="preserve">Tăng ngân sách hàng năm cho hoạt </w:t>
      </w:r>
      <w:r w:rsidRPr="006C4C3E">
        <w:rPr>
          <w:rFonts w:ascii="Times New Roman" w:hAnsi="Times New Roman"/>
          <w:spacing w:val="-4"/>
          <w:szCs w:val="26"/>
          <w:lang w:val="es-ES"/>
        </w:rPr>
        <w:lastRenderedPageBreak/>
        <w:t>động hợp tác, quảng bá xúc tiến du lịch Hải Phòng. Đến năm 2025, đảm bảo kinh phi tương đương 1% doanh thu tử hoạt động du lịch, dịch vụ cho công tác hợp tác, quảng bá xúc tiến du lịch.</w:t>
      </w:r>
    </w:p>
    <w:p w14:paraId="4B358519" w14:textId="419162D6" w:rsidR="0066617C" w:rsidRPr="0023182B" w:rsidRDefault="0066617C" w:rsidP="006C4C3E">
      <w:pPr>
        <w:pStyle w:val="4"/>
        <w:rPr>
          <w:highlight w:val="white"/>
          <w:lang w:val="es-ES"/>
        </w:rPr>
      </w:pPr>
      <w:r w:rsidRPr="0023182B">
        <w:rPr>
          <w:lang w:val="es-ES"/>
        </w:rPr>
        <w:t>4.</w:t>
      </w:r>
      <w:r w:rsidR="00822BA4" w:rsidRPr="0023182B">
        <w:rPr>
          <w:lang w:val="es-ES"/>
        </w:rPr>
        <w:t>3</w:t>
      </w:r>
      <w:r w:rsidRPr="0023182B">
        <w:rPr>
          <w:lang w:val="es-ES"/>
        </w:rPr>
        <w:t>.</w:t>
      </w:r>
      <w:r w:rsidR="0023182B" w:rsidRPr="0023182B">
        <w:rPr>
          <w:lang w:val="es-ES"/>
        </w:rPr>
        <w:t>1.</w:t>
      </w:r>
      <w:r w:rsidR="00E84945">
        <w:rPr>
          <w:lang w:val="vi-VN"/>
        </w:rPr>
        <w:t>4</w:t>
      </w:r>
      <w:r w:rsidR="0003575C" w:rsidRPr="0023182B">
        <w:rPr>
          <w:lang w:val="es-ES"/>
        </w:rPr>
        <w:t>.</w:t>
      </w:r>
      <w:r w:rsidRPr="0023182B">
        <w:rPr>
          <w:sz w:val="14"/>
          <w:szCs w:val="14"/>
          <w:lang w:val="es-ES"/>
        </w:rPr>
        <w:t xml:space="preserve">  </w:t>
      </w:r>
      <w:r w:rsidRPr="0023182B">
        <w:rPr>
          <w:highlight w:val="white"/>
          <w:lang w:val="es-ES"/>
        </w:rPr>
        <w:t>Đẩy mạnh phát triển cơ sở vật chất, kết cấu hạ tầng kinh tế - xã hội phục vụ phát triển du lịch</w:t>
      </w:r>
    </w:p>
    <w:p w14:paraId="5F3FF0D0" w14:textId="77777777" w:rsidR="0066617C" w:rsidRDefault="0066617C" w:rsidP="00314FE9">
      <w:pPr>
        <w:spacing w:before="120" w:line="312" w:lineRule="auto"/>
        <w:ind w:firstLine="709"/>
        <w:jc w:val="both"/>
        <w:rPr>
          <w:rFonts w:ascii="Times New Roman" w:hAnsi="Times New Roman"/>
          <w:szCs w:val="26"/>
          <w:lang w:val="vi-VN"/>
        </w:rPr>
      </w:pPr>
      <w:r w:rsidRPr="00B24A6C">
        <w:rPr>
          <w:rFonts w:ascii="Times New Roman" w:hAnsi="Times New Roman"/>
          <w:szCs w:val="26"/>
          <w:lang w:val="es-ES"/>
        </w:rPr>
        <w:t xml:space="preserve">Một trong số những yếu tố quan trọng hàng đầu quyết định đến quyết định lựa chọn điểm đến du lịch là cơ sở vật chất. Vì vậy, Hải Phòng vẫn cần chú trọng đầu tư phát triển hệ thống hạ tầng giao thông, điện, nước, môi trường, bưu chính viễn thông, hạ tầng các ngành, lĩnh vực liên quan trực tiếp đến phát triển du lịch như ngân hàng, tài chính, tín dụng, y tế. Trong số hạ tầng nói trên, các công trình kết cấu hạ tầng then chốt như giao thông, điện, cấp thoát nước và xử lý môi trường có ý nghĩa nền tảng cho sự phát triển của du lịch nói riêng cũng như của tất cả các ngành khác tại địa phương nói chung. Và dù có ý nghĩa tổng thể và hiệu quả kinh tế - xã hội lâu dài cao nhưng hiệu </w:t>
      </w:r>
      <w:r w:rsidRPr="006C4C3E">
        <w:rPr>
          <w:rFonts w:ascii="Times New Roman" w:hAnsi="Times New Roman"/>
          <w:spacing w:val="-2"/>
          <w:szCs w:val="26"/>
          <w:lang w:val="es-ES"/>
        </w:rPr>
        <w:t>quả kinh tế trước mắt không hấp dẫn các nhà đầu tư tư nhân bỏ vốn, do đó việc đầu tư thay đổi cơ sở hạ tầng đòi hỏi phải có sự đầu tư tập trung từ nguồn ngân sách nhà nước là chủ yếu. Do đó, để huy động được các nguồn đầu tư tập trung cho xây dựng kết cấu hạ tầng, cần thực hiện các giải pháp tăng tích luỹ từ nguồn thu của thành phố, duy trì, nâng cao tốc độ tăng trưởng và có các biện pháp tăng cường nguồn thu, khuyến khích tiết kiệm chi thường xuyên, ưu tiên chi cho đầu tư phát triển; đẩy mạnh áp dụng hình thức đấu giá quyền sử dụng đất kinh doanh có thời hạn ở các vị trí đất có lợi thế thương mại lớn thay cho hình thức cho thuê đất theo giá quy định, đấu giá quyền thăm dò, khai thác khoáng</w:t>
      </w:r>
      <w:r w:rsidRPr="00B24A6C">
        <w:rPr>
          <w:rFonts w:ascii="Times New Roman" w:hAnsi="Times New Roman"/>
          <w:szCs w:val="26"/>
          <w:lang w:val="es-ES"/>
        </w:rPr>
        <w:t xml:space="preserve"> sản thay cho việc giao khai thác có thu thuế để tăng cường nguồn thu cho phát triển.</w:t>
      </w:r>
    </w:p>
    <w:p w14:paraId="01F92744" w14:textId="77777777" w:rsidR="00E84945" w:rsidRPr="005F3C0D" w:rsidRDefault="00E84945" w:rsidP="00E84945">
      <w:pPr>
        <w:spacing w:line="312" w:lineRule="auto"/>
        <w:ind w:firstLine="720"/>
        <w:jc w:val="both"/>
        <w:rPr>
          <w:rFonts w:ascii="Times New Roman" w:hAnsi="Times New Roman"/>
          <w:szCs w:val="26"/>
          <w:lang w:val="vi-VN"/>
        </w:rPr>
      </w:pPr>
      <w:r w:rsidRPr="005F3C0D">
        <w:rPr>
          <w:rFonts w:ascii="Times New Roman" w:hAnsi="Times New Roman"/>
          <w:szCs w:val="26"/>
          <w:lang w:val="vi-VN"/>
        </w:rPr>
        <w:t>Hải Phòng cần đầu tư vào kết nối hạ tầng giao thông liên vùng và quốc tế như cảng hàng không quốc tế Cát Bi, cảng biển nước sâu Lạch Huyện, đường cao tốc ven biển... để nâng cao khả năng tiếp cận của du khách. Việc kết nối thuận tiện sẽ là điều kiện tiên quyết để phát triển du lịch theo hướng mở rộng, bền vững và hội nhập.</w:t>
      </w:r>
    </w:p>
    <w:p w14:paraId="33064882" w14:textId="2062C7BB" w:rsidR="0066617C" w:rsidRPr="00D10885" w:rsidRDefault="0066617C" w:rsidP="0023182B">
      <w:pPr>
        <w:pStyle w:val="3"/>
        <w:rPr>
          <w:lang w:val="es-ES"/>
        </w:rPr>
      </w:pPr>
      <w:bookmarkStart w:id="394" w:name="_Toc145864245"/>
      <w:bookmarkStart w:id="395" w:name="_Toc185954864"/>
      <w:bookmarkStart w:id="396" w:name="_Toc185954958"/>
      <w:bookmarkStart w:id="397" w:name="_Toc196298455"/>
      <w:r w:rsidRPr="00D10885">
        <w:rPr>
          <w:lang w:val="es-ES"/>
        </w:rPr>
        <w:t>4.</w:t>
      </w:r>
      <w:r w:rsidR="0023182B" w:rsidRPr="00D10885">
        <w:rPr>
          <w:lang w:val="es-ES"/>
        </w:rPr>
        <w:t>3.2.</w:t>
      </w:r>
      <w:r w:rsidRPr="00D10885">
        <w:rPr>
          <w:sz w:val="14"/>
          <w:szCs w:val="14"/>
          <w:lang w:val="es-ES"/>
        </w:rPr>
        <w:t xml:space="preserve">  </w:t>
      </w:r>
      <w:r w:rsidRPr="00D10885">
        <w:rPr>
          <w:lang w:val="es-ES"/>
        </w:rPr>
        <w:t xml:space="preserve"> </w:t>
      </w:r>
      <w:r w:rsidR="003B397D" w:rsidRPr="00D10885">
        <w:rPr>
          <w:lang w:val="es-ES"/>
        </w:rPr>
        <w:t>Các</w:t>
      </w:r>
      <w:r w:rsidRPr="00D10885">
        <w:rPr>
          <w:lang w:val="es-ES"/>
        </w:rPr>
        <w:t xml:space="preserve"> giải pháp đảm bảo sự phát triển </w:t>
      </w:r>
      <w:r w:rsidR="008B70AA" w:rsidRPr="00D10885">
        <w:rPr>
          <w:lang w:val="es-ES"/>
        </w:rPr>
        <w:t xml:space="preserve">bền vững </w:t>
      </w:r>
      <w:r w:rsidRPr="00D10885">
        <w:rPr>
          <w:lang w:val="es-ES"/>
        </w:rPr>
        <w:t>du lịch dưới góc độ văn hóa – xã hội</w:t>
      </w:r>
      <w:bookmarkEnd w:id="394"/>
      <w:bookmarkEnd w:id="395"/>
      <w:bookmarkEnd w:id="396"/>
      <w:bookmarkEnd w:id="397"/>
    </w:p>
    <w:p w14:paraId="24AF7FF3" w14:textId="77777777" w:rsidR="009B4BF5" w:rsidRPr="00B24A6C" w:rsidRDefault="0003575C" w:rsidP="003565F9">
      <w:pPr>
        <w:spacing w:before="120" w:line="312" w:lineRule="auto"/>
        <w:ind w:firstLine="280"/>
        <w:jc w:val="both"/>
        <w:rPr>
          <w:rFonts w:ascii="Times New Roman" w:hAnsi="Times New Roman"/>
          <w:szCs w:val="26"/>
          <w:lang w:val="es-ES"/>
        </w:rPr>
      </w:pPr>
      <w:r w:rsidRPr="00B24A6C">
        <w:rPr>
          <w:rFonts w:ascii="Times New Roman" w:hAnsi="Times New Roman"/>
          <w:szCs w:val="26"/>
          <w:lang w:val="es-ES"/>
        </w:rPr>
        <w:tab/>
      </w:r>
      <w:r w:rsidR="0066617C" w:rsidRPr="00B24A6C">
        <w:rPr>
          <w:rFonts w:ascii="Times New Roman" w:hAnsi="Times New Roman"/>
          <w:szCs w:val="26"/>
          <w:lang w:val="es-ES"/>
        </w:rPr>
        <w:t xml:space="preserve">Để đạt được mục tiêu đa dạng hóa sản phẩm du lịch, tăng sức hấp dẫn của sản phẩm du lịch đối với du khách, đồng thời tạo bản sắc riêng của sản phẩm du lịch Hải Phòng, các sản phẩm du lịch văn hóa cần được chú trọng, đặc biệt là du lịch tour du lịch làng quê và du lịch mua sắm. Các sản phẩm du lịch này không những đáp ứng được nhu cầu của khách mà còn là những sản phẩm đóng góp những tỷ trọng đóng góp của cộng đồng rất cao. Phát triển được các loại hình sản phẩm du lịch này không những tạo công ăn việc làm cho cộng đồng dân cư địa phương mà còn kích thích xuất khẩu tại chỗ, tạo </w:t>
      </w:r>
      <w:r w:rsidR="0066617C" w:rsidRPr="00B24A6C">
        <w:rPr>
          <w:rFonts w:ascii="Times New Roman" w:hAnsi="Times New Roman"/>
          <w:szCs w:val="26"/>
          <w:lang w:val="es-ES"/>
        </w:rPr>
        <w:lastRenderedPageBreak/>
        <w:t xml:space="preserve">sự hấp dẫn và tin cậy đối với du khách đồng thời duy trì các nghề thủ công truyền thống. </w:t>
      </w:r>
      <w:r w:rsidR="0066617C" w:rsidRPr="00B24A6C">
        <w:rPr>
          <w:rFonts w:ascii="Times New Roman" w:hAnsi="Times New Roman"/>
          <w:szCs w:val="26"/>
          <w:highlight w:val="white"/>
          <w:lang w:val="es-ES"/>
        </w:rPr>
        <w:t>Do đó, cần chọn lọc các phương thức khai thác những giá trị văn hóa độc đáo vào phát triển du lịch bền vững.</w:t>
      </w:r>
      <w:r w:rsidR="009B4BF5" w:rsidRPr="00B24A6C">
        <w:rPr>
          <w:rFonts w:ascii="Times New Roman" w:hAnsi="Times New Roman"/>
          <w:szCs w:val="26"/>
          <w:lang w:val="es-ES"/>
        </w:rPr>
        <w:t xml:space="preserve"> </w:t>
      </w:r>
    </w:p>
    <w:p w14:paraId="7583E798" w14:textId="0694E611" w:rsidR="004A4713" w:rsidRDefault="004A4713" w:rsidP="004A4713">
      <w:pPr>
        <w:spacing w:before="120" w:line="312" w:lineRule="auto"/>
        <w:ind w:firstLine="280"/>
        <w:jc w:val="both"/>
        <w:rPr>
          <w:rFonts w:ascii="Times New Roman" w:hAnsi="Times New Roman"/>
          <w:szCs w:val="26"/>
          <w:lang w:val="vi-VN"/>
        </w:rPr>
      </w:pPr>
      <w:r>
        <w:rPr>
          <w:rFonts w:ascii="Times New Roman" w:hAnsi="Times New Roman"/>
          <w:szCs w:val="26"/>
          <w:lang w:val="vi-VN"/>
        </w:rPr>
        <w:t xml:space="preserve">- </w:t>
      </w:r>
      <w:r w:rsidR="009B4BF5" w:rsidRPr="00B24A6C">
        <w:rPr>
          <w:rFonts w:ascii="Times New Roman" w:hAnsi="Times New Roman"/>
          <w:szCs w:val="26"/>
          <w:lang w:val="es-ES"/>
        </w:rPr>
        <w:t xml:space="preserve">Hải Phòng phải đảm bảo nguyên tắc </w:t>
      </w:r>
      <w:r>
        <w:rPr>
          <w:rFonts w:ascii="Times New Roman" w:hAnsi="Times New Roman"/>
          <w:szCs w:val="26"/>
          <w:lang w:val="vi-VN"/>
        </w:rPr>
        <w:t>bảo tồn các giá trị</w:t>
      </w:r>
      <w:r w:rsidR="009B4BF5" w:rsidRPr="00B24A6C">
        <w:rPr>
          <w:rFonts w:ascii="Times New Roman" w:hAnsi="Times New Roman"/>
          <w:szCs w:val="26"/>
          <w:lang w:val="es-ES"/>
        </w:rPr>
        <w:t xml:space="preserve"> văn hóa xã hội</w:t>
      </w:r>
      <w:r>
        <w:rPr>
          <w:rFonts w:ascii="Times New Roman" w:hAnsi="Times New Roman"/>
          <w:szCs w:val="26"/>
          <w:lang w:val="vi-VN"/>
        </w:rPr>
        <w:t xml:space="preserve"> trong phát triển du lịch</w:t>
      </w:r>
      <w:r w:rsidR="009B4BF5" w:rsidRPr="00B24A6C">
        <w:rPr>
          <w:rFonts w:ascii="Times New Roman" w:hAnsi="Times New Roman"/>
          <w:szCs w:val="26"/>
          <w:lang w:val="es-ES"/>
        </w:rPr>
        <w:t xml:space="preserve">. Bảo tồn, phát huy giá trị các di sản lịch sử, bản sắc văn hóa vùng miền nhất là truyền thống và những bản sắc đặc biệt của cộng đồng dân cư địa phương tại các điểm du lịch như: văn hóa ẩm thực, văn hóa tâm linh, lễ hội. </w:t>
      </w:r>
    </w:p>
    <w:p w14:paraId="263EAA29" w14:textId="0C640E43" w:rsidR="007901F4" w:rsidRPr="00B24A6C" w:rsidRDefault="007901F4" w:rsidP="004A4713">
      <w:pPr>
        <w:spacing w:before="120" w:line="312" w:lineRule="auto"/>
        <w:ind w:firstLine="280"/>
        <w:jc w:val="both"/>
        <w:rPr>
          <w:rFonts w:ascii="Times New Roman" w:hAnsi="Times New Roman"/>
          <w:bCs/>
          <w:szCs w:val="26"/>
          <w:lang w:val="es-ES"/>
        </w:rPr>
      </w:pPr>
      <w:r w:rsidRPr="00B24A6C">
        <w:rPr>
          <w:rFonts w:ascii="Times New Roman" w:hAnsi="Times New Roman"/>
          <w:szCs w:val="26"/>
          <w:lang w:val="es-ES"/>
        </w:rPr>
        <w:t>- Đối với các tài nguyên du lịch nhân văn, cần nghiên cứu, xác định được giới hạn áp lực của hoạt động du lịch lên tài nguyên để có biện pháp duy trì áp lực và cường độ sử dụng trong giới hạn an toàn cho tài nguyên. Thực hiện các biện pháp cụ thể như xây dựng quy chế quản lý khách du lịch, nội quy lễ hội, các bộ quy tắc ứng xử..., tuyên truyền để du khách tôn trọng và có thái độ ứng xử văn hoá với các tài nguyên du lịch nhân văn (tôn trọng di sản, tôn trọng truyền thống văn hoá, chuẩn mực văn hoá, đạo đức của cộng đồng địa phương nơi có hoạt động du lịch); đồng thời nâng cao nhận thức, ý thức giữ gìn các giá trị văn hoá truyền thống, môi trường xã hội truyền thống của cộng đồng khi tham gia hoạt động du lịch.</w:t>
      </w:r>
    </w:p>
    <w:p w14:paraId="38BE3932" w14:textId="06E69D77" w:rsidR="009B4BF5" w:rsidRPr="005F3C0D" w:rsidRDefault="009B4BF5" w:rsidP="00314FE9">
      <w:pPr>
        <w:spacing w:before="120" w:line="312" w:lineRule="auto"/>
        <w:ind w:firstLine="709"/>
        <w:jc w:val="both"/>
        <w:rPr>
          <w:rFonts w:ascii="Times New Roman" w:hAnsi="Times New Roman"/>
          <w:spacing w:val="-4"/>
          <w:szCs w:val="26"/>
          <w:highlight w:val="white"/>
          <w:lang w:val="es-ES"/>
        </w:rPr>
      </w:pPr>
      <w:r w:rsidRPr="005F3C0D">
        <w:rPr>
          <w:rFonts w:ascii="Times New Roman" w:hAnsi="Times New Roman"/>
          <w:spacing w:val="-4"/>
          <w:szCs w:val="26"/>
          <w:lang w:val="es-ES"/>
        </w:rPr>
        <w:t xml:space="preserve">Nghiên cứu phát triển các biện pháp duy trì và tăng cường chất lượng cuộc sống của người dân địa phương nơi có các tài nguyên du lịch để họ được hưởng lợi từ việc phát triển du lịch. Người dân địa phương sẽ là lực lượng hữu hiệu nhất để bảo vệ tài nguyên du lịch, tránh khai thác quả mức dẫn đến suy giảm tài nguyên du lịch dưới mọi hình thức. </w:t>
      </w:r>
    </w:p>
    <w:p w14:paraId="2E1DFFDE" w14:textId="194ACDCE" w:rsidR="0066617C" w:rsidRPr="00D10885" w:rsidRDefault="0066617C" w:rsidP="0023182B">
      <w:pPr>
        <w:pStyle w:val="3"/>
        <w:rPr>
          <w:lang w:val="es-ES"/>
        </w:rPr>
      </w:pPr>
      <w:bookmarkStart w:id="398" w:name="_Toc145864246"/>
      <w:bookmarkStart w:id="399" w:name="_Toc185954865"/>
      <w:bookmarkStart w:id="400" w:name="_Toc185954959"/>
      <w:bookmarkStart w:id="401" w:name="_Toc196298456"/>
      <w:r w:rsidRPr="00D10885">
        <w:rPr>
          <w:lang w:val="es-ES"/>
        </w:rPr>
        <w:t>4.</w:t>
      </w:r>
      <w:r w:rsidR="0023182B" w:rsidRPr="00D10885">
        <w:rPr>
          <w:lang w:val="es-ES"/>
        </w:rPr>
        <w:t>3.3.</w:t>
      </w:r>
      <w:r w:rsidRPr="00D10885">
        <w:rPr>
          <w:sz w:val="14"/>
          <w:szCs w:val="14"/>
          <w:lang w:val="es-ES"/>
        </w:rPr>
        <w:t xml:space="preserve">  </w:t>
      </w:r>
      <w:r w:rsidR="003B397D" w:rsidRPr="00D10885">
        <w:rPr>
          <w:lang w:val="es-ES"/>
        </w:rPr>
        <w:t>Các</w:t>
      </w:r>
      <w:r w:rsidRPr="00D10885">
        <w:rPr>
          <w:lang w:val="es-ES"/>
        </w:rPr>
        <w:t xml:space="preserve"> giải pháp đảm bảo sự phát triển </w:t>
      </w:r>
      <w:r w:rsidR="008B70AA" w:rsidRPr="00D10885">
        <w:rPr>
          <w:lang w:val="es-ES"/>
        </w:rPr>
        <w:t xml:space="preserve">bền vững </w:t>
      </w:r>
      <w:r w:rsidRPr="00D10885">
        <w:rPr>
          <w:lang w:val="es-ES"/>
        </w:rPr>
        <w:t>du lịch dưới góc độ môi trường</w:t>
      </w:r>
      <w:bookmarkEnd w:id="398"/>
      <w:bookmarkEnd w:id="399"/>
      <w:bookmarkEnd w:id="400"/>
      <w:bookmarkEnd w:id="401"/>
    </w:p>
    <w:p w14:paraId="4FEDA251" w14:textId="208B5845" w:rsidR="0066617C" w:rsidRPr="00B24A6C" w:rsidRDefault="0003575C" w:rsidP="003565F9">
      <w:pPr>
        <w:spacing w:before="120" w:line="312" w:lineRule="auto"/>
        <w:ind w:firstLine="20"/>
        <w:jc w:val="both"/>
        <w:rPr>
          <w:rFonts w:ascii="Times New Roman" w:hAnsi="Times New Roman"/>
          <w:szCs w:val="26"/>
          <w:lang w:val="es-ES"/>
        </w:rPr>
      </w:pPr>
      <w:r w:rsidRPr="00B24A6C">
        <w:rPr>
          <w:rFonts w:ascii="Times New Roman" w:hAnsi="Times New Roman"/>
          <w:szCs w:val="26"/>
          <w:lang w:val="es-ES"/>
        </w:rPr>
        <w:tab/>
      </w:r>
      <w:r w:rsidR="0066617C" w:rsidRPr="00B24A6C">
        <w:rPr>
          <w:rFonts w:ascii="Times New Roman" w:hAnsi="Times New Roman"/>
          <w:szCs w:val="26"/>
          <w:lang w:val="es-ES"/>
        </w:rPr>
        <w:t xml:space="preserve">Bảo tồn, </w:t>
      </w:r>
      <w:r w:rsidR="007901F4">
        <w:rPr>
          <w:rFonts w:ascii="Times New Roman" w:hAnsi="Times New Roman"/>
          <w:szCs w:val="26"/>
          <w:lang w:val="es-ES"/>
        </w:rPr>
        <w:t>bảo vệ</w:t>
      </w:r>
      <w:r w:rsidR="0066617C" w:rsidRPr="00B24A6C">
        <w:rPr>
          <w:rFonts w:ascii="Times New Roman" w:hAnsi="Times New Roman"/>
          <w:szCs w:val="26"/>
          <w:lang w:val="es-ES"/>
        </w:rPr>
        <w:t xml:space="preserve"> tài nguyên </w:t>
      </w:r>
      <w:r w:rsidR="007901F4">
        <w:rPr>
          <w:rFonts w:ascii="Times New Roman" w:hAnsi="Times New Roman"/>
          <w:szCs w:val="26"/>
          <w:lang w:val="es-ES"/>
        </w:rPr>
        <w:t xml:space="preserve">thiên nhiên </w:t>
      </w:r>
      <w:r w:rsidR="0066617C" w:rsidRPr="00B24A6C">
        <w:rPr>
          <w:rFonts w:ascii="Times New Roman" w:hAnsi="Times New Roman"/>
          <w:szCs w:val="26"/>
          <w:lang w:val="es-ES"/>
        </w:rPr>
        <w:t>và môi trường</w:t>
      </w:r>
      <w:r w:rsidR="007901F4">
        <w:rPr>
          <w:rFonts w:ascii="Times New Roman" w:hAnsi="Times New Roman"/>
          <w:szCs w:val="26"/>
          <w:lang w:val="es-ES"/>
        </w:rPr>
        <w:t xml:space="preserve"> tự nhiên</w:t>
      </w:r>
      <w:r w:rsidR="0066617C" w:rsidRPr="00B24A6C">
        <w:rPr>
          <w:rFonts w:ascii="Times New Roman" w:hAnsi="Times New Roman"/>
          <w:szCs w:val="26"/>
          <w:lang w:val="es-ES"/>
        </w:rPr>
        <w:t xml:space="preserve"> là nội dung đặc biệt quan trọng đảm bảo phát triển du lịch bền vững. Tài nguyên du lịch có ảnh hưởng trực tiếp đến tổ chức lãnh thổ của ngành du lịch, đến sự hình thành, chuyên môn hóa các vùng du lịch. Sự tồn tại và phát triển du lịch không thể tách rời sự tồn tại, phát triển tài nguyên du lịch. Môi trường được xem là yếu tố quan trọng ảnh hưởng trực tiếp đến chất lượng, tính hấp dẫn của các sản phẩm du lịch, trong đó ảnh hưởng đến khả năng thu hút khách, đến sự tồn tại của hoạt động du lịch. Các giải pháp cụ thể bao gồm:</w:t>
      </w:r>
    </w:p>
    <w:p w14:paraId="6A78DFE1" w14:textId="45228329" w:rsidR="0066617C" w:rsidRPr="00B24A6C" w:rsidRDefault="0003575C" w:rsidP="003565F9">
      <w:pPr>
        <w:spacing w:before="120" w:line="312" w:lineRule="auto"/>
        <w:jc w:val="both"/>
        <w:rPr>
          <w:rFonts w:ascii="Times New Roman" w:hAnsi="Times New Roman"/>
          <w:szCs w:val="26"/>
          <w:lang w:val="es-ES"/>
        </w:rPr>
      </w:pPr>
      <w:r w:rsidRPr="00B24A6C">
        <w:rPr>
          <w:rFonts w:ascii="Times New Roman" w:hAnsi="Times New Roman"/>
          <w:szCs w:val="26"/>
          <w:lang w:val="es-ES"/>
        </w:rPr>
        <w:tab/>
      </w:r>
      <w:r w:rsidR="0066617C" w:rsidRPr="006C4C3E">
        <w:rPr>
          <w:rFonts w:ascii="Times New Roman" w:hAnsi="Times New Roman"/>
          <w:spacing w:val="-6"/>
          <w:szCs w:val="26"/>
          <w:lang w:val="es-ES"/>
        </w:rPr>
        <w:t xml:space="preserve">- Trên cơ sở danh mục tài nguyên du lịch đã được xác định, tiếp tục thường xuyên rà soát, đánh giá, kiểm kê thực trạng, xây dựng hệ thống cơ sở dữ liệu đầy đủ về tài nguyên du lịch của thành phố (bao gồm cả tài nguyên du lịch tự nhiên và </w:t>
      </w:r>
      <w:r w:rsidR="007901F4" w:rsidRPr="006C4C3E">
        <w:rPr>
          <w:rFonts w:ascii="Times New Roman" w:hAnsi="Times New Roman"/>
          <w:spacing w:val="-6"/>
          <w:szCs w:val="26"/>
          <w:lang w:val="es-ES"/>
        </w:rPr>
        <w:t>sự cân bằng sinh thái</w:t>
      </w:r>
      <w:r w:rsidR="0066617C" w:rsidRPr="00B24A6C">
        <w:rPr>
          <w:rFonts w:ascii="Times New Roman" w:hAnsi="Times New Roman"/>
          <w:szCs w:val="26"/>
          <w:lang w:val="es-ES"/>
        </w:rPr>
        <w:t>).</w:t>
      </w:r>
    </w:p>
    <w:p w14:paraId="3A31AE81" w14:textId="56B0E97B" w:rsidR="0066617C" w:rsidRPr="00B24A6C" w:rsidRDefault="0003575C" w:rsidP="005F3C0D">
      <w:pPr>
        <w:spacing w:before="80" w:line="312" w:lineRule="auto"/>
        <w:jc w:val="both"/>
        <w:rPr>
          <w:rFonts w:ascii="Times New Roman" w:hAnsi="Times New Roman"/>
          <w:szCs w:val="26"/>
          <w:lang w:val="es-ES"/>
        </w:rPr>
      </w:pPr>
      <w:r w:rsidRPr="00B24A6C">
        <w:rPr>
          <w:rFonts w:ascii="Times New Roman" w:hAnsi="Times New Roman"/>
          <w:szCs w:val="26"/>
          <w:lang w:val="es-ES"/>
        </w:rPr>
        <w:tab/>
      </w:r>
      <w:r w:rsidR="0066617C" w:rsidRPr="00B24A6C">
        <w:rPr>
          <w:rFonts w:ascii="Times New Roman" w:hAnsi="Times New Roman"/>
          <w:szCs w:val="26"/>
          <w:lang w:val="es-ES"/>
        </w:rPr>
        <w:t>- Xây dựng quy hoạch sử dụng, bảo vệ hệ thống tài nguyên</w:t>
      </w:r>
      <w:r w:rsidR="007901F4">
        <w:rPr>
          <w:rFonts w:ascii="Times New Roman" w:hAnsi="Times New Roman"/>
          <w:szCs w:val="26"/>
          <w:lang w:val="es-ES"/>
        </w:rPr>
        <w:t xml:space="preserve"> thiên nhiên</w:t>
      </w:r>
      <w:r w:rsidR="0066617C" w:rsidRPr="00B24A6C">
        <w:rPr>
          <w:rFonts w:ascii="Times New Roman" w:hAnsi="Times New Roman"/>
          <w:szCs w:val="26"/>
          <w:lang w:val="es-ES"/>
        </w:rPr>
        <w:t xml:space="preserve"> trên địa bàn thành phố, trong đó cần đảm bảo sự đồng bộ, thống nhất về quan điểm sử dụng và </w:t>
      </w:r>
      <w:r w:rsidR="0066617C" w:rsidRPr="00B24A6C">
        <w:rPr>
          <w:rFonts w:ascii="Times New Roman" w:hAnsi="Times New Roman"/>
          <w:szCs w:val="26"/>
          <w:lang w:val="es-ES"/>
        </w:rPr>
        <w:lastRenderedPageBreak/>
        <w:t xml:space="preserve">bảo vệ </w:t>
      </w:r>
      <w:r w:rsidR="0066617C" w:rsidRPr="005F3C0D">
        <w:rPr>
          <w:rFonts w:ascii="Times New Roman" w:hAnsi="Times New Roman"/>
          <w:spacing w:val="-6"/>
          <w:szCs w:val="26"/>
          <w:lang w:val="es-ES"/>
        </w:rPr>
        <w:t xml:space="preserve">của các ngành, các địa phương dưới sự quản lý tập trung của Uỷ ban nhân dân đối với những tài nguyên </w:t>
      </w:r>
      <w:r w:rsidR="007901F4" w:rsidRPr="005F3C0D">
        <w:rPr>
          <w:rFonts w:ascii="Times New Roman" w:hAnsi="Times New Roman"/>
          <w:spacing w:val="-6"/>
          <w:szCs w:val="26"/>
          <w:lang w:val="es-ES"/>
        </w:rPr>
        <w:t xml:space="preserve">thiên nhiên </w:t>
      </w:r>
      <w:r w:rsidR="0066617C" w:rsidRPr="005F3C0D">
        <w:rPr>
          <w:rFonts w:ascii="Times New Roman" w:hAnsi="Times New Roman"/>
          <w:spacing w:val="-6"/>
          <w:szCs w:val="26"/>
          <w:lang w:val="es-ES"/>
        </w:rPr>
        <w:t>đa tác dụng. Khoanh</w:t>
      </w:r>
      <w:r w:rsidR="007901F4" w:rsidRPr="005F3C0D">
        <w:rPr>
          <w:rFonts w:ascii="Times New Roman" w:hAnsi="Times New Roman"/>
          <w:spacing w:val="-6"/>
          <w:szCs w:val="26"/>
          <w:lang w:val="es-ES"/>
        </w:rPr>
        <w:t xml:space="preserve"> vùng xác</w:t>
      </w:r>
      <w:r w:rsidR="0066617C" w:rsidRPr="005F3C0D">
        <w:rPr>
          <w:rFonts w:ascii="Times New Roman" w:hAnsi="Times New Roman"/>
          <w:spacing w:val="-6"/>
          <w:szCs w:val="26"/>
          <w:lang w:val="es-ES"/>
        </w:rPr>
        <w:t xml:space="preserve"> định các tài nguyên </w:t>
      </w:r>
      <w:r w:rsidR="007901F4" w:rsidRPr="005F3C0D">
        <w:rPr>
          <w:rFonts w:ascii="Times New Roman" w:hAnsi="Times New Roman"/>
          <w:spacing w:val="-6"/>
          <w:szCs w:val="26"/>
          <w:lang w:val="es-ES"/>
        </w:rPr>
        <w:t xml:space="preserve">tự nhiên </w:t>
      </w:r>
      <w:r w:rsidR="0066617C" w:rsidRPr="005F3C0D">
        <w:rPr>
          <w:rFonts w:ascii="Times New Roman" w:hAnsi="Times New Roman"/>
          <w:spacing w:val="-6"/>
          <w:szCs w:val="26"/>
          <w:lang w:val="es-ES"/>
        </w:rPr>
        <w:t xml:space="preserve">có tính đa dạng cao như các khu vực cảnh quan thiên nhiên, đầm, hồ, hệ sinh thái rừng núi, </w:t>
      </w:r>
      <w:r w:rsidR="007901F4" w:rsidRPr="005F3C0D">
        <w:rPr>
          <w:rFonts w:ascii="Times New Roman" w:hAnsi="Times New Roman"/>
          <w:spacing w:val="-6"/>
          <w:szCs w:val="26"/>
          <w:lang w:val="es-ES"/>
        </w:rPr>
        <w:t>khu vực vịnh và đảo</w:t>
      </w:r>
      <w:r w:rsidR="0066617C" w:rsidRPr="005F3C0D">
        <w:rPr>
          <w:rFonts w:ascii="Times New Roman" w:hAnsi="Times New Roman"/>
          <w:spacing w:val="-6"/>
          <w:szCs w:val="26"/>
          <w:lang w:val="es-ES"/>
        </w:rPr>
        <w:t xml:space="preserve"> đã được xếp hạng... dễ bị tổn thương, ảnh hưởng do tác động của các hoạt động du lịch và các hoạt động kinh tế khác như nông lâm nghiệp, thủy sản, khai thác khoáng sản, xây dựng. Đồng thời cũng thường xuyên theo dõi biến động của </w:t>
      </w:r>
      <w:r w:rsidR="007901F4" w:rsidRPr="005F3C0D">
        <w:rPr>
          <w:rFonts w:ascii="Times New Roman" w:hAnsi="Times New Roman"/>
          <w:spacing w:val="-6"/>
          <w:szCs w:val="26"/>
          <w:lang w:val="es-ES"/>
        </w:rPr>
        <w:t xml:space="preserve">các </w:t>
      </w:r>
      <w:r w:rsidR="0066617C" w:rsidRPr="005F3C0D">
        <w:rPr>
          <w:rFonts w:ascii="Times New Roman" w:hAnsi="Times New Roman"/>
          <w:spacing w:val="-6"/>
          <w:szCs w:val="26"/>
          <w:lang w:val="es-ES"/>
        </w:rPr>
        <w:t>tài nguyên</w:t>
      </w:r>
      <w:r w:rsidR="007901F4" w:rsidRPr="005F3C0D">
        <w:rPr>
          <w:rFonts w:ascii="Times New Roman" w:hAnsi="Times New Roman"/>
          <w:spacing w:val="-6"/>
          <w:szCs w:val="26"/>
          <w:lang w:val="es-ES"/>
        </w:rPr>
        <w:t xml:space="preserve"> tự nhiên</w:t>
      </w:r>
      <w:r w:rsidR="0066617C" w:rsidRPr="005F3C0D">
        <w:rPr>
          <w:rFonts w:ascii="Times New Roman" w:hAnsi="Times New Roman"/>
          <w:spacing w:val="-6"/>
          <w:szCs w:val="26"/>
          <w:lang w:val="es-ES"/>
        </w:rPr>
        <w:t xml:space="preserve"> để có những giải pháp phối hợp kịp thời giữa cơ quan quản lý chuyên ngành về du lịch với các cơ quan, ngành chức năng liên quan và </w:t>
      </w:r>
      <w:r w:rsidR="007901F4" w:rsidRPr="005F3C0D">
        <w:rPr>
          <w:rFonts w:ascii="Times New Roman" w:hAnsi="Times New Roman"/>
          <w:spacing w:val="-6"/>
          <w:szCs w:val="26"/>
          <w:lang w:val="es-ES"/>
        </w:rPr>
        <w:t>chính quyền</w:t>
      </w:r>
      <w:r w:rsidR="0066617C" w:rsidRPr="005F3C0D">
        <w:rPr>
          <w:rFonts w:ascii="Times New Roman" w:hAnsi="Times New Roman"/>
          <w:spacing w:val="-6"/>
          <w:szCs w:val="26"/>
          <w:lang w:val="es-ES"/>
        </w:rPr>
        <w:t xml:space="preserve"> địa phương </w:t>
      </w:r>
      <w:r w:rsidR="007901F4" w:rsidRPr="005F3C0D">
        <w:rPr>
          <w:rFonts w:ascii="Times New Roman" w:hAnsi="Times New Roman"/>
          <w:spacing w:val="-6"/>
          <w:szCs w:val="26"/>
          <w:lang w:val="es-ES"/>
        </w:rPr>
        <w:t>tại điểm đến của thành phố</w:t>
      </w:r>
      <w:r w:rsidR="0066617C" w:rsidRPr="005F3C0D">
        <w:rPr>
          <w:rFonts w:ascii="Times New Roman" w:hAnsi="Times New Roman"/>
          <w:spacing w:val="-6"/>
          <w:szCs w:val="26"/>
          <w:lang w:val="es-ES"/>
        </w:rPr>
        <w:t xml:space="preserve"> trong việc khắc phục sự cố, tình trạng suy thoái, xuống cấp của tài nguyên du lịch.</w:t>
      </w:r>
    </w:p>
    <w:p w14:paraId="1F0056B1" w14:textId="65FE7133" w:rsidR="0066617C" w:rsidRPr="00B24A6C" w:rsidRDefault="0003575C" w:rsidP="005F3C0D">
      <w:pPr>
        <w:spacing w:before="80" w:line="312" w:lineRule="auto"/>
        <w:ind w:firstLine="20"/>
        <w:jc w:val="both"/>
        <w:rPr>
          <w:rFonts w:ascii="Times New Roman" w:hAnsi="Times New Roman"/>
          <w:szCs w:val="26"/>
          <w:lang w:val="es-ES"/>
        </w:rPr>
      </w:pPr>
      <w:r w:rsidRPr="00B24A6C">
        <w:rPr>
          <w:rFonts w:ascii="Times New Roman" w:hAnsi="Times New Roman"/>
          <w:szCs w:val="26"/>
          <w:lang w:val="es-ES"/>
        </w:rPr>
        <w:tab/>
      </w:r>
      <w:r w:rsidR="0066617C" w:rsidRPr="00B24A6C">
        <w:rPr>
          <w:rFonts w:ascii="Times New Roman" w:hAnsi="Times New Roman"/>
          <w:szCs w:val="26"/>
          <w:lang w:val="es-ES"/>
        </w:rPr>
        <w:t xml:space="preserve">- Có chính sách ưu đãi trong việc huy động, thu hút vốn đầu tư vào các hoạt động bảo vệ, </w:t>
      </w:r>
      <w:r w:rsidR="007901F4">
        <w:rPr>
          <w:rFonts w:ascii="Times New Roman" w:hAnsi="Times New Roman"/>
          <w:szCs w:val="26"/>
          <w:lang w:val="es-ES"/>
        </w:rPr>
        <w:t>duy trì và tái tạo các</w:t>
      </w:r>
      <w:r w:rsidR="0066617C" w:rsidRPr="00B24A6C">
        <w:rPr>
          <w:rFonts w:ascii="Times New Roman" w:hAnsi="Times New Roman"/>
          <w:szCs w:val="26"/>
          <w:lang w:val="es-ES"/>
        </w:rPr>
        <w:t xml:space="preserve"> tài nguyên du lịch</w:t>
      </w:r>
      <w:r w:rsidR="007901F4">
        <w:rPr>
          <w:rFonts w:ascii="Times New Roman" w:hAnsi="Times New Roman"/>
          <w:szCs w:val="26"/>
          <w:lang w:val="es-ES"/>
        </w:rPr>
        <w:t xml:space="preserve"> tự nhiên</w:t>
      </w:r>
      <w:r w:rsidR="0066617C" w:rsidRPr="00B24A6C">
        <w:rPr>
          <w:rFonts w:ascii="Times New Roman" w:hAnsi="Times New Roman"/>
          <w:szCs w:val="26"/>
          <w:lang w:val="es-ES"/>
        </w:rPr>
        <w:t xml:space="preserve">. Khuyến khích các dự án đầu tư phát triển du lịch có những cam kết cụ thể về bảo vệ, </w:t>
      </w:r>
      <w:r w:rsidR="007901F4">
        <w:rPr>
          <w:rFonts w:ascii="Times New Roman" w:hAnsi="Times New Roman"/>
          <w:szCs w:val="26"/>
          <w:lang w:val="es-ES"/>
        </w:rPr>
        <w:t xml:space="preserve">duy trì, tái tạo </w:t>
      </w:r>
      <w:r w:rsidR="0066617C" w:rsidRPr="00B24A6C">
        <w:rPr>
          <w:rFonts w:ascii="Times New Roman" w:hAnsi="Times New Roman"/>
          <w:szCs w:val="26"/>
          <w:lang w:val="es-ES"/>
        </w:rPr>
        <w:t>và phát triển tài nguyên du lịch. Khuyến khích các doanh nghiệp, các cơ sở kinh doanh du lịch áp dụng công nghệ ít tiêu thụ năng lượng và thân thiện với môi trường trong đầu tư và hoạt động (như sử dụng các giải pháp thiết kế phù hợp để tránh tiêu tốn năng lượng khi vận hành; sử dụng hệ thống pin mặt trời để cung cấp nước nóng…).</w:t>
      </w:r>
    </w:p>
    <w:p w14:paraId="31C18F6F" w14:textId="77777777" w:rsidR="004A4713" w:rsidRDefault="0003575C" w:rsidP="005F3C0D">
      <w:pPr>
        <w:spacing w:before="80" w:line="312" w:lineRule="auto"/>
        <w:ind w:firstLine="20"/>
        <w:jc w:val="both"/>
        <w:rPr>
          <w:rFonts w:ascii="Times New Roman" w:hAnsi="Times New Roman"/>
          <w:szCs w:val="26"/>
          <w:lang w:val="vi-VN"/>
        </w:rPr>
      </w:pPr>
      <w:r w:rsidRPr="00B24A6C">
        <w:rPr>
          <w:rFonts w:ascii="Times New Roman" w:hAnsi="Times New Roman"/>
          <w:szCs w:val="26"/>
          <w:lang w:val="es-ES"/>
        </w:rPr>
        <w:tab/>
      </w:r>
      <w:r w:rsidR="004A4713">
        <w:rPr>
          <w:rFonts w:ascii="Times New Roman" w:hAnsi="Times New Roman"/>
          <w:bCs/>
          <w:szCs w:val="26"/>
          <w:lang w:val="vi-VN"/>
        </w:rPr>
        <w:t xml:space="preserve">- </w:t>
      </w:r>
      <w:r w:rsidR="009B4BF5" w:rsidRPr="00B24A6C">
        <w:rPr>
          <w:rFonts w:ascii="Times New Roman" w:hAnsi="Times New Roman"/>
          <w:bCs/>
          <w:szCs w:val="26"/>
          <w:lang w:val="es-ES"/>
        </w:rPr>
        <w:t>Đ</w:t>
      </w:r>
      <w:r w:rsidR="009B4BF5" w:rsidRPr="00B24A6C">
        <w:rPr>
          <w:rFonts w:ascii="Times New Roman" w:hAnsi="Times New Roman"/>
          <w:szCs w:val="26"/>
          <w:lang w:val="es-ES"/>
        </w:rPr>
        <w:t xml:space="preserve">ầu tư đồng bộ để khai thác một cách có hiệu quả </w:t>
      </w:r>
      <w:r w:rsidR="007901F4">
        <w:rPr>
          <w:rFonts w:ascii="Times New Roman" w:hAnsi="Times New Roman"/>
          <w:szCs w:val="26"/>
          <w:lang w:val="es-ES"/>
        </w:rPr>
        <w:t xml:space="preserve">các </w:t>
      </w:r>
      <w:r w:rsidR="009B4BF5" w:rsidRPr="00B24A6C">
        <w:rPr>
          <w:rFonts w:ascii="Times New Roman" w:hAnsi="Times New Roman"/>
          <w:szCs w:val="26"/>
          <w:lang w:val="es-ES"/>
        </w:rPr>
        <w:t>tài nguyên</w:t>
      </w:r>
      <w:r w:rsidR="007901F4">
        <w:rPr>
          <w:rFonts w:ascii="Times New Roman" w:hAnsi="Times New Roman"/>
          <w:szCs w:val="26"/>
          <w:lang w:val="es-ES"/>
        </w:rPr>
        <w:t xml:space="preserve"> tự nhiên</w:t>
      </w:r>
      <w:r w:rsidR="009B4BF5" w:rsidRPr="00B24A6C">
        <w:rPr>
          <w:rFonts w:ascii="Times New Roman" w:hAnsi="Times New Roman"/>
          <w:szCs w:val="26"/>
          <w:lang w:val="es-ES"/>
        </w:rPr>
        <w:t xml:space="preserve"> sẵn có, tạo nên những sản phẩm du lịch độc đáo gắn với bảo vệ môi trường và thay đổi cách làm du lịch chỉ dựa vào thiên nhiên. Khai thác lợi thế của Vịnh Lan Hạ với hàng trăm bãi tắm nhỏ giữa biển khơi, của Vườn Quốc gia Cát Bà với sự đa dạng, độc đáo về sinh học, của khu rừng ngập mặn Đồ Sơn lớn nhất Miền Bắc... sẽ tạo nên những sản phẩm du lịch độc đáo, hấp dẫn du khách trong và ngoài nước. </w:t>
      </w:r>
    </w:p>
    <w:p w14:paraId="44435C42" w14:textId="7AF76FDF" w:rsidR="004A4713" w:rsidRDefault="004A4713" w:rsidP="005F3C0D">
      <w:pPr>
        <w:spacing w:before="80" w:line="312" w:lineRule="auto"/>
        <w:ind w:firstLine="280"/>
        <w:jc w:val="both"/>
        <w:rPr>
          <w:rFonts w:ascii="Times New Roman" w:hAnsi="Times New Roman"/>
          <w:szCs w:val="26"/>
          <w:lang w:val="vi-VN"/>
        </w:rPr>
      </w:pPr>
      <w:r>
        <w:rPr>
          <w:rFonts w:ascii="Times New Roman" w:hAnsi="Times New Roman"/>
          <w:szCs w:val="26"/>
          <w:lang w:val="vi-VN"/>
        </w:rPr>
        <w:t xml:space="preserve">- </w:t>
      </w:r>
      <w:r w:rsidR="007901F4">
        <w:rPr>
          <w:rFonts w:ascii="Times New Roman" w:hAnsi="Times New Roman"/>
          <w:szCs w:val="26"/>
          <w:lang w:val="es-ES"/>
        </w:rPr>
        <w:t>Xây dựng các</w:t>
      </w:r>
      <w:r w:rsidR="009B4BF5" w:rsidRPr="00B24A6C">
        <w:rPr>
          <w:rFonts w:ascii="Times New Roman" w:hAnsi="Times New Roman"/>
          <w:szCs w:val="26"/>
          <w:lang w:val="es-ES"/>
        </w:rPr>
        <w:t xml:space="preserve"> giải quyết hài hòa lợi ích của Nhà nước, người lao động và doanh nghiệp</w:t>
      </w:r>
      <w:r w:rsidR="007901F4">
        <w:rPr>
          <w:rFonts w:ascii="Times New Roman" w:hAnsi="Times New Roman"/>
          <w:szCs w:val="26"/>
          <w:lang w:val="es-ES"/>
        </w:rPr>
        <w:t xml:space="preserve"> du lịch</w:t>
      </w:r>
      <w:r w:rsidR="009B4BF5" w:rsidRPr="00B24A6C">
        <w:rPr>
          <w:rFonts w:ascii="Times New Roman" w:hAnsi="Times New Roman"/>
          <w:szCs w:val="26"/>
          <w:lang w:val="es-ES"/>
        </w:rPr>
        <w:t xml:space="preserve"> để thu hút các nguồn lực xã hội vào </w:t>
      </w:r>
      <w:r w:rsidR="007901F4">
        <w:rPr>
          <w:rFonts w:ascii="Times New Roman" w:hAnsi="Times New Roman"/>
          <w:szCs w:val="26"/>
          <w:lang w:val="es-ES"/>
        </w:rPr>
        <w:t>đầu tư phát triển</w:t>
      </w:r>
      <w:r w:rsidR="009B4BF5" w:rsidRPr="00B24A6C">
        <w:rPr>
          <w:rFonts w:ascii="Times New Roman" w:hAnsi="Times New Roman"/>
          <w:szCs w:val="26"/>
          <w:lang w:val="es-ES"/>
        </w:rPr>
        <w:t xml:space="preserve"> các khu, điểm, cụm du lịch hiện có mang tầm cỡ </w:t>
      </w:r>
      <w:r w:rsidR="009B4BF5" w:rsidRPr="00B24A6C">
        <w:rPr>
          <w:rFonts w:ascii="Times New Roman" w:hAnsi="Times New Roman"/>
          <w:bCs/>
          <w:szCs w:val="26"/>
          <w:lang w:val="es-ES"/>
        </w:rPr>
        <w:t>quốc</w:t>
      </w:r>
      <w:r w:rsidR="009B4BF5" w:rsidRPr="00B24A6C">
        <w:rPr>
          <w:rFonts w:ascii="Times New Roman" w:hAnsi="Times New Roman"/>
          <w:b/>
          <w:szCs w:val="26"/>
          <w:lang w:val="es-ES"/>
        </w:rPr>
        <w:t xml:space="preserve"> </w:t>
      </w:r>
      <w:r w:rsidR="009B4BF5" w:rsidRPr="00B24A6C">
        <w:rPr>
          <w:rFonts w:ascii="Times New Roman" w:hAnsi="Times New Roman"/>
          <w:szCs w:val="26"/>
          <w:lang w:val="es-ES"/>
        </w:rPr>
        <w:t xml:space="preserve">gia, quốc tế tạo sức hút và sự lan tỏa. Thực tế, giải pháp này đã đem đến cho du lịch Hải Phòng một sự thay đổi mạnh mẽ trong những năm gần đây, khi Hải Phòng mới gọi các nhà đầu tư tư nhân lớn như Vingroup, Sun Group, Galeximco, Him Lam,... đầu tư vào hạ tầng cơ sở du lịch. Tuy nhiên sự khai thác </w:t>
      </w:r>
      <w:r w:rsidR="007901F4">
        <w:rPr>
          <w:rFonts w:ascii="Times New Roman" w:hAnsi="Times New Roman"/>
          <w:szCs w:val="26"/>
          <w:lang w:val="es-ES"/>
        </w:rPr>
        <w:t xml:space="preserve">các tài nguyên du lịch tự nhiên </w:t>
      </w:r>
      <w:r w:rsidR="009B4BF5" w:rsidRPr="00B24A6C">
        <w:rPr>
          <w:rFonts w:ascii="Times New Roman" w:hAnsi="Times New Roman"/>
          <w:szCs w:val="26"/>
          <w:lang w:val="es-ES"/>
        </w:rPr>
        <w:t xml:space="preserve">của các </w:t>
      </w:r>
      <w:r w:rsidR="007901F4">
        <w:rPr>
          <w:rFonts w:ascii="Times New Roman" w:hAnsi="Times New Roman"/>
          <w:szCs w:val="26"/>
          <w:lang w:val="es-ES"/>
        </w:rPr>
        <w:t xml:space="preserve">dự án </w:t>
      </w:r>
      <w:r w:rsidR="009B4BF5" w:rsidRPr="00B24A6C">
        <w:rPr>
          <w:rFonts w:ascii="Times New Roman" w:hAnsi="Times New Roman"/>
          <w:szCs w:val="26"/>
          <w:lang w:val="es-ES"/>
        </w:rPr>
        <w:t xml:space="preserve">đầu tư này vẫn chưa </w:t>
      </w:r>
      <w:r w:rsidR="007901F4">
        <w:rPr>
          <w:rFonts w:ascii="Times New Roman" w:hAnsi="Times New Roman"/>
          <w:szCs w:val="26"/>
          <w:lang w:val="es-ES"/>
        </w:rPr>
        <w:t xml:space="preserve">đáp ứng yêu cầu phát triển bền vững </w:t>
      </w:r>
      <w:r w:rsidR="009B4BF5" w:rsidRPr="00B24A6C">
        <w:rPr>
          <w:rFonts w:ascii="Times New Roman" w:hAnsi="Times New Roman"/>
          <w:szCs w:val="26"/>
          <w:lang w:val="es-ES"/>
        </w:rPr>
        <w:t xml:space="preserve">du lịch </w:t>
      </w:r>
      <w:r w:rsidR="007901F4">
        <w:rPr>
          <w:rFonts w:ascii="Times New Roman" w:hAnsi="Times New Roman"/>
          <w:szCs w:val="26"/>
          <w:lang w:val="es-ES"/>
        </w:rPr>
        <w:t xml:space="preserve">trên địa bàn thành phố </w:t>
      </w:r>
      <w:r w:rsidR="009B4BF5" w:rsidRPr="00B24A6C">
        <w:rPr>
          <w:rFonts w:ascii="Times New Roman" w:hAnsi="Times New Roman"/>
          <w:szCs w:val="26"/>
          <w:lang w:val="es-ES"/>
        </w:rPr>
        <w:t>Hải Phòng.</w:t>
      </w:r>
    </w:p>
    <w:p w14:paraId="67371BF4" w14:textId="7650E6BF" w:rsidR="004A4713" w:rsidRDefault="004A4713" w:rsidP="005F3C0D">
      <w:pPr>
        <w:spacing w:before="80" w:line="312" w:lineRule="auto"/>
        <w:ind w:firstLine="280"/>
        <w:jc w:val="both"/>
        <w:rPr>
          <w:rFonts w:ascii="Times New Roman" w:hAnsi="Times New Roman"/>
          <w:szCs w:val="26"/>
          <w:lang w:val="es-ES"/>
        </w:rPr>
      </w:pPr>
      <w:r>
        <w:rPr>
          <w:rFonts w:ascii="Times New Roman" w:hAnsi="Times New Roman"/>
          <w:szCs w:val="26"/>
          <w:lang w:val="vi-VN"/>
        </w:rPr>
        <w:t xml:space="preserve">- </w:t>
      </w:r>
      <w:r w:rsidRPr="005F3C0D">
        <w:rPr>
          <w:rFonts w:ascii="Times New Roman" w:hAnsi="Times New Roman"/>
          <w:spacing w:val="-4"/>
          <w:szCs w:val="26"/>
          <w:lang w:val="es-ES"/>
        </w:rPr>
        <w:t xml:space="preserve">Giảm thiểu mức sử dụng nhiên liệu hóa thạch trong hoạt động vận tải và dịch vụ du lịch, xây dựng, giữ gìn một môi trường trong lành, giảm thiểu ô nhiễm không khí, nước, đất và rác thải từ du khách và các hãng du lịch, bảo tồn khu vực tự nhiên, môi trường sống, sinh vật hoang dã và giảm thiểu thiệt hại đối với các yếu tố này. Quá trình phát triển này cần được bắt đầu từ những việc nhỏ để đạt được mục tiêu lớn, giảm thiểu tác động lên môi </w:t>
      </w:r>
      <w:r w:rsidRPr="005F3C0D">
        <w:rPr>
          <w:rFonts w:ascii="Times New Roman" w:hAnsi="Times New Roman"/>
          <w:spacing w:val="-4"/>
          <w:szCs w:val="26"/>
          <w:lang w:val="es-ES"/>
        </w:rPr>
        <w:lastRenderedPageBreak/>
        <w:t>trường như xóa bỏ rác thải nhựa dùng một lần từ những chai nước nhựa hay chai sữa tắm, đồ vệ sinh cá nhân bằng nhựa.... Giảm dần tiến tới loại bỏ hoàn toàn xe du lịch sử dụng nhiên liệu hóa thạch, chuyển sang sử dụng xe điện và xe đạp ở các khu du lịch trọng điểm, trước hết là ở Cát Bà. Bảo vệ môi trường, phát triển du lịch bền vững phải được các cơ quan quản lý các cấp coi trọng, phải trở thành yêu cầu bắt buộc trong quy hoạch các đề án</w:t>
      </w:r>
      <w:r w:rsidRPr="00B24A6C">
        <w:rPr>
          <w:rFonts w:ascii="Times New Roman" w:hAnsi="Times New Roman"/>
          <w:szCs w:val="26"/>
          <w:lang w:val="es-ES"/>
        </w:rPr>
        <w:t>, chiến lược phát triển du lịch của Thành phố, các quận, huyện và các khu, điểm du lịch.</w:t>
      </w:r>
    </w:p>
    <w:p w14:paraId="105928A7" w14:textId="5B39889D" w:rsidR="0066617C" w:rsidRPr="00B24A6C" w:rsidRDefault="0066617C" w:rsidP="00314FE9">
      <w:pPr>
        <w:pStyle w:val="2"/>
      </w:pPr>
      <w:bookmarkStart w:id="402" w:name="_Toc145864247"/>
      <w:bookmarkStart w:id="403" w:name="_Toc185954866"/>
      <w:bookmarkStart w:id="404" w:name="_Toc185954960"/>
      <w:bookmarkStart w:id="405" w:name="_Toc196298457"/>
      <w:r w:rsidRPr="00B24A6C">
        <w:t>4.</w:t>
      </w:r>
      <w:r w:rsidR="0023182B">
        <w:t>4</w:t>
      </w:r>
      <w:r w:rsidR="0003575C" w:rsidRPr="00B24A6C">
        <w:t>.</w:t>
      </w:r>
      <w:r w:rsidRPr="00B24A6C">
        <w:rPr>
          <w:sz w:val="14"/>
          <w:szCs w:val="14"/>
        </w:rPr>
        <w:t xml:space="preserve">  </w:t>
      </w:r>
      <w:r w:rsidRPr="00B24A6C">
        <w:t xml:space="preserve">Nhóm giải pháp cụ thể cho từng </w:t>
      </w:r>
      <w:r w:rsidR="00937364" w:rsidRPr="00B24A6C">
        <w:t xml:space="preserve">bên liên quan đến </w:t>
      </w:r>
      <w:bookmarkEnd w:id="402"/>
      <w:r w:rsidR="00937364" w:rsidRPr="00B24A6C">
        <w:t>phát triển bền vững du lịch</w:t>
      </w:r>
      <w:r w:rsidR="0023182B">
        <w:t xml:space="preserve"> trên địa bàn thành phố Hải Phòng</w:t>
      </w:r>
      <w:bookmarkEnd w:id="403"/>
      <w:bookmarkEnd w:id="404"/>
      <w:bookmarkEnd w:id="405"/>
    </w:p>
    <w:p w14:paraId="47793D59" w14:textId="30E7DF03" w:rsidR="0066617C" w:rsidRPr="00B24A6C" w:rsidRDefault="0066617C" w:rsidP="00314FE9">
      <w:pPr>
        <w:pStyle w:val="3"/>
        <w:rPr>
          <w:lang w:val="es-ES"/>
        </w:rPr>
      </w:pPr>
      <w:bookmarkStart w:id="406" w:name="_Toc185954867"/>
      <w:bookmarkStart w:id="407" w:name="_Toc185954961"/>
      <w:bookmarkStart w:id="408" w:name="_Toc196298458"/>
      <w:r w:rsidRPr="00B24A6C">
        <w:rPr>
          <w:lang w:val="es-ES"/>
        </w:rPr>
        <w:t>4.</w:t>
      </w:r>
      <w:r w:rsidR="0023182B">
        <w:rPr>
          <w:lang w:val="es-ES"/>
        </w:rPr>
        <w:t>4</w:t>
      </w:r>
      <w:r w:rsidRPr="00B24A6C">
        <w:rPr>
          <w:lang w:val="es-ES"/>
        </w:rPr>
        <w:t>.1</w:t>
      </w:r>
      <w:r w:rsidR="0003575C" w:rsidRPr="00B24A6C">
        <w:rPr>
          <w:lang w:val="es-ES"/>
        </w:rPr>
        <w:t>.</w:t>
      </w:r>
      <w:r w:rsidRPr="00B24A6C">
        <w:rPr>
          <w:sz w:val="14"/>
          <w:szCs w:val="14"/>
          <w:lang w:val="es-ES"/>
        </w:rPr>
        <w:t xml:space="preserve"> </w:t>
      </w:r>
      <w:r w:rsidRPr="00B24A6C">
        <w:rPr>
          <w:sz w:val="14"/>
          <w:szCs w:val="14"/>
          <w:lang w:val="es-ES"/>
        </w:rPr>
        <w:tab/>
      </w:r>
      <w:r w:rsidR="003B397D">
        <w:rPr>
          <w:lang w:val="es-ES"/>
        </w:rPr>
        <w:t>Nhóm giải pháp cho các</w:t>
      </w:r>
      <w:r w:rsidRPr="00B24A6C">
        <w:rPr>
          <w:lang w:val="es-ES"/>
        </w:rPr>
        <w:t xml:space="preserve"> cơ quan quản lý nhà nước</w:t>
      </w:r>
      <w:r w:rsidR="00937364" w:rsidRPr="00B24A6C">
        <w:rPr>
          <w:lang w:val="es-ES"/>
        </w:rPr>
        <w:t xml:space="preserve"> về du lịch</w:t>
      </w:r>
      <w:bookmarkEnd w:id="406"/>
      <w:bookmarkEnd w:id="407"/>
      <w:bookmarkEnd w:id="408"/>
    </w:p>
    <w:p w14:paraId="11335F65" w14:textId="0713D07E" w:rsidR="0066617C" w:rsidRDefault="0066617C" w:rsidP="005F3C0D">
      <w:pPr>
        <w:spacing w:before="60" w:line="312" w:lineRule="auto"/>
        <w:ind w:firstLine="709"/>
        <w:jc w:val="both"/>
        <w:rPr>
          <w:rFonts w:ascii="Times New Roman" w:hAnsi="Times New Roman"/>
          <w:spacing w:val="4"/>
          <w:szCs w:val="26"/>
          <w:lang w:val="es-ES"/>
        </w:rPr>
      </w:pPr>
      <w:bookmarkStart w:id="409" w:name="_Hlk177999875"/>
      <w:r w:rsidRPr="00314FE9">
        <w:rPr>
          <w:rFonts w:ascii="Times New Roman" w:hAnsi="Times New Roman"/>
          <w:spacing w:val="4"/>
          <w:szCs w:val="26"/>
          <w:lang w:val="es-ES"/>
        </w:rPr>
        <w:t xml:space="preserve">Các đề xuất giải pháp dành cho cơ quan quản lý nhà nước đều nhằm đảm bảo một môi trường phát triển có tính ổn định, thông thoáng và minh bạch đối với </w:t>
      </w:r>
      <w:r w:rsidR="001F3D51">
        <w:rPr>
          <w:rFonts w:ascii="Times New Roman" w:hAnsi="Times New Roman"/>
          <w:spacing w:val="4"/>
          <w:szCs w:val="26"/>
          <w:lang w:val="es-ES"/>
        </w:rPr>
        <w:t xml:space="preserve">các doanh nghiệp </w:t>
      </w:r>
      <w:r w:rsidRPr="00314FE9">
        <w:rPr>
          <w:rFonts w:ascii="Times New Roman" w:hAnsi="Times New Roman"/>
          <w:spacing w:val="4"/>
          <w:szCs w:val="26"/>
          <w:lang w:val="es-ES"/>
        </w:rPr>
        <w:t>du lịch</w:t>
      </w:r>
      <w:r w:rsidR="001F3D51">
        <w:rPr>
          <w:rFonts w:ascii="Times New Roman" w:hAnsi="Times New Roman"/>
          <w:spacing w:val="4"/>
          <w:szCs w:val="26"/>
          <w:lang w:val="es-ES"/>
        </w:rPr>
        <w:t>, cộng đồng cư dân địa phương, khách du lịch nhằm đảm bảo các bên liên quan trên địa bàn cùng đảm bảo phát triển</w:t>
      </w:r>
      <w:r w:rsidRPr="00314FE9">
        <w:rPr>
          <w:rFonts w:ascii="Times New Roman" w:hAnsi="Times New Roman"/>
          <w:spacing w:val="4"/>
          <w:szCs w:val="26"/>
          <w:lang w:val="es-ES"/>
        </w:rPr>
        <w:t xml:space="preserve"> bền vững</w:t>
      </w:r>
      <w:r w:rsidR="001F3D51">
        <w:rPr>
          <w:rFonts w:ascii="Times New Roman" w:hAnsi="Times New Roman"/>
          <w:spacing w:val="4"/>
          <w:szCs w:val="26"/>
          <w:lang w:val="es-ES"/>
        </w:rPr>
        <w:t xml:space="preserve"> du lịch</w:t>
      </w:r>
      <w:bookmarkEnd w:id="409"/>
      <w:r w:rsidRPr="00314FE9">
        <w:rPr>
          <w:rFonts w:ascii="Times New Roman" w:hAnsi="Times New Roman"/>
          <w:spacing w:val="4"/>
          <w:szCs w:val="26"/>
          <w:lang w:val="es-ES"/>
        </w:rPr>
        <w:t>.</w:t>
      </w:r>
    </w:p>
    <w:p w14:paraId="6C2DD796" w14:textId="77777777" w:rsidR="00066A35" w:rsidRPr="005F3C0D" w:rsidRDefault="00066A35" w:rsidP="005F3C0D">
      <w:pPr>
        <w:spacing w:before="60" w:line="312" w:lineRule="auto"/>
        <w:ind w:firstLine="720"/>
        <w:jc w:val="both"/>
        <w:rPr>
          <w:rFonts w:ascii="Times New Roman" w:hAnsi="Times New Roman"/>
          <w:szCs w:val="26"/>
          <w:lang w:val="es-ES"/>
        </w:rPr>
      </w:pPr>
      <w:r w:rsidRPr="005F3C0D">
        <w:rPr>
          <w:rFonts w:ascii="Times New Roman" w:hAnsi="Times New Roman"/>
          <w:szCs w:val="26"/>
          <w:lang w:val="es-ES"/>
        </w:rPr>
        <w:t xml:space="preserve">Để phát triển du lịch bền vững với các mục tiêu rộng hơn về phát triển kinh tế, xã hội và môi trường bền vững ở cấp tỉnh, cần tiếp cận tích hợp đa ngành. </w:t>
      </w:r>
    </w:p>
    <w:p w14:paraId="0159031C" w14:textId="3E429B86" w:rsidR="00066A35" w:rsidRPr="005F3C0D" w:rsidRDefault="00066A35" w:rsidP="005F3C0D">
      <w:pPr>
        <w:spacing w:before="60" w:line="312" w:lineRule="auto"/>
        <w:ind w:firstLine="720"/>
        <w:jc w:val="both"/>
        <w:rPr>
          <w:rFonts w:ascii="Times New Roman" w:hAnsi="Times New Roman"/>
          <w:szCs w:val="26"/>
          <w:lang w:val="es-ES"/>
        </w:rPr>
      </w:pPr>
      <w:r w:rsidRPr="005F3C0D">
        <w:rPr>
          <w:rFonts w:ascii="Times New Roman" w:hAnsi="Times New Roman"/>
          <w:szCs w:val="26"/>
          <w:lang w:val="es-ES"/>
        </w:rPr>
        <w:t>Hải Phòng cần tích hợp phát triển du lịch vào các chiến lược phát triển bền vững của tỉnh, gắn với các mục tiêu giảm nghèo, tạo việc làm và bảo vệ môi trường. Về mặt kinh tế, các chính sách nên hỗ trợ tinh thần kinh doanh tại địa phương và các doanh nghiệp du lịch nhỏ, đặc biệt là những doanh nghiệp cung cấp dịch vụ thân thiện với môi trường hoặc dựa vào cộng đồng. Khuyến khích sử dụng các sản phẩm và lao động địa phương trong du lịch. Về mặt xã hội, phát triển du lịch phải thu hút cộng đồng vào quy hoạch du lịch, đảm bảo chia sẻ lợi ích công bằng và tăng cường giáo dục và đào tạo cho người dân địa phương, đặc biệt là thanh niên và phụ nữ, về các kỹ năng liên quan đến du lịch. Về mặt môi trường, quy hoạch du lịch phải ưu tiên bảo tồn tài nguyên thiên nhiên bằng cách điều chỉnh xây dựng, quản lý luồng khách du lịch và khuyến khích các hoạt động xanh trong doanh nghiệp. Đánh giá tác động môi trường phải là bắt buộc đối với tất cả các dự án du lịch lớn. Cần thiết lập cơ chế phối hợp giữa các cơ quan quản lý du lịch, môi trường, văn hóa và quy hoạch đảm bảo phát triển du lịch được lồng ghép vào lộ trình phát triển bền vững của thành phố.</w:t>
      </w:r>
    </w:p>
    <w:p w14:paraId="7ADF53EB" w14:textId="0980B473" w:rsidR="0066617C" w:rsidRPr="00D10885" w:rsidRDefault="00233155" w:rsidP="006C4C3E">
      <w:pPr>
        <w:pStyle w:val="4"/>
        <w:rPr>
          <w:lang w:val="es-ES"/>
        </w:rPr>
      </w:pPr>
      <w:r w:rsidRPr="00D10885">
        <w:rPr>
          <w:lang w:val="es-ES"/>
        </w:rPr>
        <w:t xml:space="preserve">4.4.1.1. </w:t>
      </w:r>
      <w:bookmarkStart w:id="410" w:name="_Hlk177999907"/>
      <w:r w:rsidR="0066617C" w:rsidRPr="00D10885">
        <w:rPr>
          <w:lang w:val="es-ES"/>
        </w:rPr>
        <w:t>Công tác quy hoạch</w:t>
      </w:r>
      <w:r w:rsidR="001F3D51" w:rsidRPr="00D10885">
        <w:rPr>
          <w:lang w:val="es-ES"/>
        </w:rPr>
        <w:t>, kế hoạch phát triển</w:t>
      </w:r>
      <w:r w:rsidR="0066617C" w:rsidRPr="00D10885">
        <w:rPr>
          <w:lang w:val="es-ES"/>
        </w:rPr>
        <w:t xml:space="preserve"> du lịch</w:t>
      </w:r>
      <w:r w:rsidR="001F3D51" w:rsidRPr="00D10885">
        <w:rPr>
          <w:lang w:val="es-ES"/>
        </w:rPr>
        <w:t xml:space="preserve"> của thành phố</w:t>
      </w:r>
      <w:bookmarkEnd w:id="410"/>
    </w:p>
    <w:p w14:paraId="12E8D08F" w14:textId="77777777" w:rsidR="000349AF" w:rsidRPr="00D10885" w:rsidRDefault="000349AF" w:rsidP="006C4C3E">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t xml:space="preserve">Lập kế hoạch du lịch và phát triển chiến lược là những thành phần thiết yếu trong các nỗ lực quản lý vĩ mô của thành phố. Chính quyền thành phố Hải Phòng tiếp tục hoàn thiện kế hoạch tổng thể toàn diện cho phát triển bền vững du lịch phù hợp với chiến lược phát triển du lịch quốc gia của Việt Nam. </w:t>
      </w:r>
    </w:p>
    <w:p w14:paraId="0895B134" w14:textId="77777777" w:rsidR="000349AF" w:rsidRPr="00D10885" w:rsidRDefault="000349AF" w:rsidP="006C4C3E">
      <w:pPr>
        <w:spacing w:before="120" w:line="312" w:lineRule="auto"/>
        <w:ind w:firstLine="720"/>
        <w:jc w:val="both"/>
        <w:rPr>
          <w:rFonts w:ascii="Times New Roman" w:hAnsi="Times New Roman"/>
          <w:szCs w:val="26"/>
          <w:lang w:val="es-ES"/>
        </w:rPr>
      </w:pPr>
      <w:r w:rsidRPr="00D10885">
        <w:rPr>
          <w:rFonts w:ascii="Times New Roman" w:hAnsi="Times New Roman"/>
          <w:szCs w:val="26"/>
          <w:lang w:val="es-ES"/>
        </w:rPr>
        <w:lastRenderedPageBreak/>
        <w:t xml:space="preserve">Kế hoạch tổng thể tập trung vào một số lĩnh vực chính: Đa dạng hóa các sản phẩm du lịch: Hải Phòng đặt mục tiêu mở rộng các dịch vụ du lịch bằng cách phát triển du lịch văn hóa, du lịch sinh thái và du lịch biển. Các khu vực như Đảo Cát Bà, nổi tiếng với sự đa dạng sinh học, và khu nghỉ dưỡng bãi biển Đồ Sơn được ưu tiên cho du lịch sinh thái và du lịch bãi biển. Quy hoạch không gian: Thành phố đã phân định các khu du lịch cụ thể, chẳng hạn như quần đảo Cát Bà và bán đảo Đồ Sơn, để thúc đẩy phát triển tập trung đồng thời giảm thiểu tác động đến môi trường. Các khu vực này được quy hoạch cẩn thận để phát triển các cơ sở du lịch bền vững, chất lượng cao. </w:t>
      </w:r>
    </w:p>
    <w:p w14:paraId="64A36158" w14:textId="55F1AD50" w:rsidR="0066617C" w:rsidRPr="00D10885" w:rsidRDefault="0066617C" w:rsidP="005F3C0D">
      <w:pPr>
        <w:spacing w:before="60" w:line="312" w:lineRule="auto"/>
        <w:ind w:firstLine="860"/>
        <w:jc w:val="both"/>
        <w:rPr>
          <w:rFonts w:ascii="Times New Roman" w:hAnsi="Times New Roman"/>
          <w:szCs w:val="26"/>
          <w:lang w:val="es-ES"/>
        </w:rPr>
      </w:pPr>
      <w:r w:rsidRPr="00D10885">
        <w:rPr>
          <w:rFonts w:ascii="Times New Roman" w:hAnsi="Times New Roman"/>
          <w:szCs w:val="26"/>
          <w:lang w:val="es-ES"/>
        </w:rPr>
        <w:t xml:space="preserve">- </w:t>
      </w:r>
      <w:r w:rsidR="0035237E" w:rsidRPr="00D10885">
        <w:rPr>
          <w:rFonts w:ascii="Times New Roman" w:hAnsi="Times New Roman"/>
          <w:szCs w:val="26"/>
          <w:lang w:val="es-ES"/>
        </w:rPr>
        <w:t>Tổ chức đ</w:t>
      </w:r>
      <w:r w:rsidRPr="00D10885">
        <w:rPr>
          <w:rFonts w:ascii="Times New Roman" w:hAnsi="Times New Roman"/>
          <w:szCs w:val="26"/>
          <w:lang w:val="es-ES"/>
        </w:rPr>
        <w:t xml:space="preserve">iều tra, thống kê </w:t>
      </w:r>
      <w:r w:rsidR="0035237E" w:rsidRPr="00D10885">
        <w:rPr>
          <w:rFonts w:ascii="Times New Roman" w:hAnsi="Times New Roman"/>
          <w:szCs w:val="26"/>
          <w:lang w:val="es-ES"/>
        </w:rPr>
        <w:t xml:space="preserve">thường xuyên </w:t>
      </w:r>
      <w:r w:rsidRPr="00D10885">
        <w:rPr>
          <w:rFonts w:ascii="Times New Roman" w:hAnsi="Times New Roman"/>
          <w:szCs w:val="26"/>
          <w:lang w:val="es-ES"/>
        </w:rPr>
        <w:t>những chỉ tiêu</w:t>
      </w:r>
      <w:r w:rsidR="0035237E" w:rsidRPr="00D10885">
        <w:rPr>
          <w:rFonts w:ascii="Times New Roman" w:hAnsi="Times New Roman"/>
          <w:szCs w:val="26"/>
          <w:lang w:val="es-ES"/>
        </w:rPr>
        <w:t xml:space="preserve"> đánh giá</w:t>
      </w:r>
      <w:r w:rsidRPr="00D10885">
        <w:rPr>
          <w:rFonts w:ascii="Times New Roman" w:hAnsi="Times New Roman"/>
          <w:szCs w:val="26"/>
          <w:lang w:val="es-ES"/>
        </w:rPr>
        <w:t xml:space="preserve"> về</w:t>
      </w:r>
      <w:r w:rsidR="0035237E" w:rsidRPr="00D10885">
        <w:rPr>
          <w:rFonts w:ascii="Times New Roman" w:hAnsi="Times New Roman"/>
          <w:szCs w:val="26"/>
          <w:lang w:val="es-ES"/>
        </w:rPr>
        <w:t xml:space="preserve"> ba trụ cột phát triển bền vững du lịch trên địa bàn thành phố:</w:t>
      </w:r>
      <w:r w:rsidRPr="00D10885">
        <w:rPr>
          <w:rFonts w:ascii="Times New Roman" w:hAnsi="Times New Roman"/>
          <w:szCs w:val="26"/>
          <w:lang w:val="es-ES"/>
        </w:rPr>
        <w:t xml:space="preserve"> kinh tế, môi trường và xã hội. Qua đó, đánh giá mức độ cảnh báo ở mỗi tiêu chí để có định hướng cụ thể cho triển khai thực hiện quy hoạch</w:t>
      </w:r>
      <w:r w:rsidR="0035237E" w:rsidRPr="00D10885">
        <w:rPr>
          <w:rFonts w:ascii="Times New Roman" w:hAnsi="Times New Roman"/>
          <w:szCs w:val="26"/>
          <w:lang w:val="es-ES"/>
        </w:rPr>
        <w:t>, chính sách quản lý và hỗ trợ</w:t>
      </w:r>
      <w:r w:rsidRPr="00D10885">
        <w:rPr>
          <w:rFonts w:ascii="Times New Roman" w:hAnsi="Times New Roman"/>
          <w:szCs w:val="26"/>
          <w:lang w:val="es-ES"/>
        </w:rPr>
        <w:t xml:space="preserve"> hiệu quả hơn; phân bổ các nguồn lực hợp lý</w:t>
      </w:r>
      <w:r w:rsidR="0035237E" w:rsidRPr="00D10885">
        <w:rPr>
          <w:rFonts w:ascii="Times New Roman" w:hAnsi="Times New Roman"/>
          <w:szCs w:val="26"/>
          <w:lang w:val="es-ES"/>
        </w:rPr>
        <w:t xml:space="preserve"> cho phát triển bền vững du lịch</w:t>
      </w:r>
      <w:r w:rsidRPr="00D10885">
        <w:rPr>
          <w:rFonts w:ascii="Times New Roman" w:hAnsi="Times New Roman"/>
          <w:szCs w:val="26"/>
          <w:lang w:val="es-ES"/>
        </w:rPr>
        <w:t>, tránh sự đầu tư lãng phí, không đúng đối tượng.</w:t>
      </w:r>
    </w:p>
    <w:p w14:paraId="503F6F5C" w14:textId="507B39A0" w:rsidR="009B4BF5" w:rsidRPr="00D10885" w:rsidRDefault="0066617C" w:rsidP="005F3C0D">
      <w:pPr>
        <w:spacing w:before="60" w:line="312" w:lineRule="auto"/>
        <w:ind w:firstLine="860"/>
        <w:jc w:val="both"/>
        <w:rPr>
          <w:rFonts w:ascii="Times New Roman" w:hAnsi="Times New Roman"/>
          <w:szCs w:val="26"/>
          <w:lang w:val="es-ES"/>
        </w:rPr>
      </w:pPr>
      <w:r w:rsidRPr="00D10885">
        <w:rPr>
          <w:rFonts w:ascii="Times New Roman" w:hAnsi="Times New Roman"/>
          <w:szCs w:val="26"/>
          <w:lang w:val="es-ES"/>
        </w:rPr>
        <w:t xml:space="preserve">- Đánh giá </w:t>
      </w:r>
      <w:r w:rsidR="00840E4E" w:rsidRPr="00D10885">
        <w:rPr>
          <w:rFonts w:ascii="Times New Roman" w:hAnsi="Times New Roman"/>
          <w:szCs w:val="26"/>
          <w:lang w:val="es-ES"/>
        </w:rPr>
        <w:t>thường xuyên</w:t>
      </w:r>
      <w:r w:rsidRPr="00D10885">
        <w:rPr>
          <w:rFonts w:ascii="Times New Roman" w:hAnsi="Times New Roman"/>
          <w:szCs w:val="26"/>
          <w:lang w:val="es-ES"/>
        </w:rPr>
        <w:t xml:space="preserve"> công tác bảo tồn, tu bổ, tôn tạo các khu danh thắng thông qua các chỉ tiêu về quy mô đầu tư, số lượng và chất lượng các công trình được quy hoạch tu bổ, xây dựng giải pháp cho công tác tôn tạo các danh thắng, các khu di tích lịch sử nhằm bảo tồn các giá trị của nguồn tài nguyên.</w:t>
      </w:r>
      <w:r w:rsidR="00840E4E" w:rsidRPr="00D10885">
        <w:rPr>
          <w:rFonts w:ascii="Times New Roman" w:hAnsi="Times New Roman"/>
          <w:szCs w:val="26"/>
          <w:lang w:val="es-ES"/>
        </w:rPr>
        <w:t xml:space="preserve"> Từ đó lập kế hoạch duy tu, tôn tạo và khai thác các tài nguyên du lịch đó một cách hợp lý.</w:t>
      </w:r>
    </w:p>
    <w:p w14:paraId="4C63F24D" w14:textId="33671813" w:rsidR="009B4BF5" w:rsidRPr="00D10885" w:rsidRDefault="009B4BF5" w:rsidP="005F3C0D">
      <w:pPr>
        <w:spacing w:before="60" w:line="312" w:lineRule="auto"/>
        <w:ind w:firstLine="860"/>
        <w:jc w:val="both"/>
        <w:rPr>
          <w:rFonts w:ascii="Times New Roman" w:hAnsi="Times New Roman"/>
          <w:szCs w:val="26"/>
          <w:lang w:val="es-ES"/>
        </w:rPr>
      </w:pPr>
      <w:r w:rsidRPr="00D10885">
        <w:rPr>
          <w:rFonts w:ascii="Times New Roman" w:hAnsi="Times New Roman"/>
          <w:szCs w:val="26"/>
          <w:lang w:val="es-ES"/>
        </w:rPr>
        <w:t xml:space="preserve">- </w:t>
      </w:r>
      <w:r w:rsidR="00840E4E" w:rsidRPr="00D10885">
        <w:rPr>
          <w:rFonts w:ascii="Times New Roman" w:hAnsi="Times New Roman"/>
          <w:szCs w:val="26"/>
          <w:lang w:val="es-ES"/>
        </w:rPr>
        <w:t>Thành phố cần rà soát lại q</w:t>
      </w:r>
      <w:r w:rsidRPr="00D10885">
        <w:rPr>
          <w:rFonts w:ascii="Times New Roman" w:hAnsi="Times New Roman"/>
          <w:szCs w:val="26"/>
          <w:lang w:val="es-ES"/>
        </w:rPr>
        <w:t xml:space="preserve">uy hoạch phát triển du lịch thành phố </w:t>
      </w:r>
      <w:r w:rsidR="00840E4E" w:rsidRPr="00D10885">
        <w:rPr>
          <w:rFonts w:ascii="Times New Roman" w:hAnsi="Times New Roman"/>
          <w:szCs w:val="26"/>
          <w:lang w:val="es-ES"/>
        </w:rPr>
        <w:t>đã xây dựng, lấy ý kiến góp ý cho quy hoạch từ quan điểm của các bên liên quan tại địa phương</w:t>
      </w:r>
      <w:r w:rsidRPr="00D10885">
        <w:rPr>
          <w:rFonts w:ascii="Times New Roman" w:hAnsi="Times New Roman"/>
          <w:szCs w:val="26"/>
          <w:lang w:val="es-ES"/>
        </w:rPr>
        <w:t xml:space="preserve">, </w:t>
      </w:r>
      <w:r w:rsidR="00840E4E" w:rsidRPr="00D10885">
        <w:rPr>
          <w:rFonts w:ascii="Times New Roman" w:hAnsi="Times New Roman"/>
          <w:szCs w:val="26"/>
          <w:lang w:val="es-ES"/>
        </w:rPr>
        <w:t>hoàn thiện các quy hoạch phát triển chi tiết cho các điểm đến nổi tiếng đã có là</w:t>
      </w:r>
      <w:r w:rsidRPr="00D10885">
        <w:rPr>
          <w:rFonts w:ascii="Times New Roman" w:hAnsi="Times New Roman"/>
          <w:szCs w:val="26"/>
          <w:lang w:val="es-ES"/>
        </w:rPr>
        <w:t xml:space="preserve"> Cát Bà, Đồ Sơn</w:t>
      </w:r>
      <w:r w:rsidR="00840E4E" w:rsidRPr="00D10885">
        <w:rPr>
          <w:rFonts w:ascii="Times New Roman" w:hAnsi="Times New Roman"/>
          <w:szCs w:val="26"/>
          <w:lang w:val="es-ES"/>
        </w:rPr>
        <w:t xml:space="preserve">. Quy hoạch các tuyến du lịch đường sông </w:t>
      </w:r>
      <w:r w:rsidRPr="00D10885">
        <w:rPr>
          <w:rFonts w:ascii="Times New Roman" w:hAnsi="Times New Roman"/>
          <w:szCs w:val="26"/>
          <w:lang w:val="es-ES"/>
        </w:rPr>
        <w:t xml:space="preserve">và </w:t>
      </w:r>
      <w:r w:rsidR="00840E4E" w:rsidRPr="00D10885">
        <w:rPr>
          <w:rFonts w:ascii="Times New Roman" w:hAnsi="Times New Roman"/>
          <w:szCs w:val="26"/>
          <w:lang w:val="es-ES"/>
        </w:rPr>
        <w:t xml:space="preserve">các tuyến </w:t>
      </w:r>
      <w:r w:rsidRPr="00D10885">
        <w:rPr>
          <w:rFonts w:ascii="Times New Roman" w:hAnsi="Times New Roman"/>
          <w:szCs w:val="26"/>
          <w:lang w:val="es-ES"/>
        </w:rPr>
        <w:t xml:space="preserve">du lịch lịch sử - văn hóa. </w:t>
      </w:r>
    </w:p>
    <w:p w14:paraId="4767AE88" w14:textId="19D7209E" w:rsidR="009B4BF5" w:rsidRPr="00D10885" w:rsidRDefault="009B4BF5" w:rsidP="005F3C0D">
      <w:pPr>
        <w:spacing w:before="60" w:line="312" w:lineRule="auto"/>
        <w:ind w:firstLine="860"/>
        <w:jc w:val="both"/>
        <w:rPr>
          <w:rFonts w:ascii="Times New Roman" w:hAnsi="Times New Roman"/>
          <w:szCs w:val="26"/>
          <w:lang w:val="es-ES"/>
        </w:rPr>
      </w:pPr>
      <w:r w:rsidRPr="00D10885">
        <w:rPr>
          <w:rFonts w:ascii="Times New Roman" w:hAnsi="Times New Roman"/>
          <w:szCs w:val="26"/>
          <w:lang w:val="es-ES"/>
        </w:rPr>
        <w:t>- Mở rộng không gian du lịch tại Đồ Sơn, Cát Bà và các địa phương có tiềm năng; kết nối du lịch Vịnh Lan Hạ - Long Châu - Bạch Long Vĩ.</w:t>
      </w:r>
      <w:r w:rsidR="00233155" w:rsidRPr="00D10885">
        <w:rPr>
          <w:rFonts w:ascii="Times New Roman" w:hAnsi="Times New Roman"/>
          <w:szCs w:val="26"/>
          <w:lang w:val="es-ES"/>
        </w:rPr>
        <w:t xml:space="preserve"> Từ đó, p</w:t>
      </w:r>
      <w:r w:rsidRPr="00D10885">
        <w:rPr>
          <w:rFonts w:ascii="Times New Roman" w:hAnsi="Times New Roman"/>
          <w:szCs w:val="26"/>
          <w:lang w:val="es-ES"/>
        </w:rPr>
        <w:t xml:space="preserve">hát triển </w:t>
      </w:r>
      <w:r w:rsidR="00840E4E" w:rsidRPr="00D10885">
        <w:rPr>
          <w:rFonts w:ascii="Times New Roman" w:hAnsi="Times New Roman"/>
          <w:szCs w:val="26"/>
          <w:lang w:val="es-ES"/>
        </w:rPr>
        <w:t xml:space="preserve">các </w:t>
      </w:r>
      <w:r w:rsidRPr="00D10885">
        <w:rPr>
          <w:rFonts w:ascii="Times New Roman" w:hAnsi="Times New Roman"/>
          <w:szCs w:val="26"/>
          <w:lang w:val="es-ES"/>
        </w:rPr>
        <w:t xml:space="preserve">sản phẩm du lịch cao cấp </w:t>
      </w:r>
      <w:r w:rsidR="00840E4E" w:rsidRPr="00D10885">
        <w:rPr>
          <w:rFonts w:ascii="Times New Roman" w:hAnsi="Times New Roman"/>
          <w:szCs w:val="26"/>
          <w:lang w:val="es-ES"/>
        </w:rPr>
        <w:t>nhằm thu hút khách du lịch quốc tế và khách nội địa có khả năng chi trả cao</w:t>
      </w:r>
      <w:r w:rsidR="00233155" w:rsidRPr="00D10885">
        <w:rPr>
          <w:rFonts w:ascii="Times New Roman" w:hAnsi="Times New Roman"/>
          <w:szCs w:val="26"/>
          <w:lang w:val="es-ES"/>
        </w:rPr>
        <w:t>:</w:t>
      </w:r>
      <w:r w:rsidRPr="00D10885">
        <w:rPr>
          <w:rFonts w:ascii="Times New Roman" w:hAnsi="Times New Roman"/>
          <w:szCs w:val="26"/>
          <w:lang w:val="es-ES"/>
        </w:rPr>
        <w:t xml:space="preserve"> loại hình du lịch</w:t>
      </w:r>
      <w:r w:rsidR="00233155" w:rsidRPr="00D10885">
        <w:rPr>
          <w:rFonts w:ascii="Times New Roman" w:hAnsi="Times New Roman"/>
          <w:szCs w:val="26"/>
          <w:lang w:val="es-ES"/>
        </w:rPr>
        <w:t xml:space="preserve"> mạo hiểm,</w:t>
      </w:r>
      <w:r w:rsidRPr="00D10885">
        <w:rPr>
          <w:rFonts w:ascii="Times New Roman" w:hAnsi="Times New Roman"/>
          <w:szCs w:val="26"/>
          <w:lang w:val="es-ES"/>
        </w:rPr>
        <w:t xml:space="preserve"> sinh thái, nghỉ </w:t>
      </w:r>
      <w:r w:rsidRPr="00D10885">
        <w:rPr>
          <w:rFonts w:ascii="Times New Roman" w:eastAsia="Cousine" w:hAnsi="Times New Roman"/>
          <w:szCs w:val="26"/>
          <w:lang w:val="es-ES"/>
        </w:rPr>
        <w:t>dưỡng</w:t>
      </w:r>
      <w:r w:rsidR="00233155" w:rsidRPr="00D10885">
        <w:rPr>
          <w:rFonts w:ascii="Times New Roman" w:eastAsia="Cousine" w:hAnsi="Times New Roman"/>
          <w:szCs w:val="26"/>
          <w:lang w:val="es-ES"/>
        </w:rPr>
        <w:t>,…</w:t>
      </w:r>
      <w:r w:rsidRPr="00D10885">
        <w:rPr>
          <w:rFonts w:ascii="Times New Roman" w:hAnsi="Times New Roman"/>
          <w:szCs w:val="26"/>
          <w:lang w:val="es-ES"/>
        </w:rPr>
        <w:t xml:space="preserve"> </w:t>
      </w:r>
    </w:p>
    <w:p w14:paraId="2CAAF56C" w14:textId="77777777" w:rsidR="000349AF" w:rsidRPr="00D10885" w:rsidRDefault="009B4BF5" w:rsidP="005F3C0D">
      <w:pPr>
        <w:widowControl w:val="0"/>
        <w:spacing w:before="60" w:line="312" w:lineRule="auto"/>
        <w:ind w:right="-336" w:firstLine="704"/>
        <w:rPr>
          <w:rFonts w:ascii="Times New Roman" w:hAnsi="Times New Roman"/>
          <w:szCs w:val="26"/>
          <w:lang w:val="es-ES"/>
        </w:rPr>
      </w:pPr>
      <w:r w:rsidRPr="00D10885">
        <w:rPr>
          <w:rFonts w:ascii="Times New Roman" w:hAnsi="Times New Roman"/>
          <w:szCs w:val="26"/>
          <w:lang w:val="es-ES"/>
        </w:rPr>
        <w:t xml:space="preserve">- Quy hoạch, phát triển Hải Phòng trở thành </w:t>
      </w:r>
      <w:r w:rsidR="00233155" w:rsidRPr="00D10885">
        <w:rPr>
          <w:rFonts w:ascii="Times New Roman" w:hAnsi="Times New Roman"/>
          <w:szCs w:val="26"/>
          <w:lang w:val="es-ES"/>
        </w:rPr>
        <w:t>điểm đến trung tâm trong mạng lưới điểm đến</w:t>
      </w:r>
      <w:r w:rsidRPr="00D10885">
        <w:rPr>
          <w:rFonts w:ascii="Times New Roman" w:hAnsi="Times New Roman"/>
          <w:szCs w:val="26"/>
          <w:lang w:val="es-ES"/>
        </w:rPr>
        <w:t xml:space="preserve"> du lịch của </w:t>
      </w:r>
      <w:r w:rsidR="00233155" w:rsidRPr="00D10885">
        <w:rPr>
          <w:rFonts w:ascii="Times New Roman" w:hAnsi="Times New Roman"/>
          <w:szCs w:val="26"/>
          <w:lang w:val="es-ES"/>
        </w:rPr>
        <w:t xml:space="preserve">toàn </w:t>
      </w:r>
      <w:r w:rsidRPr="00D10885">
        <w:rPr>
          <w:rFonts w:ascii="Times New Roman" w:hAnsi="Times New Roman"/>
          <w:szCs w:val="26"/>
          <w:lang w:val="es-ES"/>
        </w:rPr>
        <w:t>vùng Đồng bằng sông Hồng và vịnh Bắc Bộ.</w:t>
      </w:r>
    </w:p>
    <w:p w14:paraId="5844F256" w14:textId="77777777" w:rsidR="000349AF" w:rsidRPr="00D10885" w:rsidRDefault="000349AF" w:rsidP="005F3C0D">
      <w:pPr>
        <w:spacing w:before="60" w:line="312" w:lineRule="auto"/>
        <w:ind w:firstLine="704"/>
        <w:jc w:val="both"/>
        <w:rPr>
          <w:rFonts w:ascii="Times New Roman" w:hAnsi="Times New Roman"/>
          <w:szCs w:val="26"/>
          <w:lang w:val="es-ES"/>
        </w:rPr>
      </w:pPr>
      <w:r w:rsidRPr="00D10885">
        <w:rPr>
          <w:rFonts w:ascii="Times New Roman" w:hAnsi="Times New Roman"/>
          <w:szCs w:val="26"/>
          <w:lang w:val="es-ES"/>
        </w:rPr>
        <w:t xml:space="preserve">- Phát triển du lịch theo mùa: Chiến lược của Hải Phòng cũng kết hợp các kế hoạch phát triển các hoạt động du lịch điều hòa nhu cầu giữa mùa cao điêm và mùa thấp điểm, giảm sự tập trung của khách du lịch trong mùa hè để giảm bớt tác động xấu đến môi trường và cơ sở hạ tầng. Rà soát lại quy hoạch khu dự trữ sinh quyển Cát Bà, với trọng tâm là bảo tồn môi trường tự nhiên đồng thời thúc đẩy du lịch có trách nhiệm. Bằng cách cân bằng phát triển với bảo tồn, đảm bảo ài nguyên thiên nhiên có thể khai thác lâu dài cho du lịch bền vững. </w:t>
      </w:r>
    </w:p>
    <w:p w14:paraId="5C94B015" w14:textId="14D48BB8" w:rsidR="00AC41D8" w:rsidRPr="00D10885" w:rsidRDefault="009B4BF5" w:rsidP="000349AF">
      <w:pPr>
        <w:widowControl w:val="0"/>
        <w:spacing w:before="120" w:line="312" w:lineRule="auto"/>
        <w:ind w:right="-336" w:firstLine="704"/>
        <w:rPr>
          <w:rFonts w:ascii="Times New Roman" w:hAnsi="Times New Roman"/>
          <w:szCs w:val="26"/>
          <w:lang w:val="es-ES"/>
        </w:rPr>
      </w:pPr>
      <w:r w:rsidRPr="00D10885">
        <w:rPr>
          <w:rFonts w:ascii="Times New Roman" w:hAnsi="Times New Roman"/>
          <w:szCs w:val="26"/>
          <w:lang w:val="es-ES"/>
        </w:rPr>
        <w:lastRenderedPageBreak/>
        <w:t xml:space="preserve"> </w:t>
      </w:r>
      <w:bookmarkStart w:id="411" w:name="_Hlk118552248"/>
      <w:r w:rsidR="000349AF" w:rsidRPr="00D10885">
        <w:rPr>
          <w:rFonts w:ascii="Times New Roman" w:hAnsi="Times New Roman"/>
          <w:i/>
          <w:iCs/>
          <w:szCs w:val="26"/>
          <w:lang w:val="es-ES"/>
        </w:rPr>
        <w:t xml:space="preserve">- </w:t>
      </w:r>
      <w:r w:rsidR="00AC41D8" w:rsidRPr="00D10885">
        <w:rPr>
          <w:rFonts w:ascii="Times New Roman" w:hAnsi="Times New Roman"/>
          <w:szCs w:val="26"/>
          <w:lang w:val="es-ES"/>
        </w:rPr>
        <w:t>Phát triển bền vững du lịch cần phải đảm bảo quy hoạch sử dụng đất hợp lý trong dài hạn. Ý kiến của người dân địa phương và các doanh nhân du lịch ở địa phương về các vấn đề liên quan đến việc sử dụng đất cho phát triển du lịch tại các điểm đến chưa bền vững</w:t>
      </w:r>
      <w:r w:rsidR="000349AF" w:rsidRPr="00D10885">
        <w:rPr>
          <w:rFonts w:ascii="Times New Roman" w:hAnsi="Times New Roman"/>
          <w:szCs w:val="26"/>
          <w:lang w:val="es-ES"/>
        </w:rPr>
        <w:t>. Vì vậy, chính quyền địa phương cần phải</w:t>
      </w:r>
      <w:r w:rsidR="00AC41D8" w:rsidRPr="00D10885">
        <w:rPr>
          <w:rFonts w:ascii="Times New Roman" w:hAnsi="Times New Roman"/>
          <w:szCs w:val="26"/>
          <w:lang w:val="es-ES"/>
        </w:rPr>
        <w:t xml:space="preserve"> lập kế hoạch sử dụng đất cẩn thận</w:t>
      </w:r>
      <w:r w:rsidR="000349AF" w:rsidRPr="00D10885">
        <w:rPr>
          <w:rFonts w:ascii="Times New Roman" w:hAnsi="Times New Roman"/>
          <w:szCs w:val="26"/>
          <w:lang w:val="es-ES"/>
        </w:rPr>
        <w:t>, tính đến nhu cầu và mong muốn của các bên liên quan</w:t>
      </w:r>
      <w:r w:rsidR="00AC41D8" w:rsidRPr="00D10885">
        <w:rPr>
          <w:rFonts w:ascii="Times New Roman" w:hAnsi="Times New Roman"/>
          <w:szCs w:val="26"/>
          <w:lang w:val="es-ES"/>
        </w:rPr>
        <w:t xml:space="preserve">. </w:t>
      </w:r>
      <w:bookmarkEnd w:id="411"/>
    </w:p>
    <w:p w14:paraId="2C4DC2B4" w14:textId="035111B6" w:rsidR="00233155" w:rsidRPr="00D10885" w:rsidRDefault="00233155" w:rsidP="00233155">
      <w:pPr>
        <w:spacing w:before="120" w:line="312" w:lineRule="auto"/>
        <w:jc w:val="both"/>
        <w:rPr>
          <w:rFonts w:ascii="Times New Roman" w:hAnsi="Times New Roman"/>
          <w:i/>
          <w:iCs/>
          <w:szCs w:val="26"/>
          <w:lang w:val="es-ES"/>
        </w:rPr>
      </w:pPr>
      <w:r w:rsidRPr="00D10885">
        <w:rPr>
          <w:rFonts w:ascii="Times New Roman" w:hAnsi="Times New Roman"/>
          <w:i/>
          <w:iCs/>
          <w:szCs w:val="26"/>
          <w:lang w:val="es-ES"/>
        </w:rPr>
        <w:t xml:space="preserve">4.4.1.2. </w:t>
      </w:r>
      <w:bookmarkStart w:id="412" w:name="_Hlk177999849"/>
      <w:r w:rsidRPr="00D10885">
        <w:rPr>
          <w:rFonts w:ascii="Times New Roman" w:hAnsi="Times New Roman"/>
          <w:i/>
          <w:iCs/>
          <w:szCs w:val="26"/>
          <w:lang w:val="es-ES"/>
        </w:rPr>
        <w:t>Hoàn thiện các chính sách khuyến khích và thúc đẩy phát triển các doanh nghiệp kinh doanh du lịch có quy mô lớn và hoạt động bền vững</w:t>
      </w:r>
      <w:bookmarkEnd w:id="412"/>
    </w:p>
    <w:p w14:paraId="0B8435A7" w14:textId="016D8585" w:rsidR="004132BE" w:rsidRDefault="004132BE" w:rsidP="004132BE">
      <w:pPr>
        <w:tabs>
          <w:tab w:val="left" w:pos="993"/>
        </w:tabs>
        <w:spacing w:before="120" w:line="312" w:lineRule="auto"/>
        <w:ind w:firstLine="709"/>
        <w:jc w:val="both"/>
        <w:rPr>
          <w:rFonts w:ascii="Times New Roman" w:hAnsi="Times New Roman"/>
          <w:szCs w:val="26"/>
          <w:lang w:val="vi-VN"/>
        </w:rPr>
      </w:pPr>
      <w:r w:rsidRPr="00D10885">
        <w:rPr>
          <w:rFonts w:ascii="Times New Roman" w:hAnsi="Times New Roman"/>
          <w:szCs w:val="26"/>
          <w:lang w:val="es-ES"/>
        </w:rPr>
        <w:t xml:space="preserve">* Các cơ quan quản lý nhà nước trên địa bàn cần nghiên cứu hoàn thiện các chính sách còn bất cập và nghiên cứu phát triển các chính sách mới nhằm thúc đẩy phát triển du lịch bền vững. Các cơ quan quản lý của thành phố cần rà soát các cơ chế chính sách về tài chính, đầu tư hay chính sách cơ chế giao đất. Trong đó, tập trung việc cải thiện môi trường đầu tư, kinh doanh đặc biệt tập trung thu hút đầu tư vào du lịch bền vững. </w:t>
      </w:r>
      <w:r w:rsidRPr="00A337E5">
        <w:rPr>
          <w:rFonts w:ascii="Times New Roman" w:hAnsi="Times New Roman"/>
          <w:szCs w:val="26"/>
          <w:lang w:val="vi-VN"/>
        </w:rPr>
        <w:t xml:space="preserve">Chính quyền thành phố </w:t>
      </w:r>
      <w:r w:rsidRPr="00D10885">
        <w:rPr>
          <w:rFonts w:ascii="Times New Roman" w:hAnsi="Times New Roman"/>
          <w:szCs w:val="26"/>
          <w:lang w:val="es-ES"/>
        </w:rPr>
        <w:t>cũng cần</w:t>
      </w:r>
      <w:r w:rsidRPr="00A337E5">
        <w:rPr>
          <w:rFonts w:ascii="Times New Roman" w:hAnsi="Times New Roman"/>
          <w:szCs w:val="26"/>
          <w:lang w:val="vi-VN"/>
        </w:rPr>
        <w:t xml:space="preserve"> </w:t>
      </w:r>
      <w:r w:rsidRPr="00D10885">
        <w:rPr>
          <w:rFonts w:ascii="Times New Roman" w:hAnsi="Times New Roman"/>
          <w:szCs w:val="26"/>
          <w:lang w:val="es-ES"/>
        </w:rPr>
        <w:t xml:space="preserve">xây dựng và thực thi các chính sách hỗ trợ doanh nghiệp kinh doanh du lịch phát triển các mô hình kinh doanh bền vững. </w:t>
      </w:r>
    </w:p>
    <w:p w14:paraId="6A0B0508" w14:textId="77777777" w:rsidR="004132BE" w:rsidRDefault="004132BE" w:rsidP="004132BE">
      <w:pPr>
        <w:spacing w:line="312" w:lineRule="auto"/>
        <w:ind w:firstLine="709"/>
        <w:jc w:val="both"/>
        <w:rPr>
          <w:rFonts w:ascii="Times New Roman" w:hAnsi="Times New Roman"/>
          <w:szCs w:val="26"/>
          <w:lang w:val="vi-VN"/>
        </w:rPr>
      </w:pPr>
      <w:r>
        <w:rPr>
          <w:rFonts w:ascii="Times New Roman" w:hAnsi="Times New Roman"/>
          <w:szCs w:val="26"/>
          <w:lang w:val="vi-VN"/>
        </w:rPr>
        <w:t xml:space="preserve">- </w:t>
      </w:r>
      <w:r w:rsidRPr="00A337E5">
        <w:rPr>
          <w:rFonts w:ascii="Times New Roman" w:hAnsi="Times New Roman"/>
          <w:szCs w:val="26"/>
          <w:lang w:val="vi-VN"/>
        </w:rPr>
        <w:t>Hỗ trợ tài chính</w:t>
      </w:r>
      <w:r>
        <w:rPr>
          <w:rFonts w:ascii="Times New Roman" w:hAnsi="Times New Roman"/>
          <w:szCs w:val="26"/>
          <w:lang w:val="vi-VN"/>
        </w:rPr>
        <w:t xml:space="preserve"> cho c</w:t>
      </w:r>
      <w:r w:rsidRPr="00A337E5">
        <w:rPr>
          <w:rFonts w:ascii="Times New Roman" w:hAnsi="Times New Roman"/>
          <w:szCs w:val="26"/>
          <w:lang w:val="vi-VN"/>
        </w:rPr>
        <w:t xml:space="preserve">ác doanh nghiệp du lịch thông qua các ưu đãi thuế và trợ cấp. Các doanh nghiệp đầu tư vào các hoạt động bền vững, chẳng hạn như chỗ ở thân thiện với môi trường hoặc các nguồn năng lượng tái tạo, sẽ đủ điều kiện được giảm thuế suất. Ngoài ra, thành phố cung cấp các khoản tài trợ cho các doanh nghiệp phát triển các sản phẩm hoặc cơ sở hạ tầng du lịch mới, bền vững. </w:t>
      </w:r>
    </w:p>
    <w:p w14:paraId="43CCFB0B" w14:textId="77777777" w:rsidR="004132BE" w:rsidRDefault="004132BE" w:rsidP="004132BE">
      <w:pPr>
        <w:spacing w:line="312" w:lineRule="auto"/>
        <w:ind w:firstLine="709"/>
        <w:jc w:val="both"/>
        <w:rPr>
          <w:rFonts w:ascii="Times New Roman" w:hAnsi="Times New Roman"/>
          <w:szCs w:val="26"/>
          <w:lang w:val="vi-VN"/>
        </w:rPr>
      </w:pPr>
      <w:r>
        <w:rPr>
          <w:rFonts w:ascii="Times New Roman" w:hAnsi="Times New Roman"/>
          <w:szCs w:val="26"/>
          <w:lang w:val="vi-VN"/>
        </w:rPr>
        <w:t xml:space="preserve">- </w:t>
      </w:r>
      <w:r w:rsidRPr="00A337E5">
        <w:rPr>
          <w:rFonts w:ascii="Times New Roman" w:hAnsi="Times New Roman"/>
          <w:szCs w:val="26"/>
          <w:lang w:val="vi-VN"/>
        </w:rPr>
        <w:t>Đào tạo và xây dựng năng lực</w:t>
      </w:r>
      <w:r>
        <w:rPr>
          <w:rFonts w:ascii="Times New Roman" w:hAnsi="Times New Roman"/>
          <w:szCs w:val="26"/>
          <w:lang w:val="vi-VN"/>
        </w:rPr>
        <w:t xml:space="preserve"> cho các doanh nghiệp du lịch thông qua việc</w:t>
      </w:r>
      <w:r w:rsidRPr="00A337E5">
        <w:rPr>
          <w:rFonts w:ascii="Times New Roman" w:hAnsi="Times New Roman"/>
          <w:szCs w:val="26"/>
          <w:lang w:val="vi-VN"/>
        </w:rPr>
        <w:t xml:space="preserve"> thường xuyên tổ chức các hội thảo và chương trình đào tạo để giúp các đơn vị kinh doanh du lịch áp dụng các hoạt động bền vững. Các chương trình này bao gồm các chủ đề như dịch vụ khách hàng, bảo tồn môi trường và sử dụng công nghệ để nâng cao hiệu quả và giảm tác động đến môi trường. </w:t>
      </w:r>
    </w:p>
    <w:p w14:paraId="29C7A77E" w14:textId="77777777" w:rsidR="004132BE" w:rsidRDefault="004132BE" w:rsidP="004132BE">
      <w:pPr>
        <w:spacing w:line="312" w:lineRule="auto"/>
        <w:ind w:firstLine="709"/>
        <w:jc w:val="both"/>
        <w:rPr>
          <w:rFonts w:ascii="Times New Roman" w:hAnsi="Times New Roman"/>
          <w:szCs w:val="26"/>
          <w:lang w:val="vi-VN"/>
        </w:rPr>
      </w:pPr>
      <w:r>
        <w:rPr>
          <w:rFonts w:ascii="Times New Roman" w:hAnsi="Times New Roman"/>
          <w:szCs w:val="26"/>
          <w:lang w:val="vi-VN"/>
        </w:rPr>
        <w:t xml:space="preserve">- </w:t>
      </w:r>
      <w:r w:rsidRPr="00A337E5">
        <w:rPr>
          <w:rFonts w:ascii="Times New Roman" w:hAnsi="Times New Roman"/>
          <w:szCs w:val="26"/>
          <w:lang w:val="vi-VN"/>
        </w:rPr>
        <w:t xml:space="preserve">Chính quyền </w:t>
      </w:r>
      <w:r>
        <w:rPr>
          <w:rFonts w:ascii="Times New Roman" w:hAnsi="Times New Roman"/>
          <w:szCs w:val="26"/>
          <w:lang w:val="vi-VN"/>
        </w:rPr>
        <w:t xml:space="preserve">phối </w:t>
      </w:r>
      <w:r w:rsidRPr="00A337E5">
        <w:rPr>
          <w:rFonts w:ascii="Times New Roman" w:hAnsi="Times New Roman"/>
          <w:szCs w:val="26"/>
          <w:lang w:val="vi-VN"/>
        </w:rPr>
        <w:t xml:space="preserve">hợp với các tổ chức tài chính địa phương để thiết lập các chương trình giúp các doanh nghiệp du lịch dễ dàng tiếp cận các khoản vay và tín dụng hơn. Các khoản vay này đặc biệt nhắm vào các doanh nghiệp vừa và nhỏ (SME) muốn nâng cấp cơ sở vật chất hoặc phát triển các dự án du lịch bền vững mới. </w:t>
      </w:r>
    </w:p>
    <w:p w14:paraId="6B716616" w14:textId="77777777" w:rsidR="004132BE" w:rsidRPr="00D10885" w:rsidRDefault="004132BE" w:rsidP="004132BE">
      <w:pPr>
        <w:spacing w:before="120" w:line="312" w:lineRule="auto"/>
        <w:ind w:firstLine="720"/>
        <w:jc w:val="both"/>
        <w:rPr>
          <w:rFonts w:ascii="Times New Roman" w:hAnsi="Times New Roman"/>
          <w:szCs w:val="26"/>
          <w:lang w:val="vi-VN"/>
        </w:rPr>
      </w:pPr>
      <w:r w:rsidRPr="00D10885">
        <w:rPr>
          <w:rFonts w:ascii="Times New Roman" w:hAnsi="Times New Roman"/>
          <w:szCs w:val="26"/>
          <w:lang w:val="vi-VN"/>
        </w:rPr>
        <w:t>- Tiếp tục đẩy mạnh nghiên cứu, đầu tư thêm nguồn lực để tiến tới ứng dụng công nghệ, phương pháp thống kê hiện đại, chính xác trong lĩnh vực du lịch nhằm phục vụ tốt cho công tác dự báo thị trường</w:t>
      </w:r>
      <w:r w:rsidRPr="00D10885">
        <w:rPr>
          <w:rFonts w:ascii="Times New Roman" w:hAnsi="Times New Roman"/>
          <w:b/>
          <w:szCs w:val="26"/>
          <w:lang w:val="vi-VN"/>
        </w:rPr>
        <w:t xml:space="preserve">, </w:t>
      </w:r>
      <w:r w:rsidRPr="00D10885">
        <w:rPr>
          <w:rFonts w:ascii="Times New Roman" w:hAnsi="Times New Roman"/>
          <w:szCs w:val="26"/>
          <w:lang w:val="vi-VN"/>
        </w:rPr>
        <w:t xml:space="preserve">xây dựng kế hoạch, đầu tư và xúc tiến phát triển du lịch của thành phố. </w:t>
      </w:r>
    </w:p>
    <w:p w14:paraId="55C6A33F" w14:textId="0BCA8BFD" w:rsidR="0066617C" w:rsidRPr="00D10885" w:rsidRDefault="004132BE" w:rsidP="006157E2">
      <w:pPr>
        <w:spacing w:before="120" w:line="312" w:lineRule="auto"/>
        <w:ind w:firstLine="709"/>
        <w:jc w:val="both"/>
        <w:rPr>
          <w:rFonts w:ascii="Times New Roman" w:hAnsi="Times New Roman"/>
          <w:szCs w:val="26"/>
          <w:lang w:val="vi-VN"/>
        </w:rPr>
      </w:pPr>
      <w:r w:rsidRPr="00D10885">
        <w:rPr>
          <w:rFonts w:ascii="Times New Roman" w:hAnsi="Times New Roman"/>
          <w:szCs w:val="26"/>
          <w:lang w:val="vi-VN"/>
        </w:rPr>
        <w:t xml:space="preserve">- </w:t>
      </w:r>
      <w:r w:rsidR="00352945" w:rsidRPr="00D10885">
        <w:rPr>
          <w:rFonts w:ascii="Times New Roman" w:hAnsi="Times New Roman"/>
          <w:szCs w:val="26"/>
          <w:lang w:val="vi-VN"/>
        </w:rPr>
        <w:t>Ban hành c</w:t>
      </w:r>
      <w:r w:rsidR="00352945" w:rsidRPr="00B10207">
        <w:rPr>
          <w:rFonts w:ascii="Times New Roman" w:hAnsi="Times New Roman"/>
          <w:szCs w:val="26"/>
          <w:lang w:val="vi-VN"/>
        </w:rPr>
        <w:t>ác</w:t>
      </w:r>
      <w:r w:rsidR="00352945">
        <w:rPr>
          <w:rFonts w:ascii="Times New Roman" w:hAnsi="Times New Roman"/>
          <w:szCs w:val="26"/>
          <w:lang w:val="vi-VN"/>
        </w:rPr>
        <w:t xml:space="preserve"> chính sách hỗ trợ các</w:t>
      </w:r>
      <w:r w:rsidR="00352945" w:rsidRPr="00B10207">
        <w:rPr>
          <w:rFonts w:ascii="Times New Roman" w:hAnsi="Times New Roman"/>
          <w:szCs w:val="26"/>
          <w:lang w:val="vi-VN"/>
        </w:rPr>
        <w:t xml:space="preserve"> doanh nghiệp </w:t>
      </w:r>
      <w:r w:rsidR="00352945">
        <w:rPr>
          <w:rFonts w:ascii="Times New Roman" w:hAnsi="Times New Roman"/>
          <w:szCs w:val="26"/>
          <w:lang w:val="vi-VN"/>
        </w:rPr>
        <w:t>áp dụng công nghệ mới</w:t>
      </w:r>
      <w:r w:rsidR="00352945" w:rsidRPr="00B10207">
        <w:rPr>
          <w:rFonts w:ascii="Times New Roman" w:hAnsi="Times New Roman"/>
          <w:szCs w:val="26"/>
          <w:lang w:val="vi-VN"/>
        </w:rPr>
        <w:t xml:space="preserve"> giảm tác động đến môi trường bằng cách tích hợp các hoạt động bền vững vào hoạt động</w:t>
      </w:r>
      <w:r w:rsidR="00352945">
        <w:rPr>
          <w:rFonts w:ascii="Times New Roman" w:hAnsi="Times New Roman"/>
          <w:szCs w:val="26"/>
          <w:lang w:val="vi-VN"/>
        </w:rPr>
        <w:t xml:space="preserve"> kinh doanh của họ.</w:t>
      </w:r>
      <w:r w:rsidR="00352945" w:rsidRPr="00B10207">
        <w:rPr>
          <w:rFonts w:ascii="Times New Roman" w:hAnsi="Times New Roman"/>
          <w:szCs w:val="26"/>
          <w:lang w:val="vi-VN"/>
        </w:rPr>
        <w:t xml:space="preserve"> </w:t>
      </w:r>
    </w:p>
    <w:p w14:paraId="2AF121C0" w14:textId="7EC93B43" w:rsidR="009B4BF5" w:rsidRPr="00D10885" w:rsidRDefault="004132BE" w:rsidP="00314FE9">
      <w:pPr>
        <w:spacing w:before="120" w:line="312" w:lineRule="auto"/>
        <w:ind w:firstLine="709"/>
        <w:jc w:val="both"/>
        <w:rPr>
          <w:rFonts w:ascii="Times New Roman" w:hAnsi="Times New Roman"/>
          <w:szCs w:val="26"/>
          <w:lang w:val="vi-VN"/>
        </w:rPr>
      </w:pPr>
      <w:r w:rsidRPr="00D10885">
        <w:rPr>
          <w:rFonts w:ascii="Times New Roman" w:hAnsi="Times New Roman"/>
          <w:szCs w:val="26"/>
          <w:lang w:val="vi-VN"/>
        </w:rPr>
        <w:lastRenderedPageBreak/>
        <w:t xml:space="preserve">* </w:t>
      </w:r>
      <w:r w:rsidR="009B4BF5" w:rsidRPr="00D10885">
        <w:rPr>
          <w:rFonts w:ascii="Times New Roman" w:hAnsi="Times New Roman"/>
          <w:szCs w:val="26"/>
          <w:lang w:val="vi-VN"/>
        </w:rPr>
        <w:t xml:space="preserve">Thành phố cần chú trọng </w:t>
      </w:r>
      <w:r w:rsidR="00352945" w:rsidRPr="00D10885">
        <w:rPr>
          <w:rFonts w:ascii="Times New Roman" w:hAnsi="Times New Roman"/>
          <w:szCs w:val="26"/>
          <w:lang w:val="vi-VN"/>
        </w:rPr>
        <w:t xml:space="preserve">đầu tư cho </w:t>
      </w:r>
      <w:r w:rsidR="009B4BF5" w:rsidRPr="00D10885">
        <w:rPr>
          <w:rFonts w:ascii="Times New Roman" w:hAnsi="Times New Roman"/>
          <w:szCs w:val="26"/>
          <w:lang w:val="vi-VN"/>
        </w:rPr>
        <w:t xml:space="preserve">công tác đào tạo, bồi dưỡng, nâng cao chất lượng nguồn nhân lực phục vụ du lịch đáp ứng yêu cầu phát triển của du lịch trong giai đoạn mới, chú trọng đào tạo nguồn nhân lực du lịch có trình độ tay nghề cao; gắn kết giữa cơ sở đào tạo với doanh nghiệp, thực hiện đào tạo theo yêu cầu của doanh nghiệp. Đào tạo nguồn nhân lực du lịch tại địa phương phải phù hợp với chiến lược phát triển du lịch quốc gia và phải gắn liền với chiến lược phát triển du lịch của Hải Phòng. </w:t>
      </w:r>
    </w:p>
    <w:p w14:paraId="40718420" w14:textId="1CAAAC79" w:rsidR="0066617C" w:rsidRPr="00D10885" w:rsidRDefault="0066617C" w:rsidP="00314FE9">
      <w:pPr>
        <w:spacing w:before="120" w:line="312" w:lineRule="auto"/>
        <w:ind w:firstLine="709"/>
        <w:jc w:val="both"/>
        <w:rPr>
          <w:rFonts w:ascii="Times New Roman" w:hAnsi="Times New Roman"/>
          <w:szCs w:val="26"/>
          <w:lang w:val="vi-VN"/>
        </w:rPr>
      </w:pPr>
      <w:r w:rsidRPr="00D10885">
        <w:rPr>
          <w:rFonts w:ascii="Times New Roman" w:hAnsi="Times New Roman"/>
          <w:szCs w:val="26"/>
          <w:lang w:val="vi-VN"/>
        </w:rPr>
        <w:t>- Đẩy mạnh hợp tác phát triển nguồn nhân lực với các tập đoàn lớn, đa quốc gia về lĩn</w:t>
      </w:r>
      <w:r w:rsidRPr="006C4C3E">
        <w:rPr>
          <w:rFonts w:ascii="Times New Roman" w:hAnsi="Times New Roman"/>
          <w:spacing w:val="-4"/>
          <w:szCs w:val="26"/>
          <w:lang w:val="vi-VN"/>
        </w:rPr>
        <w:t xml:space="preserve">h vực du lịch, tiếp thu những kinh nghiệm trong quản lý, điều hành cũng như tính chuyên nghiệp trong phục vụ khách du lịch. Khai thác thế mạnh về nguồn nhân lực chất lượng cao </w:t>
      </w:r>
      <w:r w:rsidR="006157E2" w:rsidRPr="006C4C3E">
        <w:rPr>
          <w:rFonts w:ascii="Times New Roman" w:hAnsi="Times New Roman"/>
          <w:spacing w:val="-4"/>
          <w:szCs w:val="26"/>
          <w:lang w:val="vi-VN"/>
        </w:rPr>
        <w:t>phục vụ du lịch đã được đào tạo từ</w:t>
      </w:r>
      <w:r w:rsidRPr="006C4C3E">
        <w:rPr>
          <w:rFonts w:ascii="Times New Roman" w:hAnsi="Times New Roman"/>
          <w:spacing w:val="-4"/>
          <w:szCs w:val="26"/>
          <w:lang w:val="vi-VN"/>
        </w:rPr>
        <w:t xml:space="preserve"> các cơ sở đào tạo nghề trên địa bàn thành phố.</w:t>
      </w:r>
    </w:p>
    <w:p w14:paraId="5DE68A1A" w14:textId="72AF6BC3" w:rsidR="0066617C" w:rsidRPr="00D10885" w:rsidRDefault="0066617C" w:rsidP="00314FE9">
      <w:pPr>
        <w:tabs>
          <w:tab w:val="left" w:pos="993"/>
        </w:tabs>
        <w:spacing w:before="120" w:line="312" w:lineRule="auto"/>
        <w:ind w:firstLine="709"/>
        <w:jc w:val="both"/>
        <w:rPr>
          <w:rFonts w:ascii="Times New Roman" w:hAnsi="Times New Roman"/>
          <w:szCs w:val="26"/>
          <w:lang w:val="vi-VN"/>
        </w:rPr>
      </w:pPr>
      <w:r w:rsidRPr="00D10885">
        <w:rPr>
          <w:rFonts w:ascii="Times New Roman" w:hAnsi="Times New Roman"/>
          <w:szCs w:val="26"/>
          <w:lang w:val="vi-VN"/>
        </w:rPr>
        <w:t xml:space="preserve">- </w:t>
      </w:r>
      <w:r w:rsidR="006157E2" w:rsidRPr="00D10885">
        <w:rPr>
          <w:rFonts w:ascii="Times New Roman" w:hAnsi="Times New Roman"/>
          <w:szCs w:val="26"/>
          <w:lang w:val="vi-VN"/>
        </w:rPr>
        <w:t>Phát triển các chương trình đào tạo, bồi dường nâng cao</w:t>
      </w:r>
      <w:r w:rsidRPr="00D10885">
        <w:rPr>
          <w:rFonts w:ascii="Times New Roman" w:hAnsi="Times New Roman"/>
          <w:szCs w:val="26"/>
          <w:lang w:val="vi-VN"/>
        </w:rPr>
        <w:t xml:space="preserve"> chất lượng đội ngũ cán bộ quản lý nhà nước</w:t>
      </w:r>
      <w:r w:rsidR="006157E2" w:rsidRPr="00D10885">
        <w:rPr>
          <w:rFonts w:ascii="Times New Roman" w:hAnsi="Times New Roman"/>
          <w:szCs w:val="26"/>
          <w:lang w:val="vi-VN"/>
        </w:rPr>
        <w:t xml:space="preserve"> về du lịch</w:t>
      </w:r>
      <w:r w:rsidRPr="00D10885">
        <w:rPr>
          <w:rFonts w:ascii="Times New Roman" w:hAnsi="Times New Roman"/>
          <w:szCs w:val="26"/>
          <w:lang w:val="vi-VN"/>
        </w:rPr>
        <w:t xml:space="preserve">, </w:t>
      </w:r>
      <w:r w:rsidR="006157E2" w:rsidRPr="00D10885">
        <w:rPr>
          <w:rFonts w:ascii="Times New Roman" w:hAnsi="Times New Roman"/>
          <w:szCs w:val="26"/>
          <w:lang w:val="vi-VN"/>
        </w:rPr>
        <w:t xml:space="preserve">cán bộ </w:t>
      </w:r>
      <w:r w:rsidRPr="00D10885">
        <w:rPr>
          <w:rFonts w:ascii="Times New Roman" w:hAnsi="Times New Roman"/>
          <w:szCs w:val="26"/>
          <w:lang w:val="vi-VN"/>
        </w:rPr>
        <w:t xml:space="preserve">quản lý dự án và </w:t>
      </w:r>
      <w:r w:rsidR="006157E2" w:rsidRPr="00D10885">
        <w:rPr>
          <w:rFonts w:ascii="Times New Roman" w:hAnsi="Times New Roman"/>
          <w:szCs w:val="26"/>
          <w:lang w:val="vi-VN"/>
        </w:rPr>
        <w:t>cán bộ quản trị kinh doanh các doanh nghiệp du lịch và</w:t>
      </w:r>
      <w:r w:rsidRPr="00D10885">
        <w:rPr>
          <w:rFonts w:ascii="Times New Roman" w:hAnsi="Times New Roman"/>
          <w:szCs w:val="26"/>
          <w:lang w:val="vi-VN"/>
        </w:rPr>
        <w:t xml:space="preserve"> ngành nghề khác </w:t>
      </w:r>
      <w:r w:rsidR="006157E2" w:rsidRPr="00D10885">
        <w:rPr>
          <w:rFonts w:ascii="Times New Roman" w:hAnsi="Times New Roman"/>
          <w:szCs w:val="26"/>
          <w:lang w:val="vi-VN"/>
        </w:rPr>
        <w:t>phục vụ cho phát triển</w:t>
      </w:r>
      <w:r w:rsidRPr="00D10885">
        <w:rPr>
          <w:rFonts w:ascii="Times New Roman" w:hAnsi="Times New Roman"/>
          <w:szCs w:val="26"/>
          <w:lang w:val="vi-VN"/>
        </w:rPr>
        <w:t xml:space="preserve"> du lịch.</w:t>
      </w:r>
    </w:p>
    <w:p w14:paraId="704CF669" w14:textId="77777777" w:rsidR="0066617C" w:rsidRPr="00D10885" w:rsidRDefault="0066617C" w:rsidP="00314FE9">
      <w:pPr>
        <w:tabs>
          <w:tab w:val="left" w:pos="993"/>
        </w:tabs>
        <w:spacing w:before="120" w:line="312" w:lineRule="auto"/>
        <w:ind w:firstLine="709"/>
        <w:jc w:val="both"/>
        <w:rPr>
          <w:rFonts w:ascii="Times New Roman" w:hAnsi="Times New Roman"/>
          <w:szCs w:val="26"/>
          <w:lang w:val="vi-VN"/>
        </w:rPr>
      </w:pPr>
      <w:r w:rsidRPr="00D10885">
        <w:rPr>
          <w:rFonts w:ascii="Times New Roman" w:hAnsi="Times New Roman"/>
          <w:szCs w:val="26"/>
          <w:lang w:val="vi-VN"/>
        </w:rPr>
        <w:t>- Tiếp tục bồi dưỡng và nâng cao trình độ chuyên môn nghiệp vụ, kiến thức về văn hoá, xã hội, lịch sử của địa phương cho đội ngũ hướng dẫn viên du lịch, đào tạo và phát triển kỹ năng thành thạo nhiều ngoại ngữ khác ngoài tiếng Anh để phục vụ khách quốc tế.</w:t>
      </w:r>
    </w:p>
    <w:p w14:paraId="2A0588A8" w14:textId="421EAC10" w:rsidR="002D6780" w:rsidRPr="006C4C3E" w:rsidRDefault="00233155" w:rsidP="006C4C3E">
      <w:pPr>
        <w:pStyle w:val="4"/>
        <w:rPr>
          <w:rFonts w:ascii="Times New Roman Italic" w:hAnsi="Times New Roman Italic"/>
          <w:spacing w:val="-6"/>
          <w:lang w:val="vi-VN"/>
        </w:rPr>
      </w:pPr>
      <w:r w:rsidRPr="00D10885">
        <w:rPr>
          <w:lang w:val="vi-VN"/>
        </w:rPr>
        <w:t xml:space="preserve">4.4.1.3. </w:t>
      </w:r>
      <w:bookmarkStart w:id="413" w:name="_Hlk177999947"/>
      <w:r w:rsidR="0066617C" w:rsidRPr="006C4C3E">
        <w:rPr>
          <w:rFonts w:ascii="Times New Roman Italic" w:hAnsi="Times New Roman Italic"/>
          <w:spacing w:val="-6"/>
          <w:lang w:val="vi-VN"/>
        </w:rPr>
        <w:t xml:space="preserve">Hoàn thiện </w:t>
      </w:r>
      <w:r w:rsidRPr="006C4C3E">
        <w:rPr>
          <w:rFonts w:ascii="Times New Roman Italic" w:hAnsi="Times New Roman Italic"/>
          <w:spacing w:val="-6"/>
          <w:lang w:val="vi-VN"/>
        </w:rPr>
        <w:t xml:space="preserve">các </w:t>
      </w:r>
      <w:r w:rsidR="0066617C" w:rsidRPr="006C4C3E">
        <w:rPr>
          <w:rFonts w:ascii="Times New Roman Italic" w:hAnsi="Times New Roman Italic"/>
          <w:spacing w:val="-6"/>
          <w:lang w:val="vi-VN"/>
        </w:rPr>
        <w:t>chính sách, cơ chế quản l</w:t>
      </w:r>
      <w:r w:rsidR="009B4BF5" w:rsidRPr="006C4C3E">
        <w:rPr>
          <w:rFonts w:ascii="Times New Roman Italic" w:hAnsi="Times New Roman Italic"/>
          <w:spacing w:val="-6"/>
          <w:lang w:val="vi-VN"/>
        </w:rPr>
        <w:t>ý</w:t>
      </w:r>
      <w:r w:rsidRPr="006C4C3E">
        <w:rPr>
          <w:rFonts w:ascii="Times New Roman Italic" w:hAnsi="Times New Roman Italic"/>
          <w:spacing w:val="-6"/>
          <w:lang w:val="vi-VN"/>
        </w:rPr>
        <w:t xml:space="preserve"> hoạt động du lịch đảm bảo tính bền vững</w:t>
      </w:r>
    </w:p>
    <w:bookmarkEnd w:id="413"/>
    <w:p w14:paraId="7C7C483D" w14:textId="0972B8E4" w:rsidR="000349AF" w:rsidRPr="00D10885" w:rsidRDefault="004132BE" w:rsidP="000349AF">
      <w:pPr>
        <w:spacing w:line="312" w:lineRule="auto"/>
        <w:ind w:firstLine="720"/>
        <w:jc w:val="both"/>
        <w:rPr>
          <w:rFonts w:ascii="Times New Roman" w:hAnsi="Times New Roman"/>
          <w:szCs w:val="26"/>
          <w:lang w:val="vi-VN"/>
        </w:rPr>
      </w:pPr>
      <w:r w:rsidRPr="00D10885">
        <w:rPr>
          <w:rFonts w:ascii="Times New Roman" w:hAnsi="Times New Roman"/>
          <w:szCs w:val="26"/>
          <w:lang w:val="vi-VN"/>
        </w:rPr>
        <w:t xml:space="preserve">* </w:t>
      </w:r>
      <w:r w:rsidR="000349AF" w:rsidRPr="00D10885">
        <w:rPr>
          <w:rFonts w:ascii="Times New Roman" w:hAnsi="Times New Roman"/>
          <w:szCs w:val="26"/>
          <w:lang w:val="vi-VN"/>
        </w:rPr>
        <w:t xml:space="preserve">Chính quyền Hải Phòng cần tiếp tục nghiên cứu để đưa ra một số khuôn khổ pháp lý được thiết kế để điều chỉnh </w:t>
      </w:r>
      <w:r w:rsidRPr="00D10885">
        <w:rPr>
          <w:rFonts w:ascii="Times New Roman" w:hAnsi="Times New Roman"/>
          <w:szCs w:val="26"/>
          <w:lang w:val="vi-VN"/>
        </w:rPr>
        <w:t>hoạt động của</w:t>
      </w:r>
      <w:r w:rsidR="000349AF" w:rsidRPr="00D10885">
        <w:rPr>
          <w:rFonts w:ascii="Times New Roman" w:hAnsi="Times New Roman"/>
          <w:szCs w:val="26"/>
          <w:lang w:val="vi-VN"/>
        </w:rPr>
        <w:t xml:space="preserve"> du lịch </w:t>
      </w:r>
      <w:r w:rsidRPr="00D10885">
        <w:rPr>
          <w:rFonts w:ascii="Times New Roman" w:hAnsi="Times New Roman"/>
          <w:szCs w:val="26"/>
          <w:lang w:val="vi-VN"/>
        </w:rPr>
        <w:t xml:space="preserve">theo hướng bền vững </w:t>
      </w:r>
      <w:r w:rsidR="000349AF" w:rsidRPr="00D10885">
        <w:rPr>
          <w:rFonts w:ascii="Times New Roman" w:hAnsi="Times New Roman"/>
          <w:szCs w:val="26"/>
          <w:lang w:val="vi-VN"/>
        </w:rPr>
        <w:t xml:space="preserve">một cách hiệu quả. </w:t>
      </w:r>
    </w:p>
    <w:p w14:paraId="0E35BA2A" w14:textId="3CE87419" w:rsidR="000349AF" w:rsidRPr="00D10885" w:rsidRDefault="000349AF" w:rsidP="000349AF">
      <w:pPr>
        <w:spacing w:line="312" w:lineRule="auto"/>
        <w:ind w:firstLine="720"/>
        <w:jc w:val="both"/>
        <w:rPr>
          <w:rFonts w:ascii="Times New Roman" w:hAnsi="Times New Roman"/>
          <w:szCs w:val="26"/>
          <w:lang w:val="vi-VN"/>
        </w:rPr>
      </w:pPr>
      <w:r w:rsidRPr="00D10885">
        <w:rPr>
          <w:rFonts w:ascii="Times New Roman" w:hAnsi="Times New Roman"/>
          <w:szCs w:val="26"/>
          <w:lang w:val="vi-VN"/>
        </w:rPr>
        <w:t>- H</w:t>
      </w:r>
      <w:r w:rsidR="004132BE" w:rsidRPr="00D10885">
        <w:rPr>
          <w:rFonts w:ascii="Times New Roman" w:hAnsi="Times New Roman"/>
          <w:szCs w:val="26"/>
          <w:lang w:val="vi-VN"/>
        </w:rPr>
        <w:t>oàn thiện</w:t>
      </w:r>
      <w:r w:rsidRPr="00D10885">
        <w:rPr>
          <w:rFonts w:ascii="Times New Roman" w:hAnsi="Times New Roman"/>
          <w:szCs w:val="26"/>
          <w:lang w:val="vi-VN"/>
        </w:rPr>
        <w:t xml:space="preserve"> các quy định nghiêm ngặt về bảo vệ môi trường nhằm bảo vệ hệ sinh thái biển đảo độc đáo</w:t>
      </w:r>
      <w:r w:rsidR="004132BE" w:rsidRPr="00D10885">
        <w:rPr>
          <w:rFonts w:ascii="Times New Roman" w:hAnsi="Times New Roman"/>
          <w:szCs w:val="26"/>
          <w:lang w:val="vi-VN"/>
        </w:rPr>
        <w:t xml:space="preserve"> và tổ chức thực thi nghiêm túc các quy định này</w:t>
      </w:r>
      <w:r w:rsidRPr="00D10885">
        <w:rPr>
          <w:rFonts w:ascii="Times New Roman" w:hAnsi="Times New Roman"/>
          <w:szCs w:val="26"/>
          <w:lang w:val="vi-VN"/>
        </w:rPr>
        <w:t xml:space="preserve">. Ví dụ, Vườn quốc gia Cát Bà và vùng nước xung quanh phải tuân theo luật bảo tồn, hạn chế số lượng khách du lịch và hạn chế các hoạt động có hại. Các công ty lữ hành phải tuân thủ các hướng dẫn về quản lý chất thải và các doanh nghiệp vi phạm các quy định này sẽ phải chịu tiền phạt. </w:t>
      </w:r>
    </w:p>
    <w:p w14:paraId="3E33A68A" w14:textId="188F421C" w:rsidR="000349AF" w:rsidRPr="00D10885" w:rsidRDefault="000349AF" w:rsidP="000349AF">
      <w:pPr>
        <w:spacing w:line="312" w:lineRule="auto"/>
        <w:ind w:firstLine="720"/>
        <w:jc w:val="both"/>
        <w:rPr>
          <w:rFonts w:ascii="Times New Roman" w:hAnsi="Times New Roman"/>
          <w:szCs w:val="26"/>
          <w:lang w:val="vi-VN"/>
        </w:rPr>
      </w:pPr>
      <w:r w:rsidRPr="00D10885">
        <w:rPr>
          <w:rFonts w:ascii="Times New Roman" w:hAnsi="Times New Roman"/>
          <w:szCs w:val="26"/>
          <w:lang w:val="vi-VN"/>
        </w:rPr>
        <w:t xml:space="preserve">- Chính quyền thành phố </w:t>
      </w:r>
      <w:r w:rsidR="004132BE" w:rsidRPr="00D10885">
        <w:rPr>
          <w:rFonts w:ascii="Times New Roman" w:hAnsi="Times New Roman"/>
          <w:szCs w:val="26"/>
          <w:lang w:val="vi-VN"/>
        </w:rPr>
        <w:t>tiếp tục đảm bảo</w:t>
      </w:r>
      <w:r w:rsidRPr="00D10885">
        <w:rPr>
          <w:rFonts w:ascii="Times New Roman" w:hAnsi="Times New Roman"/>
          <w:szCs w:val="26"/>
          <w:lang w:val="vi-VN"/>
        </w:rPr>
        <w:t xml:space="preserve"> hệ thống cấp phép cho các doanh </w:t>
      </w:r>
      <w:r w:rsidRPr="006C4C3E">
        <w:rPr>
          <w:rFonts w:ascii="Times New Roman" w:hAnsi="Times New Roman"/>
          <w:spacing w:val="-4"/>
          <w:szCs w:val="26"/>
          <w:lang w:val="vi-VN"/>
        </w:rPr>
        <w:t xml:space="preserve">nghiệp du lịch </w:t>
      </w:r>
      <w:r w:rsidR="004132BE" w:rsidRPr="006C4C3E">
        <w:rPr>
          <w:rFonts w:ascii="Times New Roman" w:hAnsi="Times New Roman"/>
          <w:spacing w:val="-4"/>
          <w:szCs w:val="26"/>
          <w:lang w:val="vi-VN"/>
        </w:rPr>
        <w:t xml:space="preserve">thực thi nghiêm túc </w:t>
      </w:r>
      <w:r w:rsidRPr="006C4C3E">
        <w:rPr>
          <w:rFonts w:ascii="Times New Roman" w:hAnsi="Times New Roman"/>
          <w:spacing w:val="-4"/>
          <w:szCs w:val="26"/>
          <w:lang w:val="vi-VN"/>
        </w:rPr>
        <w:t>để đảm bảo rằng chỉ những đơn vị đủ điều kiện và có trách nhiệm mới được cung cấp dịch vụ</w:t>
      </w:r>
      <w:r w:rsidR="004132BE" w:rsidRPr="006C4C3E">
        <w:rPr>
          <w:rFonts w:ascii="Times New Roman" w:hAnsi="Times New Roman"/>
          <w:spacing w:val="-4"/>
          <w:szCs w:val="26"/>
          <w:lang w:val="vi-VN"/>
        </w:rPr>
        <w:t xml:space="preserve"> du lịch</w:t>
      </w:r>
      <w:r w:rsidRPr="006C4C3E">
        <w:rPr>
          <w:rFonts w:ascii="Times New Roman" w:hAnsi="Times New Roman"/>
          <w:spacing w:val="-4"/>
          <w:szCs w:val="26"/>
          <w:lang w:val="vi-VN"/>
        </w:rPr>
        <w:t>. Hệ thống này bao gồm việc tuân thủ các tiêu chuẩn về sức khỏe và an toàn, chất lượng dịch vụ và các yêu cầu về bảo tồn môi trường.</w:t>
      </w:r>
      <w:r w:rsidRPr="00D10885">
        <w:rPr>
          <w:rFonts w:ascii="Times New Roman" w:hAnsi="Times New Roman"/>
          <w:szCs w:val="26"/>
          <w:lang w:val="vi-VN"/>
        </w:rPr>
        <w:t xml:space="preserve"> </w:t>
      </w:r>
    </w:p>
    <w:p w14:paraId="799FFB73" w14:textId="77777777" w:rsidR="004132BE" w:rsidRPr="00D10885" w:rsidRDefault="000349AF" w:rsidP="000349AF">
      <w:pPr>
        <w:spacing w:line="312" w:lineRule="auto"/>
        <w:ind w:firstLine="720"/>
        <w:jc w:val="both"/>
        <w:rPr>
          <w:rFonts w:ascii="Times New Roman" w:hAnsi="Times New Roman"/>
          <w:szCs w:val="26"/>
          <w:lang w:val="vi-VN"/>
        </w:rPr>
      </w:pPr>
      <w:r w:rsidRPr="00D10885">
        <w:rPr>
          <w:rFonts w:ascii="Times New Roman" w:hAnsi="Times New Roman"/>
          <w:szCs w:val="26"/>
          <w:lang w:val="vi-VN"/>
        </w:rPr>
        <w:t xml:space="preserve">- </w:t>
      </w:r>
      <w:r w:rsidR="004132BE" w:rsidRPr="00D10885">
        <w:rPr>
          <w:rFonts w:ascii="Times New Roman" w:hAnsi="Times New Roman"/>
          <w:szCs w:val="26"/>
          <w:lang w:val="vi-VN"/>
        </w:rPr>
        <w:t>Rà soát lại các quy định về h</w:t>
      </w:r>
      <w:r w:rsidRPr="00D10885">
        <w:rPr>
          <w:rFonts w:ascii="Times New Roman" w:hAnsi="Times New Roman"/>
          <w:szCs w:val="26"/>
          <w:lang w:val="vi-VN"/>
        </w:rPr>
        <w:t>ành vi và Quy tắc ứng xử của khách du lịch</w:t>
      </w:r>
      <w:r w:rsidR="004132BE" w:rsidRPr="00D10885">
        <w:rPr>
          <w:rFonts w:ascii="Times New Roman" w:hAnsi="Times New Roman"/>
          <w:szCs w:val="26"/>
          <w:lang w:val="vi-VN"/>
        </w:rPr>
        <w:t xml:space="preserve"> đảm bảo</w:t>
      </w:r>
      <w:r w:rsidRPr="00D10885">
        <w:rPr>
          <w:rFonts w:ascii="Times New Roman" w:hAnsi="Times New Roman"/>
          <w:szCs w:val="26"/>
          <w:lang w:val="vi-VN"/>
        </w:rPr>
        <w:t xml:space="preserve"> khách du lịch</w:t>
      </w:r>
      <w:r w:rsidR="004132BE" w:rsidRPr="00D10885">
        <w:rPr>
          <w:rFonts w:ascii="Times New Roman" w:hAnsi="Times New Roman"/>
          <w:szCs w:val="26"/>
          <w:lang w:val="vi-VN"/>
        </w:rPr>
        <w:t xml:space="preserve"> tuân thủ các quy định về phát triển bền vững</w:t>
      </w:r>
      <w:r w:rsidRPr="00D10885">
        <w:rPr>
          <w:rFonts w:ascii="Times New Roman" w:hAnsi="Times New Roman"/>
          <w:szCs w:val="26"/>
          <w:lang w:val="vi-VN"/>
        </w:rPr>
        <w:t xml:space="preserve">. Chính quyền địa phương thúc đẩy du lịch có trách nhiệm thông qua các chiến dịch giáo dục và biển báo tại các </w:t>
      </w:r>
      <w:r w:rsidRPr="00D10885">
        <w:rPr>
          <w:rFonts w:ascii="Times New Roman" w:hAnsi="Times New Roman"/>
          <w:szCs w:val="26"/>
          <w:lang w:val="vi-VN"/>
        </w:rPr>
        <w:lastRenderedPageBreak/>
        <w:t xml:space="preserve">khu vực du lịch nổi tiếng, thông báo cho du khách về hành vi ứng xử phù hợp để bảo tồn văn hóa địa phương và môi trường tự nhiên. </w:t>
      </w:r>
    </w:p>
    <w:p w14:paraId="41695900" w14:textId="693B9292" w:rsidR="002D6780" w:rsidRPr="00D10885" w:rsidRDefault="009B4BF5" w:rsidP="00314FE9">
      <w:pPr>
        <w:tabs>
          <w:tab w:val="left" w:pos="993"/>
        </w:tabs>
        <w:spacing w:before="120" w:line="312" w:lineRule="auto"/>
        <w:ind w:firstLine="709"/>
        <w:jc w:val="both"/>
        <w:rPr>
          <w:rFonts w:ascii="Times New Roman" w:hAnsi="Times New Roman"/>
          <w:szCs w:val="26"/>
          <w:lang w:val="vi-VN"/>
        </w:rPr>
      </w:pPr>
      <w:r w:rsidRPr="00D10885">
        <w:rPr>
          <w:rFonts w:ascii="Times New Roman" w:hAnsi="Times New Roman"/>
          <w:szCs w:val="26"/>
          <w:lang w:val="vi-VN"/>
        </w:rPr>
        <w:t xml:space="preserve">- Tập trung triển khai thực hiện Luật Du lịch và các văn bản hướng dẫn hoàn thiện hệ thống tiêu chuẩn, quy chuẩn trong lĩnh vực du lịch phù hợp với xu hướng hội nhập quốc tế; coi trọng nâng cao chất lượng công tác quy hoạch và quản lý thực hiện quy hoạch du lịch theo hướng bền vững. </w:t>
      </w:r>
      <w:r w:rsidR="004132BE" w:rsidRPr="00D10885">
        <w:rPr>
          <w:rFonts w:ascii="Times New Roman" w:hAnsi="Times New Roman"/>
          <w:szCs w:val="26"/>
          <w:lang w:val="vi-VN"/>
        </w:rPr>
        <w:t>Ngoài ra, các quy định cụ thể của thành phố cần được điều chỉnh phù hợp với bối cảnh mới.</w:t>
      </w:r>
    </w:p>
    <w:p w14:paraId="796113C6" w14:textId="0CE334CC" w:rsidR="002D6780" w:rsidRPr="00D10885" w:rsidRDefault="002D6780" w:rsidP="00314FE9">
      <w:pPr>
        <w:tabs>
          <w:tab w:val="left" w:pos="993"/>
        </w:tabs>
        <w:spacing w:before="120" w:line="312" w:lineRule="auto"/>
        <w:ind w:firstLine="709"/>
        <w:jc w:val="both"/>
        <w:rPr>
          <w:rFonts w:ascii="Times New Roman" w:hAnsi="Times New Roman"/>
          <w:szCs w:val="26"/>
          <w:lang w:val="vi-VN"/>
        </w:rPr>
      </w:pPr>
      <w:r w:rsidRPr="00D10885">
        <w:rPr>
          <w:rFonts w:ascii="Times New Roman" w:hAnsi="Times New Roman"/>
          <w:szCs w:val="26"/>
          <w:lang w:val="vi-VN"/>
        </w:rPr>
        <w:t xml:space="preserve">- </w:t>
      </w:r>
      <w:r w:rsidR="009B4BF5" w:rsidRPr="00D10885">
        <w:rPr>
          <w:rFonts w:ascii="Times New Roman" w:hAnsi="Times New Roman"/>
          <w:szCs w:val="26"/>
          <w:lang w:val="vi-VN"/>
        </w:rPr>
        <w:t xml:space="preserve">Hoàn thiện hệ thống tổ chức, quản lý ngành Du lịch đáp ứng yêu cầu phát triển du lịch thành ngành kinh tế mũi nhọn. Tập trung kiện toàn bộ máy quản lý nhà nước về du lịch và phân công, phân cấp theo hướng đồng bộ, chuyên nghiệp, hiệu lực và hiệu quả, đáp ứng yêu cầu quản lý liên ngành, liên vùng trong phát triển du lịch. Nâng cao năng lực cho nhân lực tham mưu quản lý hoạt động du lịch </w:t>
      </w:r>
      <w:r w:rsidR="009B4BF5" w:rsidRPr="00D10885">
        <w:rPr>
          <w:rFonts w:ascii="Times New Roman" w:hAnsi="Times New Roman"/>
          <w:bCs/>
          <w:szCs w:val="26"/>
          <w:lang w:val="vi-VN"/>
        </w:rPr>
        <w:t>ở</w:t>
      </w:r>
      <w:r w:rsidR="009B4BF5" w:rsidRPr="00D10885">
        <w:rPr>
          <w:rFonts w:ascii="Times New Roman" w:hAnsi="Times New Roman"/>
          <w:b/>
          <w:szCs w:val="26"/>
          <w:lang w:val="vi-VN"/>
        </w:rPr>
        <w:t xml:space="preserve"> </w:t>
      </w:r>
      <w:r w:rsidR="009B4BF5" w:rsidRPr="00D10885">
        <w:rPr>
          <w:rFonts w:ascii="Times New Roman" w:hAnsi="Times New Roman"/>
          <w:szCs w:val="26"/>
          <w:lang w:val="vi-VN"/>
        </w:rPr>
        <w:t xml:space="preserve">cấp huyện tại những địa phương có hoạt động du lịch phát triển. </w:t>
      </w:r>
    </w:p>
    <w:p w14:paraId="542FD166" w14:textId="7A5C528E" w:rsidR="002D6780" w:rsidRPr="00D10885" w:rsidRDefault="002D6780" w:rsidP="003565F9">
      <w:pPr>
        <w:spacing w:before="120" w:line="312" w:lineRule="auto"/>
        <w:jc w:val="both"/>
        <w:rPr>
          <w:rFonts w:ascii="Times New Roman" w:hAnsi="Times New Roman"/>
          <w:szCs w:val="26"/>
          <w:lang w:val="vi-VN"/>
        </w:rPr>
      </w:pPr>
      <w:r w:rsidRPr="00D10885">
        <w:rPr>
          <w:rFonts w:ascii="Times New Roman" w:hAnsi="Times New Roman"/>
          <w:szCs w:val="26"/>
          <w:lang w:val="vi-VN"/>
        </w:rPr>
        <w:tab/>
        <w:t xml:space="preserve">- </w:t>
      </w:r>
      <w:r w:rsidR="009B4BF5" w:rsidRPr="00D10885">
        <w:rPr>
          <w:rFonts w:ascii="Times New Roman" w:hAnsi="Times New Roman"/>
          <w:szCs w:val="26"/>
          <w:lang w:val="vi-VN"/>
        </w:rPr>
        <w:t xml:space="preserve">Tăng cường phối hợp giữa các Sở, ngành và địa phương trong quản lý, hỗ trợ cung cấp thông tin phục vụ phát triển du lịch. Phát huy vai trò và đề cao trách nhiệm của người đứng đầu cấp ủy và chính quyền địa phương các cấp trong tổ chức triển khai hoạt động du lịch. Quản lý chặt chẽ hoạt động kinh doanh dịch vụ du lịch; không để xảy ra hiện tượng chèo kéo, bắt chẹt, tăng giá dịch vụ, lửa đảo du khách... để tạo môi trường du lịch đồng bộ, an toàn, thân thiện, văn minh. </w:t>
      </w:r>
    </w:p>
    <w:p w14:paraId="79731C47" w14:textId="56339115" w:rsidR="004132BE" w:rsidRPr="00D10885" w:rsidRDefault="004132BE" w:rsidP="006C4C3E">
      <w:pPr>
        <w:pStyle w:val="4"/>
        <w:rPr>
          <w:lang w:val="vi-VN"/>
        </w:rPr>
      </w:pPr>
      <w:r w:rsidRPr="00D10885">
        <w:rPr>
          <w:lang w:val="vi-VN"/>
        </w:rPr>
        <w:t>4.4.1.</w:t>
      </w:r>
      <w:r w:rsidR="00946972" w:rsidRPr="00D10885">
        <w:rPr>
          <w:lang w:val="vi-VN"/>
        </w:rPr>
        <w:t>4</w:t>
      </w:r>
      <w:r w:rsidRPr="00D10885">
        <w:rPr>
          <w:lang w:val="vi-VN"/>
        </w:rPr>
        <w:t>.</w:t>
      </w:r>
      <w:r w:rsidRPr="006C4C3E">
        <w:rPr>
          <w:rFonts w:ascii="Times New Roman Italic" w:hAnsi="Times New Roman Italic"/>
          <w:spacing w:val="-4"/>
          <w:lang w:val="vi-VN"/>
        </w:rPr>
        <w:t xml:space="preserve"> </w:t>
      </w:r>
      <w:bookmarkStart w:id="414" w:name="_Hlk177999983"/>
      <w:r w:rsidRPr="006C4C3E">
        <w:rPr>
          <w:rFonts w:ascii="Times New Roman Italic" w:hAnsi="Times New Roman Italic"/>
          <w:spacing w:val="-4"/>
          <w:lang w:val="vi-VN"/>
        </w:rPr>
        <w:t>Đầu tư phát triển và hoàn thiện cơ sở hạ tầng phục vụ phát triển du lịch bền vững</w:t>
      </w:r>
      <w:r w:rsidRPr="00D10885">
        <w:rPr>
          <w:lang w:val="vi-VN"/>
        </w:rPr>
        <w:t xml:space="preserve"> </w:t>
      </w:r>
      <w:bookmarkEnd w:id="414"/>
    </w:p>
    <w:p w14:paraId="080CAB35" w14:textId="77777777" w:rsidR="004132BE" w:rsidRDefault="004132BE" w:rsidP="006C4C3E">
      <w:pPr>
        <w:spacing w:before="120" w:line="312" w:lineRule="auto"/>
        <w:ind w:firstLine="720"/>
        <w:jc w:val="both"/>
        <w:rPr>
          <w:rFonts w:ascii="Times New Roman" w:hAnsi="Times New Roman"/>
          <w:szCs w:val="26"/>
          <w:lang w:val="vi-VN"/>
        </w:rPr>
      </w:pPr>
      <w:r w:rsidRPr="00A337E5">
        <w:rPr>
          <w:rFonts w:ascii="Times New Roman" w:hAnsi="Times New Roman"/>
          <w:szCs w:val="26"/>
          <w:lang w:val="vi-VN"/>
        </w:rPr>
        <w:t xml:space="preserve">Phát triển cơ sở hạ tầng là một thành phần quan trọng khác trong quản lý vĩ mô của Hải Phòng. Tăng trưởng du lịch bền vững đòi hỏi phải xây dựng và duy trì cơ sở hạ tầng hỗ trợ cả nhu cầu của khách du lịch và bảo vệ môi trường. </w:t>
      </w:r>
    </w:p>
    <w:p w14:paraId="6910D6C2" w14:textId="5002C36B" w:rsidR="004132BE" w:rsidRDefault="00F12D23" w:rsidP="006C4C3E">
      <w:pPr>
        <w:spacing w:before="120" w:line="312" w:lineRule="auto"/>
        <w:ind w:firstLine="720"/>
        <w:jc w:val="both"/>
        <w:rPr>
          <w:rFonts w:ascii="Times New Roman" w:hAnsi="Times New Roman"/>
          <w:szCs w:val="26"/>
          <w:lang w:val="vi-VN"/>
        </w:rPr>
      </w:pPr>
      <w:r>
        <w:rPr>
          <w:rFonts w:ascii="Times New Roman" w:hAnsi="Times New Roman"/>
          <w:szCs w:val="26"/>
          <w:lang w:val="vi-VN"/>
        </w:rPr>
        <w:t xml:space="preserve">- </w:t>
      </w:r>
      <w:r w:rsidR="004132BE" w:rsidRPr="00A337E5">
        <w:rPr>
          <w:rFonts w:ascii="Times New Roman" w:hAnsi="Times New Roman"/>
          <w:szCs w:val="26"/>
          <w:lang w:val="vi-VN"/>
        </w:rPr>
        <w:t xml:space="preserve">Cơ sở hạ tầng Giao thông: </w:t>
      </w:r>
      <w:r w:rsidR="004132BE">
        <w:rPr>
          <w:rFonts w:ascii="Times New Roman" w:hAnsi="Times New Roman"/>
          <w:szCs w:val="26"/>
          <w:lang w:val="vi-VN"/>
        </w:rPr>
        <w:t>Cần tiếp tục</w:t>
      </w:r>
      <w:r w:rsidR="004132BE" w:rsidRPr="00A337E5">
        <w:rPr>
          <w:rFonts w:ascii="Times New Roman" w:hAnsi="Times New Roman"/>
          <w:szCs w:val="26"/>
          <w:lang w:val="vi-VN"/>
        </w:rPr>
        <w:t xml:space="preserve"> đầu tư mạnh vào việc cải thiện cơ sở hạ tầng giao thông để tạo điều kiện thuận lợi cho khách du lịch. Bao gồm việc mở rộng Sân bay Quốc tế Cát Bi. </w:t>
      </w:r>
      <w:r>
        <w:rPr>
          <w:rFonts w:ascii="Times New Roman" w:hAnsi="Times New Roman"/>
          <w:szCs w:val="26"/>
          <w:lang w:val="vi-VN"/>
        </w:rPr>
        <w:t>Cần</w:t>
      </w:r>
      <w:r w:rsidR="004132BE" w:rsidRPr="00A337E5">
        <w:rPr>
          <w:rFonts w:ascii="Times New Roman" w:hAnsi="Times New Roman"/>
          <w:szCs w:val="26"/>
          <w:lang w:val="vi-VN"/>
        </w:rPr>
        <w:t xml:space="preserve"> nâng cấp mạng lưới đường bộ, nối các điểm nóng du lịch như Đảo Cát Bà và Đồ Sơn với trung tâm đô thị. </w:t>
      </w:r>
      <w:r>
        <w:rPr>
          <w:rFonts w:ascii="Times New Roman" w:hAnsi="Times New Roman"/>
          <w:szCs w:val="26"/>
          <w:lang w:val="vi-VN"/>
        </w:rPr>
        <w:t>P</w:t>
      </w:r>
      <w:r w:rsidR="004132BE" w:rsidRPr="00A337E5">
        <w:rPr>
          <w:rFonts w:ascii="Times New Roman" w:hAnsi="Times New Roman"/>
          <w:szCs w:val="26"/>
          <w:lang w:val="vi-VN"/>
        </w:rPr>
        <w:t xml:space="preserve">hát triển các phương án giao thông xanh, chẳng hạn như xe buýt điện và thuyền, nhằm giảm khí thải. </w:t>
      </w:r>
    </w:p>
    <w:p w14:paraId="460BCDC2" w14:textId="29FEFD9F" w:rsidR="004132BE" w:rsidRDefault="00F12D23" w:rsidP="006C4C3E">
      <w:pPr>
        <w:spacing w:before="120" w:line="312" w:lineRule="auto"/>
        <w:ind w:firstLine="720"/>
        <w:jc w:val="both"/>
        <w:rPr>
          <w:rFonts w:ascii="Times New Roman" w:hAnsi="Times New Roman"/>
          <w:szCs w:val="26"/>
          <w:lang w:val="vi-VN"/>
        </w:rPr>
      </w:pPr>
      <w:r>
        <w:rPr>
          <w:rFonts w:ascii="Times New Roman" w:hAnsi="Times New Roman"/>
          <w:szCs w:val="26"/>
          <w:lang w:val="vi-VN"/>
        </w:rPr>
        <w:t xml:space="preserve">- </w:t>
      </w:r>
      <w:r w:rsidR="004132BE" w:rsidRPr="00A337E5">
        <w:rPr>
          <w:rFonts w:ascii="Times New Roman" w:hAnsi="Times New Roman"/>
          <w:szCs w:val="26"/>
          <w:lang w:val="vi-VN"/>
        </w:rPr>
        <w:t xml:space="preserve">Cơ sở du lịch: Chính quyền thành phố nỗ lực để đảm bảo rằng các cơ sở du lịch mới, chẳng hạn như khách sạn, khu nghỉ dưỡng và nhà hàng, được phát triển theo hướng bền vững. Các dự án phát triển mới phải tuân thủ các quy định về môi trường và các doanh nghiệp được khuyến khích sử dụng các công nghệ xây dựng xanh, chẳng hạn như năng lượng mặt trời và thiết kế tiết kiệm năng lượng. </w:t>
      </w:r>
      <w:r>
        <w:rPr>
          <w:rFonts w:ascii="Times New Roman" w:hAnsi="Times New Roman"/>
          <w:szCs w:val="26"/>
          <w:lang w:val="vi-VN"/>
        </w:rPr>
        <w:t>Phát triển</w:t>
      </w:r>
      <w:r w:rsidR="004132BE" w:rsidRPr="00A337E5">
        <w:rPr>
          <w:rFonts w:ascii="Times New Roman" w:hAnsi="Times New Roman"/>
          <w:szCs w:val="26"/>
          <w:lang w:val="vi-VN"/>
        </w:rPr>
        <w:t xml:space="preserve"> các dự án cơ sở hạ tầng  </w:t>
      </w:r>
      <w:r w:rsidR="004132BE" w:rsidRPr="00A337E5">
        <w:rPr>
          <w:rFonts w:ascii="Times New Roman" w:hAnsi="Times New Roman"/>
          <w:szCs w:val="26"/>
          <w:lang w:val="vi-VN"/>
        </w:rPr>
        <w:lastRenderedPageBreak/>
        <w:t xml:space="preserve">với mục tiêu giảm thiểu tác động đến môi trường, đặt giới hạn xây dựng ở các khu vực nhạy cảm về mặt sinh thái. </w:t>
      </w:r>
    </w:p>
    <w:p w14:paraId="2EC649DF" w14:textId="51AA96B3" w:rsidR="004132BE" w:rsidRPr="00D10885" w:rsidRDefault="00F12D23" w:rsidP="006C4C3E">
      <w:pPr>
        <w:spacing w:before="120" w:line="305" w:lineRule="auto"/>
        <w:ind w:firstLine="720"/>
        <w:jc w:val="both"/>
        <w:rPr>
          <w:rFonts w:ascii="Times New Roman" w:hAnsi="Times New Roman"/>
          <w:szCs w:val="26"/>
          <w:lang w:val="vi-VN"/>
        </w:rPr>
      </w:pPr>
      <w:r>
        <w:rPr>
          <w:rFonts w:ascii="Times New Roman" w:hAnsi="Times New Roman"/>
          <w:szCs w:val="26"/>
          <w:lang w:val="vi-VN"/>
        </w:rPr>
        <w:t>- Có kế hoạch phát triển các</w:t>
      </w:r>
      <w:r w:rsidR="004132BE" w:rsidRPr="00A337E5">
        <w:rPr>
          <w:rFonts w:ascii="Times New Roman" w:hAnsi="Times New Roman"/>
          <w:szCs w:val="26"/>
          <w:lang w:val="vi-VN"/>
        </w:rPr>
        <w:t xml:space="preserve"> dự án cơ sở hạ tầng nhằm cải thiện quản lý chất thải và xử lý nước, đặc biệt là ở những khu vực có hoạt động du lịch cao như Cát Bà. Các cơ sở xử lý chất thải hiện đại đã được xây dựng để xử lý lượng chất thải tăng lên do khách du lịch tạo ra và các hệ thống cung cấp nước sạch đã được mở rộng để đáp ứng nhu cầu của cả khách du lịch và người dân địa phương. Một dự án cơ sở hạ tầng đáng chú ý là phát triển Khu nghỉ dưỡng xanh đảo Cát Bà, sử dụng năng lượng tái tạo và vật liệu thân thiện với môi trường. </w:t>
      </w:r>
    </w:p>
    <w:p w14:paraId="408BF95C" w14:textId="4F5AB24D" w:rsidR="0066617C" w:rsidRPr="00D10885" w:rsidRDefault="0066617C" w:rsidP="00F12D23">
      <w:pPr>
        <w:spacing w:before="120" w:line="305" w:lineRule="auto"/>
        <w:ind w:firstLine="720"/>
        <w:jc w:val="both"/>
        <w:rPr>
          <w:rFonts w:ascii="Times New Roman" w:hAnsi="Times New Roman"/>
          <w:szCs w:val="26"/>
          <w:lang w:val="vi-VN"/>
        </w:rPr>
      </w:pPr>
      <w:r w:rsidRPr="00D10885">
        <w:rPr>
          <w:rFonts w:ascii="Times New Roman" w:hAnsi="Times New Roman"/>
          <w:szCs w:val="26"/>
          <w:lang w:val="vi-VN"/>
        </w:rPr>
        <w:t>Ưu tiên xem xét cân đối và bố trí từ nguồn ngân sách thành phố để triển khai thực hiện như các dự án đầu tư cơ sở hạ tầng quan trọng, có nghĩa trong việc phát triển du lịch của thành phố. Đề xuất đối với các dự án du lịch có tiềm năng và có khả năng khai thác thị trường, thành phố nên cho phép giãn thời gian nộp tiền đất từ 5 đến 10 năm để doanh nghiệp tập trung vốn đầu tư xây dựng sản phẩm du lịch</w:t>
      </w:r>
      <w:r w:rsidR="00F12D23" w:rsidRPr="00D10885">
        <w:rPr>
          <w:rFonts w:ascii="Times New Roman" w:hAnsi="Times New Roman"/>
          <w:szCs w:val="26"/>
          <w:lang w:val="vi-VN"/>
        </w:rPr>
        <w:t xml:space="preserve"> bền vững</w:t>
      </w:r>
      <w:r w:rsidRPr="00D10885">
        <w:rPr>
          <w:rFonts w:ascii="Times New Roman" w:hAnsi="Times New Roman"/>
          <w:szCs w:val="26"/>
          <w:lang w:val="vi-VN"/>
        </w:rPr>
        <w:t xml:space="preserve"> cho thành phố.</w:t>
      </w:r>
    </w:p>
    <w:p w14:paraId="54EA0335" w14:textId="48E4A80C" w:rsidR="0066617C" w:rsidRPr="00D10885" w:rsidRDefault="00233155" w:rsidP="006C4C3E">
      <w:pPr>
        <w:pStyle w:val="4"/>
        <w:rPr>
          <w:lang w:val="vi-VN"/>
        </w:rPr>
      </w:pPr>
      <w:r w:rsidRPr="00D10885">
        <w:rPr>
          <w:lang w:val="vi-VN"/>
        </w:rPr>
        <w:t>4.4.1.</w:t>
      </w:r>
      <w:r w:rsidR="00946972" w:rsidRPr="00D10885">
        <w:rPr>
          <w:lang w:val="vi-VN"/>
        </w:rPr>
        <w:t>5</w:t>
      </w:r>
      <w:r w:rsidRPr="00D10885">
        <w:rPr>
          <w:lang w:val="vi-VN"/>
        </w:rPr>
        <w:t xml:space="preserve">. </w:t>
      </w:r>
      <w:bookmarkStart w:id="415" w:name="_Hlk178000023"/>
      <w:r w:rsidRPr="00D10885">
        <w:rPr>
          <w:lang w:val="vi-VN"/>
        </w:rPr>
        <w:t>X</w:t>
      </w:r>
      <w:r w:rsidR="003F1F74" w:rsidRPr="00D10885">
        <w:rPr>
          <w:lang w:val="vi-VN"/>
        </w:rPr>
        <w:t>â</w:t>
      </w:r>
      <w:r w:rsidRPr="00D10885">
        <w:rPr>
          <w:lang w:val="vi-VN"/>
        </w:rPr>
        <w:t>y dựng và thực thi hoạt động t</w:t>
      </w:r>
      <w:r w:rsidR="0066617C" w:rsidRPr="00D10885">
        <w:rPr>
          <w:lang w:val="vi-VN"/>
        </w:rPr>
        <w:t xml:space="preserve">uyên truyền, quảng bá thông tin </w:t>
      </w:r>
      <w:r w:rsidR="002D6780" w:rsidRPr="00D10885">
        <w:rPr>
          <w:lang w:val="vi-VN"/>
        </w:rPr>
        <w:t xml:space="preserve">về các chính sách phát triển </w:t>
      </w:r>
      <w:r w:rsidR="0066617C" w:rsidRPr="00D10885">
        <w:rPr>
          <w:lang w:val="vi-VN"/>
        </w:rPr>
        <w:t>du lịch</w:t>
      </w:r>
      <w:r w:rsidR="002D6780" w:rsidRPr="00D10885">
        <w:rPr>
          <w:lang w:val="vi-VN"/>
        </w:rPr>
        <w:t xml:space="preserve"> bền vững</w:t>
      </w:r>
      <w:r w:rsidR="003F1F74" w:rsidRPr="00D10885">
        <w:rPr>
          <w:lang w:val="vi-VN"/>
        </w:rPr>
        <w:t xml:space="preserve"> trên địa bàn</w:t>
      </w:r>
      <w:bookmarkEnd w:id="415"/>
    </w:p>
    <w:p w14:paraId="3089D85B" w14:textId="34998B3A" w:rsidR="0066617C" w:rsidRPr="00D10885" w:rsidRDefault="0066617C" w:rsidP="00314FE9">
      <w:pPr>
        <w:tabs>
          <w:tab w:val="left" w:pos="993"/>
        </w:tabs>
        <w:spacing w:before="120" w:line="305" w:lineRule="auto"/>
        <w:ind w:firstLine="709"/>
        <w:jc w:val="both"/>
        <w:rPr>
          <w:rFonts w:ascii="Times New Roman" w:hAnsi="Times New Roman"/>
          <w:szCs w:val="26"/>
          <w:lang w:val="vi-VN"/>
        </w:rPr>
      </w:pPr>
      <w:r w:rsidRPr="00D10885">
        <w:rPr>
          <w:rFonts w:ascii="Times New Roman" w:hAnsi="Times New Roman"/>
          <w:szCs w:val="26"/>
          <w:lang w:val="vi-VN"/>
        </w:rPr>
        <w:t xml:space="preserve">- Đối với hoạt động </w:t>
      </w:r>
      <w:r w:rsidR="00AB66E7" w:rsidRPr="00D10885">
        <w:rPr>
          <w:rFonts w:ascii="Times New Roman" w:hAnsi="Times New Roman"/>
          <w:szCs w:val="26"/>
          <w:lang w:val="vi-VN"/>
        </w:rPr>
        <w:t>quảng bá cho hình ảnh điểm đến</w:t>
      </w:r>
      <w:r w:rsidRPr="00D10885">
        <w:rPr>
          <w:rFonts w:ascii="Times New Roman" w:hAnsi="Times New Roman"/>
          <w:szCs w:val="26"/>
          <w:lang w:val="vi-VN"/>
        </w:rPr>
        <w:t xml:space="preserve"> du lịch</w:t>
      </w:r>
      <w:r w:rsidR="00AB66E7" w:rsidRPr="00D10885">
        <w:rPr>
          <w:rFonts w:ascii="Times New Roman" w:hAnsi="Times New Roman"/>
          <w:szCs w:val="26"/>
          <w:lang w:val="vi-VN"/>
        </w:rPr>
        <w:t xml:space="preserve"> Hải Phòng</w:t>
      </w:r>
      <w:r w:rsidRPr="00D10885">
        <w:rPr>
          <w:rFonts w:ascii="Times New Roman" w:hAnsi="Times New Roman"/>
          <w:szCs w:val="26"/>
          <w:lang w:val="vi-VN"/>
        </w:rPr>
        <w:t xml:space="preserve">, </w:t>
      </w:r>
      <w:r w:rsidR="00AB66E7" w:rsidRPr="00D10885">
        <w:rPr>
          <w:rFonts w:ascii="Times New Roman" w:hAnsi="Times New Roman"/>
          <w:szCs w:val="26"/>
          <w:lang w:val="vi-VN"/>
        </w:rPr>
        <w:t>Sở Du lịch thành phố cần xây dựng chương trỉnh truyền thông thống nhất</w:t>
      </w:r>
      <w:r w:rsidRPr="00D10885">
        <w:rPr>
          <w:rFonts w:ascii="Times New Roman" w:hAnsi="Times New Roman"/>
          <w:szCs w:val="26"/>
          <w:lang w:val="vi-VN"/>
        </w:rPr>
        <w:t xml:space="preserve"> cung cấp đầy đủ cho du khách những thông tin </w:t>
      </w:r>
      <w:r w:rsidR="00AB66E7" w:rsidRPr="00D10885">
        <w:rPr>
          <w:rFonts w:ascii="Times New Roman" w:hAnsi="Times New Roman"/>
          <w:szCs w:val="26"/>
          <w:lang w:val="vi-VN"/>
        </w:rPr>
        <w:t>về cá giá trị độc đáo riêng có về</w:t>
      </w:r>
      <w:r w:rsidRPr="00D10885">
        <w:rPr>
          <w:rFonts w:ascii="Times New Roman" w:hAnsi="Times New Roman"/>
          <w:szCs w:val="26"/>
          <w:lang w:val="vi-VN"/>
        </w:rPr>
        <w:t xml:space="preserve"> môi trường tự nhiên, xã hội và văn hóa </w:t>
      </w:r>
      <w:r w:rsidR="00AB66E7" w:rsidRPr="00D10885">
        <w:rPr>
          <w:rFonts w:ascii="Times New Roman" w:hAnsi="Times New Roman"/>
          <w:szCs w:val="26"/>
          <w:lang w:val="vi-VN"/>
        </w:rPr>
        <w:t xml:space="preserve">của các điểm đến </w:t>
      </w:r>
      <w:r w:rsidRPr="00D10885">
        <w:rPr>
          <w:rFonts w:ascii="Times New Roman" w:hAnsi="Times New Roman"/>
          <w:szCs w:val="26"/>
          <w:lang w:val="vi-VN"/>
        </w:rPr>
        <w:t>du lịch</w:t>
      </w:r>
      <w:r w:rsidR="00AB66E7" w:rsidRPr="00D10885">
        <w:rPr>
          <w:rFonts w:ascii="Times New Roman" w:hAnsi="Times New Roman"/>
          <w:szCs w:val="26"/>
          <w:lang w:val="vi-VN"/>
        </w:rPr>
        <w:t xml:space="preserve"> như Cát Bà, Đồ Sơn</w:t>
      </w:r>
      <w:r w:rsidRPr="00D10885">
        <w:rPr>
          <w:rFonts w:ascii="Times New Roman" w:hAnsi="Times New Roman"/>
          <w:szCs w:val="26"/>
          <w:lang w:val="vi-VN"/>
        </w:rPr>
        <w:t xml:space="preserve">. </w:t>
      </w:r>
      <w:r w:rsidR="00AB66E7" w:rsidRPr="00D10885">
        <w:rPr>
          <w:rFonts w:ascii="Times New Roman" w:hAnsi="Times New Roman"/>
          <w:szCs w:val="26"/>
          <w:lang w:val="vi-VN"/>
        </w:rPr>
        <w:t xml:space="preserve">Xây dựng và thực hiện chương trình </w:t>
      </w:r>
      <w:r w:rsidR="00AB66E7" w:rsidRPr="006C4C3E">
        <w:rPr>
          <w:rFonts w:ascii="Times New Roman" w:hAnsi="Times New Roman"/>
          <w:spacing w:val="-4"/>
          <w:szCs w:val="26"/>
          <w:lang w:val="vi-VN"/>
        </w:rPr>
        <w:t>q</w:t>
      </w:r>
      <w:r w:rsidRPr="006C4C3E">
        <w:rPr>
          <w:rFonts w:ascii="Times New Roman" w:hAnsi="Times New Roman"/>
          <w:spacing w:val="-4"/>
          <w:szCs w:val="26"/>
          <w:lang w:val="vi-VN"/>
        </w:rPr>
        <w:t xml:space="preserve">uảng cáo </w:t>
      </w:r>
      <w:r w:rsidR="00AB66E7" w:rsidRPr="006C4C3E">
        <w:rPr>
          <w:rFonts w:ascii="Times New Roman" w:hAnsi="Times New Roman"/>
          <w:spacing w:val="-4"/>
          <w:szCs w:val="26"/>
          <w:lang w:val="vi-VN"/>
        </w:rPr>
        <w:t>thu hút khách</w:t>
      </w:r>
      <w:r w:rsidRPr="006C4C3E">
        <w:rPr>
          <w:rFonts w:ascii="Times New Roman" w:hAnsi="Times New Roman"/>
          <w:spacing w:val="-4"/>
          <w:szCs w:val="26"/>
          <w:lang w:val="vi-VN"/>
        </w:rPr>
        <w:t xml:space="preserve"> du lịch</w:t>
      </w:r>
      <w:r w:rsidR="00AB66E7" w:rsidRPr="006C4C3E">
        <w:rPr>
          <w:rFonts w:ascii="Times New Roman" w:hAnsi="Times New Roman"/>
          <w:spacing w:val="-4"/>
          <w:szCs w:val="26"/>
          <w:lang w:val="vi-VN"/>
        </w:rPr>
        <w:t xml:space="preserve"> quốc tế tới nghỉ dưỡng tại các điểm đến Hải Phòng vào mùa đông, mùa thấp điểm của du lịch trong nước</w:t>
      </w:r>
      <w:r w:rsidRPr="006C4C3E">
        <w:rPr>
          <w:rFonts w:ascii="Times New Roman" w:hAnsi="Times New Roman"/>
          <w:spacing w:val="-4"/>
          <w:szCs w:val="26"/>
          <w:lang w:val="vi-VN"/>
        </w:rPr>
        <w:t xml:space="preserve">. </w:t>
      </w:r>
      <w:r w:rsidR="00AB66E7" w:rsidRPr="006C4C3E">
        <w:rPr>
          <w:rFonts w:ascii="Times New Roman" w:hAnsi="Times New Roman"/>
          <w:spacing w:val="-4"/>
          <w:szCs w:val="26"/>
          <w:lang w:val="vi-VN"/>
        </w:rPr>
        <w:t>Hoạt động truyền thông quảng bá tới khách</w:t>
      </w:r>
      <w:r w:rsidRPr="006C4C3E">
        <w:rPr>
          <w:rFonts w:ascii="Times New Roman" w:hAnsi="Times New Roman"/>
          <w:spacing w:val="-4"/>
          <w:szCs w:val="26"/>
          <w:lang w:val="vi-VN"/>
        </w:rPr>
        <w:t xml:space="preserve"> du lịch </w:t>
      </w:r>
      <w:r w:rsidR="00AB66E7" w:rsidRPr="006C4C3E">
        <w:rPr>
          <w:rFonts w:ascii="Times New Roman" w:hAnsi="Times New Roman"/>
          <w:spacing w:val="-4"/>
          <w:szCs w:val="26"/>
          <w:lang w:val="vi-VN"/>
        </w:rPr>
        <w:t>quốc tế cần tập trung vào các sản phẩm du lịch đặc sắc mới và tới các khách hàng ở thị trường ngách</w:t>
      </w:r>
      <w:r w:rsidRPr="006C4C3E">
        <w:rPr>
          <w:rFonts w:ascii="Times New Roman" w:hAnsi="Times New Roman"/>
          <w:spacing w:val="-4"/>
          <w:szCs w:val="26"/>
          <w:lang w:val="vi-VN"/>
        </w:rPr>
        <w:t>.</w:t>
      </w:r>
      <w:r w:rsidR="00AB66E7" w:rsidRPr="006C4C3E">
        <w:rPr>
          <w:rFonts w:ascii="Times New Roman" w:hAnsi="Times New Roman"/>
          <w:spacing w:val="-4"/>
          <w:szCs w:val="26"/>
          <w:lang w:val="vi-VN"/>
        </w:rPr>
        <w:t xml:space="preserve"> Đẩy mạnh hợp tác quốc tế trong việc xúc tiến, tuyên truyền, quảng</w:t>
      </w:r>
      <w:r w:rsidR="00AB66E7" w:rsidRPr="00D10885">
        <w:rPr>
          <w:rFonts w:ascii="Times New Roman" w:hAnsi="Times New Roman"/>
          <w:szCs w:val="26"/>
          <w:lang w:val="vi-VN"/>
        </w:rPr>
        <w:t xml:space="preserve"> bá du lịch tới khách nước ngoài thông qua hội chợ, triển lãm quốc tế về du lịch.</w:t>
      </w:r>
    </w:p>
    <w:p w14:paraId="333DD534" w14:textId="7714722B" w:rsidR="0066617C" w:rsidRPr="00D10885" w:rsidRDefault="0066617C" w:rsidP="00314FE9">
      <w:pPr>
        <w:tabs>
          <w:tab w:val="left" w:pos="993"/>
        </w:tabs>
        <w:spacing w:before="120" w:line="305" w:lineRule="auto"/>
        <w:ind w:firstLine="709"/>
        <w:jc w:val="both"/>
        <w:rPr>
          <w:rFonts w:ascii="Times New Roman" w:hAnsi="Times New Roman"/>
          <w:szCs w:val="26"/>
          <w:lang w:val="vi-VN"/>
        </w:rPr>
      </w:pPr>
      <w:r w:rsidRPr="00D10885">
        <w:rPr>
          <w:rFonts w:ascii="Times New Roman" w:hAnsi="Times New Roman"/>
          <w:szCs w:val="26"/>
          <w:lang w:val="vi-VN"/>
        </w:rPr>
        <w:t>- Tiếp tục duy trì và nâng cao chất lượng các chương trình quảng bá du lịch</w:t>
      </w:r>
      <w:r w:rsidR="00AB66E7" w:rsidRPr="00D10885">
        <w:rPr>
          <w:rFonts w:ascii="Times New Roman" w:hAnsi="Times New Roman"/>
          <w:szCs w:val="26"/>
          <w:lang w:val="vi-VN"/>
        </w:rPr>
        <w:t xml:space="preserve"> Hải Phòng nhằm</w:t>
      </w:r>
      <w:r w:rsidRPr="00D10885">
        <w:rPr>
          <w:rFonts w:ascii="Times New Roman" w:hAnsi="Times New Roman"/>
          <w:szCs w:val="26"/>
          <w:lang w:val="vi-VN"/>
        </w:rPr>
        <w:t xml:space="preserve"> </w:t>
      </w:r>
      <w:r w:rsidR="00AB66E7" w:rsidRPr="00D10885">
        <w:rPr>
          <w:rFonts w:ascii="Times New Roman" w:hAnsi="Times New Roman"/>
          <w:szCs w:val="26"/>
          <w:lang w:val="vi-VN"/>
        </w:rPr>
        <w:t>thu hút du khách nội địa đến với các</w:t>
      </w:r>
      <w:r w:rsidRPr="00D10885">
        <w:rPr>
          <w:rFonts w:ascii="Times New Roman" w:hAnsi="Times New Roman"/>
          <w:szCs w:val="26"/>
          <w:lang w:val="vi-VN"/>
        </w:rPr>
        <w:t xml:space="preserve"> hoạt động du lịch </w:t>
      </w:r>
      <w:r w:rsidR="00AB66E7" w:rsidRPr="00D10885">
        <w:rPr>
          <w:rFonts w:ascii="Times New Roman" w:hAnsi="Times New Roman"/>
          <w:szCs w:val="26"/>
          <w:lang w:val="vi-VN"/>
        </w:rPr>
        <w:t xml:space="preserve">văn hóa lịch sử </w:t>
      </w:r>
      <w:r w:rsidRPr="00D10885">
        <w:rPr>
          <w:rFonts w:ascii="Times New Roman" w:hAnsi="Times New Roman"/>
          <w:szCs w:val="26"/>
          <w:lang w:val="vi-VN"/>
        </w:rPr>
        <w:t xml:space="preserve">qua các phương tiện thông tin đại chúng ở địa phương và Trung ương. </w:t>
      </w:r>
      <w:r w:rsidR="00AB66E7" w:rsidRPr="00D10885">
        <w:rPr>
          <w:rFonts w:ascii="Times New Roman" w:hAnsi="Times New Roman"/>
          <w:szCs w:val="26"/>
          <w:lang w:val="vi-VN"/>
        </w:rPr>
        <w:t>Dựa trên xác định cá</w:t>
      </w:r>
      <w:r w:rsidR="006157E2" w:rsidRPr="00D10885">
        <w:rPr>
          <w:rFonts w:ascii="Times New Roman" w:hAnsi="Times New Roman"/>
          <w:szCs w:val="26"/>
          <w:lang w:val="vi-VN"/>
        </w:rPr>
        <w:t>c</w:t>
      </w:r>
      <w:r w:rsidR="00AB66E7" w:rsidRPr="00D10885">
        <w:rPr>
          <w:rFonts w:ascii="Times New Roman" w:hAnsi="Times New Roman"/>
          <w:szCs w:val="26"/>
          <w:lang w:val="vi-VN"/>
        </w:rPr>
        <w:t xml:space="preserve"> sản phẩm, các loại hình và tuor du lịch</w:t>
      </w:r>
      <w:r w:rsidR="006157E2" w:rsidRPr="00D10885">
        <w:rPr>
          <w:rFonts w:ascii="Times New Roman" w:hAnsi="Times New Roman"/>
          <w:szCs w:val="26"/>
          <w:lang w:val="vi-VN"/>
        </w:rPr>
        <w:t xml:space="preserve"> cộng đồng và ẩm thực địa phương để truyền thông tới các nhóm khách du lịch mục tiêu đã lựa chọn</w:t>
      </w:r>
      <w:r w:rsidR="00AB66E7" w:rsidRPr="00D10885">
        <w:rPr>
          <w:rFonts w:ascii="Times New Roman" w:hAnsi="Times New Roman"/>
          <w:szCs w:val="26"/>
          <w:lang w:val="vi-VN"/>
        </w:rPr>
        <w:t>.</w:t>
      </w:r>
    </w:p>
    <w:p w14:paraId="662903EE" w14:textId="411F19ED" w:rsidR="0066617C" w:rsidRPr="00D10885" w:rsidRDefault="0066617C" w:rsidP="00F90971">
      <w:pPr>
        <w:pStyle w:val="3"/>
        <w:spacing w:after="120" w:line="305" w:lineRule="auto"/>
        <w:rPr>
          <w:lang w:val="vi-VN"/>
        </w:rPr>
      </w:pPr>
      <w:bookmarkStart w:id="416" w:name="_Toc185954868"/>
      <w:bookmarkStart w:id="417" w:name="_Toc185954962"/>
      <w:bookmarkStart w:id="418" w:name="_Toc196298459"/>
      <w:r w:rsidRPr="00D10885">
        <w:rPr>
          <w:lang w:val="vi-VN"/>
        </w:rPr>
        <w:t>4.</w:t>
      </w:r>
      <w:r w:rsidR="0023182B" w:rsidRPr="00D10885">
        <w:rPr>
          <w:lang w:val="vi-VN"/>
        </w:rPr>
        <w:t>4</w:t>
      </w:r>
      <w:r w:rsidRPr="00D10885">
        <w:rPr>
          <w:lang w:val="vi-VN"/>
        </w:rPr>
        <w:t>.2</w:t>
      </w:r>
      <w:r w:rsidR="0003575C" w:rsidRPr="00D10885">
        <w:rPr>
          <w:lang w:val="vi-VN"/>
        </w:rPr>
        <w:t>.</w:t>
      </w:r>
      <w:r w:rsidRPr="00D10885">
        <w:rPr>
          <w:sz w:val="14"/>
          <w:szCs w:val="14"/>
          <w:lang w:val="vi-VN"/>
        </w:rPr>
        <w:t xml:space="preserve"> </w:t>
      </w:r>
      <w:r w:rsidRPr="00D10885">
        <w:rPr>
          <w:sz w:val="14"/>
          <w:szCs w:val="14"/>
          <w:lang w:val="vi-VN"/>
        </w:rPr>
        <w:tab/>
      </w:r>
      <w:r w:rsidR="003B397D" w:rsidRPr="00D10885">
        <w:rPr>
          <w:lang w:val="vi-VN"/>
        </w:rPr>
        <w:t>Nhóm g</w:t>
      </w:r>
      <w:r w:rsidR="003F1F74" w:rsidRPr="00D10885">
        <w:rPr>
          <w:lang w:val="vi-VN"/>
        </w:rPr>
        <w:t xml:space="preserve">iải pháp </w:t>
      </w:r>
      <w:r w:rsidR="003B397D" w:rsidRPr="00D10885">
        <w:rPr>
          <w:lang w:val="vi-VN"/>
        </w:rPr>
        <w:t>cho</w:t>
      </w:r>
      <w:r w:rsidRPr="00D10885">
        <w:rPr>
          <w:lang w:val="vi-VN"/>
        </w:rPr>
        <w:t xml:space="preserve"> </w:t>
      </w:r>
      <w:r w:rsidR="00822BA4" w:rsidRPr="00D10885">
        <w:rPr>
          <w:lang w:val="vi-VN"/>
        </w:rPr>
        <w:t xml:space="preserve">các </w:t>
      </w:r>
      <w:r w:rsidRPr="00D10885">
        <w:rPr>
          <w:lang w:val="vi-VN"/>
        </w:rPr>
        <w:t>doanh nghiệp</w:t>
      </w:r>
      <w:r w:rsidR="00822BA4" w:rsidRPr="00D10885">
        <w:rPr>
          <w:lang w:val="vi-VN"/>
        </w:rPr>
        <w:t xml:space="preserve"> kinh doanh du lịch</w:t>
      </w:r>
      <w:r w:rsidR="003B397D" w:rsidRPr="00D10885">
        <w:rPr>
          <w:lang w:val="vi-VN"/>
        </w:rPr>
        <w:t xml:space="preserve"> trên địa bàn</w:t>
      </w:r>
      <w:bookmarkEnd w:id="416"/>
      <w:bookmarkEnd w:id="417"/>
      <w:bookmarkEnd w:id="418"/>
    </w:p>
    <w:p w14:paraId="4E88ABB5" w14:textId="5AC80365" w:rsidR="0066617C" w:rsidRPr="00D10885" w:rsidRDefault="00F12D23" w:rsidP="008421DE">
      <w:pPr>
        <w:spacing w:line="312" w:lineRule="auto"/>
        <w:ind w:firstLine="709"/>
        <w:jc w:val="both"/>
        <w:rPr>
          <w:rFonts w:ascii="Times New Roman" w:hAnsi="Times New Roman"/>
          <w:szCs w:val="26"/>
          <w:lang w:val="vi-VN"/>
        </w:rPr>
      </w:pPr>
      <w:r w:rsidRPr="00D10885">
        <w:rPr>
          <w:rFonts w:ascii="Times New Roman" w:hAnsi="Times New Roman"/>
          <w:szCs w:val="26"/>
          <w:lang w:val="vi-VN"/>
        </w:rPr>
        <w:t>Các d</w:t>
      </w:r>
      <w:r w:rsidR="0066617C" w:rsidRPr="00D10885">
        <w:rPr>
          <w:rFonts w:ascii="Times New Roman" w:hAnsi="Times New Roman"/>
          <w:szCs w:val="26"/>
          <w:lang w:val="vi-VN"/>
        </w:rPr>
        <w:t xml:space="preserve">oanh nghiệp du lịch là nhà cung cấp sản phẩm và dịch vụ cho du khách, là </w:t>
      </w:r>
      <w:r w:rsidRPr="00D10885">
        <w:rPr>
          <w:rFonts w:ascii="Times New Roman" w:hAnsi="Times New Roman"/>
          <w:szCs w:val="26"/>
          <w:lang w:val="vi-VN"/>
        </w:rPr>
        <w:t>bên liên quan</w:t>
      </w:r>
      <w:r w:rsidR="0066617C" w:rsidRPr="00D10885">
        <w:rPr>
          <w:rFonts w:ascii="Times New Roman" w:hAnsi="Times New Roman"/>
          <w:szCs w:val="26"/>
          <w:lang w:val="vi-VN"/>
        </w:rPr>
        <w:t xml:space="preserve"> quan trọng</w:t>
      </w:r>
      <w:r w:rsidRPr="00D10885">
        <w:rPr>
          <w:rFonts w:ascii="Times New Roman" w:hAnsi="Times New Roman"/>
          <w:szCs w:val="26"/>
          <w:lang w:val="vi-VN"/>
        </w:rPr>
        <w:t>, có</w:t>
      </w:r>
      <w:r w:rsidR="0066617C" w:rsidRPr="00D10885">
        <w:rPr>
          <w:rFonts w:ascii="Times New Roman" w:hAnsi="Times New Roman"/>
          <w:szCs w:val="26"/>
          <w:lang w:val="vi-VN"/>
        </w:rPr>
        <w:t xml:space="preserve"> ảnh hưởng </w:t>
      </w:r>
      <w:r w:rsidRPr="00D10885">
        <w:rPr>
          <w:rFonts w:ascii="Times New Roman" w:hAnsi="Times New Roman"/>
          <w:szCs w:val="26"/>
          <w:lang w:val="vi-VN"/>
        </w:rPr>
        <w:t>trực tiếp</w:t>
      </w:r>
      <w:r w:rsidR="0066617C" w:rsidRPr="00D10885">
        <w:rPr>
          <w:rFonts w:ascii="Times New Roman" w:hAnsi="Times New Roman"/>
          <w:szCs w:val="26"/>
          <w:lang w:val="vi-VN"/>
        </w:rPr>
        <w:t xml:space="preserve"> đến phát triển bền vững</w:t>
      </w:r>
      <w:r w:rsidRPr="00D10885">
        <w:rPr>
          <w:rFonts w:ascii="Times New Roman" w:hAnsi="Times New Roman"/>
          <w:szCs w:val="26"/>
          <w:lang w:val="vi-VN"/>
        </w:rPr>
        <w:t xml:space="preserve"> du lịch</w:t>
      </w:r>
      <w:r w:rsidR="0066617C" w:rsidRPr="00D10885">
        <w:rPr>
          <w:rFonts w:ascii="Times New Roman" w:hAnsi="Times New Roman"/>
          <w:szCs w:val="26"/>
          <w:lang w:val="vi-VN"/>
        </w:rPr>
        <w:t xml:space="preserve">. </w:t>
      </w:r>
      <w:r w:rsidR="00F90971" w:rsidRPr="00D10885">
        <w:rPr>
          <w:rFonts w:ascii="Times New Roman" w:hAnsi="Times New Roman"/>
          <w:szCs w:val="26"/>
          <w:lang w:val="vi-VN"/>
        </w:rPr>
        <w:t xml:space="preserve">Các doanh nghiệp du lịch tại Hải Phòng cần áp dụng các hoạt động thực hành </w:t>
      </w:r>
      <w:r w:rsidRPr="00D10885">
        <w:rPr>
          <w:rFonts w:ascii="Times New Roman" w:hAnsi="Times New Roman"/>
          <w:szCs w:val="26"/>
          <w:lang w:val="vi-VN"/>
        </w:rPr>
        <w:t xml:space="preserve">kinh doanh </w:t>
      </w:r>
      <w:r w:rsidR="00F90971" w:rsidRPr="00D10885">
        <w:rPr>
          <w:rFonts w:ascii="Times New Roman" w:hAnsi="Times New Roman"/>
          <w:szCs w:val="26"/>
          <w:lang w:val="vi-VN"/>
        </w:rPr>
        <w:t xml:space="preserve">có </w:t>
      </w:r>
      <w:r w:rsidR="00F90971" w:rsidRPr="00D10885">
        <w:rPr>
          <w:rFonts w:ascii="Times New Roman" w:hAnsi="Times New Roman"/>
          <w:szCs w:val="26"/>
          <w:lang w:val="vi-VN"/>
        </w:rPr>
        <w:lastRenderedPageBreak/>
        <w:t xml:space="preserve">trách nhiệm với môi trường và xã hội. </w:t>
      </w:r>
      <w:r w:rsidRPr="00D10885">
        <w:rPr>
          <w:rFonts w:ascii="Times New Roman" w:hAnsi="Times New Roman"/>
          <w:szCs w:val="26"/>
          <w:lang w:val="vi-VN"/>
        </w:rPr>
        <w:t>C</w:t>
      </w:r>
      <w:r w:rsidR="00F90971" w:rsidRPr="00D10885">
        <w:rPr>
          <w:rFonts w:ascii="Times New Roman" w:hAnsi="Times New Roman"/>
          <w:szCs w:val="26"/>
          <w:lang w:val="vi-VN"/>
        </w:rPr>
        <w:t xml:space="preserve">ác doanh nghiệp du lịch sinh thái trên đảo Cát Bà thúc đẩy du lịch tác động môi trường thấp bằng cách tuân thủ các nguyên tắc bảo tồn, giáo dục và sự tham gia của cộng đồng. </w:t>
      </w:r>
      <w:bookmarkStart w:id="419" w:name="_Hlk190639702"/>
      <w:r w:rsidR="00F90971" w:rsidRPr="00D10885">
        <w:rPr>
          <w:rFonts w:ascii="Times New Roman" w:hAnsi="Times New Roman"/>
          <w:szCs w:val="26"/>
          <w:lang w:val="vi-VN"/>
        </w:rPr>
        <w:t>Các doanh nghiệp cần phải hợp tác với các tổ chức phi chính phủ (NGO) và chính quyền địa phương để bảo vệ tài nguyên thiên nhiên và đảm bảo doanh thu từ du lịch mang lại lợi ích cho cộng đồng địa phương</w:t>
      </w:r>
      <w:bookmarkEnd w:id="419"/>
      <w:r w:rsidR="00F90971" w:rsidRPr="00D10885">
        <w:rPr>
          <w:rFonts w:ascii="Times New Roman" w:hAnsi="Times New Roman"/>
          <w:szCs w:val="26"/>
          <w:lang w:val="vi-VN"/>
        </w:rPr>
        <w:t xml:space="preserve">. Các khách sạn và khu nghỉ dưỡng cần phải  triển khai các chứng nhận xanh và các sáng kiến ​​phát triển bền vững, chẳng hạn như thiết kế tòa nhà tiết kiệm năng lượng, chương trình bảo tồn nước và giảm thiểu chất thải. </w:t>
      </w:r>
      <w:r w:rsidR="0066617C" w:rsidRPr="00D10885">
        <w:rPr>
          <w:rFonts w:ascii="Times New Roman" w:hAnsi="Times New Roman"/>
          <w:szCs w:val="26"/>
          <w:lang w:val="vi-VN"/>
        </w:rPr>
        <w:t xml:space="preserve">Doanh nghiệp du lịch cần thực hiện những giải pháp sau để góp phần thúc đẩy hoạt động du lịch </w:t>
      </w:r>
      <w:r w:rsidR="00F90971" w:rsidRPr="00D10885">
        <w:rPr>
          <w:rFonts w:ascii="Times New Roman" w:hAnsi="Times New Roman"/>
          <w:szCs w:val="26"/>
          <w:lang w:val="vi-VN"/>
        </w:rPr>
        <w:t>phát triển bền vững</w:t>
      </w:r>
      <w:r w:rsidR="0066617C" w:rsidRPr="00D10885">
        <w:rPr>
          <w:rFonts w:ascii="Times New Roman" w:hAnsi="Times New Roman"/>
          <w:szCs w:val="26"/>
          <w:lang w:val="vi-VN"/>
        </w:rPr>
        <w:t>:</w:t>
      </w:r>
    </w:p>
    <w:p w14:paraId="6C302E52" w14:textId="22ACA7E5" w:rsidR="0066617C" w:rsidRPr="00D10885" w:rsidRDefault="0066617C" w:rsidP="00314FE9">
      <w:pPr>
        <w:spacing w:before="120" w:line="305" w:lineRule="auto"/>
        <w:ind w:firstLine="709"/>
        <w:jc w:val="both"/>
        <w:rPr>
          <w:rFonts w:ascii="Times New Roman" w:hAnsi="Times New Roman"/>
          <w:szCs w:val="26"/>
          <w:lang w:val="vi-VN"/>
        </w:rPr>
      </w:pPr>
      <w:r w:rsidRPr="00D10885">
        <w:rPr>
          <w:rFonts w:ascii="Times New Roman" w:hAnsi="Times New Roman"/>
          <w:szCs w:val="26"/>
          <w:lang w:val="vi-VN"/>
        </w:rPr>
        <w:t xml:space="preserve">- Tích cực </w:t>
      </w:r>
      <w:r w:rsidR="00352945" w:rsidRPr="00D10885">
        <w:rPr>
          <w:rFonts w:ascii="Times New Roman" w:hAnsi="Times New Roman"/>
          <w:szCs w:val="26"/>
          <w:lang w:val="vi-VN"/>
        </w:rPr>
        <w:t>nghiên cứu áp dụng các mô hình kinh doanh, các công nghệ đảm bảo cho</w:t>
      </w:r>
      <w:r w:rsidRPr="00D10885">
        <w:rPr>
          <w:rFonts w:ascii="Times New Roman" w:hAnsi="Times New Roman"/>
          <w:szCs w:val="26"/>
          <w:lang w:val="vi-VN"/>
        </w:rPr>
        <w:t xml:space="preserve"> hoạt động du lịch</w:t>
      </w:r>
      <w:r w:rsidR="00352945" w:rsidRPr="00D10885">
        <w:rPr>
          <w:rFonts w:ascii="Times New Roman" w:hAnsi="Times New Roman"/>
          <w:szCs w:val="26"/>
          <w:lang w:val="vi-VN"/>
        </w:rPr>
        <w:t xml:space="preserve"> phát triển</w:t>
      </w:r>
      <w:r w:rsidRPr="00D10885">
        <w:rPr>
          <w:rFonts w:ascii="Times New Roman" w:hAnsi="Times New Roman"/>
          <w:szCs w:val="26"/>
          <w:lang w:val="vi-VN"/>
        </w:rPr>
        <w:t xml:space="preserve"> bền vững theo chủ trương của chính quyền địa phương. Thực hiện </w:t>
      </w:r>
      <w:r w:rsidR="00717927" w:rsidRPr="00D10885">
        <w:rPr>
          <w:rFonts w:ascii="Times New Roman" w:hAnsi="Times New Roman"/>
          <w:szCs w:val="26"/>
          <w:lang w:val="vi-VN"/>
        </w:rPr>
        <w:t xml:space="preserve">các hoạt động </w:t>
      </w:r>
      <w:r w:rsidRPr="00D10885">
        <w:rPr>
          <w:rFonts w:ascii="Times New Roman" w:hAnsi="Times New Roman"/>
          <w:szCs w:val="26"/>
          <w:lang w:val="vi-VN"/>
        </w:rPr>
        <w:t>kinh doanh theo đúng quy định của pháp luật.</w:t>
      </w:r>
    </w:p>
    <w:p w14:paraId="302B0C21" w14:textId="7E7D17A4" w:rsidR="00F12D23" w:rsidRPr="00D10885" w:rsidRDefault="00F12D23" w:rsidP="00314FE9">
      <w:pPr>
        <w:spacing w:before="120" w:line="305" w:lineRule="auto"/>
        <w:ind w:firstLine="709"/>
        <w:jc w:val="both"/>
        <w:rPr>
          <w:rFonts w:ascii="Times New Roman" w:hAnsi="Times New Roman"/>
          <w:szCs w:val="26"/>
          <w:lang w:val="vi-VN"/>
        </w:rPr>
      </w:pPr>
      <w:r w:rsidRPr="00B10207">
        <w:rPr>
          <w:rFonts w:ascii="Times New Roman" w:hAnsi="Times New Roman"/>
          <w:szCs w:val="26"/>
          <w:lang w:val="vi-VN"/>
        </w:rPr>
        <w:t xml:space="preserve">Tiết kiệm năng lượng: Các doanh nghiệp du lịch có thể giảm mức tiêu thụ năng lượng bằng cách đầu tư vào các công nghệ tiết kiệm năng lượng như đèn LED, thiết bị tiết kiệm năng lượng và hệ thống thông minh để sưởi ấm và làm mát. Ngoài ra, sử dụng các nguồn năng lượng tái tạo, chẳng hạn như tấm pin mặt trời hoặc tua bin gió, có thể giúp các doanh nghiệp giảm thiểu lượng khí thải carbon. </w:t>
      </w:r>
    </w:p>
    <w:p w14:paraId="0F6DEB64" w14:textId="21EC5EB4" w:rsidR="0066617C" w:rsidRPr="00D10885" w:rsidRDefault="0066617C" w:rsidP="00314FE9">
      <w:pPr>
        <w:spacing w:before="120" w:line="305" w:lineRule="auto"/>
        <w:ind w:firstLine="709"/>
        <w:jc w:val="both"/>
        <w:rPr>
          <w:rFonts w:ascii="Times New Roman" w:hAnsi="Times New Roman"/>
          <w:szCs w:val="26"/>
          <w:lang w:val="vi-VN"/>
        </w:rPr>
      </w:pPr>
      <w:r w:rsidRPr="00D10885">
        <w:rPr>
          <w:rFonts w:ascii="Times New Roman" w:hAnsi="Times New Roman"/>
          <w:szCs w:val="26"/>
          <w:lang w:val="vi-VN"/>
        </w:rPr>
        <w:t xml:space="preserve">- Tăng cường sự đầu tư phát triển hệ thống nhà hàng, khách sạn theo tiêu chuẩn trong nước và quốc tế. Xây dựng hệ thống xử lý nước thải, bảo vệ môi trường, hạn chế sử dụng và loại bỏ </w:t>
      </w:r>
      <w:r w:rsidR="00F12D23">
        <w:rPr>
          <w:rFonts w:ascii="Times New Roman" w:hAnsi="Times New Roman"/>
          <w:szCs w:val="26"/>
          <w:lang w:val="vi-VN"/>
        </w:rPr>
        <w:t>việc sử dụng</w:t>
      </w:r>
      <w:r w:rsidRPr="00D10885">
        <w:rPr>
          <w:rFonts w:ascii="Times New Roman" w:hAnsi="Times New Roman"/>
          <w:szCs w:val="26"/>
          <w:lang w:val="vi-VN"/>
        </w:rPr>
        <w:t xml:space="preserve"> hoá chất trong </w:t>
      </w:r>
      <w:r w:rsidR="00F12D23">
        <w:rPr>
          <w:rFonts w:ascii="Times New Roman" w:hAnsi="Times New Roman"/>
          <w:szCs w:val="26"/>
          <w:lang w:val="vi-VN"/>
        </w:rPr>
        <w:t>hoạt động của</w:t>
      </w:r>
      <w:r w:rsidRPr="00D10885">
        <w:rPr>
          <w:rFonts w:ascii="Times New Roman" w:hAnsi="Times New Roman"/>
          <w:szCs w:val="26"/>
          <w:lang w:val="vi-VN"/>
        </w:rPr>
        <w:t xml:space="preserve"> cơ sở du lịch. </w:t>
      </w:r>
      <w:r w:rsidR="00F12D23" w:rsidRPr="00D10885">
        <w:rPr>
          <w:rFonts w:ascii="Times New Roman" w:hAnsi="Times New Roman"/>
          <w:szCs w:val="26"/>
          <w:lang w:val="vi-VN"/>
        </w:rPr>
        <w:t>Chuyển dần sang</w:t>
      </w:r>
      <w:r w:rsidRPr="00D10885">
        <w:rPr>
          <w:rFonts w:ascii="Times New Roman" w:hAnsi="Times New Roman"/>
          <w:szCs w:val="26"/>
          <w:lang w:val="vi-VN"/>
        </w:rPr>
        <w:t xml:space="preserve"> sử dụng những nguyên vật liệu phục vụ trong phát triển hoạt động kinh doanh theo hướng thân thiện môi trường.</w:t>
      </w:r>
    </w:p>
    <w:p w14:paraId="1359AA86" w14:textId="7F6612E3" w:rsidR="00F12D23" w:rsidRDefault="008421DE" w:rsidP="008421DE">
      <w:pPr>
        <w:spacing w:before="120" w:line="305" w:lineRule="auto"/>
        <w:ind w:firstLine="709"/>
        <w:jc w:val="both"/>
        <w:rPr>
          <w:rFonts w:ascii="Times New Roman" w:hAnsi="Times New Roman"/>
          <w:szCs w:val="26"/>
          <w:lang w:val="vi-VN"/>
        </w:rPr>
      </w:pPr>
      <w:r w:rsidRPr="00D10885">
        <w:rPr>
          <w:rFonts w:ascii="Times New Roman" w:hAnsi="Times New Roman"/>
          <w:szCs w:val="26"/>
          <w:lang w:val="vi-VN"/>
        </w:rPr>
        <w:t xml:space="preserve">- Ứng dụng tiến bộ khoa học công nghệ tiên tiến trong việc tiết kiệm nguồn năng lượng, hướng tới sử dụng năng lượng từ gió, mặt trời và các nguồn khác góp phần giảm chi phí đầu vào cho doanh nghiệp. </w:t>
      </w:r>
      <w:r w:rsidR="00F12D23" w:rsidRPr="00B10207">
        <w:rPr>
          <w:rFonts w:ascii="Times New Roman" w:hAnsi="Times New Roman"/>
          <w:szCs w:val="26"/>
          <w:lang w:val="vi-VN"/>
        </w:rPr>
        <w:t xml:space="preserve">Các doanh nghiệp nên thực hiện các biện pháp tiết kiệm nước như vòi nước và bồn cầu tiết kiệm nước, cũng như hệ thống thu gom nước mưa. Các khách sạn và khu nghỉ dưỡng </w:t>
      </w:r>
      <w:r w:rsidR="00F12D23">
        <w:rPr>
          <w:rFonts w:ascii="Times New Roman" w:hAnsi="Times New Roman"/>
          <w:szCs w:val="26"/>
          <w:lang w:val="vi-VN"/>
        </w:rPr>
        <w:t>cần phải</w:t>
      </w:r>
      <w:r w:rsidR="00F12D23" w:rsidRPr="00B10207">
        <w:rPr>
          <w:rFonts w:ascii="Times New Roman" w:hAnsi="Times New Roman"/>
          <w:szCs w:val="26"/>
          <w:lang w:val="vi-VN"/>
        </w:rPr>
        <w:t xml:space="preserve"> xử lý nước thải trước khi thải ra môi trường để ngăn ngừa ô nhiễm các nguồn nước tự nhiên. Các doanh nghiệp có thể giảm chất thải bằng cách thực hiện các chương trình tái chế, sử dụng các sản phẩm phân hủy sinh học</w:t>
      </w:r>
      <w:r>
        <w:rPr>
          <w:rFonts w:ascii="Times New Roman" w:hAnsi="Times New Roman"/>
          <w:szCs w:val="26"/>
          <w:lang w:val="vi-VN"/>
        </w:rPr>
        <w:t xml:space="preserve">, </w:t>
      </w:r>
      <w:r w:rsidR="00F12D23" w:rsidRPr="00B10207">
        <w:rPr>
          <w:rFonts w:ascii="Times New Roman" w:hAnsi="Times New Roman"/>
          <w:szCs w:val="26"/>
          <w:lang w:val="vi-VN"/>
        </w:rPr>
        <w:t xml:space="preserve">giảm thiểu </w:t>
      </w:r>
      <w:r>
        <w:rPr>
          <w:rFonts w:ascii="Times New Roman" w:hAnsi="Times New Roman"/>
          <w:szCs w:val="26"/>
          <w:lang w:val="vi-VN"/>
        </w:rPr>
        <w:t xml:space="preserve">đồ </w:t>
      </w:r>
      <w:r w:rsidR="00F12D23" w:rsidRPr="00B10207">
        <w:rPr>
          <w:rFonts w:ascii="Times New Roman" w:hAnsi="Times New Roman"/>
          <w:szCs w:val="26"/>
          <w:lang w:val="vi-VN"/>
        </w:rPr>
        <w:t>nhựa dùng một lần</w:t>
      </w:r>
      <w:r>
        <w:rPr>
          <w:rFonts w:ascii="Times New Roman" w:hAnsi="Times New Roman"/>
          <w:szCs w:val="26"/>
          <w:lang w:val="vi-VN"/>
        </w:rPr>
        <w:t>,</w:t>
      </w:r>
      <w:r w:rsidR="00F12D23" w:rsidRPr="00B10207">
        <w:rPr>
          <w:rFonts w:ascii="Times New Roman" w:hAnsi="Times New Roman"/>
          <w:szCs w:val="26"/>
          <w:lang w:val="vi-VN"/>
        </w:rPr>
        <w:t xml:space="preserve"> thay thế chúng bằng các sản phẩm có thể tái sử dụng hoặc thân thiện với môi trường. </w:t>
      </w:r>
    </w:p>
    <w:p w14:paraId="04DC529B" w14:textId="1936CBEA" w:rsidR="00F12D23" w:rsidRPr="00D10885" w:rsidRDefault="008421DE" w:rsidP="00314FE9">
      <w:pPr>
        <w:spacing w:before="120" w:line="305" w:lineRule="auto"/>
        <w:ind w:firstLine="709"/>
        <w:jc w:val="both"/>
        <w:rPr>
          <w:rFonts w:ascii="Times New Roman" w:hAnsi="Times New Roman"/>
          <w:szCs w:val="26"/>
          <w:lang w:val="vi-VN"/>
        </w:rPr>
      </w:pPr>
      <w:r w:rsidRPr="00D10885">
        <w:rPr>
          <w:rFonts w:ascii="Times New Roman" w:hAnsi="Times New Roman"/>
          <w:szCs w:val="26"/>
          <w:lang w:val="vi-VN"/>
        </w:rPr>
        <w:t xml:space="preserve">- </w:t>
      </w:r>
      <w:r w:rsidRPr="00B10207">
        <w:rPr>
          <w:rFonts w:ascii="Times New Roman" w:hAnsi="Times New Roman"/>
          <w:szCs w:val="26"/>
          <w:lang w:val="vi-VN"/>
        </w:rPr>
        <w:t xml:space="preserve">Các doanh nghiệp du lịch nên ưu tiên tìm nguồn cung ứng vật liệu, thực phẩm và sản phẩm tại địa phương để giảm lượng khí thải carbon liên quan đến vận chuyển. Sử dụng thực phẩm và vật liệu có nguồn gốc tại địa phương cũng hỗ trợ nền kinh tế địa phương và thúc đẩy bản sắc văn hóa khu vực. Ngoài ra, các doanh nghiệp có thể đóng </w:t>
      </w:r>
      <w:r w:rsidRPr="00B10207">
        <w:rPr>
          <w:rFonts w:ascii="Times New Roman" w:hAnsi="Times New Roman"/>
          <w:szCs w:val="26"/>
          <w:lang w:val="vi-VN"/>
        </w:rPr>
        <w:lastRenderedPageBreak/>
        <w:t xml:space="preserve">góp vào việc bảo tồn đa dạng sinh học bằng cách tránh sử dụng các sản phẩm có nguồn gốc từ các loài có nguy cơ tuyệt chủng hoặc các nguồn không bền vững. </w:t>
      </w:r>
    </w:p>
    <w:p w14:paraId="280F515F" w14:textId="77777777" w:rsidR="0066617C" w:rsidRPr="00D10885" w:rsidRDefault="0066617C" w:rsidP="00314FE9">
      <w:pPr>
        <w:spacing w:before="120" w:line="305" w:lineRule="auto"/>
        <w:ind w:firstLine="709"/>
        <w:jc w:val="both"/>
        <w:rPr>
          <w:rFonts w:ascii="Times New Roman" w:hAnsi="Times New Roman"/>
          <w:szCs w:val="26"/>
          <w:lang w:val="vi-VN"/>
        </w:rPr>
      </w:pPr>
      <w:r w:rsidRPr="00D10885">
        <w:rPr>
          <w:rFonts w:ascii="Times New Roman" w:hAnsi="Times New Roman"/>
          <w:szCs w:val="26"/>
          <w:lang w:val="vi-VN"/>
        </w:rPr>
        <w:t>- Thực hiện công tác quảng bá, tiếp thị “xanh” như quảng cáo các sản phẩm du lịch giảm thiểu thiệt hại cho môi trường, cung cấp thông tin trung thực và giáo dục tuyên truyền cho du khách về những tác động đến tài nguyên do sự có mặt của họ.</w:t>
      </w:r>
    </w:p>
    <w:p w14:paraId="60E9310F" w14:textId="77777777" w:rsidR="008421DE" w:rsidRPr="00D10885" w:rsidRDefault="008421DE" w:rsidP="008421DE">
      <w:pPr>
        <w:spacing w:line="312" w:lineRule="auto"/>
        <w:ind w:firstLine="709"/>
        <w:jc w:val="both"/>
        <w:rPr>
          <w:rFonts w:ascii="Times New Roman" w:hAnsi="Times New Roman"/>
          <w:szCs w:val="26"/>
          <w:lang w:val="vi-VN"/>
        </w:rPr>
      </w:pPr>
      <w:r w:rsidRPr="00D10885">
        <w:rPr>
          <w:rFonts w:ascii="Times New Roman" w:hAnsi="Times New Roman"/>
          <w:szCs w:val="26"/>
          <w:lang w:val="vi-VN"/>
        </w:rPr>
        <w:t>Ngoài ra, một số công ty lữ hành và công ty lữ hành cần chuyển trọng tâm từ du lịch đại chúng truyền thống sang các tour du lịch cộng đồng chuyên biệt độc đáo hơn, nhấn mạnh vào du lịch có trách nhiệm với môi trường và bảo tồn văn hóa.</w:t>
      </w:r>
    </w:p>
    <w:p w14:paraId="6D0BF8CB" w14:textId="7BA2B134" w:rsidR="008421DE" w:rsidRPr="00D10885" w:rsidRDefault="008421DE" w:rsidP="006C4C3E">
      <w:pPr>
        <w:spacing w:before="120" w:line="312" w:lineRule="auto"/>
        <w:ind w:firstLine="709"/>
        <w:jc w:val="both"/>
        <w:rPr>
          <w:rFonts w:ascii="Times New Roman" w:hAnsi="Times New Roman"/>
          <w:szCs w:val="26"/>
          <w:lang w:val="vi-VN"/>
        </w:rPr>
      </w:pPr>
      <w:r w:rsidRPr="00B10207">
        <w:rPr>
          <w:rFonts w:ascii="Times New Roman" w:hAnsi="Times New Roman"/>
          <w:szCs w:val="26"/>
          <w:lang w:val="vi-VN"/>
        </w:rPr>
        <w:t>Thúc đẩy du lịch dựa vào cộng đồng (CBT)</w:t>
      </w:r>
      <w:r>
        <w:rPr>
          <w:rFonts w:ascii="Times New Roman" w:hAnsi="Times New Roman"/>
          <w:szCs w:val="26"/>
          <w:lang w:val="vi-VN"/>
        </w:rPr>
        <w:t>.</w:t>
      </w:r>
      <w:r w:rsidRPr="00B10207">
        <w:rPr>
          <w:rFonts w:ascii="Times New Roman" w:hAnsi="Times New Roman"/>
          <w:szCs w:val="26"/>
          <w:lang w:val="vi-VN"/>
        </w:rPr>
        <w:t xml:space="preserve"> Du lịch dựa vào cộng đồng (CBT) là một mô hình </w:t>
      </w:r>
      <w:r>
        <w:rPr>
          <w:rFonts w:ascii="Times New Roman" w:hAnsi="Times New Roman"/>
          <w:szCs w:val="26"/>
          <w:lang w:val="vi-VN"/>
        </w:rPr>
        <w:t>kinh doanh du lịch bền vững</w:t>
      </w:r>
      <w:r w:rsidRPr="00B10207">
        <w:rPr>
          <w:rFonts w:ascii="Times New Roman" w:hAnsi="Times New Roman"/>
          <w:szCs w:val="26"/>
          <w:lang w:val="vi-VN"/>
        </w:rPr>
        <w:t xml:space="preserve"> cho phép cộng đồng địa phương tham gia và hưởng lợi từ các hoạt động du lịch. </w:t>
      </w:r>
      <w:r w:rsidRPr="00D10885">
        <w:rPr>
          <w:rFonts w:ascii="Times New Roman" w:hAnsi="Times New Roman"/>
          <w:szCs w:val="26"/>
          <w:lang w:val="vi-VN"/>
        </w:rPr>
        <w:t>Các công ty du lịch và lữ hành cần chuyển trọng tâm từ du lịch đại chúng truyền thống sang các tour du lịch cộng đồng chuyên biệt độc đáo hơn, nhấn mạnh vào du lịch có trách nhiệm với môi trường và bảo tồn văn hóa.</w:t>
      </w:r>
    </w:p>
    <w:p w14:paraId="49B5DCEC" w14:textId="6354D8D3" w:rsidR="008421DE" w:rsidRPr="00D10885" w:rsidRDefault="008421DE" w:rsidP="006C4C3E">
      <w:pPr>
        <w:spacing w:before="120" w:line="305" w:lineRule="auto"/>
        <w:ind w:firstLine="709"/>
        <w:jc w:val="both"/>
        <w:rPr>
          <w:rFonts w:ascii="Times New Roman" w:hAnsi="Times New Roman"/>
          <w:szCs w:val="26"/>
          <w:lang w:val="vi-VN"/>
        </w:rPr>
      </w:pPr>
      <w:r>
        <w:rPr>
          <w:rFonts w:ascii="Times New Roman" w:hAnsi="Times New Roman"/>
          <w:szCs w:val="26"/>
          <w:lang w:val="vi-VN"/>
        </w:rPr>
        <w:t xml:space="preserve">- </w:t>
      </w:r>
      <w:r w:rsidRPr="00B10207">
        <w:rPr>
          <w:rFonts w:ascii="Times New Roman" w:hAnsi="Times New Roman"/>
          <w:szCs w:val="26"/>
          <w:lang w:val="vi-VN"/>
        </w:rPr>
        <w:t xml:space="preserve">Các doanh nghiệp du lịch có thể hợp tác với cộng đồng địa phương bằng cách tạo cơ hội cho họ cung cấp các dịch vụ như </w:t>
      </w:r>
      <w:r>
        <w:rPr>
          <w:rFonts w:ascii="Times New Roman" w:hAnsi="Times New Roman"/>
          <w:szCs w:val="26"/>
          <w:lang w:val="vi-VN"/>
        </w:rPr>
        <w:t>homestay</w:t>
      </w:r>
      <w:r w:rsidRPr="00B10207">
        <w:rPr>
          <w:rFonts w:ascii="Times New Roman" w:hAnsi="Times New Roman"/>
          <w:szCs w:val="26"/>
          <w:lang w:val="vi-VN"/>
        </w:rPr>
        <w:t>, tour du lịch có hướng dẫn viên</w:t>
      </w:r>
      <w:r>
        <w:rPr>
          <w:rFonts w:ascii="Times New Roman" w:hAnsi="Times New Roman"/>
          <w:szCs w:val="26"/>
          <w:lang w:val="vi-VN"/>
        </w:rPr>
        <w:t xml:space="preserve"> địa phương</w:t>
      </w:r>
      <w:r w:rsidRPr="00B10207">
        <w:rPr>
          <w:rFonts w:ascii="Times New Roman" w:hAnsi="Times New Roman"/>
          <w:szCs w:val="26"/>
          <w:lang w:val="vi-VN"/>
        </w:rPr>
        <w:t xml:space="preserve"> và hội thảo </w:t>
      </w:r>
      <w:r>
        <w:rPr>
          <w:rFonts w:ascii="Times New Roman" w:hAnsi="Times New Roman"/>
          <w:szCs w:val="26"/>
          <w:lang w:val="vi-VN"/>
        </w:rPr>
        <w:t xml:space="preserve">hàng </w:t>
      </w:r>
      <w:r w:rsidRPr="00B10207">
        <w:rPr>
          <w:rFonts w:ascii="Times New Roman" w:hAnsi="Times New Roman"/>
          <w:szCs w:val="26"/>
          <w:lang w:val="vi-VN"/>
        </w:rPr>
        <w:t>thủ công</w:t>
      </w:r>
      <w:r>
        <w:rPr>
          <w:rFonts w:ascii="Times New Roman" w:hAnsi="Times New Roman"/>
          <w:szCs w:val="26"/>
          <w:lang w:val="vi-VN"/>
        </w:rPr>
        <w:t xml:space="preserve"> địa phương</w:t>
      </w:r>
      <w:r w:rsidRPr="00B10207">
        <w:rPr>
          <w:rFonts w:ascii="Times New Roman" w:hAnsi="Times New Roman"/>
          <w:szCs w:val="26"/>
          <w:lang w:val="vi-VN"/>
        </w:rPr>
        <w:t xml:space="preserve">. Cách tiếp cận này không chỉ cung cấp cho cộng đồng một nguồn thu nhập bổ sung mà còn cho phép khách du lịch trải nghiệm văn hóa địa phương đích thực. </w:t>
      </w:r>
      <w:r>
        <w:rPr>
          <w:rFonts w:ascii="Times New Roman" w:hAnsi="Times New Roman"/>
          <w:szCs w:val="26"/>
          <w:lang w:val="vi-VN"/>
        </w:rPr>
        <w:t>Ở</w:t>
      </w:r>
      <w:r w:rsidRPr="00B10207">
        <w:rPr>
          <w:rFonts w:ascii="Times New Roman" w:hAnsi="Times New Roman"/>
          <w:szCs w:val="26"/>
          <w:lang w:val="vi-VN"/>
        </w:rPr>
        <w:t xml:space="preserve"> Cát Bà, các làng chài địa phương </w:t>
      </w:r>
      <w:r>
        <w:rPr>
          <w:rFonts w:ascii="Times New Roman" w:hAnsi="Times New Roman"/>
          <w:szCs w:val="26"/>
          <w:lang w:val="vi-VN"/>
        </w:rPr>
        <w:t xml:space="preserve">có thể tham gia </w:t>
      </w:r>
      <w:r w:rsidRPr="00B10207">
        <w:rPr>
          <w:rFonts w:ascii="Times New Roman" w:hAnsi="Times New Roman"/>
          <w:szCs w:val="26"/>
          <w:lang w:val="vi-VN"/>
        </w:rPr>
        <w:t xml:space="preserve">cung cấp các trải nghiệm du lịch sinh thái, </w:t>
      </w:r>
      <w:r>
        <w:rPr>
          <w:rFonts w:ascii="Times New Roman" w:hAnsi="Times New Roman"/>
          <w:szCs w:val="26"/>
          <w:lang w:val="vi-VN"/>
        </w:rPr>
        <w:t>d</w:t>
      </w:r>
      <w:r w:rsidRPr="00B10207">
        <w:rPr>
          <w:rFonts w:ascii="Times New Roman" w:hAnsi="Times New Roman"/>
          <w:szCs w:val="26"/>
          <w:lang w:val="vi-VN"/>
        </w:rPr>
        <w:t>u khách có thể ở cùng các gia đình địa phương và tham gia vào các hoạt động đánh bắt cá truyền thống</w:t>
      </w:r>
      <w:r w:rsidRPr="00D10885">
        <w:rPr>
          <w:rFonts w:ascii="Times New Roman" w:hAnsi="Times New Roman"/>
          <w:szCs w:val="26"/>
          <w:lang w:val="vi-VN"/>
        </w:rPr>
        <w:t>.</w:t>
      </w:r>
    </w:p>
    <w:p w14:paraId="3D5AC928" w14:textId="26CF4301" w:rsidR="008421DE" w:rsidRPr="00D10885" w:rsidRDefault="008421DE" w:rsidP="006C4C3E">
      <w:pPr>
        <w:spacing w:before="120" w:line="312" w:lineRule="auto"/>
        <w:ind w:firstLine="709"/>
        <w:jc w:val="both"/>
        <w:rPr>
          <w:rFonts w:ascii="Times New Roman" w:hAnsi="Times New Roman"/>
          <w:szCs w:val="26"/>
          <w:lang w:val="vi-VN"/>
        </w:rPr>
      </w:pPr>
      <w:r w:rsidRPr="00D10885">
        <w:rPr>
          <w:rFonts w:ascii="Times New Roman" w:hAnsi="Times New Roman"/>
          <w:szCs w:val="26"/>
          <w:lang w:val="vi-VN"/>
        </w:rPr>
        <w:t xml:space="preserve">- </w:t>
      </w:r>
      <w:r w:rsidRPr="00B10207">
        <w:rPr>
          <w:rFonts w:ascii="Times New Roman" w:hAnsi="Times New Roman"/>
          <w:szCs w:val="26"/>
          <w:lang w:val="vi-VN"/>
        </w:rPr>
        <w:t>Các doanh nghiệp</w:t>
      </w:r>
      <w:r>
        <w:rPr>
          <w:rFonts w:ascii="Times New Roman" w:hAnsi="Times New Roman"/>
          <w:szCs w:val="26"/>
          <w:lang w:val="vi-VN"/>
        </w:rPr>
        <w:t xml:space="preserve"> du lịch</w:t>
      </w:r>
      <w:r w:rsidRPr="00B10207">
        <w:rPr>
          <w:rFonts w:ascii="Times New Roman" w:hAnsi="Times New Roman"/>
          <w:szCs w:val="26"/>
          <w:lang w:val="vi-VN"/>
        </w:rPr>
        <w:t xml:space="preserve"> nên đầu tư vào việc xây dựng năng lực và đào tạo cho cộng đồng địa phương để giúp họ phát triển các kỹ năng cần thiết để tham gia vào các hoạt động du lịch. </w:t>
      </w:r>
      <w:r>
        <w:rPr>
          <w:rFonts w:ascii="Times New Roman" w:hAnsi="Times New Roman"/>
          <w:szCs w:val="26"/>
          <w:lang w:val="vi-VN"/>
        </w:rPr>
        <w:t>C</w:t>
      </w:r>
      <w:r w:rsidRPr="00B10207">
        <w:rPr>
          <w:rFonts w:ascii="Times New Roman" w:hAnsi="Times New Roman"/>
          <w:szCs w:val="26"/>
          <w:lang w:val="vi-VN"/>
        </w:rPr>
        <w:t>ung cấp đào tạo về dịch vụ khách sạn, hướng dẫn viên du lịch và kỹ năng tiếng Anh</w:t>
      </w:r>
      <w:r>
        <w:rPr>
          <w:rFonts w:ascii="Times New Roman" w:hAnsi="Times New Roman"/>
          <w:szCs w:val="26"/>
          <w:lang w:val="vi-VN"/>
        </w:rPr>
        <w:t>,</w:t>
      </w:r>
      <w:r w:rsidRPr="00B10207">
        <w:rPr>
          <w:rFonts w:ascii="Times New Roman" w:hAnsi="Times New Roman"/>
          <w:szCs w:val="26"/>
          <w:lang w:val="vi-VN"/>
        </w:rPr>
        <w:t xml:space="preserve"> về bảo tồn môi trường và các hoạt động du lịch bền vững cũng rất quan trọng để nâng cao nhận thức và đảm bảo rằng cộng đồng địa phương tích cực đóng góp vào việc bảo tồn môi trường tự nhiên của họ.</w:t>
      </w:r>
    </w:p>
    <w:p w14:paraId="1E6D054C" w14:textId="369A31CD" w:rsidR="008421DE" w:rsidRDefault="00D318D6" w:rsidP="006C4C3E">
      <w:pPr>
        <w:spacing w:before="120" w:line="312" w:lineRule="auto"/>
        <w:ind w:firstLine="709"/>
        <w:jc w:val="both"/>
        <w:rPr>
          <w:rFonts w:ascii="Times New Roman" w:hAnsi="Times New Roman"/>
          <w:szCs w:val="26"/>
          <w:lang w:val="vi-VN"/>
        </w:rPr>
      </w:pPr>
      <w:r>
        <w:rPr>
          <w:rFonts w:ascii="Times New Roman" w:hAnsi="Times New Roman"/>
          <w:szCs w:val="26"/>
          <w:lang w:val="vi-VN"/>
        </w:rPr>
        <w:t xml:space="preserve">- </w:t>
      </w:r>
      <w:r w:rsidR="008421DE" w:rsidRPr="00B10207">
        <w:rPr>
          <w:rFonts w:ascii="Times New Roman" w:hAnsi="Times New Roman"/>
          <w:szCs w:val="26"/>
          <w:lang w:val="vi-VN"/>
        </w:rPr>
        <w:t xml:space="preserve">Các doanh nghiệp du lịch nên áp dụng các chiến lược tiếp thị có trách nhiệm, </w:t>
      </w:r>
      <w:r w:rsidR="008421DE" w:rsidRPr="006C4C3E">
        <w:rPr>
          <w:rFonts w:ascii="Times New Roman" w:hAnsi="Times New Roman"/>
          <w:spacing w:val="-2"/>
          <w:szCs w:val="26"/>
          <w:lang w:val="vi-VN"/>
        </w:rPr>
        <w:t>nhấn mạnh vào du lịch bền vững và có trách nhiệm. Có chiến lược thu hút khách du lịch có ý thức bảo vệ môi trường</w:t>
      </w:r>
      <w:r w:rsidRPr="006C4C3E">
        <w:rPr>
          <w:rFonts w:ascii="Times New Roman" w:hAnsi="Times New Roman"/>
          <w:spacing w:val="-2"/>
          <w:szCs w:val="26"/>
          <w:lang w:val="vi-VN"/>
        </w:rPr>
        <w:t>. Các tài liệu và chiến dịch tiếp thị nên nêu bật giá trị về môi trường và văn hóa của các điểm du lịch ở Hải Phòng, khuyến khích du khách hành động như người quản lý môi trường. Các doanh nghiệp có thể thúc đẩy các hoạt động thân thiện với môi trường như đi bộ đường dài, chèo thuyền kayak, có tác động thấp đến môi trường.</w:t>
      </w:r>
    </w:p>
    <w:p w14:paraId="6A921253" w14:textId="162B1334" w:rsidR="00D318D6" w:rsidRDefault="00D318D6" w:rsidP="006C4C3E">
      <w:pPr>
        <w:spacing w:before="120" w:line="312" w:lineRule="auto"/>
        <w:ind w:firstLine="709"/>
        <w:jc w:val="both"/>
        <w:rPr>
          <w:rFonts w:ascii="Times New Roman" w:hAnsi="Times New Roman"/>
          <w:szCs w:val="26"/>
          <w:lang w:val="vi-VN"/>
        </w:rPr>
      </w:pPr>
      <w:r>
        <w:rPr>
          <w:rFonts w:ascii="Times New Roman" w:hAnsi="Times New Roman"/>
          <w:szCs w:val="26"/>
          <w:lang w:val="vi-VN"/>
        </w:rPr>
        <w:t>- Các doanh nghiệp du lịch cần có chiến lược thu hút các nhóm</w:t>
      </w:r>
      <w:r w:rsidRPr="00B10207">
        <w:rPr>
          <w:rFonts w:ascii="Times New Roman" w:hAnsi="Times New Roman"/>
          <w:szCs w:val="26"/>
          <w:lang w:val="vi-VN"/>
        </w:rPr>
        <w:t xml:space="preserve"> </w:t>
      </w:r>
      <w:r>
        <w:rPr>
          <w:rFonts w:ascii="Times New Roman" w:hAnsi="Times New Roman"/>
          <w:szCs w:val="26"/>
          <w:lang w:val="vi-VN"/>
        </w:rPr>
        <w:t xml:space="preserve">khách </w:t>
      </w:r>
      <w:r w:rsidRPr="00B10207">
        <w:rPr>
          <w:rFonts w:ascii="Times New Roman" w:hAnsi="Times New Roman"/>
          <w:szCs w:val="26"/>
          <w:lang w:val="vi-VN"/>
        </w:rPr>
        <w:t>du lịch bền vững</w:t>
      </w:r>
      <w:r>
        <w:rPr>
          <w:rFonts w:ascii="Times New Roman" w:hAnsi="Times New Roman"/>
          <w:szCs w:val="26"/>
          <w:lang w:val="vi-VN"/>
        </w:rPr>
        <w:t>,</w:t>
      </w:r>
      <w:r w:rsidRPr="00B10207">
        <w:rPr>
          <w:rFonts w:ascii="Times New Roman" w:hAnsi="Times New Roman"/>
          <w:szCs w:val="26"/>
          <w:lang w:val="vi-VN"/>
        </w:rPr>
        <w:t xml:space="preserve"> có ý thức bảo vệ môi trường, chẳng hạn như khách du lịch mạo hiểm, người yêu </w:t>
      </w:r>
      <w:r w:rsidRPr="00B10207">
        <w:rPr>
          <w:rFonts w:ascii="Times New Roman" w:hAnsi="Times New Roman"/>
          <w:szCs w:val="26"/>
          <w:lang w:val="vi-VN"/>
        </w:rPr>
        <w:lastRenderedPageBreak/>
        <w:t xml:space="preserve">thiên nhiên và những người đam mê di sản văn hóa. Những phân khúc này có xu hướng quan tâm nhiều hơn đến tính bền vững và có khả năng chi tiêu nhiều hơn cho các dịch vụ và sản phẩm thân thiện với môi trường.  </w:t>
      </w:r>
    </w:p>
    <w:p w14:paraId="05966C14" w14:textId="48560612" w:rsidR="004333AC" w:rsidRDefault="004333AC" w:rsidP="006C4C3E">
      <w:pPr>
        <w:spacing w:before="120" w:line="312" w:lineRule="auto"/>
        <w:ind w:firstLine="709"/>
        <w:jc w:val="both"/>
        <w:rPr>
          <w:rFonts w:ascii="Times New Roman" w:hAnsi="Times New Roman"/>
          <w:szCs w:val="26"/>
          <w:lang w:val="vi-VN"/>
        </w:rPr>
      </w:pPr>
      <w:r>
        <w:rPr>
          <w:rFonts w:ascii="Times New Roman" w:hAnsi="Times New Roman"/>
          <w:szCs w:val="26"/>
          <w:lang w:val="vi-VN"/>
        </w:rPr>
        <w:t xml:space="preserve">- </w:t>
      </w:r>
      <w:r w:rsidRPr="00B10207">
        <w:rPr>
          <w:rFonts w:ascii="Times New Roman" w:hAnsi="Times New Roman"/>
          <w:szCs w:val="26"/>
          <w:lang w:val="vi-VN"/>
        </w:rPr>
        <w:t xml:space="preserve">Các doanh nghiệp du lịch </w:t>
      </w:r>
      <w:r>
        <w:rPr>
          <w:rFonts w:ascii="Times New Roman" w:hAnsi="Times New Roman"/>
          <w:szCs w:val="26"/>
          <w:lang w:val="vi-VN"/>
        </w:rPr>
        <w:t>cần phải</w:t>
      </w:r>
      <w:r w:rsidRPr="00B10207">
        <w:rPr>
          <w:rFonts w:ascii="Times New Roman" w:hAnsi="Times New Roman"/>
          <w:szCs w:val="26"/>
          <w:lang w:val="vi-VN"/>
        </w:rPr>
        <w:t xml:space="preserve"> tích cực hợp tác với các bên liên quan khác, bao gồm chính quyền địa phương, các tổ chức phi chính phủ (NGO) và các doanh nghiệp khác, để thúc đẩy du lịch bền vững tại Hải Phòng. Hợp tác với chính quyền địa phương có thể giúp các doanh nghiệp tiếp cận nguồn tài trợ, ưu đãi và hỗ trợ theo quy định cho các sáng kiến ​​phát triển bền vững. Quan hệ đối tác công tư (PPP) cũng có thể tạo điều kiện thuận lợi cho việc phát triển cơ sở hạ tầng du lịch bền vững, chẳng hạn như hệ thống giao thông xanh và các lựa chọn chỗ ở thân thiện với môi trường. </w:t>
      </w:r>
    </w:p>
    <w:p w14:paraId="76BCDCAE" w14:textId="76324D92" w:rsidR="004333AC" w:rsidRDefault="004333AC" w:rsidP="006C4C3E">
      <w:pPr>
        <w:spacing w:before="120" w:line="312" w:lineRule="auto"/>
        <w:ind w:firstLine="709"/>
        <w:jc w:val="both"/>
        <w:rPr>
          <w:rFonts w:ascii="Times New Roman" w:hAnsi="Times New Roman"/>
          <w:szCs w:val="26"/>
          <w:lang w:val="vi-VN"/>
        </w:rPr>
      </w:pPr>
      <w:r w:rsidRPr="00B10207">
        <w:rPr>
          <w:rFonts w:ascii="Times New Roman" w:hAnsi="Times New Roman"/>
          <w:szCs w:val="26"/>
          <w:lang w:val="vi-VN"/>
        </w:rPr>
        <w:t>Hợp tác với các tổ chức phi chính phủ</w:t>
      </w:r>
      <w:r>
        <w:rPr>
          <w:rFonts w:ascii="Times New Roman" w:hAnsi="Times New Roman"/>
          <w:szCs w:val="26"/>
          <w:lang w:val="vi-VN"/>
        </w:rPr>
        <w:t xml:space="preserve"> để họ</w:t>
      </w:r>
      <w:r w:rsidRPr="00B10207">
        <w:rPr>
          <w:rFonts w:ascii="Times New Roman" w:hAnsi="Times New Roman"/>
          <w:szCs w:val="26"/>
          <w:lang w:val="vi-VN"/>
        </w:rPr>
        <w:t xml:space="preserve"> có thể cung cấp chuyên môn và nguồn lực có giá trị hỗ trợ các doanh nghiệp trong các nỗ lực phát triển bền vững. </w:t>
      </w:r>
      <w:r>
        <w:rPr>
          <w:rFonts w:ascii="Times New Roman" w:hAnsi="Times New Roman"/>
          <w:szCs w:val="26"/>
          <w:lang w:val="vi-VN"/>
        </w:rPr>
        <w:t>C</w:t>
      </w:r>
      <w:r w:rsidRPr="00B10207">
        <w:rPr>
          <w:rFonts w:ascii="Times New Roman" w:hAnsi="Times New Roman"/>
          <w:szCs w:val="26"/>
          <w:lang w:val="vi-VN"/>
        </w:rPr>
        <w:t xml:space="preserve">ác tổ chức phi chính phủ có thể đưa ra hướng dẫn về </w:t>
      </w:r>
      <w:r>
        <w:rPr>
          <w:rFonts w:ascii="Times New Roman" w:hAnsi="Times New Roman"/>
          <w:szCs w:val="26"/>
          <w:lang w:val="vi-VN"/>
        </w:rPr>
        <w:t>các phương pháp</w:t>
      </w:r>
      <w:r w:rsidRPr="00B10207">
        <w:rPr>
          <w:rFonts w:ascii="Times New Roman" w:hAnsi="Times New Roman"/>
          <w:szCs w:val="26"/>
          <w:lang w:val="vi-VN"/>
        </w:rPr>
        <w:t xml:space="preserve"> giảm tác động đến môi trường </w:t>
      </w:r>
      <w:r>
        <w:rPr>
          <w:rFonts w:ascii="Times New Roman" w:hAnsi="Times New Roman"/>
          <w:szCs w:val="26"/>
          <w:lang w:val="vi-VN"/>
        </w:rPr>
        <w:t>tự nhiên hoặc hệ sinh thái</w:t>
      </w:r>
      <w:r w:rsidRPr="00B10207">
        <w:rPr>
          <w:rFonts w:ascii="Times New Roman" w:hAnsi="Times New Roman"/>
          <w:szCs w:val="26"/>
          <w:lang w:val="vi-VN"/>
        </w:rPr>
        <w:t xml:space="preserve">. </w:t>
      </w:r>
    </w:p>
    <w:p w14:paraId="466AFFDD" w14:textId="77CE9A8F" w:rsidR="004333AC" w:rsidRDefault="004333AC" w:rsidP="006C4C3E">
      <w:pPr>
        <w:spacing w:before="120" w:line="312" w:lineRule="auto"/>
        <w:ind w:firstLine="720"/>
        <w:jc w:val="both"/>
        <w:rPr>
          <w:rFonts w:ascii="Times New Roman" w:hAnsi="Times New Roman"/>
          <w:szCs w:val="26"/>
          <w:lang w:val="vi-VN"/>
        </w:rPr>
      </w:pPr>
      <w:r w:rsidRPr="00B10207">
        <w:rPr>
          <w:rFonts w:ascii="Times New Roman" w:hAnsi="Times New Roman"/>
          <w:szCs w:val="26"/>
          <w:lang w:val="vi-VN"/>
        </w:rPr>
        <w:t xml:space="preserve">Các doanh nghiệp du lịch </w:t>
      </w:r>
      <w:r>
        <w:rPr>
          <w:rFonts w:ascii="Times New Roman" w:hAnsi="Times New Roman"/>
          <w:szCs w:val="26"/>
          <w:lang w:val="vi-VN"/>
        </w:rPr>
        <w:t xml:space="preserve">trên địa bàn </w:t>
      </w:r>
      <w:r w:rsidRPr="00B10207">
        <w:rPr>
          <w:rFonts w:ascii="Times New Roman" w:hAnsi="Times New Roman"/>
          <w:szCs w:val="26"/>
          <w:lang w:val="vi-VN"/>
        </w:rPr>
        <w:t xml:space="preserve">Hải Phòng </w:t>
      </w:r>
      <w:r>
        <w:rPr>
          <w:rFonts w:ascii="Times New Roman" w:hAnsi="Times New Roman"/>
          <w:szCs w:val="26"/>
          <w:lang w:val="vi-VN"/>
        </w:rPr>
        <w:t>cần</w:t>
      </w:r>
      <w:r w:rsidRPr="00B10207">
        <w:rPr>
          <w:rFonts w:ascii="Times New Roman" w:hAnsi="Times New Roman"/>
          <w:szCs w:val="26"/>
          <w:lang w:val="vi-VN"/>
        </w:rPr>
        <w:t xml:space="preserve"> hợp tác với các bên liên qua</w:t>
      </w:r>
      <w:r w:rsidRPr="006C4C3E">
        <w:rPr>
          <w:rFonts w:ascii="Times New Roman" w:hAnsi="Times New Roman"/>
          <w:spacing w:val="-4"/>
          <w:szCs w:val="26"/>
          <w:lang w:val="vi-VN"/>
        </w:rPr>
        <w:t>n khác trong ngành để hình thành liên minh hoặc mạng lưới thúc đẩy tính bền vững. Các doanh nghiệp trong mạng lưới có thể chia sẻ các phương pháp hay, tập hợp nguồn lực</w:t>
      </w:r>
      <w:r w:rsidRPr="00B10207">
        <w:rPr>
          <w:rFonts w:ascii="Times New Roman" w:hAnsi="Times New Roman"/>
          <w:szCs w:val="26"/>
          <w:lang w:val="vi-VN"/>
        </w:rPr>
        <w:t xml:space="preserve"> cho các chiến dịch tiếp thị và vận động các chính sách hỗ trợ phát triển du lịch bền vững. </w:t>
      </w:r>
    </w:p>
    <w:p w14:paraId="6EB183CC" w14:textId="796D7865" w:rsidR="0066617C" w:rsidRPr="00D10885" w:rsidRDefault="0066617C" w:rsidP="00314FE9">
      <w:pPr>
        <w:pStyle w:val="3"/>
        <w:rPr>
          <w:lang w:val="vi-VN"/>
        </w:rPr>
      </w:pPr>
      <w:bookmarkStart w:id="420" w:name="_Toc185954869"/>
      <w:bookmarkStart w:id="421" w:name="_Toc185954963"/>
      <w:bookmarkStart w:id="422" w:name="_Toc196298460"/>
      <w:r w:rsidRPr="00D10885">
        <w:rPr>
          <w:lang w:val="vi-VN"/>
        </w:rPr>
        <w:t>4.</w:t>
      </w:r>
      <w:r w:rsidR="0023182B" w:rsidRPr="00D10885">
        <w:rPr>
          <w:lang w:val="vi-VN"/>
        </w:rPr>
        <w:t>4</w:t>
      </w:r>
      <w:r w:rsidRPr="00D10885">
        <w:rPr>
          <w:lang w:val="vi-VN"/>
        </w:rPr>
        <w:t>.3</w:t>
      </w:r>
      <w:r w:rsidR="0003575C" w:rsidRPr="00D10885">
        <w:rPr>
          <w:lang w:val="vi-VN"/>
        </w:rPr>
        <w:t>.</w:t>
      </w:r>
      <w:r w:rsidRPr="00D10885">
        <w:rPr>
          <w:sz w:val="14"/>
          <w:szCs w:val="14"/>
          <w:lang w:val="vi-VN"/>
        </w:rPr>
        <w:t xml:space="preserve"> </w:t>
      </w:r>
      <w:r w:rsidRPr="00D10885">
        <w:rPr>
          <w:sz w:val="14"/>
          <w:szCs w:val="14"/>
          <w:lang w:val="vi-VN"/>
        </w:rPr>
        <w:tab/>
      </w:r>
      <w:r w:rsidR="003B397D" w:rsidRPr="00D10885">
        <w:rPr>
          <w:lang w:val="vi-VN"/>
        </w:rPr>
        <w:t>Nhóm g</w:t>
      </w:r>
      <w:r w:rsidR="003F1F74" w:rsidRPr="00D10885">
        <w:rPr>
          <w:lang w:val="vi-VN"/>
        </w:rPr>
        <w:t xml:space="preserve">iải pháp </w:t>
      </w:r>
      <w:r w:rsidR="003B397D" w:rsidRPr="00D10885">
        <w:rPr>
          <w:lang w:val="vi-VN"/>
        </w:rPr>
        <w:t>cho</w:t>
      </w:r>
      <w:r w:rsidR="003F1F74" w:rsidRPr="00D10885">
        <w:rPr>
          <w:lang w:val="vi-VN"/>
        </w:rPr>
        <w:t xml:space="preserve"> </w:t>
      </w:r>
      <w:r w:rsidRPr="00D10885">
        <w:rPr>
          <w:lang w:val="vi-VN"/>
        </w:rPr>
        <w:t>cộng đồng dân cư địa phương</w:t>
      </w:r>
      <w:bookmarkEnd w:id="420"/>
      <w:bookmarkEnd w:id="421"/>
      <w:bookmarkEnd w:id="422"/>
    </w:p>
    <w:p w14:paraId="2B1A2498" w14:textId="77777777" w:rsidR="0066617C" w:rsidRPr="00D10885" w:rsidRDefault="0066617C" w:rsidP="00314FE9">
      <w:pPr>
        <w:spacing w:before="120" w:line="312" w:lineRule="auto"/>
        <w:ind w:firstLine="709"/>
        <w:jc w:val="both"/>
        <w:rPr>
          <w:rFonts w:ascii="Times New Roman" w:hAnsi="Times New Roman"/>
          <w:szCs w:val="26"/>
          <w:lang w:val="vi-VN"/>
        </w:rPr>
      </w:pPr>
      <w:bookmarkStart w:id="423" w:name="_Hlk190639808"/>
      <w:r w:rsidRPr="00D10885">
        <w:rPr>
          <w:rFonts w:ascii="Times New Roman" w:hAnsi="Times New Roman"/>
          <w:szCs w:val="26"/>
          <w:lang w:val="vi-VN"/>
        </w:rPr>
        <w:t>Thông qua việc tham gia vào hoạt động du lịch giúp cho người dân không khai thác bừa bãi nguồn tài nguyên phục vụ nhu cầu sống, tạo việc làm, tăng thu nhập mà trái lại chính họ góp phần vào sự phát triển du lịch bền vững</w:t>
      </w:r>
      <w:bookmarkEnd w:id="423"/>
      <w:r w:rsidRPr="00D10885">
        <w:rPr>
          <w:rFonts w:ascii="Times New Roman" w:hAnsi="Times New Roman"/>
          <w:szCs w:val="26"/>
          <w:lang w:val="vi-VN"/>
        </w:rPr>
        <w:t>. Để bảo vệ môi trường, góp phần cho phát triển du lịch bền vững, người dân địa phương cần phải:</w:t>
      </w:r>
    </w:p>
    <w:p w14:paraId="24FA9BE2" w14:textId="77777777" w:rsidR="0066617C" w:rsidRPr="00D10885" w:rsidRDefault="0066617C" w:rsidP="003565F9">
      <w:pPr>
        <w:spacing w:before="120" w:line="312" w:lineRule="auto"/>
        <w:ind w:firstLine="700"/>
        <w:jc w:val="both"/>
        <w:rPr>
          <w:rFonts w:ascii="Times New Roman" w:hAnsi="Times New Roman"/>
          <w:szCs w:val="26"/>
          <w:highlight w:val="white"/>
          <w:lang w:val="vi-VN"/>
        </w:rPr>
      </w:pPr>
      <w:r w:rsidRPr="00D10885">
        <w:rPr>
          <w:rFonts w:ascii="Times New Roman" w:hAnsi="Times New Roman"/>
          <w:szCs w:val="26"/>
          <w:lang w:val="vi-VN"/>
        </w:rPr>
        <w:t xml:space="preserve">- Hưởng ứng và duy trì cùng với doanh nghiệp, cơ quan quản lý nhà nước trong việc triển khai chương trình phát triển sản phẩm du lịch cộng đồng, du lịch văn hoá, du lịch sinh thái như cung cấp điểm đến, cơ sở lưu trú, thực phẩm, sản phẩm lưu niệm… </w:t>
      </w:r>
      <w:r w:rsidRPr="00D10885">
        <w:rPr>
          <w:rFonts w:ascii="Times New Roman" w:hAnsi="Times New Roman"/>
          <w:szCs w:val="26"/>
          <w:highlight w:val="white"/>
          <w:lang w:val="vi-VN"/>
        </w:rPr>
        <w:t>Đẩy mạnh tuyên truyền phổ biến các quy định pháp luật liên quan đến bảo vệ tài nguyên du lịch, tuyên truyền về quyền gắn với trách nhiệm của khách du lịch nhằm nâng cao ý thức tự giác của du khách về bảo vệ tài nguyên du lịch, bảo vệ môi trường, ý thức tôn trọng cộng đồng, tôn trọng văn hóa bản địa. Hướng dẫn du khách tự giác thực hiện các nội quy, quy chế, các bộ quy tắc ứng xử khi tham gia du lịch.</w:t>
      </w:r>
    </w:p>
    <w:p w14:paraId="3D3AFD93" w14:textId="77777777" w:rsidR="0066617C" w:rsidRPr="00D10885" w:rsidRDefault="0066617C" w:rsidP="00314FE9">
      <w:pPr>
        <w:spacing w:before="120" w:line="312" w:lineRule="auto"/>
        <w:ind w:firstLine="709"/>
        <w:jc w:val="both"/>
        <w:rPr>
          <w:rFonts w:ascii="Times New Roman" w:hAnsi="Times New Roman"/>
          <w:szCs w:val="26"/>
          <w:lang w:val="vi-VN"/>
        </w:rPr>
      </w:pPr>
      <w:bookmarkStart w:id="424" w:name="_Hlk178000125"/>
      <w:r w:rsidRPr="00D10885">
        <w:rPr>
          <w:rFonts w:ascii="Times New Roman" w:hAnsi="Times New Roman"/>
          <w:szCs w:val="26"/>
          <w:lang w:val="vi-VN"/>
        </w:rPr>
        <w:t xml:space="preserve">- Tích cực tham gia, đóng góp ý kiến vào các giai đoạn xây dựng, triển khai quy hoạch phát triển du lịch của thành phố. </w:t>
      </w:r>
      <w:bookmarkEnd w:id="424"/>
      <w:r w:rsidRPr="00D10885">
        <w:rPr>
          <w:rFonts w:ascii="Times New Roman" w:hAnsi="Times New Roman"/>
          <w:szCs w:val="26"/>
          <w:lang w:val="vi-VN"/>
        </w:rPr>
        <w:t xml:space="preserve">Thường xuyên giữ mối liên hệ hai chiều với cơ quan địa phương trong việc cung cấp thông tin liên quan đến sự nguy hại của môi trường </w:t>
      </w:r>
      <w:r w:rsidRPr="00D10885">
        <w:rPr>
          <w:rFonts w:ascii="Times New Roman" w:hAnsi="Times New Roman"/>
          <w:szCs w:val="26"/>
          <w:lang w:val="vi-VN"/>
        </w:rPr>
        <w:lastRenderedPageBreak/>
        <w:t>do các tổ chức, cá nhân gây ra để cùng với chính quyền địa phương kịp thời giải quyết khắc phục.</w:t>
      </w:r>
    </w:p>
    <w:p w14:paraId="1B1ECD64" w14:textId="77777777" w:rsidR="0066617C" w:rsidRPr="00D10885" w:rsidRDefault="0066617C" w:rsidP="00314FE9">
      <w:pPr>
        <w:spacing w:before="120" w:line="312" w:lineRule="auto"/>
        <w:ind w:firstLine="709"/>
        <w:jc w:val="both"/>
        <w:rPr>
          <w:rFonts w:ascii="Times New Roman" w:hAnsi="Times New Roman"/>
          <w:szCs w:val="26"/>
          <w:highlight w:val="white"/>
          <w:lang w:val="vi-VN"/>
        </w:rPr>
      </w:pPr>
      <w:r w:rsidRPr="00D10885">
        <w:rPr>
          <w:rFonts w:ascii="Times New Roman" w:hAnsi="Times New Roman"/>
          <w:szCs w:val="26"/>
          <w:lang w:val="vi-VN"/>
        </w:rPr>
        <w:t xml:space="preserve">Ngoài ra, một số giải pháp khác cũng được đề cập đến như tập trung thay đổi ý thức của khách du lịch, tạo mối quan hệ tốt giữa cộng đồng dân cư bằng việc </w:t>
      </w:r>
      <w:r w:rsidRPr="00D10885">
        <w:rPr>
          <w:rFonts w:ascii="Times New Roman" w:hAnsi="Times New Roman"/>
          <w:szCs w:val="26"/>
          <w:highlight w:val="white"/>
          <w:lang w:val="vi-VN"/>
        </w:rPr>
        <w:t>đẩy mạnh tuyên truyền phổ biến các quy định pháp luật liên quan đến bảo vệ tài nguyên du lịch, tuyên truyền về quyền gắn với trách nhiệm của khách du lịch nhằm nâng cao ý thức tự giác của du khách về bảo vệ tài nguyên du lịch, bảo vệ môi trường, ý thức tôn trọng cộng đồng, tôn trọng văn hóa bản địa. Hướng dẫn du khách tự giác thực hiện các nội quy, quy chế, các bộ quy tắc ứng xử khi tham gia du lịch. Đồng thời nghiên cứu ứng d</w:t>
      </w:r>
      <w:r w:rsidRPr="006C4C3E">
        <w:rPr>
          <w:rFonts w:ascii="Times New Roman" w:hAnsi="Times New Roman"/>
          <w:spacing w:val="-2"/>
          <w:szCs w:val="26"/>
          <w:highlight w:val="white"/>
          <w:lang w:val="vi-VN"/>
        </w:rPr>
        <w:t>ụng khoa học kỹ thuật và công nghệ là giải pháp quan trọng có ý nghĩa chiến lược đối với phát triển du lịch bền vững. Giải pháp này càng có ý nghĩa trong bối cảnh hiện nay khi hàm lượng khoa học và công nghệ trong mỗi sản phẩm xã hội ngày càng cao, khi Việt Nam đang bước vào giai đoạn phát triển nền kinh tế tri thức. Các sản phẩm nghiên cứu khoa học sẽ là cơ sở cho công tác quy hoạch phát triển du lịch, hoạch định chiến lược phát triển các lĩnh vực chuyên ngành có chiến lược phát triển thị trường, chiến lược sản phẩm du lịch, chiến lược sản phẩm du lịch, chiến lược xúc tiến quảng cáo yêu thích…; cho việc đề xuất các cơ chế chính sách quản lý, kinh doanh phù hợp điều kiện thực</w:t>
      </w:r>
      <w:r w:rsidRPr="00D10885">
        <w:rPr>
          <w:rFonts w:ascii="Times New Roman" w:hAnsi="Times New Roman"/>
          <w:szCs w:val="26"/>
          <w:highlight w:val="white"/>
          <w:lang w:val="vi-VN"/>
        </w:rPr>
        <w:t xml:space="preserve"> tiễn nhằm nâng cao hiệu quả kinh doanh, nâng cao sức cạnh tranh của du lịch địa phương.</w:t>
      </w:r>
    </w:p>
    <w:p w14:paraId="4984C7A2" w14:textId="117EBACC" w:rsidR="003F1F74" w:rsidRPr="00D10885" w:rsidRDefault="003F1F74" w:rsidP="0086223F">
      <w:pPr>
        <w:pStyle w:val="3"/>
        <w:rPr>
          <w:lang w:val="vi-VN"/>
        </w:rPr>
      </w:pPr>
      <w:bookmarkStart w:id="425" w:name="_Toc185954870"/>
      <w:bookmarkStart w:id="426" w:name="_Toc185954964"/>
      <w:bookmarkStart w:id="427" w:name="_Toc196298461"/>
      <w:r w:rsidRPr="00D10885">
        <w:rPr>
          <w:lang w:val="vi-VN"/>
        </w:rPr>
        <w:t xml:space="preserve">4.4.4. </w:t>
      </w:r>
      <w:r w:rsidRPr="00D10885">
        <w:rPr>
          <w:lang w:val="vi-VN"/>
        </w:rPr>
        <w:tab/>
      </w:r>
      <w:r w:rsidR="003B397D" w:rsidRPr="00D10885">
        <w:rPr>
          <w:lang w:val="vi-VN"/>
        </w:rPr>
        <w:t>Nhóm g</w:t>
      </w:r>
      <w:r w:rsidRPr="00D10885">
        <w:rPr>
          <w:lang w:val="vi-VN"/>
        </w:rPr>
        <w:t xml:space="preserve">iải pháp </w:t>
      </w:r>
      <w:r w:rsidR="003B397D" w:rsidRPr="00D10885">
        <w:rPr>
          <w:lang w:val="vi-VN"/>
        </w:rPr>
        <w:t>cho</w:t>
      </w:r>
      <w:r w:rsidRPr="00D10885">
        <w:rPr>
          <w:lang w:val="vi-VN"/>
        </w:rPr>
        <w:t xml:space="preserve"> các tổ chức phi chính phủ</w:t>
      </w:r>
      <w:bookmarkEnd w:id="425"/>
      <w:bookmarkEnd w:id="426"/>
      <w:bookmarkEnd w:id="427"/>
    </w:p>
    <w:p w14:paraId="12A7E9F1" w14:textId="0D75004D" w:rsidR="00962A68" w:rsidRPr="00D10885" w:rsidRDefault="005977EA" w:rsidP="006C4C3E">
      <w:pPr>
        <w:spacing w:before="120" w:line="312" w:lineRule="auto"/>
        <w:jc w:val="both"/>
        <w:rPr>
          <w:rFonts w:ascii="Times New Roman" w:hAnsi="Times New Roman"/>
          <w:b/>
          <w:bCs/>
          <w:i/>
          <w:lang w:val="vi-VN"/>
        </w:rPr>
      </w:pPr>
      <w:r w:rsidRPr="00D10885">
        <w:rPr>
          <w:lang w:val="vi-VN"/>
        </w:rPr>
        <w:tab/>
      </w:r>
      <w:bookmarkStart w:id="428" w:name="_Hlk178000262"/>
      <w:r w:rsidRPr="00D10885">
        <w:rPr>
          <w:rFonts w:ascii="Times New Roman" w:hAnsi="Times New Roman"/>
          <w:lang w:val="vi-VN"/>
        </w:rPr>
        <w:t>Các tổ chức phi chính phủ (NGO) đóng vai trò ngày càng quan trọng trong việc thú</w:t>
      </w:r>
      <w:r w:rsidRPr="006C4C3E">
        <w:rPr>
          <w:rFonts w:ascii="Times New Roman" w:hAnsi="Times New Roman"/>
          <w:spacing w:val="-2"/>
          <w:lang w:val="vi-VN"/>
        </w:rPr>
        <w:t>c đẩy du lịch bền vững bằng cách đưa ra các giải pháp sáng tạo, ủng hộ các hoạt động thân thiện với môi trường và thúc đẩy các lợi ích xã hội và kinh tế cho cộng đồng địa phương. Hải Phòng cần</w:t>
      </w:r>
      <w:r w:rsidR="00962A68" w:rsidRPr="006C4C3E">
        <w:rPr>
          <w:rFonts w:ascii="Times New Roman" w:hAnsi="Times New Roman"/>
          <w:spacing w:val="-2"/>
          <w:lang w:val="vi-VN"/>
        </w:rPr>
        <w:t xml:space="preserve"> có chính sách và hành động cho phép và </w:t>
      </w:r>
      <w:r w:rsidRPr="006C4C3E">
        <w:rPr>
          <w:rFonts w:ascii="Times New Roman" w:hAnsi="Times New Roman"/>
          <w:spacing w:val="-2"/>
          <w:lang w:val="vi-VN"/>
        </w:rPr>
        <w:t xml:space="preserve"> khuyến khích các NGO tham gia các hoạt động </w:t>
      </w:r>
      <w:r w:rsidR="00962A68" w:rsidRPr="006C4C3E">
        <w:rPr>
          <w:rFonts w:ascii="Times New Roman" w:hAnsi="Times New Roman"/>
          <w:spacing w:val="-2"/>
          <w:lang w:val="vi-VN"/>
        </w:rPr>
        <w:t>làm</w:t>
      </w:r>
      <w:r w:rsidRPr="006C4C3E">
        <w:rPr>
          <w:rFonts w:ascii="Times New Roman" w:hAnsi="Times New Roman"/>
          <w:spacing w:val="-2"/>
          <w:lang w:val="vi-VN"/>
        </w:rPr>
        <w:t xml:space="preserve"> thay đổi </w:t>
      </w:r>
      <w:r w:rsidR="00962A68" w:rsidRPr="006C4C3E">
        <w:rPr>
          <w:rFonts w:ascii="Times New Roman" w:hAnsi="Times New Roman"/>
          <w:spacing w:val="-2"/>
          <w:lang w:val="vi-VN"/>
        </w:rPr>
        <w:t xml:space="preserve">hành vi kinh doanh du lịch theo hướng </w:t>
      </w:r>
      <w:r w:rsidRPr="006C4C3E">
        <w:rPr>
          <w:rFonts w:ascii="Times New Roman" w:hAnsi="Times New Roman"/>
          <w:spacing w:val="-2"/>
          <w:lang w:val="vi-VN"/>
        </w:rPr>
        <w:t>bền vững</w:t>
      </w:r>
      <w:r w:rsidRPr="00D10885">
        <w:rPr>
          <w:rFonts w:ascii="Times New Roman" w:hAnsi="Times New Roman"/>
          <w:lang w:val="vi-VN"/>
        </w:rPr>
        <w:t xml:space="preserve">. </w:t>
      </w:r>
    </w:p>
    <w:bookmarkEnd w:id="428"/>
    <w:p w14:paraId="2D367565" w14:textId="5909F15D" w:rsidR="003F1F74" w:rsidRPr="00D10885" w:rsidRDefault="00962A68" w:rsidP="006C4C3E">
      <w:pPr>
        <w:spacing w:before="120" w:line="312" w:lineRule="auto"/>
        <w:ind w:firstLine="720"/>
        <w:jc w:val="both"/>
        <w:rPr>
          <w:rFonts w:ascii="Times New Roman" w:hAnsi="Times New Roman"/>
          <w:b/>
          <w:bCs/>
          <w:i/>
          <w:lang w:val="vi-VN"/>
        </w:rPr>
      </w:pPr>
      <w:r w:rsidRPr="00D10885">
        <w:rPr>
          <w:rFonts w:ascii="Times New Roman" w:hAnsi="Times New Roman"/>
          <w:lang w:val="vi-VN"/>
        </w:rPr>
        <w:t xml:space="preserve">Các tổ chức phi chính phủ </w:t>
      </w:r>
      <w:r w:rsidR="00815423" w:rsidRPr="00D10885">
        <w:rPr>
          <w:rFonts w:ascii="Times New Roman" w:hAnsi="Times New Roman"/>
          <w:lang w:val="vi-VN"/>
        </w:rPr>
        <w:t xml:space="preserve">cần </w:t>
      </w:r>
      <w:r w:rsidRPr="00D10885">
        <w:rPr>
          <w:rFonts w:ascii="Times New Roman" w:hAnsi="Times New Roman"/>
          <w:lang w:val="vi-VN"/>
        </w:rPr>
        <w:t>hỗ trợ cho cư dân địa phương p</w:t>
      </w:r>
      <w:r w:rsidR="005977EA" w:rsidRPr="00D10885">
        <w:rPr>
          <w:rFonts w:ascii="Times New Roman" w:hAnsi="Times New Roman"/>
          <w:lang w:val="vi-VN"/>
        </w:rPr>
        <w:t xml:space="preserve">hát triển du lịch dựa vào cộng đồng Một trong những giải pháp hiệu quả nhất được các NGO đề xuất và triển khai tại nhiều khu vực là du lịch dựa vào cộng đồng (CBT). Cộng đồng địa phương là những người </w:t>
      </w:r>
      <w:r w:rsidRPr="00D10885">
        <w:rPr>
          <w:rFonts w:ascii="Times New Roman" w:hAnsi="Times New Roman"/>
          <w:lang w:val="vi-VN"/>
        </w:rPr>
        <w:t xml:space="preserve">trực tiếp kinh doanh du lịch và </w:t>
      </w:r>
      <w:r w:rsidR="005977EA" w:rsidRPr="00D10885">
        <w:rPr>
          <w:rFonts w:ascii="Times New Roman" w:hAnsi="Times New Roman"/>
          <w:lang w:val="vi-VN"/>
        </w:rPr>
        <w:t xml:space="preserve">hưởng lợi chính từ du lịch trong khi vẫn bảo tồn di sản văn hóa và thiên nhiên. Các NGO </w:t>
      </w:r>
      <w:r w:rsidRPr="00D10885">
        <w:rPr>
          <w:rFonts w:ascii="Times New Roman" w:hAnsi="Times New Roman"/>
          <w:lang w:val="vi-VN"/>
        </w:rPr>
        <w:t>có</w:t>
      </w:r>
      <w:r w:rsidR="005977EA" w:rsidRPr="00D10885">
        <w:rPr>
          <w:rFonts w:ascii="Times New Roman" w:hAnsi="Times New Roman"/>
          <w:lang w:val="vi-VN"/>
        </w:rPr>
        <w:t xml:space="preserve"> vai trò </w:t>
      </w:r>
      <w:r w:rsidRPr="00D10885">
        <w:rPr>
          <w:rFonts w:ascii="Times New Roman" w:hAnsi="Times New Roman"/>
          <w:lang w:val="vi-VN"/>
        </w:rPr>
        <w:t>tư vấn</w:t>
      </w:r>
      <w:r w:rsidR="005977EA" w:rsidRPr="00D10885">
        <w:rPr>
          <w:rFonts w:ascii="Times New Roman" w:hAnsi="Times New Roman"/>
          <w:lang w:val="vi-VN"/>
        </w:rPr>
        <w:t xml:space="preserve">, đào tạo, xây dựng năng lực và nguồn lực cần thiết </w:t>
      </w:r>
      <w:r w:rsidRPr="00D10885">
        <w:rPr>
          <w:rFonts w:ascii="Times New Roman" w:hAnsi="Times New Roman"/>
          <w:lang w:val="vi-VN"/>
        </w:rPr>
        <w:t xml:space="preserve">cho </w:t>
      </w:r>
      <w:r w:rsidR="005977EA" w:rsidRPr="00D10885">
        <w:rPr>
          <w:rFonts w:ascii="Times New Roman" w:hAnsi="Times New Roman"/>
          <w:lang w:val="vi-VN"/>
        </w:rPr>
        <w:t xml:space="preserve">các </w:t>
      </w:r>
      <w:r w:rsidRPr="00D10885">
        <w:rPr>
          <w:rFonts w:ascii="Times New Roman" w:hAnsi="Times New Roman"/>
          <w:lang w:val="vi-VN"/>
        </w:rPr>
        <w:t>cư dân địa phương</w:t>
      </w:r>
      <w:r w:rsidR="005977EA" w:rsidRPr="00D10885">
        <w:rPr>
          <w:rFonts w:ascii="Times New Roman" w:hAnsi="Times New Roman"/>
          <w:lang w:val="vi-VN"/>
        </w:rPr>
        <w:t xml:space="preserve"> có thể tích cực tham gia vào các hoạt động du lịch.</w:t>
      </w:r>
    </w:p>
    <w:p w14:paraId="0D8CCEE6" w14:textId="038D0C46" w:rsidR="00962A68" w:rsidRPr="00D10885" w:rsidRDefault="00962A68" w:rsidP="006C4C3E">
      <w:pPr>
        <w:spacing w:before="120" w:line="312" w:lineRule="auto"/>
        <w:ind w:firstLine="720"/>
        <w:jc w:val="both"/>
        <w:rPr>
          <w:rFonts w:ascii="Times New Roman" w:hAnsi="Times New Roman"/>
          <w:b/>
          <w:bCs/>
          <w:i/>
          <w:lang w:val="vi-VN"/>
        </w:rPr>
      </w:pPr>
      <w:r w:rsidRPr="00D10885">
        <w:rPr>
          <w:rFonts w:ascii="Times New Roman" w:hAnsi="Times New Roman"/>
          <w:lang w:val="vi-VN"/>
        </w:rPr>
        <w:t xml:space="preserve">Các tổ chức phi chính phủ </w:t>
      </w:r>
      <w:r w:rsidR="00815423" w:rsidRPr="00D10885">
        <w:rPr>
          <w:rFonts w:ascii="Times New Roman" w:hAnsi="Times New Roman"/>
          <w:lang w:val="vi-VN"/>
        </w:rPr>
        <w:t>cần hỗ trợ</w:t>
      </w:r>
      <w:r w:rsidRPr="00D10885">
        <w:rPr>
          <w:rFonts w:ascii="Times New Roman" w:hAnsi="Times New Roman"/>
          <w:lang w:val="vi-VN"/>
        </w:rPr>
        <w:t xml:space="preserve"> thúc đẩy </w:t>
      </w:r>
      <w:r w:rsidR="00815423" w:rsidRPr="00D10885">
        <w:rPr>
          <w:rFonts w:ascii="Times New Roman" w:hAnsi="Times New Roman"/>
          <w:lang w:val="vi-VN"/>
        </w:rPr>
        <w:t xml:space="preserve">phát triển loại hình </w:t>
      </w:r>
      <w:r w:rsidRPr="00D10885">
        <w:rPr>
          <w:rFonts w:ascii="Times New Roman" w:hAnsi="Times New Roman"/>
          <w:lang w:val="vi-VN"/>
        </w:rPr>
        <w:t xml:space="preserve">du lịch sinh thái thay thế cho du lịch đại chúng. Du lịch sinh thái </w:t>
      </w:r>
      <w:r w:rsidR="00815423" w:rsidRPr="00D10885">
        <w:rPr>
          <w:rFonts w:ascii="Times New Roman" w:hAnsi="Times New Roman"/>
          <w:lang w:val="vi-VN"/>
        </w:rPr>
        <w:t>giảm</w:t>
      </w:r>
      <w:r w:rsidRPr="00D10885">
        <w:rPr>
          <w:rFonts w:ascii="Times New Roman" w:hAnsi="Times New Roman"/>
          <w:lang w:val="vi-VN"/>
        </w:rPr>
        <w:t xml:space="preserve"> tác động đến môi trường </w:t>
      </w:r>
      <w:r w:rsidR="00815423" w:rsidRPr="00D10885">
        <w:rPr>
          <w:rFonts w:ascii="Times New Roman" w:hAnsi="Times New Roman"/>
          <w:lang w:val="vi-VN"/>
        </w:rPr>
        <w:t xml:space="preserve">và </w:t>
      </w:r>
      <w:r w:rsidRPr="00D10885">
        <w:rPr>
          <w:rFonts w:ascii="Times New Roman" w:hAnsi="Times New Roman"/>
          <w:lang w:val="vi-VN"/>
        </w:rPr>
        <w:t>bảo tồn</w:t>
      </w:r>
      <w:r w:rsidR="00815423" w:rsidRPr="00D10885">
        <w:rPr>
          <w:rFonts w:ascii="Times New Roman" w:hAnsi="Times New Roman"/>
          <w:lang w:val="vi-VN"/>
        </w:rPr>
        <w:t xml:space="preserve"> tài nguyên thiên nhiên</w:t>
      </w:r>
      <w:r w:rsidRPr="00D10885">
        <w:rPr>
          <w:rFonts w:ascii="Times New Roman" w:hAnsi="Times New Roman"/>
          <w:lang w:val="vi-VN"/>
        </w:rPr>
        <w:t xml:space="preserve">. Các tổ chức phi chính phủ </w:t>
      </w:r>
      <w:r w:rsidR="00815423" w:rsidRPr="00D10885">
        <w:rPr>
          <w:rFonts w:ascii="Times New Roman" w:hAnsi="Times New Roman"/>
          <w:lang w:val="vi-VN"/>
        </w:rPr>
        <w:t xml:space="preserve">thúc đẩy </w:t>
      </w:r>
      <w:r w:rsidRPr="00D10885">
        <w:rPr>
          <w:rFonts w:ascii="Times New Roman" w:hAnsi="Times New Roman"/>
          <w:lang w:val="vi-VN"/>
        </w:rPr>
        <w:t xml:space="preserve">tích hợp bảo tồn môi </w:t>
      </w:r>
      <w:r w:rsidRPr="00D10885">
        <w:rPr>
          <w:rFonts w:ascii="Times New Roman" w:hAnsi="Times New Roman"/>
          <w:lang w:val="vi-VN"/>
        </w:rPr>
        <w:lastRenderedPageBreak/>
        <w:t xml:space="preserve">trường vào quy hoạch du lịch và đưa ra các giải pháp thiết thực để giảm dấu chân sinh thái của các hoạt động du lịch. </w:t>
      </w:r>
    </w:p>
    <w:p w14:paraId="7EF6A983" w14:textId="4580A1F8" w:rsidR="00962A68" w:rsidRPr="00D10885" w:rsidRDefault="00815423" w:rsidP="006C4C3E">
      <w:pPr>
        <w:spacing w:before="120" w:line="312" w:lineRule="auto"/>
        <w:ind w:firstLine="709"/>
        <w:jc w:val="both"/>
        <w:rPr>
          <w:rFonts w:ascii="Times New Roman" w:hAnsi="Times New Roman"/>
          <w:b/>
          <w:bCs/>
          <w:i/>
          <w:lang w:val="vi-VN"/>
        </w:rPr>
      </w:pPr>
      <w:r w:rsidRPr="00D10885">
        <w:rPr>
          <w:rFonts w:ascii="Times New Roman" w:hAnsi="Times New Roman"/>
          <w:lang w:val="vi-VN"/>
        </w:rPr>
        <w:t>Khuyến khích và tạo điều kiện cho c</w:t>
      </w:r>
      <w:r w:rsidR="00962A68" w:rsidRPr="00D10885">
        <w:rPr>
          <w:rFonts w:ascii="Times New Roman" w:hAnsi="Times New Roman"/>
          <w:lang w:val="vi-VN"/>
        </w:rPr>
        <w:t xml:space="preserve">ác tổ chức phi chính phủ tuyên truyền tới các doanh nghiệp du lịch để họ sử dụng vật liệu thân thiện với môi trường trong quá trình xây dựng các cơ sở du lịch, thúc đẩy việc sử dụng các nguồn năng lượng tái tạo, bao gồm năng lượng mặt trời và năng lượng gió, để giảm sự phụ thuộc vào nhiên liệu hóa thạch. Các tổ chức phi chính phủ hợp tác với các doanh nghiệp và cộng đồng du lịch địa phương để triển khai các hoạt động quản lý chất thải hiệu quả. Các tổ chức phi chính phủ </w:t>
      </w:r>
      <w:r w:rsidRPr="00D10885">
        <w:rPr>
          <w:rFonts w:ascii="Times New Roman" w:hAnsi="Times New Roman"/>
          <w:lang w:val="vi-VN"/>
        </w:rPr>
        <w:t>cần tham gia</w:t>
      </w:r>
      <w:r w:rsidR="00962A68" w:rsidRPr="00D10885">
        <w:rPr>
          <w:rFonts w:ascii="Times New Roman" w:hAnsi="Times New Roman"/>
          <w:lang w:val="vi-VN"/>
        </w:rPr>
        <w:t xml:space="preserve"> tuyên truyền thuyết phục các doanh nghiệp kinh doanh du lịch và du khách tôn trọng và bảo vệ các truyền thống và phong tục địa phương.</w:t>
      </w:r>
    </w:p>
    <w:p w14:paraId="4413DFD5" w14:textId="241611F9" w:rsidR="00962A68" w:rsidRPr="00D10885" w:rsidRDefault="00815423" w:rsidP="006C4C3E">
      <w:pPr>
        <w:spacing w:before="120" w:line="312" w:lineRule="auto"/>
        <w:ind w:firstLine="709"/>
        <w:jc w:val="both"/>
        <w:rPr>
          <w:rFonts w:ascii="Times New Roman" w:hAnsi="Times New Roman"/>
          <w:b/>
          <w:bCs/>
          <w:i/>
          <w:lang w:val="vi-VN"/>
        </w:rPr>
      </w:pPr>
      <w:r w:rsidRPr="00D10885">
        <w:rPr>
          <w:rFonts w:ascii="Times New Roman" w:hAnsi="Times New Roman"/>
          <w:lang w:val="vi-VN"/>
        </w:rPr>
        <w:t>Khuyến khích và tạo điều kiện cho c</w:t>
      </w:r>
      <w:r w:rsidR="00962A68" w:rsidRPr="00D10885">
        <w:rPr>
          <w:rFonts w:ascii="Times New Roman" w:hAnsi="Times New Roman"/>
          <w:lang w:val="vi-VN"/>
        </w:rPr>
        <w:t xml:space="preserve">ác tổ chức phi chính phủ vận động cộng đồng địa phương tham gia vào các quy trình ra quyết định liên quan đến phát triển du lịch, đảm bảo nhu cầu của người dân địa phương được tính đến. Các tổ chức phi chính phủ </w:t>
      </w:r>
      <w:r w:rsidRPr="00D10885">
        <w:rPr>
          <w:rFonts w:ascii="Times New Roman" w:hAnsi="Times New Roman"/>
          <w:lang w:val="vi-VN"/>
        </w:rPr>
        <w:t>tham gia vào quá trình</w:t>
      </w:r>
      <w:r w:rsidR="00962A68" w:rsidRPr="00D10885">
        <w:rPr>
          <w:rFonts w:ascii="Times New Roman" w:hAnsi="Times New Roman"/>
          <w:lang w:val="vi-VN"/>
        </w:rPr>
        <w:t xml:space="preserve"> hoạch định chính sách </w:t>
      </w:r>
      <w:r w:rsidRPr="00D10885">
        <w:rPr>
          <w:rFonts w:ascii="Times New Roman" w:hAnsi="Times New Roman"/>
          <w:lang w:val="vi-VN"/>
        </w:rPr>
        <w:t>để giảm</w:t>
      </w:r>
      <w:r w:rsidR="00962A68" w:rsidRPr="00D10885">
        <w:rPr>
          <w:rFonts w:ascii="Times New Roman" w:hAnsi="Times New Roman"/>
          <w:lang w:val="vi-VN"/>
        </w:rPr>
        <w:t xml:space="preserve"> tác động</w:t>
      </w:r>
      <w:r w:rsidRPr="00D10885">
        <w:rPr>
          <w:rFonts w:ascii="Times New Roman" w:hAnsi="Times New Roman"/>
          <w:lang w:val="vi-VN"/>
        </w:rPr>
        <w:t xml:space="preserve"> tiêu cực </w:t>
      </w:r>
      <w:r w:rsidR="00962A68" w:rsidRPr="00D10885">
        <w:rPr>
          <w:rFonts w:ascii="Times New Roman" w:hAnsi="Times New Roman"/>
          <w:lang w:val="vi-VN"/>
        </w:rPr>
        <w:t xml:space="preserve"> của du lịch đối với môi trường và vận động</w:t>
      </w:r>
      <w:r w:rsidRPr="00D10885">
        <w:rPr>
          <w:rFonts w:ascii="Times New Roman" w:hAnsi="Times New Roman"/>
          <w:lang w:val="vi-VN"/>
        </w:rPr>
        <w:t xml:space="preserve"> cho</w:t>
      </w:r>
      <w:r w:rsidR="00962A68" w:rsidRPr="00D10885">
        <w:rPr>
          <w:rFonts w:ascii="Times New Roman" w:hAnsi="Times New Roman"/>
          <w:lang w:val="vi-VN"/>
        </w:rPr>
        <w:t xml:space="preserve"> các quy định chặt chẽ để bảo vệ tài nguyên thiên nhiên. Các tổ chức phi chính phủ thúc đẩy các chương trình chứng nhận công nhận các doanh nghiệp du lịch </w:t>
      </w:r>
      <w:r w:rsidRPr="00D10885">
        <w:rPr>
          <w:rFonts w:ascii="Times New Roman" w:hAnsi="Times New Roman"/>
          <w:lang w:val="vi-VN"/>
        </w:rPr>
        <w:t xml:space="preserve">đã </w:t>
      </w:r>
      <w:r w:rsidR="00962A68" w:rsidRPr="00D10885">
        <w:rPr>
          <w:rFonts w:ascii="Times New Roman" w:hAnsi="Times New Roman"/>
          <w:lang w:val="vi-VN"/>
        </w:rPr>
        <w:t xml:space="preserve">phát triển bền vững. </w:t>
      </w:r>
      <w:r w:rsidRPr="00D10885">
        <w:rPr>
          <w:rFonts w:ascii="Times New Roman" w:hAnsi="Times New Roman"/>
          <w:lang w:val="vi-VN"/>
        </w:rPr>
        <w:t>C</w:t>
      </w:r>
      <w:r w:rsidR="00962A68" w:rsidRPr="00D10885">
        <w:rPr>
          <w:rFonts w:ascii="Times New Roman" w:hAnsi="Times New Roman"/>
          <w:lang w:val="vi-VN"/>
        </w:rPr>
        <w:t xml:space="preserve">ác tổ chức phi chính phủ </w:t>
      </w:r>
      <w:r w:rsidRPr="00D10885">
        <w:rPr>
          <w:rFonts w:ascii="Times New Roman" w:hAnsi="Times New Roman"/>
          <w:lang w:val="vi-VN"/>
        </w:rPr>
        <w:t>cần tăng cường</w:t>
      </w:r>
      <w:r w:rsidR="00962A68" w:rsidRPr="00D10885">
        <w:rPr>
          <w:rFonts w:ascii="Times New Roman" w:hAnsi="Times New Roman"/>
          <w:lang w:val="vi-VN"/>
        </w:rPr>
        <w:t xml:space="preserve"> giáo dục khách du lịch về các hoạt động du lịch bền vững. </w:t>
      </w:r>
    </w:p>
    <w:p w14:paraId="09CAF0CE" w14:textId="77777777" w:rsidR="003F1F74" w:rsidRPr="00D10885" w:rsidRDefault="003F1F74" w:rsidP="006C4C3E">
      <w:pPr>
        <w:spacing w:before="120" w:line="312" w:lineRule="auto"/>
        <w:jc w:val="both"/>
        <w:rPr>
          <w:rFonts w:ascii="Times New Roman" w:hAnsi="Times New Roman"/>
          <w:szCs w:val="26"/>
          <w:highlight w:val="white"/>
          <w:lang w:val="vi-VN"/>
        </w:rPr>
      </w:pPr>
    </w:p>
    <w:p w14:paraId="31E5CF46" w14:textId="58EE7B8B" w:rsidR="00CA329D" w:rsidRPr="00D10885" w:rsidRDefault="00CA329D" w:rsidP="006C4C3E">
      <w:pPr>
        <w:pStyle w:val="1"/>
        <w:rPr>
          <w:highlight w:val="white"/>
          <w:lang w:val="vi-VN"/>
        </w:rPr>
      </w:pPr>
      <w:bookmarkStart w:id="429" w:name="_Toc185954871"/>
      <w:bookmarkStart w:id="430" w:name="_Toc185954965"/>
      <w:bookmarkStart w:id="431" w:name="_Toc196298462"/>
      <w:r w:rsidRPr="00D10885">
        <w:rPr>
          <w:highlight w:val="white"/>
          <w:lang w:val="vi-VN"/>
        </w:rPr>
        <w:t>Tiểu kết chương 4</w:t>
      </w:r>
      <w:bookmarkEnd w:id="429"/>
      <w:bookmarkEnd w:id="430"/>
      <w:bookmarkEnd w:id="431"/>
    </w:p>
    <w:p w14:paraId="5BB6AF6F" w14:textId="77777777" w:rsidR="006C4C3E" w:rsidRPr="000D39C4" w:rsidRDefault="006C4C3E" w:rsidP="006C4C3E">
      <w:pPr>
        <w:spacing w:before="120" w:line="312" w:lineRule="auto"/>
        <w:ind w:firstLine="709"/>
        <w:jc w:val="both"/>
        <w:rPr>
          <w:rFonts w:ascii="Times New Roman" w:hAnsi="Times New Roman"/>
          <w:sz w:val="8"/>
          <w:szCs w:val="8"/>
          <w:highlight w:val="white"/>
          <w:lang w:val="vi-VN"/>
        </w:rPr>
      </w:pPr>
    </w:p>
    <w:p w14:paraId="3DFF1C66" w14:textId="30CDA16D" w:rsidR="00CA329D" w:rsidRPr="00D10885" w:rsidRDefault="00CA329D" w:rsidP="006C4C3E">
      <w:pPr>
        <w:spacing w:before="120" w:line="312" w:lineRule="auto"/>
        <w:ind w:firstLine="709"/>
        <w:jc w:val="both"/>
        <w:rPr>
          <w:rFonts w:ascii="Times New Roman" w:hAnsi="Times New Roman"/>
          <w:highlight w:val="white"/>
          <w:lang w:val="vi-VN"/>
        </w:rPr>
      </w:pPr>
      <w:r w:rsidRPr="00D10885">
        <w:rPr>
          <w:rFonts w:ascii="Times New Roman" w:hAnsi="Times New Roman"/>
          <w:szCs w:val="26"/>
          <w:highlight w:val="white"/>
          <w:lang w:val="vi-VN"/>
        </w:rPr>
        <w:tab/>
      </w:r>
      <w:r w:rsidRPr="00D10885">
        <w:rPr>
          <w:rFonts w:ascii="Times New Roman" w:hAnsi="Times New Roman"/>
          <w:highlight w:val="white"/>
          <w:lang w:val="vi-VN"/>
        </w:rPr>
        <w:t xml:space="preserve">Trong chương này, luận án đã phân tích bối cảnh trong nước và quốc tế của ngành du lịch trong thời gian tới với sự đan xen giữa cơ hội và thách thức. Tổng hợp các yếu tố tác động của môi trường bên ngoài và môi trường nội tại của ngành du lịch, NCS đã tổng hợp thành phân tích điểm mạnh, điểm yếu, cơ hội và thách thức của du lịch thành phố Hải Phòng trong những năm tới. Trên cơ sở đó, NCS đã đề xuất hệ thống quan điểm và mục tiêu phát triển bền vững du lịch Hải Phòng theo hướng </w:t>
      </w:r>
      <w:r w:rsidR="00122BCA" w:rsidRPr="00D10885">
        <w:rPr>
          <w:rFonts w:ascii="Times New Roman" w:hAnsi="Times New Roman"/>
          <w:highlight w:val="white"/>
          <w:lang w:val="vi-VN"/>
        </w:rPr>
        <w:t xml:space="preserve">phát triển </w:t>
      </w:r>
      <w:r w:rsidRPr="00D10885">
        <w:rPr>
          <w:rFonts w:ascii="Times New Roman" w:hAnsi="Times New Roman"/>
          <w:highlight w:val="white"/>
          <w:lang w:val="vi-VN"/>
        </w:rPr>
        <w:t>các mô hình kinh doanh du lịch bền vững</w:t>
      </w:r>
      <w:r w:rsidR="00122BCA" w:rsidRPr="00D10885">
        <w:rPr>
          <w:rFonts w:ascii="Times New Roman" w:hAnsi="Times New Roman"/>
          <w:highlight w:val="white"/>
          <w:lang w:val="vi-VN"/>
        </w:rPr>
        <w:t>, gia tăng sự phối hợp giữa các bên liên quan trong phát triển bền vững du lịch trên địa bàn</w:t>
      </w:r>
      <w:r w:rsidRPr="00D10885">
        <w:rPr>
          <w:rFonts w:ascii="Times New Roman" w:hAnsi="Times New Roman"/>
          <w:highlight w:val="white"/>
          <w:lang w:val="vi-VN"/>
        </w:rPr>
        <w:t xml:space="preserve">. Từ đó, luận án đề đề xuất một hệ thống các giải pháp phát triển bền vững du lịch Hải Phòng trên cả ba phương diện là kinh tế, xã hội và môi trường. Luận án cũng đề xuất hệ thống các giải pháp cụ thể cho chính quyền và cơ quan quản lý du lịch địa phương, các doanh nghiệp kinh doanh du lịch, cư dân địa phương và các bên liên quan khác. </w:t>
      </w:r>
    </w:p>
    <w:p w14:paraId="0C3FCA36" w14:textId="1D616F7F" w:rsidR="00D51CC1" w:rsidRPr="000D39C4" w:rsidRDefault="00D51CC1" w:rsidP="00314FE9">
      <w:pPr>
        <w:pStyle w:val="1"/>
        <w:rPr>
          <w:highlight w:val="white"/>
          <w:lang w:val="vi-VN"/>
        </w:rPr>
      </w:pPr>
      <w:r w:rsidRPr="00D10885">
        <w:rPr>
          <w:highlight w:val="white"/>
          <w:lang w:val="vi-VN"/>
        </w:rPr>
        <w:br w:type="page"/>
      </w:r>
      <w:bookmarkStart w:id="432" w:name="_Toc145864248"/>
      <w:bookmarkStart w:id="433" w:name="_Toc185954872"/>
      <w:bookmarkStart w:id="434" w:name="_Toc185954966"/>
      <w:bookmarkStart w:id="435" w:name="_Toc196298463"/>
      <w:r w:rsidRPr="00D10885">
        <w:rPr>
          <w:highlight w:val="white"/>
          <w:lang w:val="vi-VN"/>
        </w:rPr>
        <w:lastRenderedPageBreak/>
        <w:t>KẾT LUẬN</w:t>
      </w:r>
      <w:bookmarkEnd w:id="432"/>
      <w:bookmarkEnd w:id="433"/>
      <w:bookmarkEnd w:id="434"/>
      <w:bookmarkEnd w:id="435"/>
    </w:p>
    <w:p w14:paraId="48212C70" w14:textId="77777777" w:rsidR="006C4C3E" w:rsidRPr="000D39C4" w:rsidRDefault="006C4C3E" w:rsidP="00314FE9">
      <w:pPr>
        <w:pStyle w:val="1"/>
        <w:rPr>
          <w:sz w:val="12"/>
          <w:szCs w:val="10"/>
          <w:highlight w:val="white"/>
          <w:lang w:val="vi-VN"/>
        </w:rPr>
      </w:pPr>
    </w:p>
    <w:p w14:paraId="6296A8C8" w14:textId="37DE02C4" w:rsidR="004A2513" w:rsidRPr="00D10885" w:rsidRDefault="00FD22C7" w:rsidP="00314FE9">
      <w:pPr>
        <w:spacing w:before="120" w:line="312" w:lineRule="auto"/>
        <w:ind w:firstLine="709"/>
        <w:jc w:val="both"/>
        <w:rPr>
          <w:rFonts w:ascii="Times New Roman" w:hAnsi="Times New Roman"/>
          <w:szCs w:val="26"/>
          <w:lang w:val="vi-VN"/>
        </w:rPr>
      </w:pPr>
      <w:r w:rsidRPr="00D10885">
        <w:rPr>
          <w:rFonts w:ascii="Times New Roman" w:hAnsi="Times New Roman"/>
          <w:szCs w:val="26"/>
          <w:lang w:val="vi-VN"/>
        </w:rPr>
        <w:t>Phát triển bền vững du lịch là xu hướng tất yếu của thế giới mà Việt Nam không phải là ngoại lệ. Để phát triển bền vững du lịch trên địa bàn địa phương cấp tỉnh của quốc gia đang phát triển như Việt Nam đòi hỏi phải tiếp cận nghiên cứu đa diện, đảm bảo tính hệ thống toàn diện. Vì vậy, l</w:t>
      </w:r>
      <w:r w:rsidR="004B4687" w:rsidRPr="00D10885">
        <w:rPr>
          <w:rFonts w:ascii="Times New Roman" w:hAnsi="Times New Roman"/>
          <w:szCs w:val="26"/>
          <w:lang w:val="vi-VN"/>
        </w:rPr>
        <w:t>uận án nghiên cứu c</w:t>
      </w:r>
      <w:r w:rsidR="00A93768" w:rsidRPr="00D10885">
        <w:rPr>
          <w:rFonts w:ascii="Times New Roman" w:hAnsi="Times New Roman"/>
          <w:szCs w:val="26"/>
          <w:lang w:val="vi-VN"/>
        </w:rPr>
        <w:t>ác giải pháp</w:t>
      </w:r>
      <w:r w:rsidR="004B4687" w:rsidRPr="00D10885">
        <w:rPr>
          <w:rFonts w:ascii="Times New Roman" w:hAnsi="Times New Roman"/>
          <w:szCs w:val="26"/>
          <w:lang w:val="vi-VN"/>
        </w:rPr>
        <w:t xml:space="preserve"> phát triển bền vững du lịch tại thành phố Hải Phòng </w:t>
      </w:r>
      <w:r w:rsidRPr="00D10885">
        <w:rPr>
          <w:rFonts w:ascii="Times New Roman" w:hAnsi="Times New Roman"/>
          <w:szCs w:val="26"/>
          <w:lang w:val="vi-VN"/>
        </w:rPr>
        <w:t xml:space="preserve">đã tiếp cận từ </w:t>
      </w:r>
      <w:r w:rsidR="004A2513" w:rsidRPr="00D10885">
        <w:rPr>
          <w:rFonts w:ascii="Times New Roman" w:hAnsi="Times New Roman"/>
          <w:szCs w:val="26"/>
          <w:lang w:val="vi-VN"/>
        </w:rPr>
        <w:t xml:space="preserve">bản chất của phát triển bền vững và </w:t>
      </w:r>
      <w:r w:rsidRPr="00D10885">
        <w:rPr>
          <w:rFonts w:ascii="Times New Roman" w:hAnsi="Times New Roman"/>
          <w:szCs w:val="26"/>
          <w:lang w:val="vi-VN"/>
        </w:rPr>
        <w:t xml:space="preserve">quan điểm </w:t>
      </w:r>
      <w:r w:rsidR="004A2513" w:rsidRPr="00D10885">
        <w:rPr>
          <w:rFonts w:ascii="Times New Roman" w:hAnsi="Times New Roman"/>
          <w:szCs w:val="26"/>
          <w:lang w:val="vi-VN"/>
        </w:rPr>
        <w:t xml:space="preserve">của các bên liên quan trong kinh doanh du lịch. Do đã có rất nhiều các nghiên cứu khác nhau về phát triển bền vững du lịch nên để xác định các khoảng trống nghiên cứu, luận án đã tổng quan một cách toàn diện các nghiên cứu đã có về chủ đề này trong và ngoài nước. Phát triển bền vững du lịch trên địa bàn địa phương cấp tỉnh là vấn đề phức tạp, chịu tác động của nhiều nhân tố thuộc nhiều bên liên quan khác nhau nên luôn là vấn đề vẫn cần tiếp tục nghiên cứu trong các bối cảnh mới. Hơn nữa, phát triển bền vững du lịch </w:t>
      </w:r>
      <w:r w:rsidR="004B4687" w:rsidRPr="00D10885">
        <w:rPr>
          <w:rFonts w:ascii="Times New Roman" w:hAnsi="Times New Roman"/>
          <w:szCs w:val="26"/>
          <w:lang w:val="vi-VN"/>
        </w:rPr>
        <w:t xml:space="preserve">phải dựa trên sự thấu hiểu cả về tiềm năng, thách thức, và những yếu tố </w:t>
      </w:r>
      <w:r w:rsidR="004A2513" w:rsidRPr="00D10885">
        <w:rPr>
          <w:rFonts w:ascii="Times New Roman" w:hAnsi="Times New Roman"/>
          <w:szCs w:val="26"/>
          <w:lang w:val="vi-VN"/>
        </w:rPr>
        <w:t>riêng có của mỗi địa phương</w:t>
      </w:r>
      <w:r w:rsidR="004B4687" w:rsidRPr="00D10885">
        <w:rPr>
          <w:rFonts w:ascii="Times New Roman" w:hAnsi="Times New Roman"/>
          <w:szCs w:val="26"/>
          <w:lang w:val="vi-VN"/>
        </w:rPr>
        <w:t xml:space="preserve">. </w:t>
      </w:r>
      <w:r w:rsidR="004A2513" w:rsidRPr="00D10885">
        <w:rPr>
          <w:rFonts w:ascii="Times New Roman" w:hAnsi="Times New Roman"/>
          <w:szCs w:val="26"/>
          <w:lang w:val="vi-VN"/>
        </w:rPr>
        <w:t>Vì vậy, đề tài luận án này vẫn đáp ứng yêu cầu cấp bách về cả lý luận và thực tiễn và vẫn nguyên tính thời sự đối với Hải Phòng nói riêng và Việt Nam nói chung.</w:t>
      </w:r>
    </w:p>
    <w:p w14:paraId="3C3FC33A" w14:textId="05E0AB18" w:rsidR="004B4687" w:rsidRPr="00D10885" w:rsidRDefault="004A2513" w:rsidP="00314FE9">
      <w:pPr>
        <w:spacing w:before="120" w:line="312" w:lineRule="auto"/>
        <w:ind w:firstLine="709"/>
        <w:jc w:val="both"/>
        <w:rPr>
          <w:rFonts w:ascii="Times New Roman" w:hAnsi="Times New Roman"/>
          <w:szCs w:val="26"/>
          <w:lang w:val="vi-VN"/>
        </w:rPr>
      </w:pPr>
      <w:bookmarkStart w:id="436" w:name="_Hlk190641044"/>
      <w:r w:rsidRPr="00D10885">
        <w:rPr>
          <w:rFonts w:ascii="Times New Roman" w:hAnsi="Times New Roman"/>
          <w:szCs w:val="26"/>
          <w:lang w:val="vi-VN"/>
        </w:rPr>
        <w:t>Để thực hiện các mục tiêu nghiên cứu, luận án đã xây dựng khung lý thuyết toàn diện và hệ thống về phát triển bền vững du lịch trên địa bàn tỉnh/thành phố trực thuộc trung ương</w:t>
      </w:r>
      <w:r w:rsidR="00302330" w:rsidRPr="00D10885">
        <w:rPr>
          <w:rFonts w:ascii="Times New Roman" w:hAnsi="Times New Roman"/>
          <w:szCs w:val="26"/>
          <w:lang w:val="vi-VN"/>
        </w:rPr>
        <w:t>.</w:t>
      </w:r>
      <w:bookmarkEnd w:id="436"/>
      <w:r w:rsidR="00302330" w:rsidRPr="00D10885">
        <w:rPr>
          <w:rFonts w:ascii="Times New Roman" w:hAnsi="Times New Roman"/>
          <w:szCs w:val="26"/>
          <w:lang w:val="vi-VN"/>
        </w:rPr>
        <w:t xml:space="preserve"> Luận án đã xây dựng hệ thống các khái niệm về p</w:t>
      </w:r>
      <w:r w:rsidR="00A93768" w:rsidRPr="00D10885">
        <w:rPr>
          <w:rFonts w:ascii="Times New Roman" w:hAnsi="Times New Roman"/>
          <w:szCs w:val="26"/>
          <w:lang w:val="vi-VN"/>
        </w:rPr>
        <w:t xml:space="preserve">hát triển bền vững du lịch trên địa bàn </w:t>
      </w:r>
      <w:r w:rsidR="00302330" w:rsidRPr="00D10885">
        <w:rPr>
          <w:rFonts w:ascii="Times New Roman" w:hAnsi="Times New Roman"/>
          <w:szCs w:val="26"/>
          <w:lang w:val="vi-VN"/>
        </w:rPr>
        <w:t>địa phương với bản chất là</w:t>
      </w:r>
      <w:r w:rsidR="00A93768" w:rsidRPr="00D10885">
        <w:rPr>
          <w:rFonts w:ascii="Times New Roman" w:hAnsi="Times New Roman"/>
          <w:szCs w:val="26"/>
          <w:lang w:val="vi-VN"/>
        </w:rPr>
        <w:t xml:space="preserve"> không chỉ khai thác</w:t>
      </w:r>
      <w:r w:rsidR="00302330" w:rsidRPr="00D10885">
        <w:rPr>
          <w:rFonts w:ascii="Times New Roman" w:hAnsi="Times New Roman"/>
          <w:szCs w:val="26"/>
          <w:lang w:val="vi-VN"/>
        </w:rPr>
        <w:t xml:space="preserve"> hiệu quả</w:t>
      </w:r>
      <w:r w:rsidR="00A93768" w:rsidRPr="00D10885">
        <w:rPr>
          <w:rFonts w:ascii="Times New Roman" w:hAnsi="Times New Roman"/>
          <w:szCs w:val="26"/>
          <w:lang w:val="vi-VN"/>
        </w:rPr>
        <w:t xml:space="preserve"> các nguồn tài nguyên</w:t>
      </w:r>
      <w:r w:rsidR="00302330" w:rsidRPr="00D10885">
        <w:rPr>
          <w:rFonts w:ascii="Times New Roman" w:hAnsi="Times New Roman"/>
          <w:szCs w:val="26"/>
          <w:lang w:val="vi-VN"/>
        </w:rPr>
        <w:t xml:space="preserve"> du lịch</w:t>
      </w:r>
      <w:r w:rsidR="00A93768" w:rsidRPr="00D10885">
        <w:rPr>
          <w:rFonts w:ascii="Times New Roman" w:hAnsi="Times New Roman"/>
          <w:szCs w:val="26"/>
          <w:lang w:val="vi-VN"/>
        </w:rPr>
        <w:t xml:space="preserve"> mà còn phải bảo tồn chúng cho các thế hệ tương lai. </w:t>
      </w:r>
      <w:r w:rsidR="00302330" w:rsidRPr="00D10885">
        <w:rPr>
          <w:rFonts w:ascii="Times New Roman" w:hAnsi="Times New Roman"/>
          <w:szCs w:val="26"/>
          <w:lang w:val="vi-VN"/>
        </w:rPr>
        <w:t xml:space="preserve">Luận án đã xác định và làm rõ nội dung của ba trụ cột phát triển bền vững du lịch là: </w:t>
      </w:r>
      <w:r w:rsidR="00A93768" w:rsidRPr="00D10885">
        <w:rPr>
          <w:rFonts w:ascii="Times New Roman" w:hAnsi="Times New Roman"/>
          <w:szCs w:val="26"/>
          <w:lang w:val="vi-VN"/>
        </w:rPr>
        <w:t>tăng trưởng kinh tế</w:t>
      </w:r>
      <w:r w:rsidR="00302330" w:rsidRPr="00D10885">
        <w:rPr>
          <w:rFonts w:ascii="Times New Roman" w:hAnsi="Times New Roman"/>
          <w:szCs w:val="26"/>
          <w:lang w:val="vi-VN"/>
        </w:rPr>
        <w:t xml:space="preserve"> bền vững</w:t>
      </w:r>
      <w:r w:rsidR="00A93768" w:rsidRPr="00D10885">
        <w:rPr>
          <w:rFonts w:ascii="Times New Roman" w:hAnsi="Times New Roman"/>
          <w:szCs w:val="26"/>
          <w:lang w:val="vi-VN"/>
        </w:rPr>
        <w:t xml:space="preserve">, bảo </w:t>
      </w:r>
      <w:r w:rsidR="00302330" w:rsidRPr="00D10885">
        <w:rPr>
          <w:rFonts w:ascii="Times New Roman" w:hAnsi="Times New Roman"/>
          <w:szCs w:val="26"/>
          <w:lang w:val="vi-VN"/>
        </w:rPr>
        <w:t>vệ</w:t>
      </w:r>
      <w:r w:rsidR="00A93768" w:rsidRPr="00D10885">
        <w:rPr>
          <w:rFonts w:ascii="Times New Roman" w:hAnsi="Times New Roman"/>
          <w:szCs w:val="26"/>
          <w:lang w:val="vi-VN"/>
        </w:rPr>
        <w:t xml:space="preserve"> môi trường tự nhiên</w:t>
      </w:r>
      <w:r w:rsidR="00302330" w:rsidRPr="00D10885">
        <w:rPr>
          <w:rFonts w:ascii="Times New Roman" w:hAnsi="Times New Roman"/>
          <w:szCs w:val="26"/>
          <w:lang w:val="vi-VN"/>
        </w:rPr>
        <w:t xml:space="preserve"> và </w:t>
      </w:r>
      <w:r w:rsidR="00122BCA" w:rsidRPr="00D10885">
        <w:rPr>
          <w:rFonts w:ascii="Times New Roman" w:hAnsi="Times New Roman"/>
          <w:szCs w:val="26"/>
          <w:lang w:val="vi-VN"/>
        </w:rPr>
        <w:t>hệ</w:t>
      </w:r>
      <w:r w:rsidR="00302330" w:rsidRPr="00D10885">
        <w:rPr>
          <w:rFonts w:ascii="Times New Roman" w:hAnsi="Times New Roman"/>
          <w:szCs w:val="26"/>
          <w:lang w:val="vi-VN"/>
        </w:rPr>
        <w:t xml:space="preserve"> sinh thái,</w:t>
      </w:r>
      <w:r w:rsidR="00A93768" w:rsidRPr="00D10885">
        <w:rPr>
          <w:rFonts w:ascii="Times New Roman" w:hAnsi="Times New Roman"/>
          <w:szCs w:val="26"/>
          <w:lang w:val="vi-VN"/>
        </w:rPr>
        <w:t xml:space="preserve"> </w:t>
      </w:r>
      <w:r w:rsidR="00302330" w:rsidRPr="00D10885">
        <w:rPr>
          <w:rFonts w:ascii="Times New Roman" w:hAnsi="Times New Roman"/>
          <w:szCs w:val="26"/>
          <w:lang w:val="vi-VN"/>
        </w:rPr>
        <w:t>bảo tồn các giá trị</w:t>
      </w:r>
      <w:r w:rsidR="00A93768" w:rsidRPr="00D10885">
        <w:rPr>
          <w:rFonts w:ascii="Times New Roman" w:hAnsi="Times New Roman"/>
          <w:szCs w:val="26"/>
          <w:lang w:val="vi-VN"/>
        </w:rPr>
        <w:t xml:space="preserve"> văn hóa xã hội</w:t>
      </w:r>
      <w:r w:rsidR="00302330" w:rsidRPr="00D10885">
        <w:rPr>
          <w:rFonts w:ascii="Times New Roman" w:hAnsi="Times New Roman"/>
          <w:szCs w:val="26"/>
          <w:lang w:val="vi-VN"/>
        </w:rPr>
        <w:t xml:space="preserve"> địa phương</w:t>
      </w:r>
      <w:r w:rsidR="00A93768" w:rsidRPr="00D10885">
        <w:rPr>
          <w:rFonts w:ascii="Times New Roman" w:hAnsi="Times New Roman"/>
          <w:szCs w:val="26"/>
          <w:lang w:val="vi-VN"/>
        </w:rPr>
        <w:t xml:space="preserve">, đảm bảo </w:t>
      </w:r>
      <w:r w:rsidR="00302330" w:rsidRPr="00D10885">
        <w:rPr>
          <w:rFonts w:ascii="Times New Roman" w:hAnsi="Times New Roman"/>
          <w:szCs w:val="26"/>
          <w:lang w:val="vi-VN"/>
        </w:rPr>
        <w:t xml:space="preserve">phát triển </w:t>
      </w:r>
      <w:r w:rsidR="00A93768" w:rsidRPr="00D10885">
        <w:rPr>
          <w:rFonts w:ascii="Times New Roman" w:hAnsi="Times New Roman"/>
          <w:szCs w:val="26"/>
          <w:lang w:val="vi-VN"/>
        </w:rPr>
        <w:t>du lịch mang lại lợi ích lâu dài cho tất cả các bên liên quan.</w:t>
      </w:r>
      <w:r w:rsidR="00302330" w:rsidRPr="00D10885">
        <w:rPr>
          <w:rFonts w:ascii="Times New Roman" w:hAnsi="Times New Roman"/>
          <w:szCs w:val="26"/>
          <w:lang w:val="vi-VN"/>
        </w:rPr>
        <w:t xml:space="preserve"> Luận án đã xác định hệ thống các tiêu chí và chỉ tiêu cụ thể để đánh giá mức độ phát triển bền vững du lịch trên địa bàn tỉnh/thành phố theo ba trụ cột của phát triển bền vững. </w:t>
      </w:r>
      <w:bookmarkStart w:id="437" w:name="_Hlk190641020"/>
      <w:r w:rsidR="00302330" w:rsidRPr="00D10885">
        <w:rPr>
          <w:rFonts w:ascii="Times New Roman" w:hAnsi="Times New Roman"/>
          <w:szCs w:val="26"/>
          <w:lang w:val="vi-VN"/>
        </w:rPr>
        <w:t xml:space="preserve">Trên cơ sở lý thuyết về các bên liên quan, luận án đã xây dựng cơ sở lý thuyết cho phân tích các nhân tố tác động đến phát triển bền vững du lịch thuộc các bên liên quan chủ yếu trong phát triển du lịch trên địa bàn địa phương. </w:t>
      </w:r>
      <w:bookmarkEnd w:id="437"/>
      <w:r w:rsidR="00302330" w:rsidRPr="00D10885">
        <w:rPr>
          <w:rFonts w:ascii="Times New Roman" w:hAnsi="Times New Roman"/>
          <w:szCs w:val="26"/>
          <w:lang w:val="vi-VN"/>
        </w:rPr>
        <w:t>Các vấn đề lý thuyết được xác định trong chương 2 của luận án đã được sử dụng để phân tích thực trạng phát triển du lịch trên địa bàn thành phố Hải Phòng và đề xuất các giải pháp ở chương 3 và 4 của luận án.</w:t>
      </w:r>
    </w:p>
    <w:p w14:paraId="1EF6EA46" w14:textId="77777777" w:rsidR="00EB0AFA" w:rsidRPr="00D10885" w:rsidRDefault="00C11561" w:rsidP="00EB0AFA">
      <w:pPr>
        <w:spacing w:before="120" w:line="312" w:lineRule="auto"/>
        <w:ind w:firstLine="709"/>
        <w:jc w:val="both"/>
        <w:rPr>
          <w:rFonts w:ascii="Times New Roman" w:hAnsi="Times New Roman"/>
          <w:szCs w:val="26"/>
          <w:lang w:val="vi-VN"/>
        </w:rPr>
      </w:pPr>
      <w:r w:rsidRPr="00D10885">
        <w:rPr>
          <w:rFonts w:ascii="Times New Roman" w:hAnsi="Times New Roman"/>
          <w:szCs w:val="26"/>
          <w:lang w:val="vi-VN"/>
        </w:rPr>
        <w:t>Thái độ</w:t>
      </w:r>
      <w:r w:rsidR="00EB0AFA" w:rsidRPr="00D10885">
        <w:rPr>
          <w:rFonts w:ascii="Times New Roman" w:hAnsi="Times New Roman"/>
          <w:szCs w:val="26"/>
          <w:lang w:val="vi-VN"/>
        </w:rPr>
        <w:t>,</w:t>
      </w:r>
      <w:r w:rsidR="00822BA4" w:rsidRPr="00D10885">
        <w:rPr>
          <w:rFonts w:ascii="Times New Roman" w:hAnsi="Times New Roman"/>
          <w:szCs w:val="26"/>
          <w:lang w:val="vi-VN"/>
        </w:rPr>
        <w:t xml:space="preserve"> hành vi </w:t>
      </w:r>
      <w:r w:rsidR="00EB0AFA" w:rsidRPr="00D10885">
        <w:rPr>
          <w:rFonts w:ascii="Times New Roman" w:hAnsi="Times New Roman"/>
          <w:szCs w:val="26"/>
          <w:lang w:val="vi-VN"/>
        </w:rPr>
        <w:t xml:space="preserve">và hoạt động </w:t>
      </w:r>
      <w:r w:rsidR="0083236D" w:rsidRPr="00D10885">
        <w:rPr>
          <w:rFonts w:ascii="Times New Roman" w:hAnsi="Times New Roman"/>
          <w:szCs w:val="26"/>
          <w:lang w:val="vi-VN"/>
        </w:rPr>
        <w:t xml:space="preserve">của các bên liên quan </w:t>
      </w:r>
      <w:r w:rsidRPr="00D10885">
        <w:rPr>
          <w:rFonts w:ascii="Times New Roman" w:hAnsi="Times New Roman"/>
          <w:szCs w:val="26"/>
          <w:lang w:val="vi-VN"/>
        </w:rPr>
        <w:t xml:space="preserve">ở </w:t>
      </w:r>
      <w:r w:rsidR="0083236D" w:rsidRPr="00D10885">
        <w:rPr>
          <w:rFonts w:ascii="Times New Roman" w:hAnsi="Times New Roman"/>
          <w:szCs w:val="26"/>
          <w:lang w:val="vi-VN"/>
        </w:rPr>
        <w:t xml:space="preserve">địa phương </w:t>
      </w:r>
      <w:r w:rsidR="00EB0AFA" w:rsidRPr="00D10885">
        <w:rPr>
          <w:rFonts w:ascii="Times New Roman" w:hAnsi="Times New Roman"/>
          <w:szCs w:val="26"/>
          <w:lang w:val="vi-VN"/>
        </w:rPr>
        <w:t>là những nhân tố tác động trực tiếp đến</w:t>
      </w:r>
      <w:r w:rsidR="0083236D" w:rsidRPr="00D10885">
        <w:rPr>
          <w:rFonts w:ascii="Times New Roman" w:hAnsi="Times New Roman"/>
          <w:szCs w:val="26"/>
          <w:lang w:val="vi-VN"/>
        </w:rPr>
        <w:t xml:space="preserve"> </w:t>
      </w:r>
      <w:r w:rsidR="008B70AA" w:rsidRPr="00D10885">
        <w:rPr>
          <w:rFonts w:ascii="Times New Roman" w:hAnsi="Times New Roman"/>
          <w:szCs w:val="26"/>
          <w:lang w:val="vi-VN"/>
        </w:rPr>
        <w:t xml:space="preserve">phát triển bền vững </w:t>
      </w:r>
      <w:r w:rsidR="0083236D" w:rsidRPr="00D10885">
        <w:rPr>
          <w:rFonts w:ascii="Times New Roman" w:hAnsi="Times New Roman"/>
          <w:szCs w:val="26"/>
          <w:lang w:val="vi-VN"/>
        </w:rPr>
        <w:t>du lịch</w:t>
      </w:r>
      <w:r w:rsidR="00EB0AFA" w:rsidRPr="00D10885">
        <w:rPr>
          <w:rFonts w:ascii="Times New Roman" w:hAnsi="Times New Roman"/>
          <w:szCs w:val="26"/>
          <w:lang w:val="vi-VN"/>
        </w:rPr>
        <w:t xml:space="preserve"> trên địa bàn.</w:t>
      </w:r>
      <w:r w:rsidR="0083236D" w:rsidRPr="00D10885">
        <w:rPr>
          <w:rFonts w:ascii="Times New Roman" w:hAnsi="Times New Roman"/>
          <w:szCs w:val="26"/>
          <w:lang w:val="vi-VN"/>
        </w:rPr>
        <w:t xml:space="preserve"> </w:t>
      </w:r>
      <w:bookmarkStart w:id="438" w:name="_Hlk118551887"/>
      <w:r w:rsidR="00286B54" w:rsidRPr="00D10885">
        <w:rPr>
          <w:rFonts w:ascii="Times New Roman" w:hAnsi="Times New Roman"/>
          <w:szCs w:val="26"/>
          <w:lang w:val="vi-VN"/>
        </w:rPr>
        <w:t>Các bên liên quan tại</w:t>
      </w:r>
      <w:r w:rsidR="0083236D" w:rsidRPr="00D10885">
        <w:rPr>
          <w:rFonts w:ascii="Times New Roman" w:hAnsi="Times New Roman"/>
          <w:szCs w:val="26"/>
          <w:lang w:val="vi-VN"/>
        </w:rPr>
        <w:t xml:space="preserve"> địa phương</w:t>
      </w:r>
      <w:r w:rsidR="00FC3792" w:rsidRPr="00D10885">
        <w:rPr>
          <w:rFonts w:ascii="Times New Roman" w:hAnsi="Times New Roman"/>
          <w:szCs w:val="26"/>
          <w:lang w:val="vi-VN"/>
        </w:rPr>
        <w:t xml:space="preserve"> </w:t>
      </w:r>
      <w:r w:rsidR="00EB0AFA" w:rsidRPr="00D10885">
        <w:rPr>
          <w:rFonts w:ascii="Times New Roman" w:hAnsi="Times New Roman"/>
          <w:szCs w:val="26"/>
          <w:lang w:val="vi-VN"/>
        </w:rPr>
        <w:t xml:space="preserve">bào gồm: chính quyền và các cơ quan quản lý nhà nước về du lịch, cộng </w:t>
      </w:r>
      <w:r w:rsidR="00EB0AFA" w:rsidRPr="00D10885">
        <w:rPr>
          <w:rFonts w:ascii="Times New Roman" w:hAnsi="Times New Roman"/>
          <w:szCs w:val="26"/>
          <w:lang w:val="vi-VN"/>
        </w:rPr>
        <w:lastRenderedPageBreak/>
        <w:t xml:space="preserve">đồng doanh nghiệp du lịch, cộng đồng cư dân địa phương, các tổ chức phi chính phủ và khách du lịch. Các bên liên quan đều quan tâm đến phát triển bền vững du lịch với các lợi ích mong muốn khác nhau, với nhận thức, thái độ, khả năng và các hành động khác nhau. Muốn phát triển bền vững du lịch trên địa bàn địa phương cần phải đảm bảo sự hài hòa về lợi ích của tất cả các bên, đồng thời phải thúc đẩy được sự tham gia tích cực của tất cả các bên vào hoạt động du lịch. </w:t>
      </w:r>
    </w:p>
    <w:p w14:paraId="5C7153D7" w14:textId="1B702F8A" w:rsidR="0083236D" w:rsidRPr="00D10885" w:rsidRDefault="00EB0AFA" w:rsidP="00005998">
      <w:pPr>
        <w:spacing w:before="120" w:line="312" w:lineRule="auto"/>
        <w:ind w:firstLine="709"/>
        <w:jc w:val="both"/>
        <w:rPr>
          <w:rFonts w:ascii="Times New Roman" w:hAnsi="Times New Roman"/>
          <w:szCs w:val="26"/>
          <w:lang w:val="vi-VN"/>
        </w:rPr>
      </w:pPr>
      <w:r w:rsidRPr="00D10885">
        <w:rPr>
          <w:rFonts w:ascii="Times New Roman" w:hAnsi="Times New Roman"/>
          <w:szCs w:val="26"/>
          <w:lang w:val="vi-VN"/>
        </w:rPr>
        <w:t xml:space="preserve"> </w:t>
      </w:r>
      <w:bookmarkStart w:id="439" w:name="_Hlk190641116"/>
      <w:r w:rsidR="00005998" w:rsidRPr="00D10885">
        <w:rPr>
          <w:rFonts w:ascii="Times New Roman" w:hAnsi="Times New Roman"/>
          <w:szCs w:val="26"/>
          <w:lang w:val="vi-VN"/>
        </w:rPr>
        <w:t>Lu</w:t>
      </w:r>
      <w:r w:rsidR="006E1971" w:rsidRPr="00D10885">
        <w:rPr>
          <w:rFonts w:ascii="Times New Roman" w:hAnsi="Times New Roman"/>
          <w:szCs w:val="26"/>
          <w:lang w:val="vi-VN"/>
        </w:rPr>
        <w:t>ậ</w:t>
      </w:r>
      <w:r w:rsidR="00005998" w:rsidRPr="00D10885">
        <w:rPr>
          <w:rFonts w:ascii="Times New Roman" w:hAnsi="Times New Roman"/>
          <w:szCs w:val="26"/>
          <w:lang w:val="vi-VN"/>
        </w:rPr>
        <w:t xml:space="preserve">n án </w:t>
      </w:r>
      <w:r w:rsidR="00FC3792" w:rsidRPr="00D10885">
        <w:rPr>
          <w:rFonts w:ascii="Times New Roman" w:hAnsi="Times New Roman"/>
          <w:szCs w:val="26"/>
          <w:lang w:val="vi-VN"/>
        </w:rPr>
        <w:t>đã</w:t>
      </w:r>
      <w:r w:rsidR="0083236D" w:rsidRPr="00D10885">
        <w:rPr>
          <w:rFonts w:ascii="Times New Roman" w:hAnsi="Times New Roman"/>
          <w:szCs w:val="26"/>
          <w:lang w:val="vi-VN"/>
        </w:rPr>
        <w:t xml:space="preserve"> </w:t>
      </w:r>
      <w:r w:rsidR="00510D48" w:rsidRPr="00D10885">
        <w:rPr>
          <w:rFonts w:ascii="Times New Roman" w:hAnsi="Times New Roman"/>
          <w:szCs w:val="26"/>
          <w:lang w:val="vi-VN"/>
        </w:rPr>
        <w:t>tập trung đánh giá</w:t>
      </w:r>
      <w:r w:rsidR="0083236D" w:rsidRPr="00D10885">
        <w:rPr>
          <w:rFonts w:ascii="Times New Roman" w:hAnsi="Times New Roman"/>
          <w:szCs w:val="26"/>
          <w:lang w:val="vi-VN"/>
        </w:rPr>
        <w:t xml:space="preserve"> </w:t>
      </w:r>
      <w:r w:rsidR="00005998" w:rsidRPr="00D10885">
        <w:rPr>
          <w:rFonts w:ascii="Times New Roman" w:hAnsi="Times New Roman"/>
          <w:szCs w:val="26"/>
          <w:lang w:val="vi-VN"/>
        </w:rPr>
        <w:t>các</w:t>
      </w:r>
      <w:r w:rsidR="0083236D" w:rsidRPr="00D10885">
        <w:rPr>
          <w:rFonts w:ascii="Times New Roman" w:hAnsi="Times New Roman"/>
          <w:szCs w:val="26"/>
          <w:lang w:val="vi-VN"/>
        </w:rPr>
        <w:t xml:space="preserve"> </w:t>
      </w:r>
      <w:r w:rsidR="00510D48" w:rsidRPr="00D10885">
        <w:rPr>
          <w:rFonts w:ascii="Times New Roman" w:hAnsi="Times New Roman"/>
          <w:szCs w:val="26"/>
          <w:lang w:val="vi-VN"/>
        </w:rPr>
        <w:t>nội dung</w:t>
      </w:r>
      <w:r w:rsidR="0083236D" w:rsidRPr="00D10885">
        <w:rPr>
          <w:rFonts w:ascii="Times New Roman" w:hAnsi="Times New Roman"/>
          <w:szCs w:val="26"/>
          <w:lang w:val="vi-VN"/>
        </w:rPr>
        <w:t xml:space="preserve"> chính</w:t>
      </w:r>
      <w:r w:rsidR="00510D48" w:rsidRPr="00D10885">
        <w:rPr>
          <w:rFonts w:ascii="Times New Roman" w:hAnsi="Times New Roman"/>
          <w:szCs w:val="26"/>
          <w:lang w:val="vi-VN"/>
        </w:rPr>
        <w:t xml:space="preserve"> của</w:t>
      </w:r>
      <w:r w:rsidR="0083236D" w:rsidRPr="00D10885">
        <w:rPr>
          <w:rFonts w:ascii="Times New Roman" w:hAnsi="Times New Roman"/>
          <w:szCs w:val="26"/>
          <w:lang w:val="vi-VN"/>
        </w:rPr>
        <w:t xml:space="preserve"> </w:t>
      </w:r>
      <w:r w:rsidR="00005998" w:rsidRPr="00D10885">
        <w:rPr>
          <w:rFonts w:ascii="Times New Roman" w:hAnsi="Times New Roman"/>
          <w:szCs w:val="26"/>
          <w:lang w:val="vi-VN"/>
        </w:rPr>
        <w:t>phát triển bền vững</w:t>
      </w:r>
      <w:r w:rsidR="0083236D" w:rsidRPr="00D10885">
        <w:rPr>
          <w:rFonts w:ascii="Times New Roman" w:hAnsi="Times New Roman"/>
          <w:szCs w:val="26"/>
          <w:lang w:val="vi-VN"/>
        </w:rPr>
        <w:t xml:space="preserve"> du lịch </w:t>
      </w:r>
      <w:r w:rsidR="00005998" w:rsidRPr="00D10885">
        <w:rPr>
          <w:rFonts w:ascii="Times New Roman" w:hAnsi="Times New Roman"/>
          <w:szCs w:val="26"/>
          <w:lang w:val="vi-VN"/>
        </w:rPr>
        <w:t xml:space="preserve">mà các bên liên quan trên địa bàn </w:t>
      </w:r>
      <w:r w:rsidR="006E1971" w:rsidRPr="00D10885">
        <w:rPr>
          <w:rFonts w:ascii="Times New Roman" w:hAnsi="Times New Roman"/>
          <w:szCs w:val="26"/>
          <w:lang w:val="vi-VN"/>
        </w:rPr>
        <w:t>thành phố Hải Phòng</w:t>
      </w:r>
      <w:r w:rsidR="00005998" w:rsidRPr="00D10885">
        <w:rPr>
          <w:rFonts w:ascii="Times New Roman" w:hAnsi="Times New Roman"/>
          <w:szCs w:val="26"/>
          <w:lang w:val="vi-VN"/>
        </w:rPr>
        <w:t xml:space="preserve"> quan tâm</w:t>
      </w:r>
      <w:bookmarkEnd w:id="439"/>
      <w:r w:rsidR="0083236D" w:rsidRPr="00D10885">
        <w:rPr>
          <w:rFonts w:ascii="Times New Roman" w:hAnsi="Times New Roman"/>
          <w:szCs w:val="26"/>
          <w:lang w:val="vi-VN"/>
        </w:rPr>
        <w:t xml:space="preserve">. </w:t>
      </w:r>
      <w:r w:rsidR="00005998" w:rsidRPr="00D10885">
        <w:rPr>
          <w:rFonts w:ascii="Times New Roman" w:hAnsi="Times New Roman"/>
          <w:szCs w:val="26"/>
          <w:lang w:val="vi-VN"/>
        </w:rPr>
        <w:t>Cộng đồng cư</w:t>
      </w:r>
      <w:r w:rsidR="0083236D" w:rsidRPr="00D10885">
        <w:rPr>
          <w:rFonts w:ascii="Times New Roman" w:hAnsi="Times New Roman"/>
          <w:szCs w:val="26"/>
          <w:lang w:val="vi-VN"/>
        </w:rPr>
        <w:t xml:space="preserve"> dân địa phương và </w:t>
      </w:r>
      <w:r w:rsidR="00005998" w:rsidRPr="00D10885">
        <w:rPr>
          <w:rFonts w:ascii="Times New Roman" w:hAnsi="Times New Roman"/>
          <w:szCs w:val="26"/>
          <w:lang w:val="vi-VN"/>
        </w:rPr>
        <w:t xml:space="preserve">các </w:t>
      </w:r>
      <w:r w:rsidR="0083236D" w:rsidRPr="00D10885">
        <w:rPr>
          <w:rFonts w:ascii="Times New Roman" w:hAnsi="Times New Roman"/>
          <w:szCs w:val="26"/>
          <w:lang w:val="vi-VN"/>
        </w:rPr>
        <w:t>doanh nhân du lịch địa phương</w:t>
      </w:r>
      <w:r w:rsidR="00005998" w:rsidRPr="00D10885">
        <w:rPr>
          <w:rFonts w:ascii="Times New Roman" w:hAnsi="Times New Roman"/>
          <w:szCs w:val="26"/>
          <w:lang w:val="vi-VN"/>
        </w:rPr>
        <w:t xml:space="preserve"> quan tâm đến</w:t>
      </w:r>
      <w:r w:rsidR="0083236D" w:rsidRPr="00D10885">
        <w:rPr>
          <w:rFonts w:ascii="Times New Roman" w:hAnsi="Times New Roman"/>
          <w:szCs w:val="26"/>
          <w:lang w:val="vi-VN"/>
        </w:rPr>
        <w:t xml:space="preserve">: (i) </w:t>
      </w:r>
      <w:r w:rsidR="00005998" w:rsidRPr="00D10885">
        <w:rPr>
          <w:rFonts w:ascii="Times New Roman" w:hAnsi="Times New Roman"/>
          <w:szCs w:val="26"/>
          <w:lang w:val="vi-VN"/>
        </w:rPr>
        <w:t xml:space="preserve">phát triển </w:t>
      </w:r>
      <w:r w:rsidR="0083236D" w:rsidRPr="00D10885">
        <w:rPr>
          <w:rFonts w:ascii="Times New Roman" w:hAnsi="Times New Roman"/>
          <w:szCs w:val="26"/>
          <w:lang w:val="vi-VN"/>
        </w:rPr>
        <w:t xml:space="preserve">du lịch </w:t>
      </w:r>
      <w:r w:rsidR="00005998" w:rsidRPr="00D10885">
        <w:rPr>
          <w:rFonts w:ascii="Times New Roman" w:hAnsi="Times New Roman"/>
          <w:szCs w:val="26"/>
          <w:lang w:val="vi-VN"/>
        </w:rPr>
        <w:t xml:space="preserve">gắn liền với </w:t>
      </w:r>
      <w:r w:rsidR="0083236D" w:rsidRPr="00D10885">
        <w:rPr>
          <w:rFonts w:ascii="Times New Roman" w:hAnsi="Times New Roman"/>
          <w:szCs w:val="26"/>
          <w:lang w:val="vi-VN"/>
        </w:rPr>
        <w:t>bảo vệ và bảo tồn tài nguyên thiên nhiên và môi trường</w:t>
      </w:r>
      <w:r w:rsidR="00122BCA" w:rsidRPr="00D10885">
        <w:rPr>
          <w:rFonts w:ascii="Times New Roman" w:hAnsi="Times New Roman"/>
          <w:szCs w:val="26"/>
          <w:lang w:val="vi-VN"/>
        </w:rPr>
        <w:t xml:space="preserve"> tự nhiên</w:t>
      </w:r>
      <w:r w:rsidR="0083236D" w:rsidRPr="00D10885">
        <w:rPr>
          <w:rFonts w:ascii="Times New Roman" w:hAnsi="Times New Roman"/>
          <w:szCs w:val="26"/>
          <w:lang w:val="vi-VN"/>
        </w:rPr>
        <w:t xml:space="preserve">; (ii) </w:t>
      </w:r>
      <w:r w:rsidR="00005998" w:rsidRPr="00D10885">
        <w:rPr>
          <w:rFonts w:ascii="Times New Roman" w:hAnsi="Times New Roman"/>
          <w:szCs w:val="26"/>
          <w:lang w:val="vi-VN"/>
        </w:rPr>
        <w:t xml:space="preserve">phát triển </w:t>
      </w:r>
      <w:r w:rsidR="0083236D" w:rsidRPr="00D10885">
        <w:rPr>
          <w:rFonts w:ascii="Times New Roman" w:hAnsi="Times New Roman"/>
          <w:szCs w:val="26"/>
          <w:lang w:val="vi-VN"/>
        </w:rPr>
        <w:t xml:space="preserve">du lịch </w:t>
      </w:r>
      <w:r w:rsidR="00005998" w:rsidRPr="00D10885">
        <w:rPr>
          <w:rFonts w:ascii="Times New Roman" w:hAnsi="Times New Roman"/>
          <w:szCs w:val="26"/>
          <w:lang w:val="vi-VN"/>
        </w:rPr>
        <w:t xml:space="preserve">cần phải </w:t>
      </w:r>
      <w:r w:rsidR="0083236D" w:rsidRPr="00D10885">
        <w:rPr>
          <w:rFonts w:ascii="Times New Roman" w:hAnsi="Times New Roman"/>
          <w:szCs w:val="26"/>
          <w:lang w:val="vi-VN"/>
        </w:rPr>
        <w:t xml:space="preserve">tối ưu hóa việc sử dụng tài nguyên; và (iii) </w:t>
      </w:r>
      <w:r w:rsidR="00005998" w:rsidRPr="00D10885">
        <w:rPr>
          <w:rFonts w:ascii="Times New Roman" w:hAnsi="Times New Roman"/>
          <w:szCs w:val="26"/>
          <w:lang w:val="vi-VN"/>
        </w:rPr>
        <w:t xml:space="preserve">phát triển </w:t>
      </w:r>
      <w:r w:rsidR="0083236D" w:rsidRPr="00D10885">
        <w:rPr>
          <w:rFonts w:ascii="Times New Roman" w:hAnsi="Times New Roman"/>
          <w:szCs w:val="26"/>
          <w:lang w:val="vi-VN"/>
        </w:rPr>
        <w:t xml:space="preserve">du lịch </w:t>
      </w:r>
      <w:r w:rsidR="00005998" w:rsidRPr="00D10885">
        <w:rPr>
          <w:rFonts w:ascii="Times New Roman" w:hAnsi="Times New Roman"/>
          <w:szCs w:val="26"/>
          <w:lang w:val="vi-VN"/>
        </w:rPr>
        <w:t xml:space="preserve">gắn liền </w:t>
      </w:r>
      <w:r w:rsidR="0083236D" w:rsidRPr="00D10885">
        <w:rPr>
          <w:rFonts w:ascii="Times New Roman" w:hAnsi="Times New Roman"/>
          <w:szCs w:val="26"/>
          <w:lang w:val="vi-VN"/>
        </w:rPr>
        <w:t xml:space="preserve">với quy hoạch sử </w:t>
      </w:r>
      <w:r w:rsidR="0083236D" w:rsidRPr="00D10885">
        <w:rPr>
          <w:rFonts w:ascii="Times New Roman" w:hAnsi="Times New Roman"/>
          <w:spacing w:val="2"/>
          <w:szCs w:val="26"/>
          <w:lang w:val="vi-VN"/>
        </w:rPr>
        <w:t xml:space="preserve">dụng đất cẩn thận. </w:t>
      </w:r>
      <w:r w:rsidR="00005998" w:rsidRPr="00D10885">
        <w:rPr>
          <w:rFonts w:ascii="Times New Roman" w:hAnsi="Times New Roman"/>
          <w:spacing w:val="2"/>
          <w:szCs w:val="26"/>
          <w:lang w:val="vi-VN"/>
        </w:rPr>
        <w:t>C</w:t>
      </w:r>
      <w:r w:rsidR="0083236D" w:rsidRPr="00D10885">
        <w:rPr>
          <w:rFonts w:ascii="Times New Roman" w:hAnsi="Times New Roman"/>
          <w:spacing w:val="2"/>
          <w:szCs w:val="26"/>
          <w:lang w:val="vi-VN"/>
        </w:rPr>
        <w:t>ác doanh nghiệp du lịch địa phương và chính quyền địa phương</w:t>
      </w:r>
      <w:r w:rsidR="00005998" w:rsidRPr="00D10885">
        <w:rPr>
          <w:rFonts w:ascii="Times New Roman" w:hAnsi="Times New Roman"/>
          <w:spacing w:val="2"/>
          <w:szCs w:val="26"/>
          <w:lang w:val="vi-VN"/>
        </w:rPr>
        <w:t xml:space="preserve"> cùng quan tâm đến</w:t>
      </w:r>
      <w:r w:rsidR="0083236D" w:rsidRPr="00D10885">
        <w:rPr>
          <w:rFonts w:ascii="Times New Roman" w:hAnsi="Times New Roman"/>
          <w:spacing w:val="2"/>
          <w:szCs w:val="26"/>
          <w:lang w:val="vi-VN"/>
        </w:rPr>
        <w:t xml:space="preserve">: (iv) </w:t>
      </w:r>
      <w:r w:rsidR="00005998" w:rsidRPr="00D10885">
        <w:rPr>
          <w:rFonts w:ascii="Times New Roman" w:hAnsi="Times New Roman"/>
          <w:spacing w:val="2"/>
          <w:szCs w:val="26"/>
          <w:lang w:val="vi-VN"/>
        </w:rPr>
        <w:t xml:space="preserve">phát triển </w:t>
      </w:r>
      <w:r w:rsidR="0083236D" w:rsidRPr="00D10885">
        <w:rPr>
          <w:rFonts w:ascii="Times New Roman" w:hAnsi="Times New Roman"/>
          <w:spacing w:val="2"/>
          <w:szCs w:val="26"/>
          <w:lang w:val="vi-VN"/>
        </w:rPr>
        <w:t xml:space="preserve">du lịch </w:t>
      </w:r>
      <w:r w:rsidR="00005998" w:rsidRPr="00D10885">
        <w:rPr>
          <w:rFonts w:ascii="Times New Roman" w:hAnsi="Times New Roman"/>
          <w:spacing w:val="2"/>
          <w:szCs w:val="26"/>
          <w:lang w:val="vi-VN"/>
        </w:rPr>
        <w:t xml:space="preserve">gắn </w:t>
      </w:r>
      <w:r w:rsidR="0083236D" w:rsidRPr="00D10885">
        <w:rPr>
          <w:rFonts w:ascii="Times New Roman" w:hAnsi="Times New Roman"/>
          <w:spacing w:val="2"/>
          <w:szCs w:val="26"/>
          <w:lang w:val="vi-VN"/>
        </w:rPr>
        <w:t xml:space="preserve">với </w:t>
      </w:r>
      <w:r w:rsidR="00005998" w:rsidRPr="00D10885">
        <w:rPr>
          <w:rFonts w:ascii="Times New Roman" w:hAnsi="Times New Roman"/>
          <w:spacing w:val="2"/>
          <w:szCs w:val="26"/>
          <w:lang w:val="vi-VN"/>
        </w:rPr>
        <w:t xml:space="preserve">đảm bảo </w:t>
      </w:r>
      <w:r w:rsidR="0083236D" w:rsidRPr="00D10885">
        <w:rPr>
          <w:rFonts w:ascii="Times New Roman" w:hAnsi="Times New Roman"/>
          <w:spacing w:val="2"/>
          <w:szCs w:val="26"/>
          <w:lang w:val="vi-VN"/>
        </w:rPr>
        <w:t xml:space="preserve">lợi ích kinh tế chung cho các bên liên quan tại địa phương; và (v) </w:t>
      </w:r>
      <w:r w:rsidR="00005998" w:rsidRPr="00D10885">
        <w:rPr>
          <w:rFonts w:ascii="Times New Roman" w:hAnsi="Times New Roman"/>
          <w:spacing w:val="2"/>
          <w:szCs w:val="26"/>
          <w:lang w:val="vi-VN"/>
        </w:rPr>
        <w:t xml:space="preserve">phát triển </w:t>
      </w:r>
      <w:r w:rsidR="0083236D" w:rsidRPr="00D10885">
        <w:rPr>
          <w:rFonts w:ascii="Times New Roman" w:hAnsi="Times New Roman"/>
          <w:spacing w:val="2"/>
          <w:szCs w:val="26"/>
          <w:lang w:val="vi-VN"/>
        </w:rPr>
        <w:t xml:space="preserve">du lịch </w:t>
      </w:r>
      <w:r w:rsidR="00005998" w:rsidRPr="00D10885">
        <w:rPr>
          <w:rFonts w:ascii="Times New Roman" w:hAnsi="Times New Roman"/>
          <w:spacing w:val="2"/>
          <w:szCs w:val="26"/>
          <w:lang w:val="vi-VN"/>
        </w:rPr>
        <w:t>gắn với bảo vệ</w:t>
      </w:r>
      <w:r w:rsidR="0083236D" w:rsidRPr="00D10885">
        <w:rPr>
          <w:rFonts w:ascii="Times New Roman" w:hAnsi="Times New Roman"/>
          <w:spacing w:val="2"/>
          <w:szCs w:val="26"/>
          <w:lang w:val="vi-VN"/>
        </w:rPr>
        <w:t xml:space="preserve"> môi trường </w:t>
      </w:r>
      <w:r w:rsidR="00005998" w:rsidRPr="00D10885">
        <w:rPr>
          <w:rFonts w:ascii="Times New Roman" w:hAnsi="Times New Roman"/>
          <w:spacing w:val="2"/>
          <w:szCs w:val="26"/>
          <w:lang w:val="vi-VN"/>
        </w:rPr>
        <w:t xml:space="preserve">văn </w:t>
      </w:r>
      <w:r w:rsidR="0083236D" w:rsidRPr="00D10885">
        <w:rPr>
          <w:rFonts w:ascii="Times New Roman" w:hAnsi="Times New Roman"/>
          <w:spacing w:val="2"/>
          <w:szCs w:val="26"/>
          <w:lang w:val="vi-VN"/>
        </w:rPr>
        <w:t xml:space="preserve">hóa xã hội. </w:t>
      </w:r>
      <w:r w:rsidR="00005998" w:rsidRPr="00D10885">
        <w:rPr>
          <w:rFonts w:ascii="Times New Roman" w:hAnsi="Times New Roman"/>
          <w:spacing w:val="2"/>
          <w:szCs w:val="26"/>
          <w:lang w:val="vi-VN"/>
        </w:rPr>
        <w:t>Các doanh nghiệp kinh doanh du lịch và cộng đồng cư</w:t>
      </w:r>
      <w:r w:rsidR="0083236D" w:rsidRPr="00D10885">
        <w:rPr>
          <w:rFonts w:ascii="Times New Roman" w:hAnsi="Times New Roman"/>
          <w:spacing w:val="2"/>
          <w:szCs w:val="26"/>
          <w:lang w:val="vi-VN"/>
        </w:rPr>
        <w:t xml:space="preserve"> dân địa phương</w:t>
      </w:r>
      <w:r w:rsidR="00005998" w:rsidRPr="00D10885">
        <w:rPr>
          <w:rFonts w:ascii="Times New Roman" w:hAnsi="Times New Roman"/>
          <w:spacing w:val="2"/>
          <w:szCs w:val="26"/>
          <w:lang w:val="vi-VN"/>
        </w:rPr>
        <w:t xml:space="preserve"> quan tâm đến </w:t>
      </w:r>
      <w:r w:rsidR="00286B54" w:rsidRPr="00D10885">
        <w:rPr>
          <w:rFonts w:ascii="Times New Roman" w:hAnsi="Times New Roman"/>
          <w:spacing w:val="2"/>
          <w:szCs w:val="26"/>
          <w:lang w:val="vi-VN"/>
        </w:rPr>
        <w:t xml:space="preserve">thu hút </w:t>
      </w:r>
      <w:r w:rsidR="0083236D" w:rsidRPr="00D10885">
        <w:rPr>
          <w:rFonts w:ascii="Times New Roman" w:hAnsi="Times New Roman"/>
          <w:spacing w:val="2"/>
          <w:szCs w:val="26"/>
          <w:lang w:val="vi-VN"/>
        </w:rPr>
        <w:t xml:space="preserve">được nhiều khách du lịch hơn và </w:t>
      </w:r>
      <w:r w:rsidR="00005998" w:rsidRPr="00D10885">
        <w:rPr>
          <w:rFonts w:ascii="Times New Roman" w:hAnsi="Times New Roman"/>
          <w:spacing w:val="2"/>
          <w:szCs w:val="26"/>
          <w:lang w:val="vi-VN"/>
        </w:rPr>
        <w:t>thu được lợi nhuận nhiều hơn</w:t>
      </w:r>
      <w:r w:rsidR="0083236D" w:rsidRPr="00D10885">
        <w:rPr>
          <w:rFonts w:ascii="Times New Roman" w:hAnsi="Times New Roman"/>
          <w:spacing w:val="2"/>
          <w:szCs w:val="26"/>
          <w:lang w:val="vi-VN"/>
        </w:rPr>
        <w:t>.</w:t>
      </w:r>
      <w:bookmarkEnd w:id="438"/>
      <w:r w:rsidR="00005998" w:rsidRPr="00D10885">
        <w:rPr>
          <w:rFonts w:ascii="Times New Roman" w:hAnsi="Times New Roman"/>
          <w:szCs w:val="26"/>
          <w:lang w:val="vi-VN"/>
        </w:rPr>
        <w:t xml:space="preserve"> </w:t>
      </w:r>
      <w:r w:rsidR="006E1971" w:rsidRPr="00D10885">
        <w:rPr>
          <w:rFonts w:ascii="Times New Roman" w:hAnsi="Times New Roman"/>
          <w:szCs w:val="26"/>
          <w:lang w:val="vi-VN"/>
        </w:rPr>
        <w:t xml:space="preserve">Các bên liên quan cũng đã quan tâm đến phát triển bền vững du lịch cần gắn liền với bảo vệ các nguồn tài nguyên thiên nhiên. </w:t>
      </w:r>
      <w:r w:rsidR="0083236D" w:rsidRPr="00D10885">
        <w:rPr>
          <w:rFonts w:ascii="Times New Roman" w:hAnsi="Times New Roman"/>
          <w:szCs w:val="26"/>
          <w:lang w:val="vi-VN"/>
        </w:rPr>
        <w:t xml:space="preserve">Bảo vệ môi trường và tài nguyên thiên nhiên cho thế hệ hiện tại và tương lai đã được hầu hết người dân địa phương và những người kinh doanh du lịch đề cập đến khi họ thảo luận về du lịch bền vững trong khu vực của họ. </w:t>
      </w:r>
    </w:p>
    <w:p w14:paraId="0EAD9673" w14:textId="7CB0CA34" w:rsidR="0083236D" w:rsidRPr="00D10885" w:rsidRDefault="006E1971" w:rsidP="003565F9">
      <w:pPr>
        <w:spacing w:before="120" w:line="312" w:lineRule="auto"/>
        <w:ind w:firstLine="720"/>
        <w:jc w:val="both"/>
        <w:rPr>
          <w:rFonts w:ascii="Times New Roman" w:hAnsi="Times New Roman"/>
          <w:szCs w:val="26"/>
          <w:lang w:val="vi-VN"/>
        </w:rPr>
      </w:pPr>
      <w:bookmarkStart w:id="440" w:name="_Hlk190641150"/>
      <w:bookmarkStart w:id="441" w:name="_Hlk118551963"/>
      <w:r w:rsidRPr="00D10885">
        <w:rPr>
          <w:rFonts w:ascii="Times New Roman" w:hAnsi="Times New Roman"/>
          <w:szCs w:val="26"/>
          <w:lang w:val="vi-VN"/>
        </w:rPr>
        <w:t>Bằng phương pháp phân tích các dữ liệu thứ cấp về thực trạng du lịch trên địa bàn thành phố Hải Phòng, luận án đã đánh giá các chỉ tiêu phát triển bền vững du lịch về kinh tế như: lượng khách, doanh thu và lợi nhuận, thu nhập của người dân địa phương.  Luận án cũng đã sử dụng phương pháp phỏng vấn định tính để đánh giá các chỉ tiêu phát triển bền vững du lịch trên địa bàn</w:t>
      </w:r>
      <w:bookmarkEnd w:id="440"/>
      <w:r w:rsidRPr="00D10885">
        <w:rPr>
          <w:rFonts w:ascii="Times New Roman" w:hAnsi="Times New Roman"/>
          <w:szCs w:val="26"/>
          <w:lang w:val="vi-VN"/>
        </w:rPr>
        <w:t xml:space="preserve">. Kết quả nghiên cứu đã chỉ ra </w:t>
      </w:r>
      <w:r w:rsidR="0083236D" w:rsidRPr="00D10885">
        <w:rPr>
          <w:rFonts w:ascii="Times New Roman" w:hAnsi="Times New Roman"/>
          <w:szCs w:val="26"/>
          <w:lang w:val="vi-VN"/>
        </w:rPr>
        <w:t xml:space="preserve">người dân địa phương và các nhà kinh doanh du lịch </w:t>
      </w:r>
      <w:r w:rsidR="00286B54" w:rsidRPr="00D10885">
        <w:rPr>
          <w:rFonts w:ascii="Times New Roman" w:hAnsi="Times New Roman"/>
          <w:szCs w:val="26"/>
          <w:lang w:val="vi-VN"/>
        </w:rPr>
        <w:t>đã có những hiểu biết nhất định về</w:t>
      </w:r>
      <w:r w:rsidR="0083236D" w:rsidRPr="00D10885">
        <w:rPr>
          <w:rFonts w:ascii="Times New Roman" w:hAnsi="Times New Roman"/>
          <w:szCs w:val="26"/>
          <w:lang w:val="vi-VN"/>
        </w:rPr>
        <w:t xml:space="preserve"> du lịch bền vững. Họ thừa nhận tầm quan trọng của môi trường tự nhiên trong sự tồn vong của ngành du lịch và </w:t>
      </w:r>
      <w:r w:rsidRPr="00D10885">
        <w:rPr>
          <w:rFonts w:ascii="Times New Roman" w:hAnsi="Times New Roman"/>
          <w:szCs w:val="26"/>
          <w:lang w:val="vi-VN"/>
        </w:rPr>
        <w:t>đồng quan điểm</w:t>
      </w:r>
      <w:r w:rsidR="0083236D" w:rsidRPr="00D10885">
        <w:rPr>
          <w:rFonts w:ascii="Times New Roman" w:hAnsi="Times New Roman"/>
          <w:szCs w:val="26"/>
          <w:lang w:val="vi-VN"/>
        </w:rPr>
        <w:t xml:space="preserve"> rằng bất kỳ kế hoạch </w:t>
      </w:r>
      <w:r w:rsidRPr="00D10885">
        <w:rPr>
          <w:rFonts w:ascii="Times New Roman" w:hAnsi="Times New Roman"/>
          <w:szCs w:val="26"/>
          <w:lang w:val="vi-VN"/>
        </w:rPr>
        <w:t xml:space="preserve">phát triển du lịch </w:t>
      </w:r>
      <w:r w:rsidR="0083236D" w:rsidRPr="00D10885">
        <w:rPr>
          <w:rFonts w:ascii="Times New Roman" w:hAnsi="Times New Roman"/>
          <w:szCs w:val="26"/>
          <w:lang w:val="vi-VN"/>
        </w:rPr>
        <w:t xml:space="preserve">nào đều phải xem xét nghiêm túc </w:t>
      </w:r>
      <w:r w:rsidRPr="00D10885">
        <w:rPr>
          <w:rFonts w:ascii="Times New Roman" w:hAnsi="Times New Roman"/>
          <w:szCs w:val="26"/>
          <w:lang w:val="vi-VN"/>
        </w:rPr>
        <w:t xml:space="preserve">tác động </w:t>
      </w:r>
      <w:r w:rsidR="0083236D" w:rsidRPr="00D10885">
        <w:rPr>
          <w:rFonts w:ascii="Times New Roman" w:hAnsi="Times New Roman"/>
          <w:szCs w:val="26"/>
          <w:lang w:val="vi-VN"/>
        </w:rPr>
        <w:t xml:space="preserve">đến môi trường tự nhiên. </w:t>
      </w:r>
      <w:r w:rsidRPr="00D10885">
        <w:rPr>
          <w:rFonts w:ascii="Times New Roman" w:hAnsi="Times New Roman"/>
          <w:szCs w:val="26"/>
          <w:lang w:val="vi-VN"/>
        </w:rPr>
        <w:t>Các bên liên quan</w:t>
      </w:r>
      <w:r w:rsidR="003C12D6" w:rsidRPr="00D10885">
        <w:rPr>
          <w:rFonts w:ascii="Times New Roman" w:hAnsi="Times New Roman"/>
          <w:szCs w:val="26"/>
          <w:lang w:val="vi-VN"/>
        </w:rPr>
        <w:t xml:space="preserve"> trên địa bàn các điểm đến du lịch</w:t>
      </w:r>
      <w:r w:rsidRPr="00D10885">
        <w:rPr>
          <w:rFonts w:ascii="Times New Roman" w:hAnsi="Times New Roman"/>
          <w:szCs w:val="26"/>
          <w:lang w:val="vi-VN"/>
        </w:rPr>
        <w:t xml:space="preserve"> đã đánh giá mức độ phát triển du lịch trên </w:t>
      </w:r>
      <w:r w:rsidR="00510D48" w:rsidRPr="00D10885">
        <w:rPr>
          <w:rFonts w:ascii="Times New Roman" w:hAnsi="Times New Roman"/>
          <w:szCs w:val="26"/>
          <w:lang w:val="vi-VN"/>
        </w:rPr>
        <w:t xml:space="preserve">tất </w:t>
      </w:r>
      <w:r w:rsidRPr="00D10885">
        <w:rPr>
          <w:rFonts w:ascii="Times New Roman" w:hAnsi="Times New Roman"/>
          <w:szCs w:val="26"/>
          <w:lang w:val="vi-VN"/>
        </w:rPr>
        <w:t xml:space="preserve">cả </w:t>
      </w:r>
      <w:r w:rsidR="00510D48" w:rsidRPr="00D10885">
        <w:rPr>
          <w:rFonts w:ascii="Times New Roman" w:hAnsi="Times New Roman"/>
          <w:szCs w:val="26"/>
          <w:lang w:val="vi-VN"/>
        </w:rPr>
        <w:t>các</w:t>
      </w:r>
      <w:r w:rsidRPr="00D10885">
        <w:rPr>
          <w:rFonts w:ascii="Times New Roman" w:hAnsi="Times New Roman"/>
          <w:szCs w:val="26"/>
          <w:lang w:val="vi-VN"/>
        </w:rPr>
        <w:t xml:space="preserve"> chỉ tiêu</w:t>
      </w:r>
      <w:r w:rsidR="00510D48" w:rsidRPr="00D10885">
        <w:rPr>
          <w:rFonts w:ascii="Times New Roman" w:hAnsi="Times New Roman"/>
          <w:szCs w:val="26"/>
          <w:lang w:val="vi-VN"/>
        </w:rPr>
        <w:t xml:space="preserve"> thuộc ba trụ cột của phát triển bền vững</w:t>
      </w:r>
      <w:r w:rsidRPr="00D10885">
        <w:rPr>
          <w:rFonts w:ascii="Times New Roman" w:hAnsi="Times New Roman"/>
          <w:szCs w:val="26"/>
          <w:lang w:val="vi-VN"/>
        </w:rPr>
        <w:t xml:space="preserve"> </w:t>
      </w:r>
      <w:r w:rsidR="00510D48" w:rsidRPr="00D10885">
        <w:rPr>
          <w:rFonts w:ascii="Times New Roman" w:hAnsi="Times New Roman"/>
          <w:szCs w:val="26"/>
          <w:lang w:val="vi-VN"/>
        </w:rPr>
        <w:t>với các nhận xét chung về nhiều chỉ tiêu chưa đáp ứng yêu cầu phát triển bền vững du lịch trên địa bàn thành phố</w:t>
      </w:r>
      <w:r w:rsidR="0083236D" w:rsidRPr="00D10885">
        <w:rPr>
          <w:rFonts w:ascii="Times New Roman" w:hAnsi="Times New Roman"/>
          <w:szCs w:val="26"/>
          <w:lang w:val="vi-VN"/>
        </w:rPr>
        <w:t>.</w:t>
      </w:r>
      <w:bookmarkEnd w:id="441"/>
      <w:r w:rsidR="00510D48" w:rsidRPr="00D10885">
        <w:rPr>
          <w:rFonts w:ascii="Times New Roman" w:hAnsi="Times New Roman"/>
          <w:szCs w:val="26"/>
          <w:lang w:val="vi-VN"/>
        </w:rPr>
        <w:t xml:space="preserve"> </w:t>
      </w:r>
    </w:p>
    <w:p w14:paraId="62455CF1" w14:textId="67B091B2" w:rsidR="00355238" w:rsidRPr="00D10885" w:rsidRDefault="00286B54" w:rsidP="003565F9">
      <w:pPr>
        <w:spacing w:before="120" w:line="312" w:lineRule="auto"/>
        <w:jc w:val="both"/>
        <w:rPr>
          <w:rFonts w:ascii="Times New Roman" w:hAnsi="Times New Roman"/>
          <w:szCs w:val="26"/>
          <w:lang w:val="vi-VN"/>
        </w:rPr>
      </w:pPr>
      <w:bookmarkStart w:id="442" w:name="_Hlk118552175"/>
      <w:r w:rsidRPr="00D10885">
        <w:rPr>
          <w:rFonts w:ascii="Times New Roman" w:hAnsi="Times New Roman"/>
          <w:szCs w:val="26"/>
          <w:lang w:val="vi-VN"/>
        </w:rPr>
        <w:tab/>
      </w:r>
      <w:bookmarkStart w:id="443" w:name="_Hlk190641182"/>
      <w:r w:rsidR="006E279D" w:rsidRPr="00D10885">
        <w:rPr>
          <w:rFonts w:ascii="Times New Roman" w:hAnsi="Times New Roman"/>
          <w:szCs w:val="26"/>
          <w:lang w:val="vi-VN"/>
        </w:rPr>
        <w:t xml:space="preserve">Luận án đã phỏng vấn các bên liên quan tại địa phương để đánh giá các nhân tố tác động đến phát triển bền vững du lịch trên địa bàn. Đã rút ra được những nhân tố đang </w:t>
      </w:r>
      <w:r w:rsidR="006E279D" w:rsidRPr="00D10885">
        <w:rPr>
          <w:rFonts w:ascii="Times New Roman" w:hAnsi="Times New Roman"/>
          <w:szCs w:val="26"/>
          <w:lang w:val="vi-VN"/>
        </w:rPr>
        <w:lastRenderedPageBreak/>
        <w:t>là rào cản sự phát triển bền vững du lịch của thành phố Hải Phòng</w:t>
      </w:r>
      <w:bookmarkEnd w:id="443"/>
      <w:r w:rsidR="006E279D" w:rsidRPr="00D10885">
        <w:rPr>
          <w:rFonts w:ascii="Times New Roman" w:hAnsi="Times New Roman"/>
          <w:szCs w:val="26"/>
          <w:lang w:val="vi-VN"/>
        </w:rPr>
        <w:t>. C</w:t>
      </w:r>
      <w:r w:rsidR="00355238" w:rsidRPr="00D10885">
        <w:rPr>
          <w:rFonts w:ascii="Times New Roman" w:hAnsi="Times New Roman"/>
          <w:szCs w:val="26"/>
          <w:lang w:val="vi-VN"/>
        </w:rPr>
        <w:t xml:space="preserve">ác công ty </w:t>
      </w:r>
      <w:r w:rsidR="00FC3792" w:rsidRPr="00D10885">
        <w:rPr>
          <w:rFonts w:ascii="Times New Roman" w:hAnsi="Times New Roman"/>
          <w:szCs w:val="26"/>
          <w:lang w:val="vi-VN"/>
        </w:rPr>
        <w:t xml:space="preserve">du lịch </w:t>
      </w:r>
      <w:r w:rsidR="00355238" w:rsidRPr="00D10885">
        <w:rPr>
          <w:rFonts w:ascii="Times New Roman" w:hAnsi="Times New Roman"/>
          <w:szCs w:val="26"/>
          <w:lang w:val="vi-VN"/>
        </w:rPr>
        <w:t xml:space="preserve">địa phương cho rằng </w:t>
      </w:r>
      <w:r w:rsidR="00FC3792" w:rsidRPr="00D10885">
        <w:rPr>
          <w:rFonts w:ascii="Times New Roman" w:hAnsi="Times New Roman"/>
          <w:szCs w:val="26"/>
          <w:lang w:val="vi-VN"/>
        </w:rPr>
        <w:t>hoạt động</w:t>
      </w:r>
      <w:r w:rsidR="00355238" w:rsidRPr="00D10885">
        <w:rPr>
          <w:rFonts w:ascii="Times New Roman" w:hAnsi="Times New Roman"/>
          <w:szCs w:val="26"/>
          <w:lang w:val="vi-VN"/>
        </w:rPr>
        <w:t xml:space="preserve"> du lịch </w:t>
      </w:r>
      <w:r w:rsidR="00FC3792" w:rsidRPr="00D10885">
        <w:rPr>
          <w:rFonts w:ascii="Times New Roman" w:hAnsi="Times New Roman"/>
          <w:szCs w:val="26"/>
          <w:lang w:val="vi-VN"/>
        </w:rPr>
        <w:t xml:space="preserve">chưa </w:t>
      </w:r>
      <w:r w:rsidR="00355238" w:rsidRPr="00D10885">
        <w:rPr>
          <w:rFonts w:ascii="Times New Roman" w:hAnsi="Times New Roman"/>
          <w:szCs w:val="26"/>
          <w:lang w:val="vi-VN"/>
        </w:rPr>
        <w:t xml:space="preserve">phát triển </w:t>
      </w:r>
      <w:r w:rsidR="00FC3792" w:rsidRPr="00D10885">
        <w:rPr>
          <w:rFonts w:ascii="Times New Roman" w:hAnsi="Times New Roman"/>
          <w:szCs w:val="26"/>
          <w:lang w:val="vi-VN"/>
        </w:rPr>
        <w:t>bền vững về kinh tế</w:t>
      </w:r>
      <w:r w:rsidR="00355238" w:rsidRPr="00D10885">
        <w:rPr>
          <w:rFonts w:ascii="Times New Roman" w:hAnsi="Times New Roman"/>
          <w:szCs w:val="26"/>
          <w:lang w:val="vi-VN"/>
        </w:rPr>
        <w:t xml:space="preserve"> do</w:t>
      </w:r>
      <w:r w:rsidR="006E279D" w:rsidRPr="00D10885">
        <w:rPr>
          <w:rFonts w:ascii="Times New Roman" w:hAnsi="Times New Roman"/>
          <w:szCs w:val="26"/>
          <w:lang w:val="vi-VN"/>
        </w:rPr>
        <w:t xml:space="preserve"> nguồn lực hạn chế,</w:t>
      </w:r>
      <w:r w:rsidR="00355238" w:rsidRPr="00D10885">
        <w:rPr>
          <w:rFonts w:ascii="Times New Roman" w:hAnsi="Times New Roman"/>
          <w:szCs w:val="26"/>
          <w:lang w:val="vi-VN"/>
        </w:rPr>
        <w:t xml:space="preserve"> sự thiếu hợp tác và </w:t>
      </w:r>
      <w:r w:rsidR="00FC3792" w:rsidRPr="00D10885">
        <w:rPr>
          <w:rFonts w:ascii="Times New Roman" w:hAnsi="Times New Roman"/>
          <w:szCs w:val="26"/>
          <w:lang w:val="vi-VN"/>
        </w:rPr>
        <w:t xml:space="preserve">còn </w:t>
      </w:r>
      <w:r w:rsidR="00355238" w:rsidRPr="00D10885">
        <w:rPr>
          <w:rFonts w:ascii="Times New Roman" w:hAnsi="Times New Roman"/>
          <w:szCs w:val="26"/>
          <w:lang w:val="vi-VN"/>
        </w:rPr>
        <w:t>cạnh tranh không lành mạnh giữa các công ty du lịch.</w:t>
      </w:r>
      <w:r w:rsidR="006E279D" w:rsidRPr="00D10885">
        <w:rPr>
          <w:rFonts w:ascii="Times New Roman" w:hAnsi="Times New Roman"/>
          <w:szCs w:val="26"/>
          <w:lang w:val="vi-VN"/>
        </w:rPr>
        <w:t xml:space="preserve"> Một số doanh nghiệp du lịch mới chỉ quan tâm đến lợi nhuận thuần túy mà chưa quan tâm áp dụng các biện pháp giảm thiểu tác động tiêu cực từ các hoạt động kinh doanh du lịch đến sự bền vững của môi trường tự nhiên trên địa bàn điểm đến. </w:t>
      </w:r>
      <w:r w:rsidR="00355238" w:rsidRPr="00D10885">
        <w:rPr>
          <w:rFonts w:ascii="Times New Roman" w:hAnsi="Times New Roman"/>
          <w:szCs w:val="26"/>
          <w:lang w:val="vi-VN"/>
        </w:rPr>
        <w:t xml:space="preserve"> </w:t>
      </w:r>
      <w:bookmarkEnd w:id="442"/>
      <w:r w:rsidR="006E279D" w:rsidRPr="00D10885">
        <w:rPr>
          <w:rFonts w:ascii="Times New Roman" w:hAnsi="Times New Roman"/>
          <w:szCs w:val="26"/>
          <w:lang w:val="vi-VN"/>
        </w:rPr>
        <w:t>Cư dân địa phương chưa thật sự quan tâm đến phát triển bền vững du lịch trên địa bàn sinh sống của họ,chưa biết và chưa chủ động tham gia thực hiện các hoạt động bảo vệ môi trường tự nhiên và xã hội</w:t>
      </w:r>
      <w:r w:rsidR="00355238" w:rsidRPr="00D10885">
        <w:rPr>
          <w:rFonts w:ascii="Times New Roman" w:hAnsi="Times New Roman"/>
          <w:szCs w:val="26"/>
          <w:lang w:val="vi-VN"/>
        </w:rPr>
        <w:t>.</w:t>
      </w:r>
    </w:p>
    <w:p w14:paraId="14C8ED92" w14:textId="6CC0A129" w:rsidR="000D3201" w:rsidRPr="00D10885" w:rsidRDefault="003C12D6" w:rsidP="003565F9">
      <w:pPr>
        <w:spacing w:before="120" w:line="312" w:lineRule="auto"/>
        <w:ind w:firstLine="720"/>
        <w:jc w:val="both"/>
        <w:rPr>
          <w:rFonts w:ascii="Times New Roman" w:hAnsi="Times New Roman"/>
          <w:szCs w:val="26"/>
          <w:lang w:val="vi-VN"/>
        </w:rPr>
      </w:pPr>
      <w:bookmarkStart w:id="444" w:name="_Hlk118552677"/>
      <w:r w:rsidRPr="00D10885">
        <w:rPr>
          <w:rFonts w:ascii="Times New Roman" w:hAnsi="Times New Roman"/>
          <w:szCs w:val="26"/>
          <w:lang w:val="vi-VN"/>
        </w:rPr>
        <w:t>M</w:t>
      </w:r>
      <w:r w:rsidR="000D3201" w:rsidRPr="00D10885">
        <w:rPr>
          <w:rFonts w:ascii="Times New Roman" w:hAnsi="Times New Roman"/>
          <w:szCs w:val="26"/>
          <w:lang w:val="vi-VN"/>
        </w:rPr>
        <w:t xml:space="preserve">ột số doanh nhân du lịch và </w:t>
      </w:r>
      <w:r w:rsidRPr="00D10885">
        <w:rPr>
          <w:rFonts w:ascii="Times New Roman" w:hAnsi="Times New Roman"/>
          <w:szCs w:val="26"/>
          <w:lang w:val="vi-VN"/>
        </w:rPr>
        <w:t xml:space="preserve">cán bộ </w:t>
      </w:r>
      <w:r w:rsidR="000D3201" w:rsidRPr="00D10885">
        <w:rPr>
          <w:rFonts w:ascii="Times New Roman" w:hAnsi="Times New Roman"/>
          <w:szCs w:val="26"/>
          <w:lang w:val="vi-VN"/>
        </w:rPr>
        <w:t>chính quyền địa phương</w:t>
      </w:r>
      <w:r w:rsidRPr="00D10885">
        <w:rPr>
          <w:rFonts w:ascii="Times New Roman" w:hAnsi="Times New Roman"/>
          <w:szCs w:val="26"/>
          <w:lang w:val="vi-VN"/>
        </w:rPr>
        <w:t xml:space="preserve"> lâu năm tại các điểm đến du lịch trọng điểm của thành phố</w:t>
      </w:r>
      <w:r w:rsidR="000D3201" w:rsidRPr="00D10885">
        <w:rPr>
          <w:rFonts w:ascii="Times New Roman" w:hAnsi="Times New Roman"/>
          <w:szCs w:val="26"/>
          <w:lang w:val="vi-VN"/>
        </w:rPr>
        <w:t xml:space="preserve"> </w:t>
      </w:r>
      <w:r w:rsidRPr="00D10885">
        <w:rPr>
          <w:rFonts w:ascii="Times New Roman" w:hAnsi="Times New Roman"/>
          <w:szCs w:val="26"/>
          <w:lang w:val="vi-VN"/>
        </w:rPr>
        <w:t>đều khẳng định phát triển</w:t>
      </w:r>
      <w:r w:rsidR="000D3201" w:rsidRPr="00D10885">
        <w:rPr>
          <w:rFonts w:ascii="Times New Roman" w:hAnsi="Times New Roman"/>
          <w:szCs w:val="26"/>
          <w:lang w:val="vi-VN"/>
        </w:rPr>
        <w:t xml:space="preserve"> du lịch bền vững </w:t>
      </w:r>
      <w:r w:rsidR="00122BCA" w:rsidRPr="00D10885">
        <w:rPr>
          <w:rFonts w:ascii="Times New Roman" w:hAnsi="Times New Roman"/>
          <w:szCs w:val="26"/>
          <w:lang w:val="vi-VN"/>
        </w:rPr>
        <w:t xml:space="preserve">không chỉ vì mục tiêu kinh tế mà </w:t>
      </w:r>
      <w:r w:rsidR="000D3201" w:rsidRPr="00D10885">
        <w:rPr>
          <w:rFonts w:ascii="Times New Roman" w:hAnsi="Times New Roman"/>
          <w:szCs w:val="26"/>
          <w:lang w:val="vi-VN"/>
        </w:rPr>
        <w:t xml:space="preserve">phải tập trung vào </w:t>
      </w:r>
      <w:r w:rsidRPr="00D10885">
        <w:rPr>
          <w:rFonts w:ascii="Times New Roman" w:hAnsi="Times New Roman"/>
          <w:szCs w:val="26"/>
          <w:lang w:val="vi-VN"/>
        </w:rPr>
        <w:t>bảo vệ</w:t>
      </w:r>
      <w:r w:rsidR="000D3201" w:rsidRPr="00D10885">
        <w:rPr>
          <w:rFonts w:ascii="Times New Roman" w:hAnsi="Times New Roman"/>
          <w:szCs w:val="26"/>
          <w:lang w:val="vi-VN"/>
        </w:rPr>
        <w:t xml:space="preserve"> môi trường tự nhiên và </w:t>
      </w:r>
      <w:r w:rsidRPr="00D10885">
        <w:rPr>
          <w:rFonts w:ascii="Times New Roman" w:hAnsi="Times New Roman"/>
          <w:szCs w:val="26"/>
          <w:lang w:val="vi-VN"/>
        </w:rPr>
        <w:t>duy trì và bảo tồn các giá trị</w:t>
      </w:r>
      <w:r w:rsidR="000D3201" w:rsidRPr="00D10885">
        <w:rPr>
          <w:rFonts w:ascii="Times New Roman" w:hAnsi="Times New Roman"/>
          <w:szCs w:val="26"/>
          <w:lang w:val="vi-VN"/>
        </w:rPr>
        <w:t xml:space="preserve"> văn hóa xã hội. </w:t>
      </w:r>
      <w:bookmarkEnd w:id="444"/>
      <w:r w:rsidR="00FE16E4" w:rsidRPr="00D10885">
        <w:rPr>
          <w:rFonts w:ascii="Times New Roman" w:hAnsi="Times New Roman"/>
          <w:szCs w:val="26"/>
          <w:lang w:val="vi-VN"/>
        </w:rPr>
        <w:t>Các bên liên quan tại địa phương đã</w:t>
      </w:r>
      <w:r w:rsidR="000D3201" w:rsidRPr="00D10885">
        <w:rPr>
          <w:rFonts w:ascii="Times New Roman" w:hAnsi="Times New Roman"/>
          <w:szCs w:val="26"/>
          <w:lang w:val="vi-VN"/>
        </w:rPr>
        <w:t xml:space="preserve"> đề cập đến tầm quan trọng của môi trường tự nhiên đối với sự phát triển </w:t>
      </w:r>
      <w:r w:rsidRPr="00D10885">
        <w:rPr>
          <w:rFonts w:ascii="Times New Roman" w:hAnsi="Times New Roman"/>
          <w:szCs w:val="26"/>
          <w:lang w:val="vi-VN"/>
        </w:rPr>
        <w:t>bền vững</w:t>
      </w:r>
      <w:r w:rsidR="000D3201" w:rsidRPr="00D10885">
        <w:rPr>
          <w:rFonts w:ascii="Times New Roman" w:hAnsi="Times New Roman"/>
          <w:szCs w:val="26"/>
          <w:lang w:val="vi-VN"/>
        </w:rPr>
        <w:t xml:space="preserve"> du lịch. </w:t>
      </w:r>
      <w:r w:rsidRPr="00D10885">
        <w:rPr>
          <w:rFonts w:ascii="Times New Roman" w:hAnsi="Times New Roman"/>
          <w:szCs w:val="26"/>
          <w:lang w:val="vi-VN"/>
        </w:rPr>
        <w:t xml:space="preserve">Một số </w:t>
      </w:r>
      <w:r w:rsidR="000D3201" w:rsidRPr="00D10885">
        <w:rPr>
          <w:rFonts w:ascii="Times New Roman" w:hAnsi="Times New Roman"/>
          <w:szCs w:val="26"/>
          <w:lang w:val="vi-VN"/>
        </w:rPr>
        <w:t xml:space="preserve">doanh nghiệp du lịch </w:t>
      </w:r>
      <w:r w:rsidRPr="00D10885">
        <w:rPr>
          <w:rFonts w:ascii="Times New Roman" w:hAnsi="Times New Roman"/>
          <w:szCs w:val="26"/>
          <w:lang w:val="vi-VN"/>
        </w:rPr>
        <w:t>đã quan tâm đến</w:t>
      </w:r>
      <w:r w:rsidR="000D3201" w:rsidRPr="00D10885">
        <w:rPr>
          <w:rFonts w:ascii="Times New Roman" w:hAnsi="Times New Roman"/>
          <w:szCs w:val="26"/>
          <w:lang w:val="vi-VN"/>
        </w:rPr>
        <w:t xml:space="preserve"> kinh doanh</w:t>
      </w:r>
      <w:r w:rsidRPr="00D10885">
        <w:rPr>
          <w:rFonts w:ascii="Times New Roman" w:hAnsi="Times New Roman"/>
          <w:szCs w:val="26"/>
          <w:lang w:val="vi-VN"/>
        </w:rPr>
        <w:t xml:space="preserve"> bền vững</w:t>
      </w:r>
      <w:r w:rsidR="000D3201" w:rsidRPr="00D10885">
        <w:rPr>
          <w:rFonts w:ascii="Times New Roman" w:hAnsi="Times New Roman"/>
          <w:szCs w:val="26"/>
          <w:lang w:val="vi-VN"/>
        </w:rPr>
        <w:t xml:space="preserve"> và đào tạo nhân viên để hành động có trách nhiệm đối với môi trường tự nhiên</w:t>
      </w:r>
      <w:r w:rsidRPr="00D10885">
        <w:rPr>
          <w:rFonts w:ascii="Times New Roman" w:hAnsi="Times New Roman"/>
          <w:szCs w:val="26"/>
          <w:lang w:val="vi-VN"/>
        </w:rPr>
        <w:t xml:space="preserve"> và văn hóa xã hội</w:t>
      </w:r>
      <w:r w:rsidR="000D3201" w:rsidRPr="00D10885">
        <w:rPr>
          <w:rFonts w:ascii="Times New Roman" w:hAnsi="Times New Roman"/>
          <w:szCs w:val="26"/>
          <w:lang w:val="vi-VN"/>
        </w:rPr>
        <w:t xml:space="preserve">. </w:t>
      </w:r>
    </w:p>
    <w:p w14:paraId="218CD4E2" w14:textId="20292997" w:rsidR="00BF6E67" w:rsidRPr="006133E7" w:rsidRDefault="003C12D6" w:rsidP="00BF6E67">
      <w:pPr>
        <w:spacing w:before="120" w:line="312" w:lineRule="auto"/>
        <w:ind w:firstLine="720"/>
        <w:jc w:val="both"/>
        <w:rPr>
          <w:rFonts w:ascii="Times New Roman" w:hAnsi="Times New Roman"/>
          <w:spacing w:val="4"/>
          <w:szCs w:val="26"/>
          <w:lang w:val="vi-VN"/>
        </w:rPr>
      </w:pPr>
      <w:r w:rsidRPr="006133E7">
        <w:rPr>
          <w:rFonts w:ascii="Times New Roman" w:hAnsi="Times New Roman"/>
          <w:spacing w:val="4"/>
          <w:szCs w:val="26"/>
          <w:lang w:val="vi-VN"/>
        </w:rPr>
        <w:t>Bằng phân tích quan điểm của các bên liên quan, luận án đã xác định p</w:t>
      </w:r>
      <w:r w:rsidR="00BF6E67" w:rsidRPr="006133E7">
        <w:rPr>
          <w:rFonts w:ascii="Times New Roman" w:hAnsi="Times New Roman"/>
          <w:spacing w:val="4"/>
          <w:szCs w:val="26"/>
          <w:lang w:val="vi-VN"/>
        </w:rPr>
        <w:t xml:space="preserve">hát triển bền vững du lịch tại Hải Phòng </w:t>
      </w:r>
      <w:r w:rsidRPr="006133E7">
        <w:rPr>
          <w:rFonts w:ascii="Times New Roman" w:hAnsi="Times New Roman"/>
          <w:spacing w:val="4"/>
          <w:szCs w:val="26"/>
          <w:lang w:val="vi-VN"/>
        </w:rPr>
        <w:t>cần không những các</w:t>
      </w:r>
      <w:r w:rsidR="00BF6E67" w:rsidRPr="006133E7">
        <w:rPr>
          <w:rFonts w:ascii="Times New Roman" w:hAnsi="Times New Roman"/>
          <w:spacing w:val="4"/>
          <w:szCs w:val="26"/>
          <w:lang w:val="vi-VN"/>
        </w:rPr>
        <w:t xml:space="preserve"> giải pháp mang tính chiến lược mà còn cần sự hợp tác </w:t>
      </w:r>
      <w:r w:rsidRPr="006133E7">
        <w:rPr>
          <w:rFonts w:ascii="Times New Roman" w:hAnsi="Times New Roman"/>
          <w:spacing w:val="4"/>
          <w:szCs w:val="26"/>
          <w:lang w:val="vi-VN"/>
        </w:rPr>
        <w:t xml:space="preserve">hành động </w:t>
      </w:r>
      <w:r w:rsidR="00BF6E67" w:rsidRPr="006133E7">
        <w:rPr>
          <w:rFonts w:ascii="Times New Roman" w:hAnsi="Times New Roman"/>
          <w:spacing w:val="4"/>
          <w:szCs w:val="26"/>
          <w:lang w:val="vi-VN"/>
        </w:rPr>
        <w:t xml:space="preserve">đồng bộ từ các bên liên quan. Việc khai thác tiềm năng du lịch của thành phố cần được thực hiện một cách có trách nhiệm và bền vững, đảm bảo rằng các lợi ích kinh tế từ </w:t>
      </w:r>
      <w:r w:rsidR="00326A61" w:rsidRPr="006133E7">
        <w:rPr>
          <w:rFonts w:ascii="Times New Roman" w:hAnsi="Times New Roman"/>
          <w:spacing w:val="4"/>
          <w:szCs w:val="26"/>
          <w:lang w:val="vi-VN"/>
        </w:rPr>
        <w:t xml:space="preserve">kinh doanh </w:t>
      </w:r>
      <w:r w:rsidR="00BF6E67" w:rsidRPr="006133E7">
        <w:rPr>
          <w:rFonts w:ascii="Times New Roman" w:hAnsi="Times New Roman"/>
          <w:spacing w:val="4"/>
          <w:szCs w:val="26"/>
          <w:lang w:val="vi-VN"/>
        </w:rPr>
        <w:t>du lịch</w:t>
      </w:r>
      <w:r w:rsidR="00326A61" w:rsidRPr="006133E7">
        <w:rPr>
          <w:rFonts w:ascii="Times New Roman" w:hAnsi="Times New Roman"/>
          <w:spacing w:val="4"/>
          <w:szCs w:val="26"/>
          <w:lang w:val="vi-VN"/>
        </w:rPr>
        <w:t xml:space="preserve"> phân phối công bằng cho các bên liên quan và các bên đều quan tâm đến giảm thiểu các hành động</w:t>
      </w:r>
      <w:r w:rsidR="00BF6E67" w:rsidRPr="006133E7">
        <w:rPr>
          <w:rFonts w:ascii="Times New Roman" w:hAnsi="Times New Roman"/>
          <w:spacing w:val="4"/>
          <w:szCs w:val="26"/>
          <w:lang w:val="vi-VN"/>
        </w:rPr>
        <w:t xml:space="preserve"> làm tổn hại đến môi trường </w:t>
      </w:r>
      <w:r w:rsidR="00326A61" w:rsidRPr="006133E7">
        <w:rPr>
          <w:rFonts w:ascii="Times New Roman" w:hAnsi="Times New Roman"/>
          <w:spacing w:val="4"/>
          <w:szCs w:val="26"/>
          <w:lang w:val="vi-VN"/>
        </w:rPr>
        <w:t xml:space="preserve">tự nhiên </w:t>
      </w:r>
      <w:r w:rsidR="00BF6E67" w:rsidRPr="006133E7">
        <w:rPr>
          <w:rFonts w:ascii="Times New Roman" w:hAnsi="Times New Roman"/>
          <w:spacing w:val="4"/>
          <w:szCs w:val="26"/>
          <w:lang w:val="vi-VN"/>
        </w:rPr>
        <w:t>và xã hội. Đầu tư vào cơ sở hạ tầng, nâng cao chất lượng dịch vụ</w:t>
      </w:r>
      <w:r w:rsidRPr="006133E7">
        <w:rPr>
          <w:rFonts w:ascii="Times New Roman" w:hAnsi="Times New Roman"/>
          <w:spacing w:val="4"/>
          <w:szCs w:val="26"/>
          <w:lang w:val="vi-VN"/>
        </w:rPr>
        <w:t xml:space="preserve"> du lịch</w:t>
      </w:r>
      <w:r w:rsidR="00BF6E67" w:rsidRPr="006133E7">
        <w:rPr>
          <w:rFonts w:ascii="Times New Roman" w:hAnsi="Times New Roman"/>
          <w:spacing w:val="4"/>
          <w:szCs w:val="26"/>
          <w:lang w:val="vi-VN"/>
        </w:rPr>
        <w:t>, bảo vệ tài nguyên</w:t>
      </w:r>
      <w:r w:rsidR="00326A61" w:rsidRPr="006133E7">
        <w:rPr>
          <w:rFonts w:ascii="Times New Roman" w:hAnsi="Times New Roman"/>
          <w:spacing w:val="4"/>
          <w:szCs w:val="26"/>
          <w:lang w:val="vi-VN"/>
        </w:rPr>
        <w:t xml:space="preserve"> và</w:t>
      </w:r>
      <w:r w:rsidR="00BF6E67" w:rsidRPr="006133E7">
        <w:rPr>
          <w:rFonts w:ascii="Times New Roman" w:hAnsi="Times New Roman"/>
          <w:spacing w:val="4"/>
          <w:szCs w:val="26"/>
          <w:lang w:val="vi-VN"/>
        </w:rPr>
        <w:t xml:space="preserve"> môi trường</w:t>
      </w:r>
      <w:r w:rsidR="00326A61" w:rsidRPr="006133E7">
        <w:rPr>
          <w:rFonts w:ascii="Times New Roman" w:hAnsi="Times New Roman"/>
          <w:spacing w:val="4"/>
          <w:szCs w:val="26"/>
          <w:lang w:val="vi-VN"/>
        </w:rPr>
        <w:t xml:space="preserve"> tự nhiên</w:t>
      </w:r>
      <w:r w:rsidR="00BF6E67" w:rsidRPr="006133E7">
        <w:rPr>
          <w:rFonts w:ascii="Times New Roman" w:hAnsi="Times New Roman"/>
          <w:spacing w:val="4"/>
          <w:szCs w:val="26"/>
          <w:lang w:val="vi-VN"/>
        </w:rPr>
        <w:t>, phát triển nguồn nhân lực</w:t>
      </w:r>
      <w:r w:rsidRPr="006133E7">
        <w:rPr>
          <w:rFonts w:ascii="Times New Roman" w:hAnsi="Times New Roman"/>
          <w:spacing w:val="4"/>
          <w:szCs w:val="26"/>
          <w:lang w:val="vi-VN"/>
        </w:rPr>
        <w:t xml:space="preserve"> du lịch</w:t>
      </w:r>
      <w:r w:rsidR="00326A61" w:rsidRPr="006133E7">
        <w:rPr>
          <w:rFonts w:ascii="Times New Roman" w:hAnsi="Times New Roman"/>
          <w:spacing w:val="4"/>
          <w:szCs w:val="26"/>
          <w:lang w:val="vi-VN"/>
        </w:rPr>
        <w:t xml:space="preserve"> chất lượng cao</w:t>
      </w:r>
      <w:r w:rsidR="00BF6E67" w:rsidRPr="006133E7">
        <w:rPr>
          <w:rFonts w:ascii="Times New Roman" w:hAnsi="Times New Roman"/>
          <w:spacing w:val="4"/>
          <w:szCs w:val="26"/>
          <w:lang w:val="vi-VN"/>
        </w:rPr>
        <w:t xml:space="preserve"> và xây dựng chính sách hỗ trợ</w:t>
      </w:r>
      <w:r w:rsidRPr="006133E7">
        <w:rPr>
          <w:rFonts w:ascii="Times New Roman" w:hAnsi="Times New Roman"/>
          <w:spacing w:val="4"/>
          <w:szCs w:val="26"/>
          <w:lang w:val="vi-VN"/>
        </w:rPr>
        <w:t xml:space="preserve"> cho các doanh nghiệp du lịch phát triển</w:t>
      </w:r>
      <w:r w:rsidR="00BF6E67" w:rsidRPr="006133E7">
        <w:rPr>
          <w:rFonts w:ascii="Times New Roman" w:hAnsi="Times New Roman"/>
          <w:spacing w:val="4"/>
          <w:szCs w:val="26"/>
          <w:lang w:val="vi-VN"/>
        </w:rPr>
        <w:t xml:space="preserve"> phù hợp là </w:t>
      </w:r>
      <w:r w:rsidRPr="006133E7">
        <w:rPr>
          <w:rFonts w:ascii="Times New Roman" w:hAnsi="Times New Roman"/>
          <w:spacing w:val="4"/>
          <w:szCs w:val="26"/>
          <w:lang w:val="vi-VN"/>
        </w:rPr>
        <w:t>những giải pháp cơ bản</w:t>
      </w:r>
      <w:r w:rsidR="00BF6E67" w:rsidRPr="006133E7">
        <w:rPr>
          <w:rFonts w:ascii="Times New Roman" w:hAnsi="Times New Roman"/>
          <w:spacing w:val="4"/>
          <w:szCs w:val="26"/>
          <w:lang w:val="vi-VN"/>
        </w:rPr>
        <w:t xml:space="preserve"> để </w:t>
      </w:r>
      <w:r w:rsidRPr="006133E7">
        <w:rPr>
          <w:rFonts w:ascii="Times New Roman" w:hAnsi="Times New Roman"/>
          <w:spacing w:val="4"/>
          <w:szCs w:val="26"/>
          <w:lang w:val="vi-VN"/>
        </w:rPr>
        <w:t xml:space="preserve">đưa </w:t>
      </w:r>
      <w:r w:rsidR="00BF6E67" w:rsidRPr="006133E7">
        <w:rPr>
          <w:rFonts w:ascii="Times New Roman" w:hAnsi="Times New Roman"/>
          <w:spacing w:val="4"/>
          <w:szCs w:val="26"/>
          <w:lang w:val="vi-VN"/>
        </w:rPr>
        <w:t xml:space="preserve">Hải Phòng </w:t>
      </w:r>
      <w:r w:rsidRPr="006133E7">
        <w:rPr>
          <w:rFonts w:ascii="Times New Roman" w:hAnsi="Times New Roman"/>
          <w:spacing w:val="4"/>
          <w:szCs w:val="26"/>
          <w:lang w:val="vi-VN"/>
        </w:rPr>
        <w:t xml:space="preserve">phát triển </w:t>
      </w:r>
      <w:r w:rsidR="00BF6E67" w:rsidRPr="006133E7">
        <w:rPr>
          <w:rFonts w:ascii="Times New Roman" w:hAnsi="Times New Roman"/>
          <w:spacing w:val="4"/>
          <w:szCs w:val="26"/>
          <w:lang w:val="vi-VN"/>
        </w:rPr>
        <w:t>thành điểm đến du lịch bền vững.</w:t>
      </w:r>
    </w:p>
    <w:p w14:paraId="32CFA277" w14:textId="6402132E" w:rsidR="00BF6E67" w:rsidRPr="00D10885" w:rsidRDefault="00326A61" w:rsidP="00BF6E67">
      <w:pPr>
        <w:spacing w:before="120" w:line="312" w:lineRule="auto"/>
        <w:ind w:firstLine="720"/>
        <w:jc w:val="both"/>
        <w:rPr>
          <w:rFonts w:ascii="Times New Roman" w:hAnsi="Times New Roman"/>
          <w:szCs w:val="26"/>
          <w:lang w:val="vi-VN"/>
        </w:rPr>
      </w:pPr>
      <w:r w:rsidRPr="00D10885">
        <w:rPr>
          <w:rFonts w:ascii="Times New Roman" w:hAnsi="Times New Roman"/>
          <w:szCs w:val="26"/>
          <w:lang w:val="vi-VN"/>
        </w:rPr>
        <w:t>Luận án đã đề xuất được hệ thống các quan điểm tiếp cận phát triển bền vững du lịch trên địa bàn thành phố Hải Phòng, từ đó đề xuất hệ thống các giải pháp phát triển bền vững du lịch dựa trên</w:t>
      </w:r>
      <w:r w:rsidR="00BF6E67" w:rsidRPr="00D10885">
        <w:rPr>
          <w:rFonts w:ascii="Times New Roman" w:hAnsi="Times New Roman"/>
          <w:szCs w:val="26"/>
          <w:lang w:val="vi-VN"/>
        </w:rPr>
        <w:t xml:space="preserve"> sự kết hợp giữa phát triển kinh tế, bảo vệ môi trường và bảo tồn các giá trị văn hóa, </w:t>
      </w:r>
      <w:r w:rsidRPr="00D10885">
        <w:rPr>
          <w:rFonts w:ascii="Times New Roman" w:hAnsi="Times New Roman"/>
          <w:szCs w:val="26"/>
          <w:lang w:val="vi-VN"/>
        </w:rPr>
        <w:t xml:space="preserve">để </w:t>
      </w:r>
      <w:r w:rsidR="00BF6E67" w:rsidRPr="00D10885">
        <w:rPr>
          <w:rFonts w:ascii="Times New Roman" w:hAnsi="Times New Roman"/>
          <w:szCs w:val="26"/>
          <w:lang w:val="vi-VN"/>
        </w:rPr>
        <w:t xml:space="preserve">Hải Phòng có thể khai thác tối đa tiềm năng du lịch mà không ảnh hưởng đến các thế hệ tương lai. </w:t>
      </w:r>
      <w:r w:rsidRPr="00D10885">
        <w:rPr>
          <w:rFonts w:ascii="Times New Roman" w:hAnsi="Times New Roman"/>
          <w:szCs w:val="26"/>
          <w:lang w:val="vi-VN"/>
        </w:rPr>
        <w:t xml:space="preserve">Luận án đã đề xuất các giải pháp </w:t>
      </w:r>
      <w:r w:rsidR="006E279D" w:rsidRPr="00D10885">
        <w:rPr>
          <w:rFonts w:ascii="Times New Roman" w:hAnsi="Times New Roman"/>
          <w:szCs w:val="26"/>
          <w:lang w:val="vi-VN"/>
        </w:rPr>
        <w:t xml:space="preserve">cụ thể cho các bên liên quan trong phát triển bền vững du lịch Hải Phòng, các giải pháp </w:t>
      </w:r>
      <w:r w:rsidR="00BF6E67" w:rsidRPr="00D10885">
        <w:rPr>
          <w:rFonts w:ascii="Times New Roman" w:hAnsi="Times New Roman"/>
          <w:szCs w:val="26"/>
          <w:lang w:val="vi-VN"/>
        </w:rPr>
        <w:t>hợp tác chặt chẽ giữa chính quyền, doanh nghiệp và cộng đồng cư dân địa phương để phát triển</w:t>
      </w:r>
      <w:r w:rsidRPr="00D10885">
        <w:rPr>
          <w:rFonts w:ascii="Times New Roman" w:hAnsi="Times New Roman"/>
          <w:szCs w:val="26"/>
          <w:lang w:val="vi-VN"/>
        </w:rPr>
        <w:t xml:space="preserve"> bền vững </w:t>
      </w:r>
      <w:r w:rsidR="00BF6E67" w:rsidRPr="00D10885">
        <w:rPr>
          <w:rFonts w:ascii="Times New Roman" w:hAnsi="Times New Roman"/>
          <w:szCs w:val="26"/>
          <w:lang w:val="vi-VN"/>
        </w:rPr>
        <w:t xml:space="preserve">du lịch </w:t>
      </w:r>
      <w:r w:rsidRPr="00D10885">
        <w:rPr>
          <w:rFonts w:ascii="Times New Roman" w:hAnsi="Times New Roman"/>
          <w:szCs w:val="26"/>
          <w:lang w:val="vi-VN"/>
        </w:rPr>
        <w:t>trên địa bàn</w:t>
      </w:r>
      <w:r w:rsidR="00BF6E67" w:rsidRPr="00D10885">
        <w:rPr>
          <w:rFonts w:ascii="Times New Roman" w:hAnsi="Times New Roman"/>
          <w:szCs w:val="26"/>
          <w:lang w:val="vi-VN"/>
        </w:rPr>
        <w:t xml:space="preserve"> thành phố</w:t>
      </w:r>
      <w:r w:rsidRPr="00D10885">
        <w:rPr>
          <w:rFonts w:ascii="Times New Roman" w:hAnsi="Times New Roman"/>
          <w:szCs w:val="26"/>
          <w:lang w:val="vi-VN"/>
        </w:rPr>
        <w:t xml:space="preserve"> trong thời gian tới</w:t>
      </w:r>
      <w:r w:rsidR="00BF6E67" w:rsidRPr="00D10885">
        <w:rPr>
          <w:rFonts w:ascii="Times New Roman" w:hAnsi="Times New Roman"/>
          <w:szCs w:val="26"/>
          <w:lang w:val="vi-VN"/>
        </w:rPr>
        <w:t>.</w:t>
      </w:r>
    </w:p>
    <w:p w14:paraId="4FA41DC7" w14:textId="3C233078" w:rsidR="000E6BD5" w:rsidRPr="00D10885" w:rsidRDefault="000E6BD5" w:rsidP="003565F9">
      <w:pPr>
        <w:pStyle w:val="ListParagraph"/>
        <w:spacing w:before="120" w:line="312" w:lineRule="auto"/>
        <w:ind w:left="0"/>
        <w:jc w:val="both"/>
        <w:rPr>
          <w:rFonts w:ascii="Times New Roman" w:hAnsi="Times New Roman"/>
          <w:b/>
          <w:bCs/>
          <w:szCs w:val="26"/>
          <w:lang w:val="vi-VN"/>
        </w:rPr>
      </w:pPr>
      <w:r w:rsidRPr="00D10885">
        <w:rPr>
          <w:rFonts w:ascii="Times New Roman" w:hAnsi="Times New Roman"/>
          <w:b/>
          <w:bCs/>
          <w:szCs w:val="26"/>
          <w:lang w:val="vi-VN"/>
        </w:rPr>
        <w:lastRenderedPageBreak/>
        <w:t>Những hạn chế và hướng nghiên cứu tiếp theo của luận án</w:t>
      </w:r>
    </w:p>
    <w:p w14:paraId="04124E73" w14:textId="28292BD5" w:rsidR="00326A61" w:rsidRPr="00D10885" w:rsidRDefault="00326A61" w:rsidP="003565F9">
      <w:pPr>
        <w:pStyle w:val="ListParagraph"/>
        <w:spacing w:before="120" w:line="312" w:lineRule="auto"/>
        <w:ind w:left="0"/>
        <w:jc w:val="both"/>
        <w:rPr>
          <w:rFonts w:ascii="Times New Roman" w:hAnsi="Times New Roman"/>
          <w:szCs w:val="26"/>
          <w:lang w:val="vi-VN"/>
        </w:rPr>
      </w:pPr>
      <w:r w:rsidRPr="00D10885">
        <w:rPr>
          <w:rFonts w:ascii="Times New Roman" w:hAnsi="Times New Roman"/>
          <w:b/>
          <w:bCs/>
          <w:szCs w:val="26"/>
          <w:lang w:val="vi-VN"/>
        </w:rPr>
        <w:tab/>
      </w:r>
      <w:r w:rsidRPr="00D10885">
        <w:rPr>
          <w:rFonts w:ascii="Times New Roman" w:hAnsi="Times New Roman"/>
          <w:szCs w:val="26"/>
          <w:lang w:val="vi-VN"/>
        </w:rPr>
        <w:t>Tuy đã cố gắng giải quyết các vấn đề nghiên cứu đặt ra, luận án vẫn còn một số hạn chế và cần tiếp tục triển khai các nghiên cứu tiếp theo, bao gồm:</w:t>
      </w:r>
    </w:p>
    <w:p w14:paraId="68AB6C14" w14:textId="33862F3A" w:rsidR="000E6BD5" w:rsidRPr="00D10885" w:rsidRDefault="007629D5">
      <w:pPr>
        <w:pStyle w:val="ListParagraph"/>
        <w:numPr>
          <w:ilvl w:val="0"/>
          <w:numId w:val="12"/>
        </w:numPr>
        <w:spacing w:before="120" w:line="312" w:lineRule="auto"/>
        <w:jc w:val="both"/>
        <w:rPr>
          <w:rFonts w:ascii="Times New Roman" w:hAnsi="Times New Roman"/>
          <w:szCs w:val="26"/>
          <w:lang w:val="vi-VN"/>
        </w:rPr>
      </w:pPr>
      <w:r w:rsidRPr="00D10885">
        <w:rPr>
          <w:rFonts w:ascii="Times New Roman" w:hAnsi="Times New Roman"/>
          <w:szCs w:val="26"/>
          <w:lang w:val="vi-VN"/>
        </w:rPr>
        <w:t xml:space="preserve">Do hạn chế nguồn lực nên NCS chưa thực hiện khảo sát định lượng các đối tượng nghiên cứu. Trong tương lai, có thể bổ sung thực hiện thêm phương pháp khảo sát định lượng </w:t>
      </w:r>
      <w:r w:rsidR="00EB0AFA" w:rsidRPr="00D10885">
        <w:rPr>
          <w:rFonts w:ascii="Times New Roman" w:hAnsi="Times New Roman"/>
          <w:szCs w:val="26"/>
          <w:lang w:val="vi-VN"/>
        </w:rPr>
        <w:t xml:space="preserve">các bên liên quan </w:t>
      </w:r>
      <w:r w:rsidRPr="00D10885">
        <w:rPr>
          <w:rFonts w:ascii="Times New Roman" w:hAnsi="Times New Roman"/>
          <w:szCs w:val="26"/>
          <w:lang w:val="vi-VN"/>
        </w:rPr>
        <w:t xml:space="preserve">để có các con số đánh giá </w:t>
      </w:r>
      <w:r w:rsidR="00EB0AFA" w:rsidRPr="00D10885">
        <w:rPr>
          <w:rFonts w:ascii="Times New Roman" w:hAnsi="Times New Roman"/>
          <w:szCs w:val="26"/>
          <w:lang w:val="vi-VN"/>
        </w:rPr>
        <w:t xml:space="preserve">định lượng về </w:t>
      </w:r>
      <w:r w:rsidRPr="00D10885">
        <w:rPr>
          <w:rFonts w:ascii="Times New Roman" w:hAnsi="Times New Roman"/>
          <w:szCs w:val="26"/>
          <w:lang w:val="vi-VN"/>
        </w:rPr>
        <w:t>sự phát triển bền vững của du lịch Hải Phòng từ các doanh nghiệp, người dân địa phương, và khách du lịch.</w:t>
      </w:r>
    </w:p>
    <w:p w14:paraId="674374D3" w14:textId="6D511A11" w:rsidR="007629D5" w:rsidRPr="00D10885" w:rsidRDefault="0090103D">
      <w:pPr>
        <w:pStyle w:val="ListParagraph"/>
        <w:numPr>
          <w:ilvl w:val="0"/>
          <w:numId w:val="12"/>
        </w:numPr>
        <w:spacing w:before="120" w:line="312" w:lineRule="auto"/>
        <w:jc w:val="both"/>
        <w:rPr>
          <w:rFonts w:ascii="Times New Roman" w:hAnsi="Times New Roman"/>
          <w:szCs w:val="26"/>
          <w:lang w:val="vi-VN"/>
        </w:rPr>
      </w:pPr>
      <w:r w:rsidRPr="00D10885">
        <w:rPr>
          <w:rFonts w:ascii="Times New Roman" w:hAnsi="Times New Roman"/>
          <w:szCs w:val="26"/>
          <w:lang w:val="vi-VN"/>
        </w:rPr>
        <w:t>Thiếu</w:t>
      </w:r>
      <w:r w:rsidR="007629D5" w:rsidRPr="00D10885">
        <w:rPr>
          <w:rFonts w:ascii="Times New Roman" w:hAnsi="Times New Roman"/>
          <w:szCs w:val="26"/>
          <w:lang w:val="vi-VN"/>
        </w:rPr>
        <w:t xml:space="preserve"> dữ liệu</w:t>
      </w:r>
      <w:r w:rsidRPr="00D10885">
        <w:rPr>
          <w:rFonts w:ascii="Times New Roman" w:hAnsi="Times New Roman"/>
          <w:szCs w:val="26"/>
          <w:lang w:val="vi-VN"/>
        </w:rPr>
        <w:t xml:space="preserve"> cụ thể để có thể</w:t>
      </w:r>
      <w:r w:rsidR="007629D5" w:rsidRPr="00D10885">
        <w:rPr>
          <w:rFonts w:ascii="Times New Roman" w:hAnsi="Times New Roman"/>
          <w:szCs w:val="26"/>
          <w:lang w:val="vi-VN"/>
        </w:rPr>
        <w:t xml:space="preserve"> đánh giá cả quá trình phát triển của các điểm đến du lịch cụ thể</w:t>
      </w:r>
      <w:r w:rsidR="00326A61" w:rsidRPr="00D10885">
        <w:rPr>
          <w:rFonts w:ascii="Times New Roman" w:hAnsi="Times New Roman"/>
          <w:szCs w:val="26"/>
          <w:lang w:val="vi-VN"/>
        </w:rPr>
        <w:t xml:space="preserve"> đã khai thác từ nhiều năm trước như Cát Bà và Đồ Sơn</w:t>
      </w:r>
      <w:r w:rsidR="007629D5" w:rsidRPr="00D10885">
        <w:rPr>
          <w:rFonts w:ascii="Times New Roman" w:hAnsi="Times New Roman"/>
          <w:szCs w:val="26"/>
          <w:lang w:val="vi-VN"/>
        </w:rPr>
        <w:t xml:space="preserve"> để chỉ ra được những hạn chế trong từng thời kỳ của quá trình phát triển du lịch Hải Phòng</w:t>
      </w:r>
      <w:r w:rsidRPr="00D10885">
        <w:rPr>
          <w:rFonts w:ascii="Times New Roman" w:hAnsi="Times New Roman"/>
          <w:szCs w:val="26"/>
          <w:lang w:val="vi-VN"/>
        </w:rPr>
        <w:t xml:space="preserve"> để lại những hệ lụy đến nay </w:t>
      </w:r>
      <w:r w:rsidR="00326A61" w:rsidRPr="00D10885">
        <w:rPr>
          <w:rFonts w:ascii="Times New Roman" w:hAnsi="Times New Roman"/>
          <w:szCs w:val="26"/>
          <w:lang w:val="vi-VN"/>
        </w:rPr>
        <w:t xml:space="preserve">có thể rất </w:t>
      </w:r>
      <w:r w:rsidRPr="00D10885">
        <w:rPr>
          <w:rFonts w:ascii="Times New Roman" w:hAnsi="Times New Roman"/>
          <w:szCs w:val="26"/>
          <w:lang w:val="vi-VN"/>
        </w:rPr>
        <w:t>khó có thể khắc phục được</w:t>
      </w:r>
      <w:r w:rsidR="00326A61" w:rsidRPr="00D10885">
        <w:rPr>
          <w:rFonts w:ascii="Times New Roman" w:hAnsi="Times New Roman"/>
          <w:szCs w:val="26"/>
          <w:lang w:val="vi-VN"/>
        </w:rPr>
        <w:t xml:space="preserve"> bằng những giải pháp ngắn hạn</w:t>
      </w:r>
      <w:r w:rsidR="007629D5" w:rsidRPr="00D10885">
        <w:rPr>
          <w:rFonts w:ascii="Times New Roman" w:hAnsi="Times New Roman"/>
          <w:szCs w:val="26"/>
          <w:lang w:val="vi-VN"/>
        </w:rPr>
        <w:t>.</w:t>
      </w:r>
    </w:p>
    <w:p w14:paraId="62E6088E" w14:textId="5566CC9B" w:rsidR="000814F6" w:rsidRPr="00D10885" w:rsidRDefault="007629D5">
      <w:pPr>
        <w:pStyle w:val="ListParagraph"/>
        <w:numPr>
          <w:ilvl w:val="0"/>
          <w:numId w:val="12"/>
        </w:numPr>
        <w:spacing w:before="120" w:line="312" w:lineRule="auto"/>
        <w:jc w:val="both"/>
        <w:rPr>
          <w:rFonts w:ascii="Times New Roman" w:hAnsi="Times New Roman"/>
          <w:szCs w:val="26"/>
          <w:lang w:val="vi-VN"/>
        </w:rPr>
      </w:pPr>
      <w:bookmarkStart w:id="445" w:name="_Hlk178001602"/>
      <w:r w:rsidRPr="00D10885">
        <w:rPr>
          <w:rFonts w:ascii="Times New Roman" w:hAnsi="Times New Roman"/>
          <w:szCs w:val="26"/>
          <w:lang w:val="vi-VN"/>
        </w:rPr>
        <w:t>Chưa nghiên cứu sâu về các địa bàn phát triển du lịch</w:t>
      </w:r>
      <w:r w:rsidR="0090103D" w:rsidRPr="00D10885">
        <w:rPr>
          <w:rFonts w:ascii="Times New Roman" w:hAnsi="Times New Roman"/>
          <w:szCs w:val="26"/>
          <w:lang w:val="vi-VN"/>
        </w:rPr>
        <w:t xml:space="preserve"> cụ thể trên địa bàn thành phố Hải Phòng</w:t>
      </w:r>
      <w:r w:rsidRPr="00D10885">
        <w:rPr>
          <w:rFonts w:ascii="Times New Roman" w:hAnsi="Times New Roman"/>
          <w:szCs w:val="26"/>
          <w:lang w:val="vi-VN"/>
        </w:rPr>
        <w:t xml:space="preserve"> và các sản phẩm du lịch nông thôn, du lịch cộng đồng </w:t>
      </w:r>
      <w:r w:rsidR="0090103D" w:rsidRPr="00D10885">
        <w:rPr>
          <w:rFonts w:ascii="Times New Roman" w:hAnsi="Times New Roman"/>
          <w:szCs w:val="26"/>
          <w:lang w:val="vi-VN"/>
        </w:rPr>
        <w:t>trên địa bàn</w:t>
      </w:r>
      <w:r w:rsidRPr="00D10885">
        <w:rPr>
          <w:rFonts w:ascii="Times New Roman" w:hAnsi="Times New Roman"/>
          <w:szCs w:val="26"/>
          <w:lang w:val="vi-VN"/>
        </w:rPr>
        <w:t xml:space="preserve"> các quận huyện cụ thể của Hải Phòng.</w:t>
      </w:r>
    </w:p>
    <w:p w14:paraId="56B3E03A" w14:textId="69919ACC" w:rsidR="00326A61" w:rsidRPr="00D10885" w:rsidRDefault="00326A61">
      <w:pPr>
        <w:pStyle w:val="ListParagraph"/>
        <w:numPr>
          <w:ilvl w:val="0"/>
          <w:numId w:val="12"/>
        </w:numPr>
        <w:spacing w:before="120" w:line="312" w:lineRule="auto"/>
        <w:jc w:val="both"/>
        <w:rPr>
          <w:rFonts w:ascii="Times New Roman" w:hAnsi="Times New Roman"/>
          <w:szCs w:val="26"/>
          <w:lang w:val="vi-VN"/>
        </w:rPr>
      </w:pPr>
      <w:r w:rsidRPr="00D10885">
        <w:rPr>
          <w:rFonts w:ascii="Times New Roman" w:hAnsi="Times New Roman"/>
          <w:szCs w:val="26"/>
          <w:lang w:val="vi-VN"/>
        </w:rPr>
        <w:t xml:space="preserve">Cần có nghiên cứu chuyên sâu về phát triển các sản phẩm du lịch mang lại giá trị gia tăng khác biệt để thu hút khách du lịch quốc tế đến với Hải Phòng vào mùa </w:t>
      </w:r>
      <w:r w:rsidR="004333AC" w:rsidRPr="00D10885">
        <w:rPr>
          <w:rFonts w:ascii="Times New Roman" w:hAnsi="Times New Roman"/>
          <w:szCs w:val="26"/>
          <w:lang w:val="vi-VN"/>
        </w:rPr>
        <w:t>thấp điểm của khách du lịch nội địa.</w:t>
      </w:r>
    </w:p>
    <w:bookmarkEnd w:id="445"/>
    <w:p w14:paraId="4FFDF235" w14:textId="77777777" w:rsidR="000814F6" w:rsidRPr="00D10885" w:rsidRDefault="000814F6">
      <w:pPr>
        <w:rPr>
          <w:rFonts w:ascii="Times New Roman" w:hAnsi="Times New Roman"/>
          <w:szCs w:val="26"/>
          <w:lang w:val="vi-VN"/>
        </w:rPr>
      </w:pPr>
      <w:r w:rsidRPr="00D10885">
        <w:rPr>
          <w:rFonts w:ascii="Times New Roman" w:hAnsi="Times New Roman"/>
          <w:szCs w:val="26"/>
          <w:lang w:val="vi-VN"/>
        </w:rPr>
        <w:br w:type="page"/>
      </w:r>
    </w:p>
    <w:p w14:paraId="64E3B104" w14:textId="48B4C4C3" w:rsidR="007629D5" w:rsidRPr="006133E7" w:rsidRDefault="006133E7" w:rsidP="006133E7">
      <w:pPr>
        <w:pStyle w:val="1"/>
        <w:rPr>
          <w:lang w:val="vi-VN"/>
        </w:rPr>
      </w:pPr>
      <w:bookmarkStart w:id="446" w:name="_Toc185954873"/>
      <w:bookmarkStart w:id="447" w:name="_Toc185954967"/>
      <w:bookmarkStart w:id="448" w:name="_Toc196298464"/>
      <w:bookmarkStart w:id="449" w:name="_Hlk178001175"/>
      <w:r w:rsidRPr="00D10885">
        <w:rPr>
          <w:lang w:val="vi-VN"/>
        </w:rPr>
        <w:lastRenderedPageBreak/>
        <w:t xml:space="preserve">CÁC CÔNG TRÌNH NGHIÊN CỨU ĐÃ CÔNG BỐ </w:t>
      </w:r>
      <w:r w:rsidRPr="006133E7">
        <w:rPr>
          <w:lang w:val="vi-VN"/>
        </w:rPr>
        <w:br/>
      </w:r>
      <w:r w:rsidRPr="00D10885">
        <w:rPr>
          <w:lang w:val="vi-VN"/>
        </w:rPr>
        <w:t>CỦA NGHIÊN CỨU SINH</w:t>
      </w:r>
      <w:bookmarkEnd w:id="446"/>
      <w:bookmarkEnd w:id="447"/>
      <w:bookmarkEnd w:id="448"/>
    </w:p>
    <w:p w14:paraId="15E6FB67" w14:textId="77777777" w:rsidR="006133E7" w:rsidRPr="006133E7" w:rsidRDefault="006133E7" w:rsidP="000814F6">
      <w:pPr>
        <w:pStyle w:val="ListParagraph"/>
        <w:spacing w:before="120" w:line="312" w:lineRule="auto"/>
        <w:ind w:left="0"/>
        <w:jc w:val="center"/>
        <w:rPr>
          <w:rFonts w:ascii="Times New Roman" w:hAnsi="Times New Roman"/>
          <w:b/>
          <w:bCs/>
          <w:sz w:val="24"/>
          <w:lang w:val="vi-VN"/>
        </w:rPr>
      </w:pPr>
    </w:p>
    <w:p w14:paraId="371DD4F6" w14:textId="1B4C688C" w:rsidR="008E47F1" w:rsidRPr="00915036" w:rsidRDefault="008E47F1" w:rsidP="006133E7">
      <w:pPr>
        <w:pStyle w:val="ListParagraph"/>
        <w:numPr>
          <w:ilvl w:val="0"/>
          <w:numId w:val="38"/>
        </w:numPr>
        <w:spacing w:before="120" w:line="336" w:lineRule="auto"/>
        <w:ind w:left="567" w:hanging="567"/>
        <w:contextualSpacing/>
        <w:jc w:val="both"/>
        <w:rPr>
          <w:rFonts w:ascii="Times New Roman" w:hAnsi="Times New Roman"/>
          <w:szCs w:val="26"/>
          <w:lang w:val="vi-VN"/>
        </w:rPr>
      </w:pPr>
      <w:r w:rsidRPr="00915036">
        <w:rPr>
          <w:rFonts w:ascii="Times New Roman" w:hAnsi="Times New Roman"/>
          <w:szCs w:val="26"/>
          <w:lang w:val="vi-VN"/>
        </w:rPr>
        <w:t xml:space="preserve">Phạm Minh Đạo </w:t>
      </w:r>
      <w:bookmarkStart w:id="450" w:name="_Hlk167654424"/>
      <w:r w:rsidRPr="00915036">
        <w:rPr>
          <w:rFonts w:ascii="Times New Roman" w:hAnsi="Times New Roman"/>
          <w:szCs w:val="26"/>
          <w:lang w:val="vi-VN"/>
        </w:rPr>
        <w:t xml:space="preserve">(2017), </w:t>
      </w:r>
      <w:r w:rsidR="006133E7" w:rsidRPr="006133E7">
        <w:rPr>
          <w:rFonts w:ascii="Times New Roman" w:hAnsi="Times New Roman"/>
          <w:szCs w:val="26"/>
          <w:lang w:val="vi-VN"/>
        </w:rPr>
        <w:t>“</w:t>
      </w:r>
      <w:r w:rsidRPr="006133E7">
        <w:rPr>
          <w:rFonts w:ascii="Times New Roman" w:hAnsi="Times New Roman"/>
          <w:szCs w:val="26"/>
          <w:lang w:val="vi-VN"/>
        </w:rPr>
        <w:t>Tư duy hệ thống trong phát triển du lịch biển thành phố Hải Phòng</w:t>
      </w:r>
      <w:r w:rsidR="006133E7" w:rsidRPr="006133E7">
        <w:rPr>
          <w:rFonts w:ascii="Times New Roman" w:hAnsi="Times New Roman"/>
          <w:szCs w:val="26"/>
          <w:lang w:val="vi-VN"/>
        </w:rPr>
        <w:t>”</w:t>
      </w:r>
      <w:r w:rsidRPr="006133E7">
        <w:rPr>
          <w:rFonts w:ascii="Times New Roman" w:hAnsi="Times New Roman"/>
          <w:szCs w:val="26"/>
          <w:lang w:val="vi-VN"/>
        </w:rPr>
        <w:t xml:space="preserve">, </w:t>
      </w:r>
      <w:r w:rsidRPr="006133E7">
        <w:rPr>
          <w:rFonts w:ascii="Times New Roman" w:hAnsi="Times New Roman"/>
          <w:i/>
          <w:iCs/>
          <w:szCs w:val="26"/>
          <w:lang w:val="vi-VN"/>
        </w:rPr>
        <w:t>Tạp chí Công thương</w:t>
      </w:r>
      <w:r w:rsidRPr="00915036">
        <w:rPr>
          <w:rFonts w:ascii="Times New Roman" w:hAnsi="Times New Roman"/>
          <w:szCs w:val="26"/>
          <w:lang w:val="vi-VN"/>
        </w:rPr>
        <w:t>, số 10 năm 2017, tr. 234 – 239.</w:t>
      </w:r>
      <w:bookmarkEnd w:id="450"/>
    </w:p>
    <w:p w14:paraId="0E7FC241" w14:textId="61682ABD" w:rsidR="008E47F1" w:rsidRPr="00915036" w:rsidRDefault="008E47F1" w:rsidP="006133E7">
      <w:pPr>
        <w:pStyle w:val="ListParagraph"/>
        <w:numPr>
          <w:ilvl w:val="0"/>
          <w:numId w:val="38"/>
        </w:numPr>
        <w:spacing w:before="120" w:line="336" w:lineRule="auto"/>
        <w:ind w:left="567" w:hanging="567"/>
        <w:contextualSpacing/>
        <w:jc w:val="both"/>
        <w:rPr>
          <w:rFonts w:ascii="Times New Roman" w:hAnsi="Times New Roman"/>
          <w:szCs w:val="26"/>
          <w:lang w:val="vi-VN"/>
        </w:rPr>
      </w:pPr>
      <w:r w:rsidRPr="00915036">
        <w:rPr>
          <w:rFonts w:ascii="Times New Roman" w:hAnsi="Times New Roman"/>
          <w:szCs w:val="26"/>
          <w:lang w:val="vi-VN"/>
        </w:rPr>
        <w:t xml:space="preserve">Phạm Minh Đạo (2017), </w:t>
      </w:r>
      <w:r w:rsidR="006133E7" w:rsidRPr="006133E7">
        <w:rPr>
          <w:rFonts w:ascii="Times New Roman" w:hAnsi="Times New Roman"/>
          <w:szCs w:val="26"/>
          <w:lang w:val="vi-VN"/>
        </w:rPr>
        <w:t>“</w:t>
      </w:r>
      <w:r w:rsidRPr="006133E7">
        <w:rPr>
          <w:rFonts w:ascii="Times New Roman" w:hAnsi="Times New Roman"/>
          <w:szCs w:val="26"/>
          <w:lang w:val="vi-VN"/>
        </w:rPr>
        <w:t>Phát triển du lịch Hải Phòng trong xu thế Cuộc Cách mạng Công nghiệp lần thứ 4</w:t>
      </w:r>
      <w:r w:rsidR="006133E7" w:rsidRPr="006133E7">
        <w:rPr>
          <w:rFonts w:ascii="Times New Roman" w:hAnsi="Times New Roman"/>
          <w:szCs w:val="26"/>
          <w:lang w:val="vi-VN"/>
        </w:rPr>
        <w:t>”</w:t>
      </w:r>
      <w:r w:rsidRPr="006133E7">
        <w:rPr>
          <w:rFonts w:ascii="Times New Roman" w:hAnsi="Times New Roman"/>
          <w:szCs w:val="26"/>
          <w:lang w:val="vi-VN"/>
        </w:rPr>
        <w:t>,</w:t>
      </w:r>
      <w:r w:rsidRPr="00915036">
        <w:rPr>
          <w:rFonts w:ascii="Times New Roman" w:hAnsi="Times New Roman"/>
          <w:szCs w:val="26"/>
          <w:lang w:val="vi-VN"/>
        </w:rPr>
        <w:t xml:space="preserve"> </w:t>
      </w:r>
      <w:r w:rsidRPr="006133E7">
        <w:rPr>
          <w:rFonts w:ascii="Times New Roman" w:hAnsi="Times New Roman"/>
          <w:i/>
          <w:iCs/>
          <w:szCs w:val="26"/>
          <w:lang w:val="vi-VN"/>
        </w:rPr>
        <w:t xml:space="preserve">Hội thảo Khoa học Quốc gia 2017/ </w:t>
      </w:r>
      <w:r w:rsidRPr="006133E7">
        <w:rPr>
          <w:rFonts w:ascii="Times New Roman" w:hAnsi="Times New Roman"/>
          <w:i/>
          <w:iCs/>
          <w:color w:val="000000"/>
          <w:szCs w:val="26"/>
          <w:lang w:val="vi-VN"/>
        </w:rPr>
        <w:t>Nâng</w:t>
      </w:r>
      <w:r w:rsidRPr="00915036">
        <w:rPr>
          <w:rFonts w:ascii="Times New Roman" w:hAnsi="Times New Roman"/>
          <w:i/>
          <w:iCs/>
          <w:color w:val="000000"/>
          <w:szCs w:val="26"/>
          <w:lang w:val="vi-VN"/>
        </w:rPr>
        <w:t xml:space="preserve"> cao năng lực Quản lý kinh tế và Quản trị kinh doanh trong bối cảnh Cách mạng công nghiệp lần thứ 4, </w:t>
      </w:r>
      <w:r w:rsidRPr="00915036">
        <w:rPr>
          <w:rFonts w:ascii="Times New Roman" w:hAnsi="Times New Roman"/>
          <w:color w:val="000000"/>
          <w:szCs w:val="26"/>
          <w:lang w:val="vi-VN"/>
        </w:rPr>
        <w:t>tr. 127-133.</w:t>
      </w:r>
    </w:p>
    <w:p w14:paraId="564BE5C5" w14:textId="0CA4F5D3" w:rsidR="008E47F1" w:rsidRPr="00915036" w:rsidRDefault="008E47F1" w:rsidP="006133E7">
      <w:pPr>
        <w:pStyle w:val="ListParagraph"/>
        <w:numPr>
          <w:ilvl w:val="0"/>
          <w:numId w:val="38"/>
        </w:numPr>
        <w:spacing w:before="120" w:line="336" w:lineRule="auto"/>
        <w:ind w:left="567" w:hanging="567"/>
        <w:contextualSpacing/>
        <w:jc w:val="both"/>
        <w:rPr>
          <w:rFonts w:ascii="Times New Roman" w:hAnsi="Times New Roman"/>
          <w:szCs w:val="26"/>
          <w:lang w:val="vi-VN"/>
        </w:rPr>
      </w:pPr>
      <w:r w:rsidRPr="00915036">
        <w:rPr>
          <w:rFonts w:ascii="Times New Roman" w:hAnsi="Times New Roman"/>
          <w:szCs w:val="26"/>
          <w:lang w:val="vi-VN"/>
        </w:rPr>
        <w:t xml:space="preserve">Phạm Minh Đạo (2018), </w:t>
      </w:r>
      <w:r w:rsidR="006133E7" w:rsidRPr="006133E7">
        <w:rPr>
          <w:rFonts w:ascii="Times New Roman" w:hAnsi="Times New Roman"/>
          <w:szCs w:val="26"/>
          <w:lang w:val="vi-VN"/>
        </w:rPr>
        <w:t>“</w:t>
      </w:r>
      <w:r w:rsidRPr="006133E7">
        <w:rPr>
          <w:rFonts w:ascii="Times New Roman" w:hAnsi="Times New Roman"/>
          <w:szCs w:val="26"/>
          <w:lang w:val="vi-VN"/>
        </w:rPr>
        <w:t>Một số đề xuất phát triển du lịch biển tại Hải Phòng</w:t>
      </w:r>
      <w:r w:rsidR="006133E7" w:rsidRPr="006133E7">
        <w:rPr>
          <w:rFonts w:ascii="Times New Roman" w:hAnsi="Times New Roman"/>
          <w:szCs w:val="26"/>
          <w:lang w:val="vi-VN"/>
        </w:rPr>
        <w:t>”</w:t>
      </w:r>
      <w:r w:rsidRPr="006133E7">
        <w:rPr>
          <w:rFonts w:ascii="Times New Roman" w:hAnsi="Times New Roman"/>
          <w:szCs w:val="26"/>
          <w:lang w:val="vi-VN"/>
        </w:rPr>
        <w:t>,</w:t>
      </w:r>
      <w:r w:rsidRPr="00915036">
        <w:rPr>
          <w:rFonts w:ascii="Times New Roman" w:hAnsi="Times New Roman"/>
          <w:szCs w:val="26"/>
          <w:lang w:val="vi-VN"/>
        </w:rPr>
        <w:t xml:space="preserve"> </w:t>
      </w:r>
      <w:r w:rsidRPr="006133E7">
        <w:rPr>
          <w:rFonts w:ascii="Times New Roman" w:hAnsi="Times New Roman"/>
          <w:i/>
          <w:iCs/>
          <w:szCs w:val="26"/>
          <w:lang w:val="vi-VN"/>
        </w:rPr>
        <w:t xml:space="preserve">Tạp chí Kinh tế và Dự báo, số </w:t>
      </w:r>
      <w:r w:rsidRPr="00915036">
        <w:rPr>
          <w:rFonts w:ascii="Times New Roman" w:hAnsi="Times New Roman"/>
          <w:szCs w:val="26"/>
          <w:lang w:val="vi-VN"/>
        </w:rPr>
        <w:t>17 năm 2018, tr. 92-95.</w:t>
      </w:r>
    </w:p>
    <w:p w14:paraId="38BA8C36" w14:textId="5E1683A3" w:rsidR="008E47F1" w:rsidRPr="00915036" w:rsidRDefault="008E47F1" w:rsidP="006133E7">
      <w:pPr>
        <w:pStyle w:val="ListParagraph"/>
        <w:numPr>
          <w:ilvl w:val="0"/>
          <w:numId w:val="38"/>
        </w:numPr>
        <w:spacing w:before="120" w:line="336" w:lineRule="auto"/>
        <w:ind w:left="567" w:hanging="567"/>
        <w:contextualSpacing/>
        <w:jc w:val="both"/>
        <w:rPr>
          <w:rFonts w:ascii="Times New Roman" w:hAnsi="Times New Roman"/>
          <w:szCs w:val="26"/>
          <w:lang w:val="vi-VN"/>
        </w:rPr>
      </w:pPr>
      <w:r w:rsidRPr="00915036">
        <w:rPr>
          <w:rFonts w:ascii="Times New Roman" w:hAnsi="Times New Roman"/>
          <w:szCs w:val="26"/>
          <w:lang w:val="vi-VN"/>
        </w:rPr>
        <w:t xml:space="preserve">Phạm Minh Đạo (2022), </w:t>
      </w:r>
      <w:r w:rsidR="006133E7" w:rsidRPr="006133E7">
        <w:rPr>
          <w:rFonts w:ascii="Times New Roman" w:hAnsi="Times New Roman"/>
          <w:szCs w:val="26"/>
          <w:lang w:val="vi-VN"/>
        </w:rPr>
        <w:t>“</w:t>
      </w:r>
      <w:r w:rsidRPr="006133E7">
        <w:rPr>
          <w:rFonts w:ascii="Times New Roman" w:hAnsi="Times New Roman"/>
          <w:szCs w:val="26"/>
          <w:lang w:val="vi-VN"/>
        </w:rPr>
        <w:t>Developing Vietnam’s Tourism industry under impact of Covid-19 pandemic: Current situation and solutions</w:t>
      </w:r>
      <w:r w:rsidR="006133E7" w:rsidRPr="006133E7">
        <w:rPr>
          <w:rFonts w:ascii="Times New Roman" w:hAnsi="Times New Roman"/>
          <w:szCs w:val="26"/>
          <w:lang w:val="vi-VN"/>
        </w:rPr>
        <w:t>”</w:t>
      </w:r>
      <w:r w:rsidRPr="006133E7">
        <w:rPr>
          <w:rFonts w:ascii="Times New Roman" w:hAnsi="Times New Roman"/>
          <w:szCs w:val="26"/>
          <w:lang w:val="vi-VN"/>
        </w:rPr>
        <w:t>,</w:t>
      </w:r>
      <w:r w:rsidRPr="00915036">
        <w:rPr>
          <w:rFonts w:ascii="Times New Roman" w:hAnsi="Times New Roman"/>
          <w:szCs w:val="26"/>
          <w:lang w:val="vi-VN"/>
        </w:rPr>
        <w:t xml:space="preserve"> </w:t>
      </w:r>
      <w:r w:rsidRPr="006133E7">
        <w:rPr>
          <w:rFonts w:ascii="Times New Roman" w:hAnsi="Times New Roman"/>
          <w:i/>
          <w:iCs/>
          <w:szCs w:val="26"/>
          <w:lang w:val="vi-VN"/>
        </w:rPr>
        <w:t>Hội thảo Khoa học Quốc tế 2022/</w:t>
      </w:r>
      <w:r w:rsidRPr="006133E7">
        <w:rPr>
          <w:rFonts w:ascii="Times New Roman" w:hAnsi="Times New Roman"/>
          <w:i/>
          <w:iCs/>
          <w:color w:val="000000"/>
          <w:szCs w:val="26"/>
          <w:lang w:val="vi-VN"/>
        </w:rPr>
        <w:t xml:space="preserve"> Phục hồi và Phát triển kinh tế Việt Nam trong bối cảnh Đại dịch COVID-</w:t>
      </w:r>
      <w:r w:rsidRPr="00D10885">
        <w:rPr>
          <w:rFonts w:ascii="Times New Roman" w:hAnsi="Times New Roman"/>
          <w:i/>
          <w:iCs/>
          <w:color w:val="000000"/>
          <w:szCs w:val="26"/>
          <w:lang w:val="vi-VN"/>
        </w:rPr>
        <w:t>19</w:t>
      </w:r>
      <w:r w:rsidRPr="00915036">
        <w:rPr>
          <w:rFonts w:ascii="Times New Roman" w:hAnsi="Times New Roman"/>
          <w:i/>
          <w:iCs/>
          <w:color w:val="000000"/>
          <w:szCs w:val="26"/>
          <w:lang w:val="vi-VN"/>
        </w:rPr>
        <w:t xml:space="preserve">, </w:t>
      </w:r>
      <w:r w:rsidRPr="00915036">
        <w:rPr>
          <w:rFonts w:ascii="Times New Roman" w:hAnsi="Times New Roman"/>
          <w:color w:val="000000"/>
          <w:szCs w:val="26"/>
          <w:lang w:val="vi-VN"/>
        </w:rPr>
        <w:t xml:space="preserve">tr. 840-843. </w:t>
      </w:r>
    </w:p>
    <w:p w14:paraId="67A1BEB1" w14:textId="4B6C2494" w:rsidR="008E47F1" w:rsidRPr="00915036" w:rsidRDefault="008E47F1" w:rsidP="006133E7">
      <w:pPr>
        <w:pStyle w:val="ListParagraph"/>
        <w:numPr>
          <w:ilvl w:val="0"/>
          <w:numId w:val="38"/>
        </w:numPr>
        <w:spacing w:before="120" w:line="336" w:lineRule="auto"/>
        <w:ind w:left="567" w:hanging="567"/>
        <w:contextualSpacing/>
        <w:jc w:val="both"/>
        <w:rPr>
          <w:rFonts w:ascii="Times New Roman" w:hAnsi="Times New Roman"/>
          <w:szCs w:val="26"/>
          <w:lang w:val="vi-VN"/>
        </w:rPr>
      </w:pPr>
      <w:r w:rsidRPr="00915036">
        <w:rPr>
          <w:rFonts w:ascii="Times New Roman" w:hAnsi="Times New Roman"/>
          <w:szCs w:val="26"/>
          <w:lang w:val="vi-VN"/>
        </w:rPr>
        <w:t xml:space="preserve">Phạm Minh </w:t>
      </w:r>
      <w:r>
        <w:rPr>
          <w:rFonts w:ascii="Times New Roman" w:hAnsi="Times New Roman"/>
          <w:szCs w:val="26"/>
          <w:lang w:val="vi-VN"/>
        </w:rPr>
        <w:t xml:space="preserve">Đạo, </w:t>
      </w:r>
      <w:r w:rsidRPr="001E1A08">
        <w:rPr>
          <w:rFonts w:ascii="Times New Roman" w:hAnsi="Times New Roman"/>
          <w:szCs w:val="26"/>
          <w:lang w:val="vi-VN"/>
        </w:rPr>
        <w:t xml:space="preserve">Nguyễn Hoài Nam </w:t>
      </w:r>
      <w:r w:rsidRPr="00915036">
        <w:rPr>
          <w:rFonts w:ascii="Times New Roman" w:hAnsi="Times New Roman"/>
          <w:szCs w:val="26"/>
          <w:lang w:val="vi-VN"/>
        </w:rPr>
        <w:t>(2023),</w:t>
      </w:r>
      <w:r w:rsidRPr="006133E7">
        <w:rPr>
          <w:rFonts w:ascii="Times New Roman" w:hAnsi="Times New Roman"/>
          <w:szCs w:val="26"/>
          <w:lang w:val="vi-VN"/>
        </w:rPr>
        <w:t xml:space="preserve"> </w:t>
      </w:r>
      <w:r w:rsidR="006133E7" w:rsidRPr="006133E7">
        <w:rPr>
          <w:rFonts w:ascii="Times New Roman" w:hAnsi="Times New Roman"/>
          <w:szCs w:val="26"/>
          <w:lang w:val="vi-VN"/>
        </w:rPr>
        <w:t>“</w:t>
      </w:r>
      <w:r w:rsidRPr="006133E7">
        <w:rPr>
          <w:rFonts w:ascii="Times New Roman" w:hAnsi="Times New Roman"/>
          <w:szCs w:val="26"/>
          <w:lang w:val="vi-VN"/>
        </w:rPr>
        <w:t>Tăng trưởng xanh từ lý tuyết đến thực tế, khảo sát tại ngành du lịch Hải Phòng</w:t>
      </w:r>
      <w:r w:rsidR="006133E7" w:rsidRPr="006133E7">
        <w:rPr>
          <w:rFonts w:ascii="Times New Roman" w:hAnsi="Times New Roman"/>
          <w:szCs w:val="26"/>
          <w:lang w:val="vi-VN"/>
        </w:rPr>
        <w:t>”</w:t>
      </w:r>
      <w:r w:rsidRPr="006133E7">
        <w:rPr>
          <w:rFonts w:ascii="Times New Roman" w:hAnsi="Times New Roman"/>
          <w:szCs w:val="26"/>
          <w:lang w:val="vi-VN"/>
        </w:rPr>
        <w:t>,</w:t>
      </w:r>
      <w:r w:rsidRPr="00915036">
        <w:rPr>
          <w:rFonts w:ascii="Times New Roman" w:hAnsi="Times New Roman"/>
          <w:szCs w:val="26"/>
          <w:lang w:val="vi-VN"/>
        </w:rPr>
        <w:t xml:space="preserve"> </w:t>
      </w:r>
      <w:r w:rsidRPr="006133E7">
        <w:rPr>
          <w:rFonts w:ascii="Times New Roman" w:hAnsi="Times New Roman"/>
          <w:i/>
          <w:iCs/>
          <w:szCs w:val="26"/>
          <w:lang w:val="vi-VN"/>
        </w:rPr>
        <w:t>Hội thảo Khoa học Quốc tế 2023</w:t>
      </w:r>
      <w:r w:rsidRPr="00915036">
        <w:rPr>
          <w:rFonts w:ascii="Times New Roman" w:hAnsi="Times New Roman"/>
          <w:szCs w:val="26"/>
          <w:lang w:val="vi-VN"/>
        </w:rPr>
        <w:t>/</w:t>
      </w:r>
      <w:r w:rsidRPr="00915036">
        <w:rPr>
          <w:rFonts w:ascii="Times New Roman" w:hAnsi="Times New Roman"/>
          <w:i/>
          <w:iCs/>
          <w:color w:val="000000"/>
          <w:szCs w:val="26"/>
          <w:lang w:val="vi-VN"/>
        </w:rPr>
        <w:t xml:space="preserve"> Phát triển kinh tế xanh ở Việt Nam, </w:t>
      </w:r>
      <w:r w:rsidRPr="00915036">
        <w:rPr>
          <w:rFonts w:ascii="Times New Roman" w:hAnsi="Times New Roman"/>
          <w:color w:val="000000"/>
          <w:szCs w:val="26"/>
          <w:lang w:val="vi-VN"/>
        </w:rPr>
        <w:t xml:space="preserve">tr. 90-97. </w:t>
      </w:r>
      <w:r w:rsidRPr="00915036">
        <w:rPr>
          <w:rFonts w:ascii="Times New Roman" w:hAnsi="Times New Roman"/>
          <w:szCs w:val="26"/>
          <w:lang w:val="vi-VN"/>
        </w:rPr>
        <w:t xml:space="preserve">  </w:t>
      </w:r>
    </w:p>
    <w:p w14:paraId="431D8CA7" w14:textId="35E94F38" w:rsidR="008E47F1" w:rsidRPr="00915036" w:rsidRDefault="008E47F1" w:rsidP="006133E7">
      <w:pPr>
        <w:pStyle w:val="ListParagraph"/>
        <w:numPr>
          <w:ilvl w:val="0"/>
          <w:numId w:val="38"/>
        </w:numPr>
        <w:spacing w:before="120" w:line="336" w:lineRule="auto"/>
        <w:ind w:left="567" w:hanging="567"/>
        <w:contextualSpacing/>
        <w:jc w:val="both"/>
        <w:rPr>
          <w:rFonts w:ascii="Times New Roman" w:hAnsi="Times New Roman"/>
          <w:szCs w:val="26"/>
          <w:lang w:val="vi-VN"/>
        </w:rPr>
      </w:pPr>
      <w:r w:rsidRPr="00915036">
        <w:rPr>
          <w:rFonts w:ascii="Times New Roman" w:hAnsi="Times New Roman"/>
          <w:szCs w:val="26"/>
          <w:lang w:val="vi-VN"/>
        </w:rPr>
        <w:t xml:space="preserve">Phạm Minh </w:t>
      </w:r>
      <w:r>
        <w:rPr>
          <w:rFonts w:ascii="Times New Roman" w:hAnsi="Times New Roman"/>
          <w:szCs w:val="26"/>
          <w:lang w:val="vi-VN"/>
        </w:rPr>
        <w:t>Đạo</w:t>
      </w:r>
      <w:r w:rsidRPr="006133E7">
        <w:rPr>
          <w:rFonts w:ascii="Times New Roman" w:hAnsi="Times New Roman"/>
          <w:szCs w:val="26"/>
          <w:lang w:val="vi-VN"/>
        </w:rPr>
        <w:t xml:space="preserve">, Đỗ Minh Thụy (2024), </w:t>
      </w:r>
      <w:r w:rsidR="006133E7" w:rsidRPr="006133E7">
        <w:rPr>
          <w:rFonts w:ascii="Times New Roman" w:hAnsi="Times New Roman"/>
          <w:szCs w:val="26"/>
          <w:lang w:val="vi-VN"/>
        </w:rPr>
        <w:t>“</w:t>
      </w:r>
      <w:r w:rsidRPr="006133E7">
        <w:rPr>
          <w:rFonts w:ascii="Times New Roman" w:hAnsi="Times New Roman"/>
          <w:szCs w:val="26"/>
          <w:lang w:val="vi-VN"/>
        </w:rPr>
        <w:t>Phát triển du lịch bền vững tại Thành phố Hải Phòng</w:t>
      </w:r>
      <w:r w:rsidR="006133E7" w:rsidRPr="006133E7">
        <w:rPr>
          <w:rFonts w:ascii="Times New Roman" w:hAnsi="Times New Roman"/>
          <w:szCs w:val="26"/>
          <w:lang w:val="vi-VN"/>
        </w:rPr>
        <w:t>”</w:t>
      </w:r>
      <w:r w:rsidRPr="006133E7">
        <w:rPr>
          <w:rFonts w:ascii="Times New Roman" w:hAnsi="Times New Roman"/>
          <w:szCs w:val="26"/>
          <w:lang w:val="vi-VN"/>
        </w:rPr>
        <w:t>,</w:t>
      </w:r>
      <w:r w:rsidRPr="00915036">
        <w:rPr>
          <w:rFonts w:ascii="Times New Roman" w:hAnsi="Times New Roman"/>
          <w:szCs w:val="26"/>
          <w:lang w:val="vi-VN"/>
        </w:rPr>
        <w:t xml:space="preserve"> </w:t>
      </w:r>
      <w:r w:rsidRPr="006133E7">
        <w:rPr>
          <w:rFonts w:ascii="Times New Roman" w:hAnsi="Times New Roman"/>
          <w:i/>
          <w:iCs/>
          <w:szCs w:val="26"/>
          <w:lang w:val="vi-VN"/>
        </w:rPr>
        <w:t>Hội thảo khoa học Quốc tế 2024</w:t>
      </w:r>
      <w:r w:rsidRPr="00915036">
        <w:rPr>
          <w:rFonts w:ascii="Times New Roman" w:hAnsi="Times New Roman"/>
          <w:szCs w:val="26"/>
          <w:lang w:val="vi-VN"/>
        </w:rPr>
        <w:t xml:space="preserve">/ </w:t>
      </w:r>
      <w:r w:rsidRPr="00915036">
        <w:rPr>
          <w:rFonts w:ascii="Times New Roman" w:hAnsi="Times New Roman"/>
          <w:i/>
          <w:iCs/>
          <w:color w:val="000000"/>
          <w:szCs w:val="26"/>
          <w:lang w:val="vi-VN"/>
        </w:rPr>
        <w:t xml:space="preserve">Phát triển kinh tế bền vững: Cơ hội và thách thức, </w:t>
      </w:r>
      <w:r w:rsidRPr="00915036">
        <w:rPr>
          <w:rFonts w:ascii="Times New Roman" w:hAnsi="Times New Roman"/>
          <w:color w:val="000000"/>
          <w:szCs w:val="26"/>
          <w:lang w:val="vi-VN"/>
        </w:rPr>
        <w:t>tr. 37-50.</w:t>
      </w:r>
    </w:p>
    <w:p w14:paraId="5FA9C246" w14:textId="739E8776" w:rsidR="008E47F1" w:rsidRPr="00915036" w:rsidRDefault="008E47F1" w:rsidP="006133E7">
      <w:pPr>
        <w:pStyle w:val="ListParagraph"/>
        <w:numPr>
          <w:ilvl w:val="0"/>
          <w:numId w:val="38"/>
        </w:numPr>
        <w:spacing w:before="120" w:line="336" w:lineRule="auto"/>
        <w:ind w:left="567" w:hanging="567"/>
        <w:contextualSpacing/>
        <w:jc w:val="both"/>
        <w:rPr>
          <w:rFonts w:ascii="Times New Roman" w:hAnsi="Times New Roman"/>
          <w:szCs w:val="26"/>
          <w:lang w:val="vi-VN"/>
        </w:rPr>
      </w:pPr>
      <w:r w:rsidRPr="00915036">
        <w:rPr>
          <w:rFonts w:ascii="Times New Roman" w:hAnsi="Times New Roman"/>
          <w:szCs w:val="26"/>
          <w:lang w:val="vi-VN"/>
        </w:rPr>
        <w:t xml:space="preserve">Trương Đình Chiến, Huỳnh Văn Khải, Nguyễn Khánh Chúc, Phạm Minh Đạo (2024), </w:t>
      </w:r>
      <w:r w:rsidR="006133E7" w:rsidRPr="006133E7">
        <w:rPr>
          <w:rFonts w:ascii="Times New Roman" w:hAnsi="Times New Roman"/>
          <w:szCs w:val="26"/>
          <w:lang w:val="vi-VN"/>
        </w:rPr>
        <w:t>“</w:t>
      </w:r>
      <w:r w:rsidRPr="006133E7">
        <w:rPr>
          <w:rFonts w:ascii="Times New Roman" w:hAnsi="Times New Roman"/>
          <w:szCs w:val="26"/>
          <w:lang w:val="vi-VN"/>
        </w:rPr>
        <w:t>Influential factors on the itention to choose to stay at sustainable accommodation service business models of Vietnamese tourists</w:t>
      </w:r>
      <w:r w:rsidR="006133E7" w:rsidRPr="006133E7">
        <w:rPr>
          <w:rFonts w:ascii="Times New Roman" w:hAnsi="Times New Roman"/>
          <w:szCs w:val="26"/>
          <w:lang w:val="vi-VN"/>
        </w:rPr>
        <w:t>”</w:t>
      </w:r>
      <w:r w:rsidRPr="006133E7">
        <w:rPr>
          <w:rFonts w:ascii="Times New Roman" w:hAnsi="Times New Roman"/>
          <w:szCs w:val="26"/>
          <w:lang w:val="vi-VN"/>
        </w:rPr>
        <w:t>,</w:t>
      </w:r>
      <w:r w:rsidRPr="00915036">
        <w:rPr>
          <w:rFonts w:ascii="Times New Roman" w:hAnsi="Times New Roman"/>
          <w:szCs w:val="26"/>
          <w:lang w:val="vi-VN"/>
        </w:rPr>
        <w:t xml:space="preserve"> </w:t>
      </w:r>
      <w:r w:rsidRPr="006133E7">
        <w:rPr>
          <w:rFonts w:ascii="Times New Roman" w:hAnsi="Times New Roman"/>
          <w:i/>
          <w:iCs/>
          <w:szCs w:val="26"/>
          <w:lang w:val="vi-VN"/>
        </w:rPr>
        <w:t>Hội thảo khoa học Quốc tế 2024/</w:t>
      </w:r>
      <w:r w:rsidRPr="006133E7">
        <w:rPr>
          <w:i/>
          <w:iCs/>
          <w:color w:val="000000"/>
          <w:szCs w:val="26"/>
          <w:lang w:val="vi-VN"/>
        </w:rPr>
        <w:t xml:space="preserve"> </w:t>
      </w:r>
      <w:r w:rsidRPr="006133E7">
        <w:rPr>
          <w:rFonts w:ascii="Times New Roman" w:hAnsi="Times New Roman"/>
          <w:i/>
          <w:iCs/>
          <w:color w:val="000000"/>
          <w:szCs w:val="26"/>
          <w:lang w:val="vi-VN"/>
        </w:rPr>
        <w:t>Du lịch thông minh và Phát</w:t>
      </w:r>
      <w:r w:rsidRPr="00915036">
        <w:rPr>
          <w:rFonts w:ascii="Times New Roman" w:hAnsi="Times New Roman"/>
          <w:i/>
          <w:iCs/>
          <w:color w:val="000000"/>
          <w:szCs w:val="26"/>
          <w:lang w:val="vi-VN"/>
        </w:rPr>
        <w:t xml:space="preserve"> triển bền vững, </w:t>
      </w:r>
      <w:r w:rsidRPr="00915036">
        <w:rPr>
          <w:rFonts w:ascii="Times New Roman" w:hAnsi="Times New Roman"/>
          <w:color w:val="000000"/>
          <w:szCs w:val="26"/>
          <w:lang w:val="vi-VN"/>
        </w:rPr>
        <w:t>tr. 466-480.</w:t>
      </w:r>
    </w:p>
    <w:bookmarkEnd w:id="449"/>
    <w:p w14:paraId="45FF3758" w14:textId="61FD6550" w:rsidR="006133E7" w:rsidRPr="00915036" w:rsidRDefault="006133E7" w:rsidP="006133E7">
      <w:pPr>
        <w:pStyle w:val="ListParagraph"/>
        <w:numPr>
          <w:ilvl w:val="0"/>
          <w:numId w:val="38"/>
        </w:numPr>
        <w:spacing w:before="120" w:line="336" w:lineRule="auto"/>
        <w:ind w:left="567" w:hanging="567"/>
        <w:contextualSpacing/>
        <w:jc w:val="both"/>
        <w:rPr>
          <w:rFonts w:ascii="Times New Roman" w:hAnsi="Times New Roman"/>
          <w:szCs w:val="26"/>
          <w:lang w:val="vi-VN"/>
        </w:rPr>
      </w:pPr>
      <w:r w:rsidRPr="00915036">
        <w:rPr>
          <w:rFonts w:ascii="Times New Roman" w:hAnsi="Times New Roman"/>
          <w:szCs w:val="26"/>
          <w:lang w:val="vi-VN"/>
        </w:rPr>
        <w:t>Phạm Minh Đạo</w:t>
      </w:r>
      <w:r w:rsidRPr="006133E7">
        <w:rPr>
          <w:rFonts w:ascii="Times New Roman" w:hAnsi="Times New Roman"/>
          <w:szCs w:val="26"/>
          <w:lang w:val="vi-VN"/>
        </w:rPr>
        <w:t>, Trương Đình Chiến</w:t>
      </w:r>
      <w:r w:rsidRPr="00915036">
        <w:rPr>
          <w:rFonts w:ascii="Times New Roman" w:hAnsi="Times New Roman"/>
          <w:szCs w:val="26"/>
          <w:lang w:val="vi-VN"/>
        </w:rPr>
        <w:t xml:space="preserve"> (20</w:t>
      </w:r>
      <w:r w:rsidRPr="006133E7">
        <w:rPr>
          <w:rFonts w:ascii="Times New Roman" w:hAnsi="Times New Roman"/>
          <w:szCs w:val="26"/>
          <w:lang w:val="vi-VN"/>
        </w:rPr>
        <w:t>24</w:t>
      </w:r>
      <w:r w:rsidRPr="00915036">
        <w:rPr>
          <w:rFonts w:ascii="Times New Roman" w:hAnsi="Times New Roman"/>
          <w:szCs w:val="26"/>
          <w:lang w:val="vi-VN"/>
        </w:rPr>
        <w:t xml:space="preserve">), </w:t>
      </w:r>
      <w:r w:rsidRPr="006133E7">
        <w:rPr>
          <w:rFonts w:ascii="Times New Roman" w:hAnsi="Times New Roman"/>
          <w:szCs w:val="26"/>
          <w:lang w:val="vi-VN"/>
        </w:rPr>
        <w:t>“Phát triển bền vững du lịch trên địa bàn TP. Hải Phòng: Thực trạng và giải pháp”,</w:t>
      </w:r>
      <w:r w:rsidRPr="00915036">
        <w:rPr>
          <w:rFonts w:ascii="Times New Roman" w:hAnsi="Times New Roman"/>
          <w:szCs w:val="26"/>
          <w:lang w:val="vi-VN"/>
        </w:rPr>
        <w:t xml:space="preserve"> </w:t>
      </w:r>
      <w:r w:rsidRPr="006133E7">
        <w:rPr>
          <w:rFonts w:ascii="Times New Roman" w:hAnsi="Times New Roman"/>
          <w:i/>
          <w:iCs/>
          <w:szCs w:val="26"/>
          <w:lang w:val="vi-VN"/>
        </w:rPr>
        <w:t>Tạp chí Kinh tế và Dự báo</w:t>
      </w:r>
      <w:r w:rsidRPr="00915036">
        <w:rPr>
          <w:rFonts w:ascii="Times New Roman" w:hAnsi="Times New Roman"/>
          <w:szCs w:val="26"/>
          <w:lang w:val="vi-VN"/>
        </w:rPr>
        <w:t xml:space="preserve">, số </w:t>
      </w:r>
      <w:r w:rsidRPr="006133E7">
        <w:rPr>
          <w:rFonts w:ascii="Times New Roman" w:hAnsi="Times New Roman"/>
          <w:szCs w:val="26"/>
          <w:lang w:val="vi-VN"/>
        </w:rPr>
        <w:t>2</w:t>
      </w:r>
      <w:r w:rsidR="001254D3" w:rsidRPr="001254D3">
        <w:rPr>
          <w:rFonts w:ascii="Times New Roman" w:hAnsi="Times New Roman"/>
          <w:szCs w:val="26"/>
          <w:lang w:val="vi-VN"/>
        </w:rPr>
        <w:t>3</w:t>
      </w:r>
      <w:r w:rsidRPr="006133E7">
        <w:rPr>
          <w:rFonts w:ascii="Times New Roman" w:hAnsi="Times New Roman"/>
          <w:szCs w:val="26"/>
          <w:lang w:val="vi-VN"/>
        </w:rPr>
        <w:t>, tháng 12/2024</w:t>
      </w:r>
      <w:r w:rsidRPr="00915036">
        <w:rPr>
          <w:rFonts w:ascii="Times New Roman" w:hAnsi="Times New Roman"/>
          <w:szCs w:val="26"/>
          <w:lang w:val="vi-VN"/>
        </w:rPr>
        <w:t>, tr. 234 – 239.</w:t>
      </w:r>
    </w:p>
    <w:p w14:paraId="2CA476F6" w14:textId="0EC6E52D" w:rsidR="000814F6" w:rsidRPr="00D10885" w:rsidRDefault="000814F6" w:rsidP="000814F6">
      <w:pPr>
        <w:pStyle w:val="ListParagraph"/>
        <w:spacing w:before="120" w:line="312" w:lineRule="auto"/>
        <w:ind w:left="0"/>
        <w:jc w:val="both"/>
        <w:rPr>
          <w:rFonts w:ascii="Times New Roman" w:hAnsi="Times New Roman"/>
          <w:b/>
          <w:bCs/>
          <w:szCs w:val="26"/>
          <w:lang w:val="vi-VN"/>
        </w:rPr>
      </w:pPr>
    </w:p>
    <w:p w14:paraId="7784D989" w14:textId="05FE857F" w:rsidR="00FE16E4" w:rsidRPr="006133E7" w:rsidRDefault="00FE16E4" w:rsidP="003565F9">
      <w:pPr>
        <w:pStyle w:val="ListParagraph"/>
        <w:spacing w:before="120" w:line="312" w:lineRule="auto"/>
        <w:jc w:val="both"/>
        <w:rPr>
          <w:rFonts w:ascii="Times New Roman" w:hAnsi="Times New Roman"/>
          <w:szCs w:val="26"/>
          <w:lang w:val="vi-VN"/>
        </w:rPr>
      </w:pPr>
    </w:p>
    <w:p w14:paraId="0FCA0BC1" w14:textId="77777777" w:rsidR="009B358C" w:rsidRPr="000D39C4" w:rsidRDefault="001B2307" w:rsidP="009B358C">
      <w:pPr>
        <w:pStyle w:val="1"/>
        <w:ind w:left="720"/>
        <w:rPr>
          <w:sz w:val="26"/>
          <w:lang w:val="vi-VN"/>
        </w:rPr>
      </w:pPr>
      <w:r w:rsidRPr="00D10885">
        <w:rPr>
          <w:color w:val="000000"/>
          <w:lang w:val="vi-VN"/>
        </w:rPr>
        <w:br w:type="page"/>
      </w:r>
      <w:bookmarkStart w:id="451" w:name="_Toc185954874"/>
      <w:bookmarkStart w:id="452" w:name="_Toc185954968"/>
      <w:bookmarkStart w:id="453" w:name="_Toc196298465"/>
      <w:bookmarkStart w:id="454" w:name="_Hlk176096658"/>
      <w:r w:rsidR="009B358C" w:rsidRPr="000D39C4">
        <w:rPr>
          <w:sz w:val="26"/>
          <w:lang w:val="vi-VN"/>
        </w:rPr>
        <w:lastRenderedPageBreak/>
        <w:t>TÀI LIỆU THAM KHẢO</w:t>
      </w:r>
      <w:bookmarkEnd w:id="451"/>
      <w:bookmarkEnd w:id="452"/>
      <w:bookmarkEnd w:id="453"/>
    </w:p>
    <w:p w14:paraId="15B27586" w14:textId="77777777" w:rsidR="006133E7" w:rsidRPr="000D39C4" w:rsidRDefault="006133E7" w:rsidP="009B358C">
      <w:pPr>
        <w:pStyle w:val="1"/>
        <w:ind w:left="720"/>
        <w:rPr>
          <w:sz w:val="4"/>
          <w:szCs w:val="4"/>
          <w:lang w:val="vi-VN"/>
        </w:rPr>
      </w:pPr>
    </w:p>
    <w:p w14:paraId="2C6CFE2B" w14:textId="2AFEED49" w:rsidR="00465075" w:rsidRPr="000D39C4" w:rsidRDefault="009A400D" w:rsidP="009A400D">
      <w:pPr>
        <w:spacing w:before="120" w:after="120" w:line="312" w:lineRule="auto"/>
        <w:ind w:left="360" w:firstLine="207"/>
        <w:jc w:val="both"/>
        <w:rPr>
          <w:rFonts w:ascii="Times New Roman" w:hAnsi="Times New Roman"/>
          <w:szCs w:val="26"/>
          <w:lang w:val="vi-VN"/>
        </w:rPr>
      </w:pPr>
      <w:r w:rsidRPr="000D39C4">
        <w:rPr>
          <w:rFonts w:ascii="Times New Roman" w:hAnsi="Times New Roman"/>
          <w:b/>
          <w:szCs w:val="26"/>
          <w:highlight w:val="white"/>
          <w:lang w:val="vi-VN"/>
        </w:rPr>
        <w:t xml:space="preserve">A. </w:t>
      </w:r>
      <w:r w:rsidR="00BF6879" w:rsidRPr="000D39C4">
        <w:rPr>
          <w:rFonts w:ascii="Times New Roman" w:hAnsi="Times New Roman"/>
          <w:b/>
          <w:szCs w:val="26"/>
          <w:highlight w:val="white"/>
          <w:lang w:val="vi-VN"/>
        </w:rPr>
        <w:t>T</w:t>
      </w:r>
      <w:r w:rsidR="00BF6879" w:rsidRPr="000D39C4">
        <w:rPr>
          <w:rFonts w:ascii="Times New Roman" w:hAnsi="Times New Roman"/>
          <w:b/>
          <w:szCs w:val="26"/>
          <w:lang w:val="vi-VN"/>
        </w:rPr>
        <w:t>IẾNG VIỆT</w:t>
      </w:r>
    </w:p>
    <w:p w14:paraId="44206F17" w14:textId="088782A2" w:rsidR="009A400D" w:rsidRPr="000D39C4" w:rsidRDefault="009A400D" w:rsidP="009A400D">
      <w:pPr>
        <w:pStyle w:val="ListParagraph"/>
        <w:numPr>
          <w:ilvl w:val="0"/>
          <w:numId w:val="11"/>
        </w:numPr>
        <w:spacing w:before="80" w:line="312" w:lineRule="auto"/>
        <w:ind w:left="567" w:hanging="567"/>
        <w:jc w:val="both"/>
        <w:rPr>
          <w:rFonts w:ascii="Times New Roman" w:hAnsi="Times New Roman"/>
          <w:i/>
          <w:iCs/>
          <w:szCs w:val="26"/>
          <w:lang w:val="vi-VN"/>
        </w:rPr>
      </w:pPr>
      <w:r w:rsidRPr="000D39C4">
        <w:rPr>
          <w:rFonts w:ascii="Times New Roman" w:hAnsi="Times New Roman"/>
          <w:szCs w:val="26"/>
          <w:highlight w:val="white"/>
          <w:lang w:val="vi-VN"/>
        </w:rPr>
        <w:t>Ban chấp hành Trung ương</w:t>
      </w:r>
      <w:r w:rsidR="000C31E0">
        <w:rPr>
          <w:rFonts w:ascii="Times New Roman" w:hAnsi="Times New Roman"/>
          <w:szCs w:val="26"/>
          <w:highlight w:val="white"/>
          <w:lang w:val="vi-VN"/>
        </w:rPr>
        <w:t xml:space="preserve"> Đảng</w:t>
      </w:r>
      <w:r w:rsidRPr="000D39C4">
        <w:rPr>
          <w:rFonts w:ascii="Times New Roman" w:hAnsi="Times New Roman"/>
          <w:szCs w:val="26"/>
          <w:highlight w:val="white"/>
          <w:lang w:val="vi-VN"/>
        </w:rPr>
        <w:t xml:space="preserve"> (2017), </w:t>
      </w:r>
      <w:r w:rsidRPr="000D39C4">
        <w:rPr>
          <w:rFonts w:ascii="Times New Roman" w:hAnsi="Times New Roman"/>
          <w:i/>
          <w:iCs/>
          <w:szCs w:val="26"/>
          <w:highlight w:val="white"/>
          <w:lang w:val="vi-VN"/>
        </w:rPr>
        <w:t>Nghị quyết số 08-NQ/TW ngày 16/</w:t>
      </w:r>
      <w:r w:rsidRPr="005F3C0D">
        <w:rPr>
          <w:rFonts w:ascii="Times New Roman Italic" w:hAnsi="Times New Roman Italic"/>
          <w:i/>
          <w:iCs/>
          <w:spacing w:val="-6"/>
          <w:szCs w:val="26"/>
          <w:highlight w:val="white"/>
          <w:lang w:val="vi-VN"/>
        </w:rPr>
        <w:t xml:space="preserve">01/2014 của Bộ Chính trị </w:t>
      </w:r>
      <w:r w:rsidRPr="005F3C0D">
        <w:rPr>
          <w:rFonts w:ascii="Times New Roman Italic" w:hAnsi="Times New Roman Italic"/>
          <w:i/>
          <w:iCs/>
          <w:spacing w:val="-6"/>
          <w:szCs w:val="26"/>
          <w:lang w:val="vi-VN"/>
        </w:rPr>
        <w:t>về phát triển du lịch trở thành ngành kinh tế mũi nhọn</w:t>
      </w:r>
      <w:r w:rsidRPr="000D39C4">
        <w:rPr>
          <w:rFonts w:ascii="Times New Roman" w:hAnsi="Times New Roman"/>
          <w:i/>
          <w:iCs/>
          <w:szCs w:val="26"/>
          <w:lang w:val="vi-VN"/>
        </w:rPr>
        <w:t>.</w:t>
      </w:r>
    </w:p>
    <w:p w14:paraId="2B52A93D" w14:textId="77777777" w:rsidR="009A400D" w:rsidRPr="000D39C4" w:rsidRDefault="009A400D" w:rsidP="009A400D">
      <w:pPr>
        <w:numPr>
          <w:ilvl w:val="0"/>
          <w:numId w:val="11"/>
        </w:numPr>
        <w:spacing w:before="80" w:line="312" w:lineRule="auto"/>
        <w:ind w:left="567" w:hanging="567"/>
        <w:jc w:val="both"/>
        <w:rPr>
          <w:rFonts w:ascii="Times New Roman" w:hAnsi="Times New Roman"/>
          <w:szCs w:val="26"/>
          <w:lang w:val="vi-VN"/>
        </w:rPr>
      </w:pPr>
      <w:r w:rsidRPr="000D39C4">
        <w:rPr>
          <w:rFonts w:ascii="Times New Roman" w:hAnsi="Times New Roman"/>
          <w:szCs w:val="26"/>
          <w:lang w:val="vi-VN"/>
        </w:rPr>
        <w:t xml:space="preserve">Bộ Văn hóa, Thể thao và Du lịch (2020), </w:t>
      </w:r>
      <w:r w:rsidRPr="000D39C4">
        <w:rPr>
          <w:rFonts w:ascii="Times New Roman" w:hAnsi="Times New Roman"/>
          <w:i/>
          <w:iCs/>
          <w:szCs w:val="26"/>
          <w:lang w:val="vi-VN"/>
        </w:rPr>
        <w:t>Chiến lược phát triển du lịch bền vững Việt Nam đến năm 2030,</w:t>
      </w:r>
      <w:r w:rsidRPr="000D39C4">
        <w:rPr>
          <w:rFonts w:ascii="Times New Roman" w:hAnsi="Times New Roman"/>
          <w:szCs w:val="26"/>
          <w:lang w:val="vi-VN"/>
        </w:rPr>
        <w:t xml:space="preserve"> NXB Chính trị Quốc gia.</w:t>
      </w:r>
    </w:p>
    <w:p w14:paraId="1D334182" w14:textId="77777777" w:rsidR="009A400D" w:rsidRPr="000D39C4" w:rsidRDefault="009A400D" w:rsidP="009A400D">
      <w:pPr>
        <w:numPr>
          <w:ilvl w:val="0"/>
          <w:numId w:val="11"/>
        </w:numPr>
        <w:spacing w:before="80" w:line="312" w:lineRule="auto"/>
        <w:ind w:left="567" w:hanging="567"/>
        <w:jc w:val="both"/>
        <w:rPr>
          <w:rFonts w:ascii="Times New Roman" w:hAnsi="Times New Roman"/>
          <w:i/>
          <w:iCs/>
          <w:szCs w:val="26"/>
          <w:lang w:val="vi-VN"/>
        </w:rPr>
      </w:pPr>
      <w:r w:rsidRPr="000D39C4">
        <w:rPr>
          <w:rFonts w:ascii="Times New Roman" w:hAnsi="Times New Roman"/>
          <w:szCs w:val="26"/>
          <w:lang w:val="vi-VN"/>
        </w:rPr>
        <w:t xml:space="preserve">Bộ Văn hóa, Thể thao và Du lịch (2021), </w:t>
      </w:r>
      <w:r w:rsidRPr="000D39C4">
        <w:rPr>
          <w:rFonts w:ascii="Times New Roman" w:hAnsi="Times New Roman"/>
          <w:i/>
          <w:iCs/>
          <w:szCs w:val="26"/>
          <w:lang w:val="vi-VN"/>
        </w:rPr>
        <w:t>Kế hoạch hành động quốc gia về biến đổi khí hậu trong lĩnh vực du lịch.</w:t>
      </w:r>
    </w:p>
    <w:p w14:paraId="5264E27B" w14:textId="77777777" w:rsidR="009A400D" w:rsidRPr="000D39C4" w:rsidRDefault="009A400D" w:rsidP="009A400D">
      <w:pPr>
        <w:numPr>
          <w:ilvl w:val="0"/>
          <w:numId w:val="11"/>
        </w:numPr>
        <w:spacing w:before="80" w:line="312" w:lineRule="auto"/>
        <w:ind w:left="567" w:hanging="567"/>
        <w:jc w:val="both"/>
        <w:rPr>
          <w:rFonts w:ascii="Times New Roman" w:hAnsi="Times New Roman"/>
          <w:bCs/>
          <w:i/>
          <w:iCs/>
          <w:szCs w:val="26"/>
          <w:lang w:val="vi-VN"/>
        </w:rPr>
      </w:pPr>
      <w:r w:rsidRPr="000D39C4">
        <w:rPr>
          <w:rFonts w:ascii="Times New Roman" w:hAnsi="Times New Roman"/>
          <w:szCs w:val="26"/>
          <w:lang w:val="vi-VN"/>
        </w:rPr>
        <w:t xml:space="preserve">Chính phủ (2023), </w:t>
      </w:r>
      <w:r w:rsidRPr="000D39C4">
        <w:rPr>
          <w:rFonts w:ascii="Times New Roman" w:hAnsi="Times New Roman"/>
          <w:i/>
          <w:iCs/>
          <w:szCs w:val="26"/>
          <w:lang w:val="vi-VN"/>
        </w:rPr>
        <w:t xml:space="preserve">Quyết định </w:t>
      </w:r>
      <w:r w:rsidRPr="000D39C4">
        <w:rPr>
          <w:rFonts w:ascii="Times New Roman" w:hAnsi="Times New Roman"/>
          <w:bCs/>
          <w:i/>
          <w:iCs/>
          <w:szCs w:val="26"/>
          <w:lang w:val="vi-VN"/>
        </w:rPr>
        <w:t xml:space="preserve">phê duyệt Quy hoạch thành phố Hải Phòng đến thời kỳ 2021 - 2030, đtầm nhìn đến năm 2050 của Thủ tướng Chính phủ; </w:t>
      </w:r>
      <w:r w:rsidRPr="000D39C4">
        <w:rPr>
          <w:rFonts w:ascii="Times New Roman" w:hAnsi="Times New Roman"/>
          <w:i/>
          <w:iCs/>
          <w:color w:val="000000"/>
          <w:szCs w:val="26"/>
          <w:lang w:val="vi-VN"/>
        </w:rPr>
        <w:t>Quyết định số 1516/QĐ-TTg ngày 02/12/</w:t>
      </w:r>
      <w:r w:rsidRPr="000D39C4">
        <w:rPr>
          <w:rFonts w:ascii="Times New Roman" w:hAnsi="Times New Roman"/>
          <w:bCs/>
          <w:i/>
          <w:iCs/>
          <w:szCs w:val="26"/>
          <w:lang w:val="vi-VN"/>
        </w:rPr>
        <w:t xml:space="preserve">2023.  </w:t>
      </w:r>
    </w:p>
    <w:p w14:paraId="035162C0" w14:textId="77777777" w:rsidR="009A400D" w:rsidRPr="000D39C4" w:rsidRDefault="009A400D" w:rsidP="009A400D">
      <w:pPr>
        <w:pStyle w:val="ListParagraph"/>
        <w:numPr>
          <w:ilvl w:val="0"/>
          <w:numId w:val="11"/>
        </w:numPr>
        <w:spacing w:before="80" w:line="312" w:lineRule="auto"/>
        <w:ind w:left="567" w:hanging="567"/>
        <w:jc w:val="both"/>
        <w:rPr>
          <w:rFonts w:ascii="Times New Roman" w:hAnsi="Times New Roman"/>
          <w:szCs w:val="26"/>
          <w:lang w:val="vi-VN"/>
        </w:rPr>
      </w:pPr>
      <w:r w:rsidRPr="000D39C4">
        <w:rPr>
          <w:rFonts w:ascii="Times New Roman" w:hAnsi="Times New Roman"/>
          <w:szCs w:val="26"/>
          <w:lang w:val="vi-VN"/>
        </w:rPr>
        <w:t xml:space="preserve">Cục Đầu tư nước ngoài, Bộ Kế hoạch và Đầu tư. (2023), </w:t>
      </w:r>
      <w:r w:rsidRPr="000D39C4">
        <w:rPr>
          <w:rFonts w:ascii="Times New Roman" w:hAnsi="Times New Roman"/>
          <w:i/>
          <w:iCs/>
          <w:szCs w:val="26"/>
          <w:lang w:val="vi-VN"/>
        </w:rPr>
        <w:t>Báo cáo tình hình thu hút đầu tư trực tiếp nước ngoài (FDI) vào Việt Nam 2023,</w:t>
      </w:r>
      <w:r w:rsidRPr="000D39C4">
        <w:rPr>
          <w:rFonts w:ascii="Times New Roman" w:hAnsi="Times New Roman"/>
          <w:szCs w:val="26"/>
          <w:lang w:val="vi-VN"/>
        </w:rPr>
        <w:t xml:space="preserve"> Hà Nội.</w:t>
      </w:r>
    </w:p>
    <w:p w14:paraId="64461FF6" w14:textId="30CC8323" w:rsidR="009A400D" w:rsidRPr="000D39C4" w:rsidRDefault="009A400D" w:rsidP="009A400D">
      <w:pPr>
        <w:pStyle w:val="ListParagraph"/>
        <w:numPr>
          <w:ilvl w:val="0"/>
          <w:numId w:val="11"/>
        </w:numPr>
        <w:spacing w:before="80" w:line="312" w:lineRule="auto"/>
        <w:ind w:left="567" w:hanging="567"/>
        <w:jc w:val="both"/>
        <w:rPr>
          <w:rFonts w:ascii="Times New Roman" w:hAnsi="Times New Roman"/>
          <w:i/>
          <w:iCs/>
          <w:szCs w:val="26"/>
          <w:lang w:val="vi-VN"/>
        </w:rPr>
      </w:pPr>
      <w:r w:rsidRPr="000D39C4">
        <w:rPr>
          <w:rFonts w:ascii="Times New Roman" w:hAnsi="Times New Roman"/>
          <w:szCs w:val="26"/>
          <w:lang w:val="vi-VN"/>
        </w:rPr>
        <w:t xml:space="preserve">Cục Thống kê thành phố Hải Phòng (2011-2022), </w:t>
      </w:r>
      <w:r w:rsidRPr="000D39C4">
        <w:rPr>
          <w:rFonts w:ascii="Times New Roman" w:hAnsi="Times New Roman"/>
          <w:i/>
          <w:iCs/>
          <w:szCs w:val="26"/>
          <w:lang w:val="vi-VN"/>
        </w:rPr>
        <w:t>Niên giám thống kê thành phố Hải Phòng các năm từ 2011 đến 202</w:t>
      </w:r>
      <w:r w:rsidR="000C31E0">
        <w:rPr>
          <w:rFonts w:ascii="Times New Roman" w:hAnsi="Times New Roman"/>
          <w:i/>
          <w:iCs/>
          <w:szCs w:val="26"/>
          <w:lang w:val="vi-VN"/>
        </w:rPr>
        <w:t>3</w:t>
      </w:r>
      <w:r w:rsidRPr="000D39C4">
        <w:rPr>
          <w:rFonts w:ascii="Times New Roman" w:hAnsi="Times New Roman"/>
          <w:i/>
          <w:iCs/>
          <w:szCs w:val="26"/>
          <w:lang w:val="vi-VN"/>
        </w:rPr>
        <w:t>.</w:t>
      </w:r>
    </w:p>
    <w:p w14:paraId="714513C2" w14:textId="77777777" w:rsidR="009A400D" w:rsidRPr="000D39C4" w:rsidRDefault="009A400D" w:rsidP="009A400D">
      <w:pPr>
        <w:pStyle w:val="ListParagraph"/>
        <w:numPr>
          <w:ilvl w:val="0"/>
          <w:numId w:val="11"/>
        </w:numPr>
        <w:spacing w:before="80" w:line="312" w:lineRule="auto"/>
        <w:ind w:left="567" w:hanging="567"/>
        <w:jc w:val="both"/>
        <w:rPr>
          <w:rFonts w:ascii="Times New Roman" w:hAnsi="Times New Roman"/>
          <w:szCs w:val="26"/>
          <w:lang w:val="vi-VN"/>
        </w:rPr>
      </w:pPr>
      <w:r w:rsidRPr="000D39C4">
        <w:rPr>
          <w:rFonts w:ascii="Times New Roman" w:hAnsi="Times New Roman"/>
          <w:szCs w:val="26"/>
          <w:lang w:val="vi-VN"/>
        </w:rPr>
        <w:t xml:space="preserve">Đan Đức Hiệp (2021), </w:t>
      </w:r>
      <w:r w:rsidRPr="000D39C4">
        <w:rPr>
          <w:rFonts w:ascii="Times New Roman" w:hAnsi="Times New Roman"/>
          <w:i/>
          <w:iCs/>
          <w:szCs w:val="26"/>
          <w:lang w:val="vi-VN"/>
        </w:rPr>
        <w:t xml:space="preserve">Kinh tế Hải Phòng (1955-2055), Chặng đường, định hướng và tầm nhìn, </w:t>
      </w:r>
      <w:r w:rsidRPr="000D39C4">
        <w:rPr>
          <w:rFonts w:ascii="Times New Roman" w:hAnsi="Times New Roman"/>
          <w:szCs w:val="26"/>
          <w:lang w:val="vi-VN"/>
        </w:rPr>
        <w:t>Nhà xuất bản Chính trị Quốc gia; 2021.</w:t>
      </w:r>
    </w:p>
    <w:p w14:paraId="0213DFD5" w14:textId="77777777" w:rsidR="009A400D" w:rsidRPr="000D39C4" w:rsidRDefault="009A400D" w:rsidP="009A400D">
      <w:pPr>
        <w:pStyle w:val="ListParagraph"/>
        <w:numPr>
          <w:ilvl w:val="0"/>
          <w:numId w:val="11"/>
        </w:numPr>
        <w:spacing w:before="80" w:line="312" w:lineRule="auto"/>
        <w:ind w:left="567" w:hanging="567"/>
        <w:jc w:val="both"/>
        <w:rPr>
          <w:rFonts w:ascii="Times New Roman" w:hAnsi="Times New Roman"/>
          <w:szCs w:val="26"/>
          <w:lang w:val="vi-VN"/>
        </w:rPr>
      </w:pPr>
      <w:r w:rsidRPr="000D39C4">
        <w:rPr>
          <w:rFonts w:ascii="Times New Roman" w:hAnsi="Times New Roman"/>
          <w:szCs w:val="26"/>
          <w:lang w:val="vi-VN"/>
        </w:rPr>
        <w:t xml:space="preserve">Đảng Cộng sản Việt Nam (2016), </w:t>
      </w:r>
      <w:r w:rsidRPr="000D39C4">
        <w:rPr>
          <w:rFonts w:ascii="Times New Roman" w:hAnsi="Times New Roman"/>
          <w:i/>
          <w:iCs/>
          <w:szCs w:val="26"/>
          <w:lang w:val="vi-VN"/>
        </w:rPr>
        <w:t>Văn kiện Đại hội 12 Đảng cộng sản Việt Nam,</w:t>
      </w:r>
      <w:r w:rsidRPr="000D39C4">
        <w:rPr>
          <w:rFonts w:ascii="Times New Roman" w:hAnsi="Times New Roman"/>
          <w:szCs w:val="26"/>
          <w:lang w:val="vi-VN"/>
        </w:rPr>
        <w:t xml:space="preserve"> Nhà xuất bản Sự thật, 2016.</w:t>
      </w:r>
    </w:p>
    <w:p w14:paraId="4F7EA6A6" w14:textId="77777777" w:rsidR="009A400D" w:rsidRPr="000D39C4" w:rsidRDefault="009A400D" w:rsidP="009A400D">
      <w:pPr>
        <w:pStyle w:val="ListParagraph"/>
        <w:numPr>
          <w:ilvl w:val="0"/>
          <w:numId w:val="11"/>
        </w:numPr>
        <w:spacing w:before="80" w:line="312" w:lineRule="auto"/>
        <w:ind w:left="567" w:hanging="567"/>
        <w:jc w:val="both"/>
        <w:rPr>
          <w:rFonts w:ascii="Times New Roman" w:hAnsi="Times New Roman"/>
          <w:szCs w:val="26"/>
          <w:lang w:val="vi-VN"/>
        </w:rPr>
      </w:pPr>
      <w:r w:rsidRPr="000D39C4">
        <w:rPr>
          <w:rFonts w:ascii="Times New Roman" w:hAnsi="Times New Roman"/>
          <w:szCs w:val="26"/>
          <w:lang w:val="vi-VN"/>
        </w:rPr>
        <w:t>Đào Thị Bích Nguyệt (2023), “</w:t>
      </w:r>
      <w:r w:rsidRPr="000C31E0">
        <w:rPr>
          <w:rFonts w:ascii="Times New Roman" w:hAnsi="Times New Roman"/>
          <w:i/>
          <w:iCs/>
          <w:szCs w:val="26"/>
          <w:lang w:val="vi-VN"/>
        </w:rPr>
        <w:t>Phát triển bền vững du lịch cộng đồng ở Việt Nam hiện nay</w:t>
      </w:r>
      <w:r w:rsidRPr="000D39C4">
        <w:rPr>
          <w:rFonts w:ascii="Times New Roman" w:hAnsi="Times New Roman"/>
          <w:szCs w:val="26"/>
          <w:lang w:val="vi-VN"/>
        </w:rPr>
        <w:t xml:space="preserve">”, </w:t>
      </w:r>
      <w:r w:rsidRPr="000C31E0">
        <w:rPr>
          <w:rFonts w:ascii="Times New Roman" w:hAnsi="Times New Roman"/>
          <w:szCs w:val="26"/>
          <w:lang w:val="vi-VN"/>
        </w:rPr>
        <w:t>Tạp chí Công Thương</w:t>
      </w:r>
      <w:r w:rsidRPr="000D39C4">
        <w:rPr>
          <w:rFonts w:ascii="Times New Roman" w:hAnsi="Times New Roman"/>
          <w:i/>
          <w:iCs/>
          <w:szCs w:val="26"/>
          <w:lang w:val="vi-VN"/>
        </w:rPr>
        <w:t>,</w:t>
      </w:r>
      <w:r w:rsidRPr="000D39C4">
        <w:rPr>
          <w:rFonts w:ascii="Times New Roman" w:hAnsi="Times New Roman"/>
          <w:szCs w:val="26"/>
          <w:lang w:val="vi-VN"/>
        </w:rPr>
        <w:t xml:space="preserve"> tháng 5/2023.</w:t>
      </w:r>
    </w:p>
    <w:p w14:paraId="48CC17F5" w14:textId="77777777" w:rsidR="009A400D" w:rsidRPr="000D39C4" w:rsidRDefault="009A400D" w:rsidP="009A400D">
      <w:pPr>
        <w:pStyle w:val="ListParagraph"/>
        <w:numPr>
          <w:ilvl w:val="0"/>
          <w:numId w:val="11"/>
        </w:numPr>
        <w:spacing w:before="80" w:line="312" w:lineRule="auto"/>
        <w:ind w:left="567" w:hanging="567"/>
        <w:jc w:val="both"/>
        <w:rPr>
          <w:rFonts w:ascii="Times New Roman" w:hAnsi="Times New Roman"/>
          <w:i/>
          <w:iCs/>
          <w:szCs w:val="26"/>
          <w:lang w:val="vi-VN"/>
        </w:rPr>
      </w:pPr>
      <w:r w:rsidRPr="000D39C4">
        <w:rPr>
          <w:rFonts w:ascii="Times New Roman" w:hAnsi="Times New Roman"/>
          <w:szCs w:val="26"/>
          <w:highlight w:val="white"/>
          <w:lang w:val="vi-VN"/>
        </w:rPr>
        <w:t xml:space="preserve">Đỗ Trọng Dũng (2011), </w:t>
      </w:r>
      <w:r w:rsidRPr="000D39C4">
        <w:rPr>
          <w:rFonts w:ascii="Times New Roman" w:hAnsi="Times New Roman"/>
          <w:i/>
          <w:iCs/>
          <w:szCs w:val="26"/>
          <w:highlight w:val="white"/>
          <w:lang w:val="vi-VN"/>
        </w:rPr>
        <w:t>Phát triển du lịch sinh thái bền vững ở Tây Bắc Việt Nam</w:t>
      </w:r>
      <w:r w:rsidRPr="000D39C4">
        <w:rPr>
          <w:rFonts w:ascii="Times New Roman" w:hAnsi="Times New Roman"/>
          <w:i/>
          <w:iCs/>
          <w:szCs w:val="26"/>
          <w:lang w:val="vi-VN"/>
        </w:rPr>
        <w:t>.</w:t>
      </w:r>
    </w:p>
    <w:p w14:paraId="58BFE0D4" w14:textId="77777777" w:rsidR="009A400D" w:rsidRPr="00EA606F" w:rsidRDefault="009A400D" w:rsidP="009A400D">
      <w:pPr>
        <w:numPr>
          <w:ilvl w:val="0"/>
          <w:numId w:val="11"/>
        </w:numPr>
        <w:spacing w:before="80" w:line="312" w:lineRule="auto"/>
        <w:ind w:left="567" w:hanging="567"/>
        <w:jc w:val="both"/>
        <w:rPr>
          <w:rFonts w:ascii="Times New Roman" w:hAnsi="Times New Roman"/>
          <w:szCs w:val="26"/>
        </w:rPr>
      </w:pPr>
      <w:r w:rsidRPr="000D39C4">
        <w:rPr>
          <w:rFonts w:ascii="Times New Roman" w:hAnsi="Times New Roman"/>
          <w:szCs w:val="26"/>
          <w:lang w:val="vi-VN"/>
        </w:rPr>
        <w:t xml:space="preserve">Dự án EU-ESRT (2015), </w:t>
      </w:r>
      <w:r w:rsidRPr="000D39C4">
        <w:rPr>
          <w:rFonts w:ascii="Times New Roman" w:hAnsi="Times New Roman"/>
          <w:i/>
          <w:iCs/>
          <w:szCs w:val="26"/>
          <w:lang w:val="vi-VN"/>
        </w:rPr>
        <w:t xml:space="preserve">Chương trình quốc gia về du lịch có trách nhiệm. </w:t>
      </w:r>
      <w:r w:rsidRPr="00056627">
        <w:rPr>
          <w:rFonts w:ascii="Times New Roman" w:hAnsi="Times New Roman"/>
          <w:i/>
          <w:iCs/>
          <w:szCs w:val="26"/>
        </w:rPr>
        <w:t>Báo cáo kỹ thuật của Dự án EU-ESRT</w:t>
      </w:r>
      <w:r w:rsidRPr="00EA606F">
        <w:rPr>
          <w:rFonts w:ascii="Times New Roman" w:hAnsi="Times New Roman"/>
          <w:szCs w:val="26"/>
        </w:rPr>
        <w:t>.</w:t>
      </w:r>
    </w:p>
    <w:p w14:paraId="54210227" w14:textId="77777777" w:rsidR="009A400D" w:rsidRPr="00402BBE" w:rsidRDefault="009A400D" w:rsidP="009A400D">
      <w:pPr>
        <w:pStyle w:val="ListParagraph"/>
        <w:numPr>
          <w:ilvl w:val="0"/>
          <w:numId w:val="11"/>
        </w:numPr>
        <w:spacing w:before="80" w:line="312" w:lineRule="auto"/>
        <w:ind w:left="567" w:hanging="567"/>
        <w:jc w:val="both"/>
        <w:rPr>
          <w:rFonts w:ascii="Times New Roman" w:hAnsi="Times New Roman"/>
          <w:szCs w:val="26"/>
        </w:rPr>
      </w:pPr>
      <w:r w:rsidRPr="00402BBE">
        <w:rPr>
          <w:rFonts w:ascii="Times New Roman" w:hAnsi="Times New Roman"/>
          <w:szCs w:val="26"/>
        </w:rPr>
        <w:t>Dương Hoàng Hương</w:t>
      </w:r>
      <w:r>
        <w:rPr>
          <w:rFonts w:ascii="Times New Roman" w:hAnsi="Times New Roman"/>
          <w:szCs w:val="26"/>
        </w:rPr>
        <w:t xml:space="preserve"> (2017),</w:t>
      </w:r>
      <w:r w:rsidRPr="00402BBE">
        <w:rPr>
          <w:rFonts w:ascii="Times New Roman" w:hAnsi="Times New Roman"/>
          <w:szCs w:val="26"/>
        </w:rPr>
        <w:t xml:space="preserve"> </w:t>
      </w:r>
      <w:r w:rsidRPr="00056627">
        <w:rPr>
          <w:rFonts w:ascii="Times New Roman" w:hAnsi="Times New Roman"/>
          <w:i/>
          <w:iCs/>
          <w:szCs w:val="26"/>
        </w:rPr>
        <w:t xml:space="preserve">Phát triển du lịch bền vững ở tỉnh Phú Thọ; </w:t>
      </w:r>
      <w:r w:rsidRPr="000C31E0">
        <w:rPr>
          <w:rFonts w:ascii="Times New Roman" w:hAnsi="Times New Roman"/>
          <w:szCs w:val="26"/>
        </w:rPr>
        <w:t>Khoa Kinh tế phát triển</w:t>
      </w:r>
      <w:r w:rsidRPr="00402BBE">
        <w:rPr>
          <w:rFonts w:ascii="Times New Roman" w:hAnsi="Times New Roman"/>
          <w:szCs w:val="26"/>
        </w:rPr>
        <w:t xml:space="preserve">, Học viện Chính trị Quốc gia Hồ Chí Minh; 2017. </w:t>
      </w:r>
    </w:p>
    <w:p w14:paraId="115C638B" w14:textId="77777777" w:rsidR="009A400D" w:rsidRPr="00402BBE" w:rsidRDefault="009A400D" w:rsidP="009A400D">
      <w:pPr>
        <w:pStyle w:val="ListParagraph"/>
        <w:numPr>
          <w:ilvl w:val="0"/>
          <w:numId w:val="11"/>
        </w:numPr>
        <w:spacing w:before="80" w:line="312" w:lineRule="auto"/>
        <w:ind w:left="567" w:hanging="567"/>
        <w:jc w:val="both"/>
        <w:rPr>
          <w:rFonts w:ascii="Times New Roman" w:hAnsi="Times New Roman"/>
          <w:szCs w:val="26"/>
        </w:rPr>
      </w:pPr>
      <w:r w:rsidRPr="00402BBE">
        <w:rPr>
          <w:rFonts w:ascii="Times New Roman" w:hAnsi="Times New Roman"/>
          <w:szCs w:val="26"/>
        </w:rPr>
        <w:t>Hoàng Xuân Trọng, Nguyễn Hoàng Yến</w:t>
      </w:r>
      <w:r>
        <w:rPr>
          <w:rFonts w:ascii="Times New Roman" w:hAnsi="Times New Roman"/>
          <w:szCs w:val="26"/>
        </w:rPr>
        <w:t xml:space="preserve"> (2017), “</w:t>
      </w:r>
      <w:r w:rsidRPr="000C31E0">
        <w:rPr>
          <w:rFonts w:ascii="Times New Roman" w:hAnsi="Times New Roman"/>
          <w:i/>
          <w:iCs/>
          <w:szCs w:val="26"/>
        </w:rPr>
        <w:t>Du lịch lòng hồ thủy điện Thác Bà, Hòa Bình, Na Hang và một số giải pháp về phát triển du lịch bền vững</w:t>
      </w:r>
      <w:r>
        <w:rPr>
          <w:rFonts w:ascii="Times New Roman" w:hAnsi="Times New Roman"/>
          <w:szCs w:val="26"/>
        </w:rPr>
        <w:t>”</w:t>
      </w:r>
      <w:r w:rsidRPr="00402BBE">
        <w:rPr>
          <w:rFonts w:ascii="Times New Roman" w:hAnsi="Times New Roman"/>
          <w:szCs w:val="26"/>
        </w:rPr>
        <w:t xml:space="preserve">, </w:t>
      </w:r>
      <w:r w:rsidRPr="000C31E0">
        <w:rPr>
          <w:rFonts w:ascii="Times New Roman" w:hAnsi="Times New Roman"/>
          <w:szCs w:val="26"/>
        </w:rPr>
        <w:t>Tạp chí Nghiên cứu Châu Phi &amp; Trung Đông</w:t>
      </w:r>
      <w:r w:rsidRPr="00056627">
        <w:rPr>
          <w:rFonts w:ascii="Times New Roman" w:hAnsi="Times New Roman"/>
          <w:i/>
          <w:iCs/>
          <w:szCs w:val="26"/>
        </w:rPr>
        <w:t>,</w:t>
      </w:r>
      <w:r w:rsidRPr="00402BBE">
        <w:rPr>
          <w:rFonts w:ascii="Times New Roman" w:hAnsi="Times New Roman"/>
          <w:szCs w:val="26"/>
        </w:rPr>
        <w:t xml:space="preserve"> ISSN: 1859-0519; 2017. </w:t>
      </w:r>
    </w:p>
    <w:p w14:paraId="20638904" w14:textId="77777777" w:rsidR="009A400D" w:rsidRPr="00006D69" w:rsidRDefault="009A400D" w:rsidP="009A400D">
      <w:pPr>
        <w:numPr>
          <w:ilvl w:val="0"/>
          <w:numId w:val="11"/>
        </w:numPr>
        <w:spacing w:before="80" w:line="312" w:lineRule="auto"/>
        <w:ind w:left="567" w:hanging="567"/>
        <w:jc w:val="both"/>
        <w:rPr>
          <w:rFonts w:ascii="Times New Roman" w:hAnsi="Times New Roman"/>
          <w:szCs w:val="26"/>
        </w:rPr>
      </w:pPr>
      <w:r w:rsidRPr="00DC1983">
        <w:rPr>
          <w:rFonts w:ascii="Times New Roman" w:hAnsi="Times New Roman"/>
          <w:szCs w:val="26"/>
        </w:rPr>
        <w:t>Hội đồng Nhân dân thành phố Hải Phòng</w:t>
      </w:r>
      <w:r w:rsidRPr="00006D69">
        <w:rPr>
          <w:rFonts w:ascii="Times New Roman" w:hAnsi="Times New Roman"/>
          <w:szCs w:val="26"/>
        </w:rPr>
        <w:t xml:space="preserve"> (2020)</w:t>
      </w:r>
      <w:r>
        <w:rPr>
          <w:rFonts w:ascii="Times New Roman" w:hAnsi="Times New Roman"/>
          <w:szCs w:val="26"/>
        </w:rPr>
        <w:t>,</w:t>
      </w:r>
      <w:r w:rsidRPr="00006D69">
        <w:rPr>
          <w:rFonts w:ascii="Times New Roman" w:hAnsi="Times New Roman"/>
          <w:szCs w:val="26"/>
        </w:rPr>
        <w:t xml:space="preserve"> </w:t>
      </w:r>
      <w:r w:rsidRPr="00006D69">
        <w:rPr>
          <w:rFonts w:ascii="Times New Roman" w:hAnsi="Times New Roman"/>
          <w:i/>
          <w:iCs/>
          <w:szCs w:val="26"/>
        </w:rPr>
        <w:t>Nghị quyết số 04/NQ-HĐND về Phát triển Du lịch Hải Phòng giai đoạn 2020-2025, tầm nhìn đến 2030</w:t>
      </w:r>
      <w:r>
        <w:rPr>
          <w:rFonts w:ascii="Times New Roman" w:hAnsi="Times New Roman"/>
          <w:i/>
          <w:iCs/>
          <w:szCs w:val="26"/>
        </w:rPr>
        <w:t>,</w:t>
      </w:r>
      <w:r w:rsidRPr="00006D69">
        <w:rPr>
          <w:rFonts w:ascii="Times New Roman" w:hAnsi="Times New Roman"/>
          <w:szCs w:val="26"/>
        </w:rPr>
        <w:t xml:space="preserve"> Hải Phòng: HĐND TP Hải Phòng.</w:t>
      </w:r>
    </w:p>
    <w:p w14:paraId="258C16CD" w14:textId="77777777" w:rsidR="009A400D" w:rsidRPr="00006D69" w:rsidRDefault="009A400D" w:rsidP="009A400D">
      <w:pPr>
        <w:numPr>
          <w:ilvl w:val="0"/>
          <w:numId w:val="11"/>
        </w:numPr>
        <w:spacing w:before="60" w:line="312" w:lineRule="auto"/>
        <w:ind w:left="567" w:hanging="567"/>
        <w:jc w:val="both"/>
        <w:rPr>
          <w:rFonts w:ascii="Times New Roman" w:hAnsi="Times New Roman"/>
          <w:szCs w:val="26"/>
        </w:rPr>
      </w:pPr>
      <w:r w:rsidRPr="00DC1983">
        <w:rPr>
          <w:rFonts w:ascii="Times New Roman" w:hAnsi="Times New Roman"/>
          <w:szCs w:val="26"/>
        </w:rPr>
        <w:lastRenderedPageBreak/>
        <w:t>Hội đồng Nhân dân thành phố Hải Phòng</w:t>
      </w:r>
      <w:r w:rsidRPr="00006D69">
        <w:rPr>
          <w:rFonts w:ascii="Times New Roman" w:hAnsi="Times New Roman"/>
          <w:szCs w:val="26"/>
        </w:rPr>
        <w:t xml:space="preserve"> (2021)</w:t>
      </w:r>
      <w:r>
        <w:rPr>
          <w:rFonts w:ascii="Times New Roman" w:hAnsi="Times New Roman"/>
          <w:szCs w:val="26"/>
        </w:rPr>
        <w:t>,</w:t>
      </w:r>
      <w:r w:rsidRPr="00006D69">
        <w:rPr>
          <w:rFonts w:ascii="Times New Roman" w:hAnsi="Times New Roman"/>
          <w:szCs w:val="26"/>
        </w:rPr>
        <w:t xml:space="preserve"> </w:t>
      </w:r>
      <w:r w:rsidRPr="00006D69">
        <w:rPr>
          <w:rFonts w:ascii="Times New Roman" w:hAnsi="Times New Roman"/>
          <w:i/>
          <w:iCs/>
          <w:szCs w:val="26"/>
        </w:rPr>
        <w:t>Nghị quyết số 92/NQ-HĐND về Phát triển Du lịch Văn hóa và Cộng đồng tại Hải Phòng</w:t>
      </w:r>
      <w:r>
        <w:rPr>
          <w:rFonts w:ascii="Times New Roman" w:hAnsi="Times New Roman"/>
          <w:i/>
          <w:iCs/>
          <w:szCs w:val="26"/>
        </w:rPr>
        <w:t>,</w:t>
      </w:r>
      <w:r w:rsidRPr="00006D69">
        <w:rPr>
          <w:rFonts w:ascii="Times New Roman" w:hAnsi="Times New Roman"/>
          <w:szCs w:val="26"/>
        </w:rPr>
        <w:t xml:space="preserve"> Hải Phòng: HĐND TP Hải Phòng.</w:t>
      </w:r>
    </w:p>
    <w:p w14:paraId="0A5380BB" w14:textId="77777777" w:rsidR="009A400D" w:rsidRPr="00402BBE" w:rsidRDefault="009A400D" w:rsidP="009A400D">
      <w:pPr>
        <w:pStyle w:val="ListParagraph"/>
        <w:numPr>
          <w:ilvl w:val="0"/>
          <w:numId w:val="11"/>
        </w:numPr>
        <w:spacing w:before="60" w:line="312" w:lineRule="auto"/>
        <w:ind w:left="567" w:hanging="567"/>
        <w:jc w:val="both"/>
        <w:rPr>
          <w:rFonts w:ascii="Times New Roman" w:hAnsi="Times New Roman"/>
          <w:szCs w:val="26"/>
        </w:rPr>
      </w:pPr>
      <w:r>
        <w:rPr>
          <w:rFonts w:ascii="Times New Roman" w:hAnsi="Times New Roman"/>
          <w:szCs w:val="26"/>
        </w:rPr>
        <w:t xml:space="preserve">Hội đồng nhân Thành phố Hải Phòng (2020), </w:t>
      </w:r>
      <w:r w:rsidRPr="009A400D">
        <w:rPr>
          <w:rFonts w:ascii="Times New Roman" w:hAnsi="Times New Roman"/>
          <w:i/>
          <w:iCs/>
          <w:szCs w:val="26"/>
        </w:rPr>
        <w:t>Quyết định số 09-NQ/ĐH ngày 15 tháng 10 năm 2020 của Đại hội đại biểu Đảng bộ thành phố lần thứ XVI, nhiệm kỳ 2020 - 2025.</w:t>
      </w:r>
      <w:r w:rsidRPr="00402BBE">
        <w:rPr>
          <w:rFonts w:ascii="Times New Roman" w:hAnsi="Times New Roman"/>
          <w:szCs w:val="26"/>
        </w:rPr>
        <w:t xml:space="preserve"> </w:t>
      </w:r>
    </w:p>
    <w:p w14:paraId="407E39A2" w14:textId="77777777" w:rsidR="009A400D" w:rsidRPr="00402BBE" w:rsidRDefault="009A400D" w:rsidP="009A400D">
      <w:pPr>
        <w:pStyle w:val="ListParagraph"/>
        <w:numPr>
          <w:ilvl w:val="0"/>
          <w:numId w:val="11"/>
        </w:numPr>
        <w:spacing w:before="60" w:line="312" w:lineRule="auto"/>
        <w:ind w:left="567" w:hanging="567"/>
        <w:jc w:val="both"/>
        <w:rPr>
          <w:rFonts w:ascii="Times New Roman" w:hAnsi="Times New Roman"/>
          <w:szCs w:val="26"/>
        </w:rPr>
      </w:pPr>
      <w:r w:rsidRPr="00402BBE">
        <w:rPr>
          <w:rFonts w:ascii="Times New Roman" w:hAnsi="Times New Roman"/>
          <w:szCs w:val="26"/>
          <w:highlight w:val="white"/>
        </w:rPr>
        <w:t>Lã Thị Bích Quang</w:t>
      </w:r>
      <w:r>
        <w:rPr>
          <w:rFonts w:ascii="Times New Roman" w:hAnsi="Times New Roman"/>
          <w:szCs w:val="26"/>
          <w:highlight w:val="white"/>
        </w:rPr>
        <w:t xml:space="preserve"> (2021), </w:t>
      </w:r>
      <w:r w:rsidRPr="00056627">
        <w:rPr>
          <w:rFonts w:ascii="Times New Roman" w:hAnsi="Times New Roman"/>
          <w:i/>
          <w:iCs/>
          <w:szCs w:val="26"/>
          <w:highlight w:val="white"/>
        </w:rPr>
        <w:t>Phát triển du lịch cộng đồng bền vững từ góc nhìn lý thuyết các bên liên quan: nghiên cứu điển tình tại các tỉnh Tây Bắc Việt Nam</w:t>
      </w:r>
      <w:r>
        <w:rPr>
          <w:rFonts w:ascii="Times New Roman" w:hAnsi="Times New Roman"/>
          <w:i/>
          <w:iCs/>
          <w:szCs w:val="26"/>
        </w:rPr>
        <w:t>,</w:t>
      </w:r>
      <w:r w:rsidRPr="00402BBE">
        <w:rPr>
          <w:rFonts w:ascii="Times New Roman" w:hAnsi="Times New Roman"/>
          <w:szCs w:val="26"/>
        </w:rPr>
        <w:t xml:space="preserve"> Luận án Tiến s</w:t>
      </w:r>
      <w:r>
        <w:rPr>
          <w:rFonts w:ascii="Times New Roman" w:hAnsi="Times New Roman"/>
          <w:szCs w:val="26"/>
        </w:rPr>
        <w:t>ĩ</w:t>
      </w:r>
      <w:r w:rsidRPr="00402BBE">
        <w:rPr>
          <w:rFonts w:ascii="Times New Roman" w:hAnsi="Times New Roman"/>
          <w:szCs w:val="26"/>
        </w:rPr>
        <w:t>, Trường Đại học Kinh tế Quốc dân.</w:t>
      </w:r>
    </w:p>
    <w:p w14:paraId="4575E26E" w14:textId="77777777" w:rsidR="009A400D" w:rsidRPr="00C004C1" w:rsidRDefault="009A400D" w:rsidP="009A400D">
      <w:pPr>
        <w:numPr>
          <w:ilvl w:val="0"/>
          <w:numId w:val="11"/>
        </w:numPr>
        <w:spacing w:before="60" w:line="312" w:lineRule="auto"/>
        <w:ind w:left="567" w:hanging="567"/>
        <w:jc w:val="both"/>
        <w:rPr>
          <w:rFonts w:ascii="Times New Roman" w:hAnsi="Times New Roman"/>
          <w:szCs w:val="26"/>
        </w:rPr>
      </w:pPr>
      <w:r w:rsidRPr="00C004C1">
        <w:rPr>
          <w:rFonts w:ascii="Times New Roman" w:hAnsi="Times New Roman"/>
          <w:szCs w:val="26"/>
        </w:rPr>
        <w:t>Lê Quang Hùng. (2018)</w:t>
      </w:r>
      <w:r>
        <w:rPr>
          <w:rFonts w:ascii="Times New Roman" w:hAnsi="Times New Roman"/>
          <w:szCs w:val="26"/>
        </w:rPr>
        <w:t>,</w:t>
      </w:r>
      <w:r w:rsidRPr="00C004C1">
        <w:rPr>
          <w:rFonts w:ascii="Times New Roman" w:hAnsi="Times New Roman"/>
          <w:szCs w:val="26"/>
        </w:rPr>
        <w:t xml:space="preserve"> </w:t>
      </w:r>
      <w:r>
        <w:rPr>
          <w:rFonts w:ascii="Times New Roman" w:hAnsi="Times New Roman"/>
          <w:szCs w:val="26"/>
        </w:rPr>
        <w:t>“</w:t>
      </w:r>
      <w:r w:rsidRPr="000C31E0">
        <w:rPr>
          <w:rFonts w:ascii="Times New Roman" w:hAnsi="Times New Roman"/>
          <w:i/>
          <w:iCs/>
          <w:szCs w:val="26"/>
        </w:rPr>
        <w:t>Chính sách hỗ trợ phát triển du lịch bền vững tại các đô thị ven biển Việt Nam</w:t>
      </w:r>
      <w:r>
        <w:rPr>
          <w:rFonts w:ascii="Times New Roman" w:hAnsi="Times New Roman"/>
          <w:szCs w:val="26"/>
        </w:rPr>
        <w:t>”,</w:t>
      </w:r>
      <w:r w:rsidRPr="00C004C1">
        <w:rPr>
          <w:rFonts w:ascii="Times New Roman" w:hAnsi="Times New Roman"/>
          <w:szCs w:val="26"/>
        </w:rPr>
        <w:t xml:space="preserve"> </w:t>
      </w:r>
      <w:r w:rsidRPr="000C31E0">
        <w:rPr>
          <w:rFonts w:ascii="Times New Roman" w:hAnsi="Times New Roman"/>
          <w:szCs w:val="26"/>
        </w:rPr>
        <w:t>Tạp chí Quản lý Kinh tế</w:t>
      </w:r>
      <w:r w:rsidRPr="00056627">
        <w:rPr>
          <w:rFonts w:ascii="Times New Roman" w:hAnsi="Times New Roman"/>
          <w:i/>
          <w:iCs/>
          <w:szCs w:val="26"/>
        </w:rPr>
        <w:t>,</w:t>
      </w:r>
      <w:r w:rsidRPr="00C004C1">
        <w:rPr>
          <w:rFonts w:ascii="Times New Roman" w:hAnsi="Times New Roman"/>
          <w:szCs w:val="26"/>
        </w:rPr>
        <w:t xml:space="preserve"> (12), 17-25.</w:t>
      </w:r>
    </w:p>
    <w:p w14:paraId="567C62FC" w14:textId="77777777" w:rsidR="009A400D" w:rsidRPr="00402BBE" w:rsidRDefault="009A400D" w:rsidP="009A400D">
      <w:pPr>
        <w:pStyle w:val="ListParagraph"/>
        <w:numPr>
          <w:ilvl w:val="0"/>
          <w:numId w:val="11"/>
        </w:numPr>
        <w:spacing w:before="60" w:line="312" w:lineRule="auto"/>
        <w:ind w:left="567" w:hanging="567"/>
        <w:jc w:val="both"/>
        <w:rPr>
          <w:rFonts w:ascii="Times New Roman" w:hAnsi="Times New Roman"/>
          <w:szCs w:val="26"/>
        </w:rPr>
      </w:pPr>
      <w:r w:rsidRPr="00402BBE">
        <w:rPr>
          <w:rFonts w:ascii="Times New Roman" w:hAnsi="Times New Roman"/>
          <w:szCs w:val="26"/>
        </w:rPr>
        <w:t>Lê Thế Giới, Lê Đức Viện</w:t>
      </w:r>
      <w:r>
        <w:rPr>
          <w:rFonts w:ascii="Times New Roman" w:hAnsi="Times New Roman"/>
          <w:szCs w:val="26"/>
        </w:rPr>
        <w:t xml:space="preserve"> (2016), “</w:t>
      </w:r>
      <w:r w:rsidRPr="000C31E0">
        <w:rPr>
          <w:rFonts w:ascii="Times New Roman" w:hAnsi="Times New Roman"/>
          <w:i/>
          <w:iCs/>
          <w:szCs w:val="26"/>
        </w:rPr>
        <w:t>Phát triển du lịch thành phố Đà Nẵng theo hướng bền vững</w:t>
      </w:r>
      <w:r>
        <w:rPr>
          <w:rFonts w:ascii="Times New Roman" w:hAnsi="Times New Roman"/>
          <w:szCs w:val="26"/>
        </w:rPr>
        <w:t xml:space="preserve">”, </w:t>
      </w:r>
      <w:r w:rsidRPr="000C31E0">
        <w:rPr>
          <w:rFonts w:ascii="Times New Roman" w:hAnsi="Times New Roman"/>
          <w:szCs w:val="26"/>
          <w:shd w:val="clear" w:color="auto" w:fill="FFFFFF"/>
        </w:rPr>
        <w:t>Tạp chí Khoa học và Công nghệ Đại học Đà Nẵng</w:t>
      </w:r>
      <w:r w:rsidRPr="00402BBE">
        <w:rPr>
          <w:rFonts w:ascii="Times New Roman" w:hAnsi="Times New Roman"/>
          <w:szCs w:val="26"/>
          <w:shd w:val="clear" w:color="auto" w:fill="FFFFFF"/>
        </w:rPr>
        <w:t>, số 4(101)</w:t>
      </w:r>
      <w:r>
        <w:rPr>
          <w:rFonts w:ascii="Times New Roman" w:hAnsi="Times New Roman"/>
          <w:szCs w:val="26"/>
          <w:shd w:val="clear" w:color="auto" w:fill="FFFFFF"/>
        </w:rPr>
        <w:t>,</w:t>
      </w:r>
      <w:r w:rsidRPr="00402BBE">
        <w:rPr>
          <w:rFonts w:ascii="Times New Roman" w:hAnsi="Times New Roman"/>
          <w:szCs w:val="26"/>
          <w:shd w:val="clear" w:color="auto" w:fill="FFFFFF"/>
        </w:rPr>
        <w:t xml:space="preserve"> Trang 102 - 106</w:t>
      </w:r>
    </w:p>
    <w:p w14:paraId="7CEE5341" w14:textId="77777777" w:rsidR="009A400D" w:rsidRPr="00402BBE" w:rsidRDefault="009A400D" w:rsidP="009A400D">
      <w:pPr>
        <w:pStyle w:val="ListParagraph"/>
        <w:numPr>
          <w:ilvl w:val="0"/>
          <w:numId w:val="11"/>
        </w:numPr>
        <w:spacing w:before="60" w:line="312" w:lineRule="auto"/>
        <w:ind w:left="567" w:hanging="567"/>
        <w:jc w:val="both"/>
        <w:rPr>
          <w:rFonts w:ascii="Times New Roman" w:hAnsi="Times New Roman"/>
          <w:szCs w:val="26"/>
        </w:rPr>
      </w:pPr>
      <w:r w:rsidRPr="00402BBE">
        <w:rPr>
          <w:rFonts w:ascii="Times New Roman" w:hAnsi="Times New Roman"/>
          <w:szCs w:val="26"/>
        </w:rPr>
        <w:t>Lê Thị Hoàng Ngân Hà</w:t>
      </w:r>
      <w:r>
        <w:rPr>
          <w:rFonts w:ascii="Times New Roman" w:hAnsi="Times New Roman"/>
          <w:szCs w:val="26"/>
        </w:rPr>
        <w:t xml:space="preserve"> (2021), “</w:t>
      </w:r>
      <w:r w:rsidRPr="000C31E0">
        <w:rPr>
          <w:rFonts w:ascii="Times New Roman" w:hAnsi="Times New Roman"/>
          <w:i/>
          <w:iCs/>
          <w:szCs w:val="26"/>
        </w:rPr>
        <w:t>Phát triển bền vững du lịch Việt Nam thời kỳ Covid-19</w:t>
      </w:r>
      <w:r>
        <w:rPr>
          <w:rFonts w:ascii="Times New Roman" w:hAnsi="Times New Roman"/>
          <w:szCs w:val="26"/>
        </w:rPr>
        <w:t>”</w:t>
      </w:r>
      <w:r w:rsidRPr="00402BBE">
        <w:rPr>
          <w:rFonts w:ascii="Times New Roman" w:hAnsi="Times New Roman"/>
          <w:szCs w:val="26"/>
        </w:rPr>
        <w:t xml:space="preserve">, </w:t>
      </w:r>
      <w:r w:rsidRPr="000C31E0">
        <w:rPr>
          <w:rFonts w:ascii="Times New Roman" w:hAnsi="Times New Roman"/>
          <w:szCs w:val="26"/>
        </w:rPr>
        <w:t>Tạp chí Công thương</w:t>
      </w:r>
      <w:r>
        <w:rPr>
          <w:rFonts w:ascii="Times New Roman" w:hAnsi="Times New Roman"/>
          <w:szCs w:val="26"/>
        </w:rPr>
        <w:t xml:space="preserve">, </w:t>
      </w:r>
      <w:r w:rsidRPr="00402BBE">
        <w:rPr>
          <w:rFonts w:ascii="Times New Roman" w:hAnsi="Times New Roman"/>
          <w:szCs w:val="26"/>
        </w:rPr>
        <w:t xml:space="preserve">2021. </w:t>
      </w:r>
    </w:p>
    <w:p w14:paraId="5DFCF287" w14:textId="77777777" w:rsidR="009A400D" w:rsidRPr="00402BBE" w:rsidRDefault="009A400D" w:rsidP="009A400D">
      <w:pPr>
        <w:pStyle w:val="ListParagraph"/>
        <w:numPr>
          <w:ilvl w:val="0"/>
          <w:numId w:val="11"/>
        </w:numPr>
        <w:spacing w:before="60" w:line="312" w:lineRule="auto"/>
        <w:ind w:left="567" w:hanging="567"/>
        <w:jc w:val="both"/>
        <w:rPr>
          <w:rFonts w:ascii="Times New Roman" w:hAnsi="Times New Roman"/>
          <w:szCs w:val="26"/>
        </w:rPr>
      </w:pPr>
      <w:r w:rsidRPr="00402BBE">
        <w:rPr>
          <w:rFonts w:ascii="Times New Roman" w:hAnsi="Times New Roman"/>
          <w:szCs w:val="26"/>
        </w:rPr>
        <w:t>Lê Thị Thành Giao</w:t>
      </w:r>
      <w:r>
        <w:rPr>
          <w:rFonts w:ascii="Times New Roman" w:hAnsi="Times New Roman"/>
          <w:szCs w:val="26"/>
        </w:rPr>
        <w:t xml:space="preserve"> (2020),</w:t>
      </w:r>
      <w:r w:rsidRPr="00402BBE">
        <w:rPr>
          <w:rFonts w:ascii="Times New Roman" w:hAnsi="Times New Roman"/>
          <w:szCs w:val="26"/>
        </w:rPr>
        <w:t xml:space="preserve"> </w:t>
      </w:r>
      <w:r w:rsidRPr="00056627">
        <w:rPr>
          <w:rFonts w:ascii="Times New Roman" w:hAnsi="Times New Roman"/>
          <w:i/>
          <w:iCs/>
          <w:szCs w:val="26"/>
        </w:rPr>
        <w:t xml:space="preserve">Ảnh hưởng của đại dịch Covid-19 đến ngành du lịch Việt Nam, </w:t>
      </w:r>
      <w:r w:rsidRPr="000C31E0">
        <w:rPr>
          <w:rFonts w:ascii="Times New Roman" w:hAnsi="Times New Roman"/>
          <w:szCs w:val="26"/>
        </w:rPr>
        <w:t>Khoa Du lịch - Đại học Huế</w:t>
      </w:r>
      <w:r>
        <w:rPr>
          <w:rFonts w:ascii="Times New Roman" w:hAnsi="Times New Roman"/>
          <w:szCs w:val="26"/>
        </w:rPr>
        <w:t>,</w:t>
      </w:r>
      <w:r w:rsidRPr="00402BBE">
        <w:rPr>
          <w:rFonts w:ascii="Times New Roman" w:hAnsi="Times New Roman"/>
          <w:szCs w:val="26"/>
        </w:rPr>
        <w:t xml:space="preserve"> 2020. </w:t>
      </w:r>
    </w:p>
    <w:p w14:paraId="4BF10015" w14:textId="77777777" w:rsidR="009A400D" w:rsidRPr="007F338C" w:rsidRDefault="009A400D" w:rsidP="009A400D">
      <w:pPr>
        <w:numPr>
          <w:ilvl w:val="0"/>
          <w:numId w:val="11"/>
        </w:numPr>
        <w:spacing w:before="60" w:line="312" w:lineRule="auto"/>
        <w:ind w:left="567" w:hanging="567"/>
        <w:jc w:val="both"/>
        <w:rPr>
          <w:rFonts w:ascii="Times New Roman" w:hAnsi="Times New Roman"/>
          <w:szCs w:val="26"/>
        </w:rPr>
      </w:pPr>
      <w:r w:rsidRPr="007F338C">
        <w:rPr>
          <w:rFonts w:ascii="Times New Roman" w:hAnsi="Times New Roman"/>
          <w:szCs w:val="26"/>
        </w:rPr>
        <w:t>Lê Văn Dũng. (2020)</w:t>
      </w:r>
      <w:r>
        <w:rPr>
          <w:rFonts w:ascii="Times New Roman" w:hAnsi="Times New Roman"/>
          <w:szCs w:val="26"/>
        </w:rPr>
        <w:t>,</w:t>
      </w:r>
      <w:r w:rsidRPr="007F338C">
        <w:rPr>
          <w:rFonts w:ascii="Times New Roman" w:hAnsi="Times New Roman"/>
          <w:szCs w:val="26"/>
        </w:rPr>
        <w:t xml:space="preserve"> </w:t>
      </w:r>
      <w:r>
        <w:rPr>
          <w:rFonts w:ascii="Times New Roman" w:hAnsi="Times New Roman"/>
          <w:szCs w:val="26"/>
        </w:rPr>
        <w:t>“</w:t>
      </w:r>
      <w:r w:rsidRPr="000C31E0">
        <w:rPr>
          <w:rFonts w:ascii="Times New Roman" w:hAnsi="Times New Roman"/>
          <w:i/>
          <w:iCs/>
          <w:szCs w:val="26"/>
        </w:rPr>
        <w:t>Ảnh hưởng của du lịch đến văn hóa và môi trường tại Hải Phòng: Góc nhìn từ người dân</w:t>
      </w:r>
      <w:r>
        <w:rPr>
          <w:rFonts w:ascii="Times New Roman" w:hAnsi="Times New Roman"/>
          <w:szCs w:val="26"/>
        </w:rPr>
        <w:t>”,</w:t>
      </w:r>
      <w:r w:rsidRPr="007F338C">
        <w:rPr>
          <w:rFonts w:ascii="Times New Roman" w:hAnsi="Times New Roman"/>
          <w:szCs w:val="26"/>
        </w:rPr>
        <w:t xml:space="preserve"> </w:t>
      </w:r>
      <w:r w:rsidRPr="000C31E0">
        <w:rPr>
          <w:rFonts w:ascii="Times New Roman" w:hAnsi="Times New Roman"/>
          <w:szCs w:val="26"/>
        </w:rPr>
        <w:t>Tạp chí Văn hóa Nghệ thuật</w:t>
      </w:r>
      <w:r w:rsidRPr="007F338C">
        <w:rPr>
          <w:rFonts w:ascii="Times New Roman" w:hAnsi="Times New Roman"/>
          <w:szCs w:val="26"/>
        </w:rPr>
        <w:t>, số 2, trang 43-52.</w:t>
      </w:r>
    </w:p>
    <w:p w14:paraId="779CF3B3" w14:textId="77777777" w:rsidR="009A400D" w:rsidRPr="00450939" w:rsidRDefault="009A400D" w:rsidP="009A400D">
      <w:pPr>
        <w:numPr>
          <w:ilvl w:val="0"/>
          <w:numId w:val="11"/>
        </w:numPr>
        <w:spacing w:before="60" w:line="312" w:lineRule="auto"/>
        <w:ind w:left="567" w:hanging="567"/>
        <w:jc w:val="both"/>
        <w:rPr>
          <w:rFonts w:ascii="Times New Roman" w:hAnsi="Times New Roman"/>
          <w:szCs w:val="26"/>
        </w:rPr>
      </w:pPr>
      <w:r w:rsidRPr="00450939">
        <w:rPr>
          <w:rFonts w:ascii="Times New Roman" w:hAnsi="Times New Roman"/>
          <w:szCs w:val="26"/>
        </w:rPr>
        <w:t xml:space="preserve">Lê </w:t>
      </w:r>
      <w:r w:rsidRPr="005F3C0D">
        <w:rPr>
          <w:rFonts w:ascii="Times New Roman" w:hAnsi="Times New Roman"/>
          <w:spacing w:val="-6"/>
          <w:szCs w:val="26"/>
        </w:rPr>
        <w:t>Văn Thành. (2021), “</w:t>
      </w:r>
      <w:r w:rsidRPr="005F3C0D">
        <w:rPr>
          <w:rFonts w:ascii="Times New Roman" w:hAnsi="Times New Roman"/>
          <w:i/>
          <w:iCs/>
          <w:spacing w:val="-6"/>
          <w:szCs w:val="26"/>
        </w:rPr>
        <w:t>Đánh giá hiệu quả chính sách phát triển du lịch Hải Phòng từ góc nhìn doanh nghiệp</w:t>
      </w:r>
      <w:r w:rsidRPr="005F3C0D">
        <w:rPr>
          <w:rFonts w:ascii="Times New Roman" w:hAnsi="Times New Roman"/>
          <w:spacing w:val="-6"/>
          <w:szCs w:val="26"/>
        </w:rPr>
        <w:t>”, Tạp chí Quản lý và Phát triển, số 3, trang 56-63.</w:t>
      </w:r>
    </w:p>
    <w:p w14:paraId="5B3E2492" w14:textId="77777777" w:rsidR="009A400D" w:rsidRPr="00667B14" w:rsidRDefault="009A400D" w:rsidP="009A400D">
      <w:pPr>
        <w:numPr>
          <w:ilvl w:val="0"/>
          <w:numId w:val="11"/>
        </w:numPr>
        <w:spacing w:before="60" w:line="312" w:lineRule="auto"/>
        <w:ind w:left="567" w:hanging="567"/>
        <w:jc w:val="both"/>
        <w:rPr>
          <w:rFonts w:ascii="Times New Roman" w:hAnsi="Times New Roman"/>
          <w:szCs w:val="26"/>
        </w:rPr>
      </w:pPr>
      <w:r w:rsidRPr="00667B14">
        <w:rPr>
          <w:rFonts w:ascii="Times New Roman" w:hAnsi="Times New Roman"/>
          <w:szCs w:val="26"/>
        </w:rPr>
        <w:t>Lê, Q. H., &amp; cộng sự. (2023)</w:t>
      </w:r>
      <w:r>
        <w:rPr>
          <w:rFonts w:ascii="Times New Roman" w:hAnsi="Times New Roman"/>
          <w:szCs w:val="26"/>
        </w:rPr>
        <w:t>,</w:t>
      </w:r>
      <w:r w:rsidRPr="00667B14">
        <w:rPr>
          <w:rFonts w:ascii="Times New Roman" w:hAnsi="Times New Roman"/>
          <w:szCs w:val="26"/>
        </w:rPr>
        <w:t xml:space="preserve"> </w:t>
      </w:r>
      <w:r>
        <w:rPr>
          <w:rFonts w:ascii="Times New Roman" w:hAnsi="Times New Roman"/>
          <w:szCs w:val="26"/>
        </w:rPr>
        <w:t>“</w:t>
      </w:r>
      <w:r w:rsidRPr="000C31E0">
        <w:rPr>
          <w:rFonts w:ascii="Times New Roman" w:hAnsi="Times New Roman"/>
          <w:i/>
          <w:iCs/>
          <w:szCs w:val="26"/>
        </w:rPr>
        <w:t>Bảo vệ môi trường và phát triển du lịch ven biển bền vững tại Việt Nam</w:t>
      </w:r>
      <w:r>
        <w:rPr>
          <w:rFonts w:ascii="Times New Roman" w:hAnsi="Times New Roman"/>
          <w:szCs w:val="26"/>
        </w:rPr>
        <w:t>”,</w:t>
      </w:r>
      <w:r w:rsidRPr="00667B14">
        <w:rPr>
          <w:rFonts w:ascii="Times New Roman" w:hAnsi="Times New Roman"/>
          <w:szCs w:val="26"/>
        </w:rPr>
        <w:t xml:space="preserve"> </w:t>
      </w:r>
      <w:r w:rsidRPr="000C31E0">
        <w:rPr>
          <w:rFonts w:ascii="Times New Roman" w:hAnsi="Times New Roman"/>
          <w:szCs w:val="26"/>
        </w:rPr>
        <w:t>Tạp chí Khoa học Môi trường</w:t>
      </w:r>
      <w:r w:rsidRPr="00667B14">
        <w:rPr>
          <w:rFonts w:ascii="Times New Roman" w:hAnsi="Times New Roman"/>
          <w:szCs w:val="26"/>
        </w:rPr>
        <w:t>, 14(2), 67-80.</w:t>
      </w:r>
    </w:p>
    <w:p w14:paraId="7A0DC955" w14:textId="77777777" w:rsidR="009A400D" w:rsidRPr="00402BBE" w:rsidRDefault="009A400D" w:rsidP="009A400D">
      <w:pPr>
        <w:pStyle w:val="ListParagraph"/>
        <w:numPr>
          <w:ilvl w:val="0"/>
          <w:numId w:val="11"/>
        </w:numPr>
        <w:spacing w:before="60" w:line="312" w:lineRule="auto"/>
        <w:ind w:left="567" w:hanging="567"/>
        <w:jc w:val="both"/>
        <w:rPr>
          <w:rFonts w:ascii="Times New Roman" w:hAnsi="Times New Roman"/>
          <w:szCs w:val="26"/>
        </w:rPr>
      </w:pPr>
      <w:r w:rsidRPr="00402BBE">
        <w:rPr>
          <w:rFonts w:ascii="Times New Roman" w:hAnsi="Times New Roman"/>
          <w:szCs w:val="26"/>
        </w:rPr>
        <w:t>Lưu Thị Thanh Mai (2020)</w:t>
      </w:r>
      <w:r>
        <w:rPr>
          <w:rFonts w:ascii="Times New Roman" w:hAnsi="Times New Roman"/>
          <w:szCs w:val="26"/>
        </w:rPr>
        <w:t>,</w:t>
      </w:r>
      <w:r w:rsidRPr="00402BBE">
        <w:rPr>
          <w:rFonts w:ascii="Times New Roman" w:hAnsi="Times New Roman"/>
          <w:szCs w:val="26"/>
        </w:rPr>
        <w:t xml:space="preserve"> </w:t>
      </w:r>
      <w:r w:rsidRPr="00056627">
        <w:rPr>
          <w:rFonts w:ascii="Times New Roman" w:hAnsi="Times New Roman"/>
          <w:i/>
          <w:iCs/>
          <w:szCs w:val="26"/>
        </w:rPr>
        <w:t>Mối quan hệ giữa mạng xã hội, nhận thức phát triển bền vững và lựa chọn điểm đến của du khách: Nghiên cứu tại khu vực Tây Nguyên</w:t>
      </w:r>
      <w:r>
        <w:rPr>
          <w:rFonts w:ascii="Times New Roman" w:hAnsi="Times New Roman"/>
          <w:i/>
          <w:iCs/>
          <w:szCs w:val="26"/>
        </w:rPr>
        <w:t>,</w:t>
      </w:r>
      <w:r w:rsidRPr="00402BBE">
        <w:rPr>
          <w:rFonts w:ascii="Times New Roman" w:hAnsi="Times New Roman"/>
          <w:szCs w:val="26"/>
        </w:rPr>
        <w:t xml:space="preserve"> Khoa Quản trị Kinh doanh, Đại học Lạc Hồng. </w:t>
      </w:r>
    </w:p>
    <w:p w14:paraId="7DF1A8FA" w14:textId="77777777" w:rsidR="009A400D" w:rsidRPr="00402BBE" w:rsidRDefault="009A400D" w:rsidP="009A400D">
      <w:pPr>
        <w:pStyle w:val="ListParagraph"/>
        <w:numPr>
          <w:ilvl w:val="0"/>
          <w:numId w:val="11"/>
        </w:numPr>
        <w:spacing w:before="60" w:line="312" w:lineRule="auto"/>
        <w:ind w:left="567" w:hanging="567"/>
        <w:jc w:val="both"/>
        <w:rPr>
          <w:rFonts w:ascii="Times New Roman" w:hAnsi="Times New Roman"/>
          <w:szCs w:val="26"/>
        </w:rPr>
      </w:pPr>
      <w:r w:rsidRPr="00402BBE">
        <w:rPr>
          <w:rFonts w:ascii="Times New Roman" w:hAnsi="Times New Roman"/>
          <w:szCs w:val="26"/>
        </w:rPr>
        <w:t>Mai Anh Vũ, Nguyễn Xuân Hiếu (2020)</w:t>
      </w:r>
      <w:r>
        <w:rPr>
          <w:rFonts w:ascii="Times New Roman" w:hAnsi="Times New Roman"/>
          <w:szCs w:val="26"/>
        </w:rPr>
        <w:t>,</w:t>
      </w:r>
      <w:r w:rsidRPr="00402BBE">
        <w:rPr>
          <w:rFonts w:ascii="Times New Roman" w:hAnsi="Times New Roman"/>
          <w:szCs w:val="26"/>
        </w:rPr>
        <w:t xml:space="preserve"> </w:t>
      </w:r>
      <w:r>
        <w:rPr>
          <w:rFonts w:ascii="Times New Roman" w:hAnsi="Times New Roman"/>
          <w:szCs w:val="26"/>
        </w:rPr>
        <w:t>“</w:t>
      </w:r>
      <w:r w:rsidRPr="000C31E0">
        <w:rPr>
          <w:rFonts w:ascii="Times New Roman" w:hAnsi="Times New Roman"/>
          <w:i/>
          <w:iCs/>
          <w:szCs w:val="26"/>
        </w:rPr>
        <w:t>Những nhân tố ảnh hưởng đến phát triển du lịch bền vững</w:t>
      </w:r>
      <w:r>
        <w:rPr>
          <w:rFonts w:ascii="Times New Roman" w:hAnsi="Times New Roman"/>
          <w:szCs w:val="26"/>
        </w:rPr>
        <w:t>”,</w:t>
      </w:r>
      <w:r w:rsidRPr="00402BBE">
        <w:rPr>
          <w:rFonts w:ascii="Times New Roman" w:hAnsi="Times New Roman"/>
          <w:szCs w:val="26"/>
        </w:rPr>
        <w:t xml:space="preserve"> </w:t>
      </w:r>
      <w:r w:rsidRPr="000C31E0">
        <w:rPr>
          <w:rFonts w:ascii="Times New Roman" w:hAnsi="Times New Roman"/>
          <w:szCs w:val="26"/>
        </w:rPr>
        <w:t>Tạp chí điện tử Công thương - Các kết quả nghiên cứu khoa học và ứng dụng công nghệ</w:t>
      </w:r>
      <w:r w:rsidRPr="00056627">
        <w:rPr>
          <w:rFonts w:ascii="Times New Roman" w:hAnsi="Times New Roman"/>
          <w:i/>
          <w:iCs/>
          <w:szCs w:val="26"/>
        </w:rPr>
        <w:t xml:space="preserve">, </w:t>
      </w:r>
      <w:r w:rsidRPr="00402BBE">
        <w:rPr>
          <w:rFonts w:ascii="Times New Roman" w:hAnsi="Times New Roman"/>
          <w:szCs w:val="26"/>
        </w:rPr>
        <w:t>Số 16, tháng 7 năm 2020.</w:t>
      </w:r>
    </w:p>
    <w:p w14:paraId="3AEC7CA0" w14:textId="77777777" w:rsidR="009A400D" w:rsidRPr="00402BBE" w:rsidRDefault="009A400D" w:rsidP="009A400D">
      <w:pPr>
        <w:pStyle w:val="ListParagraph"/>
        <w:numPr>
          <w:ilvl w:val="0"/>
          <w:numId w:val="11"/>
        </w:numPr>
        <w:spacing w:before="80" w:line="312" w:lineRule="auto"/>
        <w:ind w:left="567" w:hanging="567"/>
        <w:jc w:val="both"/>
        <w:rPr>
          <w:rFonts w:ascii="Times New Roman" w:hAnsi="Times New Roman"/>
          <w:szCs w:val="26"/>
        </w:rPr>
      </w:pPr>
      <w:r w:rsidRPr="00402BBE">
        <w:rPr>
          <w:rFonts w:ascii="Times New Roman" w:hAnsi="Times New Roman"/>
          <w:szCs w:val="26"/>
          <w:highlight w:val="white"/>
        </w:rPr>
        <w:t xml:space="preserve">Nghị quyết số 45-NQ/TW ngày 24/01/2019 của Bộ Chính trị </w:t>
      </w:r>
      <w:r w:rsidRPr="00402BBE">
        <w:rPr>
          <w:rFonts w:ascii="Times New Roman" w:hAnsi="Times New Roman"/>
          <w:szCs w:val="26"/>
        </w:rPr>
        <w:t>về xây dựng và phát triển thành phố Hải Phòng đến năm 2030 và tầm nhìn đến năm 2045.</w:t>
      </w:r>
    </w:p>
    <w:p w14:paraId="1D75DF11" w14:textId="77777777" w:rsidR="009A400D" w:rsidRPr="00402BBE" w:rsidRDefault="009A400D" w:rsidP="009A400D">
      <w:pPr>
        <w:pStyle w:val="ListParagraph"/>
        <w:numPr>
          <w:ilvl w:val="0"/>
          <w:numId w:val="11"/>
        </w:numPr>
        <w:spacing w:before="80" w:line="312" w:lineRule="auto"/>
        <w:ind w:left="567" w:hanging="567"/>
        <w:jc w:val="both"/>
        <w:rPr>
          <w:rFonts w:ascii="Times New Roman" w:hAnsi="Times New Roman"/>
          <w:szCs w:val="26"/>
        </w:rPr>
      </w:pPr>
      <w:r w:rsidRPr="00402BBE">
        <w:rPr>
          <w:rFonts w:ascii="Times New Roman" w:hAnsi="Times New Roman"/>
          <w:szCs w:val="26"/>
        </w:rPr>
        <w:t>Ngô Thắng Lợi, Vũ Thành Hưởng</w:t>
      </w:r>
      <w:r>
        <w:rPr>
          <w:rFonts w:ascii="Times New Roman" w:hAnsi="Times New Roman"/>
          <w:szCs w:val="26"/>
        </w:rPr>
        <w:t xml:space="preserve"> (2015),</w:t>
      </w:r>
      <w:r w:rsidRPr="00402BBE">
        <w:rPr>
          <w:rFonts w:ascii="Times New Roman" w:hAnsi="Times New Roman"/>
          <w:szCs w:val="26"/>
          <w:shd w:val="clear" w:color="auto" w:fill="FFFFFF"/>
        </w:rPr>
        <w:t> </w:t>
      </w:r>
      <w:r w:rsidRPr="000C31E0">
        <w:rPr>
          <w:rStyle w:val="Emphasis"/>
          <w:rFonts w:ascii="Times New Roman" w:hAnsi="Times New Roman"/>
          <w:szCs w:val="26"/>
          <w:shd w:val="clear" w:color="auto" w:fill="FFFFFF"/>
        </w:rPr>
        <w:t>Phát triển bền vững</w:t>
      </w:r>
      <w:r w:rsidRPr="000C31E0">
        <w:rPr>
          <w:rFonts w:ascii="Times New Roman" w:hAnsi="Times New Roman"/>
          <w:szCs w:val="26"/>
          <w:shd w:val="clear" w:color="auto" w:fill="FFFFFF"/>
        </w:rPr>
        <w:t> </w:t>
      </w:r>
      <w:r w:rsidRPr="000C31E0">
        <w:rPr>
          <w:rFonts w:ascii="Times New Roman" w:hAnsi="Times New Roman"/>
          <w:i/>
          <w:iCs/>
          <w:szCs w:val="26"/>
          <w:shd w:val="clear" w:color="auto" w:fill="FFFFFF"/>
        </w:rPr>
        <w:t>trong bối cảnh mới của toàn cầu hóa hội nhập quốc tế và biến đổi khí hậu</w:t>
      </w:r>
      <w:r w:rsidRPr="00056627">
        <w:rPr>
          <w:rFonts w:ascii="Times New Roman" w:hAnsi="Times New Roman"/>
          <w:szCs w:val="26"/>
          <w:shd w:val="clear" w:color="auto" w:fill="FFFFFF"/>
        </w:rPr>
        <w:t>,</w:t>
      </w:r>
      <w:r w:rsidRPr="00402BBE">
        <w:rPr>
          <w:rFonts w:ascii="Times New Roman" w:hAnsi="Times New Roman"/>
          <w:szCs w:val="26"/>
          <w:shd w:val="clear" w:color="auto" w:fill="FFFFFF"/>
        </w:rPr>
        <w:t xml:space="preserve"> Nhà xuất bản KTQD, 2015.</w:t>
      </w:r>
    </w:p>
    <w:p w14:paraId="4DFB59F4" w14:textId="77777777" w:rsidR="009A400D" w:rsidRPr="00402BBE" w:rsidRDefault="009A400D" w:rsidP="009A400D">
      <w:pPr>
        <w:pStyle w:val="ListParagraph"/>
        <w:numPr>
          <w:ilvl w:val="0"/>
          <w:numId w:val="11"/>
        </w:numPr>
        <w:spacing w:before="60" w:line="312" w:lineRule="auto"/>
        <w:ind w:left="567" w:hanging="567"/>
        <w:jc w:val="both"/>
        <w:rPr>
          <w:rFonts w:ascii="Times New Roman" w:hAnsi="Times New Roman"/>
          <w:szCs w:val="26"/>
        </w:rPr>
      </w:pPr>
      <w:r w:rsidRPr="00402BBE">
        <w:rPr>
          <w:rFonts w:ascii="Times New Roman" w:hAnsi="Times New Roman"/>
          <w:szCs w:val="26"/>
          <w:highlight w:val="white"/>
        </w:rPr>
        <w:lastRenderedPageBreak/>
        <w:t>Nguyễn Đức Hải</w:t>
      </w:r>
      <w:r>
        <w:rPr>
          <w:rFonts w:ascii="Times New Roman" w:hAnsi="Times New Roman"/>
          <w:szCs w:val="26"/>
          <w:highlight w:val="white"/>
        </w:rPr>
        <w:t xml:space="preserve"> (2013), </w:t>
      </w:r>
      <w:r w:rsidRPr="00056627">
        <w:rPr>
          <w:rFonts w:ascii="Times New Roman" w:hAnsi="Times New Roman"/>
          <w:i/>
          <w:iCs/>
          <w:szCs w:val="26"/>
          <w:highlight w:val="white"/>
        </w:rPr>
        <w:t>Vận dụng marketing địa phương trong phát triển du lịch Thành phố Hà Nội</w:t>
      </w:r>
      <w:r w:rsidRPr="00402BBE">
        <w:rPr>
          <w:rFonts w:ascii="Times New Roman" w:hAnsi="Times New Roman"/>
          <w:szCs w:val="26"/>
          <w:highlight w:val="white"/>
        </w:rPr>
        <w:t xml:space="preserve">, 2013. </w:t>
      </w:r>
    </w:p>
    <w:p w14:paraId="3EB6CA1F" w14:textId="77777777" w:rsidR="009A400D" w:rsidRPr="00402BBE" w:rsidRDefault="009A400D" w:rsidP="009A400D">
      <w:pPr>
        <w:pStyle w:val="ListParagraph"/>
        <w:numPr>
          <w:ilvl w:val="0"/>
          <w:numId w:val="11"/>
        </w:numPr>
        <w:spacing w:before="60" w:line="312" w:lineRule="auto"/>
        <w:ind w:left="567" w:hanging="567"/>
        <w:jc w:val="both"/>
        <w:rPr>
          <w:rFonts w:ascii="Times New Roman" w:hAnsi="Times New Roman"/>
          <w:szCs w:val="26"/>
        </w:rPr>
      </w:pPr>
      <w:r w:rsidRPr="00402BBE">
        <w:rPr>
          <w:rFonts w:ascii="Times New Roman" w:hAnsi="Times New Roman"/>
          <w:szCs w:val="26"/>
          <w:highlight w:val="white"/>
        </w:rPr>
        <w:t>Nguyễn Minh Thành</w:t>
      </w:r>
      <w:r>
        <w:rPr>
          <w:rFonts w:ascii="Times New Roman" w:hAnsi="Times New Roman"/>
          <w:szCs w:val="26"/>
          <w:highlight w:val="white"/>
        </w:rPr>
        <w:t xml:space="preserve"> 2016),</w:t>
      </w:r>
      <w:r w:rsidRPr="00402BBE">
        <w:rPr>
          <w:rFonts w:ascii="Times New Roman" w:hAnsi="Times New Roman"/>
          <w:szCs w:val="26"/>
          <w:highlight w:val="white"/>
        </w:rPr>
        <w:t xml:space="preserve"> </w:t>
      </w:r>
      <w:r w:rsidRPr="00056627">
        <w:rPr>
          <w:rFonts w:ascii="Times New Roman" w:hAnsi="Times New Roman"/>
          <w:i/>
          <w:iCs/>
          <w:szCs w:val="26"/>
          <w:highlight w:val="white"/>
        </w:rPr>
        <w:t>Vận dụng marketing địa phương trong phát triển du lịch Bắc Ninh</w:t>
      </w:r>
      <w:r>
        <w:rPr>
          <w:rFonts w:ascii="Times New Roman" w:hAnsi="Times New Roman"/>
          <w:i/>
          <w:iCs/>
          <w:szCs w:val="26"/>
        </w:rPr>
        <w:t>,</w:t>
      </w:r>
      <w:r w:rsidRPr="00402BBE">
        <w:rPr>
          <w:rFonts w:ascii="Times New Roman" w:hAnsi="Times New Roman"/>
          <w:szCs w:val="26"/>
        </w:rPr>
        <w:t xml:space="preserve"> </w:t>
      </w:r>
      <w:r w:rsidRPr="00402BBE">
        <w:rPr>
          <w:rFonts w:ascii="Times New Roman" w:hAnsi="Times New Roman"/>
          <w:szCs w:val="26"/>
          <w:highlight w:val="white"/>
        </w:rPr>
        <w:t>Luận án Tiến s</w:t>
      </w:r>
      <w:r>
        <w:rPr>
          <w:rFonts w:ascii="Times New Roman" w:hAnsi="Times New Roman"/>
          <w:szCs w:val="26"/>
          <w:highlight w:val="white"/>
        </w:rPr>
        <w:t>ĩ</w:t>
      </w:r>
      <w:r w:rsidRPr="00402BBE">
        <w:rPr>
          <w:rFonts w:ascii="Times New Roman" w:hAnsi="Times New Roman"/>
          <w:szCs w:val="26"/>
          <w:highlight w:val="white"/>
        </w:rPr>
        <w:t>, Trường đại học Kinh tế, Đại học Quốc gia Hà Nội</w:t>
      </w:r>
      <w:r>
        <w:rPr>
          <w:rFonts w:ascii="Times New Roman" w:hAnsi="Times New Roman"/>
          <w:szCs w:val="26"/>
        </w:rPr>
        <w:t>.</w:t>
      </w:r>
    </w:p>
    <w:p w14:paraId="0574D0FF" w14:textId="77777777" w:rsidR="009A400D" w:rsidRPr="00402BBE" w:rsidRDefault="009A400D" w:rsidP="009A400D">
      <w:pPr>
        <w:pStyle w:val="ListParagraph"/>
        <w:numPr>
          <w:ilvl w:val="0"/>
          <w:numId w:val="11"/>
        </w:numPr>
        <w:spacing w:before="60" w:line="312" w:lineRule="auto"/>
        <w:ind w:left="567" w:hanging="567"/>
        <w:jc w:val="both"/>
        <w:rPr>
          <w:rFonts w:ascii="Times New Roman" w:hAnsi="Times New Roman"/>
          <w:szCs w:val="26"/>
        </w:rPr>
      </w:pPr>
      <w:r w:rsidRPr="00402BBE">
        <w:rPr>
          <w:rFonts w:ascii="Times New Roman" w:hAnsi="Times New Roman"/>
          <w:szCs w:val="26"/>
        </w:rPr>
        <w:t>Nguyễn Minh Tuệ, Phạm Lê Thảo (2005)</w:t>
      </w:r>
      <w:r>
        <w:rPr>
          <w:rFonts w:ascii="Times New Roman" w:hAnsi="Times New Roman"/>
          <w:szCs w:val="26"/>
        </w:rPr>
        <w:t>,</w:t>
      </w:r>
      <w:r w:rsidRPr="00402BBE">
        <w:rPr>
          <w:rFonts w:ascii="Times New Roman" w:hAnsi="Times New Roman"/>
          <w:szCs w:val="26"/>
        </w:rPr>
        <w:t xml:space="preserve"> </w:t>
      </w:r>
      <w:r>
        <w:rPr>
          <w:rFonts w:ascii="Times New Roman" w:hAnsi="Times New Roman"/>
          <w:szCs w:val="26"/>
        </w:rPr>
        <w:t>“</w:t>
      </w:r>
      <w:r w:rsidRPr="000C31E0">
        <w:rPr>
          <w:rFonts w:ascii="Times New Roman" w:hAnsi="Times New Roman"/>
          <w:i/>
          <w:iCs/>
          <w:szCs w:val="26"/>
        </w:rPr>
        <w:t>Sử dụng hợp lý nguồn tài nguyên du lịch tự nhiên cho phát triển du lịch bền vững”</w:t>
      </w:r>
      <w:r>
        <w:rPr>
          <w:rFonts w:ascii="Times New Roman" w:hAnsi="Times New Roman"/>
          <w:szCs w:val="26"/>
        </w:rPr>
        <w:t>,</w:t>
      </w:r>
      <w:r w:rsidRPr="00402BBE">
        <w:rPr>
          <w:rFonts w:ascii="Times New Roman" w:hAnsi="Times New Roman"/>
          <w:szCs w:val="26"/>
        </w:rPr>
        <w:t xml:space="preserve"> </w:t>
      </w:r>
      <w:r w:rsidRPr="000C31E0">
        <w:rPr>
          <w:rFonts w:ascii="Times New Roman" w:hAnsi="Times New Roman"/>
          <w:szCs w:val="26"/>
        </w:rPr>
        <w:t>Hội thảo Giáo dục vì sựu phát triển bền vững trong thời đại toàn cầu hóa</w:t>
      </w:r>
      <w:r>
        <w:rPr>
          <w:rFonts w:ascii="Times New Roman" w:hAnsi="Times New Roman"/>
          <w:szCs w:val="26"/>
        </w:rPr>
        <w:t>,</w:t>
      </w:r>
      <w:r w:rsidRPr="00402BBE">
        <w:rPr>
          <w:rFonts w:ascii="Times New Roman" w:hAnsi="Times New Roman"/>
          <w:szCs w:val="26"/>
        </w:rPr>
        <w:t xml:space="preserve"> tháng 12/2005. </w:t>
      </w:r>
    </w:p>
    <w:p w14:paraId="6D826FEB" w14:textId="77777777" w:rsidR="009A400D" w:rsidRPr="00450939" w:rsidRDefault="009A400D" w:rsidP="009A400D">
      <w:pPr>
        <w:numPr>
          <w:ilvl w:val="0"/>
          <w:numId w:val="11"/>
        </w:numPr>
        <w:spacing w:before="60" w:line="312" w:lineRule="auto"/>
        <w:ind w:left="567" w:hanging="567"/>
        <w:jc w:val="both"/>
        <w:rPr>
          <w:rFonts w:ascii="Times New Roman" w:hAnsi="Times New Roman"/>
          <w:szCs w:val="26"/>
        </w:rPr>
      </w:pPr>
      <w:r w:rsidRPr="00450939">
        <w:rPr>
          <w:rFonts w:ascii="Times New Roman" w:hAnsi="Times New Roman"/>
          <w:szCs w:val="26"/>
        </w:rPr>
        <w:t>Nguyễn Thị Lan Hương. (2022)</w:t>
      </w:r>
      <w:r>
        <w:rPr>
          <w:rFonts w:ascii="Times New Roman" w:hAnsi="Times New Roman"/>
          <w:szCs w:val="26"/>
        </w:rPr>
        <w:t>,</w:t>
      </w:r>
      <w:r w:rsidRPr="00450939">
        <w:rPr>
          <w:rFonts w:ascii="Times New Roman" w:hAnsi="Times New Roman"/>
          <w:szCs w:val="26"/>
        </w:rPr>
        <w:t xml:space="preserve"> </w:t>
      </w:r>
      <w:r>
        <w:rPr>
          <w:rFonts w:ascii="Times New Roman" w:hAnsi="Times New Roman"/>
          <w:szCs w:val="26"/>
        </w:rPr>
        <w:t>“</w:t>
      </w:r>
      <w:r w:rsidRPr="000C31E0">
        <w:rPr>
          <w:rFonts w:ascii="Times New Roman" w:hAnsi="Times New Roman"/>
          <w:i/>
          <w:iCs/>
          <w:szCs w:val="26"/>
        </w:rPr>
        <w:t>Phân tích các chính sách hỗ trợ doanh nghiệp du lịch tại Hải Phòng</w:t>
      </w:r>
      <w:r>
        <w:rPr>
          <w:rFonts w:ascii="Times New Roman" w:hAnsi="Times New Roman"/>
          <w:szCs w:val="26"/>
        </w:rPr>
        <w:t>”,</w:t>
      </w:r>
      <w:r w:rsidRPr="00450939">
        <w:rPr>
          <w:rFonts w:ascii="Times New Roman" w:hAnsi="Times New Roman"/>
          <w:szCs w:val="26"/>
        </w:rPr>
        <w:t xml:space="preserve"> </w:t>
      </w:r>
      <w:r w:rsidRPr="000C31E0">
        <w:rPr>
          <w:rFonts w:ascii="Times New Roman" w:hAnsi="Times New Roman"/>
          <w:szCs w:val="26"/>
        </w:rPr>
        <w:t>Tạp chí Kinh tế và Phát triển</w:t>
      </w:r>
      <w:r w:rsidRPr="00450939">
        <w:rPr>
          <w:rFonts w:ascii="Times New Roman" w:hAnsi="Times New Roman"/>
          <w:szCs w:val="26"/>
        </w:rPr>
        <w:t>, số 4, trang 95-102.</w:t>
      </w:r>
    </w:p>
    <w:p w14:paraId="400C8DCC" w14:textId="77777777" w:rsidR="009A400D" w:rsidRPr="00F00D64" w:rsidRDefault="009A400D" w:rsidP="009A400D">
      <w:pPr>
        <w:numPr>
          <w:ilvl w:val="0"/>
          <w:numId w:val="11"/>
        </w:numPr>
        <w:spacing w:before="60" w:line="312" w:lineRule="auto"/>
        <w:ind w:left="567" w:hanging="567"/>
        <w:jc w:val="both"/>
        <w:rPr>
          <w:rFonts w:ascii="Times New Roman" w:hAnsi="Times New Roman"/>
          <w:szCs w:val="26"/>
        </w:rPr>
      </w:pPr>
      <w:r w:rsidRPr="0019668D">
        <w:rPr>
          <w:rFonts w:ascii="Times New Roman" w:hAnsi="Times New Roman"/>
          <w:szCs w:val="26"/>
        </w:rPr>
        <w:t>Nguyễn Thị Minh Hạnh (2022)</w:t>
      </w:r>
      <w:r>
        <w:rPr>
          <w:rFonts w:ascii="Times New Roman" w:hAnsi="Times New Roman"/>
          <w:szCs w:val="26"/>
        </w:rPr>
        <w:t>,</w:t>
      </w:r>
      <w:r w:rsidRPr="0019668D">
        <w:rPr>
          <w:rFonts w:ascii="Times New Roman" w:hAnsi="Times New Roman"/>
          <w:szCs w:val="26"/>
        </w:rPr>
        <w:t xml:space="preserve"> </w:t>
      </w:r>
      <w:r>
        <w:rPr>
          <w:rFonts w:ascii="Times New Roman" w:hAnsi="Times New Roman"/>
          <w:szCs w:val="26"/>
        </w:rPr>
        <w:t>“</w:t>
      </w:r>
      <w:r w:rsidRPr="00F00D64">
        <w:rPr>
          <w:rFonts w:ascii="Times New Roman" w:hAnsi="Times New Roman"/>
          <w:i/>
          <w:iCs/>
          <w:szCs w:val="26"/>
        </w:rPr>
        <w:t>Tác động của các chính sách du lịch đến phát triển bền vững tại Hải Phòng</w:t>
      </w:r>
      <w:r>
        <w:rPr>
          <w:rFonts w:ascii="Times New Roman" w:hAnsi="Times New Roman"/>
          <w:szCs w:val="26"/>
        </w:rPr>
        <w:t>”,</w:t>
      </w:r>
      <w:r w:rsidRPr="0019668D">
        <w:rPr>
          <w:rFonts w:ascii="Times New Roman" w:hAnsi="Times New Roman"/>
          <w:szCs w:val="26"/>
        </w:rPr>
        <w:t xml:space="preserve"> </w:t>
      </w:r>
      <w:r w:rsidRPr="00F00D64">
        <w:rPr>
          <w:rFonts w:ascii="Times New Roman" w:hAnsi="Times New Roman"/>
          <w:szCs w:val="26"/>
        </w:rPr>
        <w:t>Tạp chí Môi trường và Phát triển.</w:t>
      </w:r>
    </w:p>
    <w:p w14:paraId="3CA895AA" w14:textId="77777777" w:rsidR="009A400D" w:rsidRDefault="009A400D" w:rsidP="009A400D">
      <w:pPr>
        <w:pStyle w:val="ListParagraph"/>
        <w:numPr>
          <w:ilvl w:val="0"/>
          <w:numId w:val="11"/>
        </w:numPr>
        <w:spacing w:before="60" w:line="312" w:lineRule="auto"/>
        <w:ind w:left="567" w:hanging="567"/>
        <w:jc w:val="both"/>
        <w:rPr>
          <w:rFonts w:ascii="Times New Roman" w:hAnsi="Times New Roman"/>
          <w:szCs w:val="26"/>
        </w:rPr>
      </w:pPr>
      <w:r w:rsidRPr="009A400D">
        <w:rPr>
          <w:rFonts w:ascii="Times New Roman" w:hAnsi="Times New Roman"/>
          <w:spacing w:val="-8"/>
          <w:szCs w:val="26"/>
        </w:rPr>
        <w:t>Nguyễn Thị Thống Nhất (2010), “</w:t>
      </w:r>
      <w:r w:rsidRPr="00F00D64">
        <w:rPr>
          <w:rFonts w:ascii="Times New Roman" w:hAnsi="Times New Roman"/>
          <w:i/>
          <w:iCs/>
          <w:spacing w:val="-8"/>
          <w:szCs w:val="26"/>
        </w:rPr>
        <w:t>Chiến lược Marketing địa phương nhằm thu hút khách du lịch đến thành phố Đà Nẵng”</w:t>
      </w:r>
      <w:r w:rsidRPr="009A400D">
        <w:rPr>
          <w:rFonts w:ascii="Times New Roman" w:hAnsi="Times New Roman"/>
          <w:spacing w:val="-8"/>
          <w:szCs w:val="26"/>
        </w:rPr>
        <w:t xml:space="preserve">, </w:t>
      </w:r>
      <w:r w:rsidRPr="00F00D64">
        <w:rPr>
          <w:rFonts w:ascii="Times New Roman" w:hAnsi="Times New Roman"/>
          <w:spacing w:val="-8"/>
          <w:szCs w:val="26"/>
        </w:rPr>
        <w:t>Tạp chí Khoa học và Công nghệ</w:t>
      </w:r>
      <w:r w:rsidRPr="009A400D">
        <w:rPr>
          <w:rFonts w:ascii="Times New Roman" w:hAnsi="Times New Roman"/>
          <w:spacing w:val="-8"/>
          <w:szCs w:val="26"/>
        </w:rPr>
        <w:t>, Đại học Đà Nẵng</w:t>
      </w:r>
      <w:r w:rsidRPr="00402BBE">
        <w:rPr>
          <w:rFonts w:ascii="Times New Roman" w:hAnsi="Times New Roman"/>
          <w:szCs w:val="26"/>
        </w:rPr>
        <w:t>.</w:t>
      </w:r>
    </w:p>
    <w:p w14:paraId="2A826A55" w14:textId="77777777" w:rsidR="009A400D" w:rsidRPr="00402BBE" w:rsidRDefault="009A400D" w:rsidP="009A400D">
      <w:pPr>
        <w:pStyle w:val="ListParagraph"/>
        <w:numPr>
          <w:ilvl w:val="0"/>
          <w:numId w:val="11"/>
        </w:numPr>
        <w:spacing w:before="60" w:line="312" w:lineRule="auto"/>
        <w:ind w:left="567" w:hanging="567"/>
        <w:jc w:val="both"/>
        <w:rPr>
          <w:rFonts w:ascii="Times New Roman" w:hAnsi="Times New Roman"/>
          <w:szCs w:val="26"/>
        </w:rPr>
      </w:pPr>
      <w:r>
        <w:rPr>
          <w:rFonts w:ascii="Times New Roman" w:hAnsi="Times New Roman"/>
          <w:szCs w:val="26"/>
        </w:rPr>
        <w:t xml:space="preserve">Nguyễn Thị Thu Trang và Vũ Văn Thành </w:t>
      </w:r>
      <w:r w:rsidRPr="00A73927">
        <w:rPr>
          <w:rFonts w:ascii="Times New Roman" w:hAnsi="Times New Roman"/>
          <w:szCs w:val="26"/>
        </w:rPr>
        <w:t>(2024)</w:t>
      </w:r>
      <w:r>
        <w:rPr>
          <w:rFonts w:ascii="Times New Roman" w:hAnsi="Times New Roman"/>
          <w:szCs w:val="26"/>
        </w:rPr>
        <w:t xml:space="preserve">, </w:t>
      </w:r>
      <w:bookmarkStart w:id="455" w:name="_Hlk185626698"/>
      <w:r>
        <w:rPr>
          <w:rFonts w:ascii="Times New Roman" w:hAnsi="Times New Roman"/>
          <w:szCs w:val="26"/>
        </w:rPr>
        <w:t>“</w:t>
      </w:r>
      <w:r w:rsidRPr="00F00D64">
        <w:rPr>
          <w:rFonts w:ascii="Times New Roman" w:hAnsi="Times New Roman"/>
          <w:i/>
          <w:iCs/>
          <w:szCs w:val="26"/>
        </w:rPr>
        <w:t>Hoàn thiện chính sách phát triển du lịch bền vững tại Việt Nam</w:t>
      </w:r>
      <w:bookmarkEnd w:id="455"/>
      <w:r>
        <w:rPr>
          <w:rFonts w:ascii="Times New Roman" w:hAnsi="Times New Roman"/>
          <w:szCs w:val="26"/>
        </w:rPr>
        <w:t xml:space="preserve">”, </w:t>
      </w:r>
      <w:r w:rsidRPr="00F00D64">
        <w:rPr>
          <w:rFonts w:ascii="Times New Roman" w:hAnsi="Times New Roman"/>
          <w:szCs w:val="26"/>
        </w:rPr>
        <w:t>Tạp chí Quản lý Nhà nước</w:t>
      </w:r>
      <w:r w:rsidRPr="00056627">
        <w:rPr>
          <w:rFonts w:ascii="Times New Roman" w:hAnsi="Times New Roman"/>
          <w:i/>
          <w:iCs/>
          <w:szCs w:val="26"/>
        </w:rPr>
        <w:t>.</w:t>
      </w:r>
      <w:r w:rsidRPr="00A73927">
        <w:rPr>
          <w:rFonts w:ascii="Times New Roman" w:hAnsi="Times New Roman"/>
          <w:szCs w:val="26"/>
        </w:rPr>
        <w:t xml:space="preserve"> </w:t>
      </w:r>
    </w:p>
    <w:p w14:paraId="683614F8" w14:textId="77777777" w:rsidR="009A400D" w:rsidRPr="00402BBE" w:rsidRDefault="009A400D" w:rsidP="009A400D">
      <w:pPr>
        <w:pStyle w:val="ListParagraph"/>
        <w:numPr>
          <w:ilvl w:val="0"/>
          <w:numId w:val="11"/>
        </w:numPr>
        <w:spacing w:before="60" w:line="307" w:lineRule="auto"/>
        <w:ind w:left="567" w:hanging="567"/>
        <w:jc w:val="both"/>
        <w:rPr>
          <w:rFonts w:ascii="Times New Roman" w:hAnsi="Times New Roman"/>
          <w:szCs w:val="26"/>
        </w:rPr>
      </w:pPr>
      <w:r w:rsidRPr="00402BBE">
        <w:rPr>
          <w:rFonts w:ascii="Times New Roman" w:hAnsi="Times New Roman"/>
          <w:szCs w:val="26"/>
          <w:highlight w:val="white"/>
        </w:rPr>
        <w:t xml:space="preserve">Nguyễn Trùng Khánh </w:t>
      </w:r>
      <w:r>
        <w:rPr>
          <w:rFonts w:ascii="Times New Roman" w:hAnsi="Times New Roman"/>
          <w:szCs w:val="26"/>
          <w:highlight w:val="white"/>
        </w:rPr>
        <w:t>(2023),</w:t>
      </w:r>
      <w:r w:rsidRPr="00402BBE">
        <w:rPr>
          <w:rFonts w:ascii="Times New Roman" w:hAnsi="Times New Roman"/>
          <w:szCs w:val="26"/>
          <w:highlight w:val="white"/>
        </w:rPr>
        <w:t xml:space="preserve"> </w:t>
      </w:r>
      <w:r>
        <w:rPr>
          <w:rFonts w:ascii="Times New Roman" w:hAnsi="Times New Roman"/>
          <w:szCs w:val="26"/>
          <w:highlight w:val="white"/>
        </w:rPr>
        <w:t>“</w:t>
      </w:r>
      <w:r w:rsidRPr="00402BBE">
        <w:rPr>
          <w:rFonts w:ascii="Times New Roman" w:hAnsi="Times New Roman"/>
          <w:szCs w:val="26"/>
          <w:highlight w:val="white"/>
        </w:rPr>
        <w:t xml:space="preserve">Cục trưởng Cục Du lịch Quốc gia </w:t>
      </w:r>
      <w:r w:rsidRPr="00402BBE">
        <w:rPr>
          <w:rFonts w:ascii="Times New Roman" w:hAnsi="Times New Roman"/>
          <w:szCs w:val="26"/>
        </w:rPr>
        <w:t>trả lời phóng viên Báo QĐND</w:t>
      </w:r>
      <w:r>
        <w:rPr>
          <w:rFonts w:ascii="Times New Roman" w:hAnsi="Times New Roman"/>
          <w:szCs w:val="26"/>
        </w:rPr>
        <w:t>”</w:t>
      </w:r>
      <w:r w:rsidRPr="00402BBE">
        <w:rPr>
          <w:rFonts w:ascii="Times New Roman" w:hAnsi="Times New Roman"/>
          <w:szCs w:val="26"/>
        </w:rPr>
        <w:t xml:space="preserve">, </w:t>
      </w:r>
      <w:r w:rsidRPr="00056627">
        <w:rPr>
          <w:rFonts w:ascii="Times New Roman" w:hAnsi="Times New Roman"/>
          <w:i/>
          <w:iCs/>
          <w:szCs w:val="26"/>
        </w:rPr>
        <w:t>Báo QĐND online</w:t>
      </w:r>
      <w:r>
        <w:rPr>
          <w:rFonts w:ascii="Times New Roman" w:hAnsi="Times New Roman"/>
          <w:szCs w:val="26"/>
        </w:rPr>
        <w:t>,</w:t>
      </w:r>
      <w:r w:rsidRPr="00402BBE">
        <w:rPr>
          <w:rFonts w:ascii="Times New Roman" w:hAnsi="Times New Roman"/>
          <w:szCs w:val="26"/>
        </w:rPr>
        <w:t xml:space="preserve"> ngày 09/07/2023.</w:t>
      </w:r>
    </w:p>
    <w:p w14:paraId="7DCF62FA" w14:textId="77777777" w:rsidR="009A400D" w:rsidRPr="00CB5E1F" w:rsidRDefault="009A400D" w:rsidP="009A400D">
      <w:pPr>
        <w:pStyle w:val="ListParagraph"/>
        <w:numPr>
          <w:ilvl w:val="0"/>
          <w:numId w:val="11"/>
        </w:numPr>
        <w:spacing w:before="60" w:line="307" w:lineRule="auto"/>
        <w:ind w:left="567" w:hanging="567"/>
        <w:jc w:val="both"/>
        <w:rPr>
          <w:rFonts w:ascii="Times New Roman" w:hAnsi="Times New Roman"/>
          <w:szCs w:val="26"/>
        </w:rPr>
      </w:pPr>
      <w:r w:rsidRPr="00CB5E1F">
        <w:rPr>
          <w:rFonts w:ascii="Times New Roman" w:hAnsi="Times New Roman"/>
          <w:szCs w:val="26"/>
        </w:rPr>
        <w:t>Nguyễn Văn Bảy (2021)</w:t>
      </w:r>
      <w:r>
        <w:rPr>
          <w:rFonts w:ascii="Times New Roman" w:hAnsi="Times New Roman"/>
          <w:szCs w:val="26"/>
        </w:rPr>
        <w:t>,</w:t>
      </w:r>
      <w:r w:rsidRPr="00CB5E1F">
        <w:rPr>
          <w:rFonts w:ascii="Times New Roman" w:hAnsi="Times New Roman"/>
          <w:szCs w:val="26"/>
        </w:rPr>
        <w:t xml:space="preserve"> </w:t>
      </w:r>
      <w:r w:rsidRPr="007A6BAF">
        <w:rPr>
          <w:rFonts w:ascii="Times New Roman" w:hAnsi="Times New Roman"/>
          <w:szCs w:val="26"/>
        </w:rPr>
        <w:t>“</w:t>
      </w:r>
      <w:r w:rsidRPr="00F00D64">
        <w:rPr>
          <w:rFonts w:ascii="Times New Roman" w:hAnsi="Times New Roman"/>
          <w:i/>
          <w:iCs/>
          <w:szCs w:val="26"/>
        </w:rPr>
        <w:t>Những thách thức trong việc thu hút đầu tư vào ngành du lịch Hải Phòng</w:t>
      </w:r>
      <w:r w:rsidRPr="007A6BAF">
        <w:rPr>
          <w:rFonts w:ascii="Times New Roman" w:hAnsi="Times New Roman"/>
          <w:szCs w:val="26"/>
        </w:rPr>
        <w:t>”,</w:t>
      </w:r>
      <w:r w:rsidRPr="007A6BAF">
        <w:rPr>
          <w:rFonts w:ascii="Times New Roman" w:hAnsi="Times New Roman"/>
          <w:i/>
          <w:iCs/>
          <w:szCs w:val="26"/>
        </w:rPr>
        <w:t xml:space="preserve"> </w:t>
      </w:r>
      <w:r w:rsidRPr="00F00D64">
        <w:rPr>
          <w:rFonts w:ascii="Times New Roman" w:hAnsi="Times New Roman"/>
          <w:szCs w:val="26"/>
        </w:rPr>
        <w:t>Tạp chí Kinh tế và Phát triển</w:t>
      </w:r>
      <w:r w:rsidRPr="00CB5E1F">
        <w:rPr>
          <w:rFonts w:ascii="Times New Roman" w:hAnsi="Times New Roman"/>
          <w:szCs w:val="26"/>
        </w:rPr>
        <w:t>, 34(6), 45-56.</w:t>
      </w:r>
    </w:p>
    <w:p w14:paraId="18151ED0" w14:textId="77777777" w:rsidR="009A400D" w:rsidRPr="00402BBE" w:rsidRDefault="009A400D" w:rsidP="009A400D">
      <w:pPr>
        <w:pStyle w:val="ListParagraph"/>
        <w:numPr>
          <w:ilvl w:val="0"/>
          <w:numId w:val="11"/>
        </w:numPr>
        <w:spacing w:before="60" w:line="307" w:lineRule="auto"/>
        <w:ind w:left="567" w:hanging="567"/>
        <w:jc w:val="both"/>
        <w:rPr>
          <w:rFonts w:ascii="Times New Roman" w:hAnsi="Times New Roman"/>
          <w:szCs w:val="26"/>
        </w:rPr>
      </w:pPr>
      <w:r w:rsidRPr="00402BBE">
        <w:rPr>
          <w:rFonts w:ascii="Times New Roman" w:hAnsi="Times New Roman"/>
          <w:szCs w:val="26"/>
        </w:rPr>
        <w:t xml:space="preserve">Nguyễn Văn Đức (2013), </w:t>
      </w:r>
      <w:r w:rsidRPr="007A6BAF">
        <w:rPr>
          <w:rFonts w:ascii="Times New Roman" w:hAnsi="Times New Roman"/>
          <w:i/>
          <w:iCs/>
          <w:szCs w:val="26"/>
        </w:rPr>
        <w:t>Tổ chức các hoạt động du lịch tại một số di tích lịch sử - văn hóa quốc gia của Hà Nội theo hướng phát triển bền vững</w:t>
      </w:r>
      <w:r w:rsidRPr="00402BBE">
        <w:rPr>
          <w:rFonts w:ascii="Times New Roman" w:hAnsi="Times New Roman"/>
          <w:szCs w:val="26"/>
        </w:rPr>
        <w:t>, Luận án Tiến sĩ Kinh tế, Đại học Kinh tế Quốc dân, Hà Nội</w:t>
      </w:r>
    </w:p>
    <w:p w14:paraId="7D4BCD21" w14:textId="77777777" w:rsidR="009A400D" w:rsidRPr="007F338C" w:rsidRDefault="009A400D" w:rsidP="009A400D">
      <w:pPr>
        <w:numPr>
          <w:ilvl w:val="0"/>
          <w:numId w:val="11"/>
        </w:numPr>
        <w:spacing w:before="60" w:line="307" w:lineRule="auto"/>
        <w:ind w:left="567" w:hanging="567"/>
        <w:jc w:val="both"/>
        <w:rPr>
          <w:rFonts w:ascii="Times New Roman" w:hAnsi="Times New Roman"/>
          <w:szCs w:val="26"/>
        </w:rPr>
      </w:pPr>
      <w:r w:rsidRPr="007F338C">
        <w:rPr>
          <w:rFonts w:ascii="Times New Roman" w:hAnsi="Times New Roman"/>
          <w:szCs w:val="26"/>
        </w:rPr>
        <w:t>Nguyễn Văn Hải. (2022)</w:t>
      </w:r>
      <w:r>
        <w:rPr>
          <w:rFonts w:ascii="Times New Roman" w:hAnsi="Times New Roman"/>
          <w:szCs w:val="26"/>
        </w:rPr>
        <w:t>,</w:t>
      </w:r>
      <w:r w:rsidRPr="007F338C">
        <w:rPr>
          <w:rFonts w:ascii="Times New Roman" w:hAnsi="Times New Roman"/>
          <w:szCs w:val="26"/>
        </w:rPr>
        <w:t xml:space="preserve"> </w:t>
      </w:r>
      <w:r>
        <w:rPr>
          <w:rFonts w:ascii="Times New Roman" w:hAnsi="Times New Roman"/>
          <w:szCs w:val="26"/>
        </w:rPr>
        <w:t>“</w:t>
      </w:r>
      <w:r w:rsidRPr="00F00D64">
        <w:rPr>
          <w:rFonts w:ascii="Times New Roman" w:hAnsi="Times New Roman"/>
          <w:i/>
          <w:iCs/>
          <w:szCs w:val="26"/>
        </w:rPr>
        <w:t>Tác động của phát triển du lịch đến chất lượng cuộc sống của người dân tại Cát Bà</w:t>
      </w:r>
      <w:r>
        <w:rPr>
          <w:rFonts w:ascii="Times New Roman" w:hAnsi="Times New Roman"/>
          <w:szCs w:val="26"/>
        </w:rPr>
        <w:t>”,</w:t>
      </w:r>
      <w:r w:rsidRPr="007F338C">
        <w:rPr>
          <w:rFonts w:ascii="Times New Roman" w:hAnsi="Times New Roman"/>
          <w:szCs w:val="26"/>
        </w:rPr>
        <w:t xml:space="preserve"> </w:t>
      </w:r>
      <w:r w:rsidRPr="00F00D64">
        <w:rPr>
          <w:rFonts w:ascii="Times New Roman" w:hAnsi="Times New Roman"/>
          <w:szCs w:val="26"/>
        </w:rPr>
        <w:t>Tạp chí Kinh tế và Phát triển,</w:t>
      </w:r>
      <w:r w:rsidRPr="007F338C">
        <w:rPr>
          <w:rFonts w:ascii="Times New Roman" w:hAnsi="Times New Roman"/>
          <w:szCs w:val="26"/>
        </w:rPr>
        <w:t xml:space="preserve"> số 4, trang 78-85.</w:t>
      </w:r>
    </w:p>
    <w:p w14:paraId="60095456" w14:textId="77777777" w:rsidR="009A400D" w:rsidRPr="0019668D" w:rsidRDefault="009A400D" w:rsidP="009A400D">
      <w:pPr>
        <w:numPr>
          <w:ilvl w:val="0"/>
          <w:numId w:val="11"/>
        </w:numPr>
        <w:spacing w:before="60" w:line="307" w:lineRule="auto"/>
        <w:ind w:left="567" w:hanging="567"/>
        <w:jc w:val="both"/>
        <w:rPr>
          <w:rFonts w:ascii="Times New Roman" w:hAnsi="Times New Roman"/>
          <w:szCs w:val="26"/>
        </w:rPr>
      </w:pPr>
      <w:r w:rsidRPr="0019668D">
        <w:rPr>
          <w:rFonts w:ascii="Times New Roman" w:hAnsi="Times New Roman"/>
          <w:szCs w:val="26"/>
        </w:rPr>
        <w:t>Nguyễn Văn Hiếu (2021)</w:t>
      </w:r>
      <w:r>
        <w:rPr>
          <w:rFonts w:ascii="Times New Roman" w:hAnsi="Times New Roman"/>
          <w:szCs w:val="26"/>
        </w:rPr>
        <w:t>,</w:t>
      </w:r>
      <w:r w:rsidRPr="0019668D">
        <w:rPr>
          <w:rFonts w:ascii="Times New Roman" w:hAnsi="Times New Roman"/>
          <w:szCs w:val="26"/>
        </w:rPr>
        <w:t xml:space="preserve"> </w:t>
      </w:r>
      <w:r>
        <w:rPr>
          <w:rFonts w:ascii="Times New Roman" w:hAnsi="Times New Roman"/>
          <w:szCs w:val="26"/>
        </w:rPr>
        <w:t>“</w:t>
      </w:r>
      <w:r w:rsidRPr="00F00D64">
        <w:rPr>
          <w:rFonts w:ascii="Times New Roman" w:hAnsi="Times New Roman"/>
          <w:i/>
          <w:iCs/>
          <w:szCs w:val="26"/>
        </w:rPr>
        <w:t>Du lịch bền vững và vai trò của cộng đồng địa phương tại đảo Cát Bà</w:t>
      </w:r>
      <w:r>
        <w:rPr>
          <w:rFonts w:ascii="Times New Roman" w:hAnsi="Times New Roman"/>
          <w:szCs w:val="26"/>
        </w:rPr>
        <w:t>”,</w:t>
      </w:r>
      <w:r w:rsidRPr="0019668D">
        <w:rPr>
          <w:rFonts w:ascii="Times New Roman" w:hAnsi="Times New Roman"/>
          <w:szCs w:val="26"/>
        </w:rPr>
        <w:t xml:space="preserve"> </w:t>
      </w:r>
      <w:r w:rsidRPr="00F00D64">
        <w:rPr>
          <w:rFonts w:ascii="Times New Roman" w:hAnsi="Times New Roman"/>
          <w:szCs w:val="26"/>
        </w:rPr>
        <w:t>Tạp chí Kinh tế và Dự báo</w:t>
      </w:r>
      <w:r w:rsidRPr="0019668D">
        <w:rPr>
          <w:rFonts w:ascii="Times New Roman" w:hAnsi="Times New Roman"/>
          <w:szCs w:val="26"/>
        </w:rPr>
        <w:t>, số 18.</w:t>
      </w:r>
    </w:p>
    <w:p w14:paraId="60F55011" w14:textId="77777777" w:rsidR="009A400D" w:rsidRPr="00C004C1" w:rsidRDefault="009A400D" w:rsidP="009A400D">
      <w:pPr>
        <w:numPr>
          <w:ilvl w:val="0"/>
          <w:numId w:val="11"/>
        </w:numPr>
        <w:spacing w:before="60" w:line="307" w:lineRule="auto"/>
        <w:ind w:left="567" w:hanging="567"/>
        <w:jc w:val="both"/>
        <w:rPr>
          <w:rFonts w:ascii="Times New Roman" w:hAnsi="Times New Roman"/>
          <w:szCs w:val="26"/>
        </w:rPr>
      </w:pPr>
      <w:r w:rsidRPr="00C004C1">
        <w:rPr>
          <w:rFonts w:ascii="Times New Roman" w:hAnsi="Times New Roman"/>
          <w:szCs w:val="26"/>
        </w:rPr>
        <w:t xml:space="preserve">Nguyễn Văn Minh. (2019). </w:t>
      </w:r>
      <w:r>
        <w:rPr>
          <w:rFonts w:ascii="Times New Roman" w:hAnsi="Times New Roman"/>
          <w:szCs w:val="26"/>
        </w:rPr>
        <w:t>“</w:t>
      </w:r>
      <w:r w:rsidRPr="00F00D64">
        <w:rPr>
          <w:rFonts w:ascii="Times New Roman" w:hAnsi="Times New Roman"/>
          <w:i/>
          <w:iCs/>
          <w:szCs w:val="26"/>
        </w:rPr>
        <w:t>Phát triển du lịch bền vững tại thành phố Hải Phòng</w:t>
      </w:r>
      <w:r>
        <w:rPr>
          <w:rFonts w:ascii="Times New Roman" w:hAnsi="Times New Roman"/>
          <w:szCs w:val="26"/>
        </w:rPr>
        <w:t>”,</w:t>
      </w:r>
      <w:r w:rsidRPr="00C004C1">
        <w:rPr>
          <w:rFonts w:ascii="Times New Roman" w:hAnsi="Times New Roman"/>
          <w:szCs w:val="26"/>
        </w:rPr>
        <w:t xml:space="preserve"> </w:t>
      </w:r>
      <w:r w:rsidRPr="00F00D64">
        <w:rPr>
          <w:rFonts w:ascii="Times New Roman" w:hAnsi="Times New Roman"/>
          <w:szCs w:val="26"/>
        </w:rPr>
        <w:t>Tạp chí Du lịch Việt Nam</w:t>
      </w:r>
      <w:r w:rsidRPr="007A6BAF">
        <w:rPr>
          <w:rFonts w:ascii="Times New Roman" w:hAnsi="Times New Roman"/>
          <w:i/>
          <w:iCs/>
          <w:szCs w:val="26"/>
        </w:rPr>
        <w:t>,</w:t>
      </w:r>
      <w:r w:rsidRPr="00C004C1">
        <w:rPr>
          <w:rFonts w:ascii="Times New Roman" w:hAnsi="Times New Roman"/>
          <w:szCs w:val="26"/>
        </w:rPr>
        <w:t xml:space="preserve"> (3), 45-52.</w:t>
      </w:r>
    </w:p>
    <w:p w14:paraId="3E0D7A70" w14:textId="7E5B7EF3" w:rsidR="009A400D" w:rsidRPr="0092376F" w:rsidRDefault="009A400D" w:rsidP="009A400D">
      <w:pPr>
        <w:numPr>
          <w:ilvl w:val="0"/>
          <w:numId w:val="11"/>
        </w:numPr>
        <w:spacing w:before="60" w:line="312" w:lineRule="auto"/>
        <w:ind w:left="567" w:hanging="567"/>
        <w:jc w:val="both"/>
        <w:rPr>
          <w:rFonts w:ascii="Times New Roman" w:hAnsi="Times New Roman"/>
          <w:szCs w:val="26"/>
        </w:rPr>
      </w:pPr>
      <w:r w:rsidRPr="0092376F">
        <w:rPr>
          <w:rFonts w:ascii="Times New Roman" w:hAnsi="Times New Roman"/>
          <w:szCs w:val="26"/>
        </w:rPr>
        <w:t>Nguyễn Văn Tuấn (2023)</w:t>
      </w:r>
      <w:r>
        <w:rPr>
          <w:rFonts w:ascii="Times New Roman" w:hAnsi="Times New Roman"/>
          <w:szCs w:val="26"/>
        </w:rPr>
        <w:t>,</w:t>
      </w:r>
      <w:r w:rsidRPr="0092376F">
        <w:rPr>
          <w:rFonts w:ascii="Times New Roman" w:hAnsi="Times New Roman"/>
          <w:szCs w:val="26"/>
        </w:rPr>
        <w:t xml:space="preserve"> </w:t>
      </w:r>
      <w:r w:rsidRPr="0092376F">
        <w:rPr>
          <w:rFonts w:ascii="Times New Roman" w:hAnsi="Times New Roman"/>
          <w:i/>
          <w:iCs/>
          <w:szCs w:val="26"/>
        </w:rPr>
        <w:t>Phát triển du lịch bền vững tại Việt Nam</w:t>
      </w:r>
      <w:r>
        <w:rPr>
          <w:rFonts w:ascii="Times New Roman" w:hAnsi="Times New Roman"/>
          <w:i/>
          <w:iCs/>
          <w:szCs w:val="26"/>
        </w:rPr>
        <w:t>,</w:t>
      </w:r>
      <w:r w:rsidRPr="0092376F">
        <w:rPr>
          <w:rFonts w:ascii="Times New Roman" w:hAnsi="Times New Roman"/>
          <w:szCs w:val="26"/>
        </w:rPr>
        <w:t xml:space="preserve"> Nhà xuất bản Khoa học và Kỹ thuật.</w:t>
      </w:r>
    </w:p>
    <w:p w14:paraId="261EE17F" w14:textId="77777777" w:rsidR="009A400D" w:rsidRPr="00667B14" w:rsidRDefault="009A400D" w:rsidP="009A400D">
      <w:pPr>
        <w:numPr>
          <w:ilvl w:val="0"/>
          <w:numId w:val="11"/>
        </w:numPr>
        <w:spacing w:before="60" w:line="312" w:lineRule="auto"/>
        <w:ind w:left="567" w:hanging="567"/>
        <w:jc w:val="both"/>
        <w:rPr>
          <w:rFonts w:ascii="Times New Roman" w:hAnsi="Times New Roman"/>
          <w:szCs w:val="26"/>
        </w:rPr>
      </w:pPr>
      <w:r w:rsidRPr="00667B14">
        <w:rPr>
          <w:rFonts w:ascii="Times New Roman" w:hAnsi="Times New Roman"/>
          <w:szCs w:val="26"/>
        </w:rPr>
        <w:t>Nguyễn, H. T., &amp; cộng sự. (2021)</w:t>
      </w:r>
      <w:r>
        <w:rPr>
          <w:rFonts w:ascii="Times New Roman" w:hAnsi="Times New Roman"/>
          <w:szCs w:val="26"/>
        </w:rPr>
        <w:t>,</w:t>
      </w:r>
      <w:r w:rsidRPr="00667B14">
        <w:rPr>
          <w:rFonts w:ascii="Times New Roman" w:hAnsi="Times New Roman"/>
          <w:szCs w:val="26"/>
        </w:rPr>
        <w:t xml:space="preserve"> </w:t>
      </w:r>
      <w:r>
        <w:rPr>
          <w:rFonts w:ascii="Times New Roman" w:hAnsi="Times New Roman"/>
          <w:szCs w:val="26"/>
        </w:rPr>
        <w:t>“</w:t>
      </w:r>
      <w:r w:rsidRPr="00F00D64">
        <w:rPr>
          <w:rFonts w:ascii="Times New Roman" w:hAnsi="Times New Roman"/>
          <w:i/>
          <w:iCs/>
          <w:szCs w:val="26"/>
        </w:rPr>
        <w:t>Chính sách và chiến lược phát triển du lịch bền vững tại Việt Nam</w:t>
      </w:r>
      <w:r>
        <w:rPr>
          <w:rFonts w:ascii="Times New Roman" w:hAnsi="Times New Roman"/>
          <w:szCs w:val="26"/>
        </w:rPr>
        <w:t>”,</w:t>
      </w:r>
      <w:r w:rsidRPr="00667B14">
        <w:rPr>
          <w:rFonts w:ascii="Times New Roman" w:hAnsi="Times New Roman"/>
          <w:szCs w:val="26"/>
        </w:rPr>
        <w:t xml:space="preserve"> </w:t>
      </w:r>
      <w:r w:rsidRPr="00F00D64">
        <w:rPr>
          <w:rFonts w:ascii="Times New Roman" w:hAnsi="Times New Roman"/>
          <w:szCs w:val="26"/>
        </w:rPr>
        <w:t>Tạp chí Khoa học Xã hội Việt Nam</w:t>
      </w:r>
      <w:r w:rsidRPr="00667B14">
        <w:rPr>
          <w:rFonts w:ascii="Times New Roman" w:hAnsi="Times New Roman"/>
          <w:szCs w:val="26"/>
        </w:rPr>
        <w:t>, 17(3), 45-56.</w:t>
      </w:r>
    </w:p>
    <w:p w14:paraId="09BD9191" w14:textId="77777777" w:rsidR="009A400D" w:rsidRPr="00402BBE" w:rsidRDefault="009A400D" w:rsidP="009A400D">
      <w:pPr>
        <w:pStyle w:val="ListParagraph"/>
        <w:numPr>
          <w:ilvl w:val="0"/>
          <w:numId w:val="11"/>
        </w:numPr>
        <w:spacing w:before="80" w:line="312" w:lineRule="auto"/>
        <w:ind w:left="567" w:hanging="567"/>
        <w:jc w:val="both"/>
        <w:rPr>
          <w:rFonts w:ascii="Times New Roman" w:hAnsi="Times New Roman"/>
          <w:szCs w:val="26"/>
        </w:rPr>
      </w:pPr>
      <w:r w:rsidRPr="00402BBE">
        <w:rPr>
          <w:rFonts w:ascii="Times New Roman" w:hAnsi="Times New Roman"/>
          <w:szCs w:val="26"/>
          <w:highlight w:val="white"/>
        </w:rPr>
        <w:t>Phạm Lê Thảo</w:t>
      </w:r>
      <w:r>
        <w:rPr>
          <w:rFonts w:ascii="Times New Roman" w:hAnsi="Times New Roman"/>
          <w:szCs w:val="26"/>
          <w:highlight w:val="white"/>
        </w:rPr>
        <w:t xml:space="preserve"> (2005)</w:t>
      </w:r>
      <w:r w:rsidRPr="00402BBE">
        <w:rPr>
          <w:rFonts w:ascii="Times New Roman" w:hAnsi="Times New Roman"/>
          <w:szCs w:val="26"/>
          <w:highlight w:val="white"/>
        </w:rPr>
        <w:t>,</w:t>
      </w:r>
      <w:r w:rsidRPr="00402BBE">
        <w:rPr>
          <w:rFonts w:ascii="Times New Roman" w:hAnsi="Times New Roman"/>
          <w:color w:val="4D5156"/>
          <w:szCs w:val="26"/>
          <w:shd w:val="clear" w:color="auto" w:fill="FFFFFF"/>
        </w:rPr>
        <w:t> </w:t>
      </w:r>
      <w:r>
        <w:rPr>
          <w:rFonts w:ascii="Times New Roman" w:hAnsi="Times New Roman"/>
          <w:szCs w:val="26"/>
          <w:shd w:val="clear" w:color="auto" w:fill="FFFFFF"/>
        </w:rPr>
        <w:t>“</w:t>
      </w:r>
      <w:r w:rsidRPr="00F00D64">
        <w:rPr>
          <w:rFonts w:ascii="Times New Roman" w:hAnsi="Times New Roman"/>
          <w:i/>
          <w:iCs/>
          <w:szCs w:val="26"/>
          <w:shd w:val="clear" w:color="auto" w:fill="FFFFFF"/>
        </w:rPr>
        <w:t>Sử dụng hợp lý nguồn tài nguyên </w:t>
      </w:r>
      <w:r w:rsidRPr="00F00D64">
        <w:rPr>
          <w:rStyle w:val="Emphasis"/>
          <w:rFonts w:ascii="Times New Roman" w:hAnsi="Times New Roman"/>
          <w:szCs w:val="26"/>
          <w:shd w:val="clear" w:color="auto" w:fill="FFFFFF"/>
        </w:rPr>
        <w:t>du lịch</w:t>
      </w:r>
      <w:r w:rsidRPr="00F00D64">
        <w:rPr>
          <w:rFonts w:ascii="Times New Roman" w:hAnsi="Times New Roman"/>
          <w:i/>
          <w:iCs/>
          <w:szCs w:val="26"/>
          <w:shd w:val="clear" w:color="auto" w:fill="FFFFFF"/>
        </w:rPr>
        <w:t> tự nhiên cho</w:t>
      </w:r>
      <w:r w:rsidRPr="00F00D64">
        <w:rPr>
          <w:rFonts w:ascii="Times New Roman" w:hAnsi="Times New Roman"/>
          <w:szCs w:val="26"/>
          <w:shd w:val="clear" w:color="auto" w:fill="FFFFFF"/>
        </w:rPr>
        <w:t> </w:t>
      </w:r>
      <w:r w:rsidRPr="00F00D64">
        <w:rPr>
          <w:rStyle w:val="Emphasis"/>
          <w:rFonts w:ascii="Times New Roman" w:hAnsi="Times New Roman"/>
          <w:szCs w:val="26"/>
          <w:shd w:val="clear" w:color="auto" w:fill="FFFFFF"/>
        </w:rPr>
        <w:t>phát triển du lịch bền vững</w:t>
      </w:r>
      <w:r>
        <w:rPr>
          <w:rStyle w:val="Emphasis"/>
          <w:rFonts w:ascii="Times New Roman" w:hAnsi="Times New Roman"/>
          <w:i w:val="0"/>
          <w:iCs w:val="0"/>
          <w:szCs w:val="26"/>
          <w:shd w:val="clear" w:color="auto" w:fill="FFFFFF"/>
        </w:rPr>
        <w:t>”,</w:t>
      </w:r>
      <w:r w:rsidRPr="00402BBE">
        <w:rPr>
          <w:rFonts w:ascii="Times New Roman" w:hAnsi="Times New Roman"/>
          <w:szCs w:val="26"/>
          <w:highlight w:val="white"/>
        </w:rPr>
        <w:t xml:space="preserve"> </w:t>
      </w:r>
      <w:r w:rsidRPr="00F00D64">
        <w:rPr>
          <w:rFonts w:ascii="Times New Roman" w:hAnsi="Times New Roman"/>
          <w:szCs w:val="26"/>
          <w:highlight w:val="white"/>
        </w:rPr>
        <w:t>Hội thảo Quốc gia</w:t>
      </w:r>
      <w:r w:rsidRPr="00402BBE">
        <w:rPr>
          <w:rFonts w:ascii="Times New Roman" w:hAnsi="Times New Roman"/>
          <w:szCs w:val="26"/>
          <w:highlight w:val="white"/>
        </w:rPr>
        <w:t xml:space="preserve">, 2005. </w:t>
      </w:r>
    </w:p>
    <w:p w14:paraId="488625A4" w14:textId="77777777" w:rsidR="009A400D" w:rsidRPr="00450939" w:rsidRDefault="009A400D" w:rsidP="009A400D">
      <w:pPr>
        <w:numPr>
          <w:ilvl w:val="0"/>
          <w:numId w:val="11"/>
        </w:numPr>
        <w:spacing w:before="60" w:line="312" w:lineRule="auto"/>
        <w:ind w:left="567" w:hanging="567"/>
        <w:jc w:val="both"/>
        <w:rPr>
          <w:rFonts w:ascii="Times New Roman" w:hAnsi="Times New Roman"/>
          <w:szCs w:val="26"/>
        </w:rPr>
      </w:pPr>
      <w:r w:rsidRPr="00450939">
        <w:rPr>
          <w:rFonts w:ascii="Times New Roman" w:hAnsi="Times New Roman"/>
          <w:szCs w:val="26"/>
        </w:rPr>
        <w:lastRenderedPageBreak/>
        <w:t>Phạm Quang Huy. (2020)</w:t>
      </w:r>
      <w:r>
        <w:rPr>
          <w:rFonts w:ascii="Times New Roman" w:hAnsi="Times New Roman"/>
          <w:szCs w:val="26"/>
        </w:rPr>
        <w:t>,</w:t>
      </w:r>
      <w:r w:rsidRPr="00450939">
        <w:rPr>
          <w:rFonts w:ascii="Times New Roman" w:hAnsi="Times New Roman"/>
          <w:szCs w:val="26"/>
        </w:rPr>
        <w:t xml:space="preserve"> </w:t>
      </w:r>
      <w:r>
        <w:rPr>
          <w:rFonts w:ascii="Times New Roman" w:hAnsi="Times New Roman"/>
          <w:szCs w:val="26"/>
        </w:rPr>
        <w:t>“</w:t>
      </w:r>
      <w:r w:rsidRPr="00F00D64">
        <w:rPr>
          <w:rFonts w:ascii="Times New Roman" w:hAnsi="Times New Roman"/>
          <w:i/>
          <w:iCs/>
          <w:szCs w:val="26"/>
        </w:rPr>
        <w:t>Hạn chế trong chính sách phát triển du lịch Hải Phòng: Nhìn từ các doanh nghiệp nhỏ và vừa</w:t>
      </w:r>
      <w:r>
        <w:rPr>
          <w:rFonts w:ascii="Times New Roman" w:hAnsi="Times New Roman"/>
          <w:szCs w:val="26"/>
        </w:rPr>
        <w:t>”,</w:t>
      </w:r>
      <w:r w:rsidRPr="00450939">
        <w:rPr>
          <w:rFonts w:ascii="Times New Roman" w:hAnsi="Times New Roman"/>
          <w:szCs w:val="26"/>
        </w:rPr>
        <w:t xml:space="preserve"> </w:t>
      </w:r>
      <w:r w:rsidRPr="00F00D64">
        <w:rPr>
          <w:rFonts w:ascii="Times New Roman" w:hAnsi="Times New Roman"/>
          <w:szCs w:val="26"/>
        </w:rPr>
        <w:t>Tạp chí Kinh doanh và Công nghệ</w:t>
      </w:r>
      <w:r w:rsidRPr="00450939">
        <w:rPr>
          <w:rFonts w:ascii="Times New Roman" w:hAnsi="Times New Roman"/>
          <w:szCs w:val="26"/>
        </w:rPr>
        <w:t>, số 5, trang 68-75.</w:t>
      </w:r>
    </w:p>
    <w:p w14:paraId="5D5EE6BC" w14:textId="77777777" w:rsidR="009A400D" w:rsidRDefault="009A400D" w:rsidP="009A400D">
      <w:pPr>
        <w:numPr>
          <w:ilvl w:val="0"/>
          <w:numId w:val="11"/>
        </w:numPr>
        <w:spacing w:before="60" w:line="312" w:lineRule="auto"/>
        <w:ind w:left="567" w:hanging="567"/>
        <w:jc w:val="both"/>
        <w:rPr>
          <w:rFonts w:ascii="Times New Roman" w:hAnsi="Times New Roman"/>
          <w:szCs w:val="26"/>
        </w:rPr>
      </w:pPr>
      <w:r w:rsidRPr="007F338C">
        <w:rPr>
          <w:rFonts w:ascii="Times New Roman" w:hAnsi="Times New Roman"/>
          <w:szCs w:val="26"/>
        </w:rPr>
        <w:t>Phạm Quang Trung. (2019)</w:t>
      </w:r>
      <w:r>
        <w:rPr>
          <w:rFonts w:ascii="Times New Roman" w:hAnsi="Times New Roman"/>
          <w:szCs w:val="26"/>
        </w:rPr>
        <w:t>,</w:t>
      </w:r>
      <w:r w:rsidRPr="007F338C">
        <w:rPr>
          <w:rFonts w:ascii="Times New Roman" w:hAnsi="Times New Roman"/>
          <w:szCs w:val="26"/>
        </w:rPr>
        <w:t xml:space="preserve"> </w:t>
      </w:r>
      <w:r w:rsidRPr="009A400D">
        <w:rPr>
          <w:rFonts w:ascii="Times New Roman" w:hAnsi="Times New Roman"/>
          <w:i/>
          <w:iCs/>
          <w:szCs w:val="26"/>
        </w:rPr>
        <w:t>Chính sách phát triển du lịch bền vững và vai trò của cộng đồng địa phương</w:t>
      </w:r>
      <w:r>
        <w:rPr>
          <w:rFonts w:ascii="Times New Roman" w:hAnsi="Times New Roman"/>
          <w:i/>
          <w:iCs/>
          <w:szCs w:val="26"/>
        </w:rPr>
        <w:t>,</w:t>
      </w:r>
      <w:r w:rsidRPr="007F338C">
        <w:rPr>
          <w:rFonts w:ascii="Times New Roman" w:hAnsi="Times New Roman"/>
          <w:szCs w:val="26"/>
        </w:rPr>
        <w:t xml:space="preserve"> New York: UNWTO.</w:t>
      </w:r>
    </w:p>
    <w:p w14:paraId="1CC69231" w14:textId="77777777" w:rsidR="009A400D" w:rsidRPr="00CB5E1F" w:rsidRDefault="009A400D" w:rsidP="009A400D">
      <w:pPr>
        <w:pStyle w:val="ListParagraph"/>
        <w:numPr>
          <w:ilvl w:val="0"/>
          <w:numId w:val="11"/>
        </w:numPr>
        <w:spacing w:before="60" w:line="307" w:lineRule="auto"/>
        <w:ind w:left="567" w:hanging="567"/>
        <w:jc w:val="both"/>
        <w:rPr>
          <w:rFonts w:ascii="Times New Roman" w:hAnsi="Times New Roman"/>
          <w:szCs w:val="26"/>
        </w:rPr>
      </w:pPr>
      <w:r w:rsidRPr="00CB5E1F">
        <w:rPr>
          <w:rFonts w:ascii="Times New Roman" w:hAnsi="Times New Roman"/>
          <w:szCs w:val="26"/>
        </w:rPr>
        <w:t>Phạm Thị Hằng. (2020)</w:t>
      </w:r>
      <w:r>
        <w:rPr>
          <w:rFonts w:ascii="Times New Roman" w:hAnsi="Times New Roman"/>
          <w:szCs w:val="26"/>
        </w:rPr>
        <w:t>,</w:t>
      </w:r>
      <w:r w:rsidRPr="00CB5E1F">
        <w:rPr>
          <w:rFonts w:ascii="Times New Roman" w:hAnsi="Times New Roman"/>
          <w:szCs w:val="26"/>
        </w:rPr>
        <w:t xml:space="preserve"> </w:t>
      </w:r>
      <w:r>
        <w:rPr>
          <w:rFonts w:ascii="Times New Roman" w:hAnsi="Times New Roman"/>
          <w:szCs w:val="26"/>
        </w:rPr>
        <w:t>“</w:t>
      </w:r>
      <w:r w:rsidRPr="00F00D64">
        <w:rPr>
          <w:rFonts w:ascii="Times New Roman" w:hAnsi="Times New Roman"/>
          <w:i/>
          <w:iCs/>
          <w:szCs w:val="26"/>
        </w:rPr>
        <w:t>Phát triển bền vững du lịch vùng ven biển Hải Phòng”,</w:t>
      </w:r>
      <w:r w:rsidRPr="00CB5E1F">
        <w:rPr>
          <w:rFonts w:ascii="Times New Roman" w:hAnsi="Times New Roman"/>
          <w:szCs w:val="26"/>
        </w:rPr>
        <w:t xml:space="preserve"> </w:t>
      </w:r>
      <w:r w:rsidRPr="00F00D64">
        <w:rPr>
          <w:rFonts w:ascii="Times New Roman" w:hAnsi="Times New Roman"/>
          <w:szCs w:val="26"/>
        </w:rPr>
        <w:t>Tạp chí Khoa học và Công nghệ Biển</w:t>
      </w:r>
      <w:r w:rsidRPr="009A400D">
        <w:rPr>
          <w:rFonts w:ascii="Times New Roman" w:hAnsi="Times New Roman"/>
          <w:i/>
          <w:iCs/>
          <w:szCs w:val="26"/>
        </w:rPr>
        <w:t>,</w:t>
      </w:r>
      <w:r w:rsidRPr="00CB5E1F">
        <w:rPr>
          <w:rFonts w:ascii="Times New Roman" w:hAnsi="Times New Roman"/>
          <w:szCs w:val="26"/>
        </w:rPr>
        <w:t xml:space="preserve"> 20(3), 78-89.</w:t>
      </w:r>
    </w:p>
    <w:p w14:paraId="08E317C1" w14:textId="77777777" w:rsidR="009A400D" w:rsidRPr="00402BBE" w:rsidRDefault="009A400D" w:rsidP="009A400D">
      <w:pPr>
        <w:pStyle w:val="ListParagraph"/>
        <w:numPr>
          <w:ilvl w:val="0"/>
          <w:numId w:val="11"/>
        </w:numPr>
        <w:spacing w:before="60" w:line="307" w:lineRule="auto"/>
        <w:ind w:left="567" w:hanging="567"/>
        <w:jc w:val="both"/>
        <w:rPr>
          <w:rFonts w:ascii="Times New Roman" w:hAnsi="Times New Roman"/>
          <w:szCs w:val="26"/>
        </w:rPr>
      </w:pPr>
      <w:r w:rsidRPr="00402BBE">
        <w:rPr>
          <w:rFonts w:ascii="Times New Roman" w:hAnsi="Times New Roman"/>
          <w:szCs w:val="26"/>
          <w:highlight w:val="white"/>
        </w:rPr>
        <w:t>Phan Thị Bích Hằng</w:t>
      </w:r>
      <w:r>
        <w:rPr>
          <w:rFonts w:ascii="Times New Roman" w:hAnsi="Times New Roman"/>
          <w:szCs w:val="26"/>
          <w:highlight w:val="white"/>
        </w:rPr>
        <w:t xml:space="preserve"> (2010),</w:t>
      </w:r>
      <w:r w:rsidRPr="00402BBE">
        <w:rPr>
          <w:rFonts w:ascii="Times New Roman" w:hAnsi="Times New Roman"/>
          <w:szCs w:val="26"/>
          <w:highlight w:val="white"/>
        </w:rPr>
        <w:t xml:space="preserve"> </w:t>
      </w:r>
      <w:r w:rsidRPr="009A400D">
        <w:rPr>
          <w:rFonts w:ascii="Times New Roman" w:hAnsi="Times New Roman"/>
          <w:i/>
          <w:iCs/>
          <w:szCs w:val="26"/>
          <w:shd w:val="clear" w:color="auto" w:fill="FFFFFF"/>
        </w:rPr>
        <w:t>Quản lý nhà nước </w:t>
      </w:r>
      <w:r w:rsidRPr="009A400D">
        <w:rPr>
          <w:rStyle w:val="Emphasis"/>
          <w:rFonts w:ascii="Times New Roman" w:hAnsi="Times New Roman"/>
          <w:i w:val="0"/>
          <w:iCs w:val="0"/>
          <w:szCs w:val="26"/>
          <w:shd w:val="clear" w:color="auto" w:fill="FFFFFF"/>
        </w:rPr>
        <w:t>về du lịch</w:t>
      </w:r>
      <w:r w:rsidRPr="009A400D">
        <w:rPr>
          <w:rFonts w:ascii="Times New Roman" w:hAnsi="Times New Roman"/>
          <w:i/>
          <w:iCs/>
          <w:szCs w:val="26"/>
          <w:shd w:val="clear" w:color="auto" w:fill="FFFFFF"/>
        </w:rPr>
        <w:t xml:space="preserve"> sinh thái trên địa bàn thành phố Đà Nẵng, </w:t>
      </w:r>
      <w:r w:rsidRPr="00402BBE">
        <w:rPr>
          <w:rFonts w:ascii="Times New Roman" w:hAnsi="Times New Roman"/>
          <w:szCs w:val="26"/>
          <w:highlight w:val="white"/>
        </w:rPr>
        <w:t>2010</w:t>
      </w:r>
      <w:r w:rsidRPr="00402BBE">
        <w:rPr>
          <w:rFonts w:ascii="Times New Roman" w:hAnsi="Times New Roman"/>
          <w:szCs w:val="26"/>
        </w:rPr>
        <w:t>.</w:t>
      </w:r>
    </w:p>
    <w:p w14:paraId="0B12F233" w14:textId="77777777" w:rsidR="009A400D" w:rsidRPr="00402BBE" w:rsidRDefault="009A400D" w:rsidP="009A400D">
      <w:pPr>
        <w:pStyle w:val="ListParagraph"/>
        <w:numPr>
          <w:ilvl w:val="0"/>
          <w:numId w:val="11"/>
        </w:numPr>
        <w:spacing w:before="60" w:line="307" w:lineRule="auto"/>
        <w:ind w:left="567" w:hanging="567"/>
        <w:jc w:val="both"/>
        <w:rPr>
          <w:rFonts w:ascii="Times New Roman" w:hAnsi="Times New Roman"/>
          <w:szCs w:val="26"/>
        </w:rPr>
      </w:pPr>
      <w:r w:rsidRPr="00402BBE">
        <w:rPr>
          <w:rFonts w:ascii="Times New Roman" w:hAnsi="Times New Roman"/>
          <w:szCs w:val="26"/>
        </w:rPr>
        <w:t>Quốc hội nước Cộng hòa Xã hội Chủ nghĩa Việt Nam</w:t>
      </w:r>
      <w:r>
        <w:rPr>
          <w:rFonts w:ascii="Times New Roman" w:hAnsi="Times New Roman"/>
          <w:szCs w:val="26"/>
        </w:rPr>
        <w:t xml:space="preserve"> (2005), </w:t>
      </w:r>
      <w:r w:rsidRPr="00056627">
        <w:rPr>
          <w:rFonts w:ascii="Times New Roman" w:hAnsi="Times New Roman"/>
          <w:i/>
          <w:iCs/>
          <w:szCs w:val="26"/>
        </w:rPr>
        <w:t>Luật Du lịch 2005, Quốc hội nước Cộng hòa xã hội chủ nghĩa Việt Nam</w:t>
      </w:r>
      <w:r w:rsidRPr="00402BBE">
        <w:rPr>
          <w:rFonts w:ascii="Times New Roman" w:hAnsi="Times New Roman"/>
          <w:szCs w:val="26"/>
        </w:rPr>
        <w:t>, N</w:t>
      </w:r>
      <w:r>
        <w:rPr>
          <w:rFonts w:ascii="Times New Roman" w:hAnsi="Times New Roman"/>
          <w:szCs w:val="26"/>
        </w:rPr>
        <w:t>hà xuất bản</w:t>
      </w:r>
      <w:r w:rsidRPr="00402BBE">
        <w:rPr>
          <w:rFonts w:ascii="Times New Roman" w:hAnsi="Times New Roman"/>
          <w:szCs w:val="26"/>
        </w:rPr>
        <w:t xml:space="preserve"> Chính trị quốc gia, Hà Nội</w:t>
      </w:r>
    </w:p>
    <w:p w14:paraId="70E25302" w14:textId="77777777" w:rsidR="009A400D" w:rsidRPr="00056627" w:rsidRDefault="009A400D" w:rsidP="009A400D">
      <w:pPr>
        <w:pStyle w:val="ListParagraph"/>
        <w:numPr>
          <w:ilvl w:val="0"/>
          <w:numId w:val="11"/>
        </w:numPr>
        <w:spacing w:before="60" w:line="307" w:lineRule="auto"/>
        <w:ind w:left="567" w:hanging="567"/>
        <w:jc w:val="both"/>
        <w:rPr>
          <w:rFonts w:ascii="Times New Roman" w:hAnsi="Times New Roman"/>
          <w:i/>
          <w:iCs/>
          <w:szCs w:val="26"/>
        </w:rPr>
      </w:pPr>
      <w:r w:rsidRPr="00402BBE">
        <w:rPr>
          <w:rFonts w:ascii="Times New Roman" w:hAnsi="Times New Roman"/>
          <w:szCs w:val="26"/>
        </w:rPr>
        <w:t>Quốc hội nước Cộng hòa Xã hội Chủ nghĩa Việt Nam</w:t>
      </w:r>
      <w:r>
        <w:rPr>
          <w:rFonts w:ascii="Times New Roman" w:hAnsi="Times New Roman"/>
          <w:szCs w:val="26"/>
        </w:rPr>
        <w:t xml:space="preserve"> (2014), </w:t>
      </w:r>
      <w:r w:rsidRPr="00056627">
        <w:rPr>
          <w:rFonts w:ascii="Times New Roman" w:hAnsi="Times New Roman"/>
          <w:i/>
          <w:iCs/>
          <w:szCs w:val="26"/>
        </w:rPr>
        <w:t xml:space="preserve">Luật Bảo Vệ Môi Trường năm 2014, </w:t>
      </w:r>
      <w:r w:rsidRPr="00056627">
        <w:rPr>
          <w:rFonts w:ascii="Times New Roman" w:hAnsi="Times New Roman"/>
          <w:i/>
          <w:iCs/>
          <w:szCs w:val="26"/>
          <w:shd w:val="clear" w:color="auto" w:fill="FFFFFF"/>
        </w:rPr>
        <w:t>Số: 55/2014/QH13</w:t>
      </w:r>
      <w:r w:rsidRPr="00056627">
        <w:rPr>
          <w:rFonts w:ascii="Times New Roman" w:hAnsi="Times New Roman"/>
          <w:i/>
          <w:iCs/>
          <w:szCs w:val="26"/>
        </w:rPr>
        <w:t xml:space="preserve"> và Luật Bảo Vệ Môi Trường 2020 </w:t>
      </w:r>
      <w:r w:rsidRPr="00056627">
        <w:rPr>
          <w:rFonts w:ascii="Times New Roman" w:hAnsi="Times New Roman"/>
          <w:i/>
          <w:iCs/>
          <w:szCs w:val="26"/>
          <w:shd w:val="clear" w:color="auto" w:fill="FFFFFF"/>
        </w:rPr>
        <w:t>được Quốc Hội thông qua 17/11/2020</w:t>
      </w:r>
      <w:r w:rsidRPr="00056627">
        <w:rPr>
          <w:rFonts w:ascii="Times New Roman" w:hAnsi="Times New Roman"/>
          <w:i/>
          <w:iCs/>
          <w:szCs w:val="26"/>
        </w:rPr>
        <w:t xml:space="preserve">. </w:t>
      </w:r>
    </w:p>
    <w:p w14:paraId="359774AE" w14:textId="77777777" w:rsidR="009A400D" w:rsidRPr="00402BBE" w:rsidRDefault="009A400D" w:rsidP="009A400D">
      <w:pPr>
        <w:pStyle w:val="ListParagraph"/>
        <w:numPr>
          <w:ilvl w:val="0"/>
          <w:numId w:val="11"/>
        </w:numPr>
        <w:spacing w:before="60" w:line="307" w:lineRule="auto"/>
        <w:ind w:left="567" w:hanging="567"/>
        <w:jc w:val="both"/>
        <w:rPr>
          <w:rFonts w:ascii="Times New Roman" w:hAnsi="Times New Roman"/>
          <w:szCs w:val="26"/>
        </w:rPr>
      </w:pPr>
      <w:r w:rsidRPr="00402BBE">
        <w:rPr>
          <w:rFonts w:ascii="Times New Roman" w:hAnsi="Times New Roman"/>
          <w:szCs w:val="26"/>
        </w:rPr>
        <w:t xml:space="preserve">Quốc hội nước Cộng hòa Xã hội Chủ nghĩa Việt Nam </w:t>
      </w:r>
      <w:r>
        <w:rPr>
          <w:rFonts w:ascii="Times New Roman" w:hAnsi="Times New Roman"/>
          <w:szCs w:val="26"/>
        </w:rPr>
        <w:t xml:space="preserve">(2017), </w:t>
      </w:r>
      <w:r w:rsidRPr="00056627">
        <w:rPr>
          <w:rFonts w:ascii="Times New Roman" w:hAnsi="Times New Roman"/>
          <w:i/>
          <w:iCs/>
          <w:szCs w:val="26"/>
        </w:rPr>
        <w:t>Luật du lịch 2017,</w:t>
      </w:r>
      <w:r w:rsidRPr="00402BBE">
        <w:rPr>
          <w:rFonts w:ascii="Times New Roman" w:hAnsi="Times New Roman"/>
          <w:szCs w:val="26"/>
        </w:rPr>
        <w:t xml:space="preserve"> </w:t>
      </w:r>
      <w:r w:rsidRPr="00056627">
        <w:rPr>
          <w:rFonts w:ascii="Times New Roman" w:hAnsi="Times New Roman"/>
          <w:i/>
          <w:iCs/>
          <w:szCs w:val="26"/>
        </w:rPr>
        <w:t>Luật số: 09/2017/QH14, Quốc hội nước Cộng hòa Xã hội Chủ nghĩa Việt Nam</w:t>
      </w:r>
      <w:r>
        <w:rPr>
          <w:rFonts w:ascii="Times New Roman" w:hAnsi="Times New Roman"/>
          <w:szCs w:val="26"/>
        </w:rPr>
        <w:t>,</w:t>
      </w:r>
      <w:r w:rsidRPr="00402BBE">
        <w:rPr>
          <w:rFonts w:ascii="Times New Roman" w:hAnsi="Times New Roman"/>
          <w:szCs w:val="26"/>
        </w:rPr>
        <w:t xml:space="preserve"> N</w:t>
      </w:r>
      <w:r>
        <w:rPr>
          <w:rFonts w:ascii="Times New Roman" w:hAnsi="Times New Roman"/>
          <w:szCs w:val="26"/>
        </w:rPr>
        <w:t>hà xuất bản</w:t>
      </w:r>
      <w:r w:rsidRPr="00402BBE">
        <w:rPr>
          <w:rFonts w:ascii="Times New Roman" w:hAnsi="Times New Roman"/>
          <w:szCs w:val="26"/>
        </w:rPr>
        <w:t xml:space="preserve"> Chính trị quốc gia</w:t>
      </w:r>
      <w:r>
        <w:rPr>
          <w:rFonts w:ascii="Times New Roman" w:hAnsi="Times New Roman"/>
          <w:szCs w:val="26"/>
        </w:rPr>
        <w:t>,</w:t>
      </w:r>
      <w:r w:rsidRPr="00402BBE">
        <w:rPr>
          <w:rFonts w:ascii="Times New Roman" w:hAnsi="Times New Roman"/>
          <w:szCs w:val="26"/>
        </w:rPr>
        <w:t xml:space="preserve"> 2017.</w:t>
      </w:r>
    </w:p>
    <w:p w14:paraId="0E6401EB" w14:textId="77777777" w:rsidR="009A400D" w:rsidRPr="00450939" w:rsidRDefault="009A400D" w:rsidP="009A400D">
      <w:pPr>
        <w:numPr>
          <w:ilvl w:val="0"/>
          <w:numId w:val="11"/>
        </w:numPr>
        <w:spacing w:before="60" w:line="307" w:lineRule="auto"/>
        <w:ind w:left="567" w:hanging="567"/>
        <w:jc w:val="both"/>
        <w:rPr>
          <w:rFonts w:ascii="Times New Roman" w:hAnsi="Times New Roman"/>
          <w:szCs w:val="26"/>
        </w:rPr>
      </w:pPr>
      <w:r w:rsidRPr="00450939">
        <w:rPr>
          <w:rFonts w:ascii="Times New Roman" w:hAnsi="Times New Roman"/>
          <w:szCs w:val="26"/>
        </w:rPr>
        <w:t>Sở Du lịch Hải Phòng. (2023)</w:t>
      </w:r>
      <w:r>
        <w:rPr>
          <w:rFonts w:ascii="Times New Roman" w:hAnsi="Times New Roman"/>
          <w:szCs w:val="26"/>
        </w:rPr>
        <w:t>,</w:t>
      </w:r>
      <w:r w:rsidRPr="00450939">
        <w:rPr>
          <w:rFonts w:ascii="Times New Roman" w:hAnsi="Times New Roman"/>
          <w:szCs w:val="26"/>
        </w:rPr>
        <w:t xml:space="preserve"> </w:t>
      </w:r>
      <w:r w:rsidRPr="009A400D">
        <w:rPr>
          <w:rFonts w:ascii="Times New Roman" w:hAnsi="Times New Roman"/>
          <w:i/>
          <w:iCs/>
          <w:szCs w:val="26"/>
        </w:rPr>
        <w:t>Báo cáo tổng kết ngành du lịch Hải Phòng 2013-2023</w:t>
      </w:r>
      <w:r>
        <w:rPr>
          <w:rFonts w:ascii="Times New Roman" w:hAnsi="Times New Roman"/>
          <w:szCs w:val="26"/>
        </w:rPr>
        <w:t>,</w:t>
      </w:r>
      <w:r w:rsidRPr="00450939">
        <w:rPr>
          <w:rFonts w:ascii="Times New Roman" w:hAnsi="Times New Roman"/>
          <w:szCs w:val="26"/>
        </w:rPr>
        <w:t xml:space="preserve"> Sở Du lịch Hải Phòng.</w:t>
      </w:r>
    </w:p>
    <w:p w14:paraId="2DAA4B85" w14:textId="77777777" w:rsidR="009A400D" w:rsidRPr="00CB5E1F" w:rsidRDefault="009A400D" w:rsidP="009A400D">
      <w:pPr>
        <w:pStyle w:val="ListParagraph"/>
        <w:numPr>
          <w:ilvl w:val="0"/>
          <w:numId w:val="11"/>
        </w:numPr>
        <w:spacing w:before="60" w:line="307" w:lineRule="auto"/>
        <w:ind w:left="567" w:hanging="567"/>
        <w:jc w:val="both"/>
        <w:rPr>
          <w:rFonts w:ascii="Times New Roman" w:hAnsi="Times New Roman"/>
          <w:szCs w:val="26"/>
        </w:rPr>
      </w:pPr>
      <w:r w:rsidRPr="00CB5E1F">
        <w:rPr>
          <w:rFonts w:ascii="Times New Roman" w:hAnsi="Times New Roman"/>
          <w:szCs w:val="26"/>
        </w:rPr>
        <w:t>Sungroup. (2023)</w:t>
      </w:r>
      <w:r>
        <w:rPr>
          <w:rFonts w:ascii="Times New Roman" w:hAnsi="Times New Roman"/>
          <w:szCs w:val="26"/>
        </w:rPr>
        <w:t>,</w:t>
      </w:r>
      <w:r w:rsidRPr="00CB5E1F">
        <w:rPr>
          <w:rFonts w:ascii="Times New Roman" w:hAnsi="Times New Roman"/>
          <w:szCs w:val="26"/>
        </w:rPr>
        <w:t xml:space="preserve"> </w:t>
      </w:r>
      <w:r w:rsidRPr="00CB5E1F">
        <w:rPr>
          <w:rFonts w:ascii="Times New Roman" w:hAnsi="Times New Roman"/>
          <w:i/>
          <w:iCs/>
          <w:szCs w:val="26"/>
        </w:rPr>
        <w:t>Tổng quan về các dự án đầu tư tại Hải Phòng</w:t>
      </w:r>
      <w:r>
        <w:rPr>
          <w:rFonts w:ascii="Times New Roman" w:hAnsi="Times New Roman"/>
          <w:i/>
          <w:iCs/>
          <w:szCs w:val="26"/>
        </w:rPr>
        <w:t>,</w:t>
      </w:r>
      <w:r w:rsidRPr="00CB5E1F">
        <w:rPr>
          <w:rFonts w:ascii="Times New Roman" w:hAnsi="Times New Roman"/>
          <w:szCs w:val="26"/>
        </w:rPr>
        <w:t xml:space="preserve"> Hải Phòng.</w:t>
      </w:r>
    </w:p>
    <w:p w14:paraId="791FFB2A" w14:textId="77777777" w:rsidR="009A400D" w:rsidRPr="00450939" w:rsidRDefault="009A400D" w:rsidP="009A400D">
      <w:pPr>
        <w:numPr>
          <w:ilvl w:val="0"/>
          <w:numId w:val="11"/>
        </w:numPr>
        <w:spacing w:before="60" w:line="307" w:lineRule="auto"/>
        <w:ind w:left="567" w:hanging="567"/>
        <w:jc w:val="both"/>
        <w:rPr>
          <w:rFonts w:ascii="Times New Roman" w:hAnsi="Times New Roman"/>
          <w:szCs w:val="26"/>
        </w:rPr>
      </w:pPr>
      <w:r w:rsidRPr="00450939">
        <w:rPr>
          <w:rFonts w:ascii="Times New Roman" w:hAnsi="Times New Roman"/>
          <w:szCs w:val="26"/>
        </w:rPr>
        <w:t>Tổ chức Du lịch Thế giới (UNWTO) (2019)</w:t>
      </w:r>
      <w:r>
        <w:rPr>
          <w:rFonts w:ascii="Times New Roman" w:hAnsi="Times New Roman"/>
          <w:szCs w:val="26"/>
        </w:rPr>
        <w:t>,</w:t>
      </w:r>
      <w:r w:rsidRPr="00450939">
        <w:rPr>
          <w:rFonts w:ascii="Times New Roman" w:hAnsi="Times New Roman"/>
          <w:szCs w:val="26"/>
        </w:rPr>
        <w:t xml:space="preserve"> </w:t>
      </w:r>
      <w:r w:rsidRPr="009A400D">
        <w:rPr>
          <w:rFonts w:ascii="Times New Roman" w:hAnsi="Times New Roman"/>
          <w:i/>
          <w:iCs/>
          <w:szCs w:val="26"/>
        </w:rPr>
        <w:t>Hướng dẫn xây dựng chính sách du lịch bền vững</w:t>
      </w:r>
      <w:r>
        <w:rPr>
          <w:rFonts w:ascii="Times New Roman" w:hAnsi="Times New Roman"/>
          <w:i/>
          <w:iCs/>
          <w:szCs w:val="26"/>
        </w:rPr>
        <w:t>,</w:t>
      </w:r>
      <w:r w:rsidRPr="00450939">
        <w:rPr>
          <w:rFonts w:ascii="Times New Roman" w:hAnsi="Times New Roman"/>
          <w:szCs w:val="26"/>
        </w:rPr>
        <w:t xml:space="preserve"> New York: UNWTO.</w:t>
      </w:r>
    </w:p>
    <w:p w14:paraId="5AF36FE5" w14:textId="77777777" w:rsidR="009A400D" w:rsidRPr="0092376F" w:rsidRDefault="009A400D" w:rsidP="009A400D">
      <w:pPr>
        <w:numPr>
          <w:ilvl w:val="0"/>
          <w:numId w:val="11"/>
        </w:numPr>
        <w:spacing w:before="60" w:line="307" w:lineRule="auto"/>
        <w:ind w:left="567" w:hanging="567"/>
        <w:jc w:val="both"/>
        <w:rPr>
          <w:rFonts w:ascii="Times New Roman" w:hAnsi="Times New Roman"/>
          <w:szCs w:val="26"/>
        </w:rPr>
      </w:pPr>
      <w:r w:rsidRPr="0092376F">
        <w:rPr>
          <w:rFonts w:ascii="Times New Roman" w:hAnsi="Times New Roman"/>
          <w:szCs w:val="26"/>
        </w:rPr>
        <w:t>Tổ chức Du lịch Thế giới (UNWTO) (2020)</w:t>
      </w:r>
      <w:r>
        <w:rPr>
          <w:rFonts w:ascii="Times New Roman" w:hAnsi="Times New Roman"/>
          <w:szCs w:val="26"/>
        </w:rPr>
        <w:t>,</w:t>
      </w:r>
      <w:r w:rsidRPr="0092376F">
        <w:rPr>
          <w:rFonts w:ascii="Times New Roman" w:hAnsi="Times New Roman"/>
          <w:szCs w:val="26"/>
        </w:rPr>
        <w:t xml:space="preserve"> </w:t>
      </w:r>
      <w:r w:rsidRPr="0092376F">
        <w:rPr>
          <w:rFonts w:ascii="Times New Roman" w:hAnsi="Times New Roman"/>
          <w:i/>
          <w:iCs/>
          <w:szCs w:val="26"/>
        </w:rPr>
        <w:t>Sustainable Tourism Development: Guidelines and Recommendations</w:t>
      </w:r>
      <w:r w:rsidRPr="0092376F">
        <w:rPr>
          <w:rFonts w:ascii="Times New Roman" w:hAnsi="Times New Roman"/>
          <w:szCs w:val="26"/>
        </w:rPr>
        <w:t>.</w:t>
      </w:r>
    </w:p>
    <w:p w14:paraId="481884EC" w14:textId="77777777" w:rsidR="009A400D" w:rsidRPr="00667B14" w:rsidRDefault="009A400D" w:rsidP="009A400D">
      <w:pPr>
        <w:numPr>
          <w:ilvl w:val="0"/>
          <w:numId w:val="11"/>
        </w:numPr>
        <w:spacing w:before="60" w:line="307" w:lineRule="auto"/>
        <w:ind w:left="567" w:hanging="567"/>
        <w:jc w:val="both"/>
        <w:rPr>
          <w:rFonts w:ascii="Times New Roman" w:hAnsi="Times New Roman"/>
          <w:szCs w:val="26"/>
        </w:rPr>
      </w:pPr>
      <w:r w:rsidRPr="00667B14">
        <w:rPr>
          <w:rFonts w:ascii="Times New Roman" w:hAnsi="Times New Roman"/>
          <w:szCs w:val="26"/>
        </w:rPr>
        <w:t>Tổng cục Du lịch (2023)</w:t>
      </w:r>
      <w:r>
        <w:rPr>
          <w:rFonts w:ascii="Times New Roman" w:hAnsi="Times New Roman"/>
          <w:szCs w:val="26"/>
        </w:rPr>
        <w:t>,</w:t>
      </w:r>
      <w:r w:rsidRPr="00667B14">
        <w:rPr>
          <w:rFonts w:ascii="Times New Roman" w:hAnsi="Times New Roman"/>
          <w:szCs w:val="26"/>
        </w:rPr>
        <w:t xml:space="preserve"> </w:t>
      </w:r>
      <w:r w:rsidRPr="009A400D">
        <w:rPr>
          <w:rFonts w:ascii="Times New Roman" w:hAnsi="Times New Roman"/>
          <w:i/>
          <w:iCs/>
          <w:szCs w:val="26"/>
        </w:rPr>
        <w:t>Báo cáo phát triển du lịch bền vững tại Việt Nam 2023. Hà Nội</w:t>
      </w:r>
      <w:r>
        <w:rPr>
          <w:rFonts w:ascii="Times New Roman" w:hAnsi="Times New Roman"/>
          <w:szCs w:val="26"/>
        </w:rPr>
        <w:t>,</w:t>
      </w:r>
      <w:r w:rsidRPr="00667B14">
        <w:rPr>
          <w:rFonts w:ascii="Times New Roman" w:hAnsi="Times New Roman"/>
          <w:szCs w:val="26"/>
        </w:rPr>
        <w:t xml:space="preserve"> Nhà xuất bản Thống kê.</w:t>
      </w:r>
    </w:p>
    <w:p w14:paraId="6FB03EAD" w14:textId="77777777" w:rsidR="009A400D" w:rsidRPr="00CB5E1F" w:rsidRDefault="009A400D" w:rsidP="009A400D">
      <w:pPr>
        <w:pStyle w:val="ListParagraph"/>
        <w:numPr>
          <w:ilvl w:val="0"/>
          <w:numId w:val="11"/>
        </w:numPr>
        <w:spacing w:before="60" w:line="307" w:lineRule="auto"/>
        <w:ind w:left="567" w:hanging="567"/>
        <w:jc w:val="both"/>
        <w:rPr>
          <w:rFonts w:ascii="Times New Roman" w:hAnsi="Times New Roman"/>
          <w:szCs w:val="26"/>
        </w:rPr>
      </w:pPr>
      <w:r w:rsidRPr="00CB5E1F">
        <w:rPr>
          <w:rFonts w:ascii="Times New Roman" w:hAnsi="Times New Roman"/>
          <w:szCs w:val="26"/>
        </w:rPr>
        <w:t>Tổ</w:t>
      </w:r>
      <w:r w:rsidRPr="009A400D">
        <w:rPr>
          <w:rFonts w:ascii="Times New Roman" w:hAnsi="Times New Roman"/>
          <w:spacing w:val="-4"/>
          <w:szCs w:val="26"/>
        </w:rPr>
        <w:t xml:space="preserve">ng cục Du lịch (2023), </w:t>
      </w:r>
      <w:r w:rsidRPr="009A400D">
        <w:rPr>
          <w:rFonts w:ascii="Times New Roman" w:hAnsi="Times New Roman"/>
          <w:i/>
          <w:iCs/>
          <w:spacing w:val="-4"/>
          <w:szCs w:val="26"/>
        </w:rPr>
        <w:t>Báo cáo thường niên ngành du lịch Việt Nam 2022</w:t>
      </w:r>
      <w:r w:rsidRPr="009A400D">
        <w:rPr>
          <w:rFonts w:ascii="Times New Roman" w:hAnsi="Times New Roman"/>
          <w:spacing w:val="-4"/>
          <w:szCs w:val="26"/>
        </w:rPr>
        <w:t>, Hà Nội</w:t>
      </w:r>
      <w:r w:rsidRPr="00CB5E1F">
        <w:rPr>
          <w:rFonts w:ascii="Times New Roman" w:hAnsi="Times New Roman"/>
          <w:szCs w:val="26"/>
        </w:rPr>
        <w:t>.</w:t>
      </w:r>
    </w:p>
    <w:p w14:paraId="57617718" w14:textId="77777777" w:rsidR="009A400D" w:rsidRPr="0019668D" w:rsidRDefault="009A400D" w:rsidP="009A400D">
      <w:pPr>
        <w:numPr>
          <w:ilvl w:val="0"/>
          <w:numId w:val="11"/>
        </w:numPr>
        <w:spacing w:before="60" w:line="307" w:lineRule="auto"/>
        <w:ind w:left="567" w:hanging="567"/>
        <w:jc w:val="both"/>
        <w:rPr>
          <w:rFonts w:ascii="Times New Roman" w:hAnsi="Times New Roman"/>
          <w:szCs w:val="26"/>
        </w:rPr>
      </w:pPr>
      <w:r w:rsidRPr="0019668D">
        <w:rPr>
          <w:rFonts w:ascii="Times New Roman" w:hAnsi="Times New Roman"/>
          <w:szCs w:val="26"/>
        </w:rPr>
        <w:t>Tổng cục Du lịch Việt Nam (2021)</w:t>
      </w:r>
      <w:r>
        <w:rPr>
          <w:rFonts w:ascii="Times New Roman" w:hAnsi="Times New Roman"/>
          <w:szCs w:val="26"/>
        </w:rPr>
        <w:t>,</w:t>
      </w:r>
      <w:r w:rsidRPr="0019668D">
        <w:rPr>
          <w:rFonts w:ascii="Times New Roman" w:hAnsi="Times New Roman"/>
          <w:szCs w:val="26"/>
        </w:rPr>
        <w:t xml:space="preserve"> </w:t>
      </w:r>
      <w:r w:rsidRPr="009A400D">
        <w:rPr>
          <w:rFonts w:ascii="Times New Roman" w:hAnsi="Times New Roman"/>
          <w:i/>
          <w:iCs/>
          <w:szCs w:val="26"/>
        </w:rPr>
        <w:t>Chiến lược phát triển du lịch bền vững tại Hải Phòng</w:t>
      </w:r>
      <w:r>
        <w:rPr>
          <w:rFonts w:ascii="Times New Roman" w:hAnsi="Times New Roman"/>
          <w:szCs w:val="26"/>
        </w:rPr>
        <w:t>,</w:t>
      </w:r>
      <w:r w:rsidRPr="0019668D">
        <w:rPr>
          <w:rFonts w:ascii="Times New Roman" w:hAnsi="Times New Roman"/>
          <w:szCs w:val="26"/>
        </w:rPr>
        <w:t xml:space="preserve"> N</w:t>
      </w:r>
      <w:r>
        <w:rPr>
          <w:rFonts w:ascii="Times New Roman" w:hAnsi="Times New Roman"/>
          <w:szCs w:val="26"/>
        </w:rPr>
        <w:t>hà xuất bản</w:t>
      </w:r>
      <w:r w:rsidRPr="0019668D">
        <w:rPr>
          <w:rFonts w:ascii="Times New Roman" w:hAnsi="Times New Roman"/>
          <w:szCs w:val="26"/>
        </w:rPr>
        <w:t xml:space="preserve"> Lao động - Xã hội.</w:t>
      </w:r>
    </w:p>
    <w:p w14:paraId="5122C47C" w14:textId="77777777" w:rsidR="009A400D" w:rsidRPr="0092376F" w:rsidRDefault="009A400D" w:rsidP="009A400D">
      <w:pPr>
        <w:numPr>
          <w:ilvl w:val="0"/>
          <w:numId w:val="11"/>
        </w:numPr>
        <w:spacing w:before="60" w:line="307" w:lineRule="auto"/>
        <w:ind w:left="567" w:hanging="567"/>
        <w:jc w:val="both"/>
        <w:rPr>
          <w:rFonts w:ascii="Times New Roman" w:hAnsi="Times New Roman"/>
          <w:szCs w:val="26"/>
        </w:rPr>
      </w:pPr>
      <w:r w:rsidRPr="0092376F">
        <w:rPr>
          <w:rFonts w:ascii="Times New Roman" w:hAnsi="Times New Roman"/>
          <w:szCs w:val="26"/>
        </w:rPr>
        <w:t>Tổng cục Du lịch Việt Nam (2022)</w:t>
      </w:r>
      <w:r>
        <w:rPr>
          <w:rFonts w:ascii="Times New Roman" w:hAnsi="Times New Roman"/>
          <w:szCs w:val="26"/>
        </w:rPr>
        <w:t>,</w:t>
      </w:r>
      <w:r w:rsidRPr="0092376F">
        <w:rPr>
          <w:rFonts w:ascii="Times New Roman" w:hAnsi="Times New Roman"/>
          <w:szCs w:val="26"/>
        </w:rPr>
        <w:t xml:space="preserve"> </w:t>
      </w:r>
      <w:r w:rsidRPr="0092376F">
        <w:rPr>
          <w:rFonts w:ascii="Times New Roman" w:hAnsi="Times New Roman"/>
          <w:i/>
          <w:iCs/>
          <w:szCs w:val="26"/>
        </w:rPr>
        <w:t>Báo cáo phát triển du lịch bền vững tại các địa phương</w:t>
      </w:r>
      <w:r w:rsidRPr="0092376F">
        <w:rPr>
          <w:rFonts w:ascii="Times New Roman" w:hAnsi="Times New Roman"/>
          <w:szCs w:val="26"/>
        </w:rPr>
        <w:t>.</w:t>
      </w:r>
    </w:p>
    <w:p w14:paraId="3DD8B10C" w14:textId="77777777" w:rsidR="009A400D" w:rsidRPr="009A400D" w:rsidRDefault="009A400D" w:rsidP="009A400D">
      <w:pPr>
        <w:numPr>
          <w:ilvl w:val="0"/>
          <w:numId w:val="11"/>
        </w:numPr>
        <w:spacing w:before="80" w:line="312" w:lineRule="auto"/>
        <w:ind w:left="567" w:hanging="567"/>
        <w:jc w:val="both"/>
        <w:rPr>
          <w:rFonts w:ascii="Times New Roman" w:hAnsi="Times New Roman"/>
          <w:i/>
          <w:iCs/>
          <w:szCs w:val="26"/>
        </w:rPr>
      </w:pPr>
      <w:r w:rsidRPr="00EA606F">
        <w:rPr>
          <w:rFonts w:ascii="Times New Roman" w:hAnsi="Times New Roman"/>
          <w:szCs w:val="26"/>
        </w:rPr>
        <w:t>Tổng cục Du lịch Việt Nam (2022)</w:t>
      </w:r>
      <w:r>
        <w:rPr>
          <w:rFonts w:ascii="Times New Roman" w:hAnsi="Times New Roman"/>
          <w:szCs w:val="26"/>
        </w:rPr>
        <w:t>,</w:t>
      </w:r>
      <w:r w:rsidRPr="00EA606F">
        <w:rPr>
          <w:rFonts w:ascii="Times New Roman" w:hAnsi="Times New Roman"/>
          <w:szCs w:val="26"/>
        </w:rPr>
        <w:t xml:space="preserve"> </w:t>
      </w:r>
      <w:r w:rsidRPr="009A400D">
        <w:rPr>
          <w:rFonts w:ascii="Times New Roman" w:hAnsi="Times New Roman"/>
          <w:i/>
          <w:iCs/>
          <w:szCs w:val="26"/>
        </w:rPr>
        <w:t>Báo cáo tình hình phát triển du lịch cộng đồng tại Việt Nam.</w:t>
      </w:r>
    </w:p>
    <w:p w14:paraId="3D0CF7B2" w14:textId="77777777" w:rsidR="009A400D" w:rsidRPr="009A400D" w:rsidRDefault="009A400D" w:rsidP="009A400D">
      <w:pPr>
        <w:pStyle w:val="ListParagraph"/>
        <w:numPr>
          <w:ilvl w:val="0"/>
          <w:numId w:val="11"/>
        </w:numPr>
        <w:spacing w:before="80" w:line="312" w:lineRule="auto"/>
        <w:ind w:left="567" w:hanging="567"/>
        <w:jc w:val="both"/>
        <w:rPr>
          <w:rFonts w:ascii="Times New Roman" w:hAnsi="Times New Roman"/>
          <w:i/>
          <w:iCs/>
          <w:szCs w:val="26"/>
        </w:rPr>
      </w:pPr>
      <w:r>
        <w:rPr>
          <w:rFonts w:ascii="Times New Roman" w:hAnsi="Times New Roman"/>
          <w:szCs w:val="26"/>
        </w:rPr>
        <w:lastRenderedPageBreak/>
        <w:t xml:space="preserve">Tổng cục Thống kê (2011-2022), </w:t>
      </w:r>
      <w:r w:rsidRPr="009A400D">
        <w:rPr>
          <w:rFonts w:ascii="Times New Roman" w:hAnsi="Times New Roman"/>
          <w:i/>
          <w:iCs/>
          <w:szCs w:val="26"/>
        </w:rPr>
        <w:t>Niên giám thống kê Việt Nam các năm từ 2011 đến 2022.</w:t>
      </w:r>
    </w:p>
    <w:p w14:paraId="35873571" w14:textId="77777777" w:rsidR="009A400D" w:rsidRPr="00C004C1" w:rsidRDefault="009A400D" w:rsidP="009A400D">
      <w:pPr>
        <w:numPr>
          <w:ilvl w:val="0"/>
          <w:numId w:val="11"/>
        </w:numPr>
        <w:spacing w:before="80" w:line="312" w:lineRule="auto"/>
        <w:ind w:left="567" w:hanging="567"/>
        <w:jc w:val="both"/>
        <w:rPr>
          <w:rFonts w:ascii="Times New Roman" w:hAnsi="Times New Roman"/>
          <w:szCs w:val="26"/>
        </w:rPr>
      </w:pPr>
      <w:r w:rsidRPr="00C004C1">
        <w:rPr>
          <w:rFonts w:ascii="Times New Roman" w:hAnsi="Times New Roman"/>
          <w:szCs w:val="26"/>
        </w:rPr>
        <w:t>Trần Thị Hạnh. (2021)</w:t>
      </w:r>
      <w:r>
        <w:rPr>
          <w:rFonts w:ascii="Times New Roman" w:hAnsi="Times New Roman"/>
          <w:szCs w:val="26"/>
        </w:rPr>
        <w:t>,</w:t>
      </w:r>
      <w:r w:rsidRPr="00C004C1">
        <w:rPr>
          <w:rFonts w:ascii="Times New Roman" w:hAnsi="Times New Roman"/>
          <w:szCs w:val="26"/>
        </w:rPr>
        <w:t xml:space="preserve"> </w:t>
      </w:r>
      <w:r>
        <w:rPr>
          <w:rFonts w:ascii="Times New Roman" w:hAnsi="Times New Roman"/>
          <w:szCs w:val="26"/>
        </w:rPr>
        <w:t>“</w:t>
      </w:r>
      <w:r w:rsidRPr="00F00D64">
        <w:rPr>
          <w:rFonts w:ascii="Times New Roman" w:hAnsi="Times New Roman"/>
          <w:i/>
          <w:iCs/>
          <w:szCs w:val="26"/>
        </w:rPr>
        <w:t>Bảo tồn di sản văn hóa trong phát triển du lịch tại Hải Phòng</w:t>
      </w:r>
      <w:r>
        <w:rPr>
          <w:rFonts w:ascii="Times New Roman" w:hAnsi="Times New Roman"/>
          <w:szCs w:val="26"/>
        </w:rPr>
        <w:t>”,</w:t>
      </w:r>
      <w:r w:rsidRPr="00C004C1">
        <w:rPr>
          <w:rFonts w:ascii="Times New Roman" w:hAnsi="Times New Roman"/>
          <w:szCs w:val="26"/>
        </w:rPr>
        <w:t xml:space="preserve"> </w:t>
      </w:r>
      <w:r w:rsidRPr="00F00D64">
        <w:rPr>
          <w:rFonts w:ascii="Times New Roman" w:hAnsi="Times New Roman"/>
          <w:szCs w:val="26"/>
        </w:rPr>
        <w:t>Tạp chí Khoa học Xã hội</w:t>
      </w:r>
      <w:r w:rsidRPr="00C004C1">
        <w:rPr>
          <w:rFonts w:ascii="Times New Roman" w:hAnsi="Times New Roman"/>
          <w:szCs w:val="26"/>
        </w:rPr>
        <w:t>, (6), 33-40.</w:t>
      </w:r>
    </w:p>
    <w:p w14:paraId="1F19F85C" w14:textId="77777777" w:rsidR="009A400D" w:rsidRPr="00402BBE" w:rsidRDefault="009A400D" w:rsidP="009A400D">
      <w:pPr>
        <w:pStyle w:val="ListParagraph"/>
        <w:numPr>
          <w:ilvl w:val="0"/>
          <w:numId w:val="11"/>
        </w:numPr>
        <w:spacing w:before="80" w:line="312" w:lineRule="auto"/>
        <w:ind w:left="567" w:hanging="567"/>
        <w:jc w:val="both"/>
        <w:rPr>
          <w:rFonts w:ascii="Times New Roman" w:hAnsi="Times New Roman"/>
          <w:szCs w:val="26"/>
        </w:rPr>
      </w:pPr>
      <w:r w:rsidRPr="00402BBE">
        <w:rPr>
          <w:rFonts w:ascii="Times New Roman" w:hAnsi="Times New Roman"/>
          <w:szCs w:val="26"/>
          <w:highlight w:val="white"/>
        </w:rPr>
        <w:t>Trần Thị Kim Oanh</w:t>
      </w:r>
      <w:r>
        <w:rPr>
          <w:rFonts w:ascii="Times New Roman" w:hAnsi="Times New Roman"/>
          <w:szCs w:val="26"/>
          <w:highlight w:val="white"/>
        </w:rPr>
        <w:t xml:space="preserve"> (2016),</w:t>
      </w:r>
      <w:r w:rsidRPr="00402BBE">
        <w:rPr>
          <w:rFonts w:ascii="Times New Roman" w:hAnsi="Times New Roman"/>
          <w:szCs w:val="26"/>
          <w:highlight w:val="white"/>
        </w:rPr>
        <w:t xml:space="preserve"> </w:t>
      </w:r>
      <w:r w:rsidRPr="009A400D">
        <w:rPr>
          <w:rFonts w:ascii="Times New Roman" w:hAnsi="Times New Roman"/>
          <w:i/>
          <w:iCs/>
          <w:szCs w:val="26"/>
          <w:highlight w:val="white"/>
        </w:rPr>
        <w:t>Thực trạng phát triển du lịch tại tỉnh Tuyên Quang,</w:t>
      </w:r>
      <w:r w:rsidRPr="00402BBE">
        <w:rPr>
          <w:rFonts w:ascii="Times New Roman" w:hAnsi="Times New Roman"/>
          <w:szCs w:val="26"/>
          <w:highlight w:val="white"/>
        </w:rPr>
        <w:t xml:space="preserve"> Trường Đại học Tân Trào, 2016.</w:t>
      </w:r>
    </w:p>
    <w:p w14:paraId="42599FC3" w14:textId="77777777" w:rsidR="009A400D" w:rsidRPr="007F338C" w:rsidRDefault="009A400D" w:rsidP="009A400D">
      <w:pPr>
        <w:numPr>
          <w:ilvl w:val="0"/>
          <w:numId w:val="11"/>
        </w:numPr>
        <w:spacing w:before="80" w:line="312" w:lineRule="auto"/>
        <w:ind w:left="567" w:hanging="567"/>
        <w:jc w:val="both"/>
        <w:rPr>
          <w:rFonts w:ascii="Times New Roman" w:hAnsi="Times New Roman"/>
          <w:szCs w:val="26"/>
        </w:rPr>
      </w:pPr>
      <w:r w:rsidRPr="007F338C">
        <w:rPr>
          <w:rFonts w:ascii="Times New Roman" w:hAnsi="Times New Roman"/>
          <w:szCs w:val="26"/>
        </w:rPr>
        <w:t>Trần Thị Thu Hương. (2021)</w:t>
      </w:r>
      <w:r>
        <w:rPr>
          <w:rFonts w:ascii="Times New Roman" w:hAnsi="Times New Roman"/>
          <w:szCs w:val="26"/>
        </w:rPr>
        <w:t>,</w:t>
      </w:r>
      <w:r w:rsidRPr="007F338C">
        <w:rPr>
          <w:rFonts w:ascii="Times New Roman" w:hAnsi="Times New Roman"/>
          <w:szCs w:val="26"/>
        </w:rPr>
        <w:t xml:space="preserve"> </w:t>
      </w:r>
      <w:r>
        <w:rPr>
          <w:rFonts w:ascii="Times New Roman" w:hAnsi="Times New Roman"/>
          <w:szCs w:val="26"/>
        </w:rPr>
        <w:t>“</w:t>
      </w:r>
      <w:r w:rsidRPr="00F00D64">
        <w:rPr>
          <w:rFonts w:ascii="Times New Roman" w:hAnsi="Times New Roman"/>
          <w:i/>
          <w:iCs/>
          <w:szCs w:val="26"/>
        </w:rPr>
        <w:t>Đánh giá ý kiến của cộng đồng dân cư về chính sách phát triển du lịch tại Đồ Sơn</w:t>
      </w:r>
      <w:r>
        <w:rPr>
          <w:rFonts w:ascii="Times New Roman" w:hAnsi="Times New Roman"/>
          <w:szCs w:val="26"/>
        </w:rPr>
        <w:t>”,</w:t>
      </w:r>
      <w:r w:rsidRPr="007F338C">
        <w:rPr>
          <w:rFonts w:ascii="Times New Roman" w:hAnsi="Times New Roman"/>
          <w:szCs w:val="26"/>
        </w:rPr>
        <w:t xml:space="preserve"> </w:t>
      </w:r>
      <w:r w:rsidRPr="00F00D64">
        <w:rPr>
          <w:rFonts w:ascii="Times New Roman" w:hAnsi="Times New Roman"/>
          <w:szCs w:val="26"/>
        </w:rPr>
        <w:t>Tạp chí Xã hội học</w:t>
      </w:r>
      <w:r w:rsidRPr="007F338C">
        <w:rPr>
          <w:rFonts w:ascii="Times New Roman" w:hAnsi="Times New Roman"/>
          <w:szCs w:val="26"/>
        </w:rPr>
        <w:t>, số 3, trang 60-68.</w:t>
      </w:r>
    </w:p>
    <w:p w14:paraId="0352DA7A" w14:textId="77777777" w:rsidR="009A400D" w:rsidRPr="00667B14" w:rsidRDefault="009A400D" w:rsidP="009A400D">
      <w:pPr>
        <w:numPr>
          <w:ilvl w:val="0"/>
          <w:numId w:val="11"/>
        </w:numPr>
        <w:spacing w:before="120" w:line="324" w:lineRule="auto"/>
        <w:ind w:left="567" w:hanging="567"/>
        <w:jc w:val="both"/>
        <w:rPr>
          <w:rFonts w:ascii="Times New Roman" w:hAnsi="Times New Roman"/>
          <w:szCs w:val="26"/>
        </w:rPr>
      </w:pPr>
      <w:r w:rsidRPr="00667B14">
        <w:rPr>
          <w:rFonts w:ascii="Times New Roman" w:hAnsi="Times New Roman"/>
          <w:szCs w:val="26"/>
        </w:rPr>
        <w:t>Trần, P. L., &amp; cộng sự. (2022)</w:t>
      </w:r>
      <w:r>
        <w:rPr>
          <w:rFonts w:ascii="Times New Roman" w:hAnsi="Times New Roman"/>
          <w:szCs w:val="26"/>
        </w:rPr>
        <w:t>,</w:t>
      </w:r>
      <w:r w:rsidRPr="00667B14">
        <w:rPr>
          <w:rFonts w:ascii="Times New Roman" w:hAnsi="Times New Roman"/>
          <w:szCs w:val="26"/>
        </w:rPr>
        <w:t xml:space="preserve"> </w:t>
      </w:r>
      <w:r>
        <w:rPr>
          <w:rFonts w:ascii="Times New Roman" w:hAnsi="Times New Roman"/>
          <w:szCs w:val="26"/>
        </w:rPr>
        <w:t>“</w:t>
      </w:r>
      <w:r w:rsidRPr="00F00D64">
        <w:rPr>
          <w:rFonts w:ascii="Times New Roman" w:hAnsi="Times New Roman"/>
          <w:i/>
          <w:iCs/>
          <w:szCs w:val="26"/>
        </w:rPr>
        <w:t>Du lịch cộng đồng và phát triển bền vững: Nghiên cứu tại Sapa</w:t>
      </w:r>
      <w:r>
        <w:rPr>
          <w:rFonts w:ascii="Times New Roman" w:hAnsi="Times New Roman"/>
          <w:szCs w:val="26"/>
        </w:rPr>
        <w:t>”,</w:t>
      </w:r>
      <w:r w:rsidRPr="00667B14">
        <w:rPr>
          <w:rFonts w:ascii="Times New Roman" w:hAnsi="Times New Roman"/>
          <w:szCs w:val="26"/>
        </w:rPr>
        <w:t xml:space="preserve"> </w:t>
      </w:r>
      <w:r w:rsidRPr="00F00D64">
        <w:rPr>
          <w:rFonts w:ascii="Times New Roman" w:hAnsi="Times New Roman"/>
          <w:szCs w:val="26"/>
        </w:rPr>
        <w:t>Tạp chí Nghiên cứu Văn hóa và Du lịch</w:t>
      </w:r>
      <w:r w:rsidRPr="00667B14">
        <w:rPr>
          <w:rFonts w:ascii="Times New Roman" w:hAnsi="Times New Roman"/>
          <w:szCs w:val="26"/>
        </w:rPr>
        <w:t>, 19(4), 101-115.</w:t>
      </w:r>
    </w:p>
    <w:p w14:paraId="1C943D9C" w14:textId="3871C7B0" w:rsidR="009A400D" w:rsidRPr="00402BBE" w:rsidRDefault="00F00D64" w:rsidP="009A400D">
      <w:pPr>
        <w:pStyle w:val="ListParagraph"/>
        <w:numPr>
          <w:ilvl w:val="0"/>
          <w:numId w:val="11"/>
        </w:numPr>
        <w:spacing w:before="120" w:line="324" w:lineRule="auto"/>
        <w:ind w:left="567" w:hanging="567"/>
        <w:jc w:val="both"/>
        <w:rPr>
          <w:rFonts w:ascii="Times New Roman" w:hAnsi="Times New Roman"/>
          <w:szCs w:val="26"/>
        </w:rPr>
      </w:pPr>
      <w:r>
        <w:rPr>
          <w:rFonts w:ascii="Times New Roman" w:hAnsi="Times New Roman"/>
          <w:szCs w:val="26"/>
        </w:rPr>
        <w:t>Ban chấp hành t</w:t>
      </w:r>
      <w:r w:rsidR="009A400D">
        <w:rPr>
          <w:rFonts w:ascii="Times New Roman" w:hAnsi="Times New Roman"/>
          <w:szCs w:val="26"/>
        </w:rPr>
        <w:t>rung ương</w:t>
      </w:r>
      <w:r>
        <w:rPr>
          <w:rFonts w:ascii="Times New Roman" w:hAnsi="Times New Roman"/>
          <w:szCs w:val="26"/>
        </w:rPr>
        <w:t xml:space="preserve"> Đảng</w:t>
      </w:r>
      <w:r w:rsidR="009A400D">
        <w:rPr>
          <w:rFonts w:ascii="Times New Roman" w:hAnsi="Times New Roman"/>
          <w:szCs w:val="26"/>
        </w:rPr>
        <w:t xml:space="preserve"> (2016), </w:t>
      </w:r>
      <w:r w:rsidR="009A400D" w:rsidRPr="009A400D">
        <w:rPr>
          <w:rFonts w:ascii="Times New Roman" w:hAnsi="Times New Roman"/>
          <w:i/>
          <w:iCs/>
          <w:szCs w:val="26"/>
        </w:rPr>
        <w:t xml:space="preserve">Quyết định số 04-NQ/TU ngày 26 tháng 12 năm 2016 về đẩy mạnh phát triển du lịch thành phố Hải Phòng giai đoạn 2016 </w:t>
      </w:r>
      <w:r w:rsidR="009A400D">
        <w:rPr>
          <w:rFonts w:ascii="Times New Roman" w:hAnsi="Times New Roman"/>
          <w:i/>
          <w:iCs/>
          <w:szCs w:val="26"/>
        </w:rPr>
        <w:t>-</w:t>
      </w:r>
      <w:r w:rsidR="009A400D" w:rsidRPr="009A400D">
        <w:rPr>
          <w:rFonts w:ascii="Times New Roman" w:hAnsi="Times New Roman"/>
          <w:i/>
          <w:iCs/>
          <w:szCs w:val="26"/>
        </w:rPr>
        <w:t xml:space="preserve"> 2020, định hướng đến 2030.</w:t>
      </w:r>
    </w:p>
    <w:p w14:paraId="7E0C417E" w14:textId="77777777" w:rsidR="009A400D" w:rsidRPr="00402BBE" w:rsidRDefault="009A400D" w:rsidP="009A400D">
      <w:pPr>
        <w:pStyle w:val="ListParagraph"/>
        <w:numPr>
          <w:ilvl w:val="0"/>
          <w:numId w:val="11"/>
        </w:numPr>
        <w:spacing w:before="120" w:line="324" w:lineRule="auto"/>
        <w:ind w:left="567" w:hanging="567"/>
        <w:jc w:val="both"/>
        <w:rPr>
          <w:rFonts w:ascii="Times New Roman" w:hAnsi="Times New Roman"/>
          <w:szCs w:val="26"/>
        </w:rPr>
      </w:pPr>
      <w:r w:rsidRPr="00402BBE">
        <w:rPr>
          <w:rFonts w:ascii="Times New Roman" w:hAnsi="Times New Roman"/>
          <w:szCs w:val="26"/>
        </w:rPr>
        <w:t>Trương Thị Thu Hà, Trần Hữu Tuấn, Đoàn Khánh Hưng</w:t>
      </w:r>
      <w:r>
        <w:rPr>
          <w:rFonts w:ascii="Times New Roman" w:hAnsi="Times New Roman"/>
          <w:szCs w:val="26"/>
        </w:rPr>
        <w:t xml:space="preserve"> (2019),</w:t>
      </w:r>
      <w:r w:rsidRPr="00402BBE">
        <w:rPr>
          <w:rFonts w:ascii="Times New Roman" w:hAnsi="Times New Roman"/>
          <w:szCs w:val="26"/>
        </w:rPr>
        <w:t xml:space="preserve"> </w:t>
      </w:r>
      <w:r>
        <w:rPr>
          <w:rFonts w:ascii="Times New Roman" w:hAnsi="Times New Roman"/>
          <w:szCs w:val="26"/>
        </w:rPr>
        <w:t>“</w:t>
      </w:r>
      <w:r w:rsidRPr="00F00D64">
        <w:rPr>
          <w:rFonts w:ascii="Times New Roman" w:hAnsi="Times New Roman"/>
          <w:i/>
          <w:iCs/>
          <w:szCs w:val="26"/>
        </w:rPr>
        <w:t>Ảnh hưởng của nhân tố đẩy và kéo đến lòng trung thành của du khách đối với điểm đến Hội An</w:t>
      </w:r>
      <w:r>
        <w:rPr>
          <w:rFonts w:ascii="Times New Roman" w:hAnsi="Times New Roman"/>
          <w:szCs w:val="26"/>
        </w:rPr>
        <w:t>”</w:t>
      </w:r>
      <w:r w:rsidRPr="00402BBE">
        <w:rPr>
          <w:rFonts w:ascii="Times New Roman" w:hAnsi="Times New Roman"/>
          <w:szCs w:val="26"/>
        </w:rPr>
        <w:t xml:space="preserve">, </w:t>
      </w:r>
      <w:r w:rsidRPr="00F00D64">
        <w:rPr>
          <w:rFonts w:ascii="Times New Roman" w:hAnsi="Times New Roman"/>
          <w:szCs w:val="26"/>
        </w:rPr>
        <w:t>Tạp chí Khoa học Đại học Huế: Kinh tế và Phát triển</w:t>
      </w:r>
      <w:r>
        <w:rPr>
          <w:rFonts w:ascii="Times New Roman" w:hAnsi="Times New Roman"/>
          <w:i/>
          <w:iCs/>
          <w:szCs w:val="26"/>
        </w:rPr>
        <w:t>,</w:t>
      </w:r>
      <w:r w:rsidRPr="00402BBE">
        <w:rPr>
          <w:rFonts w:ascii="Times New Roman" w:hAnsi="Times New Roman"/>
          <w:szCs w:val="26"/>
        </w:rPr>
        <w:t xml:space="preserve"> ISSN 2588–1205; 2019.</w:t>
      </w:r>
    </w:p>
    <w:p w14:paraId="37397BFB" w14:textId="77777777" w:rsidR="009A400D" w:rsidRPr="009A400D" w:rsidRDefault="009A400D" w:rsidP="009A400D">
      <w:pPr>
        <w:pStyle w:val="ListParagraph"/>
        <w:numPr>
          <w:ilvl w:val="0"/>
          <w:numId w:val="11"/>
        </w:numPr>
        <w:spacing w:before="120" w:line="324" w:lineRule="auto"/>
        <w:ind w:left="567" w:hanging="567"/>
        <w:jc w:val="both"/>
        <w:rPr>
          <w:rFonts w:ascii="Times New Roman" w:hAnsi="Times New Roman"/>
          <w:i/>
          <w:iCs/>
          <w:szCs w:val="26"/>
        </w:rPr>
      </w:pPr>
      <w:r>
        <w:rPr>
          <w:rFonts w:ascii="Times New Roman" w:hAnsi="Times New Roman"/>
          <w:szCs w:val="26"/>
        </w:rPr>
        <w:t xml:space="preserve">UBND Thành phố Hải Phòng (2014), </w:t>
      </w:r>
      <w:r w:rsidRPr="009A400D">
        <w:rPr>
          <w:rFonts w:ascii="Times New Roman" w:hAnsi="Times New Roman"/>
          <w:i/>
          <w:iCs/>
          <w:szCs w:val="26"/>
        </w:rPr>
        <w:t>Quyết định số 2732/QĐ-UBND ngày 05/12/2014 của Ủy ban nhân dân thành phố Hải Phòng.</w:t>
      </w:r>
    </w:p>
    <w:p w14:paraId="335613BE" w14:textId="77777777" w:rsidR="009A400D" w:rsidRPr="00402BBE" w:rsidRDefault="009A400D" w:rsidP="009A400D">
      <w:pPr>
        <w:pStyle w:val="ListParagraph"/>
        <w:numPr>
          <w:ilvl w:val="0"/>
          <w:numId w:val="11"/>
        </w:numPr>
        <w:spacing w:before="120" w:line="324" w:lineRule="auto"/>
        <w:ind w:left="567" w:hanging="567"/>
        <w:jc w:val="both"/>
        <w:rPr>
          <w:rFonts w:ascii="Times New Roman" w:hAnsi="Times New Roman"/>
          <w:szCs w:val="26"/>
        </w:rPr>
      </w:pPr>
      <w:r>
        <w:rPr>
          <w:rFonts w:ascii="Times New Roman" w:hAnsi="Times New Roman"/>
          <w:szCs w:val="26"/>
        </w:rPr>
        <w:t xml:space="preserve">UBND Thành phố Hải Phòng (2017), </w:t>
      </w:r>
      <w:r w:rsidRPr="009A400D">
        <w:rPr>
          <w:rFonts w:ascii="Times New Roman" w:hAnsi="Times New Roman"/>
          <w:i/>
          <w:iCs/>
          <w:szCs w:val="26"/>
        </w:rPr>
        <w:t>Quyết định số 1309/QĐ-UBND ngày 30/5/2017 của Ủy ban nhân dân thành phố Hải Phòng</w:t>
      </w:r>
      <w:r w:rsidRPr="00402BBE">
        <w:rPr>
          <w:rFonts w:ascii="Times New Roman" w:hAnsi="Times New Roman"/>
          <w:szCs w:val="26"/>
        </w:rPr>
        <w:t>.</w:t>
      </w:r>
    </w:p>
    <w:p w14:paraId="08402569" w14:textId="77777777" w:rsidR="009A400D" w:rsidRPr="009A400D" w:rsidRDefault="009A400D" w:rsidP="009A400D">
      <w:pPr>
        <w:pStyle w:val="ListParagraph"/>
        <w:numPr>
          <w:ilvl w:val="0"/>
          <w:numId w:val="11"/>
        </w:numPr>
        <w:spacing w:before="120" w:line="324" w:lineRule="auto"/>
        <w:ind w:left="567" w:hanging="567"/>
        <w:jc w:val="both"/>
        <w:rPr>
          <w:rFonts w:ascii="Times New Roman" w:hAnsi="Times New Roman"/>
          <w:i/>
          <w:iCs/>
          <w:szCs w:val="26"/>
        </w:rPr>
      </w:pPr>
      <w:r>
        <w:rPr>
          <w:rFonts w:ascii="Times New Roman" w:hAnsi="Times New Roman"/>
          <w:szCs w:val="26"/>
        </w:rPr>
        <w:t>UBND Thành phố Hải Phòng (201</w:t>
      </w:r>
      <w:r w:rsidRPr="009A400D">
        <w:rPr>
          <w:rFonts w:ascii="Times New Roman" w:hAnsi="Times New Roman"/>
          <w:szCs w:val="26"/>
        </w:rPr>
        <w:t>9),</w:t>
      </w:r>
      <w:r w:rsidRPr="009A400D">
        <w:rPr>
          <w:rFonts w:ascii="Times New Roman" w:hAnsi="Times New Roman"/>
          <w:i/>
          <w:iCs/>
          <w:szCs w:val="26"/>
        </w:rPr>
        <w:t xml:space="preserve"> Quyết định số 569/QĐ-CT ngày 19/3/2019 về việc công bố Danh mục thủ tục hành chính lĩnh vực du lịch trên địa bàn thành phố Hải Phòng.</w:t>
      </w:r>
    </w:p>
    <w:p w14:paraId="1FE7E844" w14:textId="77777777" w:rsidR="009A400D" w:rsidRPr="009A400D" w:rsidRDefault="009A400D" w:rsidP="009A400D">
      <w:pPr>
        <w:pStyle w:val="ListParagraph"/>
        <w:numPr>
          <w:ilvl w:val="0"/>
          <w:numId w:val="11"/>
        </w:numPr>
        <w:spacing w:before="120" w:line="324" w:lineRule="auto"/>
        <w:ind w:left="567" w:hanging="567"/>
        <w:jc w:val="both"/>
        <w:rPr>
          <w:rFonts w:ascii="Times New Roman" w:hAnsi="Times New Roman"/>
          <w:i/>
          <w:iCs/>
          <w:szCs w:val="26"/>
        </w:rPr>
      </w:pPr>
      <w:r>
        <w:rPr>
          <w:rFonts w:ascii="Times New Roman" w:hAnsi="Times New Roman"/>
          <w:szCs w:val="26"/>
        </w:rPr>
        <w:t xml:space="preserve">UBND Thành phố Hải Phòng (2020), </w:t>
      </w:r>
      <w:r w:rsidRPr="009A400D">
        <w:rPr>
          <w:rFonts w:ascii="Times New Roman" w:hAnsi="Times New Roman"/>
          <w:i/>
          <w:iCs/>
          <w:szCs w:val="26"/>
        </w:rPr>
        <w:t>Quyết định số 2527/QĐ-CT ngày 26/8/2020 của UBND thành phố về việc công bố danh mục thủ tục hành chính lĩnh vực du lịch trên địa bàn thành phố Hải Phòng.</w:t>
      </w:r>
    </w:p>
    <w:p w14:paraId="1EC6383F" w14:textId="77777777" w:rsidR="009A400D" w:rsidRPr="00F00D64" w:rsidRDefault="009A400D" w:rsidP="009A400D">
      <w:pPr>
        <w:pStyle w:val="ListParagraph"/>
        <w:numPr>
          <w:ilvl w:val="0"/>
          <w:numId w:val="11"/>
        </w:numPr>
        <w:spacing w:before="80" w:line="312" w:lineRule="auto"/>
        <w:ind w:left="567" w:hanging="567"/>
        <w:jc w:val="both"/>
        <w:rPr>
          <w:rFonts w:ascii="Times New Roman" w:hAnsi="Times New Roman"/>
          <w:szCs w:val="26"/>
        </w:rPr>
      </w:pPr>
      <w:r w:rsidRPr="00402BBE">
        <w:rPr>
          <w:rFonts w:ascii="Times New Roman" w:hAnsi="Times New Roman"/>
          <w:szCs w:val="26"/>
        </w:rPr>
        <w:t xml:space="preserve">UBND thành phố </w:t>
      </w:r>
      <w:r>
        <w:rPr>
          <w:rFonts w:ascii="Times New Roman" w:hAnsi="Times New Roman"/>
          <w:szCs w:val="26"/>
        </w:rPr>
        <w:t xml:space="preserve">Hải Phòng (2021), </w:t>
      </w:r>
      <w:r w:rsidRPr="00056627">
        <w:rPr>
          <w:rFonts w:ascii="Times New Roman" w:hAnsi="Times New Roman"/>
          <w:i/>
          <w:iCs/>
          <w:szCs w:val="26"/>
        </w:rPr>
        <w:t xml:space="preserve">Đề án “Phát triển du lịch nông thôn. gắn với xây dựng nông thôn mới tại Hải Phòng giai đoạn 2021-2025, định hướng đến năm 2030” </w:t>
      </w:r>
      <w:r w:rsidRPr="00F00D64">
        <w:rPr>
          <w:rFonts w:ascii="Times New Roman" w:hAnsi="Times New Roman"/>
          <w:szCs w:val="26"/>
        </w:rPr>
        <w:t>của UBND thành phố.</w:t>
      </w:r>
    </w:p>
    <w:p w14:paraId="35687D90" w14:textId="77777777" w:rsidR="009A400D" w:rsidRPr="00056627" w:rsidRDefault="009A400D" w:rsidP="009A400D">
      <w:pPr>
        <w:pStyle w:val="ListParagraph"/>
        <w:numPr>
          <w:ilvl w:val="0"/>
          <w:numId w:val="11"/>
        </w:numPr>
        <w:spacing w:before="80" w:line="312" w:lineRule="auto"/>
        <w:ind w:left="567" w:hanging="567"/>
        <w:jc w:val="both"/>
        <w:rPr>
          <w:rFonts w:ascii="Times New Roman" w:hAnsi="Times New Roman"/>
          <w:i/>
          <w:iCs/>
          <w:szCs w:val="26"/>
        </w:rPr>
      </w:pPr>
      <w:r>
        <w:rPr>
          <w:rFonts w:ascii="Times New Roman" w:hAnsi="Times New Roman"/>
          <w:szCs w:val="26"/>
        </w:rPr>
        <w:t xml:space="preserve">UBND Thành phố Hải Phòng (2021), </w:t>
      </w:r>
      <w:r w:rsidRPr="00056627">
        <w:rPr>
          <w:rFonts w:ascii="Times New Roman" w:hAnsi="Times New Roman"/>
          <w:i/>
          <w:iCs/>
          <w:szCs w:val="26"/>
        </w:rPr>
        <w:t>Kế hoạch số 85/KH-UBND triển khai thực hiện Chiến lược phát triển du lịch Việt Nam đến năm 2030 trên địa bàn thành phố Hải Phòng.</w:t>
      </w:r>
    </w:p>
    <w:p w14:paraId="04A5CB64" w14:textId="77777777" w:rsidR="009A400D" w:rsidRPr="00402BBE" w:rsidRDefault="009A400D" w:rsidP="009A400D">
      <w:pPr>
        <w:pStyle w:val="ListParagraph"/>
        <w:numPr>
          <w:ilvl w:val="0"/>
          <w:numId w:val="11"/>
        </w:numPr>
        <w:spacing w:before="80" w:line="312" w:lineRule="auto"/>
        <w:ind w:left="567" w:hanging="567"/>
        <w:jc w:val="both"/>
        <w:rPr>
          <w:rFonts w:ascii="Times New Roman" w:hAnsi="Times New Roman"/>
          <w:szCs w:val="26"/>
        </w:rPr>
      </w:pPr>
      <w:r>
        <w:rPr>
          <w:rFonts w:ascii="Times New Roman" w:hAnsi="Times New Roman"/>
          <w:szCs w:val="26"/>
        </w:rPr>
        <w:lastRenderedPageBreak/>
        <w:t xml:space="preserve">UBND Thành phố Hải Phòng (2021), </w:t>
      </w:r>
      <w:r w:rsidRPr="009A400D">
        <w:rPr>
          <w:rFonts w:ascii="Times New Roman" w:hAnsi="Times New Roman"/>
          <w:i/>
          <w:iCs/>
          <w:szCs w:val="26"/>
        </w:rPr>
        <w:t>Quy hoạch thành phố Hải Phòng thời kỳ 2021 – 2030, tầm nhìn đến 2050.</w:t>
      </w:r>
    </w:p>
    <w:p w14:paraId="67787924" w14:textId="77777777" w:rsidR="009A400D" w:rsidRPr="00CB5E1F" w:rsidRDefault="009A400D" w:rsidP="009A400D">
      <w:pPr>
        <w:pStyle w:val="ListParagraph"/>
        <w:numPr>
          <w:ilvl w:val="0"/>
          <w:numId w:val="11"/>
        </w:numPr>
        <w:spacing w:before="80" w:line="324" w:lineRule="auto"/>
        <w:ind w:left="567" w:hanging="567"/>
        <w:jc w:val="both"/>
        <w:rPr>
          <w:rFonts w:ascii="Times New Roman" w:hAnsi="Times New Roman"/>
          <w:szCs w:val="26"/>
        </w:rPr>
      </w:pPr>
      <w:r w:rsidRPr="00CB5E1F">
        <w:rPr>
          <w:rFonts w:ascii="Times New Roman" w:hAnsi="Times New Roman"/>
          <w:szCs w:val="26"/>
        </w:rPr>
        <w:t>UBND Thành phố Hải Phòng. (2023)</w:t>
      </w:r>
      <w:r>
        <w:rPr>
          <w:rFonts w:ascii="Times New Roman" w:hAnsi="Times New Roman"/>
          <w:szCs w:val="26"/>
        </w:rPr>
        <w:t>,</w:t>
      </w:r>
      <w:r w:rsidRPr="00CB5E1F">
        <w:rPr>
          <w:rFonts w:ascii="Times New Roman" w:hAnsi="Times New Roman"/>
          <w:szCs w:val="26"/>
        </w:rPr>
        <w:t xml:space="preserve"> </w:t>
      </w:r>
      <w:r w:rsidRPr="00CB5E1F">
        <w:rPr>
          <w:rFonts w:ascii="Times New Roman" w:hAnsi="Times New Roman"/>
          <w:i/>
          <w:iCs/>
          <w:szCs w:val="26"/>
        </w:rPr>
        <w:t>Báo cáo tổng kết tình hình phát triển kinh tế xã hội thành phố Hải Phòng 2023</w:t>
      </w:r>
      <w:r>
        <w:rPr>
          <w:rFonts w:ascii="Times New Roman" w:hAnsi="Times New Roman"/>
          <w:i/>
          <w:iCs/>
          <w:szCs w:val="26"/>
        </w:rPr>
        <w:t>,</w:t>
      </w:r>
      <w:r w:rsidRPr="00CB5E1F">
        <w:rPr>
          <w:rFonts w:ascii="Times New Roman" w:hAnsi="Times New Roman"/>
          <w:szCs w:val="26"/>
        </w:rPr>
        <w:t xml:space="preserve"> Hải Phòng.</w:t>
      </w:r>
    </w:p>
    <w:p w14:paraId="13CC54AA" w14:textId="77777777" w:rsidR="009A400D" w:rsidRPr="00006D69" w:rsidRDefault="009A400D" w:rsidP="009A400D">
      <w:pPr>
        <w:numPr>
          <w:ilvl w:val="0"/>
          <w:numId w:val="11"/>
        </w:numPr>
        <w:spacing w:before="80" w:line="324" w:lineRule="auto"/>
        <w:ind w:left="567" w:hanging="567"/>
        <w:jc w:val="both"/>
        <w:rPr>
          <w:rFonts w:ascii="Times New Roman" w:hAnsi="Times New Roman"/>
          <w:szCs w:val="26"/>
        </w:rPr>
      </w:pPr>
      <w:r w:rsidRPr="00DC1983">
        <w:rPr>
          <w:rFonts w:ascii="Times New Roman" w:hAnsi="Times New Roman"/>
          <w:szCs w:val="26"/>
        </w:rPr>
        <w:t>Ủy ban Nhân dân thành phố Hải Phòng</w:t>
      </w:r>
      <w:r w:rsidRPr="00006D69">
        <w:rPr>
          <w:rFonts w:ascii="Times New Roman" w:hAnsi="Times New Roman"/>
          <w:szCs w:val="26"/>
        </w:rPr>
        <w:t xml:space="preserve"> (2018)</w:t>
      </w:r>
      <w:r>
        <w:rPr>
          <w:rFonts w:ascii="Times New Roman" w:hAnsi="Times New Roman"/>
          <w:szCs w:val="26"/>
        </w:rPr>
        <w:t>,</w:t>
      </w:r>
      <w:r w:rsidRPr="00006D69">
        <w:rPr>
          <w:rFonts w:ascii="Times New Roman" w:hAnsi="Times New Roman"/>
          <w:szCs w:val="26"/>
        </w:rPr>
        <w:t xml:space="preserve"> </w:t>
      </w:r>
      <w:r w:rsidRPr="00006D69">
        <w:rPr>
          <w:rFonts w:ascii="Times New Roman" w:hAnsi="Times New Roman"/>
          <w:i/>
          <w:iCs/>
          <w:szCs w:val="26"/>
        </w:rPr>
        <w:t>Quyết định số 2577/QĐ-UBND về Phát triển Du lịch Bền vững tại Khu Dự trữ Sinh quyển Cát Bà</w:t>
      </w:r>
      <w:r>
        <w:rPr>
          <w:rFonts w:ascii="Times New Roman" w:hAnsi="Times New Roman"/>
          <w:i/>
          <w:iCs/>
          <w:szCs w:val="26"/>
        </w:rPr>
        <w:t>,</w:t>
      </w:r>
      <w:r w:rsidRPr="00006D69">
        <w:rPr>
          <w:rFonts w:ascii="Times New Roman" w:hAnsi="Times New Roman"/>
          <w:szCs w:val="26"/>
        </w:rPr>
        <w:t xml:space="preserve"> Hải Phòng: UBND TP Hải Phòng.</w:t>
      </w:r>
    </w:p>
    <w:p w14:paraId="20D8B788" w14:textId="016EE6BD" w:rsidR="009A400D" w:rsidRPr="00006D69" w:rsidRDefault="009A400D" w:rsidP="009A400D">
      <w:pPr>
        <w:numPr>
          <w:ilvl w:val="0"/>
          <w:numId w:val="11"/>
        </w:numPr>
        <w:spacing w:before="80" w:line="324" w:lineRule="auto"/>
        <w:ind w:left="567" w:hanging="567"/>
        <w:jc w:val="both"/>
        <w:rPr>
          <w:rFonts w:ascii="Times New Roman" w:hAnsi="Times New Roman"/>
          <w:szCs w:val="26"/>
        </w:rPr>
      </w:pPr>
      <w:r w:rsidRPr="00DC1983">
        <w:rPr>
          <w:rFonts w:ascii="Times New Roman" w:hAnsi="Times New Roman"/>
          <w:szCs w:val="26"/>
        </w:rPr>
        <w:t>Ủy ban Nhân dân thành phố Hải Phòng</w:t>
      </w:r>
      <w:r w:rsidRPr="00006D69">
        <w:rPr>
          <w:rFonts w:ascii="Times New Roman" w:hAnsi="Times New Roman"/>
          <w:szCs w:val="26"/>
        </w:rPr>
        <w:t xml:space="preserve"> (2019)</w:t>
      </w:r>
      <w:r>
        <w:rPr>
          <w:rFonts w:ascii="Times New Roman" w:hAnsi="Times New Roman"/>
          <w:szCs w:val="26"/>
        </w:rPr>
        <w:t>,</w:t>
      </w:r>
      <w:r w:rsidRPr="00006D69">
        <w:rPr>
          <w:rFonts w:ascii="Times New Roman" w:hAnsi="Times New Roman"/>
          <w:szCs w:val="26"/>
        </w:rPr>
        <w:t xml:space="preserve"> </w:t>
      </w:r>
      <w:r w:rsidRPr="00006D69">
        <w:rPr>
          <w:rFonts w:ascii="Times New Roman" w:hAnsi="Times New Roman"/>
          <w:i/>
          <w:iCs/>
          <w:szCs w:val="26"/>
        </w:rPr>
        <w:t>Quyết định số 1015/QĐ-UBND về Quản lý và Bảo vệ Môi trường tại Các Điểm Du lịch Biển Đảo</w:t>
      </w:r>
      <w:r w:rsidRPr="00006D69">
        <w:rPr>
          <w:rFonts w:ascii="Times New Roman" w:hAnsi="Times New Roman"/>
          <w:szCs w:val="26"/>
        </w:rPr>
        <w:t>.</w:t>
      </w:r>
    </w:p>
    <w:p w14:paraId="3505919B" w14:textId="77777777" w:rsidR="009A400D" w:rsidRPr="009A400D" w:rsidRDefault="009A400D" w:rsidP="009A400D">
      <w:pPr>
        <w:numPr>
          <w:ilvl w:val="0"/>
          <w:numId w:val="11"/>
        </w:numPr>
        <w:spacing w:before="80" w:line="324" w:lineRule="auto"/>
        <w:ind w:left="567" w:hanging="567"/>
        <w:jc w:val="both"/>
        <w:rPr>
          <w:rFonts w:ascii="Times New Roman" w:hAnsi="Times New Roman"/>
          <w:i/>
          <w:iCs/>
          <w:szCs w:val="26"/>
        </w:rPr>
      </w:pPr>
      <w:r w:rsidRPr="00C004C1">
        <w:rPr>
          <w:rFonts w:ascii="Times New Roman" w:hAnsi="Times New Roman"/>
          <w:szCs w:val="26"/>
        </w:rPr>
        <w:t>Ủy ban nhân dân thành phố Hải Phòng (2020)</w:t>
      </w:r>
      <w:r>
        <w:rPr>
          <w:rFonts w:ascii="Times New Roman" w:hAnsi="Times New Roman"/>
          <w:szCs w:val="26"/>
        </w:rPr>
        <w:t>,</w:t>
      </w:r>
      <w:r w:rsidRPr="00C004C1">
        <w:rPr>
          <w:rFonts w:ascii="Times New Roman" w:hAnsi="Times New Roman"/>
          <w:szCs w:val="26"/>
        </w:rPr>
        <w:t xml:space="preserve"> </w:t>
      </w:r>
      <w:r w:rsidRPr="009A400D">
        <w:rPr>
          <w:rFonts w:ascii="Times New Roman" w:hAnsi="Times New Roman"/>
          <w:i/>
          <w:iCs/>
          <w:szCs w:val="26"/>
        </w:rPr>
        <w:t xml:space="preserve">Báo cáo về tình hình phát triển du lịch trên địa bàn thành phố Hải Phòng giai đoạn 2015-2020. </w:t>
      </w:r>
    </w:p>
    <w:p w14:paraId="31AFBFCD" w14:textId="0F127495" w:rsidR="009A400D" w:rsidRPr="00006D69" w:rsidRDefault="009A400D" w:rsidP="009A400D">
      <w:pPr>
        <w:numPr>
          <w:ilvl w:val="0"/>
          <w:numId w:val="11"/>
        </w:numPr>
        <w:spacing w:before="80" w:line="324" w:lineRule="auto"/>
        <w:ind w:left="567" w:hanging="567"/>
        <w:jc w:val="both"/>
        <w:rPr>
          <w:rFonts w:ascii="Times New Roman" w:hAnsi="Times New Roman"/>
          <w:szCs w:val="26"/>
        </w:rPr>
      </w:pPr>
      <w:r w:rsidRPr="00DC1983">
        <w:rPr>
          <w:rFonts w:ascii="Times New Roman" w:hAnsi="Times New Roman"/>
          <w:szCs w:val="26"/>
        </w:rPr>
        <w:t>Ủy ban Nhân dân thành phố Hải Phòng</w:t>
      </w:r>
      <w:r w:rsidRPr="00006D69">
        <w:rPr>
          <w:rFonts w:ascii="Times New Roman" w:hAnsi="Times New Roman"/>
          <w:szCs w:val="26"/>
        </w:rPr>
        <w:t xml:space="preserve"> (2020)</w:t>
      </w:r>
      <w:r>
        <w:rPr>
          <w:rFonts w:ascii="Times New Roman" w:hAnsi="Times New Roman"/>
          <w:szCs w:val="26"/>
        </w:rPr>
        <w:t>,</w:t>
      </w:r>
      <w:r w:rsidRPr="00006D69">
        <w:rPr>
          <w:rFonts w:ascii="Times New Roman" w:hAnsi="Times New Roman"/>
          <w:szCs w:val="26"/>
        </w:rPr>
        <w:t xml:space="preserve"> </w:t>
      </w:r>
      <w:r w:rsidRPr="00006D69">
        <w:rPr>
          <w:rFonts w:ascii="Times New Roman" w:hAnsi="Times New Roman"/>
          <w:i/>
          <w:iCs/>
          <w:szCs w:val="26"/>
        </w:rPr>
        <w:t>Quyết định số 512/QĐ-UBND về Phát triển Du lịch Sinh thái và Bảo vệ Cảnh quan Thiên nhiên</w:t>
      </w:r>
      <w:r w:rsidRPr="00006D69">
        <w:rPr>
          <w:rFonts w:ascii="Times New Roman" w:hAnsi="Times New Roman"/>
          <w:szCs w:val="26"/>
        </w:rPr>
        <w:t>.</w:t>
      </w:r>
    </w:p>
    <w:p w14:paraId="3E5DE2CE" w14:textId="0CC55932" w:rsidR="009A400D" w:rsidRPr="00006D69" w:rsidRDefault="009A400D" w:rsidP="009A400D">
      <w:pPr>
        <w:numPr>
          <w:ilvl w:val="0"/>
          <w:numId w:val="11"/>
        </w:numPr>
        <w:spacing w:before="80" w:line="324" w:lineRule="auto"/>
        <w:ind w:left="567" w:hanging="567"/>
        <w:jc w:val="both"/>
        <w:rPr>
          <w:rFonts w:ascii="Times New Roman" w:hAnsi="Times New Roman"/>
          <w:szCs w:val="26"/>
        </w:rPr>
      </w:pPr>
      <w:r w:rsidRPr="00DC1983">
        <w:rPr>
          <w:rFonts w:ascii="Times New Roman" w:hAnsi="Times New Roman"/>
          <w:szCs w:val="26"/>
        </w:rPr>
        <w:t>Ủy ban Nhân dân thành phố Hải Phòng</w:t>
      </w:r>
      <w:r w:rsidRPr="00006D69">
        <w:rPr>
          <w:rFonts w:ascii="Times New Roman" w:hAnsi="Times New Roman"/>
          <w:szCs w:val="26"/>
        </w:rPr>
        <w:t xml:space="preserve"> (2022)</w:t>
      </w:r>
      <w:r>
        <w:rPr>
          <w:rFonts w:ascii="Times New Roman" w:hAnsi="Times New Roman"/>
          <w:szCs w:val="26"/>
        </w:rPr>
        <w:t>,</w:t>
      </w:r>
      <w:r w:rsidRPr="00006D69">
        <w:rPr>
          <w:rFonts w:ascii="Times New Roman" w:hAnsi="Times New Roman"/>
          <w:szCs w:val="26"/>
        </w:rPr>
        <w:t xml:space="preserve"> </w:t>
      </w:r>
      <w:r w:rsidRPr="00006D69">
        <w:rPr>
          <w:rFonts w:ascii="Times New Roman" w:hAnsi="Times New Roman"/>
          <w:i/>
          <w:iCs/>
          <w:szCs w:val="26"/>
        </w:rPr>
        <w:t>Chương trình Hành động số 17/CTr-UBND về Phát triển Du lịch Bền vững gắn liền với Phát triển Kinh tế Xã hội</w:t>
      </w:r>
      <w:r w:rsidRPr="00006D69">
        <w:rPr>
          <w:rFonts w:ascii="Times New Roman" w:hAnsi="Times New Roman"/>
          <w:szCs w:val="26"/>
        </w:rPr>
        <w:t>.</w:t>
      </w:r>
    </w:p>
    <w:p w14:paraId="32D2CFAE" w14:textId="77777777" w:rsidR="009A400D" w:rsidRPr="0019668D" w:rsidRDefault="009A400D" w:rsidP="009A400D">
      <w:pPr>
        <w:numPr>
          <w:ilvl w:val="0"/>
          <w:numId w:val="11"/>
        </w:numPr>
        <w:spacing w:before="80" w:line="324" w:lineRule="auto"/>
        <w:ind w:left="567" w:hanging="567"/>
        <w:jc w:val="both"/>
        <w:rPr>
          <w:rFonts w:ascii="Times New Roman" w:hAnsi="Times New Roman"/>
          <w:szCs w:val="26"/>
        </w:rPr>
      </w:pPr>
      <w:r w:rsidRPr="0019668D">
        <w:rPr>
          <w:rFonts w:ascii="Times New Roman" w:hAnsi="Times New Roman"/>
          <w:szCs w:val="26"/>
        </w:rPr>
        <w:t xml:space="preserve">Ủy ban Nhân dân Thành phố Hải Phòng (2022). </w:t>
      </w:r>
      <w:r w:rsidRPr="00F00D64">
        <w:rPr>
          <w:rFonts w:ascii="Times New Roman" w:hAnsi="Times New Roman"/>
          <w:i/>
          <w:iCs/>
          <w:szCs w:val="26"/>
        </w:rPr>
        <w:t>Báo cáo phát triển bền vững du lịch thành phố Hải Phòng</w:t>
      </w:r>
      <w:r w:rsidRPr="0019668D">
        <w:rPr>
          <w:rFonts w:ascii="Times New Roman" w:hAnsi="Times New Roman"/>
          <w:szCs w:val="26"/>
        </w:rPr>
        <w:t>. Sở Du lịch Hải Phòng.</w:t>
      </w:r>
    </w:p>
    <w:p w14:paraId="5C760DB1" w14:textId="77777777" w:rsidR="009A400D" w:rsidRPr="0092376F" w:rsidRDefault="009A400D" w:rsidP="009A400D">
      <w:pPr>
        <w:numPr>
          <w:ilvl w:val="0"/>
          <w:numId w:val="11"/>
        </w:numPr>
        <w:spacing w:before="80" w:line="324" w:lineRule="auto"/>
        <w:ind w:left="567" w:hanging="567"/>
        <w:jc w:val="both"/>
        <w:rPr>
          <w:rFonts w:ascii="Times New Roman" w:hAnsi="Times New Roman"/>
          <w:szCs w:val="26"/>
        </w:rPr>
      </w:pPr>
      <w:r w:rsidRPr="0092376F">
        <w:rPr>
          <w:rFonts w:ascii="Times New Roman" w:hAnsi="Times New Roman"/>
          <w:szCs w:val="26"/>
        </w:rPr>
        <w:t>Ủy ban Nhân dân thành phố Hải Phòng (2023)</w:t>
      </w:r>
      <w:r>
        <w:rPr>
          <w:rFonts w:ascii="Times New Roman" w:hAnsi="Times New Roman"/>
          <w:szCs w:val="26"/>
        </w:rPr>
        <w:t>,</w:t>
      </w:r>
      <w:r w:rsidRPr="0092376F">
        <w:rPr>
          <w:rFonts w:ascii="Times New Roman" w:hAnsi="Times New Roman"/>
          <w:szCs w:val="26"/>
        </w:rPr>
        <w:t xml:space="preserve"> </w:t>
      </w:r>
      <w:r w:rsidRPr="0092376F">
        <w:rPr>
          <w:rFonts w:ascii="Times New Roman" w:hAnsi="Times New Roman"/>
          <w:i/>
          <w:iCs/>
          <w:szCs w:val="26"/>
        </w:rPr>
        <w:t>Kế hoạch phát triển du lịch bền vững thành phố Hải Phòng đến năm 2030</w:t>
      </w:r>
      <w:r w:rsidRPr="0092376F">
        <w:rPr>
          <w:rFonts w:ascii="Times New Roman" w:hAnsi="Times New Roman"/>
          <w:szCs w:val="26"/>
        </w:rPr>
        <w:t>.</w:t>
      </w:r>
    </w:p>
    <w:p w14:paraId="37F82415" w14:textId="21CABA8D" w:rsidR="009A400D" w:rsidRPr="00006D69" w:rsidRDefault="009A400D" w:rsidP="009A400D">
      <w:pPr>
        <w:numPr>
          <w:ilvl w:val="0"/>
          <w:numId w:val="11"/>
        </w:numPr>
        <w:spacing w:before="80" w:line="324" w:lineRule="auto"/>
        <w:ind w:left="567" w:hanging="567"/>
        <w:jc w:val="both"/>
        <w:rPr>
          <w:rFonts w:ascii="Times New Roman" w:hAnsi="Times New Roman"/>
          <w:szCs w:val="26"/>
        </w:rPr>
      </w:pPr>
      <w:r w:rsidRPr="00DC1983">
        <w:rPr>
          <w:rFonts w:ascii="Times New Roman" w:hAnsi="Times New Roman"/>
          <w:szCs w:val="26"/>
        </w:rPr>
        <w:t xml:space="preserve">Ủy </w:t>
      </w:r>
      <w:r w:rsidRPr="009A400D">
        <w:rPr>
          <w:rFonts w:ascii="Times New Roman" w:hAnsi="Times New Roman"/>
          <w:spacing w:val="-6"/>
          <w:szCs w:val="26"/>
        </w:rPr>
        <w:t xml:space="preserve">ban Nhân dân thành phố Hải Phòng (2023), </w:t>
      </w:r>
      <w:r w:rsidRPr="009A400D">
        <w:rPr>
          <w:rFonts w:ascii="Times New Roman" w:hAnsi="Times New Roman"/>
          <w:i/>
          <w:iCs/>
          <w:spacing w:val="-6"/>
          <w:szCs w:val="26"/>
        </w:rPr>
        <w:t>Kế hoạch số 155/KH-UBND về Quảng</w:t>
      </w:r>
      <w:r w:rsidRPr="00006D69">
        <w:rPr>
          <w:rFonts w:ascii="Times New Roman" w:hAnsi="Times New Roman"/>
          <w:i/>
          <w:iCs/>
          <w:szCs w:val="26"/>
        </w:rPr>
        <w:t xml:space="preserve"> bá và Xúc tiến Du lịch Bền vững tại Hải Phòng</w:t>
      </w:r>
      <w:r w:rsidRPr="00006D69">
        <w:rPr>
          <w:rFonts w:ascii="Times New Roman" w:hAnsi="Times New Roman"/>
          <w:szCs w:val="26"/>
        </w:rPr>
        <w:t>.</w:t>
      </w:r>
    </w:p>
    <w:p w14:paraId="458CF8DE" w14:textId="68DDF2D8" w:rsidR="009A400D" w:rsidRPr="00006D69" w:rsidRDefault="009A400D" w:rsidP="009A400D">
      <w:pPr>
        <w:numPr>
          <w:ilvl w:val="0"/>
          <w:numId w:val="11"/>
        </w:numPr>
        <w:spacing w:before="80" w:line="324" w:lineRule="auto"/>
        <w:ind w:left="567" w:hanging="567"/>
        <w:jc w:val="both"/>
        <w:rPr>
          <w:rFonts w:ascii="Times New Roman" w:hAnsi="Times New Roman"/>
          <w:szCs w:val="26"/>
        </w:rPr>
      </w:pPr>
      <w:r w:rsidRPr="00DC1983">
        <w:rPr>
          <w:rFonts w:ascii="Times New Roman" w:hAnsi="Times New Roman"/>
          <w:szCs w:val="26"/>
        </w:rPr>
        <w:t>Ủy ban Nhân dân thành phố Hải Phòng.</w:t>
      </w:r>
      <w:r w:rsidRPr="00006D69">
        <w:rPr>
          <w:rFonts w:ascii="Times New Roman" w:hAnsi="Times New Roman"/>
          <w:szCs w:val="26"/>
        </w:rPr>
        <w:t xml:space="preserve"> (2021)</w:t>
      </w:r>
      <w:r>
        <w:rPr>
          <w:rFonts w:ascii="Times New Roman" w:hAnsi="Times New Roman"/>
          <w:szCs w:val="26"/>
        </w:rPr>
        <w:t>,</w:t>
      </w:r>
      <w:r w:rsidRPr="00006D69">
        <w:rPr>
          <w:rFonts w:ascii="Times New Roman" w:hAnsi="Times New Roman"/>
          <w:szCs w:val="26"/>
        </w:rPr>
        <w:t xml:space="preserve"> </w:t>
      </w:r>
      <w:r w:rsidRPr="00006D69">
        <w:rPr>
          <w:rFonts w:ascii="Times New Roman" w:hAnsi="Times New Roman"/>
          <w:i/>
          <w:iCs/>
          <w:szCs w:val="26"/>
        </w:rPr>
        <w:t>Chỉ thị số 09/CT-UBND về Tăng cường Công tác Quản lý Du lịch và Bảo vệ Môi trường</w:t>
      </w:r>
      <w:r w:rsidRPr="00006D69">
        <w:rPr>
          <w:rFonts w:ascii="Times New Roman" w:hAnsi="Times New Roman"/>
          <w:szCs w:val="26"/>
        </w:rPr>
        <w:t>.</w:t>
      </w:r>
    </w:p>
    <w:p w14:paraId="4C34422D" w14:textId="77777777" w:rsidR="009A400D" w:rsidRPr="0092376F" w:rsidRDefault="009A400D" w:rsidP="009A400D">
      <w:pPr>
        <w:numPr>
          <w:ilvl w:val="0"/>
          <w:numId w:val="11"/>
        </w:numPr>
        <w:spacing w:before="80" w:line="324" w:lineRule="auto"/>
        <w:ind w:left="567" w:hanging="567"/>
        <w:jc w:val="both"/>
        <w:rPr>
          <w:rFonts w:ascii="Times New Roman" w:hAnsi="Times New Roman"/>
          <w:szCs w:val="26"/>
        </w:rPr>
      </w:pPr>
      <w:r w:rsidRPr="0092376F">
        <w:rPr>
          <w:rFonts w:ascii="Times New Roman" w:hAnsi="Times New Roman"/>
          <w:szCs w:val="26"/>
        </w:rPr>
        <w:t>Viện Nghiên cứu phát triển kinh tế - xã hội Hải Phòng (2021)</w:t>
      </w:r>
      <w:r>
        <w:rPr>
          <w:rFonts w:ascii="Times New Roman" w:hAnsi="Times New Roman"/>
          <w:szCs w:val="26"/>
        </w:rPr>
        <w:t>,</w:t>
      </w:r>
      <w:r w:rsidRPr="0092376F">
        <w:rPr>
          <w:rFonts w:ascii="Times New Roman" w:hAnsi="Times New Roman"/>
          <w:szCs w:val="26"/>
        </w:rPr>
        <w:t xml:space="preserve"> </w:t>
      </w:r>
      <w:r w:rsidRPr="0092376F">
        <w:rPr>
          <w:rFonts w:ascii="Times New Roman" w:hAnsi="Times New Roman"/>
          <w:i/>
          <w:iCs/>
          <w:szCs w:val="26"/>
        </w:rPr>
        <w:t>Báo cáo tiềm năng phát triển du lịch sinh thái tại đảo Cát Bà</w:t>
      </w:r>
      <w:r w:rsidRPr="0092376F">
        <w:rPr>
          <w:rFonts w:ascii="Times New Roman" w:hAnsi="Times New Roman"/>
          <w:szCs w:val="26"/>
        </w:rPr>
        <w:t>.</w:t>
      </w:r>
    </w:p>
    <w:p w14:paraId="0BDB96E9" w14:textId="77777777" w:rsidR="009A400D" w:rsidRPr="00CB5E1F" w:rsidRDefault="009A400D" w:rsidP="009A400D">
      <w:pPr>
        <w:pStyle w:val="ListParagraph"/>
        <w:numPr>
          <w:ilvl w:val="0"/>
          <w:numId w:val="11"/>
        </w:numPr>
        <w:spacing w:before="80" w:line="324" w:lineRule="auto"/>
        <w:ind w:left="567" w:hanging="567"/>
        <w:jc w:val="both"/>
        <w:rPr>
          <w:rFonts w:ascii="Times New Roman" w:hAnsi="Times New Roman"/>
          <w:szCs w:val="26"/>
        </w:rPr>
      </w:pPr>
      <w:r w:rsidRPr="00CB5E1F">
        <w:rPr>
          <w:rFonts w:ascii="Times New Roman" w:hAnsi="Times New Roman"/>
          <w:szCs w:val="26"/>
        </w:rPr>
        <w:t>Vingroup. (2022)</w:t>
      </w:r>
      <w:r>
        <w:rPr>
          <w:rFonts w:ascii="Times New Roman" w:hAnsi="Times New Roman"/>
          <w:szCs w:val="26"/>
        </w:rPr>
        <w:t>,</w:t>
      </w:r>
      <w:r w:rsidRPr="00CB5E1F">
        <w:rPr>
          <w:rFonts w:ascii="Times New Roman" w:hAnsi="Times New Roman"/>
          <w:szCs w:val="26"/>
        </w:rPr>
        <w:t xml:space="preserve"> </w:t>
      </w:r>
      <w:r w:rsidRPr="00CB5E1F">
        <w:rPr>
          <w:rFonts w:ascii="Times New Roman" w:hAnsi="Times New Roman"/>
          <w:i/>
          <w:iCs/>
          <w:szCs w:val="26"/>
        </w:rPr>
        <w:t>Báo cáo thường niên 2022</w:t>
      </w:r>
      <w:r>
        <w:rPr>
          <w:rFonts w:ascii="Times New Roman" w:hAnsi="Times New Roman"/>
          <w:szCs w:val="26"/>
        </w:rPr>
        <w:t>,</w:t>
      </w:r>
      <w:r w:rsidRPr="00CB5E1F">
        <w:rPr>
          <w:rFonts w:ascii="Times New Roman" w:hAnsi="Times New Roman"/>
          <w:szCs w:val="26"/>
        </w:rPr>
        <w:t xml:space="preserve"> Hà Nội.</w:t>
      </w:r>
    </w:p>
    <w:p w14:paraId="023924F7" w14:textId="77777777" w:rsidR="009A400D" w:rsidRDefault="009A400D" w:rsidP="009A400D">
      <w:pPr>
        <w:pStyle w:val="ListParagraph"/>
        <w:numPr>
          <w:ilvl w:val="0"/>
          <w:numId w:val="11"/>
        </w:numPr>
        <w:spacing w:before="80" w:line="324" w:lineRule="auto"/>
        <w:ind w:left="567" w:hanging="567"/>
        <w:jc w:val="both"/>
        <w:rPr>
          <w:rFonts w:ascii="Times New Roman" w:hAnsi="Times New Roman"/>
          <w:szCs w:val="26"/>
        </w:rPr>
      </w:pPr>
      <w:r w:rsidRPr="00402BBE">
        <w:rPr>
          <w:rFonts w:ascii="Times New Roman" w:hAnsi="Times New Roman"/>
          <w:szCs w:val="26"/>
        </w:rPr>
        <w:t>Vũ Văn Đông</w:t>
      </w:r>
      <w:r>
        <w:rPr>
          <w:rFonts w:ascii="Times New Roman" w:hAnsi="Times New Roman"/>
          <w:szCs w:val="26"/>
        </w:rPr>
        <w:t xml:space="preserve"> (2014), </w:t>
      </w:r>
      <w:r w:rsidRPr="00402BBE">
        <w:rPr>
          <w:rFonts w:ascii="Times New Roman" w:hAnsi="Times New Roman"/>
          <w:szCs w:val="26"/>
        </w:rPr>
        <w:t>“</w:t>
      </w:r>
      <w:r w:rsidRPr="009A400D">
        <w:rPr>
          <w:rFonts w:ascii="Times New Roman" w:hAnsi="Times New Roman"/>
          <w:i/>
          <w:iCs/>
          <w:szCs w:val="26"/>
        </w:rPr>
        <w:t>Phát triển du lịch bền vững Bà Rịa – Vũng Tàu</w:t>
      </w:r>
      <w:r>
        <w:rPr>
          <w:rFonts w:ascii="Times New Roman" w:hAnsi="Times New Roman"/>
          <w:i/>
          <w:iCs/>
          <w:szCs w:val="26"/>
        </w:rPr>
        <w:t>,</w:t>
      </w:r>
      <w:r w:rsidRPr="00402BBE">
        <w:rPr>
          <w:rFonts w:ascii="Times New Roman" w:hAnsi="Times New Roman"/>
          <w:szCs w:val="26"/>
        </w:rPr>
        <w:t xml:space="preserve"> Luận án Tiến s</w:t>
      </w:r>
      <w:r>
        <w:rPr>
          <w:rFonts w:ascii="Times New Roman" w:hAnsi="Times New Roman"/>
          <w:szCs w:val="26"/>
        </w:rPr>
        <w:t>ĩ</w:t>
      </w:r>
      <w:r w:rsidRPr="00402BBE">
        <w:rPr>
          <w:rFonts w:ascii="Times New Roman" w:hAnsi="Times New Roman"/>
          <w:szCs w:val="26"/>
        </w:rPr>
        <w:t>, Trường Đại học Bách khoa Hà Nội, 2014.</w:t>
      </w:r>
    </w:p>
    <w:p w14:paraId="08B517A1" w14:textId="77777777" w:rsidR="005F3C0D" w:rsidRDefault="005F3C0D" w:rsidP="009A400D">
      <w:pPr>
        <w:spacing w:before="120" w:after="120" w:line="312" w:lineRule="auto"/>
        <w:ind w:left="360" w:firstLine="207"/>
        <w:jc w:val="both"/>
        <w:rPr>
          <w:rFonts w:ascii="Times New Roman" w:hAnsi="Times New Roman"/>
          <w:b/>
          <w:szCs w:val="26"/>
          <w:highlight w:val="white"/>
        </w:rPr>
      </w:pPr>
    </w:p>
    <w:p w14:paraId="1ECF79C3" w14:textId="77777777" w:rsidR="005F3C0D" w:rsidRDefault="005F3C0D" w:rsidP="009A400D">
      <w:pPr>
        <w:spacing w:before="120" w:after="120" w:line="312" w:lineRule="auto"/>
        <w:ind w:left="360" w:firstLine="207"/>
        <w:jc w:val="both"/>
        <w:rPr>
          <w:rFonts w:ascii="Times New Roman" w:hAnsi="Times New Roman"/>
          <w:b/>
          <w:szCs w:val="26"/>
          <w:highlight w:val="white"/>
        </w:rPr>
      </w:pPr>
    </w:p>
    <w:p w14:paraId="5531A87B" w14:textId="265826A6" w:rsidR="009B358C" w:rsidRPr="009A400D" w:rsidRDefault="009A400D" w:rsidP="009A400D">
      <w:pPr>
        <w:spacing w:before="120" w:after="120" w:line="312" w:lineRule="auto"/>
        <w:ind w:left="360" w:firstLine="207"/>
        <w:jc w:val="both"/>
        <w:rPr>
          <w:rFonts w:ascii="Times New Roman" w:hAnsi="Times New Roman"/>
          <w:b/>
          <w:szCs w:val="26"/>
          <w:highlight w:val="white"/>
        </w:rPr>
      </w:pPr>
      <w:r>
        <w:rPr>
          <w:rFonts w:ascii="Times New Roman" w:hAnsi="Times New Roman"/>
          <w:b/>
          <w:szCs w:val="26"/>
          <w:highlight w:val="white"/>
        </w:rPr>
        <w:lastRenderedPageBreak/>
        <w:t xml:space="preserve">B. </w:t>
      </w:r>
      <w:r w:rsidR="009B358C" w:rsidRPr="009A400D">
        <w:rPr>
          <w:rFonts w:ascii="Times New Roman" w:hAnsi="Times New Roman"/>
          <w:b/>
          <w:szCs w:val="26"/>
          <w:highlight w:val="white"/>
        </w:rPr>
        <w:t>T</w:t>
      </w:r>
      <w:r w:rsidR="003B397D" w:rsidRPr="009A400D">
        <w:rPr>
          <w:rFonts w:ascii="Times New Roman" w:hAnsi="Times New Roman"/>
          <w:b/>
          <w:szCs w:val="26"/>
          <w:highlight w:val="white"/>
        </w:rPr>
        <w:t>IẾNG ANH</w:t>
      </w:r>
    </w:p>
    <w:p w14:paraId="7E97C987" w14:textId="0675DF2C"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Abhishek Bhati, Philip L. Pearce (2017)</w:t>
      </w:r>
      <w:r w:rsidR="009A400D">
        <w:rPr>
          <w:rFonts w:ascii="Times New Roman" w:hAnsi="Times New Roman"/>
          <w:szCs w:val="26"/>
        </w:rPr>
        <w:t>,</w:t>
      </w:r>
      <w:r w:rsidRPr="009A400D">
        <w:rPr>
          <w:rFonts w:ascii="Times New Roman" w:hAnsi="Times New Roman"/>
          <w:szCs w:val="26"/>
        </w:rPr>
        <w:t xml:space="preserve"> </w:t>
      </w:r>
      <w:r w:rsidR="009A400D">
        <w:rPr>
          <w:rFonts w:ascii="Times New Roman" w:hAnsi="Times New Roman"/>
          <w:szCs w:val="26"/>
        </w:rPr>
        <w:t>“</w:t>
      </w:r>
      <w:r w:rsidRPr="009A400D">
        <w:rPr>
          <w:rFonts w:ascii="Times New Roman" w:hAnsi="Times New Roman"/>
          <w:szCs w:val="26"/>
        </w:rPr>
        <w:t>Tourist Behaviours, Vandalism and Stakeholder Responses</w:t>
      </w:r>
      <w:r w:rsidR="009A400D">
        <w:rPr>
          <w:rFonts w:ascii="Times New Roman" w:hAnsi="Times New Roman"/>
          <w:szCs w:val="26"/>
        </w:rPr>
        <w:t>”</w:t>
      </w:r>
      <w:r w:rsidRPr="009A400D">
        <w:rPr>
          <w:rFonts w:ascii="Times New Roman" w:hAnsi="Times New Roman"/>
          <w:szCs w:val="26"/>
        </w:rPr>
        <w:t xml:space="preserve">, </w:t>
      </w:r>
      <w:r w:rsidRPr="009A400D">
        <w:rPr>
          <w:rFonts w:ascii="Times New Roman" w:hAnsi="Times New Roman"/>
          <w:i/>
          <w:iCs/>
          <w:szCs w:val="26"/>
        </w:rPr>
        <w:t>Visitor Management in Tourism Destinations.</w:t>
      </w:r>
    </w:p>
    <w:p w14:paraId="201B4797" w14:textId="4EDFF475" w:rsidR="00465075" w:rsidRPr="009A400D" w:rsidRDefault="00465075" w:rsidP="00E05A56">
      <w:pPr>
        <w:numPr>
          <w:ilvl w:val="0"/>
          <w:numId w:val="15"/>
        </w:numPr>
        <w:spacing w:before="80" w:line="312" w:lineRule="auto"/>
        <w:ind w:left="567" w:hanging="567"/>
        <w:jc w:val="both"/>
        <w:rPr>
          <w:rFonts w:ascii="Times New Roman" w:hAnsi="Times New Roman"/>
          <w:szCs w:val="26"/>
        </w:rPr>
      </w:pPr>
      <w:r w:rsidRPr="009A400D">
        <w:rPr>
          <w:rFonts w:ascii="Times New Roman" w:hAnsi="Times New Roman"/>
          <w:szCs w:val="26"/>
        </w:rPr>
        <w:t>Agyeiwaah, E., McKercher, B., &amp; Suntikul, W. (2017)</w:t>
      </w:r>
      <w:r w:rsidR="009A400D">
        <w:rPr>
          <w:rFonts w:ascii="Times New Roman" w:hAnsi="Times New Roman"/>
          <w:szCs w:val="26"/>
        </w:rPr>
        <w:t>,</w:t>
      </w:r>
      <w:r w:rsidRPr="009A400D">
        <w:rPr>
          <w:rFonts w:ascii="Times New Roman" w:hAnsi="Times New Roman"/>
          <w:szCs w:val="26"/>
        </w:rPr>
        <w:t xml:space="preserve"> </w:t>
      </w:r>
      <w:r w:rsidR="009A400D">
        <w:rPr>
          <w:rFonts w:ascii="Times New Roman" w:hAnsi="Times New Roman"/>
          <w:szCs w:val="26"/>
        </w:rPr>
        <w:t>“</w:t>
      </w:r>
      <w:r w:rsidRPr="009A400D">
        <w:rPr>
          <w:rFonts w:ascii="Times New Roman" w:hAnsi="Times New Roman"/>
          <w:szCs w:val="26"/>
        </w:rPr>
        <w:t>Identifying core indicators of sustainable tourism: A path forward?</w:t>
      </w:r>
      <w:r w:rsidR="009A400D">
        <w:rPr>
          <w:rFonts w:ascii="Times New Roman" w:hAnsi="Times New Roman"/>
          <w:szCs w:val="26"/>
        </w:rPr>
        <w:t>”,</w:t>
      </w:r>
      <w:r w:rsidRPr="009A400D">
        <w:rPr>
          <w:rFonts w:ascii="Times New Roman" w:hAnsi="Times New Roman"/>
          <w:szCs w:val="26"/>
        </w:rPr>
        <w:t xml:space="preserve"> </w:t>
      </w:r>
      <w:r w:rsidRPr="009A400D">
        <w:rPr>
          <w:rFonts w:ascii="Times New Roman" w:hAnsi="Times New Roman"/>
          <w:i/>
          <w:iCs/>
          <w:szCs w:val="26"/>
        </w:rPr>
        <w:t xml:space="preserve">Tourism Management Perspectives, </w:t>
      </w:r>
      <w:r w:rsidRPr="009A400D">
        <w:rPr>
          <w:rFonts w:ascii="Times New Roman" w:hAnsi="Times New Roman"/>
          <w:szCs w:val="26"/>
        </w:rPr>
        <w:t>24, 26–33.</w:t>
      </w:r>
    </w:p>
    <w:p w14:paraId="519635F5" w14:textId="75E01974" w:rsidR="00465075" w:rsidRPr="009A400D" w:rsidRDefault="00465075" w:rsidP="00E05A56">
      <w:pPr>
        <w:numPr>
          <w:ilvl w:val="0"/>
          <w:numId w:val="15"/>
        </w:numPr>
        <w:spacing w:before="80" w:line="312" w:lineRule="auto"/>
        <w:ind w:left="567" w:hanging="567"/>
        <w:jc w:val="both"/>
        <w:rPr>
          <w:rFonts w:ascii="Times New Roman" w:hAnsi="Times New Roman"/>
          <w:szCs w:val="26"/>
        </w:rPr>
      </w:pPr>
      <w:r w:rsidRPr="009A400D">
        <w:rPr>
          <w:rFonts w:ascii="Times New Roman" w:hAnsi="Times New Roman"/>
          <w:szCs w:val="26"/>
        </w:rPr>
        <w:t>Akis, S., Peristianis, N., &amp; Warner, J. (1996)</w:t>
      </w:r>
      <w:r w:rsidR="009A400D">
        <w:rPr>
          <w:rFonts w:ascii="Times New Roman" w:hAnsi="Times New Roman"/>
          <w:szCs w:val="26"/>
        </w:rPr>
        <w:t>,</w:t>
      </w:r>
      <w:r w:rsidRPr="009A400D">
        <w:rPr>
          <w:rFonts w:ascii="Times New Roman" w:hAnsi="Times New Roman"/>
          <w:szCs w:val="26"/>
        </w:rPr>
        <w:t xml:space="preserve"> </w:t>
      </w:r>
      <w:r w:rsidR="009A400D">
        <w:rPr>
          <w:rFonts w:ascii="Times New Roman" w:hAnsi="Times New Roman"/>
          <w:szCs w:val="26"/>
        </w:rPr>
        <w:t>“</w:t>
      </w:r>
      <w:r w:rsidRPr="009A400D">
        <w:rPr>
          <w:rFonts w:ascii="Times New Roman" w:hAnsi="Times New Roman"/>
          <w:szCs w:val="26"/>
        </w:rPr>
        <w:t xml:space="preserve">Residents' attitudes to tourism development: </w:t>
      </w:r>
      <w:r w:rsidR="009A400D" w:rsidRPr="009A400D">
        <w:rPr>
          <w:rFonts w:ascii="Times New Roman" w:hAnsi="Times New Roman"/>
          <w:szCs w:val="26"/>
        </w:rPr>
        <w:t xml:space="preserve">The </w:t>
      </w:r>
      <w:r w:rsidRPr="009A400D">
        <w:rPr>
          <w:rFonts w:ascii="Times New Roman" w:hAnsi="Times New Roman"/>
          <w:szCs w:val="26"/>
        </w:rPr>
        <w:t>case of Cyprus</w:t>
      </w:r>
      <w:r w:rsidR="009A400D">
        <w:rPr>
          <w:rFonts w:ascii="Times New Roman" w:hAnsi="Times New Roman"/>
          <w:szCs w:val="26"/>
        </w:rPr>
        <w:t>”,</w:t>
      </w:r>
      <w:r w:rsidRPr="009A400D">
        <w:rPr>
          <w:rFonts w:ascii="Times New Roman" w:hAnsi="Times New Roman"/>
          <w:szCs w:val="26"/>
        </w:rPr>
        <w:t xml:space="preserve"> </w:t>
      </w:r>
      <w:r w:rsidRPr="009A400D">
        <w:rPr>
          <w:rFonts w:ascii="Times New Roman" w:hAnsi="Times New Roman"/>
          <w:i/>
          <w:iCs/>
          <w:szCs w:val="26"/>
        </w:rPr>
        <w:t>Tourism management</w:t>
      </w:r>
      <w:r w:rsidRPr="009A400D">
        <w:rPr>
          <w:rFonts w:ascii="Times New Roman" w:hAnsi="Times New Roman"/>
          <w:szCs w:val="26"/>
        </w:rPr>
        <w:t>, 17(7), 481-494.</w:t>
      </w:r>
    </w:p>
    <w:p w14:paraId="0AA0EA7F" w14:textId="2571BE81" w:rsidR="00465075" w:rsidRPr="009A400D" w:rsidRDefault="00465075" w:rsidP="00E05A56">
      <w:pPr>
        <w:numPr>
          <w:ilvl w:val="0"/>
          <w:numId w:val="15"/>
        </w:numPr>
        <w:spacing w:before="80" w:line="312" w:lineRule="auto"/>
        <w:ind w:left="567" w:hanging="567"/>
        <w:jc w:val="both"/>
        <w:rPr>
          <w:rFonts w:ascii="Times New Roman" w:hAnsi="Times New Roman"/>
          <w:szCs w:val="26"/>
        </w:rPr>
      </w:pPr>
      <w:r w:rsidRPr="009A400D">
        <w:rPr>
          <w:rFonts w:ascii="Times New Roman" w:hAnsi="Times New Roman"/>
          <w:szCs w:val="26"/>
        </w:rPr>
        <w:t>Almuhrzi, H. M., &amp; Al-Azri, H. I. (2019)</w:t>
      </w:r>
      <w:r w:rsidR="009A400D">
        <w:rPr>
          <w:rFonts w:ascii="Times New Roman" w:hAnsi="Times New Roman"/>
          <w:szCs w:val="26"/>
        </w:rPr>
        <w:t>,</w:t>
      </w:r>
      <w:r w:rsidRPr="009A400D">
        <w:rPr>
          <w:rFonts w:ascii="Times New Roman" w:hAnsi="Times New Roman"/>
          <w:szCs w:val="26"/>
        </w:rPr>
        <w:t xml:space="preserve"> </w:t>
      </w:r>
      <w:r w:rsidR="009A400D">
        <w:rPr>
          <w:rFonts w:ascii="Times New Roman" w:hAnsi="Times New Roman"/>
          <w:szCs w:val="26"/>
        </w:rPr>
        <w:t>“</w:t>
      </w:r>
      <w:r w:rsidRPr="009A400D">
        <w:rPr>
          <w:rFonts w:ascii="Times New Roman" w:hAnsi="Times New Roman"/>
          <w:szCs w:val="26"/>
        </w:rPr>
        <w:t>Conference report: second UNWTO/UNESCO world conference on tourism and culture: fostering sustainable development</w:t>
      </w:r>
      <w:r w:rsidR="009A400D">
        <w:rPr>
          <w:rFonts w:ascii="Times New Roman" w:hAnsi="Times New Roman"/>
          <w:szCs w:val="26"/>
        </w:rPr>
        <w:t>”,</w:t>
      </w:r>
      <w:r w:rsidRPr="009A400D">
        <w:rPr>
          <w:rFonts w:ascii="Times New Roman" w:hAnsi="Times New Roman"/>
          <w:szCs w:val="26"/>
        </w:rPr>
        <w:t xml:space="preserve"> </w:t>
      </w:r>
      <w:r w:rsidRPr="009A400D">
        <w:rPr>
          <w:rFonts w:ascii="Times New Roman" w:hAnsi="Times New Roman"/>
          <w:i/>
          <w:iCs/>
          <w:szCs w:val="26"/>
        </w:rPr>
        <w:t xml:space="preserve">International Journal of Culture, Tourism and Hospitality Research, </w:t>
      </w:r>
      <w:r w:rsidRPr="009A400D">
        <w:rPr>
          <w:rFonts w:ascii="Times New Roman" w:hAnsi="Times New Roman"/>
          <w:szCs w:val="26"/>
        </w:rPr>
        <w:t>13(1), 144-150.</w:t>
      </w:r>
    </w:p>
    <w:p w14:paraId="5A50D297" w14:textId="72D7EDC1" w:rsidR="00465075" w:rsidRPr="009A400D" w:rsidRDefault="00465075" w:rsidP="00E05A56">
      <w:pPr>
        <w:numPr>
          <w:ilvl w:val="0"/>
          <w:numId w:val="15"/>
        </w:numPr>
        <w:spacing w:before="80" w:line="312" w:lineRule="auto"/>
        <w:ind w:left="567" w:hanging="567"/>
        <w:jc w:val="both"/>
        <w:rPr>
          <w:rFonts w:ascii="Times New Roman" w:hAnsi="Times New Roman"/>
          <w:szCs w:val="26"/>
        </w:rPr>
      </w:pPr>
      <w:r w:rsidRPr="009A400D">
        <w:rPr>
          <w:rFonts w:ascii="Times New Roman" w:hAnsi="Times New Roman"/>
          <w:szCs w:val="26"/>
        </w:rPr>
        <w:t>Anne Hardy, Robert JS Beeton (2009)</w:t>
      </w:r>
      <w:r w:rsidR="009A400D">
        <w:rPr>
          <w:rFonts w:ascii="Times New Roman" w:hAnsi="Times New Roman"/>
          <w:szCs w:val="26"/>
        </w:rPr>
        <w:t>,</w:t>
      </w:r>
      <w:r w:rsidRPr="009A400D">
        <w:rPr>
          <w:rFonts w:ascii="Times New Roman" w:hAnsi="Times New Roman"/>
          <w:szCs w:val="26"/>
        </w:rPr>
        <w:t xml:space="preserve"> </w:t>
      </w:r>
      <w:r w:rsidR="009A400D">
        <w:rPr>
          <w:rFonts w:ascii="Times New Roman" w:hAnsi="Times New Roman"/>
          <w:szCs w:val="26"/>
        </w:rPr>
        <w:t>“</w:t>
      </w:r>
      <w:r w:rsidRPr="009A400D">
        <w:rPr>
          <w:rFonts w:ascii="Times New Roman" w:hAnsi="Times New Roman"/>
          <w:szCs w:val="26"/>
        </w:rPr>
        <w:t>Sustainable Tourism or Maintainable Tourism: Managing Resources for More Than Average Outcomes</w:t>
      </w:r>
      <w:r w:rsidR="009A400D">
        <w:rPr>
          <w:rFonts w:ascii="Times New Roman" w:hAnsi="Times New Roman"/>
          <w:szCs w:val="26"/>
        </w:rPr>
        <w:t>”</w:t>
      </w:r>
      <w:r w:rsidRPr="009A400D">
        <w:rPr>
          <w:rFonts w:ascii="Times New Roman" w:hAnsi="Times New Roman"/>
          <w:szCs w:val="26"/>
        </w:rPr>
        <w:t xml:space="preserve">, </w:t>
      </w:r>
      <w:r w:rsidRPr="009A400D">
        <w:rPr>
          <w:rFonts w:ascii="Times New Roman" w:hAnsi="Times New Roman"/>
          <w:i/>
          <w:iCs/>
          <w:szCs w:val="26"/>
        </w:rPr>
        <w:t>Journal of Sustainable Tourism</w:t>
      </w:r>
      <w:r w:rsidR="009A400D">
        <w:rPr>
          <w:rFonts w:ascii="Times New Roman" w:hAnsi="Times New Roman"/>
          <w:szCs w:val="26"/>
        </w:rPr>
        <w:t>,</w:t>
      </w:r>
      <w:r w:rsidRPr="009A400D">
        <w:rPr>
          <w:rFonts w:ascii="Times New Roman" w:hAnsi="Times New Roman"/>
          <w:szCs w:val="26"/>
        </w:rPr>
        <w:t xml:space="preserve"> 9(3):168-192</w:t>
      </w:r>
    </w:p>
    <w:p w14:paraId="6DC25070" w14:textId="7E29253A" w:rsidR="00465075" w:rsidRPr="009A400D" w:rsidRDefault="00465075" w:rsidP="00E05A56">
      <w:pPr>
        <w:numPr>
          <w:ilvl w:val="0"/>
          <w:numId w:val="15"/>
        </w:numPr>
        <w:spacing w:before="100" w:line="312" w:lineRule="auto"/>
        <w:ind w:left="567" w:hanging="567"/>
        <w:jc w:val="both"/>
        <w:rPr>
          <w:rFonts w:ascii="Times New Roman" w:hAnsi="Times New Roman"/>
          <w:szCs w:val="26"/>
        </w:rPr>
      </w:pPr>
      <w:r w:rsidRPr="009A400D">
        <w:rPr>
          <w:rFonts w:ascii="Times New Roman" w:hAnsi="Times New Roman"/>
          <w:szCs w:val="26"/>
        </w:rPr>
        <w:t>Bell, S., &amp; Morse, S. (2003, March)</w:t>
      </w:r>
      <w:r w:rsidR="00BA1980">
        <w:rPr>
          <w:rFonts w:ascii="Times New Roman" w:hAnsi="Times New Roman"/>
          <w:szCs w:val="26"/>
        </w:rPr>
        <w:t>,</w:t>
      </w:r>
      <w:r w:rsidRPr="009A400D">
        <w:rPr>
          <w:rFonts w:ascii="Times New Roman" w:hAnsi="Times New Roman"/>
          <w:szCs w:val="26"/>
        </w:rPr>
        <w:t xml:space="preserve"> </w:t>
      </w:r>
      <w:r w:rsidR="00BA1980">
        <w:rPr>
          <w:rFonts w:ascii="Times New Roman" w:hAnsi="Times New Roman"/>
          <w:szCs w:val="26"/>
        </w:rPr>
        <w:t>“</w:t>
      </w:r>
      <w:r w:rsidRPr="009A400D">
        <w:rPr>
          <w:rFonts w:ascii="Times New Roman" w:hAnsi="Times New Roman"/>
          <w:szCs w:val="26"/>
        </w:rPr>
        <w:t>Learning from experience in sustainability</w:t>
      </w:r>
      <w:r w:rsidR="00BA1980">
        <w:rPr>
          <w:rFonts w:ascii="Times New Roman" w:hAnsi="Times New Roman"/>
          <w:szCs w:val="26"/>
        </w:rPr>
        <w:t>”,</w:t>
      </w:r>
      <w:r w:rsidRPr="009A400D">
        <w:rPr>
          <w:rFonts w:ascii="Times New Roman" w:hAnsi="Times New Roman"/>
          <w:szCs w:val="26"/>
        </w:rPr>
        <w:t xml:space="preserve"> </w:t>
      </w:r>
      <w:r w:rsidRPr="00BA1980">
        <w:rPr>
          <w:rFonts w:ascii="Times New Roman" w:hAnsi="Times New Roman"/>
          <w:i/>
          <w:iCs/>
          <w:szCs w:val="26"/>
        </w:rPr>
        <w:t>Proceedings of international sustainable development research conference 2003,</w:t>
      </w:r>
      <w:r w:rsidRPr="009A400D">
        <w:rPr>
          <w:rFonts w:ascii="Times New Roman" w:hAnsi="Times New Roman"/>
          <w:szCs w:val="26"/>
        </w:rPr>
        <w:t xml:space="preserve"> Nottingham, UK.</w:t>
      </w:r>
    </w:p>
    <w:p w14:paraId="32EA04C5" w14:textId="05E47DCE" w:rsidR="00465075" w:rsidRPr="009A400D" w:rsidRDefault="00465075" w:rsidP="00E05A56">
      <w:pPr>
        <w:numPr>
          <w:ilvl w:val="0"/>
          <w:numId w:val="15"/>
        </w:numPr>
        <w:spacing w:before="100" w:line="312" w:lineRule="auto"/>
        <w:ind w:left="567" w:hanging="567"/>
        <w:jc w:val="both"/>
        <w:rPr>
          <w:rFonts w:ascii="Times New Roman" w:hAnsi="Times New Roman"/>
          <w:szCs w:val="26"/>
        </w:rPr>
      </w:pPr>
      <w:r w:rsidRPr="009A400D">
        <w:rPr>
          <w:rFonts w:ascii="Times New Roman" w:hAnsi="Times New Roman"/>
          <w:szCs w:val="26"/>
        </w:rPr>
        <w:t>Blanco, E. (2020)</w:t>
      </w:r>
      <w:r w:rsidR="00F874C5">
        <w:rPr>
          <w:rFonts w:ascii="Times New Roman" w:hAnsi="Times New Roman"/>
          <w:szCs w:val="26"/>
        </w:rPr>
        <w:t>,</w:t>
      </w:r>
      <w:r w:rsidRPr="009A400D">
        <w:rPr>
          <w:rFonts w:ascii="Times New Roman" w:hAnsi="Times New Roman"/>
          <w:szCs w:val="26"/>
        </w:rPr>
        <w:t xml:space="preserve"> </w:t>
      </w:r>
      <w:r w:rsidR="00F874C5">
        <w:rPr>
          <w:rFonts w:ascii="Times New Roman" w:hAnsi="Times New Roman"/>
          <w:szCs w:val="26"/>
        </w:rPr>
        <w:t>“</w:t>
      </w:r>
      <w:r w:rsidRPr="009A400D">
        <w:rPr>
          <w:rFonts w:ascii="Times New Roman" w:hAnsi="Times New Roman"/>
          <w:szCs w:val="26"/>
        </w:rPr>
        <w:t>The impact of sustainable tourism development in Costa Rica</w:t>
      </w:r>
      <w:r w:rsidR="00F874C5">
        <w:rPr>
          <w:rFonts w:ascii="Times New Roman" w:hAnsi="Times New Roman"/>
          <w:szCs w:val="26"/>
        </w:rPr>
        <w:t>”,</w:t>
      </w:r>
      <w:r w:rsidRPr="009A400D">
        <w:rPr>
          <w:rFonts w:ascii="Times New Roman" w:hAnsi="Times New Roman"/>
          <w:szCs w:val="26"/>
        </w:rPr>
        <w:t xml:space="preserve"> </w:t>
      </w:r>
      <w:r w:rsidRPr="00F874C5">
        <w:rPr>
          <w:rFonts w:ascii="Times New Roman" w:hAnsi="Times New Roman"/>
          <w:i/>
          <w:iCs/>
          <w:szCs w:val="26"/>
        </w:rPr>
        <w:t>Journal of Sustainable Tourism.</w:t>
      </w:r>
    </w:p>
    <w:p w14:paraId="7E5A6DCE" w14:textId="097D9452"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Bramwell, B., &amp; Lane, B. (2008)</w:t>
      </w:r>
      <w:r w:rsidR="009E28AD">
        <w:rPr>
          <w:rFonts w:ascii="Times New Roman" w:hAnsi="Times New Roman"/>
          <w:szCs w:val="26"/>
        </w:rPr>
        <w:t>,</w:t>
      </w:r>
      <w:r w:rsidRPr="009A400D">
        <w:rPr>
          <w:rFonts w:ascii="Times New Roman" w:hAnsi="Times New Roman"/>
          <w:szCs w:val="26"/>
        </w:rPr>
        <w:t xml:space="preserve"> </w:t>
      </w:r>
      <w:r w:rsidRPr="009E28AD">
        <w:rPr>
          <w:rFonts w:ascii="Times New Roman" w:hAnsi="Times New Roman"/>
          <w:i/>
          <w:iCs/>
          <w:szCs w:val="26"/>
        </w:rPr>
        <w:t>Sustainable Tourism: Critical Concepts in the Social Sciences</w:t>
      </w:r>
      <w:r w:rsidR="009E28AD">
        <w:rPr>
          <w:rFonts w:ascii="Times New Roman" w:hAnsi="Times New Roman"/>
          <w:szCs w:val="26"/>
        </w:rPr>
        <w:t>,</w:t>
      </w:r>
      <w:r w:rsidRPr="009A400D">
        <w:rPr>
          <w:rFonts w:ascii="Times New Roman" w:hAnsi="Times New Roman"/>
          <w:szCs w:val="26"/>
        </w:rPr>
        <w:t xml:space="preserve"> Routledge.</w:t>
      </w:r>
    </w:p>
    <w:p w14:paraId="44692DCC" w14:textId="096297DC" w:rsidR="00465075" w:rsidRPr="009A400D" w:rsidRDefault="00465075" w:rsidP="00E05A56">
      <w:pPr>
        <w:numPr>
          <w:ilvl w:val="0"/>
          <w:numId w:val="15"/>
        </w:numPr>
        <w:spacing w:before="80" w:line="307" w:lineRule="auto"/>
        <w:ind w:left="567" w:hanging="567"/>
        <w:jc w:val="both"/>
        <w:rPr>
          <w:rFonts w:ascii="Times New Roman" w:hAnsi="Times New Roman"/>
          <w:szCs w:val="26"/>
        </w:rPr>
      </w:pPr>
      <w:r w:rsidRPr="009A400D">
        <w:rPr>
          <w:rFonts w:ascii="Times New Roman" w:hAnsi="Times New Roman"/>
          <w:szCs w:val="26"/>
        </w:rPr>
        <w:t xml:space="preserve">Bridger, J.C. and Alter, T.R. (2006), “Place, community development, and social capital”, </w:t>
      </w:r>
      <w:r w:rsidRPr="009E28AD">
        <w:rPr>
          <w:rFonts w:ascii="Times New Roman" w:hAnsi="Times New Roman"/>
          <w:i/>
          <w:iCs/>
          <w:szCs w:val="26"/>
        </w:rPr>
        <w:t>Community Development</w:t>
      </w:r>
      <w:r w:rsidRPr="009A400D">
        <w:rPr>
          <w:rFonts w:ascii="Times New Roman" w:hAnsi="Times New Roman"/>
          <w:szCs w:val="26"/>
        </w:rPr>
        <w:t>, Vol. 37</w:t>
      </w:r>
      <w:r w:rsidR="009E28AD">
        <w:rPr>
          <w:rFonts w:ascii="Times New Roman" w:hAnsi="Times New Roman"/>
          <w:szCs w:val="26"/>
        </w:rPr>
        <w:t>,</w:t>
      </w:r>
      <w:r w:rsidRPr="009A400D">
        <w:rPr>
          <w:rFonts w:ascii="Times New Roman" w:hAnsi="Times New Roman"/>
          <w:szCs w:val="26"/>
        </w:rPr>
        <w:t xml:space="preserve"> No. 1, pp. 5-18</w:t>
      </w:r>
    </w:p>
    <w:p w14:paraId="59000E78" w14:textId="2F684351" w:rsidR="00465075" w:rsidRPr="009A400D" w:rsidRDefault="00465075" w:rsidP="00E05A56">
      <w:pPr>
        <w:numPr>
          <w:ilvl w:val="0"/>
          <w:numId w:val="15"/>
        </w:numPr>
        <w:spacing w:before="80" w:line="307" w:lineRule="auto"/>
        <w:ind w:left="567" w:hanging="567"/>
        <w:jc w:val="both"/>
        <w:rPr>
          <w:rFonts w:ascii="Times New Roman" w:hAnsi="Times New Roman"/>
          <w:szCs w:val="26"/>
        </w:rPr>
      </w:pPr>
      <w:r w:rsidRPr="009A400D">
        <w:rPr>
          <w:rFonts w:ascii="Times New Roman" w:hAnsi="Times New Roman"/>
          <w:szCs w:val="26"/>
        </w:rPr>
        <w:t>Buckley, R. (2012)</w:t>
      </w:r>
      <w:r w:rsidR="009E28AD">
        <w:rPr>
          <w:rFonts w:ascii="Times New Roman" w:hAnsi="Times New Roman"/>
          <w:szCs w:val="26"/>
        </w:rPr>
        <w:t>,</w:t>
      </w:r>
      <w:r w:rsidRPr="009A400D">
        <w:rPr>
          <w:rFonts w:ascii="Times New Roman" w:hAnsi="Times New Roman"/>
          <w:szCs w:val="26"/>
        </w:rPr>
        <w:t xml:space="preserve"> </w:t>
      </w:r>
      <w:r w:rsidR="009E28AD">
        <w:rPr>
          <w:rFonts w:ascii="Times New Roman" w:hAnsi="Times New Roman"/>
          <w:szCs w:val="26"/>
        </w:rPr>
        <w:t>“</w:t>
      </w:r>
      <w:r w:rsidRPr="009A400D">
        <w:rPr>
          <w:rFonts w:ascii="Times New Roman" w:hAnsi="Times New Roman"/>
          <w:szCs w:val="26"/>
        </w:rPr>
        <w:t>Sustainable Tourism: Research and Reality</w:t>
      </w:r>
      <w:r w:rsidR="009E28AD">
        <w:rPr>
          <w:rFonts w:ascii="Times New Roman" w:hAnsi="Times New Roman"/>
          <w:szCs w:val="26"/>
        </w:rPr>
        <w:t>”</w:t>
      </w:r>
      <w:r w:rsidRPr="009A400D">
        <w:rPr>
          <w:rFonts w:ascii="Times New Roman" w:hAnsi="Times New Roman"/>
          <w:szCs w:val="26"/>
        </w:rPr>
        <w:t xml:space="preserve">, </w:t>
      </w:r>
      <w:r w:rsidRPr="009E28AD">
        <w:rPr>
          <w:rFonts w:ascii="Times New Roman" w:hAnsi="Times New Roman"/>
          <w:i/>
          <w:iCs/>
          <w:szCs w:val="26"/>
        </w:rPr>
        <w:t>Annals of Tourism Research,</w:t>
      </w:r>
      <w:r w:rsidRPr="009A400D">
        <w:rPr>
          <w:rFonts w:ascii="Times New Roman" w:hAnsi="Times New Roman"/>
          <w:szCs w:val="26"/>
        </w:rPr>
        <w:t xml:space="preserve"> 39, 528-546.</w:t>
      </w:r>
    </w:p>
    <w:p w14:paraId="7237F878" w14:textId="78A7DF27" w:rsidR="00465075" w:rsidRPr="009A400D" w:rsidRDefault="00465075" w:rsidP="00E05A56">
      <w:pPr>
        <w:numPr>
          <w:ilvl w:val="0"/>
          <w:numId w:val="15"/>
        </w:numPr>
        <w:spacing w:before="80" w:line="307" w:lineRule="auto"/>
        <w:ind w:left="567" w:hanging="567"/>
        <w:jc w:val="both"/>
        <w:rPr>
          <w:rFonts w:ascii="Times New Roman" w:hAnsi="Times New Roman"/>
          <w:szCs w:val="26"/>
        </w:rPr>
      </w:pPr>
      <w:r w:rsidRPr="009A400D">
        <w:rPr>
          <w:rFonts w:ascii="Times New Roman" w:hAnsi="Times New Roman"/>
          <w:szCs w:val="26"/>
        </w:rPr>
        <w:t>Butcher, J. (1997)</w:t>
      </w:r>
      <w:r w:rsidR="009E28AD">
        <w:rPr>
          <w:rFonts w:ascii="Times New Roman" w:hAnsi="Times New Roman"/>
          <w:szCs w:val="26"/>
        </w:rPr>
        <w:t>,</w:t>
      </w:r>
      <w:r w:rsidRPr="009A400D">
        <w:rPr>
          <w:rFonts w:ascii="Times New Roman" w:hAnsi="Times New Roman"/>
          <w:szCs w:val="26"/>
        </w:rPr>
        <w:t xml:space="preserve"> </w:t>
      </w:r>
      <w:r w:rsidR="009E28AD">
        <w:rPr>
          <w:rFonts w:ascii="Times New Roman" w:hAnsi="Times New Roman"/>
          <w:szCs w:val="26"/>
        </w:rPr>
        <w:t>“</w:t>
      </w:r>
      <w:r w:rsidRPr="009A400D">
        <w:rPr>
          <w:rFonts w:ascii="Times New Roman" w:hAnsi="Times New Roman"/>
          <w:szCs w:val="26"/>
        </w:rPr>
        <w:t>Sustainable development or development?</w:t>
      </w:r>
      <w:r w:rsidR="009E28AD">
        <w:rPr>
          <w:rFonts w:ascii="Times New Roman" w:hAnsi="Times New Roman"/>
          <w:szCs w:val="26"/>
        </w:rPr>
        <w:t>”,</w:t>
      </w:r>
      <w:r w:rsidRPr="009A400D">
        <w:rPr>
          <w:rFonts w:ascii="Times New Roman" w:hAnsi="Times New Roman"/>
          <w:szCs w:val="26"/>
        </w:rPr>
        <w:t xml:space="preserve"> </w:t>
      </w:r>
      <w:r w:rsidRPr="009E28AD">
        <w:rPr>
          <w:rFonts w:ascii="Times New Roman" w:hAnsi="Times New Roman"/>
          <w:i/>
          <w:iCs/>
          <w:szCs w:val="26"/>
        </w:rPr>
        <w:t xml:space="preserve">Tourism and sustainability: </w:t>
      </w:r>
      <w:r w:rsidR="009E28AD" w:rsidRPr="009E28AD">
        <w:rPr>
          <w:rFonts w:ascii="Times New Roman" w:hAnsi="Times New Roman"/>
          <w:i/>
          <w:iCs/>
          <w:szCs w:val="26"/>
        </w:rPr>
        <w:t xml:space="preserve">Principles </w:t>
      </w:r>
      <w:r w:rsidRPr="009E28AD">
        <w:rPr>
          <w:rFonts w:ascii="Times New Roman" w:hAnsi="Times New Roman"/>
          <w:i/>
          <w:iCs/>
          <w:szCs w:val="26"/>
        </w:rPr>
        <w:t>to practice</w:t>
      </w:r>
      <w:r w:rsidRPr="009A400D">
        <w:rPr>
          <w:rFonts w:ascii="Times New Roman" w:hAnsi="Times New Roman"/>
          <w:szCs w:val="26"/>
        </w:rPr>
        <w:t>, 27-38.</w:t>
      </w:r>
    </w:p>
    <w:p w14:paraId="6843FC7E" w14:textId="3514CCDF" w:rsidR="00465075" w:rsidRPr="009A400D" w:rsidRDefault="00465075" w:rsidP="00E05A56">
      <w:pPr>
        <w:numPr>
          <w:ilvl w:val="0"/>
          <w:numId w:val="15"/>
        </w:numPr>
        <w:spacing w:before="80" w:line="307" w:lineRule="auto"/>
        <w:ind w:left="567" w:hanging="567"/>
        <w:jc w:val="both"/>
        <w:rPr>
          <w:rFonts w:ascii="Times New Roman" w:hAnsi="Times New Roman"/>
          <w:szCs w:val="26"/>
        </w:rPr>
      </w:pPr>
      <w:r w:rsidRPr="009A400D">
        <w:rPr>
          <w:rFonts w:ascii="Times New Roman" w:hAnsi="Times New Roman"/>
          <w:szCs w:val="26"/>
        </w:rPr>
        <w:t>Butler, R. W. (1999)</w:t>
      </w:r>
      <w:r w:rsidR="009E28AD">
        <w:rPr>
          <w:rFonts w:ascii="Times New Roman" w:hAnsi="Times New Roman"/>
          <w:szCs w:val="26"/>
        </w:rPr>
        <w:t>,</w:t>
      </w:r>
      <w:r w:rsidRPr="009A400D">
        <w:rPr>
          <w:rFonts w:ascii="Times New Roman" w:hAnsi="Times New Roman"/>
          <w:szCs w:val="26"/>
        </w:rPr>
        <w:t xml:space="preserve"> </w:t>
      </w:r>
      <w:r w:rsidR="009E28AD">
        <w:rPr>
          <w:rFonts w:ascii="Times New Roman" w:hAnsi="Times New Roman"/>
          <w:szCs w:val="26"/>
        </w:rPr>
        <w:t>“</w:t>
      </w:r>
      <w:r w:rsidRPr="009A400D">
        <w:rPr>
          <w:rFonts w:ascii="Times New Roman" w:hAnsi="Times New Roman"/>
          <w:szCs w:val="26"/>
        </w:rPr>
        <w:t>Sustainable tourism: A state of the art review</w:t>
      </w:r>
      <w:r w:rsidR="009E28AD">
        <w:rPr>
          <w:rFonts w:ascii="Times New Roman" w:hAnsi="Times New Roman"/>
          <w:szCs w:val="26"/>
        </w:rPr>
        <w:t>”,</w:t>
      </w:r>
      <w:r w:rsidRPr="009A400D">
        <w:rPr>
          <w:rFonts w:ascii="Times New Roman" w:hAnsi="Times New Roman"/>
          <w:szCs w:val="26"/>
        </w:rPr>
        <w:t xml:space="preserve"> </w:t>
      </w:r>
      <w:r w:rsidRPr="009E28AD">
        <w:rPr>
          <w:rFonts w:ascii="Times New Roman" w:hAnsi="Times New Roman"/>
          <w:i/>
          <w:iCs/>
          <w:szCs w:val="26"/>
        </w:rPr>
        <w:t>Tourism Geographies,</w:t>
      </w:r>
      <w:r w:rsidRPr="009A400D">
        <w:rPr>
          <w:rFonts w:ascii="Times New Roman" w:hAnsi="Times New Roman"/>
          <w:szCs w:val="26"/>
        </w:rPr>
        <w:t xml:space="preserve"> 1(1), 7</w:t>
      </w:r>
      <w:r w:rsidR="009E28AD">
        <w:rPr>
          <w:rFonts w:ascii="Times New Roman" w:hAnsi="Times New Roman"/>
          <w:szCs w:val="26"/>
        </w:rPr>
        <w:t>-</w:t>
      </w:r>
      <w:r w:rsidRPr="009A400D">
        <w:rPr>
          <w:rFonts w:ascii="Times New Roman" w:hAnsi="Times New Roman"/>
          <w:szCs w:val="26"/>
        </w:rPr>
        <w:t>25.</w:t>
      </w:r>
    </w:p>
    <w:p w14:paraId="133A5301" w14:textId="4BB5887D" w:rsidR="00465075" w:rsidRPr="009A400D" w:rsidRDefault="00465075" w:rsidP="00E05A56">
      <w:pPr>
        <w:numPr>
          <w:ilvl w:val="0"/>
          <w:numId w:val="15"/>
        </w:numPr>
        <w:spacing w:before="80" w:line="307" w:lineRule="auto"/>
        <w:ind w:left="567" w:hanging="567"/>
        <w:jc w:val="both"/>
        <w:rPr>
          <w:rFonts w:ascii="Times New Roman" w:hAnsi="Times New Roman"/>
          <w:szCs w:val="26"/>
        </w:rPr>
      </w:pPr>
      <w:r w:rsidRPr="009A400D">
        <w:rPr>
          <w:rFonts w:ascii="Times New Roman" w:hAnsi="Times New Roman"/>
          <w:szCs w:val="26"/>
        </w:rPr>
        <w:t>Byrd, E. T. (2007)</w:t>
      </w:r>
      <w:r w:rsidR="009E28AD">
        <w:rPr>
          <w:rFonts w:ascii="Times New Roman" w:hAnsi="Times New Roman"/>
          <w:szCs w:val="26"/>
        </w:rPr>
        <w:t>,</w:t>
      </w:r>
      <w:r w:rsidRPr="009A400D">
        <w:rPr>
          <w:rFonts w:ascii="Times New Roman" w:hAnsi="Times New Roman"/>
          <w:szCs w:val="26"/>
        </w:rPr>
        <w:t xml:space="preserve"> </w:t>
      </w:r>
      <w:r w:rsidR="009E28AD">
        <w:rPr>
          <w:rFonts w:ascii="Times New Roman" w:hAnsi="Times New Roman"/>
          <w:szCs w:val="26"/>
        </w:rPr>
        <w:t>“</w:t>
      </w:r>
      <w:r w:rsidRPr="009A400D">
        <w:rPr>
          <w:rFonts w:ascii="Times New Roman" w:hAnsi="Times New Roman"/>
          <w:szCs w:val="26"/>
        </w:rPr>
        <w:t>Stakeholders in sustainable tourism development and their roles: applying stakeholder theory to sustainable tourism development</w:t>
      </w:r>
      <w:r w:rsidR="009E28AD">
        <w:rPr>
          <w:rFonts w:ascii="Times New Roman" w:hAnsi="Times New Roman"/>
          <w:szCs w:val="26"/>
        </w:rPr>
        <w:t>”,</w:t>
      </w:r>
      <w:r w:rsidRPr="009A400D">
        <w:rPr>
          <w:rFonts w:ascii="Times New Roman" w:hAnsi="Times New Roman"/>
          <w:szCs w:val="26"/>
        </w:rPr>
        <w:t xml:space="preserve"> </w:t>
      </w:r>
      <w:r w:rsidRPr="009E28AD">
        <w:rPr>
          <w:rFonts w:ascii="Times New Roman" w:hAnsi="Times New Roman"/>
          <w:i/>
          <w:iCs/>
          <w:szCs w:val="26"/>
        </w:rPr>
        <w:t>Tourism review</w:t>
      </w:r>
      <w:r w:rsidRPr="009A400D">
        <w:rPr>
          <w:rFonts w:ascii="Times New Roman" w:hAnsi="Times New Roman"/>
          <w:szCs w:val="26"/>
        </w:rPr>
        <w:t>, 62(2), 6-13.</w:t>
      </w:r>
    </w:p>
    <w:p w14:paraId="6E678F86" w14:textId="12FEF426" w:rsidR="00465075" w:rsidRPr="009A400D" w:rsidRDefault="00465075" w:rsidP="00E05A56">
      <w:pPr>
        <w:numPr>
          <w:ilvl w:val="0"/>
          <w:numId w:val="15"/>
        </w:numPr>
        <w:spacing w:before="80" w:line="307" w:lineRule="auto"/>
        <w:ind w:left="567" w:right="-397" w:hanging="567"/>
        <w:jc w:val="both"/>
        <w:rPr>
          <w:rFonts w:ascii="Times New Roman" w:hAnsi="Times New Roman"/>
          <w:szCs w:val="26"/>
        </w:rPr>
      </w:pPr>
      <w:r w:rsidRPr="009A400D">
        <w:rPr>
          <w:rFonts w:ascii="Times New Roman" w:hAnsi="Times New Roman"/>
          <w:szCs w:val="26"/>
        </w:rPr>
        <w:lastRenderedPageBreak/>
        <w:t>Canavan, B. (2014)</w:t>
      </w:r>
      <w:r w:rsidR="009E28AD">
        <w:rPr>
          <w:rFonts w:ascii="Times New Roman" w:hAnsi="Times New Roman"/>
          <w:szCs w:val="26"/>
        </w:rPr>
        <w:t>,</w:t>
      </w:r>
      <w:r w:rsidRPr="009A400D">
        <w:rPr>
          <w:rFonts w:ascii="Times New Roman" w:hAnsi="Times New Roman"/>
          <w:szCs w:val="26"/>
        </w:rPr>
        <w:t xml:space="preserve"> </w:t>
      </w:r>
      <w:r w:rsidR="009E28AD">
        <w:rPr>
          <w:rFonts w:ascii="Times New Roman" w:hAnsi="Times New Roman"/>
          <w:szCs w:val="26"/>
        </w:rPr>
        <w:t>“</w:t>
      </w:r>
      <w:r w:rsidRPr="009A400D">
        <w:rPr>
          <w:rFonts w:ascii="Times New Roman" w:hAnsi="Times New Roman"/>
          <w:szCs w:val="26"/>
        </w:rPr>
        <w:t xml:space="preserve">Sustainable tourism: </w:t>
      </w:r>
      <w:r w:rsidR="009E28AD" w:rsidRPr="009A400D">
        <w:rPr>
          <w:rFonts w:ascii="Times New Roman" w:hAnsi="Times New Roman"/>
          <w:szCs w:val="26"/>
        </w:rPr>
        <w:t>Development</w:t>
      </w:r>
      <w:r w:rsidRPr="009A400D">
        <w:rPr>
          <w:rFonts w:ascii="Times New Roman" w:hAnsi="Times New Roman"/>
          <w:szCs w:val="26"/>
        </w:rPr>
        <w:t>, decline and de-growth. M</w:t>
      </w:r>
      <w:r w:rsidRPr="00E05A56">
        <w:rPr>
          <w:rFonts w:ascii="Times New Roman" w:hAnsi="Times New Roman"/>
          <w:spacing w:val="-6"/>
          <w:szCs w:val="26"/>
        </w:rPr>
        <w:t>anagement issues from the Isle of Man</w:t>
      </w:r>
      <w:r w:rsidR="009E28AD" w:rsidRPr="00E05A56">
        <w:rPr>
          <w:rFonts w:ascii="Times New Roman" w:hAnsi="Times New Roman"/>
          <w:spacing w:val="-6"/>
          <w:szCs w:val="26"/>
        </w:rPr>
        <w:t>”,</w:t>
      </w:r>
      <w:r w:rsidRPr="00E05A56">
        <w:rPr>
          <w:rFonts w:ascii="Times New Roman" w:hAnsi="Times New Roman"/>
          <w:spacing w:val="-6"/>
          <w:szCs w:val="26"/>
        </w:rPr>
        <w:t xml:space="preserve"> </w:t>
      </w:r>
      <w:r w:rsidRPr="00E05A56">
        <w:rPr>
          <w:rFonts w:ascii="Times New Roman" w:hAnsi="Times New Roman"/>
          <w:i/>
          <w:iCs/>
          <w:spacing w:val="-6"/>
          <w:szCs w:val="26"/>
        </w:rPr>
        <w:t>Journal of Sustainable Tourism</w:t>
      </w:r>
      <w:r w:rsidRPr="00E05A56">
        <w:rPr>
          <w:rFonts w:ascii="Times New Roman" w:hAnsi="Times New Roman"/>
          <w:spacing w:val="-6"/>
          <w:szCs w:val="26"/>
        </w:rPr>
        <w:t>, 22(1), 127-147.</w:t>
      </w:r>
    </w:p>
    <w:p w14:paraId="2F58D0F6" w14:textId="5EC0CCB3" w:rsidR="00465075" w:rsidRPr="009A400D" w:rsidRDefault="00465075" w:rsidP="00E05A56">
      <w:pPr>
        <w:numPr>
          <w:ilvl w:val="0"/>
          <w:numId w:val="15"/>
        </w:numPr>
        <w:spacing w:before="80" w:line="307" w:lineRule="auto"/>
        <w:ind w:left="567" w:hanging="567"/>
        <w:jc w:val="both"/>
        <w:rPr>
          <w:rFonts w:ascii="Times New Roman" w:hAnsi="Times New Roman"/>
          <w:szCs w:val="26"/>
        </w:rPr>
      </w:pPr>
      <w:r w:rsidRPr="009A400D">
        <w:rPr>
          <w:rFonts w:ascii="Times New Roman" w:hAnsi="Times New Roman"/>
          <w:szCs w:val="26"/>
        </w:rPr>
        <w:t>Chh</w:t>
      </w:r>
      <w:r w:rsidRPr="009E28AD">
        <w:rPr>
          <w:rFonts w:ascii="Times New Roman" w:hAnsi="Times New Roman"/>
          <w:spacing w:val="-4"/>
          <w:szCs w:val="26"/>
        </w:rPr>
        <w:t>etri, P., &amp; Arrowsmith, C. (2008)</w:t>
      </w:r>
      <w:r w:rsidR="009E28AD" w:rsidRPr="009E28AD">
        <w:rPr>
          <w:rFonts w:ascii="Times New Roman" w:hAnsi="Times New Roman"/>
          <w:spacing w:val="-4"/>
          <w:szCs w:val="26"/>
        </w:rPr>
        <w:t>,</w:t>
      </w:r>
      <w:r w:rsidRPr="009E28AD">
        <w:rPr>
          <w:rFonts w:ascii="Times New Roman" w:hAnsi="Times New Roman"/>
          <w:spacing w:val="-4"/>
          <w:szCs w:val="26"/>
        </w:rPr>
        <w:t xml:space="preserve"> </w:t>
      </w:r>
      <w:r w:rsidR="009E28AD" w:rsidRPr="009E28AD">
        <w:rPr>
          <w:rFonts w:ascii="Times New Roman" w:hAnsi="Times New Roman"/>
          <w:spacing w:val="-4"/>
          <w:szCs w:val="26"/>
        </w:rPr>
        <w:t>“</w:t>
      </w:r>
      <w:r w:rsidRPr="009E28AD">
        <w:rPr>
          <w:rFonts w:ascii="Times New Roman" w:hAnsi="Times New Roman"/>
          <w:spacing w:val="-4"/>
          <w:szCs w:val="26"/>
        </w:rPr>
        <w:t>GIS-based modelling of recreational potential</w:t>
      </w:r>
      <w:r w:rsidRPr="009A400D">
        <w:rPr>
          <w:rFonts w:ascii="Times New Roman" w:hAnsi="Times New Roman"/>
          <w:szCs w:val="26"/>
        </w:rPr>
        <w:t xml:space="preserve"> of nature-based tourist destinations</w:t>
      </w:r>
      <w:r w:rsidR="009E28AD">
        <w:rPr>
          <w:rFonts w:ascii="Times New Roman" w:hAnsi="Times New Roman"/>
          <w:szCs w:val="26"/>
        </w:rPr>
        <w:t>”,</w:t>
      </w:r>
      <w:r w:rsidRPr="009A400D">
        <w:rPr>
          <w:rFonts w:ascii="Times New Roman" w:hAnsi="Times New Roman"/>
          <w:szCs w:val="26"/>
        </w:rPr>
        <w:t xml:space="preserve"> </w:t>
      </w:r>
      <w:r w:rsidRPr="009E28AD">
        <w:rPr>
          <w:rFonts w:ascii="Times New Roman" w:hAnsi="Times New Roman"/>
          <w:i/>
          <w:iCs/>
          <w:szCs w:val="26"/>
        </w:rPr>
        <w:t>Tourism Geographies</w:t>
      </w:r>
      <w:r w:rsidRPr="009A400D">
        <w:rPr>
          <w:rFonts w:ascii="Times New Roman" w:hAnsi="Times New Roman"/>
          <w:szCs w:val="26"/>
        </w:rPr>
        <w:t>, 10(2), 233-257.</w:t>
      </w:r>
    </w:p>
    <w:p w14:paraId="7D554721" w14:textId="4490416E" w:rsidR="00465075" w:rsidRPr="009A400D" w:rsidRDefault="00465075" w:rsidP="00E05A56">
      <w:pPr>
        <w:numPr>
          <w:ilvl w:val="0"/>
          <w:numId w:val="15"/>
        </w:numPr>
        <w:spacing w:before="80" w:line="307" w:lineRule="auto"/>
        <w:ind w:left="567" w:hanging="567"/>
        <w:jc w:val="both"/>
        <w:rPr>
          <w:rFonts w:ascii="Times New Roman" w:hAnsi="Times New Roman"/>
          <w:szCs w:val="26"/>
        </w:rPr>
      </w:pPr>
      <w:r w:rsidRPr="009A400D">
        <w:rPr>
          <w:rFonts w:ascii="Times New Roman" w:hAnsi="Times New Roman"/>
          <w:szCs w:val="26"/>
        </w:rPr>
        <w:t>Choi, Hwansuk &amp; Murray, Iain. (2010)</w:t>
      </w:r>
      <w:r w:rsidR="009E28AD">
        <w:rPr>
          <w:rFonts w:ascii="Times New Roman" w:hAnsi="Times New Roman"/>
          <w:szCs w:val="26"/>
        </w:rPr>
        <w:t>,</w:t>
      </w:r>
      <w:r w:rsidRPr="009A400D">
        <w:rPr>
          <w:rFonts w:ascii="Times New Roman" w:hAnsi="Times New Roman"/>
          <w:szCs w:val="26"/>
        </w:rPr>
        <w:t xml:space="preserve"> </w:t>
      </w:r>
      <w:r w:rsidR="009E28AD">
        <w:rPr>
          <w:rFonts w:ascii="Times New Roman" w:hAnsi="Times New Roman"/>
          <w:szCs w:val="26"/>
        </w:rPr>
        <w:t>“</w:t>
      </w:r>
      <w:r w:rsidRPr="009A400D">
        <w:rPr>
          <w:rFonts w:ascii="Times New Roman" w:hAnsi="Times New Roman"/>
          <w:szCs w:val="26"/>
        </w:rPr>
        <w:t>Resident Attitudes Toward Sustainable Community Tourism</w:t>
      </w:r>
      <w:r w:rsidR="009E28AD">
        <w:rPr>
          <w:rFonts w:ascii="Times New Roman" w:hAnsi="Times New Roman"/>
          <w:szCs w:val="26"/>
        </w:rPr>
        <w:t>”,</w:t>
      </w:r>
      <w:r w:rsidRPr="009A400D">
        <w:rPr>
          <w:rFonts w:ascii="Times New Roman" w:hAnsi="Times New Roman"/>
          <w:szCs w:val="26"/>
        </w:rPr>
        <w:t xml:space="preserve"> </w:t>
      </w:r>
      <w:r w:rsidRPr="009E28AD">
        <w:rPr>
          <w:rFonts w:ascii="Times New Roman" w:hAnsi="Times New Roman"/>
          <w:i/>
          <w:iCs/>
          <w:szCs w:val="26"/>
        </w:rPr>
        <w:t>Journal of Sustainable Tourism - J SUSTAIN TOUR</w:t>
      </w:r>
      <w:r w:rsidR="009E28AD">
        <w:rPr>
          <w:rFonts w:ascii="Times New Roman" w:hAnsi="Times New Roman"/>
          <w:szCs w:val="26"/>
        </w:rPr>
        <w:t>,</w:t>
      </w:r>
      <w:r w:rsidRPr="009A400D">
        <w:rPr>
          <w:rFonts w:ascii="Times New Roman" w:hAnsi="Times New Roman"/>
          <w:szCs w:val="26"/>
        </w:rPr>
        <w:t xml:space="preserve"> 18. 575-594. 10.1080/09669580903524852. </w:t>
      </w:r>
    </w:p>
    <w:p w14:paraId="4B96AE0E" w14:textId="52A8CFEC" w:rsidR="00465075" w:rsidRPr="009A400D" w:rsidRDefault="00465075" w:rsidP="00E05A56">
      <w:pPr>
        <w:numPr>
          <w:ilvl w:val="0"/>
          <w:numId w:val="15"/>
        </w:numPr>
        <w:spacing w:before="80" w:line="307" w:lineRule="auto"/>
        <w:ind w:left="567" w:hanging="567"/>
        <w:jc w:val="both"/>
        <w:rPr>
          <w:rFonts w:ascii="Times New Roman" w:hAnsi="Times New Roman"/>
          <w:szCs w:val="26"/>
        </w:rPr>
      </w:pPr>
      <w:r w:rsidRPr="009A400D">
        <w:rPr>
          <w:rFonts w:ascii="Times New Roman" w:hAnsi="Times New Roman"/>
          <w:szCs w:val="26"/>
        </w:rPr>
        <w:t>Clarkson, M. B. E. (1995)</w:t>
      </w:r>
      <w:r w:rsidR="009E28AD">
        <w:rPr>
          <w:rFonts w:ascii="Times New Roman" w:hAnsi="Times New Roman"/>
          <w:szCs w:val="26"/>
        </w:rPr>
        <w:t>,</w:t>
      </w:r>
      <w:r w:rsidRPr="009A400D">
        <w:rPr>
          <w:rFonts w:ascii="Times New Roman" w:hAnsi="Times New Roman"/>
          <w:szCs w:val="26"/>
        </w:rPr>
        <w:t xml:space="preserve"> </w:t>
      </w:r>
      <w:r w:rsidR="009E28AD">
        <w:rPr>
          <w:rFonts w:ascii="Times New Roman" w:hAnsi="Times New Roman"/>
          <w:szCs w:val="26"/>
        </w:rPr>
        <w:t>“</w:t>
      </w:r>
      <w:r w:rsidRPr="009A400D">
        <w:rPr>
          <w:rFonts w:ascii="Times New Roman" w:hAnsi="Times New Roman"/>
          <w:szCs w:val="26"/>
        </w:rPr>
        <w:t>A stakeholder framework for analyzing and evaluating corporate social performance</w:t>
      </w:r>
      <w:r w:rsidR="009E28AD">
        <w:rPr>
          <w:rFonts w:ascii="Times New Roman" w:hAnsi="Times New Roman"/>
          <w:szCs w:val="26"/>
        </w:rPr>
        <w:t>”,</w:t>
      </w:r>
      <w:r w:rsidRPr="009A400D">
        <w:rPr>
          <w:rFonts w:ascii="Times New Roman" w:hAnsi="Times New Roman"/>
          <w:szCs w:val="26"/>
        </w:rPr>
        <w:t xml:space="preserve"> </w:t>
      </w:r>
      <w:r w:rsidRPr="009E28AD">
        <w:rPr>
          <w:rFonts w:ascii="Times New Roman" w:hAnsi="Times New Roman"/>
          <w:i/>
          <w:iCs/>
          <w:szCs w:val="26"/>
        </w:rPr>
        <w:t>Academy of Management Review</w:t>
      </w:r>
      <w:r w:rsidRPr="009A400D">
        <w:rPr>
          <w:rFonts w:ascii="Times New Roman" w:hAnsi="Times New Roman"/>
          <w:szCs w:val="26"/>
        </w:rPr>
        <w:t>, 20, 92–117.</w:t>
      </w:r>
    </w:p>
    <w:p w14:paraId="6EA02CAB" w14:textId="38661802"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Cloquet, I., Palomino, M., Shaw, G., Stephen, G., &amp; Taylor, T. (2017)</w:t>
      </w:r>
      <w:r w:rsidR="009E28AD">
        <w:rPr>
          <w:rFonts w:ascii="Times New Roman" w:hAnsi="Times New Roman"/>
          <w:szCs w:val="26"/>
        </w:rPr>
        <w:t>,</w:t>
      </w:r>
      <w:r w:rsidRPr="009A400D">
        <w:rPr>
          <w:rFonts w:ascii="Times New Roman" w:hAnsi="Times New Roman"/>
          <w:szCs w:val="26"/>
        </w:rPr>
        <w:t xml:space="preserve"> </w:t>
      </w:r>
      <w:r w:rsidR="009E28AD">
        <w:rPr>
          <w:rFonts w:ascii="Times New Roman" w:hAnsi="Times New Roman"/>
          <w:szCs w:val="26"/>
        </w:rPr>
        <w:t>“</w:t>
      </w:r>
      <w:r w:rsidRPr="009A400D">
        <w:rPr>
          <w:rFonts w:ascii="Times New Roman" w:hAnsi="Times New Roman"/>
          <w:szCs w:val="26"/>
        </w:rPr>
        <w:t>Disability, social inclusion and the marketing of tourist attractions</w:t>
      </w:r>
      <w:r w:rsidR="009E28AD">
        <w:rPr>
          <w:rFonts w:ascii="Times New Roman" w:hAnsi="Times New Roman"/>
          <w:szCs w:val="26"/>
        </w:rPr>
        <w:t>”,</w:t>
      </w:r>
      <w:r w:rsidRPr="009A400D">
        <w:rPr>
          <w:rFonts w:ascii="Times New Roman" w:hAnsi="Times New Roman"/>
          <w:szCs w:val="26"/>
        </w:rPr>
        <w:t xml:space="preserve"> </w:t>
      </w:r>
      <w:r w:rsidRPr="009E28AD">
        <w:rPr>
          <w:rFonts w:ascii="Times New Roman" w:hAnsi="Times New Roman"/>
          <w:i/>
          <w:iCs/>
          <w:szCs w:val="26"/>
        </w:rPr>
        <w:t xml:space="preserve">Journal of Sustainable Tourism, </w:t>
      </w:r>
      <w:r w:rsidRPr="009A400D">
        <w:rPr>
          <w:rFonts w:ascii="Times New Roman" w:hAnsi="Times New Roman"/>
          <w:szCs w:val="26"/>
        </w:rPr>
        <w:t>26(2), 221–237. https://doi.org/10.1080/ 09669582.2017.1339710</w:t>
      </w:r>
    </w:p>
    <w:p w14:paraId="235F567E" w14:textId="6BD33364"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Cochrane, J. (2006)</w:t>
      </w:r>
      <w:r w:rsidR="009E28AD">
        <w:rPr>
          <w:rFonts w:ascii="Times New Roman" w:hAnsi="Times New Roman"/>
          <w:szCs w:val="26"/>
        </w:rPr>
        <w:t>,</w:t>
      </w:r>
      <w:r w:rsidRPr="009A400D">
        <w:rPr>
          <w:rFonts w:ascii="Times New Roman" w:hAnsi="Times New Roman"/>
          <w:szCs w:val="26"/>
        </w:rPr>
        <w:t xml:space="preserve"> </w:t>
      </w:r>
      <w:r w:rsidRPr="009A400D">
        <w:rPr>
          <w:rFonts w:ascii="Times New Roman" w:hAnsi="Times New Roman"/>
          <w:i/>
          <w:iCs/>
          <w:szCs w:val="26"/>
        </w:rPr>
        <w:t>Asian Tourism: Growth and Change</w:t>
      </w:r>
      <w:r w:rsidR="009E28AD">
        <w:rPr>
          <w:rFonts w:ascii="Times New Roman" w:hAnsi="Times New Roman"/>
          <w:i/>
          <w:iCs/>
          <w:szCs w:val="26"/>
        </w:rPr>
        <w:t>,</w:t>
      </w:r>
      <w:r w:rsidRPr="009A400D">
        <w:rPr>
          <w:rFonts w:ascii="Times New Roman" w:hAnsi="Times New Roman"/>
          <w:szCs w:val="26"/>
        </w:rPr>
        <w:t xml:space="preserve"> Elsevier Science.</w:t>
      </w:r>
    </w:p>
    <w:p w14:paraId="1B85DA5F" w14:textId="4492394F"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Coenen, L., &amp; Truffer, B. (2012)</w:t>
      </w:r>
      <w:r w:rsidR="009E28AD">
        <w:rPr>
          <w:rFonts w:ascii="Times New Roman" w:hAnsi="Times New Roman"/>
          <w:szCs w:val="26"/>
        </w:rPr>
        <w:t>,</w:t>
      </w:r>
      <w:r w:rsidRPr="009A400D">
        <w:rPr>
          <w:rFonts w:ascii="Times New Roman" w:hAnsi="Times New Roman"/>
          <w:szCs w:val="26"/>
        </w:rPr>
        <w:t xml:space="preserve"> </w:t>
      </w:r>
      <w:r w:rsidR="009E28AD">
        <w:rPr>
          <w:rFonts w:ascii="Times New Roman" w:hAnsi="Times New Roman"/>
          <w:szCs w:val="26"/>
        </w:rPr>
        <w:t>“</w:t>
      </w:r>
      <w:r w:rsidRPr="009A400D">
        <w:rPr>
          <w:rFonts w:ascii="Times New Roman" w:hAnsi="Times New Roman"/>
          <w:szCs w:val="26"/>
        </w:rPr>
        <w:t>Places and spaces of sustainability transitions: Geographical contributions to an emerging research and policy field</w:t>
      </w:r>
      <w:r w:rsidR="009E28AD">
        <w:rPr>
          <w:rFonts w:ascii="Times New Roman" w:hAnsi="Times New Roman"/>
          <w:szCs w:val="26"/>
        </w:rPr>
        <w:t>”,</w:t>
      </w:r>
      <w:r w:rsidRPr="009A400D">
        <w:rPr>
          <w:rFonts w:ascii="Times New Roman" w:hAnsi="Times New Roman"/>
          <w:szCs w:val="26"/>
        </w:rPr>
        <w:t xml:space="preserve"> </w:t>
      </w:r>
      <w:r w:rsidRPr="009E28AD">
        <w:rPr>
          <w:rFonts w:ascii="Times New Roman" w:hAnsi="Times New Roman"/>
          <w:i/>
          <w:iCs/>
          <w:szCs w:val="26"/>
        </w:rPr>
        <w:t>European Planning Studies</w:t>
      </w:r>
      <w:r w:rsidRPr="009A400D">
        <w:rPr>
          <w:rFonts w:ascii="Times New Roman" w:hAnsi="Times New Roman"/>
          <w:szCs w:val="26"/>
        </w:rPr>
        <w:t>, 20(3), 367–374.</w:t>
      </w:r>
    </w:p>
    <w:p w14:paraId="791723A2" w14:textId="62A91D8E"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Cottrell, S., Van der Duim, R., Ankersmid, P., &amp; Kelder, L. (2004)</w:t>
      </w:r>
      <w:r w:rsidR="009E28AD">
        <w:rPr>
          <w:rFonts w:ascii="Times New Roman" w:hAnsi="Times New Roman"/>
          <w:szCs w:val="26"/>
        </w:rPr>
        <w:t>,</w:t>
      </w:r>
      <w:r w:rsidRPr="009A400D">
        <w:rPr>
          <w:rFonts w:ascii="Times New Roman" w:hAnsi="Times New Roman"/>
          <w:szCs w:val="26"/>
        </w:rPr>
        <w:t xml:space="preserve"> </w:t>
      </w:r>
      <w:r w:rsidR="009E28AD">
        <w:rPr>
          <w:rFonts w:ascii="Times New Roman" w:hAnsi="Times New Roman"/>
          <w:szCs w:val="26"/>
        </w:rPr>
        <w:t>“</w:t>
      </w:r>
      <w:r w:rsidRPr="009A400D">
        <w:rPr>
          <w:rFonts w:ascii="Times New Roman" w:hAnsi="Times New Roman"/>
          <w:szCs w:val="26"/>
        </w:rPr>
        <w:t>Measuring the sustainability of tourism in Manuel Antonio and Texel: A tourist perspective</w:t>
      </w:r>
      <w:r w:rsidR="009E28AD">
        <w:rPr>
          <w:rFonts w:ascii="Times New Roman" w:hAnsi="Times New Roman"/>
          <w:szCs w:val="26"/>
        </w:rPr>
        <w:t>”,</w:t>
      </w:r>
      <w:r w:rsidRPr="009A400D">
        <w:rPr>
          <w:rFonts w:ascii="Times New Roman" w:hAnsi="Times New Roman"/>
          <w:szCs w:val="26"/>
        </w:rPr>
        <w:t xml:space="preserve"> Journal of Sustainable Tourism, 12(5), 409-431.</w:t>
      </w:r>
    </w:p>
    <w:p w14:paraId="07BEF5BE" w14:textId="60368895" w:rsidR="00465075" w:rsidRPr="009E28AD" w:rsidRDefault="00465075" w:rsidP="00E05A56">
      <w:pPr>
        <w:numPr>
          <w:ilvl w:val="0"/>
          <w:numId w:val="15"/>
        </w:numPr>
        <w:spacing w:before="120" w:line="312" w:lineRule="auto"/>
        <w:ind w:left="567" w:hanging="567"/>
        <w:jc w:val="both"/>
        <w:rPr>
          <w:rFonts w:ascii="Times New Roman" w:hAnsi="Times New Roman"/>
          <w:i/>
          <w:iCs/>
          <w:szCs w:val="26"/>
        </w:rPr>
      </w:pPr>
      <w:r w:rsidRPr="009A400D">
        <w:rPr>
          <w:rFonts w:ascii="Times New Roman" w:hAnsi="Times New Roman"/>
          <w:szCs w:val="26"/>
          <w:shd w:val="clear" w:color="auto" w:fill="FFFFFF"/>
        </w:rPr>
        <w:t>CP Yu, HC Chancellor, ST Cole (2009)</w:t>
      </w:r>
      <w:r w:rsidR="009E28AD">
        <w:rPr>
          <w:rFonts w:ascii="Times New Roman" w:hAnsi="Times New Roman"/>
          <w:szCs w:val="26"/>
          <w:shd w:val="clear" w:color="auto" w:fill="FFFFFF"/>
        </w:rPr>
        <w:t>,</w:t>
      </w:r>
      <w:r w:rsidRPr="009A400D">
        <w:rPr>
          <w:rFonts w:ascii="Times New Roman" w:hAnsi="Times New Roman"/>
          <w:szCs w:val="26"/>
          <w:shd w:val="clear" w:color="auto" w:fill="FFFFFF"/>
        </w:rPr>
        <w:t xml:space="preserve"> </w:t>
      </w:r>
      <w:r w:rsidR="009E28AD">
        <w:rPr>
          <w:rFonts w:ascii="Times New Roman" w:hAnsi="Times New Roman"/>
          <w:szCs w:val="26"/>
          <w:shd w:val="clear" w:color="auto" w:fill="FFFFFF"/>
        </w:rPr>
        <w:t>“</w:t>
      </w:r>
      <w:r w:rsidRPr="009A400D">
        <w:rPr>
          <w:rFonts w:ascii="Times New Roman" w:hAnsi="Times New Roman"/>
          <w:szCs w:val="26"/>
          <w:shd w:val="clear" w:color="auto" w:fill="FFFFFF"/>
        </w:rPr>
        <w:t>Measuring residents' attitudes toward sustainable tourism: A reexamination of the sustainable tourism attitude (SUS-TAS) scale</w:t>
      </w:r>
      <w:r w:rsidR="009E28AD">
        <w:rPr>
          <w:rFonts w:ascii="Times New Roman" w:hAnsi="Times New Roman"/>
          <w:szCs w:val="26"/>
          <w:shd w:val="clear" w:color="auto" w:fill="FFFFFF"/>
        </w:rPr>
        <w:t>”,</w:t>
      </w:r>
      <w:r w:rsidRPr="009A400D">
        <w:rPr>
          <w:rFonts w:ascii="Times New Roman" w:hAnsi="Times New Roman"/>
          <w:szCs w:val="26"/>
          <w:shd w:val="clear" w:color="auto" w:fill="FFFFFF"/>
        </w:rPr>
        <w:t xml:space="preserve"> </w:t>
      </w:r>
      <w:r w:rsidRPr="009E28AD">
        <w:rPr>
          <w:rFonts w:ascii="Times New Roman" w:hAnsi="Times New Roman"/>
          <w:i/>
          <w:iCs/>
          <w:szCs w:val="26"/>
          <w:shd w:val="clear" w:color="auto" w:fill="FFFFFF"/>
        </w:rPr>
        <w:t>Journal of Travel Research</w:t>
      </w:r>
    </w:p>
    <w:p w14:paraId="43E61F1D" w14:textId="01B07512"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Creswell, J. W., &amp; Poth, C. N. (2018)</w:t>
      </w:r>
      <w:r w:rsidR="009E28AD">
        <w:rPr>
          <w:rFonts w:ascii="Times New Roman" w:hAnsi="Times New Roman"/>
          <w:szCs w:val="26"/>
        </w:rPr>
        <w:t>,</w:t>
      </w:r>
      <w:r w:rsidRPr="009A400D">
        <w:rPr>
          <w:rFonts w:ascii="Times New Roman" w:hAnsi="Times New Roman"/>
          <w:szCs w:val="26"/>
        </w:rPr>
        <w:t xml:space="preserve"> </w:t>
      </w:r>
      <w:r w:rsidRPr="009A400D">
        <w:rPr>
          <w:rFonts w:ascii="Times New Roman" w:hAnsi="Times New Roman"/>
          <w:i/>
          <w:iCs/>
          <w:szCs w:val="26"/>
        </w:rPr>
        <w:t>Qualitative Inquiry and Research Design: Choosing Among Five Approaches.</w:t>
      </w:r>
    </w:p>
    <w:p w14:paraId="52D65B5E" w14:textId="066D836A"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Croes và Kubickova (2013)</w:t>
      </w:r>
      <w:r w:rsidR="009E28AD">
        <w:rPr>
          <w:rFonts w:ascii="Times New Roman" w:hAnsi="Times New Roman"/>
          <w:szCs w:val="26"/>
        </w:rPr>
        <w:t>,</w:t>
      </w:r>
      <w:r w:rsidRPr="009A400D">
        <w:rPr>
          <w:rFonts w:ascii="Times New Roman" w:hAnsi="Times New Roman"/>
          <w:szCs w:val="26"/>
        </w:rPr>
        <w:t xml:space="preserve"> </w:t>
      </w:r>
      <w:r w:rsidR="009E28AD">
        <w:rPr>
          <w:rFonts w:ascii="Times New Roman" w:hAnsi="Times New Roman"/>
          <w:szCs w:val="26"/>
        </w:rPr>
        <w:t>“</w:t>
      </w:r>
      <w:r w:rsidRPr="009A400D">
        <w:rPr>
          <w:rFonts w:ascii="Times New Roman" w:hAnsi="Times New Roman"/>
          <w:szCs w:val="26"/>
        </w:rPr>
        <w:t>From potential to ability to compete: Towards a performance-based tourism competitiveness index</w:t>
      </w:r>
      <w:r w:rsidR="009E28AD">
        <w:rPr>
          <w:rFonts w:ascii="Times New Roman" w:hAnsi="Times New Roman"/>
          <w:szCs w:val="26"/>
        </w:rPr>
        <w:t>”</w:t>
      </w:r>
      <w:r w:rsidRPr="009A400D">
        <w:rPr>
          <w:rFonts w:ascii="Times New Roman" w:hAnsi="Times New Roman"/>
          <w:szCs w:val="26"/>
        </w:rPr>
        <w:t xml:space="preserve">, </w:t>
      </w:r>
      <w:r w:rsidRPr="009E28AD">
        <w:rPr>
          <w:rFonts w:ascii="Times New Roman" w:hAnsi="Times New Roman"/>
          <w:i/>
          <w:iCs/>
          <w:szCs w:val="26"/>
        </w:rPr>
        <w:t>Journal of Destination Marketing and Management</w:t>
      </w:r>
      <w:r w:rsidR="009E28AD">
        <w:rPr>
          <w:rFonts w:ascii="Times New Roman" w:hAnsi="Times New Roman"/>
          <w:szCs w:val="26"/>
        </w:rPr>
        <w:t>,</w:t>
      </w:r>
      <w:r w:rsidRPr="009E28AD">
        <w:rPr>
          <w:rFonts w:ascii="Times New Roman" w:hAnsi="Times New Roman"/>
          <w:szCs w:val="26"/>
        </w:rPr>
        <w:t xml:space="preserve"> </w:t>
      </w:r>
      <w:r w:rsidRPr="009A400D">
        <w:rPr>
          <w:rFonts w:ascii="Times New Roman" w:hAnsi="Times New Roman"/>
          <w:szCs w:val="26"/>
        </w:rPr>
        <w:t>2(3):146–154</w:t>
      </w:r>
    </w:p>
    <w:p w14:paraId="047BF83F" w14:textId="52DE92B1"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Crotty, M. (2003)</w:t>
      </w:r>
      <w:r w:rsidR="009E28AD">
        <w:rPr>
          <w:rFonts w:ascii="Times New Roman" w:hAnsi="Times New Roman"/>
          <w:szCs w:val="26"/>
        </w:rPr>
        <w:t>,</w:t>
      </w:r>
      <w:r w:rsidRPr="009A400D">
        <w:rPr>
          <w:rFonts w:ascii="Times New Roman" w:hAnsi="Times New Roman"/>
          <w:szCs w:val="26"/>
        </w:rPr>
        <w:t xml:space="preserve"> </w:t>
      </w:r>
      <w:r w:rsidRPr="009E28AD">
        <w:rPr>
          <w:rFonts w:ascii="Times New Roman" w:hAnsi="Times New Roman"/>
          <w:i/>
          <w:iCs/>
          <w:szCs w:val="26"/>
        </w:rPr>
        <w:t>The foundation of social research: Meaning and perspective in the research process</w:t>
      </w:r>
      <w:r w:rsidR="009E28AD">
        <w:rPr>
          <w:rFonts w:ascii="Times New Roman" w:hAnsi="Times New Roman"/>
          <w:szCs w:val="26"/>
        </w:rPr>
        <w:t>,</w:t>
      </w:r>
      <w:r w:rsidRPr="009A400D">
        <w:rPr>
          <w:rFonts w:ascii="Times New Roman" w:hAnsi="Times New Roman"/>
          <w:szCs w:val="26"/>
        </w:rPr>
        <w:t xml:space="preserve"> Thousand Oaks, CA: Sage Publications.</w:t>
      </w:r>
    </w:p>
    <w:p w14:paraId="5172505C" w14:textId="70FB6E0B"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Cucculelli, M., &amp; Goffi, G. (2016)</w:t>
      </w:r>
      <w:r w:rsidR="009E28AD">
        <w:rPr>
          <w:rFonts w:ascii="Times New Roman" w:hAnsi="Times New Roman"/>
          <w:szCs w:val="26"/>
        </w:rPr>
        <w:t>,</w:t>
      </w:r>
      <w:r w:rsidRPr="009A400D">
        <w:rPr>
          <w:rFonts w:ascii="Times New Roman" w:hAnsi="Times New Roman"/>
          <w:szCs w:val="26"/>
        </w:rPr>
        <w:t xml:space="preserve"> </w:t>
      </w:r>
      <w:r w:rsidR="009E28AD">
        <w:rPr>
          <w:rFonts w:ascii="Times New Roman" w:hAnsi="Times New Roman"/>
          <w:szCs w:val="26"/>
        </w:rPr>
        <w:t>“</w:t>
      </w:r>
      <w:r w:rsidRPr="009A400D">
        <w:rPr>
          <w:rFonts w:ascii="Times New Roman" w:hAnsi="Times New Roman"/>
          <w:szCs w:val="26"/>
        </w:rPr>
        <w:t>Does sustainability enhance tourism destination competitiveness? Evidence from Italian Destinations of Excellence</w:t>
      </w:r>
      <w:r w:rsidR="009E28AD">
        <w:rPr>
          <w:rFonts w:ascii="Times New Roman" w:hAnsi="Times New Roman"/>
          <w:szCs w:val="26"/>
        </w:rPr>
        <w:t>”,</w:t>
      </w:r>
      <w:r w:rsidRPr="009A400D">
        <w:rPr>
          <w:rFonts w:ascii="Times New Roman" w:hAnsi="Times New Roman"/>
          <w:szCs w:val="26"/>
        </w:rPr>
        <w:t xml:space="preserve"> </w:t>
      </w:r>
      <w:r w:rsidRPr="009E28AD">
        <w:rPr>
          <w:rFonts w:ascii="Times New Roman" w:hAnsi="Times New Roman"/>
          <w:i/>
          <w:iCs/>
          <w:szCs w:val="26"/>
        </w:rPr>
        <w:t>Journal of Cleaner Production,</w:t>
      </w:r>
      <w:r w:rsidRPr="009A400D">
        <w:rPr>
          <w:rFonts w:ascii="Times New Roman" w:hAnsi="Times New Roman"/>
          <w:szCs w:val="26"/>
        </w:rPr>
        <w:t xml:space="preserve"> 111, 370-382.</w:t>
      </w:r>
    </w:p>
    <w:p w14:paraId="2981AC4B" w14:textId="096DB4C2"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lastRenderedPageBreak/>
        <w:t>Custódio Santos, M.; Ferreira, A.; Costa, C.; Santos, J.A.C (2020)</w:t>
      </w:r>
      <w:r w:rsidR="009E28AD">
        <w:rPr>
          <w:rFonts w:ascii="Times New Roman" w:hAnsi="Times New Roman"/>
          <w:szCs w:val="26"/>
        </w:rPr>
        <w:t>,</w:t>
      </w:r>
      <w:r w:rsidRPr="009A400D">
        <w:rPr>
          <w:rFonts w:ascii="Times New Roman" w:hAnsi="Times New Roman"/>
          <w:szCs w:val="26"/>
        </w:rPr>
        <w:t xml:space="preserve"> </w:t>
      </w:r>
      <w:r w:rsidR="009E28AD">
        <w:rPr>
          <w:rFonts w:ascii="Times New Roman" w:hAnsi="Times New Roman"/>
          <w:szCs w:val="26"/>
        </w:rPr>
        <w:t>“</w:t>
      </w:r>
      <w:r w:rsidRPr="009A400D">
        <w:rPr>
          <w:rFonts w:ascii="Times New Roman" w:hAnsi="Times New Roman"/>
          <w:szCs w:val="26"/>
        </w:rPr>
        <w:t>A Model for the Development of Innovative Tourism Products: From Service to Transformation</w:t>
      </w:r>
      <w:r w:rsidR="009E28AD">
        <w:rPr>
          <w:rFonts w:ascii="Times New Roman" w:hAnsi="Times New Roman"/>
          <w:szCs w:val="26"/>
        </w:rPr>
        <w:t>”,</w:t>
      </w:r>
      <w:r w:rsidRPr="009A400D">
        <w:rPr>
          <w:rFonts w:ascii="Times New Roman" w:hAnsi="Times New Roman"/>
          <w:szCs w:val="26"/>
        </w:rPr>
        <w:t xml:space="preserve"> S</w:t>
      </w:r>
      <w:r w:rsidRPr="009E28AD">
        <w:rPr>
          <w:rFonts w:ascii="Times New Roman" w:hAnsi="Times New Roman"/>
          <w:i/>
          <w:iCs/>
          <w:szCs w:val="26"/>
        </w:rPr>
        <w:t>ustainability</w:t>
      </w:r>
      <w:r w:rsidRPr="009A400D">
        <w:rPr>
          <w:rFonts w:ascii="Times New Roman" w:hAnsi="Times New Roman"/>
          <w:szCs w:val="26"/>
        </w:rPr>
        <w:t>, 12, 4362. https://doi.org/10.3390/su12114362</w:t>
      </w:r>
    </w:p>
    <w:p w14:paraId="6EBB8F09" w14:textId="73BA54B0"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E28AD">
        <w:rPr>
          <w:rFonts w:ascii="Times New Roman" w:hAnsi="Times New Roman"/>
          <w:szCs w:val="26"/>
        </w:rPr>
        <w:t>D’Me</w:t>
      </w:r>
      <w:r w:rsidRPr="009E28AD">
        <w:rPr>
          <w:rFonts w:ascii="Times New Roman" w:hAnsi="Times New Roman"/>
          <w:spacing w:val="-14"/>
          <w:szCs w:val="26"/>
        </w:rPr>
        <w:t>llo, C., Chang, L. C., Pillai, S. K. B., Kamat, K., Zimmermann, F. M., &amp; Weiermair</w:t>
      </w:r>
      <w:r w:rsidRPr="009E28AD">
        <w:rPr>
          <w:rFonts w:ascii="Times New Roman" w:hAnsi="Times New Roman"/>
          <w:spacing w:val="-8"/>
          <w:szCs w:val="26"/>
        </w:rPr>
        <w:t>, K. (2016)</w:t>
      </w:r>
      <w:r w:rsidR="009E28AD" w:rsidRPr="009E28AD">
        <w:rPr>
          <w:rFonts w:ascii="Times New Roman" w:hAnsi="Times New Roman"/>
          <w:spacing w:val="-8"/>
          <w:szCs w:val="26"/>
        </w:rPr>
        <w:t>,</w:t>
      </w:r>
      <w:r w:rsidRPr="009E28AD">
        <w:rPr>
          <w:rFonts w:ascii="Times New Roman" w:hAnsi="Times New Roman"/>
          <w:spacing w:val="-8"/>
          <w:szCs w:val="26"/>
        </w:rPr>
        <w:t xml:space="preserve"> </w:t>
      </w:r>
      <w:r w:rsidR="009E28AD" w:rsidRPr="009E28AD">
        <w:rPr>
          <w:rFonts w:ascii="Times New Roman" w:hAnsi="Times New Roman"/>
          <w:spacing w:val="-8"/>
          <w:szCs w:val="26"/>
        </w:rPr>
        <w:t>“</w:t>
      </w:r>
      <w:r w:rsidRPr="009E28AD">
        <w:rPr>
          <w:rFonts w:ascii="Times New Roman" w:hAnsi="Times New Roman"/>
          <w:spacing w:val="-8"/>
          <w:szCs w:val="26"/>
        </w:rPr>
        <w:t>Comparison of multistakeholder perception of tourism sustainability</w:t>
      </w:r>
      <w:r w:rsidRPr="009A400D">
        <w:rPr>
          <w:rFonts w:ascii="Times New Roman" w:hAnsi="Times New Roman"/>
          <w:szCs w:val="26"/>
        </w:rPr>
        <w:t xml:space="preserve"> in Goa</w:t>
      </w:r>
      <w:r w:rsidR="009E28AD">
        <w:rPr>
          <w:rFonts w:ascii="Times New Roman" w:hAnsi="Times New Roman"/>
          <w:szCs w:val="26"/>
        </w:rPr>
        <w:t>”,</w:t>
      </w:r>
      <w:r w:rsidRPr="009A400D">
        <w:rPr>
          <w:rFonts w:ascii="Times New Roman" w:hAnsi="Times New Roman"/>
          <w:szCs w:val="26"/>
        </w:rPr>
        <w:t xml:space="preserve"> </w:t>
      </w:r>
      <w:r w:rsidRPr="009E28AD">
        <w:rPr>
          <w:rFonts w:ascii="Times New Roman" w:hAnsi="Times New Roman"/>
          <w:i/>
          <w:iCs/>
          <w:szCs w:val="26"/>
        </w:rPr>
        <w:t>International Journal of Hospitality &amp; Tourism Systems,</w:t>
      </w:r>
      <w:r w:rsidRPr="009A400D">
        <w:rPr>
          <w:rFonts w:ascii="Times New Roman" w:hAnsi="Times New Roman"/>
          <w:szCs w:val="26"/>
        </w:rPr>
        <w:t xml:space="preserve"> 9(2).</w:t>
      </w:r>
    </w:p>
    <w:p w14:paraId="2C6B4BA6" w14:textId="27810E9C" w:rsidR="00465075" w:rsidRPr="009E28AD" w:rsidRDefault="00465075" w:rsidP="00E05A56">
      <w:pPr>
        <w:numPr>
          <w:ilvl w:val="0"/>
          <w:numId w:val="15"/>
        </w:numPr>
        <w:spacing w:before="120" w:line="312" w:lineRule="auto"/>
        <w:ind w:left="567" w:hanging="567"/>
        <w:jc w:val="both"/>
        <w:rPr>
          <w:rFonts w:ascii="Times New Roman" w:hAnsi="Times New Roman"/>
          <w:i/>
          <w:iCs/>
          <w:szCs w:val="26"/>
        </w:rPr>
      </w:pPr>
      <w:r w:rsidRPr="009A400D">
        <w:rPr>
          <w:rFonts w:ascii="Times New Roman" w:hAnsi="Times New Roman"/>
          <w:szCs w:val="26"/>
        </w:rPr>
        <w:t>Dalia Streimikiene, Biruta Svagzdiene, Edmundas Jasinskas, Arturas Simanavicius (2020)</w:t>
      </w:r>
      <w:r w:rsidR="009E28AD">
        <w:rPr>
          <w:rFonts w:ascii="Times New Roman" w:hAnsi="Times New Roman"/>
          <w:szCs w:val="26"/>
        </w:rPr>
        <w:t>,</w:t>
      </w:r>
      <w:r w:rsidRPr="009A400D">
        <w:rPr>
          <w:rFonts w:ascii="Times New Roman" w:hAnsi="Times New Roman"/>
          <w:szCs w:val="26"/>
        </w:rPr>
        <w:t xml:space="preserve"> </w:t>
      </w:r>
      <w:r w:rsidRPr="009E28AD">
        <w:rPr>
          <w:rFonts w:ascii="Times New Roman" w:hAnsi="Times New Roman"/>
          <w:i/>
          <w:iCs/>
          <w:szCs w:val="26"/>
        </w:rPr>
        <w:t>Sustainable tourism development and competitiveness: The systematic literature review</w:t>
      </w:r>
    </w:p>
    <w:p w14:paraId="1777CFBC" w14:textId="2A24269D"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Dempsey, Nicola &amp; Bramley, Glen &amp; Power, Sinead &amp; Brown, Caroline. (2011)</w:t>
      </w:r>
      <w:r w:rsidR="00E05A56">
        <w:rPr>
          <w:rFonts w:ascii="Times New Roman" w:hAnsi="Times New Roman"/>
          <w:szCs w:val="26"/>
        </w:rPr>
        <w:t>,</w:t>
      </w:r>
      <w:r w:rsidRPr="009A400D">
        <w:rPr>
          <w:rFonts w:ascii="Times New Roman" w:hAnsi="Times New Roman"/>
          <w:szCs w:val="26"/>
        </w:rPr>
        <w:t xml:space="preserve"> </w:t>
      </w:r>
      <w:r w:rsidR="00E05A56">
        <w:rPr>
          <w:rFonts w:ascii="Times New Roman" w:hAnsi="Times New Roman"/>
          <w:szCs w:val="26"/>
        </w:rPr>
        <w:t>“</w:t>
      </w:r>
      <w:r w:rsidRPr="009A400D">
        <w:rPr>
          <w:rFonts w:ascii="Times New Roman" w:hAnsi="Times New Roman"/>
          <w:szCs w:val="26"/>
        </w:rPr>
        <w:t>The Social Dimension of Sustainable Development: Defining Urban Social Sustainability</w:t>
      </w:r>
      <w:r w:rsidR="00E05A56">
        <w:rPr>
          <w:rFonts w:ascii="Times New Roman" w:hAnsi="Times New Roman"/>
          <w:szCs w:val="26"/>
        </w:rPr>
        <w:t>”,</w:t>
      </w:r>
      <w:r w:rsidRPr="009A400D">
        <w:rPr>
          <w:rFonts w:ascii="Times New Roman" w:hAnsi="Times New Roman"/>
          <w:szCs w:val="26"/>
        </w:rPr>
        <w:t xml:space="preserve"> </w:t>
      </w:r>
      <w:r w:rsidRPr="00E05A56">
        <w:rPr>
          <w:rFonts w:ascii="Times New Roman" w:hAnsi="Times New Roman"/>
          <w:i/>
          <w:iCs/>
          <w:szCs w:val="26"/>
        </w:rPr>
        <w:t>Sustainable Development</w:t>
      </w:r>
      <w:r w:rsidR="00E05A56">
        <w:rPr>
          <w:rFonts w:ascii="Times New Roman" w:hAnsi="Times New Roman"/>
          <w:i/>
          <w:iCs/>
          <w:szCs w:val="26"/>
        </w:rPr>
        <w:t>,</w:t>
      </w:r>
      <w:r w:rsidRPr="009A400D">
        <w:rPr>
          <w:rFonts w:ascii="Times New Roman" w:hAnsi="Times New Roman"/>
          <w:szCs w:val="26"/>
        </w:rPr>
        <w:t xml:space="preserve"> 19. 289 - 300. 10.1002/sd.417. </w:t>
      </w:r>
    </w:p>
    <w:p w14:paraId="6A692B6C" w14:textId="6D50EC0A"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E05A56">
        <w:rPr>
          <w:rFonts w:ascii="Times New Roman" w:hAnsi="Times New Roman"/>
          <w:szCs w:val="26"/>
        </w:rPr>
        <w:t>Deng, J., Qiang, S., Walker, G. J., &amp; Zhang, Y. (2003)</w:t>
      </w:r>
      <w:r w:rsidR="00E05A56" w:rsidRPr="00E05A56">
        <w:rPr>
          <w:rFonts w:ascii="Times New Roman" w:hAnsi="Times New Roman"/>
          <w:szCs w:val="26"/>
        </w:rPr>
        <w:t>,</w:t>
      </w:r>
      <w:r w:rsidRPr="00E05A56">
        <w:rPr>
          <w:rFonts w:ascii="Times New Roman" w:hAnsi="Times New Roman"/>
          <w:szCs w:val="26"/>
        </w:rPr>
        <w:t xml:space="preserve"> </w:t>
      </w:r>
      <w:r w:rsidR="00E05A56">
        <w:rPr>
          <w:rFonts w:ascii="Times New Roman" w:hAnsi="Times New Roman"/>
          <w:szCs w:val="26"/>
        </w:rPr>
        <w:t>“</w:t>
      </w:r>
      <w:r w:rsidRPr="009A400D">
        <w:rPr>
          <w:rFonts w:ascii="Times New Roman" w:hAnsi="Times New Roman"/>
          <w:szCs w:val="26"/>
        </w:rPr>
        <w:t>Assessment on and perception of visitors' environmental impacts of nature tourism: A case study of Zhangjiajie National Forest Park, China</w:t>
      </w:r>
      <w:r w:rsidR="00E05A56">
        <w:rPr>
          <w:rFonts w:ascii="Times New Roman" w:hAnsi="Times New Roman"/>
          <w:szCs w:val="26"/>
        </w:rPr>
        <w:t>”,</w:t>
      </w:r>
      <w:r w:rsidRPr="009A400D">
        <w:rPr>
          <w:rFonts w:ascii="Times New Roman" w:hAnsi="Times New Roman"/>
          <w:szCs w:val="26"/>
        </w:rPr>
        <w:t xml:space="preserve"> </w:t>
      </w:r>
      <w:r w:rsidRPr="00E05A56">
        <w:rPr>
          <w:rFonts w:ascii="Times New Roman" w:hAnsi="Times New Roman"/>
          <w:i/>
          <w:iCs/>
          <w:szCs w:val="26"/>
        </w:rPr>
        <w:t>Journal of sustainable tourism</w:t>
      </w:r>
      <w:r w:rsidRPr="009A400D">
        <w:rPr>
          <w:rFonts w:ascii="Times New Roman" w:hAnsi="Times New Roman"/>
          <w:szCs w:val="26"/>
        </w:rPr>
        <w:t>, 11(6), 529-548.</w:t>
      </w:r>
    </w:p>
    <w:p w14:paraId="5FB3BD0D" w14:textId="2224E1EC"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E05A56">
        <w:rPr>
          <w:rFonts w:ascii="Times New Roman" w:hAnsi="Times New Roman"/>
          <w:szCs w:val="26"/>
        </w:rPr>
        <w:t>D'Me</w:t>
      </w:r>
      <w:r w:rsidRPr="00E05A56">
        <w:rPr>
          <w:rFonts w:ascii="Times New Roman" w:hAnsi="Times New Roman"/>
          <w:spacing w:val="-8"/>
          <w:szCs w:val="26"/>
        </w:rPr>
        <w:t>llo, C., Chang, L. C., Pillai, S. K. B., Kamat, K., Zimmermann, F. M., &amp; Weiermair</w:t>
      </w:r>
      <w:r w:rsidRPr="00E05A56">
        <w:rPr>
          <w:rFonts w:ascii="Times New Roman" w:hAnsi="Times New Roman"/>
          <w:szCs w:val="26"/>
        </w:rPr>
        <w:t>, K. (</w:t>
      </w:r>
      <w:r w:rsidRPr="00E05A56">
        <w:rPr>
          <w:rFonts w:ascii="Times New Roman" w:hAnsi="Times New Roman"/>
          <w:spacing w:val="-4"/>
          <w:szCs w:val="26"/>
        </w:rPr>
        <w:t>2016)</w:t>
      </w:r>
      <w:r w:rsidR="00E05A56" w:rsidRPr="00E05A56">
        <w:rPr>
          <w:rFonts w:ascii="Times New Roman" w:hAnsi="Times New Roman"/>
          <w:spacing w:val="-4"/>
          <w:szCs w:val="26"/>
        </w:rPr>
        <w:t>,</w:t>
      </w:r>
      <w:r w:rsidRPr="00E05A56">
        <w:rPr>
          <w:rFonts w:ascii="Times New Roman" w:hAnsi="Times New Roman"/>
          <w:spacing w:val="-4"/>
          <w:szCs w:val="26"/>
        </w:rPr>
        <w:t xml:space="preserve"> </w:t>
      </w:r>
      <w:r w:rsidR="00E05A56">
        <w:rPr>
          <w:rFonts w:ascii="Times New Roman" w:hAnsi="Times New Roman"/>
          <w:spacing w:val="-4"/>
          <w:szCs w:val="26"/>
        </w:rPr>
        <w:t>“</w:t>
      </w:r>
      <w:r w:rsidRPr="00E05A56">
        <w:rPr>
          <w:rFonts w:ascii="Times New Roman" w:hAnsi="Times New Roman"/>
          <w:spacing w:val="-4"/>
          <w:szCs w:val="26"/>
        </w:rPr>
        <w:t>Comparison of Multi-Stakeholder Perception of Tourism Sustainability</w:t>
      </w:r>
      <w:r w:rsidRPr="009A400D">
        <w:rPr>
          <w:rFonts w:ascii="Times New Roman" w:hAnsi="Times New Roman"/>
          <w:szCs w:val="26"/>
        </w:rPr>
        <w:t xml:space="preserve"> in Goa</w:t>
      </w:r>
      <w:r w:rsidR="00E05A56">
        <w:rPr>
          <w:rFonts w:ascii="Times New Roman" w:hAnsi="Times New Roman"/>
          <w:szCs w:val="26"/>
        </w:rPr>
        <w:t>”,</w:t>
      </w:r>
      <w:r w:rsidRPr="009A400D">
        <w:rPr>
          <w:rFonts w:ascii="Times New Roman" w:hAnsi="Times New Roman"/>
          <w:szCs w:val="26"/>
        </w:rPr>
        <w:t xml:space="preserve"> </w:t>
      </w:r>
      <w:r w:rsidRPr="00E05A56">
        <w:rPr>
          <w:rFonts w:ascii="Times New Roman" w:hAnsi="Times New Roman"/>
          <w:i/>
          <w:iCs/>
          <w:szCs w:val="26"/>
        </w:rPr>
        <w:t>International Journal of Hospitality &amp; Tourism Systems,</w:t>
      </w:r>
      <w:r w:rsidRPr="009A400D">
        <w:rPr>
          <w:rFonts w:ascii="Times New Roman" w:hAnsi="Times New Roman"/>
          <w:szCs w:val="26"/>
        </w:rPr>
        <w:t xml:space="preserve"> 9(2).</w:t>
      </w:r>
    </w:p>
    <w:p w14:paraId="0D688E5E" w14:textId="42CCA84C"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Dodds, R. (2007)</w:t>
      </w:r>
      <w:r w:rsidR="00E05A56">
        <w:rPr>
          <w:rFonts w:ascii="Times New Roman" w:hAnsi="Times New Roman"/>
          <w:szCs w:val="26"/>
        </w:rPr>
        <w:t>,</w:t>
      </w:r>
      <w:r w:rsidRPr="009A400D">
        <w:rPr>
          <w:rFonts w:ascii="Times New Roman" w:hAnsi="Times New Roman"/>
          <w:szCs w:val="26"/>
        </w:rPr>
        <w:t xml:space="preserve"> </w:t>
      </w:r>
      <w:r w:rsidR="00E05A56">
        <w:rPr>
          <w:rFonts w:ascii="Times New Roman" w:hAnsi="Times New Roman"/>
          <w:szCs w:val="26"/>
        </w:rPr>
        <w:t>“</w:t>
      </w:r>
      <w:r w:rsidRPr="009A400D">
        <w:rPr>
          <w:rFonts w:ascii="Times New Roman" w:hAnsi="Times New Roman"/>
          <w:szCs w:val="26"/>
        </w:rPr>
        <w:t>Sustainable tourism and policy implementation: Lessons from the case of Calvia, Spain</w:t>
      </w:r>
      <w:r w:rsidR="00E05A56">
        <w:rPr>
          <w:rFonts w:ascii="Times New Roman" w:hAnsi="Times New Roman"/>
          <w:szCs w:val="26"/>
        </w:rPr>
        <w:t>”,</w:t>
      </w:r>
      <w:r w:rsidRPr="009A400D">
        <w:rPr>
          <w:rFonts w:ascii="Times New Roman" w:hAnsi="Times New Roman"/>
          <w:szCs w:val="26"/>
        </w:rPr>
        <w:t xml:space="preserve"> </w:t>
      </w:r>
      <w:r w:rsidRPr="00E05A56">
        <w:rPr>
          <w:rFonts w:ascii="Times New Roman" w:hAnsi="Times New Roman"/>
          <w:i/>
          <w:iCs/>
          <w:szCs w:val="26"/>
        </w:rPr>
        <w:t>Current Issues in Tourism</w:t>
      </w:r>
      <w:r w:rsidRPr="009A400D">
        <w:rPr>
          <w:rFonts w:ascii="Times New Roman" w:hAnsi="Times New Roman"/>
          <w:szCs w:val="26"/>
        </w:rPr>
        <w:t>, 10(4), 296-322.</w:t>
      </w:r>
    </w:p>
    <w:p w14:paraId="7F2A5C2D" w14:textId="1935A3CE"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Dodds, R., &amp; Butler, R. (2010)</w:t>
      </w:r>
      <w:r w:rsidR="00E05A56">
        <w:rPr>
          <w:rFonts w:ascii="Times New Roman" w:hAnsi="Times New Roman"/>
          <w:szCs w:val="26"/>
        </w:rPr>
        <w:t>,</w:t>
      </w:r>
      <w:r w:rsidRPr="009A400D">
        <w:rPr>
          <w:rFonts w:ascii="Times New Roman" w:hAnsi="Times New Roman"/>
          <w:szCs w:val="26"/>
        </w:rPr>
        <w:t xml:space="preserve"> </w:t>
      </w:r>
      <w:r w:rsidR="00E05A56">
        <w:rPr>
          <w:rFonts w:ascii="Times New Roman" w:hAnsi="Times New Roman"/>
          <w:szCs w:val="26"/>
        </w:rPr>
        <w:t>“</w:t>
      </w:r>
      <w:r w:rsidRPr="009A400D">
        <w:rPr>
          <w:rFonts w:ascii="Times New Roman" w:hAnsi="Times New Roman"/>
          <w:szCs w:val="26"/>
        </w:rPr>
        <w:t>Barriers to implementing sustainable tourism policy in mass tourism destinations</w:t>
      </w:r>
      <w:r w:rsidR="00E05A56">
        <w:rPr>
          <w:rFonts w:ascii="Times New Roman" w:hAnsi="Times New Roman"/>
          <w:szCs w:val="26"/>
        </w:rPr>
        <w:t>”,</w:t>
      </w:r>
      <w:r w:rsidRPr="009A400D">
        <w:rPr>
          <w:rFonts w:ascii="Times New Roman" w:hAnsi="Times New Roman"/>
          <w:szCs w:val="26"/>
        </w:rPr>
        <w:t xml:space="preserve"> </w:t>
      </w:r>
      <w:r w:rsidRPr="009A400D">
        <w:rPr>
          <w:rFonts w:ascii="Times New Roman" w:hAnsi="Times New Roman"/>
          <w:i/>
          <w:iCs/>
          <w:szCs w:val="26"/>
        </w:rPr>
        <w:t>Tourism Review</w:t>
      </w:r>
      <w:r w:rsidRPr="009A400D">
        <w:rPr>
          <w:rFonts w:ascii="Times New Roman" w:hAnsi="Times New Roman"/>
          <w:szCs w:val="26"/>
        </w:rPr>
        <w:t>.</w:t>
      </w:r>
    </w:p>
    <w:p w14:paraId="171F14C0" w14:textId="76B029D4" w:rsidR="00465075" w:rsidRPr="00E05A56" w:rsidRDefault="00465075" w:rsidP="00E05A56">
      <w:pPr>
        <w:numPr>
          <w:ilvl w:val="0"/>
          <w:numId w:val="15"/>
        </w:numPr>
        <w:spacing w:before="120" w:line="312" w:lineRule="auto"/>
        <w:ind w:left="567" w:hanging="567"/>
        <w:jc w:val="both"/>
        <w:rPr>
          <w:rFonts w:ascii="Times New Roman" w:hAnsi="Times New Roman"/>
          <w:i/>
          <w:iCs/>
          <w:szCs w:val="26"/>
        </w:rPr>
      </w:pPr>
      <w:r w:rsidRPr="009A400D">
        <w:rPr>
          <w:rFonts w:ascii="Times New Roman" w:hAnsi="Times New Roman"/>
          <w:szCs w:val="26"/>
        </w:rPr>
        <w:t>Doris Gomezelj Omerzel (2016)</w:t>
      </w:r>
      <w:r w:rsidR="00E05A56">
        <w:rPr>
          <w:rFonts w:ascii="Times New Roman" w:hAnsi="Times New Roman"/>
          <w:szCs w:val="26"/>
        </w:rPr>
        <w:t>,</w:t>
      </w:r>
      <w:r w:rsidRPr="009A400D">
        <w:rPr>
          <w:rFonts w:ascii="Times New Roman" w:hAnsi="Times New Roman"/>
          <w:szCs w:val="26"/>
        </w:rPr>
        <w:t xml:space="preserve"> </w:t>
      </w:r>
      <w:r w:rsidRPr="00E05A56">
        <w:rPr>
          <w:rFonts w:ascii="Times New Roman" w:hAnsi="Times New Roman"/>
          <w:i/>
          <w:iCs/>
          <w:szCs w:val="26"/>
        </w:rPr>
        <w:t>The Impact of Entrepreneurial Characteristics and Organisational Culture on Innovativeness in Tourism Firms</w:t>
      </w:r>
    </w:p>
    <w:p w14:paraId="1E6BBA88" w14:textId="342841AB"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Dorji, U., &amp; Wangchuk, T. (2022)</w:t>
      </w:r>
      <w:r w:rsidR="00E05A56">
        <w:rPr>
          <w:rFonts w:ascii="Times New Roman" w:hAnsi="Times New Roman"/>
          <w:szCs w:val="26"/>
        </w:rPr>
        <w:t>,</w:t>
      </w:r>
      <w:r w:rsidRPr="009A400D">
        <w:rPr>
          <w:rFonts w:ascii="Times New Roman" w:hAnsi="Times New Roman"/>
          <w:szCs w:val="26"/>
        </w:rPr>
        <w:t xml:space="preserve"> </w:t>
      </w:r>
      <w:r w:rsidR="00E05A56">
        <w:rPr>
          <w:rFonts w:ascii="Times New Roman" w:hAnsi="Times New Roman"/>
          <w:szCs w:val="26"/>
        </w:rPr>
        <w:t>“</w:t>
      </w:r>
      <w:r w:rsidRPr="009A400D">
        <w:rPr>
          <w:rFonts w:ascii="Times New Roman" w:hAnsi="Times New Roman"/>
          <w:szCs w:val="26"/>
        </w:rPr>
        <w:t>High-value, low-impact tourism: Bhutan’s approach to sustainability</w:t>
      </w:r>
      <w:r w:rsidR="00E05A56">
        <w:rPr>
          <w:rFonts w:ascii="Times New Roman" w:hAnsi="Times New Roman"/>
          <w:szCs w:val="26"/>
        </w:rPr>
        <w:t>”,</w:t>
      </w:r>
      <w:r w:rsidRPr="009A400D">
        <w:rPr>
          <w:rFonts w:ascii="Times New Roman" w:hAnsi="Times New Roman"/>
          <w:szCs w:val="26"/>
        </w:rPr>
        <w:t xml:space="preserve"> </w:t>
      </w:r>
      <w:r w:rsidRPr="009A400D">
        <w:rPr>
          <w:rFonts w:ascii="Times New Roman" w:hAnsi="Times New Roman"/>
          <w:i/>
          <w:iCs/>
          <w:szCs w:val="26"/>
        </w:rPr>
        <w:t>Journal of Sustainable Tourism</w:t>
      </w:r>
      <w:r w:rsidRPr="009A400D">
        <w:rPr>
          <w:rFonts w:ascii="Times New Roman" w:hAnsi="Times New Roman"/>
          <w:szCs w:val="26"/>
        </w:rPr>
        <w:t>, 30(4), 589-603.</w:t>
      </w:r>
    </w:p>
    <w:p w14:paraId="25DFB066" w14:textId="22DCEB4F"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Dwyer, L., &amp; Edwards, D. (2009)</w:t>
      </w:r>
      <w:r w:rsidR="00E05A56">
        <w:rPr>
          <w:rFonts w:ascii="Times New Roman" w:hAnsi="Times New Roman"/>
          <w:szCs w:val="26"/>
        </w:rPr>
        <w:t>,</w:t>
      </w:r>
      <w:r w:rsidRPr="009A400D">
        <w:rPr>
          <w:rFonts w:ascii="Times New Roman" w:hAnsi="Times New Roman"/>
          <w:szCs w:val="26"/>
        </w:rPr>
        <w:t xml:space="preserve"> </w:t>
      </w:r>
      <w:r w:rsidRPr="00E05A56">
        <w:rPr>
          <w:rFonts w:ascii="Times New Roman" w:hAnsi="Times New Roman"/>
          <w:i/>
          <w:iCs/>
          <w:szCs w:val="26"/>
        </w:rPr>
        <w:t>Sustainable Tourism Planning</w:t>
      </w:r>
      <w:r w:rsidR="00E05A56">
        <w:rPr>
          <w:rFonts w:ascii="Times New Roman" w:hAnsi="Times New Roman"/>
          <w:szCs w:val="26"/>
        </w:rPr>
        <w:t>,</w:t>
      </w:r>
      <w:r w:rsidRPr="009A400D">
        <w:rPr>
          <w:rFonts w:ascii="Times New Roman" w:hAnsi="Times New Roman"/>
          <w:szCs w:val="26"/>
        </w:rPr>
        <w:t xml:space="preserve"> Routledge.</w:t>
      </w:r>
    </w:p>
    <w:p w14:paraId="150DD7C5" w14:textId="3E8CA98F"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Eizenberg, E.; Jabareen, Y. Social Sustainability (2017)</w:t>
      </w:r>
      <w:r w:rsidR="00E05A56">
        <w:rPr>
          <w:rFonts w:ascii="Times New Roman" w:hAnsi="Times New Roman"/>
          <w:szCs w:val="26"/>
        </w:rPr>
        <w:t>,</w:t>
      </w:r>
      <w:r w:rsidRPr="009A400D">
        <w:rPr>
          <w:rFonts w:ascii="Times New Roman" w:hAnsi="Times New Roman"/>
          <w:szCs w:val="26"/>
        </w:rPr>
        <w:t xml:space="preserve"> </w:t>
      </w:r>
      <w:r w:rsidR="00E05A56">
        <w:rPr>
          <w:rFonts w:ascii="Times New Roman" w:hAnsi="Times New Roman"/>
          <w:szCs w:val="26"/>
        </w:rPr>
        <w:t>“</w:t>
      </w:r>
      <w:r w:rsidRPr="009A400D">
        <w:rPr>
          <w:rFonts w:ascii="Times New Roman" w:hAnsi="Times New Roman"/>
          <w:szCs w:val="26"/>
        </w:rPr>
        <w:t>A New Conceptual Framework</w:t>
      </w:r>
      <w:r w:rsidR="00E05A56">
        <w:rPr>
          <w:rFonts w:ascii="Times New Roman" w:hAnsi="Times New Roman"/>
          <w:szCs w:val="26"/>
        </w:rPr>
        <w:t>”,</w:t>
      </w:r>
      <w:r w:rsidRPr="009A400D">
        <w:rPr>
          <w:rFonts w:ascii="Times New Roman" w:hAnsi="Times New Roman"/>
          <w:szCs w:val="26"/>
        </w:rPr>
        <w:t xml:space="preserve"> </w:t>
      </w:r>
      <w:r w:rsidRPr="00E05A56">
        <w:rPr>
          <w:rFonts w:ascii="Times New Roman" w:hAnsi="Times New Roman"/>
          <w:i/>
          <w:iCs/>
          <w:szCs w:val="26"/>
        </w:rPr>
        <w:t>Sustainability,</w:t>
      </w:r>
      <w:r w:rsidRPr="009A400D">
        <w:rPr>
          <w:rFonts w:ascii="Times New Roman" w:hAnsi="Times New Roman"/>
          <w:szCs w:val="26"/>
        </w:rPr>
        <w:t xml:space="preserve"> 9, 68. https://doi.org/10.3390/su9010068</w:t>
      </w:r>
    </w:p>
    <w:p w14:paraId="4F1B5311" w14:textId="69E2388A" w:rsidR="00465075" w:rsidRPr="009A400D" w:rsidRDefault="00465075" w:rsidP="00E05A56">
      <w:pPr>
        <w:numPr>
          <w:ilvl w:val="0"/>
          <w:numId w:val="15"/>
        </w:numPr>
        <w:spacing w:before="120" w:line="312" w:lineRule="auto"/>
        <w:ind w:left="567" w:hanging="567"/>
        <w:jc w:val="both"/>
        <w:rPr>
          <w:rFonts w:ascii="Times New Roman" w:hAnsi="Times New Roman"/>
          <w:szCs w:val="26"/>
        </w:rPr>
      </w:pPr>
      <w:bookmarkStart w:id="456" w:name="_Hlk176203695"/>
      <w:r w:rsidRPr="009A400D">
        <w:rPr>
          <w:rFonts w:ascii="Times New Roman" w:hAnsi="Times New Roman"/>
          <w:szCs w:val="26"/>
        </w:rPr>
        <w:t>Elkington, J. (1997)</w:t>
      </w:r>
      <w:r w:rsidR="00E05A56">
        <w:rPr>
          <w:rFonts w:ascii="Times New Roman" w:hAnsi="Times New Roman"/>
          <w:szCs w:val="26"/>
        </w:rPr>
        <w:t>,</w:t>
      </w:r>
      <w:r w:rsidRPr="009A400D">
        <w:rPr>
          <w:rFonts w:ascii="Times New Roman" w:hAnsi="Times New Roman"/>
          <w:szCs w:val="26"/>
        </w:rPr>
        <w:t xml:space="preserve"> </w:t>
      </w:r>
      <w:bookmarkEnd w:id="456"/>
      <w:r w:rsidRPr="00E05A56">
        <w:rPr>
          <w:rFonts w:ascii="Times New Roman" w:hAnsi="Times New Roman"/>
          <w:i/>
          <w:iCs/>
          <w:szCs w:val="26"/>
        </w:rPr>
        <w:t>Cannibals with Forks: The Triple Bottom Line of 21st Century Business</w:t>
      </w:r>
      <w:r w:rsidR="00E05A56">
        <w:rPr>
          <w:rFonts w:ascii="Times New Roman" w:hAnsi="Times New Roman"/>
          <w:szCs w:val="26"/>
        </w:rPr>
        <w:t>,</w:t>
      </w:r>
      <w:r w:rsidRPr="009A400D">
        <w:rPr>
          <w:rFonts w:ascii="Times New Roman" w:hAnsi="Times New Roman"/>
          <w:szCs w:val="26"/>
        </w:rPr>
        <w:t xml:space="preserve"> Capstone.</w:t>
      </w:r>
    </w:p>
    <w:p w14:paraId="664E9D59" w14:textId="6DD934F0"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lastRenderedPageBreak/>
        <w:t>Epler, B. (2007)</w:t>
      </w:r>
      <w:r w:rsidR="00E05A56">
        <w:rPr>
          <w:rFonts w:ascii="Times New Roman" w:hAnsi="Times New Roman"/>
          <w:szCs w:val="26"/>
        </w:rPr>
        <w:t>,</w:t>
      </w:r>
      <w:r w:rsidRPr="009A400D">
        <w:rPr>
          <w:rFonts w:ascii="Times New Roman" w:hAnsi="Times New Roman"/>
          <w:szCs w:val="26"/>
        </w:rPr>
        <w:t xml:space="preserve"> </w:t>
      </w:r>
      <w:r w:rsidR="00E05A56">
        <w:rPr>
          <w:rFonts w:ascii="Times New Roman" w:hAnsi="Times New Roman"/>
          <w:szCs w:val="26"/>
        </w:rPr>
        <w:t>“</w:t>
      </w:r>
      <w:r w:rsidRPr="009A400D">
        <w:rPr>
          <w:rFonts w:ascii="Times New Roman" w:hAnsi="Times New Roman"/>
          <w:szCs w:val="26"/>
        </w:rPr>
        <w:t>Tourism, the economy, population growth, and conservation in Galapagos</w:t>
      </w:r>
      <w:r w:rsidR="00E05A56">
        <w:rPr>
          <w:rFonts w:ascii="Times New Roman" w:hAnsi="Times New Roman"/>
          <w:szCs w:val="26"/>
        </w:rPr>
        <w:t>”,</w:t>
      </w:r>
      <w:r w:rsidRPr="009A400D">
        <w:rPr>
          <w:rFonts w:ascii="Times New Roman" w:hAnsi="Times New Roman"/>
          <w:szCs w:val="26"/>
        </w:rPr>
        <w:t xml:space="preserve"> </w:t>
      </w:r>
      <w:r w:rsidRPr="009A400D">
        <w:rPr>
          <w:rFonts w:ascii="Times New Roman" w:hAnsi="Times New Roman"/>
          <w:i/>
          <w:iCs/>
          <w:szCs w:val="26"/>
        </w:rPr>
        <w:t>Charles Darwin Foundation</w:t>
      </w:r>
      <w:r w:rsidRPr="009A400D">
        <w:rPr>
          <w:rFonts w:ascii="Times New Roman" w:hAnsi="Times New Roman"/>
          <w:szCs w:val="26"/>
        </w:rPr>
        <w:t>.</w:t>
      </w:r>
    </w:p>
    <w:p w14:paraId="70F747EE" w14:textId="63353508"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Ercan Sirakaya-Turk (2005)</w:t>
      </w:r>
      <w:r w:rsidR="00E05A56">
        <w:rPr>
          <w:rFonts w:ascii="Times New Roman" w:hAnsi="Times New Roman"/>
          <w:szCs w:val="26"/>
        </w:rPr>
        <w:t>,</w:t>
      </w:r>
      <w:r w:rsidRPr="009A400D">
        <w:rPr>
          <w:rFonts w:ascii="Times New Roman" w:hAnsi="Times New Roman"/>
          <w:szCs w:val="26"/>
        </w:rPr>
        <w:t xml:space="preserve"> “Measuring Residents’ Attitude toward Sustainable Tourism: Development of Sustainable Tourism Attitude Scale”, </w:t>
      </w:r>
      <w:r w:rsidRPr="00E05A56">
        <w:rPr>
          <w:rFonts w:ascii="Times New Roman" w:hAnsi="Times New Roman"/>
          <w:i/>
          <w:iCs/>
          <w:szCs w:val="26"/>
        </w:rPr>
        <w:t>Journal of Travel Research</w:t>
      </w:r>
      <w:r w:rsidR="00E05A56">
        <w:rPr>
          <w:rFonts w:ascii="Times New Roman" w:hAnsi="Times New Roman"/>
          <w:szCs w:val="26"/>
        </w:rPr>
        <w:t>,</w:t>
      </w:r>
      <w:r w:rsidRPr="009A400D">
        <w:rPr>
          <w:rFonts w:ascii="Times New Roman" w:hAnsi="Times New Roman"/>
          <w:szCs w:val="26"/>
        </w:rPr>
        <w:t xml:space="preserve"> 43(4):</w:t>
      </w:r>
      <w:r w:rsidR="00E05A56">
        <w:rPr>
          <w:rFonts w:ascii="Times New Roman" w:hAnsi="Times New Roman"/>
          <w:szCs w:val="26"/>
        </w:rPr>
        <w:t xml:space="preserve"> </w:t>
      </w:r>
      <w:r w:rsidRPr="009A400D">
        <w:rPr>
          <w:rFonts w:ascii="Times New Roman" w:hAnsi="Times New Roman"/>
          <w:szCs w:val="26"/>
        </w:rPr>
        <w:t xml:space="preserve">380-394 </w:t>
      </w:r>
    </w:p>
    <w:p w14:paraId="598F652E" w14:textId="7BE5D53F"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Erick T. Byrd (2007)</w:t>
      </w:r>
      <w:r w:rsidR="00E05A56">
        <w:rPr>
          <w:rFonts w:ascii="Times New Roman" w:hAnsi="Times New Roman"/>
          <w:szCs w:val="26"/>
        </w:rPr>
        <w:t>,</w:t>
      </w:r>
      <w:r w:rsidRPr="009A400D">
        <w:rPr>
          <w:rFonts w:ascii="Times New Roman" w:hAnsi="Times New Roman"/>
          <w:szCs w:val="26"/>
        </w:rPr>
        <w:t xml:space="preserve"> “Stakeholders in sustainable tourism development and their roles: </w:t>
      </w:r>
      <w:r w:rsidR="00E05A56" w:rsidRPr="009A400D">
        <w:rPr>
          <w:rFonts w:ascii="Times New Roman" w:hAnsi="Times New Roman"/>
          <w:szCs w:val="26"/>
        </w:rPr>
        <w:t xml:space="preserve">Applying </w:t>
      </w:r>
      <w:r w:rsidRPr="009A400D">
        <w:rPr>
          <w:rFonts w:ascii="Times New Roman" w:hAnsi="Times New Roman"/>
          <w:szCs w:val="26"/>
        </w:rPr>
        <w:t xml:space="preserve">stakeholder theory to sustainable tourism development”, </w:t>
      </w:r>
      <w:r w:rsidRPr="00E05A56">
        <w:rPr>
          <w:rFonts w:ascii="Times New Roman" w:hAnsi="Times New Roman"/>
          <w:i/>
          <w:iCs/>
          <w:szCs w:val="26"/>
        </w:rPr>
        <w:t>Tourism review of AIEST,</w:t>
      </w:r>
      <w:r w:rsidRPr="009A400D">
        <w:rPr>
          <w:rFonts w:ascii="Times New Roman" w:hAnsi="Times New Roman"/>
          <w:szCs w:val="26"/>
        </w:rPr>
        <w:t xml:space="preserve"> ISSN 1660-5373.</w:t>
      </w:r>
    </w:p>
    <w:p w14:paraId="6D2968F4" w14:textId="266ADCD9"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European Commission. (2020)</w:t>
      </w:r>
      <w:r w:rsidR="00E05A56">
        <w:rPr>
          <w:rFonts w:ascii="Times New Roman" w:hAnsi="Times New Roman"/>
          <w:szCs w:val="26"/>
        </w:rPr>
        <w:t>,</w:t>
      </w:r>
      <w:r w:rsidRPr="009A400D">
        <w:rPr>
          <w:rFonts w:ascii="Times New Roman" w:hAnsi="Times New Roman"/>
          <w:szCs w:val="26"/>
        </w:rPr>
        <w:t xml:space="preserve"> </w:t>
      </w:r>
      <w:r w:rsidRPr="009A400D">
        <w:rPr>
          <w:rFonts w:ascii="Times New Roman" w:hAnsi="Times New Roman"/>
          <w:i/>
          <w:iCs/>
          <w:szCs w:val="26"/>
        </w:rPr>
        <w:t>Sustainable tourism and the Sustainable Development Goals</w:t>
      </w:r>
      <w:r w:rsidR="00E05A56">
        <w:rPr>
          <w:rFonts w:ascii="Times New Roman" w:hAnsi="Times New Roman"/>
          <w:i/>
          <w:iCs/>
          <w:szCs w:val="26"/>
        </w:rPr>
        <w:t>,</w:t>
      </w:r>
      <w:r w:rsidRPr="009A400D">
        <w:rPr>
          <w:rFonts w:ascii="Times New Roman" w:hAnsi="Times New Roman"/>
          <w:szCs w:val="26"/>
        </w:rPr>
        <w:t xml:space="preserve"> Retrieved from </w:t>
      </w:r>
      <w:hyperlink r:id="rId27" w:tgtFrame="_new" w:history="1">
        <w:r w:rsidRPr="009A400D">
          <w:rPr>
            <w:rStyle w:val="Hyperlink"/>
            <w:rFonts w:ascii="Times New Roman" w:hAnsi="Times New Roman"/>
            <w:color w:val="auto"/>
            <w:szCs w:val="26"/>
            <w:u w:val="none"/>
          </w:rPr>
          <w:t>https://ec.europa.eu/</w:t>
        </w:r>
      </w:hyperlink>
    </w:p>
    <w:p w14:paraId="68AC5146" w14:textId="47E3E3F0"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E05A56">
        <w:rPr>
          <w:rFonts w:ascii="Times New Roman" w:hAnsi="Times New Roman"/>
          <w:szCs w:val="26"/>
        </w:rPr>
        <w:t>Falatoonitoosi, E., Schaffer, V., &amp; Kerr, D. (2022)</w:t>
      </w:r>
      <w:r w:rsidR="00E05A56" w:rsidRPr="00E05A56">
        <w:rPr>
          <w:rFonts w:ascii="Times New Roman" w:hAnsi="Times New Roman"/>
          <w:szCs w:val="26"/>
        </w:rPr>
        <w:t>,</w:t>
      </w:r>
      <w:r w:rsidRPr="00E05A56">
        <w:rPr>
          <w:rFonts w:ascii="Times New Roman" w:hAnsi="Times New Roman"/>
          <w:szCs w:val="26"/>
        </w:rPr>
        <w:t xml:space="preserve"> </w:t>
      </w:r>
      <w:r w:rsidR="00E05A56" w:rsidRPr="00E05A56">
        <w:rPr>
          <w:rFonts w:ascii="Times New Roman" w:hAnsi="Times New Roman"/>
          <w:szCs w:val="26"/>
        </w:rPr>
        <w:t>„</w:t>
      </w:r>
      <w:r w:rsidRPr="009A400D">
        <w:rPr>
          <w:rFonts w:ascii="Times New Roman" w:hAnsi="Times New Roman"/>
          <w:szCs w:val="26"/>
        </w:rPr>
        <w:t>Does Sustainable Tourism Development Enhance Destination Prosperity?</w:t>
      </w:r>
      <w:r w:rsidR="00E05A56">
        <w:rPr>
          <w:rFonts w:ascii="Times New Roman" w:hAnsi="Times New Roman"/>
          <w:szCs w:val="26"/>
        </w:rPr>
        <w:t>”,</w:t>
      </w:r>
      <w:r w:rsidRPr="009A400D">
        <w:rPr>
          <w:rFonts w:ascii="Times New Roman" w:hAnsi="Times New Roman"/>
          <w:szCs w:val="26"/>
        </w:rPr>
        <w:t xml:space="preserve"> </w:t>
      </w:r>
      <w:r w:rsidRPr="00E05A56">
        <w:rPr>
          <w:rFonts w:ascii="Times New Roman" w:hAnsi="Times New Roman"/>
          <w:i/>
          <w:iCs/>
          <w:szCs w:val="26"/>
        </w:rPr>
        <w:t xml:space="preserve">Journal of Hospitality &amp; Tourism Research, </w:t>
      </w:r>
      <w:r w:rsidRPr="009A400D">
        <w:rPr>
          <w:rFonts w:ascii="Times New Roman" w:hAnsi="Times New Roman"/>
          <w:szCs w:val="26"/>
        </w:rPr>
        <w:t>46(5), 1056–1082. https://doi.org/10.1177/1096348020988328</w:t>
      </w:r>
    </w:p>
    <w:p w14:paraId="35B6D55A" w14:textId="28FB1E75"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Fayos-Solà, E., Alvarez, M. D., &amp; Cooper, C. (Ed.) (2014)</w:t>
      </w:r>
      <w:r w:rsidR="00E05A56">
        <w:rPr>
          <w:rFonts w:ascii="Times New Roman" w:hAnsi="Times New Roman"/>
          <w:szCs w:val="26"/>
        </w:rPr>
        <w:t>,</w:t>
      </w:r>
      <w:r w:rsidRPr="009A400D">
        <w:rPr>
          <w:rFonts w:ascii="Times New Roman" w:hAnsi="Times New Roman"/>
          <w:szCs w:val="26"/>
        </w:rPr>
        <w:t xml:space="preserve"> </w:t>
      </w:r>
      <w:r w:rsidRPr="00E05A56">
        <w:rPr>
          <w:rFonts w:ascii="Times New Roman" w:hAnsi="Times New Roman"/>
          <w:i/>
          <w:iCs/>
          <w:szCs w:val="26"/>
        </w:rPr>
        <w:t xml:space="preserve">Tourism as an Instrument for Development: A Theoretical and Practical Study. (Bridging Tourism Theory and Practice, Vol. 5), </w:t>
      </w:r>
      <w:r w:rsidRPr="009A400D">
        <w:rPr>
          <w:rFonts w:ascii="Times New Roman" w:hAnsi="Times New Roman"/>
          <w:szCs w:val="26"/>
        </w:rPr>
        <w:t>Emerald Group Publishing Limited, p. iii. https://doi.org/10.1108/S2042-14432014000</w:t>
      </w:r>
    </w:p>
    <w:p w14:paraId="706CE71E" w14:textId="255FAE01"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Font,</w:t>
      </w:r>
      <w:r w:rsidRPr="00E05A56">
        <w:rPr>
          <w:rFonts w:ascii="Times New Roman" w:hAnsi="Times New Roman"/>
          <w:spacing w:val="-12"/>
          <w:szCs w:val="26"/>
        </w:rPr>
        <w:t xml:space="preserve"> X. and Sallows, M. (2002)</w:t>
      </w:r>
      <w:r w:rsidR="00E05A56" w:rsidRPr="00E05A56">
        <w:rPr>
          <w:rFonts w:ascii="Times New Roman" w:hAnsi="Times New Roman"/>
          <w:spacing w:val="-12"/>
          <w:szCs w:val="26"/>
        </w:rPr>
        <w:t>,</w:t>
      </w:r>
      <w:r w:rsidRPr="00E05A56">
        <w:rPr>
          <w:rFonts w:ascii="Times New Roman" w:hAnsi="Times New Roman"/>
          <w:spacing w:val="-12"/>
          <w:szCs w:val="26"/>
        </w:rPr>
        <w:t xml:space="preserve"> </w:t>
      </w:r>
      <w:r w:rsidR="00E05A56" w:rsidRPr="00E05A56">
        <w:rPr>
          <w:rFonts w:ascii="Times New Roman" w:hAnsi="Times New Roman"/>
          <w:spacing w:val="-12"/>
          <w:szCs w:val="26"/>
        </w:rPr>
        <w:t>“</w:t>
      </w:r>
      <w:r w:rsidRPr="00E05A56">
        <w:rPr>
          <w:rFonts w:ascii="Times New Roman" w:hAnsi="Times New Roman"/>
          <w:spacing w:val="-12"/>
          <w:szCs w:val="26"/>
        </w:rPr>
        <w:t>Setting global sustainability standards: The Sustainable</w:t>
      </w:r>
      <w:r w:rsidRPr="009A400D">
        <w:rPr>
          <w:rFonts w:ascii="Times New Roman" w:hAnsi="Times New Roman"/>
          <w:szCs w:val="26"/>
        </w:rPr>
        <w:t xml:space="preserve"> Tourism Stewardship Council</w:t>
      </w:r>
      <w:r w:rsidR="00E05A56">
        <w:rPr>
          <w:rFonts w:ascii="Times New Roman" w:hAnsi="Times New Roman"/>
          <w:szCs w:val="26"/>
        </w:rPr>
        <w:t>”,</w:t>
      </w:r>
      <w:r w:rsidRPr="009A400D">
        <w:rPr>
          <w:rFonts w:ascii="Times New Roman" w:hAnsi="Times New Roman"/>
          <w:szCs w:val="26"/>
        </w:rPr>
        <w:t xml:space="preserve"> </w:t>
      </w:r>
      <w:r w:rsidRPr="00E05A56">
        <w:rPr>
          <w:rFonts w:ascii="Times New Roman" w:hAnsi="Times New Roman"/>
          <w:i/>
          <w:iCs/>
          <w:szCs w:val="26"/>
        </w:rPr>
        <w:t>Tourism Recreation Research</w:t>
      </w:r>
      <w:r w:rsidR="00E05A56">
        <w:rPr>
          <w:rFonts w:ascii="Times New Roman" w:hAnsi="Times New Roman"/>
          <w:szCs w:val="26"/>
        </w:rPr>
        <w:t>,</w:t>
      </w:r>
      <w:r w:rsidRPr="009A400D">
        <w:rPr>
          <w:rFonts w:ascii="Times New Roman" w:hAnsi="Times New Roman"/>
          <w:szCs w:val="26"/>
        </w:rPr>
        <w:t xml:space="preserve"> 27 (1), 21–31.</w:t>
      </w:r>
    </w:p>
    <w:p w14:paraId="1CEB672E" w14:textId="2963C1FC"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Font, X., &amp; Harris, C. (2004)</w:t>
      </w:r>
      <w:r w:rsidR="00E05A56">
        <w:rPr>
          <w:rFonts w:ascii="Times New Roman" w:hAnsi="Times New Roman"/>
          <w:szCs w:val="26"/>
        </w:rPr>
        <w:t>,</w:t>
      </w:r>
      <w:r w:rsidRPr="009A400D">
        <w:rPr>
          <w:rFonts w:ascii="Times New Roman" w:hAnsi="Times New Roman"/>
          <w:szCs w:val="26"/>
        </w:rPr>
        <w:t xml:space="preserve"> </w:t>
      </w:r>
      <w:r w:rsidR="00E05A56">
        <w:rPr>
          <w:rFonts w:ascii="Times New Roman" w:hAnsi="Times New Roman"/>
          <w:szCs w:val="26"/>
        </w:rPr>
        <w:t>“</w:t>
      </w:r>
      <w:r w:rsidRPr="009A400D">
        <w:rPr>
          <w:rFonts w:ascii="Times New Roman" w:hAnsi="Times New Roman"/>
          <w:szCs w:val="26"/>
        </w:rPr>
        <w:t>Rethinking standards from green to sustainable</w:t>
      </w:r>
      <w:r w:rsidR="00E05A56">
        <w:rPr>
          <w:rFonts w:ascii="Times New Roman" w:hAnsi="Times New Roman"/>
          <w:szCs w:val="26"/>
        </w:rPr>
        <w:t>”,</w:t>
      </w:r>
      <w:r w:rsidRPr="009A400D">
        <w:rPr>
          <w:rFonts w:ascii="Times New Roman" w:hAnsi="Times New Roman"/>
          <w:szCs w:val="26"/>
        </w:rPr>
        <w:t xml:space="preserve"> </w:t>
      </w:r>
      <w:r w:rsidRPr="00E05A56">
        <w:rPr>
          <w:rFonts w:ascii="Times New Roman" w:hAnsi="Times New Roman"/>
          <w:i/>
          <w:iCs/>
          <w:szCs w:val="26"/>
        </w:rPr>
        <w:t>Annals of tourism Research</w:t>
      </w:r>
      <w:r w:rsidRPr="009A400D">
        <w:rPr>
          <w:rFonts w:ascii="Times New Roman" w:hAnsi="Times New Roman"/>
          <w:szCs w:val="26"/>
        </w:rPr>
        <w:t>, 31(4), 986-1007.</w:t>
      </w:r>
    </w:p>
    <w:p w14:paraId="0DE21E2A" w14:textId="37BEC031"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 xml:space="preserve">Font, Xavier and Margot Sallows </w:t>
      </w:r>
      <w:r w:rsidR="00E05A56">
        <w:rPr>
          <w:rFonts w:ascii="Times New Roman" w:hAnsi="Times New Roman"/>
          <w:szCs w:val="26"/>
        </w:rPr>
        <w:t>(</w:t>
      </w:r>
      <w:r w:rsidRPr="009A400D">
        <w:rPr>
          <w:rFonts w:ascii="Times New Roman" w:hAnsi="Times New Roman"/>
          <w:szCs w:val="26"/>
        </w:rPr>
        <w:t>2002</w:t>
      </w:r>
      <w:r w:rsidR="00E05A56">
        <w:rPr>
          <w:rFonts w:ascii="Times New Roman" w:hAnsi="Times New Roman"/>
          <w:szCs w:val="26"/>
        </w:rPr>
        <w:t>),</w:t>
      </w:r>
      <w:r w:rsidRPr="009A400D">
        <w:rPr>
          <w:rFonts w:ascii="Times New Roman" w:hAnsi="Times New Roman"/>
          <w:szCs w:val="26"/>
        </w:rPr>
        <w:t xml:space="preserve"> “Setting Global Sustainability Standards: The Sustainable Tourism Stewardship Council”</w:t>
      </w:r>
      <w:r w:rsidR="00E05A56">
        <w:rPr>
          <w:rFonts w:ascii="Times New Roman" w:hAnsi="Times New Roman"/>
          <w:szCs w:val="26"/>
        </w:rPr>
        <w:t>,</w:t>
      </w:r>
      <w:r w:rsidRPr="009A400D">
        <w:rPr>
          <w:rFonts w:ascii="Times New Roman" w:hAnsi="Times New Roman"/>
          <w:szCs w:val="26"/>
        </w:rPr>
        <w:t xml:space="preserve"> </w:t>
      </w:r>
      <w:r w:rsidRPr="00E05A56">
        <w:rPr>
          <w:rFonts w:ascii="Times New Roman" w:hAnsi="Times New Roman"/>
          <w:i/>
          <w:iCs/>
          <w:szCs w:val="26"/>
        </w:rPr>
        <w:t>Tourism Recreation Research</w:t>
      </w:r>
      <w:r w:rsidR="00E05A56">
        <w:rPr>
          <w:rFonts w:ascii="Times New Roman" w:hAnsi="Times New Roman"/>
          <w:szCs w:val="26"/>
        </w:rPr>
        <w:t>,</w:t>
      </w:r>
      <w:r w:rsidRPr="009A400D">
        <w:rPr>
          <w:rFonts w:ascii="Times New Roman" w:hAnsi="Times New Roman"/>
          <w:szCs w:val="26"/>
        </w:rPr>
        <w:t xml:space="preserve"> 27 (2002): 21 - 31.</w:t>
      </w:r>
    </w:p>
    <w:p w14:paraId="36ABEB8E" w14:textId="45663EDE" w:rsidR="00465075" w:rsidRPr="00E05A56" w:rsidRDefault="00465075" w:rsidP="00E05A56">
      <w:pPr>
        <w:numPr>
          <w:ilvl w:val="0"/>
          <w:numId w:val="15"/>
        </w:numPr>
        <w:spacing w:before="120" w:line="312" w:lineRule="auto"/>
        <w:ind w:left="567" w:hanging="567"/>
        <w:jc w:val="both"/>
        <w:rPr>
          <w:rFonts w:ascii="Times New Roman" w:hAnsi="Times New Roman"/>
          <w:i/>
          <w:iCs/>
          <w:szCs w:val="26"/>
        </w:rPr>
      </w:pPr>
      <w:r w:rsidRPr="009A400D">
        <w:rPr>
          <w:rFonts w:ascii="Times New Roman" w:hAnsi="Times New Roman"/>
          <w:szCs w:val="26"/>
        </w:rPr>
        <w:t>Frederico Neto (2003)</w:t>
      </w:r>
      <w:r w:rsidR="00E05A56">
        <w:rPr>
          <w:rFonts w:ascii="Times New Roman" w:hAnsi="Times New Roman"/>
          <w:szCs w:val="26"/>
        </w:rPr>
        <w:t>,</w:t>
      </w:r>
      <w:r w:rsidRPr="009A400D">
        <w:rPr>
          <w:rFonts w:ascii="Times New Roman" w:hAnsi="Times New Roman"/>
          <w:szCs w:val="26"/>
        </w:rPr>
        <w:t xml:space="preserve"> </w:t>
      </w:r>
      <w:r w:rsidRPr="00E05A56">
        <w:rPr>
          <w:rFonts w:ascii="Times New Roman" w:hAnsi="Times New Roman"/>
          <w:i/>
          <w:iCs/>
          <w:szCs w:val="26"/>
        </w:rPr>
        <w:t>A</w:t>
      </w:r>
      <w:r w:rsidRPr="009A400D">
        <w:rPr>
          <w:rFonts w:ascii="Times New Roman" w:hAnsi="Times New Roman"/>
          <w:szCs w:val="26"/>
        </w:rPr>
        <w:t xml:space="preserve"> </w:t>
      </w:r>
      <w:r w:rsidRPr="00E05A56">
        <w:rPr>
          <w:rFonts w:ascii="Times New Roman" w:hAnsi="Times New Roman"/>
          <w:i/>
          <w:iCs/>
          <w:szCs w:val="26"/>
        </w:rPr>
        <w:t>new approach to sustainable tourism development: Moving beyond environmental protection.</w:t>
      </w:r>
    </w:p>
    <w:p w14:paraId="7C786632" w14:textId="1CC98C4F"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Fredline, Elizabeth &amp; Faulkner, Bill. (2000)</w:t>
      </w:r>
      <w:r w:rsidR="00E05A56">
        <w:rPr>
          <w:rFonts w:ascii="Times New Roman" w:hAnsi="Times New Roman"/>
          <w:szCs w:val="26"/>
        </w:rPr>
        <w:t>,</w:t>
      </w:r>
      <w:r w:rsidRPr="009A400D">
        <w:rPr>
          <w:rFonts w:ascii="Times New Roman" w:hAnsi="Times New Roman"/>
          <w:szCs w:val="26"/>
        </w:rPr>
        <w:t xml:space="preserve"> </w:t>
      </w:r>
      <w:r w:rsidR="00E05A56">
        <w:rPr>
          <w:rFonts w:ascii="Times New Roman" w:hAnsi="Times New Roman"/>
          <w:szCs w:val="26"/>
        </w:rPr>
        <w:t>“</w:t>
      </w:r>
      <w:r w:rsidRPr="009A400D">
        <w:rPr>
          <w:rFonts w:ascii="Times New Roman" w:hAnsi="Times New Roman"/>
          <w:szCs w:val="26"/>
        </w:rPr>
        <w:t>Host community reactions: A cluster analysis</w:t>
      </w:r>
      <w:r w:rsidR="00E05A56">
        <w:rPr>
          <w:rFonts w:ascii="Times New Roman" w:hAnsi="Times New Roman"/>
          <w:szCs w:val="26"/>
        </w:rPr>
        <w:t>”,</w:t>
      </w:r>
      <w:r w:rsidRPr="009A400D">
        <w:rPr>
          <w:rFonts w:ascii="Times New Roman" w:hAnsi="Times New Roman"/>
          <w:szCs w:val="26"/>
        </w:rPr>
        <w:t xml:space="preserve"> </w:t>
      </w:r>
      <w:r w:rsidRPr="00E05A56">
        <w:rPr>
          <w:rFonts w:ascii="Times New Roman" w:hAnsi="Times New Roman"/>
          <w:i/>
          <w:iCs/>
          <w:szCs w:val="26"/>
        </w:rPr>
        <w:t>Annals of Tourism Research</w:t>
      </w:r>
      <w:r w:rsidR="00E05A56">
        <w:rPr>
          <w:rFonts w:ascii="Times New Roman" w:hAnsi="Times New Roman"/>
          <w:szCs w:val="26"/>
        </w:rPr>
        <w:t>,</w:t>
      </w:r>
      <w:r w:rsidRPr="009A400D">
        <w:rPr>
          <w:rFonts w:ascii="Times New Roman" w:hAnsi="Times New Roman"/>
          <w:szCs w:val="26"/>
        </w:rPr>
        <w:t xml:space="preserve"> 763-784. </w:t>
      </w:r>
    </w:p>
    <w:p w14:paraId="31F59489" w14:textId="380E026F"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color w:val="222222"/>
          <w:szCs w:val="26"/>
          <w:shd w:val="clear" w:color="auto" w:fill="FFFFFF"/>
        </w:rPr>
        <w:t xml:space="preserve">Goffi, G.; Cucculelli, M.; Masiero, L. </w:t>
      </w:r>
      <w:r w:rsidR="00E05A56">
        <w:rPr>
          <w:rFonts w:ascii="Times New Roman" w:hAnsi="Times New Roman"/>
          <w:color w:val="222222"/>
          <w:szCs w:val="26"/>
          <w:shd w:val="clear" w:color="auto" w:fill="FFFFFF"/>
        </w:rPr>
        <w:t>(2019), “</w:t>
      </w:r>
      <w:r w:rsidRPr="009A400D">
        <w:rPr>
          <w:rFonts w:ascii="Times New Roman" w:hAnsi="Times New Roman"/>
          <w:color w:val="222222"/>
          <w:szCs w:val="26"/>
          <w:shd w:val="clear" w:color="auto" w:fill="FFFFFF"/>
        </w:rPr>
        <w:t>Fostering tourism destination competitiveness in developing countries: The role of sustainability</w:t>
      </w:r>
      <w:r w:rsidR="00E05A56">
        <w:rPr>
          <w:rFonts w:ascii="Times New Roman" w:hAnsi="Times New Roman"/>
          <w:color w:val="222222"/>
          <w:szCs w:val="26"/>
          <w:shd w:val="clear" w:color="auto" w:fill="FFFFFF"/>
        </w:rPr>
        <w:t>”,</w:t>
      </w:r>
      <w:r w:rsidRPr="009A400D">
        <w:rPr>
          <w:rFonts w:ascii="Times New Roman" w:hAnsi="Times New Roman"/>
          <w:color w:val="222222"/>
          <w:szCs w:val="26"/>
          <w:shd w:val="clear" w:color="auto" w:fill="FFFFFF"/>
        </w:rPr>
        <w:t> </w:t>
      </w:r>
      <w:r w:rsidRPr="009A400D">
        <w:rPr>
          <w:rStyle w:val="html-italic"/>
          <w:rFonts w:ascii="Times New Roman" w:hAnsi="Times New Roman"/>
          <w:i/>
          <w:iCs/>
          <w:color w:val="222222"/>
          <w:szCs w:val="26"/>
          <w:shd w:val="clear" w:color="auto" w:fill="FFFFFF"/>
        </w:rPr>
        <w:t>J. Clean. Prod</w:t>
      </w:r>
      <w:r w:rsidR="00E05A56">
        <w:rPr>
          <w:rStyle w:val="html-italic"/>
          <w:rFonts w:ascii="Times New Roman" w:hAnsi="Times New Roman"/>
          <w:i/>
          <w:iCs/>
          <w:color w:val="222222"/>
          <w:szCs w:val="26"/>
          <w:shd w:val="clear" w:color="auto" w:fill="FFFFFF"/>
        </w:rPr>
        <w:t>,</w:t>
      </w:r>
      <w:r w:rsidRPr="009A400D">
        <w:rPr>
          <w:rFonts w:ascii="Times New Roman" w:hAnsi="Times New Roman"/>
          <w:color w:val="222222"/>
          <w:szCs w:val="26"/>
          <w:shd w:val="clear" w:color="auto" w:fill="FFFFFF"/>
        </w:rPr>
        <w:t> 2019, </w:t>
      </w:r>
      <w:r w:rsidRPr="00E05A56">
        <w:rPr>
          <w:rStyle w:val="html-italic"/>
          <w:rFonts w:ascii="Times New Roman" w:hAnsi="Times New Roman"/>
          <w:color w:val="222222"/>
          <w:szCs w:val="26"/>
          <w:shd w:val="clear" w:color="auto" w:fill="FFFFFF"/>
        </w:rPr>
        <w:t>209</w:t>
      </w:r>
      <w:r w:rsidRPr="009A400D">
        <w:rPr>
          <w:rFonts w:ascii="Times New Roman" w:hAnsi="Times New Roman"/>
          <w:color w:val="222222"/>
          <w:szCs w:val="26"/>
          <w:shd w:val="clear" w:color="auto" w:fill="FFFFFF"/>
        </w:rPr>
        <w:t>, 101–115.</w:t>
      </w:r>
    </w:p>
    <w:p w14:paraId="5C5E3EC2" w14:textId="6DBA102C"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lastRenderedPageBreak/>
        <w:t>Goodwin, H. (2016)</w:t>
      </w:r>
      <w:r w:rsidR="00E05A56">
        <w:rPr>
          <w:rFonts w:ascii="Times New Roman" w:hAnsi="Times New Roman"/>
          <w:szCs w:val="26"/>
        </w:rPr>
        <w:t>,</w:t>
      </w:r>
      <w:r w:rsidRPr="009A400D">
        <w:rPr>
          <w:rFonts w:ascii="Times New Roman" w:hAnsi="Times New Roman"/>
          <w:szCs w:val="26"/>
        </w:rPr>
        <w:t xml:space="preserve"> </w:t>
      </w:r>
      <w:r w:rsidRPr="00E05A56">
        <w:rPr>
          <w:rFonts w:ascii="Times New Roman" w:hAnsi="Times New Roman"/>
          <w:i/>
          <w:iCs/>
          <w:szCs w:val="26"/>
        </w:rPr>
        <w:t>Responsible Tourism 2nd edition. Oxford: Goodfellow Publishers</w:t>
      </w:r>
      <w:r w:rsidR="00E05A56">
        <w:rPr>
          <w:rFonts w:ascii="Times New Roman" w:hAnsi="Times New Roman"/>
          <w:i/>
          <w:iCs/>
          <w:szCs w:val="26"/>
        </w:rPr>
        <w:t>,</w:t>
      </w:r>
      <w:r w:rsidRPr="009A400D">
        <w:rPr>
          <w:rFonts w:ascii="Times New Roman" w:hAnsi="Times New Roman"/>
          <w:szCs w:val="26"/>
        </w:rPr>
        <w:t xml:space="preserve"> http://dx.doi.org/10.23912/978-1-910158-84-5-3101</w:t>
      </w:r>
    </w:p>
    <w:p w14:paraId="269A8F8A" w14:textId="0FF3E61E"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E05A56">
        <w:rPr>
          <w:rFonts w:ascii="Times New Roman" w:hAnsi="Times New Roman"/>
          <w:szCs w:val="26"/>
        </w:rPr>
        <w:t>Gössling, S., &amp; Hall, C. M. (2023)</w:t>
      </w:r>
      <w:r w:rsidR="00E05A56" w:rsidRPr="00E05A56">
        <w:rPr>
          <w:rFonts w:ascii="Times New Roman" w:hAnsi="Times New Roman"/>
          <w:szCs w:val="26"/>
        </w:rPr>
        <w:t>,</w:t>
      </w:r>
      <w:r w:rsidRPr="00E05A56">
        <w:rPr>
          <w:rFonts w:ascii="Times New Roman" w:hAnsi="Times New Roman"/>
          <w:szCs w:val="26"/>
        </w:rPr>
        <w:t xml:space="preserve"> </w:t>
      </w:r>
      <w:r w:rsidR="00E05A56">
        <w:rPr>
          <w:rFonts w:ascii="Times New Roman" w:hAnsi="Times New Roman"/>
          <w:szCs w:val="26"/>
        </w:rPr>
        <w:t>“</w:t>
      </w:r>
      <w:r w:rsidRPr="009A400D">
        <w:rPr>
          <w:rFonts w:ascii="Times New Roman" w:hAnsi="Times New Roman"/>
          <w:szCs w:val="26"/>
        </w:rPr>
        <w:t>Transition pathways for sustainable tourism in Europe: Green Deal perspectives</w:t>
      </w:r>
      <w:r w:rsidR="00E05A56">
        <w:rPr>
          <w:rFonts w:ascii="Times New Roman" w:hAnsi="Times New Roman"/>
          <w:szCs w:val="26"/>
        </w:rPr>
        <w:t>”,</w:t>
      </w:r>
      <w:r w:rsidRPr="009A400D">
        <w:rPr>
          <w:rFonts w:ascii="Times New Roman" w:hAnsi="Times New Roman"/>
          <w:szCs w:val="26"/>
        </w:rPr>
        <w:t xml:space="preserve"> </w:t>
      </w:r>
      <w:r w:rsidRPr="009A400D">
        <w:rPr>
          <w:rFonts w:ascii="Times New Roman" w:hAnsi="Times New Roman"/>
          <w:i/>
          <w:iCs/>
          <w:szCs w:val="26"/>
        </w:rPr>
        <w:t>Tourism Management</w:t>
      </w:r>
      <w:r w:rsidRPr="009A400D">
        <w:rPr>
          <w:rFonts w:ascii="Times New Roman" w:hAnsi="Times New Roman"/>
          <w:szCs w:val="26"/>
        </w:rPr>
        <w:t>, 96, 104743.</w:t>
      </w:r>
    </w:p>
    <w:p w14:paraId="12816CAA" w14:textId="1DACAA0D"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E05A56">
        <w:rPr>
          <w:rFonts w:ascii="Times New Roman" w:hAnsi="Times New Roman"/>
          <w:szCs w:val="26"/>
        </w:rPr>
        <w:t>Gössling, S., Hansson, C. B., Hörstmeier, O., &amp; Saggel, S. (2002)</w:t>
      </w:r>
      <w:r w:rsidR="00E05A56" w:rsidRPr="00E05A56">
        <w:rPr>
          <w:rFonts w:ascii="Times New Roman" w:hAnsi="Times New Roman"/>
          <w:szCs w:val="26"/>
        </w:rPr>
        <w:t>,</w:t>
      </w:r>
      <w:r w:rsidRPr="00E05A56">
        <w:rPr>
          <w:rFonts w:ascii="Times New Roman" w:hAnsi="Times New Roman"/>
          <w:szCs w:val="26"/>
        </w:rPr>
        <w:t xml:space="preserve"> </w:t>
      </w:r>
      <w:r w:rsidR="00E05A56">
        <w:rPr>
          <w:rFonts w:ascii="Times New Roman" w:hAnsi="Times New Roman"/>
          <w:szCs w:val="26"/>
        </w:rPr>
        <w:t>“</w:t>
      </w:r>
      <w:r w:rsidRPr="009A400D">
        <w:rPr>
          <w:rFonts w:ascii="Times New Roman" w:hAnsi="Times New Roman"/>
          <w:szCs w:val="26"/>
        </w:rPr>
        <w:t>Ecological footprint analysis as a tool to assess tourism sustainability</w:t>
      </w:r>
      <w:r w:rsidR="00E05A56">
        <w:rPr>
          <w:rFonts w:ascii="Times New Roman" w:hAnsi="Times New Roman"/>
          <w:szCs w:val="26"/>
        </w:rPr>
        <w:t>”,</w:t>
      </w:r>
      <w:r w:rsidRPr="009A400D">
        <w:rPr>
          <w:rFonts w:ascii="Times New Roman" w:hAnsi="Times New Roman"/>
          <w:szCs w:val="26"/>
        </w:rPr>
        <w:t xml:space="preserve"> </w:t>
      </w:r>
      <w:r w:rsidRPr="009A400D">
        <w:rPr>
          <w:rFonts w:ascii="Times New Roman" w:hAnsi="Times New Roman"/>
          <w:i/>
          <w:iCs/>
          <w:szCs w:val="26"/>
        </w:rPr>
        <w:t>Ecological Economics</w:t>
      </w:r>
      <w:r w:rsidRPr="009A400D">
        <w:rPr>
          <w:rFonts w:ascii="Times New Roman" w:hAnsi="Times New Roman"/>
          <w:szCs w:val="26"/>
        </w:rPr>
        <w:t>.</w:t>
      </w:r>
    </w:p>
    <w:p w14:paraId="0A326CD5" w14:textId="78C5F200"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Gössling, S., Peeters, P., Hall, C. M., Ceron, J. P., Dubois, G., Lehmann, L. V., &amp; Scott, D. (2015)</w:t>
      </w:r>
      <w:r w:rsidR="00E05A56">
        <w:rPr>
          <w:rFonts w:ascii="Times New Roman" w:hAnsi="Times New Roman"/>
          <w:szCs w:val="26"/>
        </w:rPr>
        <w:t>,</w:t>
      </w:r>
      <w:r w:rsidRPr="009A400D">
        <w:rPr>
          <w:rFonts w:ascii="Times New Roman" w:hAnsi="Times New Roman"/>
          <w:szCs w:val="26"/>
        </w:rPr>
        <w:t xml:space="preserve"> </w:t>
      </w:r>
      <w:r w:rsidR="00E05A56">
        <w:rPr>
          <w:rFonts w:ascii="Times New Roman" w:hAnsi="Times New Roman"/>
          <w:szCs w:val="26"/>
        </w:rPr>
        <w:t>“</w:t>
      </w:r>
      <w:r w:rsidRPr="009A400D">
        <w:rPr>
          <w:rFonts w:ascii="Times New Roman" w:hAnsi="Times New Roman"/>
          <w:szCs w:val="26"/>
        </w:rPr>
        <w:t>Tourism and water use: Supply, demand, and security. An international review</w:t>
      </w:r>
      <w:r w:rsidR="00E05A56">
        <w:rPr>
          <w:rFonts w:ascii="Times New Roman" w:hAnsi="Times New Roman"/>
          <w:szCs w:val="26"/>
        </w:rPr>
        <w:t>”,</w:t>
      </w:r>
      <w:r w:rsidRPr="009A400D">
        <w:rPr>
          <w:rFonts w:ascii="Times New Roman" w:hAnsi="Times New Roman"/>
          <w:szCs w:val="26"/>
        </w:rPr>
        <w:t xml:space="preserve"> </w:t>
      </w:r>
      <w:r w:rsidRPr="009A400D">
        <w:rPr>
          <w:rFonts w:ascii="Times New Roman" w:hAnsi="Times New Roman"/>
          <w:i/>
          <w:iCs/>
          <w:szCs w:val="26"/>
        </w:rPr>
        <w:t>Tourism Management</w:t>
      </w:r>
      <w:r w:rsidRPr="009A400D">
        <w:rPr>
          <w:rFonts w:ascii="Times New Roman" w:hAnsi="Times New Roman"/>
          <w:szCs w:val="26"/>
        </w:rPr>
        <w:t>.</w:t>
      </w:r>
    </w:p>
    <w:p w14:paraId="4B85EE43" w14:textId="3EB40872" w:rsidR="00465075" w:rsidRPr="009A400D" w:rsidRDefault="00465075" w:rsidP="00E05A56">
      <w:pPr>
        <w:numPr>
          <w:ilvl w:val="0"/>
          <w:numId w:val="15"/>
        </w:numPr>
        <w:spacing w:before="120" w:line="312" w:lineRule="auto"/>
        <w:ind w:left="567" w:hanging="567"/>
        <w:jc w:val="both"/>
        <w:rPr>
          <w:rFonts w:ascii="Times New Roman" w:hAnsi="Times New Roman"/>
          <w:szCs w:val="26"/>
        </w:rPr>
      </w:pPr>
      <w:bookmarkStart w:id="457" w:name="_Hlk185104683"/>
      <w:r w:rsidRPr="009A400D">
        <w:rPr>
          <w:rFonts w:ascii="Times New Roman" w:hAnsi="Times New Roman"/>
          <w:szCs w:val="26"/>
        </w:rPr>
        <w:t>Guest, G., Bunce, A., &amp; Johnson, L. (2006)</w:t>
      </w:r>
      <w:bookmarkEnd w:id="457"/>
      <w:r w:rsidR="00E05A56">
        <w:rPr>
          <w:rFonts w:ascii="Times New Roman" w:hAnsi="Times New Roman"/>
          <w:szCs w:val="26"/>
        </w:rPr>
        <w:t>,</w:t>
      </w:r>
      <w:r w:rsidRPr="009A400D">
        <w:rPr>
          <w:rFonts w:ascii="Times New Roman" w:hAnsi="Times New Roman"/>
          <w:szCs w:val="26"/>
        </w:rPr>
        <w:t xml:space="preserve"> </w:t>
      </w:r>
      <w:r w:rsidRPr="00E05A56">
        <w:rPr>
          <w:rFonts w:ascii="Times New Roman" w:hAnsi="Times New Roman"/>
          <w:i/>
          <w:iCs/>
          <w:szCs w:val="26"/>
        </w:rPr>
        <w:t>How Many Interviews Are Enough? An Experiment with Data Saturation and Variability.</w:t>
      </w:r>
    </w:p>
    <w:p w14:paraId="6C1253BC" w14:textId="77777777"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 xml:space="preserve">Gunn, C.A. (1994), “Emergence of effective tourism planning and development”, in Seaton, V. (Ed.), </w:t>
      </w:r>
      <w:r w:rsidRPr="00E05A56">
        <w:rPr>
          <w:rFonts w:ascii="Times New Roman" w:hAnsi="Times New Roman"/>
          <w:i/>
          <w:iCs/>
          <w:szCs w:val="26"/>
        </w:rPr>
        <w:t>Tourism: The State of the Art, Wiley, Chichester</w:t>
      </w:r>
      <w:r w:rsidRPr="009A400D">
        <w:rPr>
          <w:rFonts w:ascii="Times New Roman" w:hAnsi="Times New Roman"/>
          <w:szCs w:val="26"/>
        </w:rPr>
        <w:t>, pp. 10-19.</w:t>
      </w:r>
    </w:p>
    <w:p w14:paraId="16233382" w14:textId="328C12F8"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Gursoy, D., &amp; Rutherford, D. G. (2004)</w:t>
      </w:r>
      <w:r w:rsidR="00E05A56">
        <w:rPr>
          <w:rFonts w:ascii="Times New Roman" w:hAnsi="Times New Roman"/>
          <w:szCs w:val="26"/>
        </w:rPr>
        <w:t>,</w:t>
      </w:r>
      <w:r w:rsidRPr="009A400D">
        <w:rPr>
          <w:rFonts w:ascii="Times New Roman" w:hAnsi="Times New Roman"/>
          <w:szCs w:val="26"/>
        </w:rPr>
        <w:t xml:space="preserve"> </w:t>
      </w:r>
      <w:r w:rsidR="00E05A56">
        <w:rPr>
          <w:rFonts w:ascii="Times New Roman" w:hAnsi="Times New Roman"/>
          <w:szCs w:val="26"/>
        </w:rPr>
        <w:t>“</w:t>
      </w:r>
      <w:r w:rsidRPr="009A400D">
        <w:rPr>
          <w:rFonts w:ascii="Times New Roman" w:hAnsi="Times New Roman"/>
          <w:szCs w:val="26"/>
        </w:rPr>
        <w:t>Host attitudes toward tourism: An improved structural model</w:t>
      </w:r>
      <w:r w:rsidR="00E05A56">
        <w:rPr>
          <w:rFonts w:ascii="Times New Roman" w:hAnsi="Times New Roman"/>
          <w:szCs w:val="26"/>
        </w:rPr>
        <w:t>”,</w:t>
      </w:r>
      <w:r w:rsidRPr="009A400D">
        <w:rPr>
          <w:rFonts w:ascii="Times New Roman" w:hAnsi="Times New Roman"/>
          <w:szCs w:val="26"/>
        </w:rPr>
        <w:t xml:space="preserve"> </w:t>
      </w:r>
      <w:r w:rsidRPr="00E05A56">
        <w:rPr>
          <w:rFonts w:ascii="Times New Roman" w:hAnsi="Times New Roman"/>
          <w:i/>
          <w:iCs/>
          <w:szCs w:val="26"/>
        </w:rPr>
        <w:t>Annals of Tourism Research</w:t>
      </w:r>
      <w:r w:rsidRPr="009A400D">
        <w:rPr>
          <w:rFonts w:ascii="Times New Roman" w:hAnsi="Times New Roman"/>
          <w:szCs w:val="26"/>
        </w:rPr>
        <w:t>, 31(3), 495–516. https://doi.org/10.1016/j.annals.2003.08.008</w:t>
      </w:r>
    </w:p>
    <w:p w14:paraId="5F7BBE64" w14:textId="7F50D703"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Gursoy, Dogan &amp; Chi, Christina &amp; Dyer, Pam. (2010)</w:t>
      </w:r>
      <w:r w:rsidR="00E05A56">
        <w:rPr>
          <w:rFonts w:ascii="Times New Roman" w:hAnsi="Times New Roman"/>
          <w:szCs w:val="26"/>
        </w:rPr>
        <w:t>,</w:t>
      </w:r>
      <w:r w:rsidRPr="009A400D">
        <w:rPr>
          <w:rFonts w:ascii="Times New Roman" w:hAnsi="Times New Roman"/>
          <w:szCs w:val="26"/>
        </w:rPr>
        <w:t xml:space="preserve"> </w:t>
      </w:r>
      <w:r w:rsidR="00E05A56">
        <w:rPr>
          <w:rFonts w:ascii="Times New Roman" w:hAnsi="Times New Roman"/>
          <w:szCs w:val="26"/>
        </w:rPr>
        <w:t>“</w:t>
      </w:r>
      <w:r w:rsidRPr="009A400D">
        <w:rPr>
          <w:rFonts w:ascii="Times New Roman" w:hAnsi="Times New Roman"/>
          <w:szCs w:val="26"/>
        </w:rPr>
        <w:t>Locals' Attitudes Toward Mass and Alternative Tourism: The Case of Sunshine Coast, Australia</w:t>
      </w:r>
      <w:r w:rsidR="00E05A56">
        <w:rPr>
          <w:rFonts w:ascii="Times New Roman" w:hAnsi="Times New Roman"/>
          <w:szCs w:val="26"/>
        </w:rPr>
        <w:t>”,</w:t>
      </w:r>
      <w:r w:rsidRPr="009A400D">
        <w:rPr>
          <w:rFonts w:ascii="Times New Roman" w:hAnsi="Times New Roman"/>
          <w:szCs w:val="26"/>
        </w:rPr>
        <w:t xml:space="preserve"> </w:t>
      </w:r>
      <w:r w:rsidRPr="00E05A56">
        <w:rPr>
          <w:rFonts w:ascii="Times New Roman" w:hAnsi="Times New Roman"/>
          <w:i/>
          <w:iCs/>
          <w:szCs w:val="26"/>
        </w:rPr>
        <w:t>Journal of Travel Research</w:t>
      </w:r>
      <w:r w:rsidR="00E05A56">
        <w:rPr>
          <w:rFonts w:ascii="Times New Roman" w:hAnsi="Times New Roman"/>
          <w:szCs w:val="26"/>
        </w:rPr>
        <w:t>,</w:t>
      </w:r>
      <w:r w:rsidRPr="009A400D">
        <w:rPr>
          <w:rFonts w:ascii="Times New Roman" w:hAnsi="Times New Roman"/>
          <w:szCs w:val="26"/>
        </w:rPr>
        <w:t xml:space="preserve"> 49. 381-394. 10.1177/0047287509346853. </w:t>
      </w:r>
    </w:p>
    <w:p w14:paraId="2943FD10" w14:textId="2782C6FF" w:rsidR="00465075" w:rsidRPr="009A400D" w:rsidRDefault="00465075" w:rsidP="00E05A56">
      <w:pPr>
        <w:pStyle w:val="ListParagraph"/>
        <w:numPr>
          <w:ilvl w:val="0"/>
          <w:numId w:val="15"/>
        </w:numPr>
        <w:spacing w:before="120" w:line="312" w:lineRule="auto"/>
        <w:ind w:left="567" w:hanging="567"/>
        <w:contextualSpacing/>
        <w:rPr>
          <w:rFonts w:ascii="Times New Roman" w:hAnsi="Times New Roman"/>
          <w:szCs w:val="26"/>
          <w:lang w:eastAsia="ko-KR"/>
        </w:rPr>
      </w:pPr>
      <w:r w:rsidRPr="009A400D">
        <w:rPr>
          <w:rFonts w:ascii="Times New Roman" w:hAnsi="Times New Roman"/>
          <w:szCs w:val="26"/>
          <w:lang w:eastAsia="ko-KR"/>
        </w:rPr>
        <w:t>H.C. Choi, I. Murray</w:t>
      </w:r>
      <w:r w:rsidR="00E05A56">
        <w:rPr>
          <w:rFonts w:ascii="Times New Roman" w:hAnsi="Times New Roman"/>
          <w:szCs w:val="26"/>
          <w:lang w:eastAsia="ko-KR"/>
        </w:rPr>
        <w:t xml:space="preserve"> (2010), “</w:t>
      </w:r>
      <w:r w:rsidRPr="009A400D">
        <w:rPr>
          <w:rFonts w:ascii="Times New Roman" w:hAnsi="Times New Roman"/>
          <w:szCs w:val="26"/>
          <w:lang w:eastAsia="ko-KR"/>
        </w:rPr>
        <w:t>Resident attitudes toward sustainable community tourism</w:t>
      </w:r>
      <w:r w:rsidR="00E05A56">
        <w:rPr>
          <w:rFonts w:ascii="Times New Roman" w:hAnsi="Times New Roman"/>
          <w:szCs w:val="26"/>
          <w:lang w:eastAsia="ko-KR"/>
        </w:rPr>
        <w:t>”,</w:t>
      </w:r>
      <w:r w:rsidRPr="009A400D">
        <w:rPr>
          <w:rFonts w:ascii="Times New Roman" w:hAnsi="Times New Roman"/>
          <w:szCs w:val="26"/>
          <w:lang w:eastAsia="ko-KR"/>
        </w:rPr>
        <w:t xml:space="preserve"> </w:t>
      </w:r>
      <w:r w:rsidRPr="00E05A56">
        <w:rPr>
          <w:rFonts w:ascii="Times New Roman" w:hAnsi="Times New Roman"/>
          <w:i/>
          <w:iCs/>
          <w:szCs w:val="26"/>
          <w:lang w:eastAsia="ko-KR"/>
        </w:rPr>
        <w:t>Journal of Sustainable Tourism</w:t>
      </w:r>
      <w:r w:rsidRPr="009A400D">
        <w:rPr>
          <w:rFonts w:ascii="Times New Roman" w:hAnsi="Times New Roman"/>
          <w:szCs w:val="26"/>
          <w:lang w:eastAsia="ko-KR"/>
        </w:rPr>
        <w:t>, 18 (4) (2010), pp. 575-594</w:t>
      </w:r>
    </w:p>
    <w:p w14:paraId="30501685" w14:textId="5A693CB4"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Hai Phong City People’s Committee. (2023)</w:t>
      </w:r>
      <w:r w:rsidR="00E05A56">
        <w:rPr>
          <w:rFonts w:ascii="Times New Roman" w:hAnsi="Times New Roman"/>
          <w:szCs w:val="26"/>
        </w:rPr>
        <w:t>,</w:t>
      </w:r>
      <w:r w:rsidRPr="009A400D">
        <w:rPr>
          <w:rFonts w:ascii="Times New Roman" w:hAnsi="Times New Roman"/>
          <w:szCs w:val="26"/>
        </w:rPr>
        <w:t xml:space="preserve"> </w:t>
      </w:r>
      <w:r w:rsidRPr="009A400D">
        <w:rPr>
          <w:rFonts w:ascii="Times New Roman" w:hAnsi="Times New Roman"/>
          <w:i/>
          <w:iCs/>
          <w:szCs w:val="26"/>
        </w:rPr>
        <w:t>Master Plan for Sustainable Tourism Development.</w:t>
      </w:r>
    </w:p>
    <w:p w14:paraId="0B7CBFA4" w14:textId="52D9F6F8" w:rsidR="00465075" w:rsidRPr="00E05A56" w:rsidRDefault="00465075" w:rsidP="00E05A56">
      <w:pPr>
        <w:numPr>
          <w:ilvl w:val="0"/>
          <w:numId w:val="15"/>
        </w:numPr>
        <w:spacing w:before="120" w:line="312" w:lineRule="auto"/>
        <w:ind w:left="567" w:hanging="567"/>
        <w:jc w:val="both"/>
        <w:rPr>
          <w:rFonts w:ascii="Times New Roman" w:hAnsi="Times New Roman"/>
          <w:i/>
          <w:iCs/>
          <w:szCs w:val="26"/>
        </w:rPr>
      </w:pPr>
      <w:r w:rsidRPr="009A400D">
        <w:rPr>
          <w:rFonts w:ascii="Times New Roman" w:hAnsi="Times New Roman"/>
          <w:szCs w:val="26"/>
        </w:rPr>
        <w:t>Hai Phong Department of Tourism. (2022)</w:t>
      </w:r>
      <w:r w:rsidR="00E05A56">
        <w:rPr>
          <w:rFonts w:ascii="Times New Roman" w:hAnsi="Times New Roman"/>
          <w:szCs w:val="26"/>
        </w:rPr>
        <w:t>,</w:t>
      </w:r>
      <w:r w:rsidRPr="009A400D">
        <w:rPr>
          <w:rFonts w:ascii="Times New Roman" w:hAnsi="Times New Roman"/>
          <w:szCs w:val="26"/>
        </w:rPr>
        <w:t xml:space="preserve"> </w:t>
      </w:r>
      <w:r w:rsidRPr="00E05A56">
        <w:rPr>
          <w:rFonts w:ascii="Times New Roman" w:hAnsi="Times New Roman"/>
          <w:i/>
          <w:iCs/>
          <w:szCs w:val="26"/>
        </w:rPr>
        <w:t>Tourism Development Master Plan for Hai Phong 2020-2030.</w:t>
      </w:r>
    </w:p>
    <w:p w14:paraId="4BD0A974" w14:textId="6A9F1EB8"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 xml:space="preserve">Hai </w:t>
      </w:r>
      <w:r w:rsidRPr="00E05A56">
        <w:rPr>
          <w:rFonts w:ascii="Times New Roman" w:hAnsi="Times New Roman"/>
          <w:spacing w:val="-6"/>
          <w:szCs w:val="26"/>
        </w:rPr>
        <w:t>Phong Department of Tourism. (2023)</w:t>
      </w:r>
      <w:r w:rsidR="00E05A56" w:rsidRPr="00E05A56">
        <w:rPr>
          <w:rFonts w:ascii="Times New Roman" w:hAnsi="Times New Roman"/>
          <w:spacing w:val="-6"/>
          <w:szCs w:val="26"/>
        </w:rPr>
        <w:t>,</w:t>
      </w:r>
      <w:r w:rsidRPr="00E05A56">
        <w:rPr>
          <w:rFonts w:ascii="Times New Roman" w:hAnsi="Times New Roman"/>
          <w:spacing w:val="-6"/>
          <w:szCs w:val="26"/>
        </w:rPr>
        <w:t xml:space="preserve"> </w:t>
      </w:r>
      <w:r w:rsidRPr="00E05A56">
        <w:rPr>
          <w:rFonts w:ascii="Times New Roman" w:hAnsi="Times New Roman"/>
          <w:i/>
          <w:iCs/>
          <w:spacing w:val="-6"/>
          <w:szCs w:val="26"/>
        </w:rPr>
        <w:t>Annual Report on Tourism Development</w:t>
      </w:r>
      <w:r w:rsidRPr="009A400D">
        <w:rPr>
          <w:rFonts w:ascii="Times New Roman" w:hAnsi="Times New Roman"/>
          <w:i/>
          <w:iCs/>
          <w:szCs w:val="26"/>
        </w:rPr>
        <w:t>.</w:t>
      </w:r>
    </w:p>
    <w:p w14:paraId="1E7518BE" w14:textId="7760E909"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Hall, C. M. (2019)</w:t>
      </w:r>
      <w:r w:rsidR="00E05A56">
        <w:rPr>
          <w:rFonts w:ascii="Times New Roman" w:hAnsi="Times New Roman"/>
          <w:szCs w:val="26"/>
        </w:rPr>
        <w:t>,</w:t>
      </w:r>
      <w:r w:rsidRPr="009A400D">
        <w:rPr>
          <w:rFonts w:ascii="Times New Roman" w:hAnsi="Times New Roman"/>
          <w:szCs w:val="26"/>
        </w:rPr>
        <w:t xml:space="preserve"> </w:t>
      </w:r>
      <w:r w:rsidRPr="00E05A56">
        <w:rPr>
          <w:rFonts w:ascii="Times New Roman" w:hAnsi="Times New Roman"/>
          <w:i/>
          <w:iCs/>
          <w:szCs w:val="26"/>
        </w:rPr>
        <w:t>Tourism Planning: Policies, Processes and Relationships</w:t>
      </w:r>
      <w:r w:rsidR="00E05A56">
        <w:rPr>
          <w:rFonts w:ascii="Times New Roman" w:hAnsi="Times New Roman"/>
          <w:i/>
          <w:iCs/>
          <w:szCs w:val="26"/>
        </w:rPr>
        <w:t>,</w:t>
      </w:r>
      <w:r w:rsidRPr="009A400D">
        <w:rPr>
          <w:rFonts w:ascii="Times New Roman" w:hAnsi="Times New Roman"/>
          <w:szCs w:val="26"/>
        </w:rPr>
        <w:t xml:space="preserve"> Pearson Education Limited.</w:t>
      </w:r>
    </w:p>
    <w:p w14:paraId="0D42FC41" w14:textId="3CD3CE9A"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Hall, C. M., &amp; Lew, A. A. (2009)</w:t>
      </w:r>
      <w:r w:rsidR="00E05A56">
        <w:rPr>
          <w:rFonts w:ascii="Times New Roman" w:hAnsi="Times New Roman"/>
          <w:szCs w:val="26"/>
        </w:rPr>
        <w:t>,</w:t>
      </w:r>
      <w:r w:rsidRPr="009A400D">
        <w:rPr>
          <w:rFonts w:ascii="Times New Roman" w:hAnsi="Times New Roman"/>
          <w:szCs w:val="26"/>
        </w:rPr>
        <w:t xml:space="preserve"> </w:t>
      </w:r>
      <w:r w:rsidRPr="00E05A56">
        <w:rPr>
          <w:rFonts w:ascii="Times New Roman" w:hAnsi="Times New Roman"/>
          <w:i/>
          <w:iCs/>
          <w:szCs w:val="26"/>
        </w:rPr>
        <w:t>Understanding and Managing Tourism Impacts: An Integrated Approach</w:t>
      </w:r>
      <w:r w:rsidR="00E05A56">
        <w:rPr>
          <w:rFonts w:ascii="Times New Roman" w:hAnsi="Times New Roman"/>
          <w:szCs w:val="26"/>
        </w:rPr>
        <w:t>,</w:t>
      </w:r>
      <w:r w:rsidRPr="009A400D">
        <w:rPr>
          <w:rFonts w:ascii="Times New Roman" w:hAnsi="Times New Roman"/>
          <w:szCs w:val="26"/>
        </w:rPr>
        <w:t xml:space="preserve"> Routledge.</w:t>
      </w:r>
    </w:p>
    <w:p w14:paraId="5DD40B2D" w14:textId="49DC7C89"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lastRenderedPageBreak/>
        <w:t>Hall, C. M., &amp; Page, S. J. (2022)</w:t>
      </w:r>
      <w:r w:rsidR="00E05A56">
        <w:rPr>
          <w:rFonts w:ascii="Times New Roman" w:hAnsi="Times New Roman"/>
          <w:szCs w:val="26"/>
        </w:rPr>
        <w:t>,</w:t>
      </w:r>
      <w:r w:rsidRPr="00E05A56">
        <w:rPr>
          <w:rFonts w:ascii="Times New Roman" w:hAnsi="Times New Roman"/>
          <w:i/>
          <w:iCs/>
          <w:szCs w:val="26"/>
        </w:rPr>
        <w:t xml:space="preserve"> The Geography of Tourism and Recreation: Environment, Place and Space</w:t>
      </w:r>
      <w:r w:rsidR="00E05A56">
        <w:rPr>
          <w:rFonts w:ascii="Times New Roman" w:hAnsi="Times New Roman"/>
          <w:i/>
          <w:iCs/>
          <w:szCs w:val="26"/>
        </w:rPr>
        <w:t>,</w:t>
      </w:r>
      <w:r w:rsidRPr="009A400D">
        <w:rPr>
          <w:rFonts w:ascii="Times New Roman" w:hAnsi="Times New Roman"/>
          <w:szCs w:val="26"/>
        </w:rPr>
        <w:t xml:space="preserve"> Routledge.</w:t>
      </w:r>
    </w:p>
    <w:p w14:paraId="2ABD94B7" w14:textId="7E0AFDA4"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Hall, C. M., Scott, D., &amp; Gössling, S. (2022)</w:t>
      </w:r>
      <w:r w:rsidR="00E05A56">
        <w:rPr>
          <w:rFonts w:ascii="Times New Roman" w:hAnsi="Times New Roman"/>
          <w:szCs w:val="26"/>
        </w:rPr>
        <w:t>,</w:t>
      </w:r>
      <w:r w:rsidRPr="009A400D">
        <w:rPr>
          <w:rFonts w:ascii="Times New Roman" w:hAnsi="Times New Roman"/>
          <w:szCs w:val="26"/>
        </w:rPr>
        <w:t xml:space="preserve"> </w:t>
      </w:r>
      <w:r w:rsidR="00E05A56">
        <w:rPr>
          <w:rFonts w:ascii="Times New Roman" w:hAnsi="Times New Roman"/>
          <w:szCs w:val="26"/>
        </w:rPr>
        <w:t>“</w:t>
      </w:r>
      <w:r w:rsidRPr="009A400D">
        <w:rPr>
          <w:rFonts w:ascii="Times New Roman" w:hAnsi="Times New Roman"/>
          <w:szCs w:val="26"/>
        </w:rPr>
        <w:t>The challenges of sustainable tourism policies: Global and regional perspectives</w:t>
      </w:r>
      <w:r w:rsidR="00E05A56">
        <w:rPr>
          <w:rFonts w:ascii="Times New Roman" w:hAnsi="Times New Roman"/>
          <w:szCs w:val="26"/>
        </w:rPr>
        <w:t>”,</w:t>
      </w:r>
      <w:r w:rsidRPr="009A400D">
        <w:rPr>
          <w:rFonts w:ascii="Times New Roman" w:hAnsi="Times New Roman"/>
          <w:szCs w:val="26"/>
        </w:rPr>
        <w:t xml:space="preserve"> </w:t>
      </w:r>
      <w:r w:rsidRPr="009A400D">
        <w:rPr>
          <w:rFonts w:ascii="Times New Roman" w:hAnsi="Times New Roman"/>
          <w:i/>
          <w:iCs/>
          <w:szCs w:val="26"/>
        </w:rPr>
        <w:t>Current Issues in Tourism</w:t>
      </w:r>
      <w:r w:rsidRPr="009A400D">
        <w:rPr>
          <w:rFonts w:ascii="Times New Roman" w:hAnsi="Times New Roman"/>
          <w:szCs w:val="26"/>
        </w:rPr>
        <w:t>, 25(7), 854-870.</w:t>
      </w:r>
    </w:p>
    <w:p w14:paraId="45FF0261" w14:textId="2271F617" w:rsidR="00465075" w:rsidRPr="009A400D" w:rsidRDefault="00465075" w:rsidP="00E05A56">
      <w:pPr>
        <w:numPr>
          <w:ilvl w:val="0"/>
          <w:numId w:val="15"/>
        </w:numPr>
        <w:spacing w:before="80" w:line="312" w:lineRule="auto"/>
        <w:ind w:left="567" w:hanging="567"/>
        <w:jc w:val="both"/>
        <w:rPr>
          <w:rFonts w:ascii="Times New Roman" w:hAnsi="Times New Roman"/>
          <w:szCs w:val="26"/>
        </w:rPr>
      </w:pPr>
      <w:r w:rsidRPr="009A400D">
        <w:rPr>
          <w:rFonts w:ascii="Times New Roman" w:hAnsi="Times New Roman"/>
          <w:szCs w:val="26"/>
        </w:rPr>
        <w:t>Hall, C. M., Williams, A. M., &amp; Lew, A. A. (2004)</w:t>
      </w:r>
      <w:r w:rsidR="00E05A56">
        <w:rPr>
          <w:rFonts w:ascii="Times New Roman" w:hAnsi="Times New Roman"/>
          <w:szCs w:val="26"/>
        </w:rPr>
        <w:t>,</w:t>
      </w:r>
      <w:r w:rsidRPr="009A400D">
        <w:rPr>
          <w:rFonts w:ascii="Times New Roman" w:hAnsi="Times New Roman"/>
          <w:szCs w:val="26"/>
        </w:rPr>
        <w:t xml:space="preserve"> </w:t>
      </w:r>
      <w:r w:rsidR="00E05A56">
        <w:rPr>
          <w:rFonts w:ascii="Times New Roman" w:hAnsi="Times New Roman"/>
          <w:szCs w:val="26"/>
        </w:rPr>
        <w:t>“</w:t>
      </w:r>
      <w:r w:rsidRPr="009A400D">
        <w:rPr>
          <w:rFonts w:ascii="Times New Roman" w:hAnsi="Times New Roman"/>
          <w:szCs w:val="26"/>
        </w:rPr>
        <w:t>Tourism: Conceptualizations, institutions, and issues</w:t>
      </w:r>
      <w:r w:rsidR="00E05A56">
        <w:rPr>
          <w:rFonts w:ascii="Times New Roman" w:hAnsi="Times New Roman"/>
          <w:szCs w:val="26"/>
        </w:rPr>
        <w:t>”,</w:t>
      </w:r>
      <w:r w:rsidRPr="009A400D">
        <w:rPr>
          <w:rFonts w:ascii="Times New Roman" w:hAnsi="Times New Roman"/>
          <w:szCs w:val="26"/>
        </w:rPr>
        <w:t xml:space="preserve"> </w:t>
      </w:r>
      <w:r w:rsidRPr="00E05A56">
        <w:rPr>
          <w:rFonts w:ascii="Times New Roman" w:hAnsi="Times New Roman"/>
          <w:i/>
          <w:iCs/>
          <w:szCs w:val="26"/>
        </w:rPr>
        <w:t>A companion to tourism</w:t>
      </w:r>
      <w:r w:rsidRPr="009A400D">
        <w:rPr>
          <w:rFonts w:ascii="Times New Roman" w:hAnsi="Times New Roman"/>
          <w:szCs w:val="26"/>
        </w:rPr>
        <w:t>, 3-21.</w:t>
      </w:r>
    </w:p>
    <w:p w14:paraId="630B0B2B" w14:textId="70D2AB78" w:rsidR="00465075" w:rsidRPr="009A400D" w:rsidRDefault="00465075" w:rsidP="00E05A56">
      <w:pPr>
        <w:numPr>
          <w:ilvl w:val="0"/>
          <w:numId w:val="15"/>
        </w:numPr>
        <w:spacing w:before="80" w:line="312" w:lineRule="auto"/>
        <w:ind w:left="567" w:hanging="567"/>
        <w:jc w:val="both"/>
        <w:rPr>
          <w:rFonts w:ascii="Times New Roman" w:hAnsi="Times New Roman"/>
          <w:szCs w:val="26"/>
        </w:rPr>
      </w:pPr>
      <w:r w:rsidRPr="009A400D">
        <w:rPr>
          <w:rFonts w:ascii="Times New Roman" w:hAnsi="Times New Roman"/>
          <w:szCs w:val="26"/>
        </w:rPr>
        <w:t>Hardy, A.L., &amp; Beeton, R.J.S. (2001)</w:t>
      </w:r>
      <w:r w:rsidR="00E05A56">
        <w:rPr>
          <w:rFonts w:ascii="Times New Roman" w:hAnsi="Times New Roman"/>
          <w:szCs w:val="26"/>
        </w:rPr>
        <w:t>,</w:t>
      </w:r>
      <w:r w:rsidRPr="009A400D">
        <w:rPr>
          <w:rFonts w:ascii="Times New Roman" w:hAnsi="Times New Roman"/>
          <w:szCs w:val="26"/>
        </w:rPr>
        <w:t xml:space="preserve"> </w:t>
      </w:r>
      <w:r w:rsidR="00E05A56">
        <w:rPr>
          <w:rFonts w:ascii="Times New Roman" w:hAnsi="Times New Roman"/>
          <w:szCs w:val="26"/>
        </w:rPr>
        <w:t>“</w:t>
      </w:r>
      <w:r w:rsidRPr="009A400D">
        <w:rPr>
          <w:rFonts w:ascii="Times New Roman" w:hAnsi="Times New Roman"/>
          <w:szCs w:val="26"/>
        </w:rPr>
        <w:t>Sustainable tourism as maintainable tourism: Managing resources for more than average outcomes</w:t>
      </w:r>
      <w:r w:rsidR="00E05A56">
        <w:rPr>
          <w:rFonts w:ascii="Times New Roman" w:hAnsi="Times New Roman"/>
          <w:szCs w:val="26"/>
        </w:rPr>
        <w:t>”,</w:t>
      </w:r>
      <w:r w:rsidRPr="009A400D">
        <w:rPr>
          <w:rFonts w:ascii="Times New Roman" w:hAnsi="Times New Roman"/>
          <w:szCs w:val="26"/>
        </w:rPr>
        <w:t xml:space="preserve"> </w:t>
      </w:r>
      <w:r w:rsidRPr="00E05A56">
        <w:rPr>
          <w:rFonts w:ascii="Times New Roman" w:hAnsi="Times New Roman"/>
          <w:i/>
          <w:iCs/>
          <w:szCs w:val="26"/>
        </w:rPr>
        <w:t>Journal of Sustainable Tourism,</w:t>
      </w:r>
      <w:r w:rsidRPr="009A400D">
        <w:rPr>
          <w:rFonts w:ascii="Times New Roman" w:hAnsi="Times New Roman"/>
          <w:szCs w:val="26"/>
        </w:rPr>
        <w:t xml:space="preserve"> 9(3), 168–192.</w:t>
      </w:r>
    </w:p>
    <w:p w14:paraId="39B858D9" w14:textId="001D8648" w:rsidR="00465075" w:rsidRPr="009A400D" w:rsidRDefault="00465075" w:rsidP="00E05A56">
      <w:pPr>
        <w:numPr>
          <w:ilvl w:val="0"/>
          <w:numId w:val="15"/>
        </w:numPr>
        <w:spacing w:before="80" w:line="312" w:lineRule="auto"/>
        <w:ind w:left="567" w:hanging="567"/>
        <w:jc w:val="both"/>
        <w:rPr>
          <w:rFonts w:ascii="Times New Roman" w:hAnsi="Times New Roman"/>
          <w:szCs w:val="26"/>
        </w:rPr>
      </w:pPr>
      <w:r w:rsidRPr="009A400D">
        <w:rPr>
          <w:rFonts w:ascii="Times New Roman" w:hAnsi="Times New Roman"/>
          <w:szCs w:val="26"/>
        </w:rPr>
        <w:t>Hasan, Md &amp; Ismail, Ahmed &amp; Islam, Faridul (2017)</w:t>
      </w:r>
      <w:r w:rsidR="00E05A56">
        <w:rPr>
          <w:rFonts w:ascii="Times New Roman" w:hAnsi="Times New Roman"/>
          <w:szCs w:val="26"/>
        </w:rPr>
        <w:t>,</w:t>
      </w:r>
      <w:r w:rsidRPr="009A400D">
        <w:rPr>
          <w:rFonts w:ascii="Times New Roman" w:hAnsi="Times New Roman"/>
          <w:szCs w:val="26"/>
        </w:rPr>
        <w:t xml:space="preserve"> </w:t>
      </w:r>
      <w:r w:rsidR="00E05A56">
        <w:rPr>
          <w:rFonts w:ascii="Times New Roman" w:hAnsi="Times New Roman"/>
          <w:szCs w:val="26"/>
        </w:rPr>
        <w:t>“</w:t>
      </w:r>
      <w:r w:rsidRPr="009A400D">
        <w:rPr>
          <w:rFonts w:ascii="Times New Roman" w:hAnsi="Times New Roman"/>
          <w:szCs w:val="26"/>
        </w:rPr>
        <w:t>Tourist Risk Perceptions and Revisit Intention: A Critical Review of Literature</w:t>
      </w:r>
      <w:r w:rsidR="00E05A56">
        <w:rPr>
          <w:rFonts w:ascii="Times New Roman" w:hAnsi="Times New Roman"/>
          <w:szCs w:val="26"/>
        </w:rPr>
        <w:t>”,</w:t>
      </w:r>
      <w:r w:rsidRPr="009A400D">
        <w:rPr>
          <w:rFonts w:ascii="Times New Roman" w:hAnsi="Times New Roman"/>
          <w:szCs w:val="26"/>
        </w:rPr>
        <w:t xml:space="preserve"> </w:t>
      </w:r>
      <w:r w:rsidRPr="00E05A56">
        <w:rPr>
          <w:rFonts w:ascii="Times New Roman" w:hAnsi="Times New Roman"/>
          <w:i/>
          <w:iCs/>
          <w:szCs w:val="26"/>
        </w:rPr>
        <w:t>Cogent Business &amp; Management</w:t>
      </w:r>
      <w:r w:rsidR="00E05A56">
        <w:rPr>
          <w:rFonts w:ascii="Times New Roman" w:hAnsi="Times New Roman"/>
          <w:i/>
          <w:iCs/>
          <w:szCs w:val="26"/>
        </w:rPr>
        <w:t>,</w:t>
      </w:r>
      <w:r w:rsidRPr="009A400D">
        <w:rPr>
          <w:rFonts w:ascii="Times New Roman" w:hAnsi="Times New Roman"/>
          <w:szCs w:val="26"/>
        </w:rPr>
        <w:t xml:space="preserve"> 4. 10.1080/23311975.2017.1412874. </w:t>
      </w:r>
    </w:p>
    <w:p w14:paraId="703549B5" w14:textId="0C1EFB54" w:rsidR="00465075" w:rsidRPr="009A400D" w:rsidRDefault="00465075" w:rsidP="00E05A56">
      <w:pPr>
        <w:numPr>
          <w:ilvl w:val="0"/>
          <w:numId w:val="15"/>
        </w:numPr>
        <w:spacing w:before="80" w:line="312" w:lineRule="auto"/>
        <w:ind w:left="567" w:hanging="567"/>
        <w:jc w:val="both"/>
        <w:rPr>
          <w:rFonts w:ascii="Times New Roman" w:hAnsi="Times New Roman"/>
          <w:szCs w:val="26"/>
        </w:rPr>
      </w:pPr>
      <w:r w:rsidRPr="009A400D">
        <w:rPr>
          <w:rFonts w:ascii="Times New Roman" w:hAnsi="Times New Roman"/>
          <w:szCs w:val="26"/>
        </w:rPr>
        <w:t>Hassan</w:t>
      </w:r>
      <w:r w:rsidRPr="00E05A56">
        <w:rPr>
          <w:rFonts w:ascii="Times New Roman" w:hAnsi="Times New Roman"/>
          <w:spacing w:val="-4"/>
          <w:szCs w:val="26"/>
        </w:rPr>
        <w:t>, S. S. (2000)</w:t>
      </w:r>
      <w:r w:rsidR="00E05A56" w:rsidRPr="00E05A56">
        <w:rPr>
          <w:rFonts w:ascii="Times New Roman" w:hAnsi="Times New Roman"/>
          <w:spacing w:val="-4"/>
          <w:szCs w:val="26"/>
        </w:rPr>
        <w:t>,</w:t>
      </w:r>
      <w:r w:rsidRPr="00E05A56">
        <w:rPr>
          <w:rFonts w:ascii="Times New Roman" w:hAnsi="Times New Roman"/>
          <w:spacing w:val="-4"/>
          <w:szCs w:val="26"/>
        </w:rPr>
        <w:t xml:space="preserve"> </w:t>
      </w:r>
      <w:r w:rsidR="00E05A56" w:rsidRPr="00E05A56">
        <w:rPr>
          <w:rFonts w:ascii="Times New Roman" w:hAnsi="Times New Roman"/>
          <w:spacing w:val="-4"/>
          <w:szCs w:val="26"/>
        </w:rPr>
        <w:t>“</w:t>
      </w:r>
      <w:r w:rsidRPr="00E05A56">
        <w:rPr>
          <w:rFonts w:ascii="Times New Roman" w:hAnsi="Times New Roman"/>
          <w:spacing w:val="-4"/>
          <w:szCs w:val="26"/>
        </w:rPr>
        <w:t>Determinants of market competitiveness in an environmentally</w:t>
      </w:r>
      <w:r w:rsidRPr="009A400D">
        <w:rPr>
          <w:rFonts w:ascii="Times New Roman" w:hAnsi="Times New Roman"/>
          <w:szCs w:val="26"/>
        </w:rPr>
        <w:t xml:space="preserve"> sustainable tourism industry</w:t>
      </w:r>
      <w:r w:rsidR="00E05A56">
        <w:rPr>
          <w:rFonts w:ascii="Times New Roman" w:hAnsi="Times New Roman"/>
          <w:szCs w:val="26"/>
        </w:rPr>
        <w:t>”,</w:t>
      </w:r>
      <w:r w:rsidRPr="009A400D">
        <w:rPr>
          <w:rFonts w:ascii="Times New Roman" w:hAnsi="Times New Roman"/>
          <w:szCs w:val="26"/>
        </w:rPr>
        <w:t xml:space="preserve"> </w:t>
      </w:r>
      <w:r w:rsidRPr="00E05A56">
        <w:rPr>
          <w:rFonts w:ascii="Times New Roman" w:hAnsi="Times New Roman"/>
          <w:i/>
          <w:iCs/>
          <w:szCs w:val="26"/>
        </w:rPr>
        <w:t>Journal of Travel Research</w:t>
      </w:r>
      <w:r w:rsidRPr="009A400D">
        <w:rPr>
          <w:rFonts w:ascii="Times New Roman" w:hAnsi="Times New Roman"/>
          <w:szCs w:val="26"/>
        </w:rPr>
        <w:t>, 38(3), 239–245.</w:t>
      </w:r>
    </w:p>
    <w:p w14:paraId="47598C88" w14:textId="750C3DE5" w:rsidR="00465075" w:rsidRPr="009A400D" w:rsidRDefault="00465075" w:rsidP="00E05A56">
      <w:pPr>
        <w:numPr>
          <w:ilvl w:val="0"/>
          <w:numId w:val="15"/>
        </w:numPr>
        <w:spacing w:before="80" w:line="312" w:lineRule="auto"/>
        <w:ind w:left="567" w:hanging="567"/>
        <w:jc w:val="both"/>
        <w:rPr>
          <w:rFonts w:ascii="Times New Roman" w:hAnsi="Times New Roman"/>
          <w:szCs w:val="26"/>
        </w:rPr>
      </w:pPr>
      <w:r w:rsidRPr="009A400D">
        <w:rPr>
          <w:rFonts w:ascii="Times New Roman" w:hAnsi="Times New Roman"/>
          <w:szCs w:val="26"/>
        </w:rPr>
        <w:t>He, Y., &amp; Song, H. (2009)</w:t>
      </w:r>
      <w:r w:rsidR="00E05A56">
        <w:rPr>
          <w:rFonts w:ascii="Times New Roman" w:hAnsi="Times New Roman"/>
          <w:szCs w:val="26"/>
        </w:rPr>
        <w:t>,</w:t>
      </w:r>
      <w:r w:rsidRPr="009A400D">
        <w:rPr>
          <w:rFonts w:ascii="Times New Roman" w:hAnsi="Times New Roman"/>
          <w:szCs w:val="26"/>
        </w:rPr>
        <w:t xml:space="preserve"> </w:t>
      </w:r>
      <w:r w:rsidR="00E05A56">
        <w:rPr>
          <w:rFonts w:ascii="Times New Roman" w:hAnsi="Times New Roman"/>
          <w:szCs w:val="26"/>
        </w:rPr>
        <w:t>“</w:t>
      </w:r>
      <w:r w:rsidRPr="009A400D">
        <w:rPr>
          <w:rFonts w:ascii="Times New Roman" w:hAnsi="Times New Roman"/>
          <w:szCs w:val="26"/>
        </w:rPr>
        <w:t>A mediation model of tourists' repurchase intentions for packaged tour services</w:t>
      </w:r>
      <w:r w:rsidR="00E05A56">
        <w:rPr>
          <w:rFonts w:ascii="Times New Roman" w:hAnsi="Times New Roman"/>
          <w:szCs w:val="26"/>
        </w:rPr>
        <w:t>”,</w:t>
      </w:r>
      <w:r w:rsidRPr="009A400D">
        <w:rPr>
          <w:rFonts w:ascii="Times New Roman" w:hAnsi="Times New Roman"/>
          <w:szCs w:val="26"/>
        </w:rPr>
        <w:t xml:space="preserve"> </w:t>
      </w:r>
      <w:r w:rsidRPr="00E05A56">
        <w:rPr>
          <w:rFonts w:ascii="Times New Roman" w:hAnsi="Times New Roman"/>
          <w:i/>
          <w:iCs/>
          <w:szCs w:val="26"/>
        </w:rPr>
        <w:t>Journal of Travel Research</w:t>
      </w:r>
      <w:r w:rsidRPr="009A400D">
        <w:rPr>
          <w:rFonts w:ascii="Times New Roman" w:hAnsi="Times New Roman"/>
          <w:szCs w:val="26"/>
        </w:rPr>
        <w:t>, 47(3), 317-331.</w:t>
      </w:r>
    </w:p>
    <w:p w14:paraId="7822F9C0" w14:textId="19BCF2DD"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Higham, J., Cohen, S. A., &amp; Reis, A. (2022)</w:t>
      </w:r>
      <w:r w:rsidR="00E05A56">
        <w:rPr>
          <w:rFonts w:ascii="Times New Roman" w:hAnsi="Times New Roman"/>
          <w:szCs w:val="26"/>
        </w:rPr>
        <w:t>,</w:t>
      </w:r>
      <w:r w:rsidRPr="009A400D">
        <w:rPr>
          <w:rFonts w:ascii="Times New Roman" w:hAnsi="Times New Roman"/>
          <w:szCs w:val="26"/>
        </w:rPr>
        <w:t xml:space="preserve"> </w:t>
      </w:r>
      <w:r w:rsidR="00E05A56">
        <w:rPr>
          <w:rFonts w:ascii="Times New Roman" w:hAnsi="Times New Roman"/>
          <w:szCs w:val="26"/>
        </w:rPr>
        <w:t>“</w:t>
      </w:r>
      <w:r w:rsidRPr="009A400D">
        <w:rPr>
          <w:rFonts w:ascii="Times New Roman" w:hAnsi="Times New Roman"/>
          <w:szCs w:val="26"/>
        </w:rPr>
        <w:t>Climate action in tourism: Policies and pathways toward net-zero</w:t>
      </w:r>
      <w:r w:rsidR="00E05A56">
        <w:rPr>
          <w:rFonts w:ascii="Times New Roman" w:hAnsi="Times New Roman"/>
          <w:szCs w:val="26"/>
        </w:rPr>
        <w:t>”,</w:t>
      </w:r>
      <w:r w:rsidRPr="009A400D">
        <w:rPr>
          <w:rFonts w:ascii="Times New Roman" w:hAnsi="Times New Roman"/>
          <w:szCs w:val="26"/>
        </w:rPr>
        <w:t xml:space="preserve"> </w:t>
      </w:r>
      <w:r w:rsidRPr="009A400D">
        <w:rPr>
          <w:rFonts w:ascii="Times New Roman" w:hAnsi="Times New Roman"/>
          <w:i/>
          <w:iCs/>
          <w:szCs w:val="26"/>
        </w:rPr>
        <w:t>Tourism Review</w:t>
      </w:r>
      <w:r w:rsidRPr="009A400D">
        <w:rPr>
          <w:rFonts w:ascii="Times New Roman" w:hAnsi="Times New Roman"/>
          <w:szCs w:val="26"/>
        </w:rPr>
        <w:t>, 77(2), 426-438.</w:t>
      </w:r>
    </w:p>
    <w:p w14:paraId="70D4242C" w14:textId="00BDB745"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 xml:space="preserve">Honey, M. (2008). </w:t>
      </w:r>
      <w:r w:rsidRPr="00E05A56">
        <w:rPr>
          <w:rFonts w:ascii="Times New Roman" w:hAnsi="Times New Roman"/>
          <w:i/>
          <w:iCs/>
          <w:szCs w:val="26"/>
        </w:rPr>
        <w:t>Ecotourism and Sustainable Development: Who Owns Paradise?</w:t>
      </w:r>
      <w:r w:rsidR="00E05A56">
        <w:rPr>
          <w:rFonts w:ascii="Times New Roman" w:hAnsi="Times New Roman"/>
          <w:i/>
          <w:iCs/>
          <w:szCs w:val="26"/>
        </w:rPr>
        <w:t>,</w:t>
      </w:r>
      <w:r w:rsidRPr="009A400D">
        <w:rPr>
          <w:rFonts w:ascii="Times New Roman" w:hAnsi="Times New Roman"/>
          <w:szCs w:val="26"/>
        </w:rPr>
        <w:t xml:space="preserve"> Island Press.</w:t>
      </w:r>
    </w:p>
    <w:p w14:paraId="157C9BB5" w14:textId="2B5EB621"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Honey, M. (2008)</w:t>
      </w:r>
      <w:r w:rsidR="00E05A56">
        <w:rPr>
          <w:rFonts w:ascii="Times New Roman" w:hAnsi="Times New Roman"/>
          <w:szCs w:val="26"/>
        </w:rPr>
        <w:t>,</w:t>
      </w:r>
      <w:r w:rsidRPr="009A400D">
        <w:rPr>
          <w:rFonts w:ascii="Times New Roman" w:hAnsi="Times New Roman"/>
          <w:szCs w:val="26"/>
        </w:rPr>
        <w:t xml:space="preserve"> </w:t>
      </w:r>
      <w:r w:rsidR="00E05A56">
        <w:rPr>
          <w:rFonts w:ascii="Times New Roman" w:hAnsi="Times New Roman"/>
          <w:szCs w:val="26"/>
        </w:rPr>
        <w:t>“</w:t>
      </w:r>
      <w:r w:rsidRPr="009A400D">
        <w:rPr>
          <w:rFonts w:ascii="Times New Roman" w:hAnsi="Times New Roman"/>
          <w:szCs w:val="26"/>
        </w:rPr>
        <w:t>Setting standards: certification programmes for ecotourism and sustainable tourism</w:t>
      </w:r>
      <w:r w:rsidR="00E05A56">
        <w:rPr>
          <w:rFonts w:ascii="Times New Roman" w:hAnsi="Times New Roman"/>
          <w:szCs w:val="26"/>
        </w:rPr>
        <w:t>”,</w:t>
      </w:r>
      <w:r w:rsidRPr="009A400D">
        <w:rPr>
          <w:rFonts w:ascii="Times New Roman" w:hAnsi="Times New Roman"/>
          <w:szCs w:val="26"/>
        </w:rPr>
        <w:t xml:space="preserve"> </w:t>
      </w:r>
      <w:r w:rsidRPr="00E05A56">
        <w:rPr>
          <w:rFonts w:ascii="Times New Roman" w:hAnsi="Times New Roman"/>
          <w:i/>
          <w:iCs/>
          <w:szCs w:val="26"/>
        </w:rPr>
        <w:t>In Ecotourism and Conservation in the Americas (pp. 234-261)</w:t>
      </w:r>
      <w:r w:rsidR="00E05A56">
        <w:rPr>
          <w:rFonts w:ascii="Times New Roman" w:hAnsi="Times New Roman"/>
          <w:szCs w:val="26"/>
        </w:rPr>
        <w:t>,</w:t>
      </w:r>
      <w:r w:rsidRPr="009A400D">
        <w:rPr>
          <w:rFonts w:ascii="Times New Roman" w:hAnsi="Times New Roman"/>
          <w:szCs w:val="26"/>
        </w:rPr>
        <w:t xml:space="preserve"> Wallingford UK: CABI.</w:t>
      </w:r>
    </w:p>
    <w:p w14:paraId="686E1BA2" w14:textId="18BAC5D7"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Hopwood, B., Mellor, M., &amp; O'Brien, G. (2005)</w:t>
      </w:r>
      <w:r w:rsidR="00E05A56">
        <w:rPr>
          <w:rFonts w:ascii="Times New Roman" w:hAnsi="Times New Roman"/>
          <w:szCs w:val="26"/>
        </w:rPr>
        <w:t>,</w:t>
      </w:r>
      <w:r w:rsidRPr="009A400D">
        <w:rPr>
          <w:rFonts w:ascii="Times New Roman" w:hAnsi="Times New Roman"/>
          <w:szCs w:val="26"/>
        </w:rPr>
        <w:t xml:space="preserve"> </w:t>
      </w:r>
      <w:r w:rsidR="00E05A56">
        <w:rPr>
          <w:rFonts w:ascii="Times New Roman" w:hAnsi="Times New Roman"/>
          <w:szCs w:val="26"/>
        </w:rPr>
        <w:t>“</w:t>
      </w:r>
      <w:r w:rsidRPr="009A400D">
        <w:rPr>
          <w:rFonts w:ascii="Times New Roman" w:hAnsi="Times New Roman"/>
          <w:szCs w:val="26"/>
        </w:rPr>
        <w:t>Sustainable development: mapping different approaches</w:t>
      </w:r>
      <w:r w:rsidR="00E05A56">
        <w:rPr>
          <w:rFonts w:ascii="Times New Roman" w:hAnsi="Times New Roman"/>
          <w:szCs w:val="26"/>
        </w:rPr>
        <w:t>”,</w:t>
      </w:r>
      <w:r w:rsidRPr="009A400D">
        <w:rPr>
          <w:rFonts w:ascii="Times New Roman" w:hAnsi="Times New Roman"/>
          <w:szCs w:val="26"/>
        </w:rPr>
        <w:t xml:space="preserve"> </w:t>
      </w:r>
      <w:r w:rsidRPr="00E05A56">
        <w:rPr>
          <w:rFonts w:ascii="Times New Roman" w:hAnsi="Times New Roman"/>
          <w:i/>
          <w:iCs/>
          <w:szCs w:val="26"/>
        </w:rPr>
        <w:t>Sustainable development</w:t>
      </w:r>
      <w:r w:rsidRPr="009A400D">
        <w:rPr>
          <w:rFonts w:ascii="Times New Roman" w:hAnsi="Times New Roman"/>
          <w:szCs w:val="26"/>
        </w:rPr>
        <w:t>, 13(1), 38-52.</w:t>
      </w:r>
    </w:p>
    <w:p w14:paraId="63270E7C" w14:textId="1B09B9C4" w:rsidR="00465075" w:rsidRPr="009A400D" w:rsidRDefault="00465075" w:rsidP="00E128CC">
      <w:pPr>
        <w:numPr>
          <w:ilvl w:val="0"/>
          <w:numId w:val="15"/>
        </w:numPr>
        <w:spacing w:before="100" w:line="312" w:lineRule="auto"/>
        <w:ind w:left="567" w:hanging="567"/>
        <w:jc w:val="both"/>
        <w:rPr>
          <w:rFonts w:ascii="Times New Roman" w:hAnsi="Times New Roman"/>
          <w:szCs w:val="26"/>
        </w:rPr>
      </w:pPr>
      <w:r w:rsidRPr="009A400D">
        <w:rPr>
          <w:rFonts w:ascii="Times New Roman" w:hAnsi="Times New Roman"/>
          <w:szCs w:val="26"/>
        </w:rPr>
        <w:t>Hughes, G. (2004)</w:t>
      </w:r>
      <w:r w:rsidR="00E05A56">
        <w:rPr>
          <w:rFonts w:ascii="Times New Roman" w:hAnsi="Times New Roman"/>
          <w:szCs w:val="26"/>
        </w:rPr>
        <w:t>,</w:t>
      </w:r>
      <w:r w:rsidRPr="009A400D">
        <w:rPr>
          <w:rFonts w:ascii="Times New Roman" w:hAnsi="Times New Roman"/>
          <w:szCs w:val="26"/>
        </w:rPr>
        <w:t xml:space="preserve"> </w:t>
      </w:r>
      <w:r w:rsidR="00E05A56">
        <w:rPr>
          <w:rFonts w:ascii="Times New Roman" w:hAnsi="Times New Roman"/>
          <w:szCs w:val="26"/>
        </w:rPr>
        <w:t>“</w:t>
      </w:r>
      <w:r w:rsidRPr="009A400D">
        <w:rPr>
          <w:rFonts w:ascii="Times New Roman" w:hAnsi="Times New Roman"/>
          <w:szCs w:val="26"/>
        </w:rPr>
        <w:t>Tourism, sustainability, and social theory</w:t>
      </w:r>
      <w:r w:rsidR="00E05A56">
        <w:rPr>
          <w:rFonts w:ascii="Times New Roman" w:hAnsi="Times New Roman"/>
          <w:szCs w:val="26"/>
        </w:rPr>
        <w:t>”,</w:t>
      </w:r>
      <w:r w:rsidRPr="009A400D">
        <w:rPr>
          <w:rFonts w:ascii="Times New Roman" w:hAnsi="Times New Roman"/>
          <w:szCs w:val="26"/>
        </w:rPr>
        <w:t xml:space="preserve"> </w:t>
      </w:r>
      <w:r w:rsidRPr="00E05A56">
        <w:rPr>
          <w:rFonts w:ascii="Times New Roman" w:hAnsi="Times New Roman"/>
          <w:i/>
          <w:iCs/>
          <w:szCs w:val="26"/>
        </w:rPr>
        <w:t>A companion to tourism,</w:t>
      </w:r>
      <w:r w:rsidRPr="009A400D">
        <w:rPr>
          <w:rFonts w:ascii="Times New Roman" w:hAnsi="Times New Roman"/>
          <w:szCs w:val="26"/>
        </w:rPr>
        <w:t xml:space="preserve"> 498-509.</w:t>
      </w:r>
    </w:p>
    <w:p w14:paraId="011627DD" w14:textId="5AB7E81C" w:rsidR="00E128CC" w:rsidRPr="00E128CC" w:rsidRDefault="00465075" w:rsidP="00E128CC">
      <w:pPr>
        <w:numPr>
          <w:ilvl w:val="0"/>
          <w:numId w:val="15"/>
        </w:numPr>
        <w:spacing w:before="100" w:line="312" w:lineRule="auto"/>
        <w:ind w:left="567" w:hanging="567"/>
        <w:jc w:val="both"/>
        <w:rPr>
          <w:rFonts w:ascii="Times New Roman" w:hAnsi="Times New Roman"/>
          <w:szCs w:val="26"/>
        </w:rPr>
      </w:pPr>
      <w:r w:rsidRPr="00E128CC">
        <w:rPr>
          <w:rFonts w:ascii="Times New Roman" w:hAnsi="Times New Roman"/>
          <w:szCs w:val="26"/>
        </w:rPr>
        <w:t>Hunter, C. (2007)</w:t>
      </w:r>
      <w:r w:rsidR="00E05A56" w:rsidRPr="00E128CC">
        <w:rPr>
          <w:rFonts w:ascii="Times New Roman" w:hAnsi="Times New Roman"/>
          <w:szCs w:val="26"/>
        </w:rPr>
        <w:t>,</w:t>
      </w:r>
      <w:r w:rsidRPr="00E128CC">
        <w:rPr>
          <w:rFonts w:ascii="Times New Roman" w:hAnsi="Times New Roman"/>
          <w:szCs w:val="26"/>
        </w:rPr>
        <w:t xml:space="preserve"> </w:t>
      </w:r>
      <w:r w:rsidR="00E05A56" w:rsidRPr="00E128CC">
        <w:rPr>
          <w:rFonts w:ascii="Times New Roman" w:hAnsi="Times New Roman"/>
          <w:szCs w:val="26"/>
        </w:rPr>
        <w:t>“</w:t>
      </w:r>
      <w:r w:rsidRPr="00E128CC">
        <w:rPr>
          <w:rFonts w:ascii="Times New Roman" w:hAnsi="Times New Roman"/>
          <w:szCs w:val="26"/>
        </w:rPr>
        <w:t>The ecological footprint as a key indicator of sustainable tourism</w:t>
      </w:r>
      <w:r w:rsidR="00E128CC">
        <w:rPr>
          <w:rFonts w:ascii="Times New Roman" w:hAnsi="Times New Roman"/>
          <w:szCs w:val="26"/>
        </w:rPr>
        <w:t>”</w:t>
      </w:r>
      <w:r w:rsidRPr="00E128CC">
        <w:rPr>
          <w:rFonts w:ascii="Times New Roman" w:hAnsi="Times New Roman"/>
          <w:szCs w:val="26"/>
        </w:rPr>
        <w:t xml:space="preserve">, </w:t>
      </w:r>
      <w:hyperlink r:id="rId28" w:history="1">
        <w:r w:rsidR="00E128CC" w:rsidRPr="00E128CC">
          <w:rPr>
            <w:rFonts w:ascii="Times New Roman" w:hAnsi="Times New Roman"/>
            <w:i/>
            <w:iCs/>
            <w:szCs w:val="26"/>
          </w:rPr>
          <w:t>Tourism Management</w:t>
        </w:r>
      </w:hyperlink>
      <w:r w:rsidR="00E128CC">
        <w:rPr>
          <w:rFonts w:ascii="Times New Roman" w:hAnsi="Times New Roman"/>
          <w:i/>
          <w:iCs/>
          <w:szCs w:val="26"/>
        </w:rPr>
        <w:t>,</w:t>
      </w:r>
      <w:r w:rsidR="00E128CC" w:rsidRPr="00E128CC">
        <w:rPr>
          <w:rFonts w:ascii="Times New Roman" w:hAnsi="Times New Roman"/>
          <w:szCs w:val="26"/>
        </w:rPr>
        <w:t> 28(1):46-57</w:t>
      </w:r>
    </w:p>
    <w:p w14:paraId="43776CE9" w14:textId="1DC8EAD4" w:rsidR="00465075" w:rsidRPr="009A400D" w:rsidRDefault="00465075" w:rsidP="00E128CC">
      <w:pPr>
        <w:numPr>
          <w:ilvl w:val="0"/>
          <w:numId w:val="15"/>
        </w:numPr>
        <w:spacing w:before="100" w:line="312" w:lineRule="auto"/>
        <w:ind w:left="567" w:hanging="567"/>
        <w:jc w:val="both"/>
        <w:rPr>
          <w:rFonts w:ascii="Times New Roman" w:hAnsi="Times New Roman"/>
          <w:szCs w:val="26"/>
        </w:rPr>
      </w:pPr>
      <w:r w:rsidRPr="009A400D">
        <w:rPr>
          <w:rFonts w:ascii="Times New Roman" w:hAnsi="Times New Roman"/>
          <w:szCs w:val="26"/>
        </w:rPr>
        <w:t>Hunter, C., &amp; Green, H. (1995)</w:t>
      </w:r>
      <w:r w:rsidR="00E128CC">
        <w:rPr>
          <w:rFonts w:ascii="Times New Roman" w:hAnsi="Times New Roman"/>
          <w:szCs w:val="26"/>
        </w:rPr>
        <w:t>,</w:t>
      </w:r>
      <w:r w:rsidRPr="009A400D">
        <w:rPr>
          <w:rFonts w:ascii="Times New Roman" w:hAnsi="Times New Roman"/>
          <w:szCs w:val="26"/>
        </w:rPr>
        <w:t xml:space="preserve"> </w:t>
      </w:r>
      <w:r w:rsidRPr="00E128CC">
        <w:rPr>
          <w:rFonts w:ascii="Times New Roman" w:hAnsi="Times New Roman"/>
          <w:i/>
          <w:iCs/>
          <w:szCs w:val="26"/>
        </w:rPr>
        <w:t>Tourism and the environment: A sustainable relationship?</w:t>
      </w:r>
      <w:r w:rsidR="00E128CC">
        <w:rPr>
          <w:rFonts w:ascii="Times New Roman" w:hAnsi="Times New Roman"/>
          <w:i/>
          <w:iCs/>
          <w:szCs w:val="26"/>
        </w:rPr>
        <w:t>,</w:t>
      </w:r>
      <w:r w:rsidRPr="009A400D">
        <w:rPr>
          <w:rFonts w:ascii="Times New Roman" w:hAnsi="Times New Roman"/>
          <w:szCs w:val="26"/>
        </w:rPr>
        <w:t xml:space="preserve"> Routledge.</w:t>
      </w:r>
    </w:p>
    <w:p w14:paraId="5799F565" w14:textId="563F92C3" w:rsidR="00465075" w:rsidRPr="009A400D" w:rsidRDefault="00465075" w:rsidP="00E128CC">
      <w:pPr>
        <w:numPr>
          <w:ilvl w:val="0"/>
          <w:numId w:val="15"/>
        </w:numPr>
        <w:spacing w:before="100" w:line="312" w:lineRule="auto"/>
        <w:ind w:left="567" w:hanging="567"/>
        <w:jc w:val="both"/>
        <w:rPr>
          <w:rFonts w:ascii="Times New Roman" w:hAnsi="Times New Roman"/>
          <w:szCs w:val="26"/>
        </w:rPr>
      </w:pPr>
      <w:r w:rsidRPr="00E128CC">
        <w:rPr>
          <w:rFonts w:ascii="Times New Roman" w:hAnsi="Times New Roman"/>
          <w:szCs w:val="26"/>
        </w:rPr>
        <w:lastRenderedPageBreak/>
        <w:t>Imran, S., Alam, K., &amp; Beaumont, N. (2014)</w:t>
      </w:r>
      <w:r w:rsidR="00E128CC" w:rsidRPr="00E128CC">
        <w:rPr>
          <w:rFonts w:ascii="Times New Roman" w:hAnsi="Times New Roman"/>
          <w:szCs w:val="26"/>
        </w:rPr>
        <w:t>,</w:t>
      </w:r>
      <w:r w:rsidRPr="00E128CC">
        <w:rPr>
          <w:rFonts w:ascii="Times New Roman" w:hAnsi="Times New Roman"/>
          <w:szCs w:val="26"/>
        </w:rPr>
        <w:t xml:space="preserve"> </w:t>
      </w:r>
      <w:r w:rsidR="00E128CC">
        <w:rPr>
          <w:rFonts w:ascii="Times New Roman" w:hAnsi="Times New Roman"/>
          <w:szCs w:val="26"/>
        </w:rPr>
        <w:t>“</w:t>
      </w:r>
      <w:r w:rsidRPr="009A400D">
        <w:rPr>
          <w:rFonts w:ascii="Times New Roman" w:hAnsi="Times New Roman"/>
          <w:szCs w:val="26"/>
        </w:rPr>
        <w:t>Environmental orientations and environmental behaviour: Perceptions of protected area tourism stakeholders</w:t>
      </w:r>
      <w:r w:rsidR="00E128CC">
        <w:rPr>
          <w:rFonts w:ascii="Times New Roman" w:hAnsi="Times New Roman"/>
          <w:szCs w:val="26"/>
        </w:rPr>
        <w:t>”,</w:t>
      </w:r>
      <w:r w:rsidRPr="009A400D">
        <w:rPr>
          <w:rFonts w:ascii="Times New Roman" w:hAnsi="Times New Roman"/>
          <w:szCs w:val="26"/>
        </w:rPr>
        <w:t xml:space="preserve"> </w:t>
      </w:r>
      <w:r w:rsidRPr="00E128CC">
        <w:rPr>
          <w:rFonts w:ascii="Times New Roman" w:hAnsi="Times New Roman"/>
          <w:i/>
          <w:iCs/>
          <w:szCs w:val="26"/>
        </w:rPr>
        <w:t>Tourism management,</w:t>
      </w:r>
      <w:r w:rsidRPr="009A400D">
        <w:rPr>
          <w:rFonts w:ascii="Times New Roman" w:hAnsi="Times New Roman"/>
          <w:szCs w:val="26"/>
        </w:rPr>
        <w:t xml:space="preserve"> 40, 290-299.</w:t>
      </w:r>
    </w:p>
    <w:p w14:paraId="4867F9DC" w14:textId="68597D97"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 xml:space="preserve">Inskeep, E. </w:t>
      </w:r>
      <w:r w:rsidR="00E128CC">
        <w:rPr>
          <w:rFonts w:ascii="Times New Roman" w:hAnsi="Times New Roman"/>
          <w:szCs w:val="26"/>
        </w:rPr>
        <w:t>(</w:t>
      </w:r>
      <w:r w:rsidRPr="009A400D">
        <w:rPr>
          <w:rFonts w:ascii="Times New Roman" w:hAnsi="Times New Roman"/>
          <w:szCs w:val="26"/>
        </w:rPr>
        <w:t>1991</w:t>
      </w:r>
      <w:r w:rsidR="00E128CC">
        <w:rPr>
          <w:rFonts w:ascii="Times New Roman" w:hAnsi="Times New Roman"/>
          <w:szCs w:val="26"/>
        </w:rPr>
        <w:t>),</w:t>
      </w:r>
      <w:r w:rsidRPr="009A400D">
        <w:rPr>
          <w:rFonts w:ascii="Times New Roman" w:hAnsi="Times New Roman"/>
          <w:szCs w:val="26"/>
        </w:rPr>
        <w:t xml:space="preserve"> </w:t>
      </w:r>
      <w:r w:rsidRPr="00E128CC">
        <w:rPr>
          <w:rFonts w:ascii="Times New Roman" w:hAnsi="Times New Roman"/>
          <w:i/>
          <w:iCs/>
          <w:szCs w:val="26"/>
        </w:rPr>
        <w:t>Tourism Planning: An Integrated and Sustainable Development Approach</w:t>
      </w:r>
      <w:r w:rsidR="00E128CC">
        <w:rPr>
          <w:rFonts w:ascii="Times New Roman" w:hAnsi="Times New Roman"/>
          <w:i/>
          <w:iCs/>
          <w:szCs w:val="26"/>
        </w:rPr>
        <w:t>,</w:t>
      </w:r>
      <w:r w:rsidRPr="009A400D">
        <w:rPr>
          <w:rFonts w:ascii="Times New Roman" w:hAnsi="Times New Roman"/>
          <w:szCs w:val="26"/>
        </w:rPr>
        <w:t xml:space="preserve"> New York: Van Nostrand Reinhold</w:t>
      </w:r>
    </w:p>
    <w:p w14:paraId="57E9426A" w14:textId="26895B57" w:rsidR="00465075" w:rsidRPr="009A400D" w:rsidRDefault="00465075" w:rsidP="00E128CC">
      <w:pPr>
        <w:numPr>
          <w:ilvl w:val="0"/>
          <w:numId w:val="15"/>
        </w:numPr>
        <w:spacing w:before="80" w:line="312" w:lineRule="auto"/>
        <w:ind w:left="567" w:hanging="567"/>
        <w:jc w:val="both"/>
        <w:rPr>
          <w:rFonts w:ascii="Times New Roman" w:hAnsi="Times New Roman"/>
          <w:szCs w:val="26"/>
        </w:rPr>
      </w:pPr>
      <w:r w:rsidRPr="009A400D">
        <w:rPr>
          <w:rFonts w:ascii="Times New Roman" w:hAnsi="Times New Roman"/>
          <w:szCs w:val="26"/>
        </w:rPr>
        <w:t>Ioannides, D. (1995)</w:t>
      </w:r>
      <w:r w:rsidR="00E128CC">
        <w:rPr>
          <w:rFonts w:ascii="Times New Roman" w:hAnsi="Times New Roman"/>
          <w:szCs w:val="26"/>
        </w:rPr>
        <w:t>,</w:t>
      </w:r>
      <w:r w:rsidRPr="009A400D">
        <w:rPr>
          <w:rFonts w:ascii="Times New Roman" w:hAnsi="Times New Roman"/>
          <w:szCs w:val="26"/>
        </w:rPr>
        <w:t xml:space="preserve"> </w:t>
      </w:r>
      <w:r w:rsidR="00E128CC">
        <w:rPr>
          <w:rFonts w:ascii="Times New Roman" w:hAnsi="Times New Roman"/>
          <w:szCs w:val="26"/>
        </w:rPr>
        <w:t>“</w:t>
      </w:r>
      <w:r w:rsidRPr="009A400D">
        <w:rPr>
          <w:rFonts w:ascii="Times New Roman" w:hAnsi="Times New Roman"/>
          <w:szCs w:val="26"/>
        </w:rPr>
        <w:t>A flawed implementation of sustainable tourism: The experience of Akamas, Cyprus</w:t>
      </w:r>
      <w:r w:rsidR="00E128CC">
        <w:rPr>
          <w:rFonts w:ascii="Times New Roman" w:hAnsi="Times New Roman"/>
          <w:szCs w:val="26"/>
        </w:rPr>
        <w:t>”,</w:t>
      </w:r>
      <w:r w:rsidRPr="009A400D">
        <w:rPr>
          <w:rFonts w:ascii="Times New Roman" w:hAnsi="Times New Roman"/>
          <w:szCs w:val="26"/>
        </w:rPr>
        <w:t xml:space="preserve"> </w:t>
      </w:r>
      <w:r w:rsidRPr="00E128CC">
        <w:rPr>
          <w:rFonts w:ascii="Times New Roman" w:hAnsi="Times New Roman"/>
          <w:i/>
          <w:iCs/>
          <w:szCs w:val="26"/>
        </w:rPr>
        <w:t>Tourism Management,</w:t>
      </w:r>
      <w:r w:rsidRPr="009A400D">
        <w:rPr>
          <w:rFonts w:ascii="Times New Roman" w:hAnsi="Times New Roman"/>
          <w:szCs w:val="26"/>
        </w:rPr>
        <w:t xml:space="preserve"> 16(8), 583–592.</w:t>
      </w:r>
    </w:p>
    <w:p w14:paraId="2AA5C004" w14:textId="6517557F" w:rsidR="00465075" w:rsidRPr="009A400D" w:rsidRDefault="00465075" w:rsidP="00E128CC">
      <w:pPr>
        <w:numPr>
          <w:ilvl w:val="0"/>
          <w:numId w:val="15"/>
        </w:numPr>
        <w:spacing w:before="80" w:line="312" w:lineRule="auto"/>
        <w:ind w:left="567" w:hanging="567"/>
        <w:jc w:val="both"/>
        <w:rPr>
          <w:rFonts w:ascii="Times New Roman" w:hAnsi="Times New Roman"/>
          <w:szCs w:val="26"/>
        </w:rPr>
      </w:pPr>
      <w:r w:rsidRPr="009A400D">
        <w:rPr>
          <w:rFonts w:ascii="Times New Roman" w:hAnsi="Times New Roman"/>
          <w:szCs w:val="26"/>
        </w:rPr>
        <w:t>Jamal, T., &amp; Stronza, A. (2009)</w:t>
      </w:r>
      <w:r w:rsidR="00E128CC">
        <w:rPr>
          <w:rFonts w:ascii="Times New Roman" w:hAnsi="Times New Roman"/>
          <w:szCs w:val="26"/>
        </w:rPr>
        <w:t>,</w:t>
      </w:r>
      <w:r w:rsidRPr="009A400D">
        <w:rPr>
          <w:rFonts w:ascii="Times New Roman" w:hAnsi="Times New Roman"/>
          <w:szCs w:val="26"/>
        </w:rPr>
        <w:t xml:space="preserve"> </w:t>
      </w:r>
      <w:r w:rsidR="00E128CC">
        <w:rPr>
          <w:rFonts w:ascii="Times New Roman" w:hAnsi="Times New Roman"/>
          <w:szCs w:val="26"/>
        </w:rPr>
        <w:t>“</w:t>
      </w:r>
      <w:r w:rsidRPr="009A400D">
        <w:rPr>
          <w:rFonts w:ascii="Times New Roman" w:hAnsi="Times New Roman"/>
          <w:szCs w:val="26"/>
        </w:rPr>
        <w:t>Collaboration theory and tourism practice in protected areas: Stakeholders, structuring and sustainability</w:t>
      </w:r>
      <w:r w:rsidR="00E128CC">
        <w:rPr>
          <w:rFonts w:ascii="Times New Roman" w:hAnsi="Times New Roman"/>
          <w:szCs w:val="26"/>
        </w:rPr>
        <w:t>”,</w:t>
      </w:r>
      <w:r w:rsidRPr="009A400D">
        <w:rPr>
          <w:rFonts w:ascii="Times New Roman" w:hAnsi="Times New Roman"/>
          <w:szCs w:val="26"/>
        </w:rPr>
        <w:t xml:space="preserve"> </w:t>
      </w:r>
      <w:r w:rsidRPr="00E128CC">
        <w:rPr>
          <w:rFonts w:ascii="Times New Roman" w:hAnsi="Times New Roman"/>
          <w:i/>
          <w:iCs/>
          <w:szCs w:val="26"/>
        </w:rPr>
        <w:t>Journal of Sustainable tourism,</w:t>
      </w:r>
      <w:r w:rsidRPr="009A400D">
        <w:rPr>
          <w:rFonts w:ascii="Times New Roman" w:hAnsi="Times New Roman"/>
          <w:szCs w:val="26"/>
        </w:rPr>
        <w:t xml:space="preserve"> 17(2), 169-189.</w:t>
      </w:r>
    </w:p>
    <w:p w14:paraId="33C41552" w14:textId="13257F47" w:rsidR="00465075" w:rsidRPr="009A400D" w:rsidRDefault="00465075" w:rsidP="00E128CC">
      <w:pPr>
        <w:numPr>
          <w:ilvl w:val="0"/>
          <w:numId w:val="15"/>
        </w:numPr>
        <w:spacing w:before="80" w:line="312" w:lineRule="auto"/>
        <w:ind w:left="567" w:hanging="567"/>
        <w:jc w:val="both"/>
        <w:rPr>
          <w:rFonts w:ascii="Times New Roman" w:hAnsi="Times New Roman"/>
          <w:szCs w:val="26"/>
        </w:rPr>
      </w:pPr>
      <w:r w:rsidRPr="00E128CC">
        <w:rPr>
          <w:rFonts w:ascii="Times New Roman" w:hAnsi="Times New Roman"/>
          <w:szCs w:val="26"/>
        </w:rPr>
        <w:t>Jeon, M. M., Kang, M. M., &amp; Desmarais, E. (2016)</w:t>
      </w:r>
      <w:r w:rsidR="00E128CC" w:rsidRPr="00E128CC">
        <w:rPr>
          <w:rFonts w:ascii="Times New Roman" w:hAnsi="Times New Roman"/>
          <w:szCs w:val="26"/>
        </w:rPr>
        <w:t>,</w:t>
      </w:r>
      <w:r w:rsidRPr="00E128CC">
        <w:rPr>
          <w:rFonts w:ascii="Times New Roman" w:hAnsi="Times New Roman"/>
          <w:szCs w:val="26"/>
        </w:rPr>
        <w:t xml:space="preserve"> </w:t>
      </w:r>
      <w:r w:rsidR="00E128CC" w:rsidRPr="00E128CC">
        <w:rPr>
          <w:rFonts w:ascii="Times New Roman" w:hAnsi="Times New Roman"/>
          <w:szCs w:val="26"/>
        </w:rPr>
        <w:t>„</w:t>
      </w:r>
      <w:r w:rsidRPr="009A400D">
        <w:rPr>
          <w:rFonts w:ascii="Times New Roman" w:hAnsi="Times New Roman"/>
          <w:szCs w:val="26"/>
        </w:rPr>
        <w:t>Residents' perceived quality of life in a cultural-heritage tourism destination</w:t>
      </w:r>
      <w:r w:rsidR="00E128CC">
        <w:rPr>
          <w:rFonts w:ascii="Times New Roman" w:hAnsi="Times New Roman"/>
          <w:szCs w:val="26"/>
        </w:rPr>
        <w:t>”,</w:t>
      </w:r>
      <w:r w:rsidRPr="009A400D">
        <w:rPr>
          <w:rFonts w:ascii="Times New Roman" w:hAnsi="Times New Roman"/>
          <w:szCs w:val="26"/>
        </w:rPr>
        <w:t xml:space="preserve"> </w:t>
      </w:r>
      <w:r w:rsidRPr="00E128CC">
        <w:rPr>
          <w:rFonts w:ascii="Times New Roman" w:hAnsi="Times New Roman"/>
          <w:i/>
          <w:iCs/>
          <w:szCs w:val="26"/>
        </w:rPr>
        <w:t>Applied Research in Quality of Life,</w:t>
      </w:r>
      <w:r w:rsidRPr="009A400D">
        <w:rPr>
          <w:rFonts w:ascii="Times New Roman" w:hAnsi="Times New Roman"/>
          <w:szCs w:val="26"/>
        </w:rPr>
        <w:t xml:space="preserve"> 11, 105–123. https://doi.org/10.1007/ s11482-014-9357-8</w:t>
      </w:r>
    </w:p>
    <w:p w14:paraId="42AEBD7F" w14:textId="0A48A2B7" w:rsidR="00465075" w:rsidRPr="009A400D" w:rsidRDefault="00465075" w:rsidP="00E128CC">
      <w:pPr>
        <w:numPr>
          <w:ilvl w:val="0"/>
          <w:numId w:val="15"/>
        </w:numPr>
        <w:spacing w:before="60" w:line="312" w:lineRule="auto"/>
        <w:ind w:left="567" w:hanging="567"/>
        <w:jc w:val="both"/>
        <w:rPr>
          <w:rFonts w:ascii="Times New Roman" w:hAnsi="Times New Roman"/>
          <w:szCs w:val="26"/>
        </w:rPr>
      </w:pPr>
      <w:r w:rsidRPr="009A400D">
        <w:rPr>
          <w:rFonts w:ascii="Times New Roman" w:hAnsi="Times New Roman"/>
          <w:szCs w:val="26"/>
        </w:rPr>
        <w:t>Jurowski, C., Uysal, M., &amp; Williams R. (1997)</w:t>
      </w:r>
      <w:r w:rsidR="00E128CC">
        <w:rPr>
          <w:rFonts w:ascii="Times New Roman" w:hAnsi="Times New Roman"/>
          <w:szCs w:val="26"/>
        </w:rPr>
        <w:t>,</w:t>
      </w:r>
      <w:r w:rsidRPr="009A400D">
        <w:rPr>
          <w:rFonts w:ascii="Times New Roman" w:hAnsi="Times New Roman"/>
          <w:szCs w:val="26"/>
        </w:rPr>
        <w:t xml:space="preserve"> </w:t>
      </w:r>
      <w:r w:rsidR="00E128CC">
        <w:rPr>
          <w:rFonts w:ascii="Times New Roman" w:hAnsi="Times New Roman"/>
          <w:szCs w:val="26"/>
        </w:rPr>
        <w:t>“</w:t>
      </w:r>
      <w:r w:rsidRPr="009A400D">
        <w:rPr>
          <w:rFonts w:ascii="Times New Roman" w:hAnsi="Times New Roman"/>
          <w:szCs w:val="26"/>
        </w:rPr>
        <w:t xml:space="preserve">A theoretical analysis of host </w:t>
      </w:r>
      <w:r w:rsidRPr="00E128CC">
        <w:rPr>
          <w:rFonts w:ascii="Times New Roman" w:hAnsi="Times New Roman"/>
          <w:spacing w:val="-4"/>
          <w:szCs w:val="26"/>
        </w:rPr>
        <w:t>community resident reactions to tourism</w:t>
      </w:r>
      <w:r w:rsidR="00E128CC" w:rsidRPr="00E128CC">
        <w:rPr>
          <w:rFonts w:ascii="Times New Roman" w:hAnsi="Times New Roman"/>
          <w:spacing w:val="-4"/>
          <w:szCs w:val="26"/>
        </w:rPr>
        <w:t>”,</w:t>
      </w:r>
      <w:r w:rsidRPr="00E128CC">
        <w:rPr>
          <w:rFonts w:ascii="Times New Roman" w:hAnsi="Times New Roman"/>
          <w:spacing w:val="-4"/>
          <w:szCs w:val="26"/>
        </w:rPr>
        <w:t xml:space="preserve"> </w:t>
      </w:r>
      <w:r w:rsidRPr="00E128CC">
        <w:rPr>
          <w:rFonts w:ascii="Times New Roman" w:hAnsi="Times New Roman"/>
          <w:i/>
          <w:iCs/>
          <w:spacing w:val="-4"/>
          <w:szCs w:val="26"/>
        </w:rPr>
        <w:t>Journal of Travel Research</w:t>
      </w:r>
      <w:r w:rsidRPr="00E128CC">
        <w:rPr>
          <w:rFonts w:ascii="Times New Roman" w:hAnsi="Times New Roman"/>
          <w:spacing w:val="-4"/>
          <w:szCs w:val="26"/>
        </w:rPr>
        <w:t>, 36(2), 3–11.</w:t>
      </w:r>
    </w:p>
    <w:p w14:paraId="44A882F5" w14:textId="0E7E8CF5" w:rsidR="00465075" w:rsidRPr="009A400D" w:rsidRDefault="00465075" w:rsidP="00E128CC">
      <w:pPr>
        <w:numPr>
          <w:ilvl w:val="0"/>
          <w:numId w:val="15"/>
        </w:numPr>
        <w:spacing w:before="60" w:line="312" w:lineRule="auto"/>
        <w:ind w:left="567" w:hanging="567"/>
        <w:jc w:val="both"/>
        <w:rPr>
          <w:rFonts w:ascii="Times New Roman" w:hAnsi="Times New Roman"/>
          <w:szCs w:val="26"/>
        </w:rPr>
      </w:pPr>
      <w:r w:rsidRPr="009A400D">
        <w:rPr>
          <w:rFonts w:ascii="Times New Roman" w:hAnsi="Times New Roman"/>
          <w:szCs w:val="26"/>
        </w:rPr>
        <w:t>Juvan, E., &amp; Dolnicar, S. (2017)</w:t>
      </w:r>
      <w:r w:rsidR="00E128CC">
        <w:rPr>
          <w:rFonts w:ascii="Times New Roman" w:hAnsi="Times New Roman"/>
          <w:szCs w:val="26"/>
        </w:rPr>
        <w:t>,</w:t>
      </w:r>
      <w:r w:rsidRPr="009A400D">
        <w:rPr>
          <w:rFonts w:ascii="Times New Roman" w:hAnsi="Times New Roman"/>
          <w:szCs w:val="26"/>
        </w:rPr>
        <w:t xml:space="preserve"> </w:t>
      </w:r>
      <w:r w:rsidR="00E128CC">
        <w:rPr>
          <w:rFonts w:ascii="Times New Roman" w:hAnsi="Times New Roman"/>
          <w:szCs w:val="26"/>
        </w:rPr>
        <w:t>“</w:t>
      </w:r>
      <w:r w:rsidRPr="009A400D">
        <w:rPr>
          <w:rFonts w:ascii="Times New Roman" w:hAnsi="Times New Roman"/>
          <w:szCs w:val="26"/>
        </w:rPr>
        <w:t>Drivers of pro-environmental tourist behaviours are not universal</w:t>
      </w:r>
      <w:r w:rsidR="00E128CC">
        <w:rPr>
          <w:rFonts w:ascii="Times New Roman" w:hAnsi="Times New Roman"/>
          <w:szCs w:val="26"/>
        </w:rPr>
        <w:t>”,</w:t>
      </w:r>
      <w:r w:rsidRPr="009A400D">
        <w:rPr>
          <w:rFonts w:ascii="Times New Roman" w:hAnsi="Times New Roman"/>
          <w:szCs w:val="26"/>
        </w:rPr>
        <w:t xml:space="preserve"> </w:t>
      </w:r>
      <w:r w:rsidRPr="009A400D">
        <w:rPr>
          <w:rFonts w:ascii="Times New Roman" w:hAnsi="Times New Roman"/>
          <w:i/>
          <w:iCs/>
          <w:szCs w:val="26"/>
        </w:rPr>
        <w:t>Journal of Cleaner Production</w:t>
      </w:r>
      <w:r w:rsidRPr="009A400D">
        <w:rPr>
          <w:rFonts w:ascii="Times New Roman" w:hAnsi="Times New Roman"/>
          <w:szCs w:val="26"/>
        </w:rPr>
        <w:t>.</w:t>
      </w:r>
    </w:p>
    <w:p w14:paraId="0FB4D855" w14:textId="1B5492D9"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Kangwa, J. (2017)</w:t>
      </w:r>
      <w:r w:rsidR="00E128CC">
        <w:rPr>
          <w:rFonts w:ascii="Times New Roman" w:hAnsi="Times New Roman"/>
          <w:szCs w:val="26"/>
        </w:rPr>
        <w:t>,</w:t>
      </w:r>
      <w:r w:rsidRPr="009A400D">
        <w:rPr>
          <w:rFonts w:ascii="Times New Roman" w:hAnsi="Times New Roman"/>
          <w:szCs w:val="26"/>
        </w:rPr>
        <w:t xml:space="preserve"> </w:t>
      </w:r>
      <w:r w:rsidR="00E128CC">
        <w:rPr>
          <w:rFonts w:ascii="Times New Roman" w:hAnsi="Times New Roman"/>
          <w:szCs w:val="26"/>
        </w:rPr>
        <w:t>“</w:t>
      </w:r>
      <w:r w:rsidRPr="009A400D">
        <w:rPr>
          <w:rFonts w:ascii="Times New Roman" w:hAnsi="Times New Roman"/>
          <w:szCs w:val="26"/>
        </w:rPr>
        <w:t>The legacy of David Livingstone: A contribution to sustainable tourism</w:t>
      </w:r>
      <w:r w:rsidR="00E128CC">
        <w:rPr>
          <w:rFonts w:ascii="Times New Roman" w:hAnsi="Times New Roman"/>
          <w:szCs w:val="26"/>
        </w:rPr>
        <w:t>”,</w:t>
      </w:r>
      <w:r w:rsidRPr="009A400D">
        <w:rPr>
          <w:rFonts w:ascii="Times New Roman" w:hAnsi="Times New Roman"/>
          <w:szCs w:val="26"/>
        </w:rPr>
        <w:t xml:space="preserve"> </w:t>
      </w:r>
      <w:r w:rsidRPr="00E128CC">
        <w:rPr>
          <w:rFonts w:ascii="Times New Roman" w:hAnsi="Times New Roman"/>
          <w:i/>
          <w:iCs/>
          <w:szCs w:val="26"/>
        </w:rPr>
        <w:t>The Expository Times</w:t>
      </w:r>
      <w:r w:rsidRPr="009A400D">
        <w:rPr>
          <w:rFonts w:ascii="Times New Roman" w:hAnsi="Times New Roman"/>
          <w:szCs w:val="26"/>
        </w:rPr>
        <w:t>, 128(5), 209-221.</w:t>
      </w:r>
    </w:p>
    <w:p w14:paraId="27DBFADD" w14:textId="0892CDFF" w:rsidR="00465075" w:rsidRPr="00E128CC" w:rsidRDefault="00000000" w:rsidP="00E05A56">
      <w:pPr>
        <w:numPr>
          <w:ilvl w:val="0"/>
          <w:numId w:val="15"/>
        </w:numPr>
        <w:shd w:val="clear" w:color="auto" w:fill="FFFFFF" w:themeFill="background1"/>
        <w:spacing w:before="120" w:line="312" w:lineRule="auto"/>
        <w:ind w:left="567" w:hanging="567"/>
        <w:jc w:val="both"/>
        <w:rPr>
          <w:rFonts w:ascii="Times New Roman" w:hAnsi="Times New Roman"/>
          <w:i/>
          <w:iCs/>
          <w:szCs w:val="26"/>
        </w:rPr>
      </w:pPr>
      <w:sdt>
        <w:sdtPr>
          <w:rPr>
            <w:rFonts w:ascii="Times New Roman" w:hAnsi="Times New Roman"/>
            <w:i/>
            <w:iCs/>
            <w:szCs w:val="26"/>
          </w:rPr>
          <w:tag w:val="goog_rdk_0"/>
          <w:id w:val="545494415"/>
        </w:sdtPr>
        <w:sdtContent>
          <w:r w:rsidR="00465075" w:rsidRPr="00E128CC">
            <w:rPr>
              <w:rFonts w:ascii="Times New Roman" w:eastAsia="Gungsuh" w:hAnsi="Times New Roman"/>
              <w:szCs w:val="26"/>
            </w:rPr>
            <w:t>Kim, J. S., Hart, R. J., Lee, J. E., &amp; Kim, N. J. (2016)</w:t>
          </w:r>
          <w:r w:rsidR="00E128CC" w:rsidRPr="00E128CC">
            <w:rPr>
              <w:rFonts w:ascii="Times New Roman" w:eastAsia="Gungsuh" w:hAnsi="Times New Roman"/>
              <w:szCs w:val="26"/>
            </w:rPr>
            <w:t>,</w:t>
          </w:r>
          <w:r w:rsidR="00465075" w:rsidRPr="00E128CC">
            <w:rPr>
              <w:rFonts w:ascii="Times New Roman" w:eastAsia="Gungsuh" w:hAnsi="Times New Roman"/>
              <w:i/>
              <w:iCs/>
              <w:szCs w:val="26"/>
            </w:rPr>
            <w:t xml:space="preserve"> The impact of climate change on the decision-making process of potential tourists using the model of goal-directed behavior. </w:t>
          </w:r>
        </w:sdtContent>
      </w:sdt>
    </w:p>
    <w:p w14:paraId="3D33BCCA" w14:textId="25EBDA7B"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King, Brian; Pizam, Abraham; and Milman, Ady (1993)</w:t>
      </w:r>
      <w:r w:rsidR="00E128CC">
        <w:rPr>
          <w:rFonts w:ascii="Times New Roman" w:hAnsi="Times New Roman"/>
          <w:szCs w:val="26"/>
        </w:rPr>
        <w:t>,</w:t>
      </w:r>
      <w:r w:rsidRPr="009A400D">
        <w:rPr>
          <w:rFonts w:ascii="Times New Roman" w:hAnsi="Times New Roman"/>
          <w:szCs w:val="26"/>
        </w:rPr>
        <w:t xml:space="preserve"> "Social Impacts of Tourism: Host Perceptions</w:t>
      </w:r>
      <w:r w:rsidRPr="00E128CC">
        <w:rPr>
          <w:rFonts w:ascii="Times New Roman" w:hAnsi="Times New Roman"/>
          <w:i/>
          <w:iCs/>
          <w:szCs w:val="26"/>
        </w:rPr>
        <w:t>"</w:t>
      </w:r>
      <w:r w:rsidR="00E128CC" w:rsidRPr="00E128CC">
        <w:rPr>
          <w:rFonts w:ascii="Times New Roman" w:hAnsi="Times New Roman"/>
          <w:i/>
          <w:iCs/>
          <w:szCs w:val="26"/>
        </w:rPr>
        <w:t>,</w:t>
      </w:r>
      <w:r w:rsidRPr="00E128CC">
        <w:rPr>
          <w:rFonts w:ascii="Times New Roman" w:hAnsi="Times New Roman"/>
          <w:i/>
          <w:iCs/>
          <w:szCs w:val="26"/>
        </w:rPr>
        <w:t xml:space="preserve"> Faculty Scholarship and Creative Works</w:t>
      </w:r>
      <w:r w:rsidR="00E128CC">
        <w:rPr>
          <w:rFonts w:ascii="Times New Roman" w:hAnsi="Times New Roman"/>
          <w:szCs w:val="26"/>
        </w:rPr>
        <w:t>,</w:t>
      </w:r>
      <w:r w:rsidRPr="009A400D">
        <w:rPr>
          <w:rFonts w:ascii="Times New Roman" w:hAnsi="Times New Roman"/>
          <w:szCs w:val="26"/>
        </w:rPr>
        <w:t xml:space="preserve"> 462.</w:t>
      </w:r>
    </w:p>
    <w:p w14:paraId="04DE5652" w14:textId="508D7306"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Ko, T. G. (2005)</w:t>
      </w:r>
      <w:r w:rsidR="00E128CC">
        <w:rPr>
          <w:rFonts w:ascii="Times New Roman" w:hAnsi="Times New Roman"/>
          <w:szCs w:val="26"/>
        </w:rPr>
        <w:t>,</w:t>
      </w:r>
      <w:r w:rsidRPr="009A400D">
        <w:rPr>
          <w:rFonts w:ascii="Times New Roman" w:hAnsi="Times New Roman"/>
          <w:szCs w:val="26"/>
        </w:rPr>
        <w:t xml:space="preserve"> </w:t>
      </w:r>
      <w:r w:rsidR="00E128CC">
        <w:rPr>
          <w:rFonts w:ascii="Times New Roman" w:hAnsi="Times New Roman"/>
          <w:szCs w:val="26"/>
        </w:rPr>
        <w:t>“</w:t>
      </w:r>
      <w:r w:rsidRPr="009A400D">
        <w:rPr>
          <w:rFonts w:ascii="Times New Roman" w:hAnsi="Times New Roman"/>
          <w:szCs w:val="26"/>
        </w:rPr>
        <w:t>Development of a tourism sustainability assessment procedure: a conceptual approach</w:t>
      </w:r>
      <w:r w:rsidR="00E128CC">
        <w:rPr>
          <w:rFonts w:ascii="Times New Roman" w:hAnsi="Times New Roman"/>
          <w:szCs w:val="26"/>
        </w:rPr>
        <w:t>”,</w:t>
      </w:r>
      <w:r w:rsidRPr="009A400D">
        <w:rPr>
          <w:rFonts w:ascii="Times New Roman" w:hAnsi="Times New Roman"/>
          <w:szCs w:val="26"/>
        </w:rPr>
        <w:t xml:space="preserve"> </w:t>
      </w:r>
      <w:r w:rsidRPr="00E128CC">
        <w:rPr>
          <w:rFonts w:ascii="Times New Roman" w:hAnsi="Times New Roman"/>
          <w:i/>
          <w:iCs/>
          <w:szCs w:val="26"/>
        </w:rPr>
        <w:t>Tourism management</w:t>
      </w:r>
      <w:r w:rsidRPr="009A400D">
        <w:rPr>
          <w:rFonts w:ascii="Times New Roman" w:hAnsi="Times New Roman"/>
          <w:szCs w:val="26"/>
        </w:rPr>
        <w:t>, 26(3), 431-445.</w:t>
      </w:r>
    </w:p>
    <w:p w14:paraId="4B696A22" w14:textId="0DDC1D75"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Kreg Lindberg, Rebecca L. Johnson (1997)</w:t>
      </w:r>
      <w:r w:rsidR="00E128CC">
        <w:rPr>
          <w:rFonts w:ascii="Times New Roman" w:hAnsi="Times New Roman"/>
          <w:szCs w:val="26"/>
        </w:rPr>
        <w:t>,</w:t>
      </w:r>
      <w:r w:rsidRPr="009A400D">
        <w:rPr>
          <w:rFonts w:ascii="Times New Roman" w:hAnsi="Times New Roman"/>
          <w:szCs w:val="26"/>
        </w:rPr>
        <w:t xml:space="preserve"> </w:t>
      </w:r>
      <w:r w:rsidR="00E128CC">
        <w:rPr>
          <w:rFonts w:ascii="Times New Roman" w:hAnsi="Times New Roman"/>
          <w:szCs w:val="26"/>
        </w:rPr>
        <w:t>“</w:t>
      </w:r>
      <w:r w:rsidRPr="009A400D">
        <w:rPr>
          <w:rFonts w:ascii="Times New Roman" w:hAnsi="Times New Roman"/>
          <w:szCs w:val="26"/>
        </w:rPr>
        <w:t>The economic values of tourism's social impacts</w:t>
      </w:r>
      <w:r w:rsidR="00E128CC">
        <w:rPr>
          <w:rFonts w:ascii="Times New Roman" w:hAnsi="Times New Roman"/>
          <w:szCs w:val="26"/>
        </w:rPr>
        <w:t>”</w:t>
      </w:r>
      <w:r w:rsidRPr="009A400D">
        <w:rPr>
          <w:rFonts w:ascii="Times New Roman" w:hAnsi="Times New Roman"/>
          <w:szCs w:val="26"/>
        </w:rPr>
        <w:t xml:space="preserve">, </w:t>
      </w:r>
      <w:r w:rsidRPr="00E128CC">
        <w:rPr>
          <w:rFonts w:ascii="Times New Roman" w:hAnsi="Times New Roman"/>
          <w:i/>
          <w:iCs/>
          <w:szCs w:val="26"/>
        </w:rPr>
        <w:t>Annals of Tourism Research</w:t>
      </w:r>
      <w:r w:rsidRPr="009A400D">
        <w:rPr>
          <w:rFonts w:ascii="Times New Roman" w:hAnsi="Times New Roman"/>
          <w:szCs w:val="26"/>
        </w:rPr>
        <w:t>, Volume 24, Issue 1, 1997, Pages 90-116, ISSN 0160-7383, https://doi.org/10.1016/S0160-7383(96)00033-3.</w:t>
      </w:r>
    </w:p>
    <w:p w14:paraId="26197325" w14:textId="27F55EE5"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Kristjánsdóttir, K. R., Ólafsdóttir, R., &amp; Ragnarsdóttir, K. V. (2018)</w:t>
      </w:r>
      <w:r w:rsidR="00E128CC">
        <w:rPr>
          <w:rFonts w:ascii="Times New Roman" w:hAnsi="Times New Roman"/>
          <w:szCs w:val="26"/>
        </w:rPr>
        <w:t>,</w:t>
      </w:r>
      <w:r w:rsidRPr="009A400D">
        <w:rPr>
          <w:rFonts w:ascii="Times New Roman" w:hAnsi="Times New Roman"/>
          <w:szCs w:val="26"/>
        </w:rPr>
        <w:t xml:space="preserve"> </w:t>
      </w:r>
      <w:r w:rsidR="00E128CC">
        <w:rPr>
          <w:rFonts w:ascii="Times New Roman" w:hAnsi="Times New Roman"/>
          <w:szCs w:val="26"/>
        </w:rPr>
        <w:t>“</w:t>
      </w:r>
      <w:r w:rsidRPr="009A400D">
        <w:rPr>
          <w:rFonts w:ascii="Times New Roman" w:hAnsi="Times New Roman"/>
          <w:szCs w:val="26"/>
        </w:rPr>
        <w:t>Reviewing integrated sustainability indicators for tourism</w:t>
      </w:r>
      <w:r w:rsidR="00E128CC">
        <w:rPr>
          <w:rFonts w:ascii="Times New Roman" w:hAnsi="Times New Roman"/>
          <w:szCs w:val="26"/>
        </w:rPr>
        <w:t>”,</w:t>
      </w:r>
      <w:r w:rsidRPr="009A400D">
        <w:rPr>
          <w:rFonts w:ascii="Times New Roman" w:hAnsi="Times New Roman"/>
          <w:szCs w:val="26"/>
        </w:rPr>
        <w:t xml:space="preserve"> </w:t>
      </w:r>
      <w:r w:rsidRPr="00E128CC">
        <w:rPr>
          <w:rFonts w:ascii="Times New Roman" w:hAnsi="Times New Roman"/>
          <w:i/>
          <w:iCs/>
          <w:szCs w:val="26"/>
        </w:rPr>
        <w:t>Journal of Sustainable Tourism,</w:t>
      </w:r>
      <w:r w:rsidRPr="009A400D">
        <w:rPr>
          <w:rFonts w:ascii="Times New Roman" w:hAnsi="Times New Roman"/>
          <w:szCs w:val="26"/>
        </w:rPr>
        <w:t xml:space="preserve"> 26(4), 583-599.</w:t>
      </w:r>
    </w:p>
    <w:p w14:paraId="39630F49" w14:textId="25D153A2"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E128CC">
        <w:rPr>
          <w:rFonts w:ascii="Times New Roman" w:hAnsi="Times New Roman"/>
          <w:szCs w:val="26"/>
        </w:rPr>
        <w:lastRenderedPageBreak/>
        <w:t>Laing, J. H., Lee, D., Moore, S. A., Wegner, A., &amp; Weiler, B. (2009)</w:t>
      </w:r>
      <w:r w:rsidR="00E128CC" w:rsidRPr="00E128CC">
        <w:rPr>
          <w:rFonts w:ascii="Times New Roman" w:hAnsi="Times New Roman"/>
          <w:szCs w:val="26"/>
        </w:rPr>
        <w:t>,</w:t>
      </w:r>
      <w:r w:rsidRPr="00E128CC">
        <w:rPr>
          <w:rFonts w:ascii="Times New Roman" w:hAnsi="Times New Roman"/>
          <w:szCs w:val="26"/>
        </w:rPr>
        <w:t xml:space="preserve"> </w:t>
      </w:r>
      <w:r w:rsidR="00E128CC">
        <w:rPr>
          <w:rFonts w:ascii="Times New Roman" w:hAnsi="Times New Roman"/>
          <w:szCs w:val="26"/>
        </w:rPr>
        <w:t>“</w:t>
      </w:r>
      <w:r w:rsidRPr="009A400D">
        <w:rPr>
          <w:rFonts w:ascii="Times New Roman" w:hAnsi="Times New Roman"/>
          <w:szCs w:val="26"/>
        </w:rPr>
        <w:t>Advancing conceptual understanding of partnerships between protected area agencies and the tourism industry: A postdisciplinary and multi-theoretical approach</w:t>
      </w:r>
      <w:r w:rsidR="00E128CC">
        <w:rPr>
          <w:rFonts w:ascii="Times New Roman" w:hAnsi="Times New Roman"/>
          <w:szCs w:val="26"/>
        </w:rPr>
        <w:t>”,</w:t>
      </w:r>
      <w:r w:rsidRPr="009A400D">
        <w:rPr>
          <w:rFonts w:ascii="Times New Roman" w:hAnsi="Times New Roman"/>
          <w:szCs w:val="26"/>
        </w:rPr>
        <w:t xml:space="preserve"> </w:t>
      </w:r>
      <w:r w:rsidRPr="00E128CC">
        <w:rPr>
          <w:rFonts w:ascii="Times New Roman" w:hAnsi="Times New Roman"/>
          <w:i/>
          <w:iCs/>
          <w:szCs w:val="26"/>
        </w:rPr>
        <w:t xml:space="preserve">Journal of Sustainable Tourism, </w:t>
      </w:r>
      <w:r w:rsidRPr="009A400D">
        <w:rPr>
          <w:rFonts w:ascii="Times New Roman" w:hAnsi="Times New Roman"/>
          <w:szCs w:val="26"/>
        </w:rPr>
        <w:t>17(2), 207-229.</w:t>
      </w:r>
    </w:p>
    <w:p w14:paraId="59A965B8" w14:textId="77777777"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Style w:val="referencesurname"/>
          <w:rFonts w:ascii="Times New Roman" w:hAnsi="Times New Roman"/>
          <w:szCs w:val="26"/>
          <w:shd w:val="clear" w:color="auto" w:fill="FFFFFF"/>
        </w:rPr>
        <w:t>Lee</w:t>
      </w:r>
      <w:r w:rsidRPr="009A400D">
        <w:rPr>
          <w:rStyle w:val="referencestring-name"/>
          <w:rFonts w:ascii="Times New Roman" w:hAnsi="Times New Roman"/>
          <w:szCs w:val="26"/>
          <w:shd w:val="clear" w:color="auto" w:fill="FFFFFF"/>
        </w:rPr>
        <w:t>, </w:t>
      </w:r>
      <w:r w:rsidRPr="009A400D">
        <w:rPr>
          <w:rStyle w:val="referencegiven-names"/>
          <w:rFonts w:ascii="Times New Roman" w:hAnsi="Times New Roman"/>
          <w:szCs w:val="26"/>
          <w:shd w:val="clear" w:color="auto" w:fill="FFFFFF"/>
        </w:rPr>
        <w:t>T.H.</w:t>
      </w:r>
      <w:r w:rsidRPr="009A400D">
        <w:rPr>
          <w:rFonts w:ascii="Times New Roman" w:hAnsi="Times New Roman"/>
          <w:szCs w:val="26"/>
          <w:shd w:val="clear" w:color="auto" w:fill="FFFFFF"/>
        </w:rPr>
        <w:t> (</w:t>
      </w:r>
      <w:r w:rsidRPr="009A400D">
        <w:rPr>
          <w:rStyle w:val="referenceyear"/>
          <w:rFonts w:ascii="Times New Roman" w:hAnsi="Times New Roman"/>
          <w:szCs w:val="26"/>
          <w:shd w:val="clear" w:color="auto" w:fill="FFFFFF"/>
        </w:rPr>
        <w:t>2013</w:t>
      </w:r>
      <w:r w:rsidRPr="009A400D">
        <w:rPr>
          <w:rFonts w:ascii="Times New Roman" w:hAnsi="Times New Roman"/>
          <w:szCs w:val="26"/>
          <w:shd w:val="clear" w:color="auto" w:fill="FFFFFF"/>
        </w:rPr>
        <w:t xml:space="preserve">), </w:t>
      </w:r>
      <w:r w:rsidRPr="00E128CC">
        <w:rPr>
          <w:rFonts w:ascii="Times New Roman" w:hAnsi="Times New Roman"/>
          <w:szCs w:val="26"/>
          <w:shd w:val="clear" w:color="auto" w:fill="FFFFFF"/>
        </w:rPr>
        <w:t>“</w:t>
      </w:r>
      <w:r w:rsidRPr="00E128CC">
        <w:rPr>
          <w:rStyle w:val="referencearticle-title"/>
          <w:rFonts w:ascii="Times New Roman" w:hAnsi="Times New Roman"/>
          <w:szCs w:val="26"/>
          <w:shd w:val="clear" w:color="auto" w:fill="FFFFFF"/>
        </w:rPr>
        <w:t>Influence analysis of community resident support for sustainable tourism development</w:t>
      </w:r>
      <w:r w:rsidRPr="00E128CC">
        <w:rPr>
          <w:rFonts w:ascii="Times New Roman" w:hAnsi="Times New Roman"/>
          <w:szCs w:val="26"/>
          <w:shd w:val="clear" w:color="auto" w:fill="FFFFFF"/>
        </w:rPr>
        <w:t>”,</w:t>
      </w:r>
      <w:r w:rsidRPr="009A400D">
        <w:rPr>
          <w:rFonts w:ascii="Times New Roman" w:hAnsi="Times New Roman"/>
          <w:szCs w:val="26"/>
          <w:shd w:val="clear" w:color="auto" w:fill="FFFFFF"/>
        </w:rPr>
        <w:t> </w:t>
      </w:r>
      <w:r w:rsidRPr="00E128CC">
        <w:rPr>
          <w:rStyle w:val="referencesource"/>
          <w:rFonts w:ascii="Times New Roman" w:hAnsi="Times New Roman"/>
          <w:i/>
          <w:iCs/>
          <w:szCs w:val="26"/>
          <w:shd w:val="clear" w:color="auto" w:fill="FFFFFF"/>
        </w:rPr>
        <w:t>Tourism Management</w:t>
      </w:r>
      <w:r w:rsidRPr="009A400D">
        <w:rPr>
          <w:rFonts w:ascii="Times New Roman" w:hAnsi="Times New Roman"/>
          <w:szCs w:val="26"/>
          <w:shd w:val="clear" w:color="auto" w:fill="FFFFFF"/>
        </w:rPr>
        <w:t>, Vol. </w:t>
      </w:r>
      <w:r w:rsidRPr="009A400D">
        <w:rPr>
          <w:rStyle w:val="referencevolume"/>
          <w:rFonts w:ascii="Times New Roman" w:hAnsi="Times New Roman"/>
          <w:szCs w:val="26"/>
          <w:shd w:val="clear" w:color="auto" w:fill="FFFFFF"/>
        </w:rPr>
        <w:t>34</w:t>
      </w:r>
      <w:r w:rsidRPr="009A400D">
        <w:rPr>
          <w:rFonts w:ascii="Times New Roman" w:hAnsi="Times New Roman"/>
          <w:szCs w:val="26"/>
          <w:shd w:val="clear" w:color="auto" w:fill="FFFFFF"/>
        </w:rPr>
        <w:t>, pp. </w:t>
      </w:r>
      <w:r w:rsidRPr="009A400D">
        <w:rPr>
          <w:rStyle w:val="referencefpage"/>
          <w:rFonts w:ascii="Times New Roman" w:hAnsi="Times New Roman"/>
          <w:szCs w:val="26"/>
          <w:shd w:val="clear" w:color="auto" w:fill="FFFFFF"/>
        </w:rPr>
        <w:t>37</w:t>
      </w:r>
      <w:r w:rsidRPr="009A400D">
        <w:rPr>
          <w:rFonts w:ascii="Times New Roman" w:hAnsi="Times New Roman"/>
          <w:szCs w:val="26"/>
          <w:shd w:val="clear" w:color="auto" w:fill="FFFFFF"/>
        </w:rPr>
        <w:t>-</w:t>
      </w:r>
      <w:r w:rsidRPr="009A400D">
        <w:rPr>
          <w:rStyle w:val="referencelpage"/>
          <w:rFonts w:ascii="Times New Roman" w:hAnsi="Times New Roman"/>
          <w:szCs w:val="26"/>
          <w:shd w:val="clear" w:color="auto" w:fill="FFFFFF"/>
        </w:rPr>
        <w:t>46</w:t>
      </w:r>
      <w:r w:rsidRPr="009A400D">
        <w:rPr>
          <w:rFonts w:ascii="Times New Roman" w:hAnsi="Times New Roman"/>
          <w:szCs w:val="26"/>
          <w:shd w:val="clear" w:color="auto" w:fill="FFFFFF"/>
        </w:rPr>
        <w:t>.</w:t>
      </w:r>
    </w:p>
    <w:p w14:paraId="52B01A89" w14:textId="105D3199"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Lindberg, K., Dellaert, B. G. C., &amp; Romer Rassing, C. (1999)</w:t>
      </w:r>
      <w:r w:rsidR="00E128CC">
        <w:rPr>
          <w:rFonts w:ascii="Times New Roman" w:hAnsi="Times New Roman"/>
          <w:szCs w:val="26"/>
        </w:rPr>
        <w:t>,</w:t>
      </w:r>
      <w:r w:rsidRPr="009A400D">
        <w:rPr>
          <w:rFonts w:ascii="Times New Roman" w:hAnsi="Times New Roman"/>
          <w:szCs w:val="26"/>
        </w:rPr>
        <w:t xml:space="preserve"> </w:t>
      </w:r>
      <w:r w:rsidR="00E128CC">
        <w:rPr>
          <w:rFonts w:ascii="Times New Roman" w:hAnsi="Times New Roman"/>
          <w:szCs w:val="26"/>
        </w:rPr>
        <w:t>“</w:t>
      </w:r>
      <w:r w:rsidRPr="009A400D">
        <w:rPr>
          <w:rFonts w:ascii="Times New Roman" w:hAnsi="Times New Roman"/>
          <w:szCs w:val="26"/>
        </w:rPr>
        <w:t>Resident tradeoffs: A choice modelling approach</w:t>
      </w:r>
      <w:r w:rsidR="00E128CC">
        <w:rPr>
          <w:rFonts w:ascii="Times New Roman" w:hAnsi="Times New Roman"/>
          <w:szCs w:val="26"/>
        </w:rPr>
        <w:t>”,</w:t>
      </w:r>
      <w:r w:rsidRPr="009A400D">
        <w:rPr>
          <w:rFonts w:ascii="Times New Roman" w:hAnsi="Times New Roman"/>
          <w:szCs w:val="26"/>
        </w:rPr>
        <w:t xml:space="preserve"> </w:t>
      </w:r>
      <w:r w:rsidRPr="00E128CC">
        <w:rPr>
          <w:rFonts w:ascii="Times New Roman" w:hAnsi="Times New Roman"/>
          <w:i/>
          <w:iCs/>
          <w:szCs w:val="26"/>
        </w:rPr>
        <w:t>Annals of Tourism Research</w:t>
      </w:r>
      <w:r w:rsidRPr="009A400D">
        <w:rPr>
          <w:rFonts w:ascii="Times New Roman" w:hAnsi="Times New Roman"/>
          <w:szCs w:val="26"/>
        </w:rPr>
        <w:t>, 26(3), 554-569.</w:t>
      </w:r>
    </w:p>
    <w:p w14:paraId="4109AEDE" w14:textId="61F0FD16"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Lozano-Oyola, M., Blancas, F. J., González, M., &amp; Caballero, R. (2012)</w:t>
      </w:r>
      <w:r w:rsidR="00E128CC">
        <w:rPr>
          <w:rFonts w:ascii="Times New Roman" w:hAnsi="Times New Roman"/>
          <w:szCs w:val="26"/>
        </w:rPr>
        <w:t>,</w:t>
      </w:r>
      <w:r w:rsidRPr="009A400D">
        <w:rPr>
          <w:rFonts w:ascii="Times New Roman" w:hAnsi="Times New Roman"/>
          <w:szCs w:val="26"/>
        </w:rPr>
        <w:t xml:space="preserve"> </w:t>
      </w:r>
      <w:r w:rsidR="00E128CC">
        <w:rPr>
          <w:rFonts w:ascii="Times New Roman" w:hAnsi="Times New Roman"/>
          <w:szCs w:val="26"/>
        </w:rPr>
        <w:t>“</w:t>
      </w:r>
      <w:r w:rsidRPr="009A400D">
        <w:rPr>
          <w:rFonts w:ascii="Times New Roman" w:hAnsi="Times New Roman"/>
          <w:szCs w:val="26"/>
        </w:rPr>
        <w:t>Sustainable tourism indicators as planning tools in cultural destinations</w:t>
      </w:r>
      <w:r w:rsidR="00E128CC">
        <w:rPr>
          <w:rFonts w:ascii="Times New Roman" w:hAnsi="Times New Roman"/>
          <w:szCs w:val="26"/>
        </w:rPr>
        <w:t>”,</w:t>
      </w:r>
      <w:r w:rsidRPr="009A400D">
        <w:rPr>
          <w:rFonts w:ascii="Times New Roman" w:hAnsi="Times New Roman"/>
          <w:szCs w:val="26"/>
        </w:rPr>
        <w:t xml:space="preserve"> </w:t>
      </w:r>
      <w:r w:rsidRPr="00E128CC">
        <w:rPr>
          <w:rFonts w:ascii="Times New Roman" w:hAnsi="Times New Roman"/>
          <w:i/>
          <w:iCs/>
          <w:szCs w:val="26"/>
        </w:rPr>
        <w:t>Ecological indicators,</w:t>
      </w:r>
      <w:r w:rsidRPr="009A400D">
        <w:rPr>
          <w:rFonts w:ascii="Times New Roman" w:hAnsi="Times New Roman"/>
          <w:szCs w:val="26"/>
        </w:rPr>
        <w:t xml:space="preserve"> 18, 659-675.</w:t>
      </w:r>
    </w:p>
    <w:p w14:paraId="2B865F81" w14:textId="139E44C8"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Lu, J., &amp; Nepal, S. K. (2009)</w:t>
      </w:r>
      <w:r w:rsidR="00E128CC">
        <w:rPr>
          <w:rFonts w:ascii="Times New Roman" w:hAnsi="Times New Roman"/>
          <w:szCs w:val="26"/>
        </w:rPr>
        <w:t>,</w:t>
      </w:r>
      <w:r w:rsidRPr="009A400D">
        <w:rPr>
          <w:rFonts w:ascii="Times New Roman" w:hAnsi="Times New Roman"/>
          <w:szCs w:val="26"/>
        </w:rPr>
        <w:t xml:space="preserve"> </w:t>
      </w:r>
      <w:r w:rsidR="00E128CC">
        <w:rPr>
          <w:rFonts w:ascii="Times New Roman" w:hAnsi="Times New Roman"/>
          <w:szCs w:val="26"/>
        </w:rPr>
        <w:t>“</w:t>
      </w:r>
      <w:r w:rsidRPr="009A400D">
        <w:rPr>
          <w:rFonts w:ascii="Times New Roman" w:hAnsi="Times New Roman"/>
          <w:szCs w:val="26"/>
        </w:rPr>
        <w:t>Sustainable tourism research: An analysis of papers published in the Journal of Sustainable Tourism</w:t>
      </w:r>
      <w:r w:rsidR="00E128CC">
        <w:rPr>
          <w:rFonts w:ascii="Times New Roman" w:hAnsi="Times New Roman"/>
          <w:szCs w:val="26"/>
        </w:rPr>
        <w:t>”,</w:t>
      </w:r>
      <w:r w:rsidRPr="009A400D">
        <w:rPr>
          <w:rFonts w:ascii="Times New Roman" w:hAnsi="Times New Roman"/>
          <w:szCs w:val="26"/>
        </w:rPr>
        <w:t xml:space="preserve"> </w:t>
      </w:r>
      <w:r w:rsidRPr="00E128CC">
        <w:rPr>
          <w:rFonts w:ascii="Times New Roman" w:hAnsi="Times New Roman"/>
          <w:i/>
          <w:iCs/>
          <w:szCs w:val="26"/>
        </w:rPr>
        <w:t>Journal of Sustainable Tourism,</w:t>
      </w:r>
      <w:r w:rsidRPr="009A400D">
        <w:rPr>
          <w:rFonts w:ascii="Times New Roman" w:hAnsi="Times New Roman"/>
          <w:szCs w:val="26"/>
        </w:rPr>
        <w:t xml:space="preserve"> 17(1), 5–16.</w:t>
      </w:r>
    </w:p>
    <w:p w14:paraId="5D0A9E12" w14:textId="3F84D665" w:rsidR="00465075" w:rsidRPr="009A400D" w:rsidRDefault="00465075" w:rsidP="00CA7DB1">
      <w:pPr>
        <w:numPr>
          <w:ilvl w:val="0"/>
          <w:numId w:val="15"/>
        </w:numPr>
        <w:spacing w:before="80" w:line="312" w:lineRule="auto"/>
        <w:ind w:left="567" w:hanging="567"/>
        <w:jc w:val="both"/>
        <w:rPr>
          <w:rFonts w:ascii="Times New Roman" w:hAnsi="Times New Roman"/>
          <w:szCs w:val="26"/>
        </w:rPr>
      </w:pPr>
      <w:r w:rsidRPr="009A400D">
        <w:rPr>
          <w:rFonts w:ascii="Times New Roman" w:hAnsi="Times New Roman"/>
          <w:szCs w:val="26"/>
        </w:rPr>
        <w:t>Luekveerawattana, R. (2018)</w:t>
      </w:r>
      <w:r w:rsidR="00E128CC">
        <w:rPr>
          <w:rFonts w:ascii="Times New Roman" w:hAnsi="Times New Roman"/>
          <w:szCs w:val="26"/>
        </w:rPr>
        <w:t>,</w:t>
      </w:r>
      <w:r w:rsidRPr="009A400D">
        <w:rPr>
          <w:rFonts w:ascii="Times New Roman" w:hAnsi="Times New Roman"/>
          <w:szCs w:val="26"/>
        </w:rPr>
        <w:t xml:space="preserve"> </w:t>
      </w:r>
      <w:r w:rsidR="00E128CC">
        <w:rPr>
          <w:rFonts w:ascii="Times New Roman" w:hAnsi="Times New Roman"/>
          <w:szCs w:val="26"/>
        </w:rPr>
        <w:t>“</w:t>
      </w:r>
      <w:r w:rsidRPr="009A400D">
        <w:rPr>
          <w:rFonts w:ascii="Times New Roman" w:hAnsi="Times New Roman"/>
          <w:szCs w:val="26"/>
        </w:rPr>
        <w:t>Key factors affecting of tourists' decisions to stay at environmental friendly hotels</w:t>
      </w:r>
      <w:r w:rsidR="00E128CC">
        <w:rPr>
          <w:rFonts w:ascii="Times New Roman" w:hAnsi="Times New Roman"/>
          <w:szCs w:val="26"/>
        </w:rPr>
        <w:t>”,</w:t>
      </w:r>
      <w:r w:rsidRPr="009A400D">
        <w:rPr>
          <w:rFonts w:ascii="Times New Roman" w:hAnsi="Times New Roman"/>
          <w:szCs w:val="26"/>
        </w:rPr>
        <w:t xml:space="preserve"> </w:t>
      </w:r>
      <w:r w:rsidRPr="00E128CC">
        <w:rPr>
          <w:rFonts w:ascii="Times New Roman" w:hAnsi="Times New Roman"/>
          <w:i/>
          <w:iCs/>
          <w:szCs w:val="26"/>
        </w:rPr>
        <w:t>Polish Journal of Management Studies</w:t>
      </w:r>
      <w:r w:rsidRPr="009A400D">
        <w:rPr>
          <w:rFonts w:ascii="Times New Roman" w:hAnsi="Times New Roman"/>
          <w:szCs w:val="26"/>
        </w:rPr>
        <w:t>, 17(2), 148–157.</w:t>
      </w:r>
    </w:p>
    <w:p w14:paraId="7B5EF9F1" w14:textId="704C1F40" w:rsidR="00465075" w:rsidRPr="009A400D" w:rsidRDefault="00465075" w:rsidP="00CA7DB1">
      <w:pPr>
        <w:numPr>
          <w:ilvl w:val="0"/>
          <w:numId w:val="15"/>
        </w:numPr>
        <w:spacing w:before="80" w:line="312" w:lineRule="auto"/>
        <w:ind w:left="567" w:hanging="567"/>
        <w:jc w:val="both"/>
        <w:rPr>
          <w:rFonts w:ascii="Times New Roman" w:hAnsi="Times New Roman"/>
          <w:szCs w:val="26"/>
        </w:rPr>
      </w:pPr>
      <w:r w:rsidRPr="009A400D">
        <w:rPr>
          <w:rFonts w:ascii="Times New Roman" w:hAnsi="Times New Roman"/>
          <w:szCs w:val="26"/>
        </w:rPr>
        <w:t>Macbeth, J. (2005)</w:t>
      </w:r>
      <w:r w:rsidR="00E128CC">
        <w:rPr>
          <w:rFonts w:ascii="Times New Roman" w:hAnsi="Times New Roman"/>
          <w:szCs w:val="26"/>
        </w:rPr>
        <w:t>,</w:t>
      </w:r>
      <w:r w:rsidRPr="009A400D">
        <w:rPr>
          <w:rFonts w:ascii="Times New Roman" w:hAnsi="Times New Roman"/>
          <w:szCs w:val="26"/>
        </w:rPr>
        <w:t xml:space="preserve"> </w:t>
      </w:r>
      <w:r w:rsidR="00E128CC">
        <w:rPr>
          <w:rFonts w:ascii="Times New Roman" w:hAnsi="Times New Roman"/>
          <w:szCs w:val="26"/>
        </w:rPr>
        <w:t>“</w:t>
      </w:r>
      <w:r w:rsidRPr="009A400D">
        <w:rPr>
          <w:rFonts w:ascii="Times New Roman" w:hAnsi="Times New Roman"/>
          <w:szCs w:val="26"/>
        </w:rPr>
        <w:t>Towards an ethics platform for tourism</w:t>
      </w:r>
      <w:r w:rsidR="00E128CC">
        <w:rPr>
          <w:rFonts w:ascii="Times New Roman" w:hAnsi="Times New Roman"/>
          <w:szCs w:val="26"/>
        </w:rPr>
        <w:t>”,</w:t>
      </w:r>
      <w:r w:rsidRPr="009A400D">
        <w:rPr>
          <w:rFonts w:ascii="Times New Roman" w:hAnsi="Times New Roman"/>
          <w:szCs w:val="26"/>
        </w:rPr>
        <w:t xml:space="preserve"> </w:t>
      </w:r>
      <w:r w:rsidRPr="00E128CC">
        <w:rPr>
          <w:rFonts w:ascii="Times New Roman" w:hAnsi="Times New Roman"/>
          <w:i/>
          <w:iCs/>
          <w:szCs w:val="26"/>
        </w:rPr>
        <w:t xml:space="preserve">Annals of Tourism Research, </w:t>
      </w:r>
      <w:r w:rsidRPr="009A400D">
        <w:rPr>
          <w:rFonts w:ascii="Times New Roman" w:hAnsi="Times New Roman"/>
          <w:szCs w:val="26"/>
        </w:rPr>
        <w:t>32(4), 962-984.</w:t>
      </w:r>
    </w:p>
    <w:p w14:paraId="0B7543D9" w14:textId="387B166D" w:rsidR="00465075" w:rsidRPr="009A400D" w:rsidRDefault="00465075" w:rsidP="00CA7DB1">
      <w:pPr>
        <w:numPr>
          <w:ilvl w:val="0"/>
          <w:numId w:val="15"/>
        </w:numPr>
        <w:spacing w:before="80" w:line="312" w:lineRule="auto"/>
        <w:ind w:left="567" w:hanging="567"/>
        <w:jc w:val="both"/>
        <w:rPr>
          <w:rFonts w:ascii="Times New Roman" w:hAnsi="Times New Roman"/>
          <w:szCs w:val="26"/>
        </w:rPr>
      </w:pPr>
      <w:r w:rsidRPr="009A400D">
        <w:rPr>
          <w:rFonts w:ascii="Times New Roman" w:hAnsi="Times New Roman"/>
          <w:szCs w:val="26"/>
        </w:rPr>
        <w:t>Maser, C., &amp; Kirk, C. (1996)</w:t>
      </w:r>
      <w:r w:rsidR="00E128CC">
        <w:rPr>
          <w:rFonts w:ascii="Times New Roman" w:hAnsi="Times New Roman"/>
          <w:szCs w:val="26"/>
        </w:rPr>
        <w:t>,</w:t>
      </w:r>
      <w:r w:rsidRPr="009A400D">
        <w:rPr>
          <w:rFonts w:ascii="Times New Roman" w:hAnsi="Times New Roman"/>
          <w:szCs w:val="26"/>
        </w:rPr>
        <w:t xml:space="preserve"> </w:t>
      </w:r>
      <w:r w:rsidR="00E128CC">
        <w:rPr>
          <w:rFonts w:ascii="Times New Roman" w:hAnsi="Times New Roman"/>
          <w:szCs w:val="26"/>
        </w:rPr>
        <w:t>“</w:t>
      </w:r>
      <w:r w:rsidRPr="009A400D">
        <w:rPr>
          <w:rFonts w:ascii="Times New Roman" w:hAnsi="Times New Roman"/>
          <w:szCs w:val="26"/>
        </w:rPr>
        <w:t>Local community development</w:t>
      </w:r>
      <w:r w:rsidR="00E128CC">
        <w:rPr>
          <w:rFonts w:ascii="Times New Roman" w:hAnsi="Times New Roman"/>
          <w:szCs w:val="26"/>
        </w:rPr>
        <w:t>”,</w:t>
      </w:r>
      <w:r w:rsidRPr="009A400D">
        <w:rPr>
          <w:rFonts w:ascii="Times New Roman" w:hAnsi="Times New Roman"/>
          <w:szCs w:val="26"/>
        </w:rPr>
        <w:t xml:space="preserve"> </w:t>
      </w:r>
      <w:r w:rsidRPr="00E128CC">
        <w:rPr>
          <w:rFonts w:ascii="Times New Roman" w:hAnsi="Times New Roman"/>
          <w:i/>
          <w:iCs/>
          <w:szCs w:val="26"/>
        </w:rPr>
        <w:t>Resolving environmental conflict: Towards sustainable community development,</w:t>
      </w:r>
      <w:r w:rsidRPr="009A400D">
        <w:rPr>
          <w:rFonts w:ascii="Times New Roman" w:hAnsi="Times New Roman"/>
          <w:szCs w:val="26"/>
        </w:rPr>
        <w:t xml:space="preserve"> 167-200.</w:t>
      </w:r>
    </w:p>
    <w:p w14:paraId="40D44A8F" w14:textId="450564B6" w:rsidR="00465075" w:rsidRPr="009A400D" w:rsidRDefault="00465075" w:rsidP="00CA7DB1">
      <w:pPr>
        <w:numPr>
          <w:ilvl w:val="0"/>
          <w:numId w:val="15"/>
        </w:numPr>
        <w:spacing w:before="80" w:line="312" w:lineRule="auto"/>
        <w:ind w:left="567" w:hanging="567"/>
        <w:jc w:val="both"/>
        <w:rPr>
          <w:rFonts w:ascii="Times New Roman" w:hAnsi="Times New Roman"/>
          <w:szCs w:val="26"/>
        </w:rPr>
      </w:pPr>
      <w:r w:rsidRPr="009A400D">
        <w:rPr>
          <w:rFonts w:ascii="Times New Roman" w:hAnsi="Times New Roman"/>
          <w:szCs w:val="26"/>
        </w:rPr>
        <w:t>Mccool, Stephen &amp; Martin, Steven. (1994)</w:t>
      </w:r>
      <w:r w:rsidR="00E128CC">
        <w:rPr>
          <w:rFonts w:ascii="Times New Roman" w:hAnsi="Times New Roman"/>
          <w:szCs w:val="26"/>
        </w:rPr>
        <w:t>,</w:t>
      </w:r>
      <w:r w:rsidRPr="009A400D">
        <w:rPr>
          <w:rFonts w:ascii="Times New Roman" w:hAnsi="Times New Roman"/>
          <w:szCs w:val="26"/>
        </w:rPr>
        <w:t xml:space="preserve"> </w:t>
      </w:r>
      <w:r w:rsidR="00E128CC">
        <w:rPr>
          <w:rFonts w:ascii="Times New Roman" w:hAnsi="Times New Roman"/>
          <w:szCs w:val="26"/>
        </w:rPr>
        <w:t>“</w:t>
      </w:r>
      <w:r w:rsidRPr="009A400D">
        <w:rPr>
          <w:rFonts w:ascii="Times New Roman" w:hAnsi="Times New Roman"/>
          <w:szCs w:val="26"/>
        </w:rPr>
        <w:t>Community Attachment and Attitudes Toward Tourism Development</w:t>
      </w:r>
      <w:r w:rsidR="00E128CC">
        <w:rPr>
          <w:rFonts w:ascii="Times New Roman" w:hAnsi="Times New Roman"/>
          <w:szCs w:val="26"/>
        </w:rPr>
        <w:t>”,</w:t>
      </w:r>
      <w:r w:rsidRPr="009A400D">
        <w:rPr>
          <w:rFonts w:ascii="Times New Roman" w:hAnsi="Times New Roman"/>
          <w:szCs w:val="26"/>
        </w:rPr>
        <w:t xml:space="preserve"> </w:t>
      </w:r>
      <w:r w:rsidRPr="00E128CC">
        <w:rPr>
          <w:rFonts w:ascii="Times New Roman" w:hAnsi="Times New Roman"/>
          <w:i/>
          <w:iCs/>
          <w:szCs w:val="26"/>
        </w:rPr>
        <w:t>Journal of Travel Research - J TRAVEL RES</w:t>
      </w:r>
      <w:r w:rsidR="00E128CC">
        <w:rPr>
          <w:rFonts w:ascii="Times New Roman" w:hAnsi="Times New Roman"/>
          <w:szCs w:val="26"/>
        </w:rPr>
        <w:t>,</w:t>
      </w:r>
      <w:r w:rsidRPr="009A400D">
        <w:rPr>
          <w:rFonts w:ascii="Times New Roman" w:hAnsi="Times New Roman"/>
          <w:szCs w:val="26"/>
        </w:rPr>
        <w:t xml:space="preserve"> 32. 29-34. 10.1177/004728759403200305. </w:t>
      </w:r>
    </w:p>
    <w:p w14:paraId="2B3D2AB0" w14:textId="4FD2C2A3" w:rsidR="00465075" w:rsidRPr="009A400D" w:rsidRDefault="00465075" w:rsidP="00CA7DB1">
      <w:pPr>
        <w:numPr>
          <w:ilvl w:val="0"/>
          <w:numId w:val="15"/>
        </w:numPr>
        <w:spacing w:before="80" w:line="312" w:lineRule="auto"/>
        <w:ind w:left="567" w:hanging="567"/>
        <w:jc w:val="both"/>
        <w:rPr>
          <w:rFonts w:ascii="Times New Roman" w:hAnsi="Times New Roman"/>
          <w:szCs w:val="26"/>
        </w:rPr>
      </w:pPr>
      <w:r w:rsidRPr="009A400D">
        <w:rPr>
          <w:rFonts w:ascii="Times New Roman" w:hAnsi="Times New Roman"/>
          <w:szCs w:val="26"/>
        </w:rPr>
        <w:t>McIntyre, G. (1993)</w:t>
      </w:r>
      <w:r w:rsidR="00CA7DB1">
        <w:rPr>
          <w:rFonts w:ascii="Times New Roman" w:hAnsi="Times New Roman"/>
          <w:szCs w:val="26"/>
        </w:rPr>
        <w:t>,</w:t>
      </w:r>
      <w:r w:rsidRPr="009A400D">
        <w:rPr>
          <w:rFonts w:ascii="Times New Roman" w:hAnsi="Times New Roman"/>
          <w:szCs w:val="26"/>
        </w:rPr>
        <w:t xml:space="preserve"> </w:t>
      </w:r>
      <w:r w:rsidRPr="00CA7DB1">
        <w:rPr>
          <w:rFonts w:ascii="Times New Roman" w:hAnsi="Times New Roman"/>
          <w:i/>
          <w:iCs/>
          <w:szCs w:val="26"/>
        </w:rPr>
        <w:t>Sustainable tourism development: guide for local planners</w:t>
      </w:r>
      <w:r w:rsidR="00CA7DB1">
        <w:rPr>
          <w:rFonts w:ascii="Times New Roman" w:hAnsi="Times New Roman"/>
          <w:szCs w:val="26"/>
        </w:rPr>
        <w:t>,</w:t>
      </w:r>
      <w:r w:rsidRPr="009A400D">
        <w:rPr>
          <w:rFonts w:ascii="Times New Roman" w:hAnsi="Times New Roman"/>
          <w:szCs w:val="26"/>
        </w:rPr>
        <w:t xml:space="preserve"> World Tourism Organization (WTO).</w:t>
      </w:r>
    </w:p>
    <w:p w14:paraId="649B7A80" w14:textId="3FA9A749" w:rsidR="00465075" w:rsidRPr="009A400D" w:rsidRDefault="00465075" w:rsidP="00CA7DB1">
      <w:pPr>
        <w:numPr>
          <w:ilvl w:val="0"/>
          <w:numId w:val="15"/>
        </w:numPr>
        <w:spacing w:before="80" w:line="312" w:lineRule="auto"/>
        <w:ind w:left="567" w:hanging="567"/>
        <w:jc w:val="both"/>
        <w:rPr>
          <w:rFonts w:ascii="Times New Roman" w:hAnsi="Times New Roman"/>
          <w:szCs w:val="26"/>
        </w:rPr>
      </w:pPr>
      <w:r w:rsidRPr="009A400D">
        <w:rPr>
          <w:rFonts w:ascii="Times New Roman" w:hAnsi="Times New Roman"/>
          <w:szCs w:val="26"/>
        </w:rPr>
        <w:t>McKercher, B. (2003)</w:t>
      </w:r>
      <w:r w:rsidR="00CA7DB1">
        <w:rPr>
          <w:rFonts w:ascii="Times New Roman" w:hAnsi="Times New Roman"/>
          <w:szCs w:val="26"/>
        </w:rPr>
        <w:t>,</w:t>
      </w:r>
      <w:r w:rsidRPr="009A400D">
        <w:rPr>
          <w:rFonts w:ascii="Times New Roman" w:hAnsi="Times New Roman"/>
          <w:szCs w:val="26"/>
        </w:rPr>
        <w:t xml:space="preserve"> </w:t>
      </w:r>
      <w:r w:rsidR="00CA7DB1">
        <w:rPr>
          <w:rFonts w:ascii="Times New Roman" w:hAnsi="Times New Roman"/>
          <w:szCs w:val="26"/>
        </w:rPr>
        <w:t>“</w:t>
      </w:r>
      <w:r w:rsidRPr="009A400D">
        <w:rPr>
          <w:rFonts w:ascii="Times New Roman" w:hAnsi="Times New Roman"/>
          <w:szCs w:val="26"/>
        </w:rPr>
        <w:t>Adopting a marketing approach to achieve sustainable cultural tourism</w:t>
      </w:r>
      <w:r w:rsidR="00CA7DB1">
        <w:rPr>
          <w:rFonts w:ascii="Times New Roman" w:hAnsi="Times New Roman"/>
          <w:szCs w:val="26"/>
        </w:rPr>
        <w:t>”,</w:t>
      </w:r>
      <w:r w:rsidRPr="009A400D">
        <w:rPr>
          <w:rFonts w:ascii="Times New Roman" w:hAnsi="Times New Roman"/>
          <w:szCs w:val="26"/>
        </w:rPr>
        <w:t xml:space="preserve"> </w:t>
      </w:r>
      <w:r w:rsidRPr="00CA7DB1">
        <w:rPr>
          <w:rFonts w:ascii="Times New Roman" w:hAnsi="Times New Roman"/>
          <w:i/>
          <w:iCs/>
          <w:szCs w:val="26"/>
        </w:rPr>
        <w:t>International Journal of Tourism Sciences</w:t>
      </w:r>
      <w:r w:rsidRPr="009A400D">
        <w:rPr>
          <w:rFonts w:ascii="Times New Roman" w:hAnsi="Times New Roman"/>
          <w:szCs w:val="26"/>
        </w:rPr>
        <w:t>, 3(1), 129-141.</w:t>
      </w:r>
    </w:p>
    <w:p w14:paraId="3BB7752A" w14:textId="07AE0A35"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Mebratu, D. (1998)</w:t>
      </w:r>
      <w:r w:rsidR="00CA7DB1">
        <w:rPr>
          <w:rFonts w:ascii="Times New Roman" w:hAnsi="Times New Roman"/>
          <w:szCs w:val="26"/>
        </w:rPr>
        <w:t>,</w:t>
      </w:r>
      <w:r w:rsidRPr="009A400D">
        <w:rPr>
          <w:rFonts w:ascii="Times New Roman" w:hAnsi="Times New Roman"/>
          <w:szCs w:val="26"/>
        </w:rPr>
        <w:t xml:space="preserve"> </w:t>
      </w:r>
      <w:r w:rsidR="00CA7DB1">
        <w:rPr>
          <w:rFonts w:ascii="Times New Roman" w:hAnsi="Times New Roman"/>
          <w:szCs w:val="26"/>
        </w:rPr>
        <w:t>“</w:t>
      </w:r>
      <w:r w:rsidRPr="009A400D">
        <w:rPr>
          <w:rFonts w:ascii="Times New Roman" w:hAnsi="Times New Roman"/>
          <w:szCs w:val="26"/>
        </w:rPr>
        <w:t>Sustainability and sustainable development: historical and conceptual review</w:t>
      </w:r>
      <w:r w:rsidR="00CA7DB1">
        <w:rPr>
          <w:rFonts w:ascii="Times New Roman" w:hAnsi="Times New Roman"/>
          <w:szCs w:val="26"/>
        </w:rPr>
        <w:t>”,</w:t>
      </w:r>
      <w:r w:rsidRPr="009A400D">
        <w:rPr>
          <w:rFonts w:ascii="Times New Roman" w:hAnsi="Times New Roman"/>
          <w:szCs w:val="26"/>
        </w:rPr>
        <w:t xml:space="preserve"> </w:t>
      </w:r>
      <w:r w:rsidRPr="00CA7DB1">
        <w:rPr>
          <w:rFonts w:ascii="Times New Roman" w:hAnsi="Times New Roman"/>
          <w:i/>
          <w:iCs/>
          <w:szCs w:val="26"/>
        </w:rPr>
        <w:t>Environmental impact assessment review</w:t>
      </w:r>
      <w:r w:rsidRPr="009A400D">
        <w:rPr>
          <w:rFonts w:ascii="Times New Roman" w:hAnsi="Times New Roman"/>
          <w:szCs w:val="26"/>
        </w:rPr>
        <w:t>, 18(6), 493-520.</w:t>
      </w:r>
    </w:p>
    <w:p w14:paraId="08169EFB" w14:textId="31DBF24A"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Medina‐Muñoz, D. R., Medina‐Muñoz, R. D., &amp; Gutiérrez‐Pérez, F. J. (2016)</w:t>
      </w:r>
      <w:r w:rsidR="00CA7DB1">
        <w:rPr>
          <w:rFonts w:ascii="Times New Roman" w:hAnsi="Times New Roman"/>
          <w:szCs w:val="26"/>
        </w:rPr>
        <w:t>,</w:t>
      </w:r>
      <w:r w:rsidRPr="009A400D">
        <w:rPr>
          <w:rFonts w:ascii="Times New Roman" w:hAnsi="Times New Roman"/>
          <w:szCs w:val="26"/>
        </w:rPr>
        <w:t xml:space="preserve"> </w:t>
      </w:r>
      <w:r w:rsidR="00CA7DB1">
        <w:rPr>
          <w:rFonts w:ascii="Times New Roman" w:hAnsi="Times New Roman"/>
          <w:szCs w:val="26"/>
        </w:rPr>
        <w:t>“</w:t>
      </w:r>
      <w:r w:rsidRPr="009A400D">
        <w:rPr>
          <w:rFonts w:ascii="Times New Roman" w:hAnsi="Times New Roman"/>
          <w:szCs w:val="26"/>
        </w:rPr>
        <w:t>A sustainable development approach to assessing the engagement of tourism enterprises in poverty alleviation</w:t>
      </w:r>
      <w:r w:rsidR="00CA7DB1">
        <w:rPr>
          <w:rFonts w:ascii="Times New Roman" w:hAnsi="Times New Roman"/>
          <w:szCs w:val="26"/>
        </w:rPr>
        <w:t>”,</w:t>
      </w:r>
      <w:r w:rsidRPr="009A400D">
        <w:rPr>
          <w:rFonts w:ascii="Times New Roman" w:hAnsi="Times New Roman"/>
          <w:szCs w:val="26"/>
        </w:rPr>
        <w:t xml:space="preserve"> </w:t>
      </w:r>
      <w:r w:rsidRPr="00CA7DB1">
        <w:rPr>
          <w:rFonts w:ascii="Times New Roman" w:hAnsi="Times New Roman"/>
          <w:i/>
          <w:iCs/>
          <w:szCs w:val="26"/>
        </w:rPr>
        <w:t>Sustainable Development</w:t>
      </w:r>
      <w:r w:rsidRPr="009A400D">
        <w:rPr>
          <w:rFonts w:ascii="Times New Roman" w:hAnsi="Times New Roman"/>
          <w:szCs w:val="26"/>
        </w:rPr>
        <w:t>, 24(4), 220-236.</w:t>
      </w:r>
    </w:p>
    <w:p w14:paraId="66DDCB0A" w14:textId="18044151"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lastRenderedPageBreak/>
        <w:t>Mendola, D., &amp; Volo, S. (2017)</w:t>
      </w:r>
      <w:r w:rsidR="00CA7DB1">
        <w:rPr>
          <w:rFonts w:ascii="Times New Roman" w:hAnsi="Times New Roman"/>
          <w:szCs w:val="26"/>
        </w:rPr>
        <w:t>,</w:t>
      </w:r>
      <w:r w:rsidRPr="009A400D">
        <w:rPr>
          <w:rFonts w:ascii="Times New Roman" w:hAnsi="Times New Roman"/>
          <w:szCs w:val="26"/>
        </w:rPr>
        <w:t xml:space="preserve"> </w:t>
      </w:r>
      <w:r w:rsidR="00CA7DB1">
        <w:rPr>
          <w:rFonts w:ascii="Times New Roman" w:hAnsi="Times New Roman"/>
          <w:szCs w:val="26"/>
        </w:rPr>
        <w:t>“</w:t>
      </w:r>
      <w:r w:rsidRPr="009A400D">
        <w:rPr>
          <w:rFonts w:ascii="Times New Roman" w:hAnsi="Times New Roman"/>
          <w:szCs w:val="26"/>
        </w:rPr>
        <w:t>Building composite indicators in tourism studies: Measurements and applications in tourism destination competitiveness</w:t>
      </w:r>
      <w:r w:rsidR="00CA7DB1">
        <w:rPr>
          <w:rFonts w:ascii="Times New Roman" w:hAnsi="Times New Roman"/>
          <w:szCs w:val="26"/>
        </w:rPr>
        <w:t>”,</w:t>
      </w:r>
      <w:r w:rsidRPr="009A400D">
        <w:rPr>
          <w:rFonts w:ascii="Times New Roman" w:hAnsi="Times New Roman"/>
          <w:szCs w:val="26"/>
        </w:rPr>
        <w:t xml:space="preserve"> </w:t>
      </w:r>
      <w:r w:rsidRPr="00CA7DB1">
        <w:rPr>
          <w:rFonts w:ascii="Times New Roman" w:hAnsi="Times New Roman"/>
          <w:i/>
          <w:iCs/>
          <w:szCs w:val="26"/>
        </w:rPr>
        <w:t>Tourism Management</w:t>
      </w:r>
      <w:r w:rsidRPr="009A400D">
        <w:rPr>
          <w:rFonts w:ascii="Times New Roman" w:hAnsi="Times New Roman"/>
          <w:szCs w:val="26"/>
        </w:rPr>
        <w:t>, 59, 541-553.</w:t>
      </w:r>
    </w:p>
    <w:p w14:paraId="65C31FE3" w14:textId="56BA559C"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Mihalic (2000)</w:t>
      </w:r>
      <w:r w:rsidR="00CA7DB1">
        <w:rPr>
          <w:rFonts w:ascii="Times New Roman" w:hAnsi="Times New Roman"/>
          <w:szCs w:val="26"/>
        </w:rPr>
        <w:t>,</w:t>
      </w:r>
      <w:r w:rsidRPr="009A400D">
        <w:rPr>
          <w:rFonts w:ascii="Times New Roman" w:hAnsi="Times New Roman"/>
          <w:szCs w:val="26"/>
        </w:rPr>
        <w:t xml:space="preserve"> </w:t>
      </w:r>
      <w:r w:rsidR="00CA7DB1">
        <w:rPr>
          <w:rFonts w:ascii="Times New Roman" w:hAnsi="Times New Roman"/>
          <w:szCs w:val="26"/>
        </w:rPr>
        <w:t>“</w:t>
      </w:r>
      <w:r w:rsidRPr="009A400D">
        <w:rPr>
          <w:rFonts w:ascii="Times New Roman" w:hAnsi="Times New Roman"/>
          <w:szCs w:val="26"/>
        </w:rPr>
        <w:t>Environmental management of a tourist destination A factor of tourism competitiveness</w:t>
      </w:r>
      <w:r w:rsidR="00CA7DB1">
        <w:rPr>
          <w:rFonts w:ascii="Times New Roman" w:hAnsi="Times New Roman"/>
          <w:szCs w:val="26"/>
        </w:rPr>
        <w:t>”</w:t>
      </w:r>
      <w:r w:rsidRPr="009A400D">
        <w:rPr>
          <w:rFonts w:ascii="Times New Roman" w:hAnsi="Times New Roman"/>
          <w:szCs w:val="26"/>
        </w:rPr>
        <w:t xml:space="preserve">, </w:t>
      </w:r>
      <w:r w:rsidRPr="00CA7DB1">
        <w:rPr>
          <w:rFonts w:ascii="Times New Roman" w:hAnsi="Times New Roman"/>
          <w:i/>
          <w:iCs/>
          <w:szCs w:val="26"/>
        </w:rPr>
        <w:t>Tourism Management</w:t>
      </w:r>
      <w:r w:rsidR="00CA7DB1">
        <w:rPr>
          <w:rFonts w:ascii="Times New Roman" w:hAnsi="Times New Roman"/>
          <w:szCs w:val="26"/>
        </w:rPr>
        <w:t>,</w:t>
      </w:r>
      <w:r w:rsidRPr="009A400D">
        <w:rPr>
          <w:rFonts w:ascii="Times New Roman" w:hAnsi="Times New Roman"/>
          <w:szCs w:val="26"/>
        </w:rPr>
        <w:t xml:space="preserve"> 21 (2000) 65</w:t>
      </w:r>
    </w:p>
    <w:p w14:paraId="09AB3ED4" w14:textId="707ED521"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Mihalic, T., Žabkar, V., &amp; Cvelbar, L. K. (2012)</w:t>
      </w:r>
      <w:r w:rsidR="00CA7DB1">
        <w:rPr>
          <w:rFonts w:ascii="Times New Roman" w:hAnsi="Times New Roman"/>
          <w:szCs w:val="26"/>
        </w:rPr>
        <w:t>,</w:t>
      </w:r>
      <w:r w:rsidRPr="009A400D">
        <w:rPr>
          <w:rFonts w:ascii="Times New Roman" w:hAnsi="Times New Roman"/>
          <w:szCs w:val="26"/>
        </w:rPr>
        <w:t xml:space="preserve"> </w:t>
      </w:r>
      <w:r w:rsidR="00CA7DB1">
        <w:rPr>
          <w:rFonts w:ascii="Times New Roman" w:hAnsi="Times New Roman"/>
          <w:szCs w:val="26"/>
        </w:rPr>
        <w:t>“</w:t>
      </w:r>
      <w:r w:rsidRPr="009A400D">
        <w:rPr>
          <w:rFonts w:ascii="Times New Roman" w:hAnsi="Times New Roman"/>
          <w:szCs w:val="26"/>
        </w:rPr>
        <w:t>A hotel sustainability business model: Evidence from Slovenia</w:t>
      </w:r>
      <w:r w:rsidR="00CA7DB1">
        <w:rPr>
          <w:rFonts w:ascii="Times New Roman" w:hAnsi="Times New Roman"/>
          <w:szCs w:val="26"/>
        </w:rPr>
        <w:t>”,</w:t>
      </w:r>
      <w:r w:rsidRPr="009A400D">
        <w:rPr>
          <w:rFonts w:ascii="Times New Roman" w:hAnsi="Times New Roman"/>
          <w:szCs w:val="26"/>
        </w:rPr>
        <w:t xml:space="preserve"> </w:t>
      </w:r>
      <w:r w:rsidRPr="009A400D">
        <w:rPr>
          <w:rFonts w:ascii="Times New Roman" w:hAnsi="Times New Roman"/>
          <w:i/>
          <w:iCs/>
          <w:szCs w:val="26"/>
        </w:rPr>
        <w:t>Journal of Sustainable Tourism</w:t>
      </w:r>
      <w:r w:rsidRPr="009A400D">
        <w:rPr>
          <w:rFonts w:ascii="Times New Roman" w:hAnsi="Times New Roman"/>
          <w:szCs w:val="26"/>
        </w:rPr>
        <w:t>.</w:t>
      </w:r>
    </w:p>
    <w:p w14:paraId="09960C0F" w14:textId="5B945A7B"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Mihalicˇ, T., Šegota, T., Kneževic Cvelbar, L., &amp; Kušcˇer, K. (2016)</w:t>
      </w:r>
      <w:r w:rsidR="00CA7DB1">
        <w:rPr>
          <w:rFonts w:ascii="Times New Roman" w:hAnsi="Times New Roman"/>
          <w:szCs w:val="26"/>
        </w:rPr>
        <w:t>,</w:t>
      </w:r>
      <w:r w:rsidRPr="009A400D">
        <w:rPr>
          <w:rFonts w:ascii="Times New Roman" w:hAnsi="Times New Roman"/>
          <w:szCs w:val="26"/>
        </w:rPr>
        <w:t xml:space="preserve"> </w:t>
      </w:r>
      <w:r w:rsidR="00CA7DB1">
        <w:rPr>
          <w:rFonts w:ascii="Times New Roman" w:hAnsi="Times New Roman"/>
          <w:szCs w:val="26"/>
        </w:rPr>
        <w:t>“</w:t>
      </w:r>
      <w:r w:rsidRPr="009A400D">
        <w:rPr>
          <w:rFonts w:ascii="Times New Roman" w:hAnsi="Times New Roman"/>
          <w:szCs w:val="26"/>
        </w:rPr>
        <w:t>The influence of the political environment and destination governance on sustainable tourism development: A study of Bled, Slovenia</w:t>
      </w:r>
      <w:r w:rsidR="00CA7DB1">
        <w:rPr>
          <w:rFonts w:ascii="Times New Roman" w:hAnsi="Times New Roman"/>
          <w:szCs w:val="26"/>
        </w:rPr>
        <w:t>”,</w:t>
      </w:r>
      <w:r w:rsidRPr="009A400D">
        <w:rPr>
          <w:rFonts w:ascii="Times New Roman" w:hAnsi="Times New Roman"/>
          <w:szCs w:val="26"/>
        </w:rPr>
        <w:t xml:space="preserve"> </w:t>
      </w:r>
      <w:r w:rsidRPr="00CA7DB1">
        <w:rPr>
          <w:rFonts w:ascii="Times New Roman" w:hAnsi="Times New Roman"/>
          <w:i/>
          <w:iCs/>
          <w:szCs w:val="26"/>
        </w:rPr>
        <w:t>Journal of Sustainable Tourism,</w:t>
      </w:r>
      <w:r w:rsidRPr="009A400D">
        <w:rPr>
          <w:rFonts w:ascii="Times New Roman" w:hAnsi="Times New Roman"/>
          <w:szCs w:val="26"/>
        </w:rPr>
        <w:t xml:space="preserve"> 24(11), 1489–1505.</w:t>
      </w:r>
    </w:p>
    <w:p w14:paraId="5C594209" w14:textId="5E26F5E5"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Mowforth, M., &amp; Munt, I. (2015)</w:t>
      </w:r>
      <w:r w:rsidR="00CA7DB1">
        <w:rPr>
          <w:rFonts w:ascii="Times New Roman" w:hAnsi="Times New Roman"/>
          <w:szCs w:val="26"/>
        </w:rPr>
        <w:t>,</w:t>
      </w:r>
      <w:r w:rsidRPr="009A400D">
        <w:rPr>
          <w:rFonts w:ascii="Times New Roman" w:hAnsi="Times New Roman"/>
          <w:szCs w:val="26"/>
        </w:rPr>
        <w:t xml:space="preserve"> </w:t>
      </w:r>
      <w:r w:rsidRPr="00CA7DB1">
        <w:rPr>
          <w:rFonts w:ascii="Times New Roman" w:hAnsi="Times New Roman"/>
          <w:i/>
          <w:iCs/>
          <w:szCs w:val="26"/>
        </w:rPr>
        <w:t>Tourism and sustainability: Development, globalisation and new tourism in the third world</w:t>
      </w:r>
      <w:r w:rsidR="00CA7DB1">
        <w:rPr>
          <w:rFonts w:ascii="Times New Roman" w:hAnsi="Times New Roman"/>
          <w:szCs w:val="26"/>
        </w:rPr>
        <w:t>,</w:t>
      </w:r>
      <w:r w:rsidRPr="009A400D">
        <w:rPr>
          <w:rFonts w:ascii="Times New Roman" w:hAnsi="Times New Roman"/>
          <w:szCs w:val="26"/>
        </w:rPr>
        <w:t xml:space="preserve"> </w:t>
      </w:r>
      <w:r w:rsidR="00CA7DB1" w:rsidRPr="009A400D">
        <w:rPr>
          <w:rFonts w:ascii="Times New Roman" w:hAnsi="Times New Roman"/>
          <w:szCs w:val="26"/>
        </w:rPr>
        <w:t>Routledge</w:t>
      </w:r>
      <w:r w:rsidRPr="009A400D">
        <w:rPr>
          <w:rFonts w:ascii="Times New Roman" w:hAnsi="Times New Roman"/>
          <w:szCs w:val="26"/>
        </w:rPr>
        <w:t>.</w:t>
      </w:r>
    </w:p>
    <w:p w14:paraId="67474203" w14:textId="2626D688"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Nguyen, P. H. (2020)</w:t>
      </w:r>
      <w:r w:rsidR="00CA7DB1">
        <w:rPr>
          <w:rFonts w:ascii="Times New Roman" w:hAnsi="Times New Roman"/>
          <w:szCs w:val="26"/>
        </w:rPr>
        <w:t>,</w:t>
      </w:r>
      <w:r w:rsidRPr="009A400D">
        <w:rPr>
          <w:rFonts w:ascii="Times New Roman" w:hAnsi="Times New Roman"/>
          <w:szCs w:val="26"/>
        </w:rPr>
        <w:t xml:space="preserve"> </w:t>
      </w:r>
      <w:r w:rsidR="00CA7DB1">
        <w:rPr>
          <w:rFonts w:ascii="Times New Roman" w:hAnsi="Times New Roman"/>
          <w:szCs w:val="26"/>
        </w:rPr>
        <w:t>“</w:t>
      </w:r>
      <w:r w:rsidRPr="009A400D">
        <w:rPr>
          <w:rFonts w:ascii="Times New Roman" w:hAnsi="Times New Roman"/>
          <w:szCs w:val="26"/>
        </w:rPr>
        <w:t>The Role of Local Communities in Sustainable Tourism: Lessons from Vietnam</w:t>
      </w:r>
      <w:r w:rsidR="00CA7DB1">
        <w:rPr>
          <w:rFonts w:ascii="Times New Roman" w:hAnsi="Times New Roman"/>
          <w:szCs w:val="26"/>
        </w:rPr>
        <w:t>”,</w:t>
      </w:r>
      <w:r w:rsidRPr="009A400D">
        <w:rPr>
          <w:rFonts w:ascii="Times New Roman" w:hAnsi="Times New Roman"/>
          <w:szCs w:val="26"/>
        </w:rPr>
        <w:t xml:space="preserve"> </w:t>
      </w:r>
      <w:r w:rsidRPr="009A400D">
        <w:rPr>
          <w:rFonts w:ascii="Times New Roman" w:hAnsi="Times New Roman"/>
          <w:i/>
          <w:iCs/>
          <w:szCs w:val="26"/>
        </w:rPr>
        <w:t>Tourism Review International,</w:t>
      </w:r>
      <w:r w:rsidRPr="009A400D">
        <w:rPr>
          <w:rFonts w:ascii="Times New Roman" w:hAnsi="Times New Roman"/>
          <w:szCs w:val="26"/>
        </w:rPr>
        <w:t xml:space="preserve"> 24(4), 301-315.</w:t>
      </w:r>
    </w:p>
    <w:p w14:paraId="33BC58C3" w14:textId="5EC4026F"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CA7DB1">
        <w:rPr>
          <w:rFonts w:ascii="Times New Roman" w:hAnsi="Times New Roman"/>
          <w:spacing w:val="-6"/>
          <w:szCs w:val="26"/>
        </w:rPr>
        <w:t>Nguyen, T. M., &amp; Le, D. H. (2022)</w:t>
      </w:r>
      <w:r w:rsidR="00CA7DB1" w:rsidRPr="00CA7DB1">
        <w:rPr>
          <w:rFonts w:ascii="Times New Roman" w:hAnsi="Times New Roman"/>
          <w:spacing w:val="-6"/>
          <w:szCs w:val="26"/>
        </w:rPr>
        <w:t>,</w:t>
      </w:r>
      <w:r w:rsidRPr="00CA7DB1">
        <w:rPr>
          <w:rFonts w:ascii="Times New Roman" w:hAnsi="Times New Roman"/>
          <w:spacing w:val="-6"/>
          <w:szCs w:val="26"/>
        </w:rPr>
        <w:t xml:space="preserve"> </w:t>
      </w:r>
      <w:r w:rsidR="00CA7DB1" w:rsidRPr="00CA7DB1">
        <w:rPr>
          <w:rFonts w:ascii="Times New Roman" w:hAnsi="Times New Roman"/>
          <w:spacing w:val="-6"/>
          <w:szCs w:val="26"/>
        </w:rPr>
        <w:t>“</w:t>
      </w:r>
      <w:r w:rsidRPr="00CA7DB1">
        <w:rPr>
          <w:rFonts w:ascii="Times New Roman" w:hAnsi="Times New Roman"/>
          <w:spacing w:val="-6"/>
          <w:szCs w:val="26"/>
        </w:rPr>
        <w:t>Challenges in Sustainable Tourism Development: A Case Study of Hai Phong City</w:t>
      </w:r>
      <w:r w:rsidR="00CA7DB1" w:rsidRPr="00CA7DB1">
        <w:rPr>
          <w:rFonts w:ascii="Times New Roman" w:hAnsi="Times New Roman"/>
          <w:spacing w:val="-6"/>
          <w:szCs w:val="26"/>
        </w:rPr>
        <w:t>”,</w:t>
      </w:r>
      <w:r w:rsidRPr="00CA7DB1">
        <w:rPr>
          <w:rFonts w:ascii="Times New Roman" w:hAnsi="Times New Roman"/>
          <w:spacing w:val="-6"/>
          <w:szCs w:val="26"/>
        </w:rPr>
        <w:t xml:space="preserve"> </w:t>
      </w:r>
      <w:r w:rsidRPr="00CA7DB1">
        <w:rPr>
          <w:rFonts w:ascii="Times New Roman" w:hAnsi="Times New Roman"/>
          <w:i/>
          <w:iCs/>
          <w:spacing w:val="-6"/>
          <w:szCs w:val="26"/>
        </w:rPr>
        <w:t>Journal of Tourism Studies,</w:t>
      </w:r>
      <w:r w:rsidRPr="00CA7DB1">
        <w:rPr>
          <w:rFonts w:ascii="Times New Roman" w:hAnsi="Times New Roman"/>
          <w:spacing w:val="-6"/>
          <w:szCs w:val="26"/>
        </w:rPr>
        <w:t xml:space="preserve"> 12(3), 45-58</w:t>
      </w:r>
      <w:r w:rsidRPr="009A400D">
        <w:rPr>
          <w:rFonts w:ascii="Times New Roman" w:hAnsi="Times New Roman"/>
          <w:szCs w:val="26"/>
        </w:rPr>
        <w:t>.</w:t>
      </w:r>
    </w:p>
    <w:p w14:paraId="5BA60B5A" w14:textId="40E2C46C"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Nguyen, T. P. (2021)</w:t>
      </w:r>
      <w:r w:rsidR="00CA7DB1">
        <w:rPr>
          <w:rFonts w:ascii="Times New Roman" w:hAnsi="Times New Roman"/>
          <w:szCs w:val="26"/>
        </w:rPr>
        <w:t>,</w:t>
      </w:r>
      <w:r w:rsidRPr="009A400D">
        <w:rPr>
          <w:rFonts w:ascii="Times New Roman" w:hAnsi="Times New Roman"/>
          <w:szCs w:val="26"/>
        </w:rPr>
        <w:t xml:space="preserve"> </w:t>
      </w:r>
      <w:r w:rsidR="00CA7DB1">
        <w:rPr>
          <w:rFonts w:ascii="Times New Roman" w:hAnsi="Times New Roman"/>
          <w:szCs w:val="26"/>
        </w:rPr>
        <w:t>“</w:t>
      </w:r>
      <w:r w:rsidRPr="009A400D">
        <w:rPr>
          <w:rFonts w:ascii="Times New Roman" w:hAnsi="Times New Roman"/>
          <w:szCs w:val="26"/>
        </w:rPr>
        <w:t>Eco-Friendly Tourism in Coastal Cities: A Case Study of Hai Phong</w:t>
      </w:r>
      <w:r w:rsidR="00CA7DB1">
        <w:rPr>
          <w:rFonts w:ascii="Times New Roman" w:hAnsi="Times New Roman"/>
          <w:szCs w:val="26"/>
        </w:rPr>
        <w:t>”,</w:t>
      </w:r>
      <w:r w:rsidRPr="009A400D">
        <w:rPr>
          <w:rFonts w:ascii="Times New Roman" w:hAnsi="Times New Roman"/>
          <w:szCs w:val="26"/>
        </w:rPr>
        <w:t xml:space="preserve"> </w:t>
      </w:r>
      <w:r w:rsidRPr="00CA7DB1">
        <w:rPr>
          <w:rFonts w:ascii="Times New Roman" w:hAnsi="Times New Roman"/>
          <w:i/>
          <w:iCs/>
          <w:szCs w:val="26"/>
        </w:rPr>
        <w:t>Vietnam Journal of Environmental Management</w:t>
      </w:r>
      <w:r w:rsidRPr="009A400D">
        <w:rPr>
          <w:rFonts w:ascii="Times New Roman" w:hAnsi="Times New Roman"/>
          <w:szCs w:val="26"/>
        </w:rPr>
        <w:t>.</w:t>
      </w:r>
    </w:p>
    <w:p w14:paraId="0C0E65B9" w14:textId="30701523"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Nguyen, T. T. (2023)</w:t>
      </w:r>
      <w:r w:rsidR="00CA7DB1">
        <w:rPr>
          <w:rFonts w:ascii="Times New Roman" w:hAnsi="Times New Roman"/>
          <w:szCs w:val="26"/>
        </w:rPr>
        <w:t>,</w:t>
      </w:r>
      <w:r w:rsidRPr="009A400D">
        <w:rPr>
          <w:rFonts w:ascii="Times New Roman" w:hAnsi="Times New Roman"/>
          <w:szCs w:val="26"/>
        </w:rPr>
        <w:t xml:space="preserve"> </w:t>
      </w:r>
      <w:r w:rsidR="00CA7DB1">
        <w:rPr>
          <w:rFonts w:ascii="Times New Roman" w:hAnsi="Times New Roman"/>
          <w:szCs w:val="26"/>
        </w:rPr>
        <w:t>“</w:t>
      </w:r>
      <w:r w:rsidRPr="009A400D">
        <w:rPr>
          <w:rFonts w:ascii="Times New Roman" w:hAnsi="Times New Roman"/>
          <w:szCs w:val="26"/>
        </w:rPr>
        <w:t>Community-based tourism in Vietnam: Case studies and lessons learned</w:t>
      </w:r>
      <w:r w:rsidR="00CA7DB1">
        <w:rPr>
          <w:rFonts w:ascii="Times New Roman" w:hAnsi="Times New Roman"/>
          <w:szCs w:val="26"/>
        </w:rPr>
        <w:t>”,</w:t>
      </w:r>
      <w:r w:rsidRPr="009A400D">
        <w:rPr>
          <w:rFonts w:ascii="Times New Roman" w:hAnsi="Times New Roman"/>
          <w:szCs w:val="26"/>
        </w:rPr>
        <w:t xml:space="preserve"> </w:t>
      </w:r>
      <w:r w:rsidRPr="009A400D">
        <w:rPr>
          <w:rFonts w:ascii="Times New Roman" w:hAnsi="Times New Roman"/>
          <w:i/>
          <w:iCs/>
          <w:szCs w:val="26"/>
        </w:rPr>
        <w:t>PLOS ONE</w:t>
      </w:r>
      <w:r w:rsidRPr="009A400D">
        <w:rPr>
          <w:rFonts w:ascii="Times New Roman" w:hAnsi="Times New Roman"/>
          <w:szCs w:val="26"/>
        </w:rPr>
        <w:t>.</w:t>
      </w:r>
    </w:p>
    <w:p w14:paraId="6BDC32D2" w14:textId="01400A6E"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CA7DB1">
        <w:rPr>
          <w:rFonts w:ascii="Times New Roman" w:hAnsi="Times New Roman"/>
          <w:spacing w:val="-6"/>
          <w:szCs w:val="26"/>
        </w:rPr>
        <w:t>Nowacki, M., Kowalczyk-Anioł, J., Królikowska, K., Pstrocka-Rak, M., &amp; Awedyk, M. (2018)</w:t>
      </w:r>
      <w:r w:rsidR="00CA7DB1" w:rsidRPr="00CA7DB1">
        <w:rPr>
          <w:rFonts w:ascii="Times New Roman" w:hAnsi="Times New Roman"/>
          <w:spacing w:val="-6"/>
          <w:szCs w:val="26"/>
        </w:rPr>
        <w:t>,</w:t>
      </w:r>
      <w:r w:rsidRPr="00CA7DB1">
        <w:rPr>
          <w:rFonts w:ascii="Times New Roman" w:hAnsi="Times New Roman"/>
          <w:spacing w:val="-6"/>
          <w:szCs w:val="26"/>
        </w:rPr>
        <w:t xml:space="preserve"> </w:t>
      </w:r>
      <w:r w:rsidR="00CA7DB1" w:rsidRPr="00CA7DB1">
        <w:rPr>
          <w:rFonts w:ascii="Times New Roman" w:hAnsi="Times New Roman"/>
          <w:spacing w:val="-6"/>
          <w:szCs w:val="26"/>
        </w:rPr>
        <w:t>“</w:t>
      </w:r>
      <w:r w:rsidRPr="00CA7DB1">
        <w:rPr>
          <w:rFonts w:ascii="Times New Roman" w:hAnsi="Times New Roman"/>
          <w:spacing w:val="-6"/>
          <w:szCs w:val="26"/>
        </w:rPr>
        <w:t>Strategic planning for sustainable tourism development in Poland</w:t>
      </w:r>
      <w:r w:rsidR="00CA7DB1" w:rsidRPr="00CA7DB1">
        <w:rPr>
          <w:rFonts w:ascii="Times New Roman" w:hAnsi="Times New Roman"/>
          <w:spacing w:val="-6"/>
          <w:szCs w:val="26"/>
        </w:rPr>
        <w:t>”,</w:t>
      </w:r>
      <w:r w:rsidRPr="00CA7DB1">
        <w:rPr>
          <w:rFonts w:ascii="Times New Roman" w:hAnsi="Times New Roman"/>
          <w:spacing w:val="-6"/>
          <w:szCs w:val="26"/>
        </w:rPr>
        <w:t xml:space="preserve"> </w:t>
      </w:r>
      <w:r w:rsidRPr="00CA7DB1">
        <w:rPr>
          <w:rFonts w:ascii="Times New Roman" w:hAnsi="Times New Roman"/>
          <w:i/>
          <w:iCs/>
          <w:spacing w:val="-6"/>
          <w:szCs w:val="26"/>
        </w:rPr>
        <w:t>International Journal of Sustainable Development &amp; World Ecology,</w:t>
      </w:r>
      <w:r w:rsidRPr="00CA7DB1">
        <w:rPr>
          <w:rFonts w:ascii="Times New Roman" w:hAnsi="Times New Roman"/>
          <w:spacing w:val="-6"/>
          <w:szCs w:val="26"/>
        </w:rPr>
        <w:t xml:space="preserve"> 25(6), 562-567</w:t>
      </w:r>
      <w:r w:rsidRPr="009A400D">
        <w:rPr>
          <w:rFonts w:ascii="Times New Roman" w:hAnsi="Times New Roman"/>
          <w:szCs w:val="26"/>
        </w:rPr>
        <w:t>.</w:t>
      </w:r>
    </w:p>
    <w:p w14:paraId="79969B12" w14:textId="0A147C24"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CA7DB1">
        <w:rPr>
          <w:rFonts w:ascii="Times New Roman" w:hAnsi="Times New Roman"/>
          <w:szCs w:val="26"/>
        </w:rPr>
        <w:t>Nunkoo, R., &amp; So, K. K. F. (2016)</w:t>
      </w:r>
      <w:r w:rsidR="00CA7DB1" w:rsidRPr="00CA7DB1">
        <w:rPr>
          <w:rFonts w:ascii="Times New Roman" w:hAnsi="Times New Roman"/>
          <w:szCs w:val="26"/>
        </w:rPr>
        <w:t>,</w:t>
      </w:r>
      <w:r w:rsidR="00CA7DB1">
        <w:rPr>
          <w:rFonts w:ascii="Times New Roman" w:hAnsi="Times New Roman"/>
          <w:szCs w:val="26"/>
        </w:rPr>
        <w:t xml:space="preserve"> “</w:t>
      </w:r>
      <w:r w:rsidRPr="009A400D">
        <w:rPr>
          <w:rFonts w:ascii="Times New Roman" w:hAnsi="Times New Roman"/>
          <w:szCs w:val="26"/>
        </w:rPr>
        <w:t>Residents' support for tourism: Testing alternative structural models</w:t>
      </w:r>
      <w:r w:rsidR="00CA7DB1">
        <w:rPr>
          <w:rFonts w:ascii="Times New Roman" w:hAnsi="Times New Roman"/>
          <w:szCs w:val="26"/>
        </w:rPr>
        <w:t>”,</w:t>
      </w:r>
      <w:r w:rsidRPr="009A400D">
        <w:rPr>
          <w:rFonts w:ascii="Times New Roman" w:hAnsi="Times New Roman"/>
          <w:szCs w:val="26"/>
        </w:rPr>
        <w:t xml:space="preserve"> </w:t>
      </w:r>
      <w:r w:rsidRPr="00CA7DB1">
        <w:rPr>
          <w:rFonts w:ascii="Times New Roman" w:hAnsi="Times New Roman"/>
          <w:i/>
          <w:iCs/>
          <w:szCs w:val="26"/>
        </w:rPr>
        <w:t>Journal of Travel Research</w:t>
      </w:r>
      <w:r w:rsidRPr="009A400D">
        <w:rPr>
          <w:rFonts w:ascii="Times New Roman" w:hAnsi="Times New Roman"/>
          <w:szCs w:val="26"/>
        </w:rPr>
        <w:t>, 55, 847–861.</w:t>
      </w:r>
    </w:p>
    <w:p w14:paraId="21C7FA40" w14:textId="5328E985"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Nunkoo, Robin &amp; Ramkissoon, Haywantee (2011)</w:t>
      </w:r>
      <w:r w:rsidR="00CA7DB1">
        <w:rPr>
          <w:rFonts w:ascii="Times New Roman" w:hAnsi="Times New Roman"/>
          <w:szCs w:val="26"/>
        </w:rPr>
        <w:t>,</w:t>
      </w:r>
      <w:r w:rsidRPr="009A400D">
        <w:rPr>
          <w:rFonts w:ascii="Times New Roman" w:hAnsi="Times New Roman"/>
          <w:szCs w:val="26"/>
        </w:rPr>
        <w:t xml:space="preserve"> </w:t>
      </w:r>
      <w:r w:rsidR="00CA7DB1">
        <w:rPr>
          <w:rFonts w:ascii="Times New Roman" w:hAnsi="Times New Roman"/>
          <w:szCs w:val="26"/>
        </w:rPr>
        <w:t>“</w:t>
      </w:r>
      <w:r w:rsidRPr="009A400D">
        <w:rPr>
          <w:rFonts w:ascii="Times New Roman" w:hAnsi="Times New Roman"/>
          <w:szCs w:val="26"/>
        </w:rPr>
        <w:t>Residents’ Satisfaction With Comm</w:t>
      </w:r>
      <w:r w:rsidRPr="00CA7DB1">
        <w:rPr>
          <w:rFonts w:ascii="Times New Roman" w:hAnsi="Times New Roman"/>
          <w:spacing w:val="-4"/>
          <w:szCs w:val="26"/>
        </w:rPr>
        <w:t>unity Attributes and Support for Tourism</w:t>
      </w:r>
      <w:r w:rsidR="00CA7DB1" w:rsidRPr="00CA7DB1">
        <w:rPr>
          <w:rFonts w:ascii="Times New Roman" w:hAnsi="Times New Roman"/>
          <w:spacing w:val="-4"/>
          <w:szCs w:val="26"/>
        </w:rPr>
        <w:t>”,</w:t>
      </w:r>
      <w:r w:rsidRPr="00CA7DB1">
        <w:rPr>
          <w:rFonts w:ascii="Times New Roman" w:hAnsi="Times New Roman"/>
          <w:spacing w:val="-4"/>
          <w:szCs w:val="26"/>
        </w:rPr>
        <w:t xml:space="preserve"> </w:t>
      </w:r>
      <w:r w:rsidRPr="00CA7DB1">
        <w:rPr>
          <w:rFonts w:ascii="Times New Roman" w:hAnsi="Times New Roman"/>
          <w:i/>
          <w:iCs/>
          <w:spacing w:val="-4"/>
          <w:szCs w:val="26"/>
        </w:rPr>
        <w:t>Journal of Hospitality &amp; Tourism</w:t>
      </w:r>
      <w:r w:rsidRPr="00CA7DB1">
        <w:rPr>
          <w:rFonts w:ascii="Times New Roman" w:hAnsi="Times New Roman"/>
          <w:i/>
          <w:iCs/>
          <w:szCs w:val="26"/>
        </w:rPr>
        <w:t xml:space="preserve"> Research - J Hospit Tourism Res</w:t>
      </w:r>
      <w:r w:rsidRPr="009A400D">
        <w:rPr>
          <w:rFonts w:ascii="Times New Roman" w:hAnsi="Times New Roman"/>
          <w:szCs w:val="26"/>
        </w:rPr>
        <w:t xml:space="preserve">. 35. 171-190. 10.1177/1096348010384600. </w:t>
      </w:r>
    </w:p>
    <w:p w14:paraId="0FD834B5" w14:textId="2B456670"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CA7DB1">
        <w:rPr>
          <w:rFonts w:ascii="Times New Roman" w:hAnsi="Times New Roman"/>
          <w:szCs w:val="26"/>
        </w:rPr>
        <w:t>Nyaupane, G. P., &amp; Poudel, S. (2011)</w:t>
      </w:r>
      <w:r w:rsidR="00CA7DB1" w:rsidRPr="00CA7DB1">
        <w:rPr>
          <w:rFonts w:ascii="Times New Roman" w:hAnsi="Times New Roman"/>
          <w:szCs w:val="26"/>
        </w:rPr>
        <w:t>,</w:t>
      </w:r>
      <w:r w:rsidRPr="00CA7DB1">
        <w:rPr>
          <w:rFonts w:ascii="Times New Roman" w:hAnsi="Times New Roman"/>
          <w:szCs w:val="26"/>
        </w:rPr>
        <w:t xml:space="preserve"> </w:t>
      </w:r>
      <w:r w:rsidR="00CA7DB1" w:rsidRPr="00CA7DB1">
        <w:rPr>
          <w:rFonts w:ascii="Times New Roman" w:hAnsi="Times New Roman"/>
          <w:szCs w:val="26"/>
        </w:rPr>
        <w:t>”</w:t>
      </w:r>
      <w:r w:rsidRPr="009A400D">
        <w:rPr>
          <w:rFonts w:ascii="Times New Roman" w:hAnsi="Times New Roman"/>
          <w:szCs w:val="26"/>
        </w:rPr>
        <w:t>Linkages among biodiversity, livelihood, and tourism</w:t>
      </w:r>
      <w:r w:rsidR="00CA7DB1">
        <w:rPr>
          <w:rFonts w:ascii="Times New Roman" w:hAnsi="Times New Roman"/>
          <w:szCs w:val="26"/>
        </w:rPr>
        <w:t>”,</w:t>
      </w:r>
      <w:r w:rsidRPr="009A400D">
        <w:rPr>
          <w:rFonts w:ascii="Times New Roman" w:hAnsi="Times New Roman"/>
          <w:szCs w:val="26"/>
        </w:rPr>
        <w:t xml:space="preserve"> </w:t>
      </w:r>
      <w:r w:rsidRPr="00CA7DB1">
        <w:rPr>
          <w:rFonts w:ascii="Times New Roman" w:hAnsi="Times New Roman"/>
          <w:i/>
          <w:iCs/>
          <w:szCs w:val="26"/>
        </w:rPr>
        <w:t>Annals of tourism research</w:t>
      </w:r>
      <w:r w:rsidRPr="009A400D">
        <w:rPr>
          <w:rFonts w:ascii="Times New Roman" w:hAnsi="Times New Roman"/>
          <w:szCs w:val="26"/>
        </w:rPr>
        <w:t>, 38(4), 1344-1366.</w:t>
      </w:r>
    </w:p>
    <w:p w14:paraId="746AB3DB" w14:textId="228D4F8F" w:rsidR="00465075" w:rsidRPr="009A400D" w:rsidRDefault="00465075" w:rsidP="005F3C0D">
      <w:pPr>
        <w:numPr>
          <w:ilvl w:val="0"/>
          <w:numId w:val="15"/>
        </w:numPr>
        <w:spacing w:before="80" w:line="312" w:lineRule="auto"/>
        <w:ind w:left="567" w:hanging="567"/>
        <w:jc w:val="both"/>
        <w:rPr>
          <w:rFonts w:ascii="Times New Roman" w:hAnsi="Times New Roman"/>
          <w:szCs w:val="26"/>
        </w:rPr>
      </w:pPr>
      <w:r w:rsidRPr="009A400D">
        <w:rPr>
          <w:rFonts w:ascii="Times New Roman" w:hAnsi="Times New Roman"/>
          <w:szCs w:val="26"/>
        </w:rPr>
        <w:lastRenderedPageBreak/>
        <w:t>Paul F. J. Eagles, Stephen F. McCool and Christopher D. Haynes (2002). “</w:t>
      </w:r>
      <w:r w:rsidRPr="00CA7DB1">
        <w:rPr>
          <w:rFonts w:ascii="Times New Roman" w:hAnsi="Times New Roman"/>
          <w:spacing w:val="-2"/>
          <w:szCs w:val="26"/>
        </w:rPr>
        <w:t xml:space="preserve">Sustainable tourism in protected areas: </w:t>
      </w:r>
      <w:r w:rsidR="00CA7DB1" w:rsidRPr="00CA7DB1">
        <w:rPr>
          <w:rFonts w:ascii="Times New Roman" w:hAnsi="Times New Roman"/>
          <w:spacing w:val="-2"/>
          <w:szCs w:val="26"/>
        </w:rPr>
        <w:t xml:space="preserve">Guidelines </w:t>
      </w:r>
      <w:r w:rsidRPr="00CA7DB1">
        <w:rPr>
          <w:rFonts w:ascii="Times New Roman" w:hAnsi="Times New Roman"/>
          <w:spacing w:val="-2"/>
          <w:szCs w:val="26"/>
        </w:rPr>
        <w:t>for planning and management</w:t>
      </w:r>
      <w:r w:rsidRPr="009A400D">
        <w:rPr>
          <w:rFonts w:ascii="Times New Roman" w:hAnsi="Times New Roman"/>
          <w:szCs w:val="26"/>
        </w:rPr>
        <w:t xml:space="preserve">”, </w:t>
      </w:r>
      <w:r w:rsidRPr="00CA7DB1">
        <w:rPr>
          <w:rFonts w:ascii="Times New Roman" w:hAnsi="Times New Roman"/>
          <w:i/>
          <w:iCs/>
          <w:szCs w:val="26"/>
        </w:rPr>
        <w:t>World Commission on Protected Areas (WCPA),</w:t>
      </w:r>
      <w:r w:rsidRPr="009A400D">
        <w:rPr>
          <w:rFonts w:ascii="Times New Roman" w:hAnsi="Times New Roman"/>
          <w:szCs w:val="26"/>
        </w:rPr>
        <w:t xml:space="preserve"> ISSN: 2831706483</w:t>
      </w:r>
    </w:p>
    <w:p w14:paraId="3C82C9ED" w14:textId="3A74C053" w:rsidR="00465075" w:rsidRPr="009A400D" w:rsidRDefault="00465075" w:rsidP="005F3C0D">
      <w:pPr>
        <w:numPr>
          <w:ilvl w:val="0"/>
          <w:numId w:val="15"/>
        </w:numPr>
        <w:spacing w:before="80" w:line="312" w:lineRule="auto"/>
        <w:ind w:left="567" w:hanging="567"/>
        <w:jc w:val="both"/>
        <w:rPr>
          <w:rFonts w:ascii="Times New Roman" w:hAnsi="Times New Roman"/>
          <w:szCs w:val="26"/>
        </w:rPr>
      </w:pPr>
      <w:r w:rsidRPr="00CA7DB1">
        <w:rPr>
          <w:rFonts w:ascii="Times New Roman" w:hAnsi="Times New Roman"/>
          <w:szCs w:val="26"/>
        </w:rPr>
        <w:t>Pérez-Esparrells, C., &amp; Ysa, T. (2023)</w:t>
      </w:r>
      <w:r w:rsidR="00CA7DB1" w:rsidRPr="00CA7DB1">
        <w:rPr>
          <w:rFonts w:ascii="Times New Roman" w:hAnsi="Times New Roman"/>
          <w:szCs w:val="26"/>
        </w:rPr>
        <w:t>,</w:t>
      </w:r>
      <w:r w:rsidRPr="00CA7DB1">
        <w:rPr>
          <w:rFonts w:ascii="Times New Roman" w:hAnsi="Times New Roman"/>
          <w:szCs w:val="26"/>
        </w:rPr>
        <w:t xml:space="preserve"> </w:t>
      </w:r>
      <w:r w:rsidR="00CA7DB1" w:rsidRPr="00CA7DB1">
        <w:rPr>
          <w:rFonts w:ascii="Times New Roman" w:hAnsi="Times New Roman"/>
          <w:szCs w:val="26"/>
        </w:rPr>
        <w:t>„</w:t>
      </w:r>
      <w:r w:rsidRPr="009A400D">
        <w:rPr>
          <w:rFonts w:ascii="Times New Roman" w:hAnsi="Times New Roman"/>
          <w:szCs w:val="26"/>
        </w:rPr>
        <w:t>Sustainable tourism development: The role of stakeholder collaboration in a Spanish provincial context</w:t>
      </w:r>
      <w:r w:rsidR="00CA7DB1">
        <w:rPr>
          <w:rFonts w:ascii="Times New Roman" w:hAnsi="Times New Roman"/>
          <w:szCs w:val="26"/>
        </w:rPr>
        <w:t>”,</w:t>
      </w:r>
      <w:r w:rsidRPr="009A400D">
        <w:rPr>
          <w:rFonts w:ascii="Times New Roman" w:hAnsi="Times New Roman"/>
          <w:szCs w:val="26"/>
        </w:rPr>
        <w:t xml:space="preserve"> </w:t>
      </w:r>
      <w:r w:rsidRPr="009A400D">
        <w:rPr>
          <w:rFonts w:ascii="Times New Roman" w:hAnsi="Times New Roman"/>
          <w:i/>
          <w:iCs/>
          <w:szCs w:val="26"/>
        </w:rPr>
        <w:t>Environmental Science and Pollution Research</w:t>
      </w:r>
      <w:r w:rsidRPr="009A400D">
        <w:rPr>
          <w:rFonts w:ascii="Times New Roman" w:hAnsi="Times New Roman"/>
          <w:szCs w:val="26"/>
        </w:rPr>
        <w:t>.</w:t>
      </w:r>
    </w:p>
    <w:p w14:paraId="30A2AE80" w14:textId="150310B5" w:rsidR="00465075" w:rsidRPr="00CA7DB1" w:rsidRDefault="00465075" w:rsidP="005F3C0D">
      <w:pPr>
        <w:numPr>
          <w:ilvl w:val="0"/>
          <w:numId w:val="15"/>
        </w:numPr>
        <w:spacing w:before="80" w:line="312" w:lineRule="auto"/>
        <w:ind w:left="567" w:hanging="567"/>
        <w:jc w:val="both"/>
        <w:rPr>
          <w:rFonts w:ascii="Times New Roman" w:hAnsi="Times New Roman"/>
          <w:i/>
          <w:iCs/>
          <w:szCs w:val="26"/>
        </w:rPr>
      </w:pPr>
      <w:r w:rsidRPr="009A400D">
        <w:rPr>
          <w:rFonts w:ascii="Times New Roman" w:hAnsi="Times New Roman"/>
          <w:szCs w:val="26"/>
        </w:rPr>
        <w:t>Pham, D. M. (2020)</w:t>
      </w:r>
      <w:r w:rsidR="00CA7DB1">
        <w:rPr>
          <w:rFonts w:ascii="Times New Roman" w:hAnsi="Times New Roman"/>
          <w:szCs w:val="26"/>
        </w:rPr>
        <w:t>,</w:t>
      </w:r>
      <w:r w:rsidRPr="009A400D">
        <w:rPr>
          <w:rFonts w:ascii="Times New Roman" w:hAnsi="Times New Roman"/>
          <w:szCs w:val="26"/>
        </w:rPr>
        <w:t xml:space="preserve"> </w:t>
      </w:r>
      <w:r w:rsidR="00CA7DB1">
        <w:rPr>
          <w:rFonts w:ascii="Times New Roman" w:hAnsi="Times New Roman"/>
          <w:szCs w:val="26"/>
        </w:rPr>
        <w:t>“</w:t>
      </w:r>
      <w:r w:rsidRPr="009A400D">
        <w:rPr>
          <w:rFonts w:ascii="Times New Roman" w:hAnsi="Times New Roman"/>
          <w:szCs w:val="26"/>
        </w:rPr>
        <w:t>Community-Based Tourism in Vietnam: Lessons from Cat Ba National Park</w:t>
      </w:r>
      <w:r w:rsidR="00CA7DB1">
        <w:rPr>
          <w:rFonts w:ascii="Times New Roman" w:hAnsi="Times New Roman"/>
          <w:szCs w:val="26"/>
        </w:rPr>
        <w:t>”,</w:t>
      </w:r>
      <w:r w:rsidRPr="009A400D">
        <w:rPr>
          <w:rFonts w:ascii="Times New Roman" w:hAnsi="Times New Roman"/>
          <w:szCs w:val="26"/>
        </w:rPr>
        <w:t xml:space="preserve"> </w:t>
      </w:r>
      <w:r w:rsidRPr="00CA7DB1">
        <w:rPr>
          <w:rFonts w:ascii="Times New Roman" w:hAnsi="Times New Roman"/>
          <w:i/>
          <w:iCs/>
          <w:szCs w:val="26"/>
        </w:rPr>
        <w:t>Journal of Sustainable Tourism.</w:t>
      </w:r>
    </w:p>
    <w:p w14:paraId="6C0D3127" w14:textId="04410F52" w:rsidR="00465075" w:rsidRPr="009A400D" w:rsidRDefault="00465075" w:rsidP="005F3C0D">
      <w:pPr>
        <w:numPr>
          <w:ilvl w:val="0"/>
          <w:numId w:val="15"/>
        </w:numPr>
        <w:spacing w:before="80" w:line="312" w:lineRule="auto"/>
        <w:ind w:left="567" w:hanging="567"/>
        <w:jc w:val="both"/>
        <w:rPr>
          <w:rFonts w:ascii="Times New Roman" w:hAnsi="Times New Roman"/>
          <w:szCs w:val="26"/>
        </w:rPr>
      </w:pPr>
      <w:r w:rsidRPr="009A400D">
        <w:rPr>
          <w:rFonts w:ascii="Times New Roman" w:hAnsi="Times New Roman"/>
          <w:szCs w:val="26"/>
        </w:rPr>
        <w:t>Pham, L., &amp; Kayat, K. (2011)</w:t>
      </w:r>
      <w:r w:rsidR="00CA7DB1">
        <w:rPr>
          <w:rFonts w:ascii="Times New Roman" w:hAnsi="Times New Roman"/>
          <w:szCs w:val="26"/>
        </w:rPr>
        <w:t>,</w:t>
      </w:r>
      <w:r w:rsidRPr="009A400D">
        <w:rPr>
          <w:rFonts w:ascii="Times New Roman" w:hAnsi="Times New Roman"/>
          <w:szCs w:val="26"/>
        </w:rPr>
        <w:t xml:space="preserve"> </w:t>
      </w:r>
      <w:r w:rsidR="00CA7DB1">
        <w:rPr>
          <w:rFonts w:ascii="Times New Roman" w:hAnsi="Times New Roman"/>
          <w:szCs w:val="26"/>
        </w:rPr>
        <w:t>“</w:t>
      </w:r>
      <w:r w:rsidRPr="009A400D">
        <w:rPr>
          <w:rFonts w:ascii="Times New Roman" w:hAnsi="Times New Roman"/>
          <w:szCs w:val="26"/>
        </w:rPr>
        <w:t xml:space="preserve">Residents’ perceptions of tourism impact and their support for tourism development: The case study of Cuc Phuong National Park, </w:t>
      </w:r>
      <w:r w:rsidRPr="00CA7DB1">
        <w:rPr>
          <w:rFonts w:ascii="Times New Roman" w:hAnsi="Times New Roman"/>
          <w:spacing w:val="-6"/>
          <w:szCs w:val="26"/>
        </w:rPr>
        <w:t>Ninh Binh province, Vietnam</w:t>
      </w:r>
      <w:r w:rsidR="00CA7DB1" w:rsidRPr="00CA7DB1">
        <w:rPr>
          <w:rFonts w:ascii="Times New Roman" w:hAnsi="Times New Roman"/>
          <w:spacing w:val="-6"/>
          <w:szCs w:val="26"/>
        </w:rPr>
        <w:t>”,</w:t>
      </w:r>
      <w:r w:rsidRPr="00CA7DB1">
        <w:rPr>
          <w:rFonts w:ascii="Times New Roman" w:hAnsi="Times New Roman"/>
          <w:spacing w:val="-6"/>
          <w:szCs w:val="26"/>
        </w:rPr>
        <w:t xml:space="preserve"> </w:t>
      </w:r>
      <w:r w:rsidRPr="00CA7DB1">
        <w:rPr>
          <w:rFonts w:ascii="Times New Roman" w:hAnsi="Times New Roman"/>
          <w:i/>
          <w:iCs/>
          <w:spacing w:val="-6"/>
          <w:szCs w:val="26"/>
        </w:rPr>
        <w:t>European Journal of Tourism Research</w:t>
      </w:r>
      <w:r w:rsidRPr="00CA7DB1">
        <w:rPr>
          <w:rFonts w:ascii="Times New Roman" w:hAnsi="Times New Roman"/>
          <w:spacing w:val="-6"/>
          <w:szCs w:val="26"/>
        </w:rPr>
        <w:t>, 4(2), 123-146</w:t>
      </w:r>
      <w:r w:rsidRPr="009A400D">
        <w:rPr>
          <w:rFonts w:ascii="Times New Roman" w:hAnsi="Times New Roman"/>
          <w:szCs w:val="26"/>
        </w:rPr>
        <w:t>.</w:t>
      </w:r>
    </w:p>
    <w:p w14:paraId="5123838A" w14:textId="6F6E2F99" w:rsidR="00465075" w:rsidRPr="009A400D" w:rsidRDefault="00465075" w:rsidP="005F3C0D">
      <w:pPr>
        <w:numPr>
          <w:ilvl w:val="0"/>
          <w:numId w:val="15"/>
        </w:numPr>
        <w:spacing w:before="80" w:line="312" w:lineRule="auto"/>
        <w:ind w:left="567" w:hanging="567"/>
        <w:jc w:val="both"/>
        <w:rPr>
          <w:rFonts w:ascii="Times New Roman" w:hAnsi="Times New Roman"/>
          <w:szCs w:val="26"/>
        </w:rPr>
      </w:pPr>
      <w:r w:rsidRPr="009A400D">
        <w:rPr>
          <w:rFonts w:ascii="Times New Roman" w:hAnsi="Times New Roman"/>
          <w:szCs w:val="26"/>
        </w:rPr>
        <w:t>Phillimore, J., &amp; Goodson, L. (Eds.). (2004)</w:t>
      </w:r>
      <w:r w:rsidR="00CA7DB1">
        <w:rPr>
          <w:rFonts w:ascii="Times New Roman" w:hAnsi="Times New Roman"/>
          <w:szCs w:val="26"/>
        </w:rPr>
        <w:t>,</w:t>
      </w:r>
      <w:r w:rsidRPr="009A400D">
        <w:rPr>
          <w:rFonts w:ascii="Times New Roman" w:hAnsi="Times New Roman"/>
          <w:szCs w:val="26"/>
        </w:rPr>
        <w:t xml:space="preserve"> </w:t>
      </w:r>
      <w:r w:rsidRPr="00CA7DB1">
        <w:rPr>
          <w:rFonts w:ascii="Times New Roman" w:hAnsi="Times New Roman"/>
          <w:i/>
          <w:iCs/>
          <w:szCs w:val="26"/>
        </w:rPr>
        <w:t>Qualitative research in tourism: Ontologies, epistemologies and methodologies</w:t>
      </w:r>
      <w:r w:rsidR="00CA7DB1">
        <w:rPr>
          <w:rFonts w:ascii="Times New Roman" w:hAnsi="Times New Roman"/>
          <w:i/>
          <w:iCs/>
          <w:szCs w:val="26"/>
        </w:rPr>
        <w:t>,</w:t>
      </w:r>
      <w:r w:rsidRPr="00CA7DB1">
        <w:rPr>
          <w:rFonts w:ascii="Times New Roman" w:hAnsi="Times New Roman"/>
          <w:i/>
          <w:iCs/>
          <w:szCs w:val="26"/>
        </w:rPr>
        <w:t xml:space="preserve"> </w:t>
      </w:r>
      <w:r w:rsidRPr="009A400D">
        <w:rPr>
          <w:rFonts w:ascii="Times New Roman" w:hAnsi="Times New Roman"/>
          <w:szCs w:val="26"/>
        </w:rPr>
        <w:t>London: Routledge.</w:t>
      </w:r>
    </w:p>
    <w:p w14:paraId="1B9B35C4" w14:textId="7B8B397D" w:rsidR="00465075" w:rsidRPr="009A400D" w:rsidRDefault="00465075" w:rsidP="005F3C0D">
      <w:pPr>
        <w:numPr>
          <w:ilvl w:val="0"/>
          <w:numId w:val="15"/>
        </w:numPr>
        <w:spacing w:before="80" w:line="312" w:lineRule="auto"/>
        <w:ind w:left="567" w:hanging="567"/>
        <w:jc w:val="both"/>
        <w:rPr>
          <w:rFonts w:ascii="Times New Roman" w:hAnsi="Times New Roman"/>
          <w:szCs w:val="26"/>
        </w:rPr>
      </w:pPr>
      <w:r w:rsidRPr="009A400D">
        <w:rPr>
          <w:rFonts w:ascii="Times New Roman" w:hAnsi="Times New Roman"/>
          <w:szCs w:val="26"/>
        </w:rPr>
        <w:t>Pjerotic, L. (2017)</w:t>
      </w:r>
      <w:r w:rsidR="00CA7DB1">
        <w:rPr>
          <w:rFonts w:ascii="Times New Roman" w:hAnsi="Times New Roman"/>
          <w:szCs w:val="26"/>
        </w:rPr>
        <w:t>,</w:t>
      </w:r>
      <w:r w:rsidRPr="009A400D">
        <w:rPr>
          <w:rFonts w:ascii="Times New Roman" w:hAnsi="Times New Roman"/>
          <w:szCs w:val="26"/>
        </w:rPr>
        <w:t xml:space="preserve"> </w:t>
      </w:r>
      <w:r w:rsidR="00CA7DB1">
        <w:rPr>
          <w:rFonts w:ascii="Times New Roman" w:hAnsi="Times New Roman"/>
          <w:szCs w:val="26"/>
        </w:rPr>
        <w:t>“</w:t>
      </w:r>
      <w:r w:rsidRPr="009A400D">
        <w:rPr>
          <w:rFonts w:ascii="Times New Roman" w:hAnsi="Times New Roman"/>
          <w:szCs w:val="26"/>
        </w:rPr>
        <w:t>Stakeholder cooperation in implementation of the sustainable development concept: Montenegrin tourist destinations</w:t>
      </w:r>
      <w:r w:rsidR="00CA7DB1">
        <w:rPr>
          <w:rFonts w:ascii="Times New Roman" w:hAnsi="Times New Roman"/>
          <w:szCs w:val="26"/>
        </w:rPr>
        <w:t>”,</w:t>
      </w:r>
      <w:r w:rsidRPr="009A400D">
        <w:rPr>
          <w:rFonts w:ascii="Times New Roman" w:hAnsi="Times New Roman"/>
          <w:szCs w:val="26"/>
        </w:rPr>
        <w:t xml:space="preserve"> </w:t>
      </w:r>
      <w:r w:rsidRPr="00CA7DB1">
        <w:rPr>
          <w:rFonts w:ascii="Times New Roman" w:hAnsi="Times New Roman"/>
          <w:i/>
          <w:iCs/>
          <w:szCs w:val="26"/>
        </w:rPr>
        <w:t>Journal of International Studies,</w:t>
      </w:r>
      <w:r w:rsidRPr="009A400D">
        <w:rPr>
          <w:rFonts w:ascii="Times New Roman" w:hAnsi="Times New Roman"/>
          <w:szCs w:val="26"/>
        </w:rPr>
        <w:t xml:space="preserve"> 10(2), 148–157. https://doi.org/10.14254/ 2071-8330.2017/10-2/11</w:t>
      </w:r>
    </w:p>
    <w:p w14:paraId="0A51DB43" w14:textId="6C7C9A8D" w:rsidR="00465075" w:rsidRPr="009A400D" w:rsidRDefault="00465075" w:rsidP="005F3C0D">
      <w:pPr>
        <w:numPr>
          <w:ilvl w:val="0"/>
          <w:numId w:val="15"/>
        </w:numPr>
        <w:spacing w:before="80" w:line="324" w:lineRule="auto"/>
        <w:ind w:left="567" w:hanging="567"/>
        <w:jc w:val="both"/>
        <w:rPr>
          <w:rFonts w:ascii="Times New Roman" w:hAnsi="Times New Roman"/>
          <w:szCs w:val="26"/>
        </w:rPr>
      </w:pPr>
      <w:r w:rsidRPr="00CA7DB1">
        <w:rPr>
          <w:rFonts w:ascii="Times New Roman" w:hAnsi="Times New Roman"/>
          <w:szCs w:val="26"/>
        </w:rPr>
        <w:t>Ponnapureddy, S., Priskin, J., Ohnmacht, T., Vinzenz, F., &amp; Wirth, W. (2017)</w:t>
      </w:r>
      <w:r w:rsidR="00CA7DB1" w:rsidRPr="00CA7DB1">
        <w:rPr>
          <w:rFonts w:ascii="Times New Roman" w:hAnsi="Times New Roman"/>
          <w:szCs w:val="26"/>
        </w:rPr>
        <w:t>,</w:t>
      </w:r>
      <w:r w:rsidRPr="00CA7DB1">
        <w:rPr>
          <w:rFonts w:ascii="Times New Roman" w:hAnsi="Times New Roman"/>
          <w:szCs w:val="26"/>
        </w:rPr>
        <w:t xml:space="preserve"> </w:t>
      </w:r>
      <w:r w:rsidR="00CA7DB1">
        <w:rPr>
          <w:rFonts w:ascii="Times New Roman" w:hAnsi="Times New Roman"/>
          <w:szCs w:val="26"/>
        </w:rPr>
        <w:t>“</w:t>
      </w:r>
      <w:r w:rsidRPr="009A400D">
        <w:rPr>
          <w:rFonts w:ascii="Times New Roman" w:hAnsi="Times New Roman"/>
          <w:szCs w:val="26"/>
        </w:rPr>
        <w:t>The influence of trust perceptions on German tourists' intention to book a sustainable hotel: A new approach to analyzing marketing information</w:t>
      </w:r>
      <w:r w:rsidR="00474E60">
        <w:rPr>
          <w:rFonts w:ascii="Times New Roman" w:hAnsi="Times New Roman"/>
          <w:szCs w:val="26"/>
        </w:rPr>
        <w:t>”,</w:t>
      </w:r>
      <w:r w:rsidRPr="009A400D">
        <w:rPr>
          <w:rFonts w:ascii="Times New Roman" w:hAnsi="Times New Roman"/>
          <w:szCs w:val="26"/>
        </w:rPr>
        <w:t xml:space="preserve"> </w:t>
      </w:r>
      <w:r w:rsidRPr="00474E60">
        <w:rPr>
          <w:rFonts w:ascii="Times New Roman" w:hAnsi="Times New Roman"/>
          <w:i/>
          <w:iCs/>
          <w:szCs w:val="26"/>
        </w:rPr>
        <w:t>Journal of Sustainable Tourism,</w:t>
      </w:r>
      <w:r w:rsidRPr="009A400D">
        <w:rPr>
          <w:rFonts w:ascii="Times New Roman" w:hAnsi="Times New Roman"/>
          <w:szCs w:val="26"/>
        </w:rPr>
        <w:t xml:space="preserve"> 25(7), 970–988.</w:t>
      </w:r>
    </w:p>
    <w:p w14:paraId="01553D62" w14:textId="6CC6BC7E" w:rsidR="00465075" w:rsidRPr="009A400D" w:rsidRDefault="00465075" w:rsidP="005F3C0D">
      <w:pPr>
        <w:numPr>
          <w:ilvl w:val="0"/>
          <w:numId w:val="15"/>
        </w:numPr>
        <w:spacing w:before="80" w:line="324" w:lineRule="auto"/>
        <w:ind w:left="567" w:hanging="567"/>
        <w:jc w:val="both"/>
        <w:rPr>
          <w:rFonts w:ascii="Times New Roman" w:hAnsi="Times New Roman"/>
          <w:szCs w:val="26"/>
        </w:rPr>
      </w:pPr>
      <w:r w:rsidRPr="009A400D">
        <w:rPr>
          <w:rFonts w:ascii="Times New Roman" w:hAnsi="Times New Roman"/>
          <w:szCs w:val="26"/>
        </w:rPr>
        <w:t>Puhakka, R., Sarkki, S., Cottrell, S. P., &amp; Siikamäki, P. (2009)</w:t>
      </w:r>
      <w:r w:rsidR="00474E60">
        <w:rPr>
          <w:rFonts w:ascii="Times New Roman" w:hAnsi="Times New Roman"/>
          <w:szCs w:val="26"/>
        </w:rPr>
        <w:t>,</w:t>
      </w:r>
      <w:r w:rsidRPr="009A400D">
        <w:rPr>
          <w:rFonts w:ascii="Times New Roman" w:hAnsi="Times New Roman"/>
          <w:szCs w:val="26"/>
        </w:rPr>
        <w:t xml:space="preserve"> </w:t>
      </w:r>
      <w:r w:rsidR="00474E60">
        <w:rPr>
          <w:rFonts w:ascii="Times New Roman" w:hAnsi="Times New Roman"/>
          <w:szCs w:val="26"/>
        </w:rPr>
        <w:t>“</w:t>
      </w:r>
      <w:r w:rsidRPr="009A400D">
        <w:rPr>
          <w:rFonts w:ascii="Times New Roman" w:hAnsi="Times New Roman"/>
          <w:szCs w:val="26"/>
        </w:rPr>
        <w:t>Local discourses and international initiatives: sociocultural sustainability of tourism in Oulanka National Park, Finland</w:t>
      </w:r>
      <w:r w:rsidR="00474E60">
        <w:rPr>
          <w:rFonts w:ascii="Times New Roman" w:hAnsi="Times New Roman"/>
          <w:szCs w:val="26"/>
        </w:rPr>
        <w:t>”,</w:t>
      </w:r>
      <w:r w:rsidRPr="009A400D">
        <w:rPr>
          <w:rFonts w:ascii="Times New Roman" w:hAnsi="Times New Roman"/>
          <w:szCs w:val="26"/>
        </w:rPr>
        <w:t xml:space="preserve"> </w:t>
      </w:r>
      <w:r w:rsidRPr="00474E60">
        <w:rPr>
          <w:rFonts w:ascii="Times New Roman" w:hAnsi="Times New Roman"/>
          <w:i/>
          <w:iCs/>
          <w:szCs w:val="26"/>
        </w:rPr>
        <w:t>Journal of Sustainable Tourism</w:t>
      </w:r>
      <w:r w:rsidRPr="009A400D">
        <w:rPr>
          <w:rFonts w:ascii="Times New Roman" w:hAnsi="Times New Roman"/>
          <w:szCs w:val="26"/>
        </w:rPr>
        <w:t>, 17(5), 529-549.</w:t>
      </w:r>
    </w:p>
    <w:p w14:paraId="3E209A3D" w14:textId="4D315BFE" w:rsidR="00465075" w:rsidRPr="009A400D" w:rsidRDefault="00465075" w:rsidP="005F3C0D">
      <w:pPr>
        <w:numPr>
          <w:ilvl w:val="0"/>
          <w:numId w:val="15"/>
        </w:numPr>
        <w:spacing w:before="80" w:line="324" w:lineRule="auto"/>
        <w:ind w:left="567" w:hanging="567"/>
        <w:jc w:val="both"/>
        <w:rPr>
          <w:rFonts w:ascii="Times New Roman" w:hAnsi="Times New Roman"/>
          <w:szCs w:val="26"/>
        </w:rPr>
      </w:pPr>
      <w:r w:rsidRPr="009A400D">
        <w:rPr>
          <w:rFonts w:ascii="Times New Roman" w:hAnsi="Times New Roman"/>
          <w:szCs w:val="26"/>
        </w:rPr>
        <w:t>Puppim de Oliveira, J. A. (2005)</w:t>
      </w:r>
      <w:r w:rsidR="00474E60">
        <w:rPr>
          <w:rFonts w:ascii="Times New Roman" w:hAnsi="Times New Roman"/>
          <w:szCs w:val="26"/>
        </w:rPr>
        <w:t>,</w:t>
      </w:r>
      <w:r w:rsidRPr="009A400D">
        <w:rPr>
          <w:rFonts w:ascii="Times New Roman" w:hAnsi="Times New Roman"/>
          <w:szCs w:val="26"/>
        </w:rPr>
        <w:t xml:space="preserve"> </w:t>
      </w:r>
      <w:r w:rsidR="00474E60">
        <w:rPr>
          <w:rFonts w:ascii="Times New Roman" w:hAnsi="Times New Roman"/>
          <w:szCs w:val="26"/>
        </w:rPr>
        <w:t>“</w:t>
      </w:r>
      <w:r w:rsidRPr="009A400D">
        <w:rPr>
          <w:rFonts w:ascii="Times New Roman" w:hAnsi="Times New Roman"/>
          <w:szCs w:val="26"/>
        </w:rPr>
        <w:t>Tourism as a force for establishing protected areas: The case of Bahia, Brazil</w:t>
      </w:r>
      <w:r w:rsidR="00474E60">
        <w:rPr>
          <w:rFonts w:ascii="Times New Roman" w:hAnsi="Times New Roman"/>
          <w:szCs w:val="26"/>
        </w:rPr>
        <w:t>”,</w:t>
      </w:r>
      <w:r w:rsidRPr="009A400D">
        <w:rPr>
          <w:rFonts w:ascii="Times New Roman" w:hAnsi="Times New Roman"/>
          <w:szCs w:val="26"/>
        </w:rPr>
        <w:t xml:space="preserve"> </w:t>
      </w:r>
      <w:r w:rsidRPr="00474E60">
        <w:rPr>
          <w:rFonts w:ascii="Times New Roman" w:hAnsi="Times New Roman"/>
          <w:i/>
          <w:iCs/>
          <w:szCs w:val="26"/>
        </w:rPr>
        <w:t>Journal of sustainable tourism</w:t>
      </w:r>
      <w:r w:rsidRPr="009A400D">
        <w:rPr>
          <w:rFonts w:ascii="Times New Roman" w:hAnsi="Times New Roman"/>
          <w:szCs w:val="26"/>
        </w:rPr>
        <w:t>, 13(1), 24-49.</w:t>
      </w:r>
    </w:p>
    <w:p w14:paraId="6A54F53C" w14:textId="50FCFD70" w:rsidR="00474E60" w:rsidRPr="00474E60" w:rsidRDefault="00474E60" w:rsidP="005F3C0D">
      <w:pPr>
        <w:numPr>
          <w:ilvl w:val="0"/>
          <w:numId w:val="15"/>
        </w:numPr>
        <w:spacing w:before="80" w:line="324" w:lineRule="auto"/>
        <w:ind w:left="567" w:hanging="567"/>
        <w:jc w:val="both"/>
        <w:rPr>
          <w:rFonts w:ascii="Times New Roman" w:hAnsi="Times New Roman"/>
          <w:szCs w:val="26"/>
        </w:rPr>
      </w:pPr>
      <w:r w:rsidRPr="00474E60">
        <w:rPr>
          <w:rFonts w:ascii="Times New Roman" w:hAnsi="Times New Roman"/>
          <w:szCs w:val="26"/>
        </w:rPr>
        <w:t xml:space="preserve">Freeman, R.E. (1984), </w:t>
      </w:r>
      <w:r w:rsidRPr="00474E60">
        <w:rPr>
          <w:rFonts w:ascii="Times New Roman" w:hAnsi="Times New Roman"/>
          <w:i/>
          <w:iCs/>
          <w:szCs w:val="26"/>
        </w:rPr>
        <w:t>Strategic Management: A Stakeholder Approach</w:t>
      </w:r>
      <w:r>
        <w:rPr>
          <w:rFonts w:ascii="Times New Roman" w:hAnsi="Times New Roman"/>
          <w:szCs w:val="26"/>
        </w:rPr>
        <w:t>,</w:t>
      </w:r>
      <w:r w:rsidRPr="00474E60">
        <w:rPr>
          <w:rFonts w:ascii="Times New Roman" w:hAnsi="Times New Roman"/>
          <w:szCs w:val="26"/>
        </w:rPr>
        <w:t xml:space="preserve"> Pitman Publishing Inc., Marshfield, MA.</w:t>
      </w:r>
    </w:p>
    <w:p w14:paraId="75B58560" w14:textId="0E5026FB" w:rsidR="00465075" w:rsidRPr="009A400D" w:rsidRDefault="00465075" w:rsidP="005F3C0D">
      <w:pPr>
        <w:numPr>
          <w:ilvl w:val="0"/>
          <w:numId w:val="15"/>
        </w:numPr>
        <w:spacing w:before="80" w:line="312" w:lineRule="auto"/>
        <w:ind w:left="567" w:hanging="567"/>
        <w:jc w:val="both"/>
        <w:rPr>
          <w:rFonts w:ascii="Times New Roman" w:hAnsi="Times New Roman"/>
          <w:szCs w:val="26"/>
        </w:rPr>
      </w:pPr>
      <w:r w:rsidRPr="00474E60">
        <w:rPr>
          <w:rFonts w:ascii="Times New Roman" w:hAnsi="Times New Roman"/>
          <w:szCs w:val="26"/>
        </w:rPr>
        <w:t>Rahmoun, M., &amp; Baeshen, Y. B. (2021)</w:t>
      </w:r>
      <w:r w:rsidR="00474E60" w:rsidRPr="00474E60">
        <w:rPr>
          <w:rFonts w:ascii="Times New Roman" w:hAnsi="Times New Roman"/>
          <w:szCs w:val="26"/>
        </w:rPr>
        <w:t>,</w:t>
      </w:r>
      <w:r w:rsidRPr="00474E60">
        <w:rPr>
          <w:rFonts w:ascii="Times New Roman" w:hAnsi="Times New Roman"/>
          <w:szCs w:val="26"/>
        </w:rPr>
        <w:t xml:space="preserve"> </w:t>
      </w:r>
      <w:r w:rsidR="00474E60">
        <w:rPr>
          <w:rFonts w:ascii="Times New Roman" w:hAnsi="Times New Roman"/>
          <w:szCs w:val="26"/>
        </w:rPr>
        <w:t>“</w:t>
      </w:r>
      <w:r w:rsidRPr="009A400D">
        <w:rPr>
          <w:rFonts w:ascii="Times New Roman" w:hAnsi="Times New Roman"/>
          <w:szCs w:val="26"/>
        </w:rPr>
        <w:t>Marketing tourism in the digital era and determinants of success factors influencing tourist destinations preferences</w:t>
      </w:r>
      <w:r w:rsidR="00474E60">
        <w:rPr>
          <w:rFonts w:ascii="Times New Roman" w:hAnsi="Times New Roman"/>
          <w:szCs w:val="26"/>
        </w:rPr>
        <w:t>”,</w:t>
      </w:r>
      <w:r w:rsidRPr="009A400D">
        <w:rPr>
          <w:rFonts w:ascii="Times New Roman" w:hAnsi="Times New Roman"/>
          <w:szCs w:val="26"/>
        </w:rPr>
        <w:t xml:space="preserve"> Asia-</w:t>
      </w:r>
      <w:r w:rsidRPr="00474E60">
        <w:rPr>
          <w:rFonts w:ascii="Times New Roman" w:hAnsi="Times New Roman"/>
          <w:i/>
          <w:iCs/>
          <w:szCs w:val="26"/>
        </w:rPr>
        <w:t>Pacific Management Accounting Journal (APMAJ),</w:t>
      </w:r>
      <w:r w:rsidRPr="009A400D">
        <w:rPr>
          <w:rFonts w:ascii="Times New Roman" w:hAnsi="Times New Roman"/>
          <w:szCs w:val="26"/>
        </w:rPr>
        <w:t xml:space="preserve"> 16(1), 163-181.</w:t>
      </w:r>
    </w:p>
    <w:p w14:paraId="4FCA9A87" w14:textId="4109C786"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Ramkissoon, H. (2015)</w:t>
      </w:r>
      <w:r w:rsidR="00474E60">
        <w:rPr>
          <w:rFonts w:ascii="Times New Roman" w:hAnsi="Times New Roman"/>
          <w:szCs w:val="26"/>
        </w:rPr>
        <w:t>,</w:t>
      </w:r>
      <w:r w:rsidRPr="009A400D">
        <w:rPr>
          <w:rFonts w:ascii="Times New Roman" w:hAnsi="Times New Roman"/>
          <w:szCs w:val="26"/>
        </w:rPr>
        <w:t xml:space="preserve"> </w:t>
      </w:r>
      <w:r w:rsidR="00474E60">
        <w:rPr>
          <w:rFonts w:ascii="Times New Roman" w:hAnsi="Times New Roman"/>
          <w:szCs w:val="26"/>
        </w:rPr>
        <w:t>“</w:t>
      </w:r>
      <w:r w:rsidRPr="009A400D">
        <w:rPr>
          <w:rFonts w:ascii="Times New Roman" w:hAnsi="Times New Roman"/>
          <w:szCs w:val="26"/>
        </w:rPr>
        <w:t>Authenticity, satisfaction, and place attachment: A conceptual framework for cultural tourism in African island economies</w:t>
      </w:r>
      <w:r w:rsidR="00474E60">
        <w:rPr>
          <w:rFonts w:ascii="Times New Roman" w:hAnsi="Times New Roman"/>
          <w:szCs w:val="26"/>
        </w:rPr>
        <w:t>”</w:t>
      </w:r>
      <w:r w:rsidRPr="009A400D">
        <w:rPr>
          <w:rFonts w:ascii="Times New Roman" w:hAnsi="Times New Roman"/>
          <w:szCs w:val="26"/>
        </w:rPr>
        <w:t xml:space="preserve">, </w:t>
      </w:r>
      <w:r w:rsidRPr="00474E60">
        <w:rPr>
          <w:rFonts w:ascii="Times New Roman" w:hAnsi="Times New Roman"/>
          <w:i/>
          <w:iCs/>
          <w:szCs w:val="26"/>
        </w:rPr>
        <w:t>Development Southern Africa</w:t>
      </w:r>
      <w:r w:rsidRPr="009A400D">
        <w:rPr>
          <w:rFonts w:ascii="Times New Roman" w:hAnsi="Times New Roman"/>
          <w:szCs w:val="26"/>
        </w:rPr>
        <w:t>, 32(3), 292-302</w:t>
      </w:r>
    </w:p>
    <w:p w14:paraId="2A970130" w14:textId="533D9573" w:rsidR="00465075" w:rsidRPr="00474E60" w:rsidRDefault="00465075" w:rsidP="00E05A56">
      <w:pPr>
        <w:numPr>
          <w:ilvl w:val="0"/>
          <w:numId w:val="15"/>
        </w:numPr>
        <w:spacing w:before="120" w:line="312" w:lineRule="auto"/>
        <w:ind w:left="567" w:hanging="567"/>
        <w:jc w:val="both"/>
        <w:rPr>
          <w:rFonts w:ascii="Times New Roman" w:hAnsi="Times New Roman"/>
          <w:i/>
          <w:iCs/>
          <w:szCs w:val="26"/>
        </w:rPr>
      </w:pPr>
      <w:r w:rsidRPr="009A400D">
        <w:rPr>
          <w:rFonts w:ascii="Times New Roman" w:hAnsi="Times New Roman"/>
          <w:szCs w:val="26"/>
        </w:rPr>
        <w:lastRenderedPageBreak/>
        <w:t>Richardson, J. I., &amp; Fluker, M. (2004)</w:t>
      </w:r>
      <w:r w:rsidR="00474E60">
        <w:rPr>
          <w:rFonts w:ascii="Times New Roman" w:hAnsi="Times New Roman"/>
          <w:szCs w:val="26"/>
        </w:rPr>
        <w:t>,</w:t>
      </w:r>
      <w:r w:rsidRPr="009A400D">
        <w:rPr>
          <w:rFonts w:ascii="Times New Roman" w:hAnsi="Times New Roman"/>
          <w:szCs w:val="26"/>
        </w:rPr>
        <w:t xml:space="preserve"> </w:t>
      </w:r>
      <w:r w:rsidRPr="00474E60">
        <w:rPr>
          <w:rFonts w:ascii="Times New Roman" w:hAnsi="Times New Roman"/>
          <w:i/>
          <w:iCs/>
          <w:szCs w:val="26"/>
        </w:rPr>
        <w:t>Understanding and managing tourism. Pearson Education Australia.</w:t>
      </w:r>
    </w:p>
    <w:p w14:paraId="7E156799" w14:textId="5DAA82EA"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Ritchie, J. B., &amp; Crouch, G. I. (2003)</w:t>
      </w:r>
      <w:r w:rsidR="00474E60">
        <w:rPr>
          <w:rFonts w:ascii="Times New Roman" w:hAnsi="Times New Roman"/>
          <w:szCs w:val="26"/>
        </w:rPr>
        <w:t>,</w:t>
      </w:r>
      <w:r w:rsidRPr="009A400D">
        <w:rPr>
          <w:rFonts w:ascii="Times New Roman" w:hAnsi="Times New Roman"/>
          <w:szCs w:val="26"/>
        </w:rPr>
        <w:t xml:space="preserve"> </w:t>
      </w:r>
      <w:r w:rsidRPr="00474E60">
        <w:rPr>
          <w:rFonts w:ascii="Times New Roman" w:hAnsi="Times New Roman"/>
          <w:i/>
          <w:iCs/>
          <w:szCs w:val="26"/>
        </w:rPr>
        <w:t>The competitive destination: A sustainable tourism perspective</w:t>
      </w:r>
      <w:r w:rsidR="00474E60">
        <w:rPr>
          <w:rFonts w:ascii="Times New Roman" w:hAnsi="Times New Roman"/>
          <w:szCs w:val="26"/>
        </w:rPr>
        <w:t>,</w:t>
      </w:r>
      <w:r w:rsidRPr="009A400D">
        <w:rPr>
          <w:rFonts w:ascii="Times New Roman" w:hAnsi="Times New Roman"/>
          <w:szCs w:val="26"/>
        </w:rPr>
        <w:t xml:space="preserve"> Cabi</w:t>
      </w:r>
    </w:p>
    <w:p w14:paraId="16345EA2" w14:textId="4419976F"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Robin Nunkoo, Stephen L. J. Smith &amp; Haywantee Ramkissoon (2013)</w:t>
      </w:r>
      <w:r w:rsidR="00474E60">
        <w:rPr>
          <w:rFonts w:ascii="Times New Roman" w:hAnsi="Times New Roman"/>
          <w:szCs w:val="26"/>
        </w:rPr>
        <w:t>,</w:t>
      </w:r>
      <w:r w:rsidRPr="009A400D">
        <w:rPr>
          <w:rFonts w:ascii="Times New Roman" w:hAnsi="Times New Roman"/>
          <w:szCs w:val="26"/>
        </w:rPr>
        <w:t xml:space="preserve"> </w:t>
      </w:r>
      <w:r w:rsidR="00474E60">
        <w:rPr>
          <w:rFonts w:ascii="Times New Roman" w:hAnsi="Times New Roman"/>
          <w:szCs w:val="26"/>
        </w:rPr>
        <w:t>“</w:t>
      </w:r>
      <w:r w:rsidRPr="009A400D">
        <w:rPr>
          <w:rFonts w:ascii="Times New Roman" w:hAnsi="Times New Roman"/>
          <w:szCs w:val="26"/>
        </w:rPr>
        <w:t>Residents’ attitudes to tourism: a longitudinal study of 140 articles from 1984 to 2010</w:t>
      </w:r>
      <w:r w:rsidR="00474E60">
        <w:rPr>
          <w:rFonts w:ascii="Times New Roman" w:hAnsi="Times New Roman"/>
          <w:szCs w:val="26"/>
        </w:rPr>
        <w:t>”</w:t>
      </w:r>
      <w:r w:rsidRPr="009A400D">
        <w:rPr>
          <w:rFonts w:ascii="Times New Roman" w:hAnsi="Times New Roman"/>
          <w:szCs w:val="26"/>
        </w:rPr>
        <w:t xml:space="preserve">, </w:t>
      </w:r>
      <w:r w:rsidRPr="00474E60">
        <w:rPr>
          <w:rFonts w:ascii="Times New Roman" w:hAnsi="Times New Roman"/>
          <w:i/>
          <w:iCs/>
          <w:szCs w:val="26"/>
        </w:rPr>
        <w:t>Journal of Sustainable Tourism</w:t>
      </w:r>
      <w:r w:rsidRPr="009A400D">
        <w:rPr>
          <w:rFonts w:ascii="Times New Roman" w:hAnsi="Times New Roman"/>
          <w:szCs w:val="26"/>
        </w:rPr>
        <w:t>, 21:1, 5-25, DOI: 10.1080/09669582.2012.673621</w:t>
      </w:r>
    </w:p>
    <w:p w14:paraId="721F1EAD" w14:textId="0E7A9665"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Rodríguez Díaz, M., &amp; Espino Rodriguez, T. F. (2016)</w:t>
      </w:r>
      <w:r w:rsidR="00474E60">
        <w:rPr>
          <w:rFonts w:ascii="Times New Roman" w:hAnsi="Times New Roman"/>
          <w:szCs w:val="26"/>
        </w:rPr>
        <w:t>,</w:t>
      </w:r>
      <w:r w:rsidRPr="009A400D">
        <w:rPr>
          <w:rFonts w:ascii="Times New Roman" w:hAnsi="Times New Roman"/>
          <w:szCs w:val="26"/>
        </w:rPr>
        <w:t xml:space="preserve"> </w:t>
      </w:r>
      <w:r w:rsidR="00474E60">
        <w:rPr>
          <w:rFonts w:ascii="Times New Roman" w:hAnsi="Times New Roman"/>
          <w:szCs w:val="26"/>
        </w:rPr>
        <w:t>“</w:t>
      </w:r>
      <w:r w:rsidRPr="009A400D">
        <w:rPr>
          <w:rFonts w:ascii="Times New Roman" w:hAnsi="Times New Roman"/>
          <w:szCs w:val="26"/>
        </w:rPr>
        <w:t>Determining the sustainability factors and performance of a tourism destination from the stakeholders’ perspective</w:t>
      </w:r>
      <w:r w:rsidR="00474E60">
        <w:rPr>
          <w:rFonts w:ascii="Times New Roman" w:hAnsi="Times New Roman"/>
          <w:szCs w:val="26"/>
        </w:rPr>
        <w:t>”,</w:t>
      </w:r>
      <w:r w:rsidRPr="009A400D">
        <w:rPr>
          <w:rFonts w:ascii="Times New Roman" w:hAnsi="Times New Roman"/>
          <w:szCs w:val="26"/>
        </w:rPr>
        <w:t xml:space="preserve"> </w:t>
      </w:r>
      <w:r w:rsidRPr="00474E60">
        <w:rPr>
          <w:rFonts w:ascii="Times New Roman" w:hAnsi="Times New Roman"/>
          <w:i/>
          <w:iCs/>
          <w:szCs w:val="26"/>
        </w:rPr>
        <w:t>Sustainability,</w:t>
      </w:r>
      <w:r w:rsidRPr="009A400D">
        <w:rPr>
          <w:rFonts w:ascii="Times New Roman" w:hAnsi="Times New Roman"/>
          <w:szCs w:val="26"/>
        </w:rPr>
        <w:t xml:space="preserve"> 8(9), 951.</w:t>
      </w:r>
    </w:p>
    <w:p w14:paraId="33C1D93C" w14:textId="32AB8FC7"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Saarinen, J. (2006)</w:t>
      </w:r>
      <w:r w:rsidR="00432AFE">
        <w:rPr>
          <w:rFonts w:ascii="Times New Roman" w:hAnsi="Times New Roman"/>
          <w:szCs w:val="26"/>
        </w:rPr>
        <w:t>,</w:t>
      </w:r>
      <w:r w:rsidRPr="009A400D">
        <w:rPr>
          <w:rFonts w:ascii="Times New Roman" w:hAnsi="Times New Roman"/>
          <w:szCs w:val="26"/>
        </w:rPr>
        <w:t xml:space="preserve"> </w:t>
      </w:r>
      <w:r w:rsidR="00432AFE">
        <w:rPr>
          <w:rFonts w:ascii="Times New Roman" w:hAnsi="Times New Roman"/>
          <w:szCs w:val="26"/>
        </w:rPr>
        <w:t>“</w:t>
      </w:r>
      <w:r w:rsidRPr="009A400D">
        <w:rPr>
          <w:rFonts w:ascii="Times New Roman" w:hAnsi="Times New Roman"/>
          <w:szCs w:val="26"/>
        </w:rPr>
        <w:t>Traditions of sustainability in tourism studies</w:t>
      </w:r>
      <w:r w:rsidR="00432AFE">
        <w:rPr>
          <w:rFonts w:ascii="Times New Roman" w:hAnsi="Times New Roman"/>
          <w:szCs w:val="26"/>
        </w:rPr>
        <w:t>”,</w:t>
      </w:r>
      <w:r w:rsidRPr="009A400D">
        <w:rPr>
          <w:rFonts w:ascii="Times New Roman" w:hAnsi="Times New Roman"/>
          <w:szCs w:val="26"/>
        </w:rPr>
        <w:t xml:space="preserve"> </w:t>
      </w:r>
      <w:r w:rsidRPr="00432AFE">
        <w:rPr>
          <w:rFonts w:ascii="Times New Roman" w:hAnsi="Times New Roman"/>
          <w:i/>
          <w:iCs/>
          <w:szCs w:val="26"/>
        </w:rPr>
        <w:t xml:space="preserve">Annals of tourism research, </w:t>
      </w:r>
      <w:r w:rsidRPr="009A400D">
        <w:rPr>
          <w:rFonts w:ascii="Times New Roman" w:hAnsi="Times New Roman"/>
          <w:szCs w:val="26"/>
        </w:rPr>
        <w:t>33(4), 1121-1140.</w:t>
      </w:r>
    </w:p>
    <w:p w14:paraId="2EB798C8" w14:textId="6FF95D30" w:rsidR="00465075" w:rsidRPr="00432AFE" w:rsidRDefault="00465075" w:rsidP="00E05A56">
      <w:pPr>
        <w:numPr>
          <w:ilvl w:val="0"/>
          <w:numId w:val="15"/>
        </w:numPr>
        <w:spacing w:before="120" w:line="312" w:lineRule="auto"/>
        <w:ind w:left="567" w:hanging="567"/>
        <w:jc w:val="both"/>
        <w:rPr>
          <w:rFonts w:ascii="Times New Roman" w:hAnsi="Times New Roman"/>
          <w:i/>
          <w:iCs/>
          <w:szCs w:val="26"/>
        </w:rPr>
      </w:pPr>
      <w:r w:rsidRPr="009A400D">
        <w:rPr>
          <w:rFonts w:ascii="Times New Roman" w:hAnsi="Times New Roman"/>
          <w:szCs w:val="26"/>
          <w:shd w:val="clear" w:color="auto" w:fill="FFFFFF"/>
        </w:rPr>
        <w:t>Sarantakos, S. (2013)</w:t>
      </w:r>
      <w:r w:rsidR="00432AFE">
        <w:rPr>
          <w:rFonts w:ascii="Times New Roman" w:hAnsi="Times New Roman"/>
          <w:szCs w:val="26"/>
          <w:shd w:val="clear" w:color="auto" w:fill="FFFFFF"/>
        </w:rPr>
        <w:t>,</w:t>
      </w:r>
      <w:r w:rsidRPr="009A400D">
        <w:rPr>
          <w:rFonts w:ascii="Times New Roman" w:hAnsi="Times New Roman"/>
          <w:szCs w:val="26"/>
          <w:shd w:val="clear" w:color="auto" w:fill="FFFFFF"/>
        </w:rPr>
        <w:t xml:space="preserve"> </w:t>
      </w:r>
      <w:r w:rsidRPr="00432AFE">
        <w:rPr>
          <w:rFonts w:ascii="Times New Roman" w:hAnsi="Times New Roman"/>
          <w:i/>
          <w:iCs/>
          <w:szCs w:val="26"/>
          <w:shd w:val="clear" w:color="auto" w:fill="FFFFFF"/>
        </w:rPr>
        <w:t>Social Research. 4th edition. Hampshire: Palgrave Macmillan.</w:t>
      </w:r>
    </w:p>
    <w:p w14:paraId="546CFD28" w14:textId="788EF6E0"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Scheyvens, R. (1999)</w:t>
      </w:r>
      <w:r w:rsidR="00432AFE">
        <w:rPr>
          <w:rFonts w:ascii="Times New Roman" w:hAnsi="Times New Roman"/>
          <w:szCs w:val="26"/>
        </w:rPr>
        <w:t>,</w:t>
      </w:r>
      <w:r w:rsidRPr="009A400D">
        <w:rPr>
          <w:rFonts w:ascii="Times New Roman" w:hAnsi="Times New Roman"/>
          <w:szCs w:val="26"/>
        </w:rPr>
        <w:t xml:space="preserve"> E</w:t>
      </w:r>
      <w:r w:rsidR="00432AFE">
        <w:rPr>
          <w:rFonts w:ascii="Times New Roman" w:hAnsi="Times New Roman"/>
          <w:szCs w:val="26"/>
        </w:rPr>
        <w:t>”</w:t>
      </w:r>
      <w:r w:rsidRPr="009A400D">
        <w:rPr>
          <w:rFonts w:ascii="Times New Roman" w:hAnsi="Times New Roman"/>
          <w:szCs w:val="26"/>
        </w:rPr>
        <w:t>cotourism and the empowerment of local communities</w:t>
      </w:r>
      <w:r w:rsidR="00432AFE">
        <w:rPr>
          <w:rFonts w:ascii="Times New Roman" w:hAnsi="Times New Roman"/>
          <w:szCs w:val="26"/>
        </w:rPr>
        <w:t>”,</w:t>
      </w:r>
      <w:r w:rsidRPr="009A400D">
        <w:rPr>
          <w:rFonts w:ascii="Times New Roman" w:hAnsi="Times New Roman"/>
          <w:szCs w:val="26"/>
        </w:rPr>
        <w:t xml:space="preserve"> </w:t>
      </w:r>
      <w:r w:rsidRPr="00432AFE">
        <w:rPr>
          <w:rFonts w:ascii="Times New Roman" w:hAnsi="Times New Roman"/>
          <w:i/>
          <w:iCs/>
          <w:szCs w:val="26"/>
        </w:rPr>
        <w:t>Tourism management,</w:t>
      </w:r>
      <w:r w:rsidRPr="009A400D">
        <w:rPr>
          <w:rFonts w:ascii="Times New Roman" w:hAnsi="Times New Roman"/>
          <w:szCs w:val="26"/>
        </w:rPr>
        <w:t xml:space="preserve"> 20(2), 245-249.</w:t>
      </w:r>
    </w:p>
    <w:p w14:paraId="7438D2D3" w14:textId="4210277B"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Scheyvens, R. (2023)</w:t>
      </w:r>
      <w:r w:rsidR="00432AFE">
        <w:rPr>
          <w:rFonts w:ascii="Times New Roman" w:hAnsi="Times New Roman"/>
          <w:szCs w:val="26"/>
        </w:rPr>
        <w:t>,</w:t>
      </w:r>
      <w:r w:rsidRPr="009A400D">
        <w:rPr>
          <w:rFonts w:ascii="Times New Roman" w:hAnsi="Times New Roman"/>
          <w:szCs w:val="26"/>
        </w:rPr>
        <w:t xml:space="preserve"> </w:t>
      </w:r>
      <w:r w:rsidRPr="009A400D">
        <w:rPr>
          <w:rFonts w:ascii="Times New Roman" w:hAnsi="Times New Roman"/>
          <w:i/>
          <w:iCs/>
          <w:szCs w:val="26"/>
        </w:rPr>
        <w:t>Tourism for Development: Empowering Communities</w:t>
      </w:r>
      <w:r w:rsidR="00432AFE">
        <w:rPr>
          <w:rFonts w:ascii="Times New Roman" w:hAnsi="Times New Roman"/>
          <w:i/>
          <w:iCs/>
          <w:szCs w:val="26"/>
        </w:rPr>
        <w:t>,</w:t>
      </w:r>
      <w:r w:rsidRPr="009A400D">
        <w:rPr>
          <w:rFonts w:ascii="Times New Roman" w:hAnsi="Times New Roman"/>
          <w:szCs w:val="26"/>
        </w:rPr>
        <w:t xml:space="preserve"> Channel View Publications.</w:t>
      </w:r>
    </w:p>
    <w:p w14:paraId="42FCED0D" w14:textId="27AEF711"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Scheyvens, R., &amp; Biddulph, R. (2022)</w:t>
      </w:r>
      <w:r w:rsidR="00432AFE">
        <w:rPr>
          <w:rFonts w:ascii="Times New Roman" w:hAnsi="Times New Roman"/>
          <w:szCs w:val="26"/>
        </w:rPr>
        <w:t>,</w:t>
      </w:r>
      <w:r w:rsidRPr="009A400D">
        <w:rPr>
          <w:rFonts w:ascii="Times New Roman" w:hAnsi="Times New Roman"/>
          <w:szCs w:val="26"/>
        </w:rPr>
        <w:t xml:space="preserve"> </w:t>
      </w:r>
      <w:r w:rsidR="00432AFE">
        <w:rPr>
          <w:rFonts w:ascii="Times New Roman" w:hAnsi="Times New Roman"/>
          <w:szCs w:val="26"/>
        </w:rPr>
        <w:t>“</w:t>
      </w:r>
      <w:r w:rsidRPr="009A400D">
        <w:rPr>
          <w:rFonts w:ascii="Times New Roman" w:hAnsi="Times New Roman"/>
          <w:szCs w:val="26"/>
        </w:rPr>
        <w:t>Inclusive tourism policies in Latin America: Challenges and opportunities</w:t>
      </w:r>
      <w:r w:rsidR="00432AFE">
        <w:rPr>
          <w:rFonts w:ascii="Times New Roman" w:hAnsi="Times New Roman"/>
          <w:szCs w:val="26"/>
        </w:rPr>
        <w:t>”,</w:t>
      </w:r>
      <w:r w:rsidRPr="009A400D">
        <w:rPr>
          <w:rFonts w:ascii="Times New Roman" w:hAnsi="Times New Roman"/>
          <w:szCs w:val="26"/>
        </w:rPr>
        <w:t xml:space="preserve"> </w:t>
      </w:r>
      <w:r w:rsidRPr="009A400D">
        <w:rPr>
          <w:rFonts w:ascii="Times New Roman" w:hAnsi="Times New Roman"/>
          <w:i/>
          <w:iCs/>
          <w:szCs w:val="26"/>
        </w:rPr>
        <w:t>Third World Quarterly</w:t>
      </w:r>
      <w:r w:rsidRPr="009A400D">
        <w:rPr>
          <w:rFonts w:ascii="Times New Roman" w:hAnsi="Times New Roman"/>
          <w:szCs w:val="26"/>
        </w:rPr>
        <w:t>, 43(3), 479-496.</w:t>
      </w:r>
    </w:p>
    <w:p w14:paraId="7C1EE40F" w14:textId="4D72F089"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Scott, D., Gössling, S., &amp; Hall, C. M. (2021)</w:t>
      </w:r>
      <w:r w:rsidR="00432AFE">
        <w:rPr>
          <w:rFonts w:ascii="Times New Roman" w:hAnsi="Times New Roman"/>
          <w:szCs w:val="26"/>
        </w:rPr>
        <w:t>,</w:t>
      </w:r>
      <w:r w:rsidRPr="009A400D">
        <w:rPr>
          <w:rFonts w:ascii="Times New Roman" w:hAnsi="Times New Roman"/>
          <w:szCs w:val="26"/>
        </w:rPr>
        <w:t xml:space="preserve"> </w:t>
      </w:r>
      <w:r w:rsidR="00432AFE">
        <w:rPr>
          <w:rFonts w:ascii="Times New Roman" w:hAnsi="Times New Roman"/>
          <w:szCs w:val="26"/>
        </w:rPr>
        <w:t>“</w:t>
      </w:r>
      <w:r w:rsidRPr="009A400D">
        <w:rPr>
          <w:rFonts w:ascii="Times New Roman" w:hAnsi="Times New Roman"/>
          <w:szCs w:val="26"/>
        </w:rPr>
        <w:t>Tourism and climate change: An evolving global policy framework</w:t>
      </w:r>
      <w:r w:rsidR="00432AFE">
        <w:rPr>
          <w:rFonts w:ascii="Times New Roman" w:hAnsi="Times New Roman"/>
          <w:szCs w:val="26"/>
        </w:rPr>
        <w:t>”,</w:t>
      </w:r>
      <w:r w:rsidRPr="009A400D">
        <w:rPr>
          <w:rFonts w:ascii="Times New Roman" w:hAnsi="Times New Roman"/>
          <w:szCs w:val="26"/>
        </w:rPr>
        <w:t xml:space="preserve"> </w:t>
      </w:r>
      <w:r w:rsidRPr="009A400D">
        <w:rPr>
          <w:rFonts w:ascii="Times New Roman" w:hAnsi="Times New Roman"/>
          <w:i/>
          <w:iCs/>
          <w:szCs w:val="26"/>
        </w:rPr>
        <w:t>Journal of Policy Research in Tourism, Leisure and Events</w:t>
      </w:r>
      <w:r w:rsidRPr="009A400D">
        <w:rPr>
          <w:rFonts w:ascii="Times New Roman" w:hAnsi="Times New Roman"/>
          <w:szCs w:val="26"/>
        </w:rPr>
        <w:t>, 13(1), 33-48.</w:t>
      </w:r>
    </w:p>
    <w:p w14:paraId="48201992" w14:textId="257A9AF3"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Sharpley, R. and Southgate, C. (2002)</w:t>
      </w:r>
      <w:r w:rsidR="00432AFE">
        <w:rPr>
          <w:rFonts w:ascii="Times New Roman" w:hAnsi="Times New Roman"/>
          <w:szCs w:val="26"/>
        </w:rPr>
        <w:t>,</w:t>
      </w:r>
      <w:r w:rsidRPr="009A400D">
        <w:rPr>
          <w:rFonts w:ascii="Times New Roman" w:hAnsi="Times New Roman"/>
          <w:szCs w:val="26"/>
        </w:rPr>
        <w:t xml:space="preserve"> </w:t>
      </w:r>
      <w:r w:rsidRPr="00432AFE">
        <w:rPr>
          <w:rFonts w:ascii="Times New Roman" w:hAnsi="Times New Roman"/>
          <w:i/>
          <w:iCs/>
          <w:szCs w:val="26"/>
        </w:rPr>
        <w:t>Tourism, development and environment, in R. Sharpley andD. Telfer (eds), Tourism and development: Concept and Issues,</w:t>
      </w:r>
      <w:r w:rsidRPr="009A400D">
        <w:rPr>
          <w:rFonts w:ascii="Times New Roman" w:hAnsi="Times New Roman"/>
          <w:szCs w:val="26"/>
        </w:rPr>
        <w:t xml:space="preserve"> Channel view publication, Clevedon, pp. 62-100.</w:t>
      </w:r>
    </w:p>
    <w:p w14:paraId="1281D547" w14:textId="7F3C59A9"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Sharpley, R., and J. Sharpley (1997)</w:t>
      </w:r>
      <w:r w:rsidR="00432AFE">
        <w:rPr>
          <w:rFonts w:ascii="Times New Roman" w:hAnsi="Times New Roman"/>
          <w:szCs w:val="26"/>
        </w:rPr>
        <w:t>,</w:t>
      </w:r>
      <w:r w:rsidRPr="009A400D">
        <w:rPr>
          <w:rFonts w:ascii="Times New Roman" w:hAnsi="Times New Roman"/>
          <w:szCs w:val="26"/>
        </w:rPr>
        <w:t xml:space="preserve"> </w:t>
      </w:r>
      <w:r w:rsidRPr="00432AFE">
        <w:rPr>
          <w:rFonts w:ascii="Times New Roman" w:hAnsi="Times New Roman"/>
          <w:i/>
          <w:iCs/>
          <w:szCs w:val="26"/>
        </w:rPr>
        <w:t>Sustainability and the Consumption of Tourism.” In Tourism and Sustainability: Principles to Practices, edited by M. J. Stabler</w:t>
      </w:r>
      <w:r w:rsidR="00432AFE">
        <w:rPr>
          <w:rFonts w:ascii="Times New Roman" w:hAnsi="Times New Roman"/>
          <w:szCs w:val="26"/>
        </w:rPr>
        <w:t>,</w:t>
      </w:r>
      <w:r w:rsidRPr="009A400D">
        <w:rPr>
          <w:rFonts w:ascii="Times New Roman" w:hAnsi="Times New Roman"/>
          <w:szCs w:val="26"/>
        </w:rPr>
        <w:t xml:space="preserve"> New York: Cab International, pp. 231–43.</w:t>
      </w:r>
    </w:p>
    <w:p w14:paraId="19DFB31A" w14:textId="56177038"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Sigala, M. (2022)</w:t>
      </w:r>
      <w:r w:rsidR="00432AFE">
        <w:rPr>
          <w:rFonts w:ascii="Times New Roman" w:hAnsi="Times New Roman"/>
          <w:szCs w:val="26"/>
        </w:rPr>
        <w:t>,</w:t>
      </w:r>
      <w:r w:rsidRPr="009A400D">
        <w:rPr>
          <w:rFonts w:ascii="Times New Roman" w:hAnsi="Times New Roman"/>
          <w:szCs w:val="26"/>
        </w:rPr>
        <w:t xml:space="preserve"> </w:t>
      </w:r>
      <w:r w:rsidR="00432AFE">
        <w:rPr>
          <w:rFonts w:ascii="Times New Roman" w:hAnsi="Times New Roman"/>
          <w:szCs w:val="26"/>
        </w:rPr>
        <w:t>“</w:t>
      </w:r>
      <w:r w:rsidRPr="009A400D">
        <w:rPr>
          <w:rFonts w:ascii="Times New Roman" w:hAnsi="Times New Roman"/>
          <w:szCs w:val="26"/>
        </w:rPr>
        <w:t>Technology-driven sustainable tourism policies: The role of smart tourism systems</w:t>
      </w:r>
      <w:r w:rsidR="00432AFE">
        <w:rPr>
          <w:rFonts w:ascii="Times New Roman" w:hAnsi="Times New Roman"/>
          <w:szCs w:val="26"/>
        </w:rPr>
        <w:t>”,</w:t>
      </w:r>
      <w:r w:rsidRPr="009A400D">
        <w:rPr>
          <w:rFonts w:ascii="Times New Roman" w:hAnsi="Times New Roman"/>
          <w:szCs w:val="26"/>
        </w:rPr>
        <w:t xml:space="preserve"> </w:t>
      </w:r>
      <w:r w:rsidRPr="009A400D">
        <w:rPr>
          <w:rFonts w:ascii="Times New Roman" w:hAnsi="Times New Roman"/>
          <w:i/>
          <w:iCs/>
          <w:szCs w:val="26"/>
        </w:rPr>
        <w:t>Sustainability</w:t>
      </w:r>
      <w:r w:rsidRPr="009A400D">
        <w:rPr>
          <w:rFonts w:ascii="Times New Roman" w:hAnsi="Times New Roman"/>
          <w:szCs w:val="26"/>
        </w:rPr>
        <w:t>, 14(10), 5794.</w:t>
      </w:r>
    </w:p>
    <w:p w14:paraId="35E6A9AA" w14:textId="3D93534B"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lastRenderedPageBreak/>
        <w:t>Sirakaya, E., Jamal, T. B., &amp; CHOI, H. (2000)</w:t>
      </w:r>
      <w:r w:rsidR="00432AFE">
        <w:rPr>
          <w:rFonts w:ascii="Times New Roman" w:hAnsi="Times New Roman"/>
          <w:szCs w:val="26"/>
        </w:rPr>
        <w:t>,</w:t>
      </w:r>
      <w:r w:rsidRPr="009A400D">
        <w:rPr>
          <w:rFonts w:ascii="Times New Roman" w:hAnsi="Times New Roman"/>
          <w:szCs w:val="26"/>
        </w:rPr>
        <w:t xml:space="preserve"> </w:t>
      </w:r>
      <w:r w:rsidRPr="00432AFE">
        <w:rPr>
          <w:rFonts w:ascii="Times New Roman" w:hAnsi="Times New Roman"/>
          <w:i/>
          <w:iCs/>
          <w:szCs w:val="26"/>
        </w:rPr>
        <w:t>Developing ecoturism indicators for destination sustainability. Ecotourism Encyclopedia</w:t>
      </w:r>
      <w:r w:rsidR="00432AFE">
        <w:rPr>
          <w:rFonts w:ascii="Times New Roman" w:hAnsi="Times New Roman"/>
          <w:szCs w:val="26"/>
        </w:rPr>
        <w:t>,</w:t>
      </w:r>
      <w:r w:rsidRPr="009A400D">
        <w:rPr>
          <w:rFonts w:ascii="Times New Roman" w:hAnsi="Times New Roman"/>
          <w:szCs w:val="26"/>
        </w:rPr>
        <w:t xml:space="preserve"> CAB International.</w:t>
      </w:r>
    </w:p>
    <w:p w14:paraId="1CE375A6" w14:textId="669BEA0F"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Solis-Radilla, Maria &amp; Hernández-Lobato, Lucio &amp; Callarisa Fiol, Luis &amp; Pastor-Durán, Héctor. (2019)</w:t>
      </w:r>
      <w:r w:rsidR="00432AFE">
        <w:rPr>
          <w:rFonts w:ascii="Times New Roman" w:hAnsi="Times New Roman"/>
          <w:szCs w:val="26"/>
        </w:rPr>
        <w:t>,</w:t>
      </w:r>
      <w:r w:rsidRPr="009A400D">
        <w:rPr>
          <w:rFonts w:ascii="Times New Roman" w:hAnsi="Times New Roman"/>
          <w:szCs w:val="26"/>
        </w:rPr>
        <w:t xml:space="preserve"> </w:t>
      </w:r>
      <w:r w:rsidR="00432AFE">
        <w:rPr>
          <w:rFonts w:ascii="Times New Roman" w:hAnsi="Times New Roman"/>
          <w:szCs w:val="26"/>
        </w:rPr>
        <w:t>“</w:t>
      </w:r>
      <w:r w:rsidRPr="009A400D">
        <w:rPr>
          <w:rFonts w:ascii="Times New Roman" w:hAnsi="Times New Roman"/>
          <w:szCs w:val="26"/>
        </w:rPr>
        <w:t>The Importance of Sustainability in the Loyalty to a Tourist Destination through the Management of Expectations and Experiences</w:t>
      </w:r>
      <w:r w:rsidR="00432AFE">
        <w:rPr>
          <w:rFonts w:ascii="Times New Roman" w:hAnsi="Times New Roman"/>
          <w:szCs w:val="26"/>
        </w:rPr>
        <w:t>”</w:t>
      </w:r>
      <w:r w:rsidRPr="009A400D">
        <w:rPr>
          <w:rFonts w:ascii="Times New Roman" w:hAnsi="Times New Roman"/>
          <w:szCs w:val="26"/>
        </w:rPr>
        <w:t xml:space="preserve">, </w:t>
      </w:r>
      <w:r w:rsidRPr="00432AFE">
        <w:rPr>
          <w:rFonts w:ascii="Times New Roman" w:hAnsi="Times New Roman"/>
          <w:i/>
          <w:iCs/>
          <w:szCs w:val="26"/>
        </w:rPr>
        <w:t>Sustainability</w:t>
      </w:r>
      <w:r w:rsidR="00432AFE">
        <w:rPr>
          <w:rFonts w:ascii="Times New Roman" w:hAnsi="Times New Roman"/>
          <w:szCs w:val="26"/>
        </w:rPr>
        <w:t>,</w:t>
      </w:r>
      <w:r w:rsidRPr="009A400D">
        <w:rPr>
          <w:rFonts w:ascii="Times New Roman" w:hAnsi="Times New Roman"/>
          <w:szCs w:val="26"/>
        </w:rPr>
        <w:t xml:space="preserve"> 11. 4132. 10.3390/su11154132. </w:t>
      </w:r>
    </w:p>
    <w:p w14:paraId="5D251035" w14:textId="2D080E86" w:rsidR="00465075" w:rsidRPr="009A400D" w:rsidRDefault="00465075" w:rsidP="00432AFE">
      <w:pPr>
        <w:numPr>
          <w:ilvl w:val="0"/>
          <w:numId w:val="15"/>
        </w:numPr>
        <w:spacing w:before="80" w:line="312" w:lineRule="auto"/>
        <w:ind w:left="567" w:hanging="567"/>
        <w:jc w:val="both"/>
        <w:rPr>
          <w:rFonts w:ascii="Times New Roman" w:hAnsi="Times New Roman"/>
          <w:szCs w:val="26"/>
        </w:rPr>
      </w:pPr>
      <w:r w:rsidRPr="009A400D">
        <w:rPr>
          <w:rFonts w:ascii="Times New Roman" w:hAnsi="Times New Roman"/>
          <w:szCs w:val="26"/>
        </w:rPr>
        <w:t>Stoddard, J. E., Pollard, C. E., &amp; Evans, M. R. (2012)</w:t>
      </w:r>
      <w:r w:rsidR="00432AFE">
        <w:rPr>
          <w:rFonts w:ascii="Times New Roman" w:hAnsi="Times New Roman"/>
          <w:szCs w:val="26"/>
        </w:rPr>
        <w:t>,</w:t>
      </w:r>
      <w:r w:rsidRPr="009A400D">
        <w:rPr>
          <w:rFonts w:ascii="Times New Roman" w:hAnsi="Times New Roman"/>
          <w:szCs w:val="26"/>
        </w:rPr>
        <w:t xml:space="preserve"> </w:t>
      </w:r>
      <w:r w:rsidR="00432AFE">
        <w:rPr>
          <w:rFonts w:ascii="Times New Roman" w:hAnsi="Times New Roman"/>
          <w:szCs w:val="26"/>
        </w:rPr>
        <w:t>“</w:t>
      </w:r>
      <w:r w:rsidRPr="009A400D">
        <w:rPr>
          <w:rFonts w:ascii="Times New Roman" w:hAnsi="Times New Roman"/>
          <w:szCs w:val="26"/>
        </w:rPr>
        <w:t>The triple bottom line: A framework for sustainable tourism development</w:t>
      </w:r>
      <w:r w:rsidR="00432AFE">
        <w:rPr>
          <w:rFonts w:ascii="Times New Roman" w:hAnsi="Times New Roman"/>
          <w:szCs w:val="26"/>
        </w:rPr>
        <w:t>”,</w:t>
      </w:r>
      <w:r w:rsidRPr="009A400D">
        <w:rPr>
          <w:rFonts w:ascii="Times New Roman" w:hAnsi="Times New Roman"/>
          <w:szCs w:val="26"/>
        </w:rPr>
        <w:t xml:space="preserve"> </w:t>
      </w:r>
      <w:r w:rsidRPr="00432AFE">
        <w:rPr>
          <w:rFonts w:ascii="Times New Roman" w:hAnsi="Times New Roman"/>
          <w:i/>
          <w:iCs/>
          <w:szCs w:val="26"/>
        </w:rPr>
        <w:t>International Journal of Hospitality &amp; Tourism Administration,</w:t>
      </w:r>
      <w:r w:rsidRPr="009A400D">
        <w:rPr>
          <w:rFonts w:ascii="Times New Roman" w:hAnsi="Times New Roman"/>
          <w:szCs w:val="26"/>
        </w:rPr>
        <w:t xml:space="preserve"> 13(3), 233–258. </w:t>
      </w:r>
      <w:hyperlink r:id="rId29" w:history="1">
        <w:r w:rsidRPr="009A400D">
          <w:rPr>
            <w:rStyle w:val="Hyperlink"/>
            <w:rFonts w:ascii="Times New Roman" w:hAnsi="Times New Roman"/>
            <w:color w:val="auto"/>
            <w:szCs w:val="26"/>
            <w:u w:val="none"/>
          </w:rPr>
          <w:t>https://doi.org/10. 1080/15256480.2012.698173</w:t>
        </w:r>
      </w:hyperlink>
    </w:p>
    <w:p w14:paraId="71EBB637" w14:textId="09AD7135" w:rsidR="00465075" w:rsidRPr="009A400D" w:rsidRDefault="00465075" w:rsidP="00432AFE">
      <w:pPr>
        <w:numPr>
          <w:ilvl w:val="0"/>
          <w:numId w:val="15"/>
        </w:numPr>
        <w:spacing w:before="80" w:line="312" w:lineRule="auto"/>
        <w:ind w:left="567" w:hanging="567"/>
        <w:jc w:val="both"/>
        <w:rPr>
          <w:rFonts w:ascii="Times New Roman" w:hAnsi="Times New Roman"/>
          <w:szCs w:val="26"/>
        </w:rPr>
      </w:pPr>
      <w:r w:rsidRPr="009A400D">
        <w:rPr>
          <w:rFonts w:ascii="Times New Roman" w:hAnsi="Times New Roman"/>
          <w:szCs w:val="26"/>
        </w:rPr>
        <w:t>Strauss, A., &amp; Corbin, J. (1990</w:t>
      </w:r>
      <w:r w:rsidRPr="00432AFE">
        <w:rPr>
          <w:rFonts w:ascii="Times New Roman" w:hAnsi="Times New Roman"/>
          <w:i/>
          <w:iCs/>
          <w:szCs w:val="26"/>
        </w:rPr>
        <w:t>)</w:t>
      </w:r>
      <w:r w:rsidR="00432AFE" w:rsidRPr="00432AFE">
        <w:rPr>
          <w:rFonts w:ascii="Times New Roman" w:hAnsi="Times New Roman"/>
          <w:i/>
          <w:iCs/>
          <w:szCs w:val="26"/>
        </w:rPr>
        <w:t>,</w:t>
      </w:r>
      <w:r w:rsidRPr="00432AFE">
        <w:rPr>
          <w:rFonts w:ascii="Times New Roman" w:hAnsi="Times New Roman"/>
          <w:i/>
          <w:iCs/>
          <w:szCs w:val="26"/>
        </w:rPr>
        <w:t xml:space="preserve"> Basics of qualitative research: Grounded theory procedures and techniques</w:t>
      </w:r>
      <w:r w:rsidR="00432AFE">
        <w:rPr>
          <w:rFonts w:ascii="Times New Roman" w:hAnsi="Times New Roman"/>
          <w:i/>
          <w:iCs/>
          <w:szCs w:val="26"/>
        </w:rPr>
        <w:t>,</w:t>
      </w:r>
      <w:r w:rsidRPr="009A400D">
        <w:rPr>
          <w:rFonts w:ascii="Times New Roman" w:hAnsi="Times New Roman"/>
          <w:szCs w:val="26"/>
        </w:rPr>
        <w:t xml:space="preserve"> Sage.</w:t>
      </w:r>
    </w:p>
    <w:p w14:paraId="7ABA4A92" w14:textId="24433760" w:rsidR="00465075" w:rsidRPr="009A400D" w:rsidRDefault="00465075" w:rsidP="00432AFE">
      <w:pPr>
        <w:numPr>
          <w:ilvl w:val="0"/>
          <w:numId w:val="15"/>
        </w:numPr>
        <w:spacing w:before="80" w:line="312" w:lineRule="auto"/>
        <w:ind w:left="567" w:hanging="567"/>
        <w:jc w:val="both"/>
        <w:rPr>
          <w:rFonts w:ascii="Times New Roman" w:hAnsi="Times New Roman"/>
          <w:szCs w:val="26"/>
        </w:rPr>
      </w:pPr>
      <w:r w:rsidRPr="009A400D">
        <w:rPr>
          <w:rFonts w:ascii="Times New Roman" w:hAnsi="Times New Roman"/>
          <w:szCs w:val="26"/>
        </w:rPr>
        <w:t>Streimikiene, D., &amp; Bilan, Y. (2015)</w:t>
      </w:r>
      <w:r w:rsidR="00432AFE">
        <w:rPr>
          <w:rFonts w:ascii="Times New Roman" w:hAnsi="Times New Roman"/>
          <w:szCs w:val="26"/>
        </w:rPr>
        <w:t>,</w:t>
      </w:r>
      <w:r w:rsidRPr="009A400D">
        <w:rPr>
          <w:rFonts w:ascii="Times New Roman" w:hAnsi="Times New Roman"/>
          <w:szCs w:val="26"/>
        </w:rPr>
        <w:t xml:space="preserve"> </w:t>
      </w:r>
      <w:r w:rsidR="00432AFE">
        <w:rPr>
          <w:rFonts w:ascii="Times New Roman" w:hAnsi="Times New Roman"/>
          <w:szCs w:val="26"/>
        </w:rPr>
        <w:t>“</w:t>
      </w:r>
      <w:r w:rsidRPr="009A400D">
        <w:rPr>
          <w:rFonts w:ascii="Times New Roman" w:hAnsi="Times New Roman"/>
          <w:szCs w:val="26"/>
        </w:rPr>
        <w:t>Review of rural tourism development theories</w:t>
      </w:r>
      <w:r w:rsidR="00432AFE">
        <w:rPr>
          <w:rFonts w:ascii="Times New Roman" w:hAnsi="Times New Roman"/>
          <w:szCs w:val="26"/>
        </w:rPr>
        <w:t>”,</w:t>
      </w:r>
      <w:r w:rsidRPr="009A400D">
        <w:rPr>
          <w:rFonts w:ascii="Times New Roman" w:hAnsi="Times New Roman"/>
          <w:szCs w:val="26"/>
        </w:rPr>
        <w:t xml:space="preserve"> </w:t>
      </w:r>
      <w:r w:rsidRPr="00432AFE">
        <w:rPr>
          <w:rFonts w:ascii="Times New Roman" w:hAnsi="Times New Roman"/>
          <w:i/>
          <w:iCs/>
          <w:szCs w:val="26"/>
        </w:rPr>
        <w:t>Transformations in Business &amp; Economics</w:t>
      </w:r>
      <w:r w:rsidRPr="009A400D">
        <w:rPr>
          <w:rFonts w:ascii="Times New Roman" w:hAnsi="Times New Roman"/>
          <w:szCs w:val="26"/>
        </w:rPr>
        <w:t>, 14(2), 21–34.</w:t>
      </w:r>
    </w:p>
    <w:p w14:paraId="57CBC723" w14:textId="0D6F1EF7"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color w:val="222222"/>
          <w:szCs w:val="26"/>
          <w:shd w:val="clear" w:color="auto" w:fill="FFFFFF"/>
        </w:rPr>
        <w:t xml:space="preserve">Streimikiene, D.; Svagzdiene, B.; Jasinskas, E.; Simanavicius, </w:t>
      </w:r>
      <w:r w:rsidR="00432AFE">
        <w:rPr>
          <w:rFonts w:ascii="Times New Roman" w:hAnsi="Times New Roman"/>
          <w:color w:val="222222"/>
          <w:szCs w:val="26"/>
          <w:shd w:val="clear" w:color="auto" w:fill="FFFFFF"/>
        </w:rPr>
        <w:t>(2020), “</w:t>
      </w:r>
      <w:r w:rsidRPr="009A400D">
        <w:rPr>
          <w:rFonts w:ascii="Times New Roman" w:hAnsi="Times New Roman"/>
          <w:color w:val="222222"/>
          <w:szCs w:val="26"/>
          <w:shd w:val="clear" w:color="auto" w:fill="FFFFFF"/>
        </w:rPr>
        <w:t>A. Sustainable tourism development and competitiveness: The systematic literature review</w:t>
      </w:r>
      <w:r w:rsidR="00432AFE">
        <w:rPr>
          <w:rFonts w:ascii="Times New Roman" w:hAnsi="Times New Roman"/>
          <w:color w:val="222222"/>
          <w:szCs w:val="26"/>
          <w:shd w:val="clear" w:color="auto" w:fill="FFFFFF"/>
        </w:rPr>
        <w:t>”,</w:t>
      </w:r>
      <w:r w:rsidRPr="009A400D">
        <w:rPr>
          <w:rFonts w:ascii="Times New Roman" w:hAnsi="Times New Roman"/>
          <w:color w:val="222222"/>
          <w:szCs w:val="26"/>
          <w:shd w:val="clear" w:color="auto" w:fill="FFFFFF"/>
        </w:rPr>
        <w:t> </w:t>
      </w:r>
      <w:r w:rsidRPr="009A400D">
        <w:rPr>
          <w:rStyle w:val="html-italic"/>
          <w:rFonts w:ascii="Times New Roman" w:hAnsi="Times New Roman"/>
          <w:i/>
          <w:iCs/>
          <w:color w:val="222222"/>
          <w:szCs w:val="26"/>
          <w:shd w:val="clear" w:color="auto" w:fill="FFFFFF"/>
        </w:rPr>
        <w:t>Sustain. Dev</w:t>
      </w:r>
      <w:r w:rsidR="00432AFE">
        <w:rPr>
          <w:rStyle w:val="html-italic"/>
          <w:rFonts w:ascii="Times New Roman" w:hAnsi="Times New Roman"/>
          <w:i/>
          <w:iCs/>
          <w:color w:val="222222"/>
          <w:szCs w:val="26"/>
          <w:shd w:val="clear" w:color="auto" w:fill="FFFFFF"/>
        </w:rPr>
        <w:t>,</w:t>
      </w:r>
      <w:r w:rsidRPr="009A400D">
        <w:rPr>
          <w:rFonts w:ascii="Times New Roman" w:hAnsi="Times New Roman"/>
          <w:color w:val="222222"/>
          <w:szCs w:val="26"/>
          <w:shd w:val="clear" w:color="auto" w:fill="FFFFFF"/>
        </w:rPr>
        <w:t> </w:t>
      </w:r>
      <w:r w:rsidRPr="00432AFE">
        <w:rPr>
          <w:rFonts w:ascii="Times New Roman" w:hAnsi="Times New Roman"/>
          <w:color w:val="222222"/>
          <w:szCs w:val="26"/>
          <w:shd w:val="clear" w:color="auto" w:fill="FFFFFF"/>
        </w:rPr>
        <w:t>2020, 1–13</w:t>
      </w:r>
      <w:r w:rsidRPr="009A400D">
        <w:rPr>
          <w:rFonts w:ascii="Times New Roman" w:hAnsi="Times New Roman"/>
          <w:color w:val="222222"/>
          <w:szCs w:val="26"/>
          <w:shd w:val="clear" w:color="auto" w:fill="FFFFFF"/>
        </w:rPr>
        <w:t>.</w:t>
      </w:r>
    </w:p>
    <w:p w14:paraId="3FA36C8C" w14:textId="5D6A8BE7"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Strickland-Munro, J. K., Allison, H. E., &amp; Moore, S. A. (2010)</w:t>
      </w:r>
      <w:r w:rsidR="00432AFE">
        <w:rPr>
          <w:rFonts w:ascii="Times New Roman" w:hAnsi="Times New Roman"/>
          <w:szCs w:val="26"/>
        </w:rPr>
        <w:t>,</w:t>
      </w:r>
      <w:r w:rsidRPr="009A400D">
        <w:rPr>
          <w:rFonts w:ascii="Times New Roman" w:hAnsi="Times New Roman"/>
          <w:szCs w:val="26"/>
        </w:rPr>
        <w:t xml:space="preserve"> </w:t>
      </w:r>
      <w:r w:rsidR="00432AFE">
        <w:rPr>
          <w:rFonts w:ascii="Times New Roman" w:hAnsi="Times New Roman"/>
          <w:szCs w:val="26"/>
        </w:rPr>
        <w:t>“</w:t>
      </w:r>
      <w:r w:rsidRPr="009A400D">
        <w:rPr>
          <w:rFonts w:ascii="Times New Roman" w:hAnsi="Times New Roman"/>
          <w:szCs w:val="26"/>
        </w:rPr>
        <w:t>Using resilience concepts to investigate the impacts of protected area tourism on communities</w:t>
      </w:r>
      <w:r w:rsidR="00432AFE">
        <w:rPr>
          <w:rFonts w:ascii="Times New Roman" w:hAnsi="Times New Roman"/>
          <w:szCs w:val="26"/>
        </w:rPr>
        <w:t>”,</w:t>
      </w:r>
      <w:r w:rsidRPr="009A400D">
        <w:rPr>
          <w:rFonts w:ascii="Times New Roman" w:hAnsi="Times New Roman"/>
          <w:szCs w:val="26"/>
        </w:rPr>
        <w:t xml:space="preserve"> </w:t>
      </w:r>
      <w:r w:rsidRPr="00432AFE">
        <w:rPr>
          <w:rFonts w:ascii="Times New Roman" w:hAnsi="Times New Roman"/>
          <w:i/>
          <w:iCs/>
          <w:szCs w:val="26"/>
        </w:rPr>
        <w:t>Annals of tourism research,</w:t>
      </w:r>
      <w:r w:rsidRPr="009A400D">
        <w:rPr>
          <w:rFonts w:ascii="Times New Roman" w:hAnsi="Times New Roman"/>
          <w:szCs w:val="26"/>
        </w:rPr>
        <w:t xml:space="preserve"> 37(2), 499-519.</w:t>
      </w:r>
    </w:p>
    <w:p w14:paraId="7B8800BC" w14:textId="0F6C1C60"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color w:val="000000"/>
          <w:szCs w:val="26"/>
          <w:shd w:val="clear" w:color="auto" w:fill="FFFFFF"/>
        </w:rPr>
        <w:t>Szymanska, E. (2013)</w:t>
      </w:r>
      <w:r w:rsidR="00432AFE">
        <w:rPr>
          <w:rFonts w:ascii="Times New Roman" w:hAnsi="Times New Roman"/>
          <w:color w:val="000000"/>
          <w:szCs w:val="26"/>
          <w:shd w:val="clear" w:color="auto" w:fill="FFFFFF"/>
        </w:rPr>
        <w:t>,</w:t>
      </w:r>
      <w:r w:rsidRPr="009A400D">
        <w:rPr>
          <w:rFonts w:ascii="Times New Roman" w:hAnsi="Times New Roman"/>
          <w:color w:val="000000"/>
          <w:szCs w:val="26"/>
          <w:shd w:val="clear" w:color="auto" w:fill="FFFFFF"/>
        </w:rPr>
        <w:t xml:space="preserve"> </w:t>
      </w:r>
      <w:r w:rsidR="00432AFE">
        <w:rPr>
          <w:rFonts w:ascii="Times New Roman" w:hAnsi="Times New Roman"/>
          <w:color w:val="000000"/>
          <w:szCs w:val="26"/>
          <w:shd w:val="clear" w:color="auto" w:fill="FFFFFF"/>
        </w:rPr>
        <w:t>“</w:t>
      </w:r>
      <w:r w:rsidRPr="009A400D">
        <w:rPr>
          <w:rFonts w:ascii="Times New Roman" w:hAnsi="Times New Roman"/>
          <w:color w:val="000000"/>
          <w:szCs w:val="26"/>
          <w:shd w:val="clear" w:color="auto" w:fill="FFFFFF"/>
        </w:rPr>
        <w:t>Implementation of sustainable tourism concept by the tourists visiting national parks</w:t>
      </w:r>
      <w:r w:rsidR="00432AFE">
        <w:rPr>
          <w:rFonts w:ascii="Times New Roman" w:hAnsi="Times New Roman"/>
          <w:color w:val="000000"/>
          <w:szCs w:val="26"/>
          <w:shd w:val="clear" w:color="auto" w:fill="FFFFFF"/>
        </w:rPr>
        <w:t>”,</w:t>
      </w:r>
      <w:r w:rsidRPr="009A400D">
        <w:rPr>
          <w:rFonts w:ascii="Times New Roman" w:hAnsi="Times New Roman"/>
          <w:color w:val="000000"/>
          <w:szCs w:val="26"/>
          <w:shd w:val="clear" w:color="auto" w:fill="FFFFFF"/>
        </w:rPr>
        <w:t xml:space="preserve"> </w:t>
      </w:r>
      <w:r w:rsidRPr="00432AFE">
        <w:rPr>
          <w:rFonts w:ascii="Times New Roman" w:hAnsi="Times New Roman"/>
          <w:i/>
          <w:iCs/>
          <w:color w:val="000000"/>
          <w:szCs w:val="26"/>
          <w:shd w:val="clear" w:color="auto" w:fill="FFFFFF"/>
        </w:rPr>
        <w:t>Journal of Environmental and Tourism Analyses</w:t>
      </w:r>
      <w:r w:rsidRPr="009A400D">
        <w:rPr>
          <w:rFonts w:ascii="Times New Roman" w:hAnsi="Times New Roman"/>
          <w:color w:val="000000"/>
          <w:szCs w:val="26"/>
          <w:shd w:val="clear" w:color="auto" w:fill="FFFFFF"/>
        </w:rPr>
        <w:t>, 1(1), 64.</w:t>
      </w:r>
    </w:p>
    <w:p w14:paraId="2B91303F" w14:textId="010AB395"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Teye, Victor &amp; Sirakaya-Turk, Ercan &amp; Sönmez, Sevil. (2002)</w:t>
      </w:r>
      <w:r w:rsidR="00432AFE">
        <w:rPr>
          <w:rFonts w:ascii="Times New Roman" w:hAnsi="Times New Roman"/>
          <w:szCs w:val="26"/>
        </w:rPr>
        <w:t>,</w:t>
      </w:r>
      <w:r w:rsidRPr="009A400D">
        <w:rPr>
          <w:rFonts w:ascii="Times New Roman" w:hAnsi="Times New Roman"/>
          <w:szCs w:val="26"/>
        </w:rPr>
        <w:t xml:space="preserve"> </w:t>
      </w:r>
      <w:r w:rsidR="00432AFE">
        <w:rPr>
          <w:rFonts w:ascii="Times New Roman" w:hAnsi="Times New Roman"/>
          <w:szCs w:val="26"/>
        </w:rPr>
        <w:t>“</w:t>
      </w:r>
      <w:r w:rsidRPr="009A400D">
        <w:rPr>
          <w:rFonts w:ascii="Times New Roman" w:hAnsi="Times New Roman"/>
          <w:szCs w:val="26"/>
        </w:rPr>
        <w:t>Residents' attitudes toward tourism development</w:t>
      </w:r>
      <w:r w:rsidR="00432AFE">
        <w:rPr>
          <w:rFonts w:ascii="Times New Roman" w:hAnsi="Times New Roman"/>
          <w:szCs w:val="26"/>
        </w:rPr>
        <w:t>”,</w:t>
      </w:r>
      <w:r w:rsidRPr="009A400D">
        <w:rPr>
          <w:rFonts w:ascii="Times New Roman" w:hAnsi="Times New Roman"/>
          <w:szCs w:val="26"/>
        </w:rPr>
        <w:t xml:space="preserve"> </w:t>
      </w:r>
      <w:r w:rsidRPr="00432AFE">
        <w:rPr>
          <w:rFonts w:ascii="Times New Roman" w:hAnsi="Times New Roman"/>
          <w:i/>
          <w:iCs/>
          <w:szCs w:val="26"/>
        </w:rPr>
        <w:t>Annals of Tourism Research</w:t>
      </w:r>
      <w:r w:rsidR="00432AFE">
        <w:rPr>
          <w:rFonts w:ascii="Times New Roman" w:hAnsi="Times New Roman"/>
          <w:szCs w:val="26"/>
        </w:rPr>
        <w:t>,</w:t>
      </w:r>
      <w:r w:rsidRPr="009A400D">
        <w:rPr>
          <w:rFonts w:ascii="Times New Roman" w:hAnsi="Times New Roman"/>
          <w:szCs w:val="26"/>
        </w:rPr>
        <w:t xml:space="preserve"> 29. 668-688. 10.1016/S0160-7383(01)00074-3. </w:t>
      </w:r>
    </w:p>
    <w:p w14:paraId="7BF4B5C7" w14:textId="0A3EB47B"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Thapa, B. (2013)</w:t>
      </w:r>
      <w:r w:rsidR="00432AFE">
        <w:rPr>
          <w:rFonts w:ascii="Times New Roman" w:hAnsi="Times New Roman"/>
          <w:szCs w:val="26"/>
        </w:rPr>
        <w:t>,</w:t>
      </w:r>
      <w:r w:rsidRPr="009A400D">
        <w:rPr>
          <w:rFonts w:ascii="Times New Roman" w:hAnsi="Times New Roman"/>
          <w:szCs w:val="26"/>
        </w:rPr>
        <w:t xml:space="preserve"> </w:t>
      </w:r>
      <w:r w:rsidR="00432AFE">
        <w:rPr>
          <w:rFonts w:ascii="Times New Roman" w:hAnsi="Times New Roman"/>
          <w:szCs w:val="26"/>
        </w:rPr>
        <w:t>“</w:t>
      </w:r>
      <w:r w:rsidRPr="009A400D">
        <w:rPr>
          <w:rFonts w:ascii="Times New Roman" w:hAnsi="Times New Roman"/>
          <w:szCs w:val="26"/>
        </w:rPr>
        <w:t>Visitor Segments and Attitudes Toward Sustainable Tourism in Protected Areas: A Case Study in Zambia</w:t>
      </w:r>
      <w:r w:rsidR="00432AFE">
        <w:rPr>
          <w:rFonts w:ascii="Times New Roman" w:hAnsi="Times New Roman"/>
          <w:szCs w:val="26"/>
        </w:rPr>
        <w:t>”,</w:t>
      </w:r>
      <w:r w:rsidRPr="009A400D">
        <w:rPr>
          <w:rFonts w:ascii="Times New Roman" w:hAnsi="Times New Roman"/>
          <w:szCs w:val="26"/>
        </w:rPr>
        <w:t xml:space="preserve"> </w:t>
      </w:r>
      <w:r w:rsidRPr="00432AFE">
        <w:rPr>
          <w:rFonts w:ascii="Times New Roman" w:hAnsi="Times New Roman"/>
          <w:i/>
          <w:iCs/>
          <w:szCs w:val="26"/>
        </w:rPr>
        <w:t>Journal of Park &amp; Recreation Administration,</w:t>
      </w:r>
      <w:r w:rsidRPr="009A400D">
        <w:rPr>
          <w:rFonts w:ascii="Times New Roman" w:hAnsi="Times New Roman"/>
          <w:szCs w:val="26"/>
        </w:rPr>
        <w:t xml:space="preserve"> 31(2).</w:t>
      </w:r>
    </w:p>
    <w:p w14:paraId="75EE8BC6" w14:textId="163A49F4"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Timur, S., &amp; Getz, D. (2009)</w:t>
      </w:r>
      <w:r w:rsidR="00432AFE">
        <w:rPr>
          <w:rFonts w:ascii="Times New Roman" w:hAnsi="Times New Roman"/>
          <w:szCs w:val="26"/>
        </w:rPr>
        <w:t>,</w:t>
      </w:r>
      <w:r w:rsidRPr="009A400D">
        <w:rPr>
          <w:rFonts w:ascii="Times New Roman" w:hAnsi="Times New Roman"/>
          <w:szCs w:val="26"/>
        </w:rPr>
        <w:t xml:space="preserve"> </w:t>
      </w:r>
      <w:r w:rsidR="00432AFE">
        <w:rPr>
          <w:rFonts w:ascii="Times New Roman" w:hAnsi="Times New Roman"/>
          <w:szCs w:val="26"/>
        </w:rPr>
        <w:t>“</w:t>
      </w:r>
      <w:r w:rsidRPr="009A400D">
        <w:rPr>
          <w:rFonts w:ascii="Times New Roman" w:hAnsi="Times New Roman"/>
          <w:szCs w:val="26"/>
        </w:rPr>
        <w:t>Sustainable tourism development: How do destination stakeholders perceive sustainable urban tourism?</w:t>
      </w:r>
      <w:r w:rsidR="00432AFE">
        <w:rPr>
          <w:rFonts w:ascii="Times New Roman" w:hAnsi="Times New Roman"/>
          <w:szCs w:val="26"/>
        </w:rPr>
        <w:t>”,</w:t>
      </w:r>
      <w:r w:rsidRPr="009A400D">
        <w:rPr>
          <w:rFonts w:ascii="Times New Roman" w:hAnsi="Times New Roman"/>
          <w:szCs w:val="26"/>
        </w:rPr>
        <w:t xml:space="preserve"> </w:t>
      </w:r>
      <w:r w:rsidRPr="00432AFE">
        <w:rPr>
          <w:rFonts w:ascii="Times New Roman" w:hAnsi="Times New Roman"/>
          <w:i/>
          <w:iCs/>
          <w:szCs w:val="26"/>
        </w:rPr>
        <w:t>Sustainable Development</w:t>
      </w:r>
      <w:r w:rsidRPr="009A400D">
        <w:rPr>
          <w:rFonts w:ascii="Times New Roman" w:hAnsi="Times New Roman"/>
          <w:szCs w:val="26"/>
        </w:rPr>
        <w:t>, 17(4), 220-232.</w:t>
      </w:r>
    </w:p>
    <w:p w14:paraId="5B752E21" w14:textId="0EF64A9A"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lastRenderedPageBreak/>
        <w:t>Tosun, C. (2000)</w:t>
      </w:r>
      <w:r w:rsidR="00432AFE">
        <w:rPr>
          <w:rFonts w:ascii="Times New Roman" w:hAnsi="Times New Roman"/>
          <w:szCs w:val="26"/>
        </w:rPr>
        <w:t>,</w:t>
      </w:r>
      <w:r w:rsidRPr="009A400D">
        <w:rPr>
          <w:rFonts w:ascii="Times New Roman" w:hAnsi="Times New Roman"/>
          <w:szCs w:val="26"/>
        </w:rPr>
        <w:t xml:space="preserve"> </w:t>
      </w:r>
      <w:r w:rsidR="00432AFE">
        <w:rPr>
          <w:rFonts w:ascii="Times New Roman" w:hAnsi="Times New Roman"/>
          <w:szCs w:val="26"/>
        </w:rPr>
        <w:t>“</w:t>
      </w:r>
      <w:r w:rsidRPr="009A400D">
        <w:rPr>
          <w:rFonts w:ascii="Times New Roman" w:hAnsi="Times New Roman"/>
          <w:szCs w:val="26"/>
        </w:rPr>
        <w:t>Limits to community participation in the tourism development process in developing countries</w:t>
      </w:r>
      <w:r w:rsidR="00432AFE">
        <w:rPr>
          <w:rFonts w:ascii="Times New Roman" w:hAnsi="Times New Roman"/>
          <w:szCs w:val="26"/>
        </w:rPr>
        <w:t>”,</w:t>
      </w:r>
      <w:r w:rsidRPr="009A400D">
        <w:rPr>
          <w:rFonts w:ascii="Times New Roman" w:hAnsi="Times New Roman"/>
          <w:szCs w:val="26"/>
        </w:rPr>
        <w:t xml:space="preserve"> </w:t>
      </w:r>
      <w:r w:rsidRPr="00432AFE">
        <w:rPr>
          <w:rFonts w:ascii="Times New Roman" w:hAnsi="Times New Roman"/>
          <w:i/>
          <w:iCs/>
          <w:szCs w:val="26"/>
        </w:rPr>
        <w:t>Tourism management</w:t>
      </w:r>
      <w:r w:rsidRPr="009A400D">
        <w:rPr>
          <w:rFonts w:ascii="Times New Roman" w:hAnsi="Times New Roman"/>
          <w:szCs w:val="26"/>
        </w:rPr>
        <w:t>, 21(6), 613-633.</w:t>
      </w:r>
    </w:p>
    <w:p w14:paraId="397783ED" w14:textId="39782B20" w:rsidR="00465075" w:rsidRPr="009A400D" w:rsidRDefault="00465075" w:rsidP="005F3C0D">
      <w:pPr>
        <w:numPr>
          <w:ilvl w:val="0"/>
          <w:numId w:val="15"/>
        </w:numPr>
        <w:spacing w:before="80" w:line="312" w:lineRule="auto"/>
        <w:ind w:left="567" w:hanging="567"/>
        <w:jc w:val="both"/>
        <w:rPr>
          <w:rFonts w:ascii="Times New Roman" w:hAnsi="Times New Roman"/>
          <w:szCs w:val="26"/>
        </w:rPr>
      </w:pPr>
      <w:r w:rsidRPr="009A400D">
        <w:rPr>
          <w:rFonts w:ascii="Times New Roman" w:hAnsi="Times New Roman"/>
          <w:szCs w:val="26"/>
        </w:rPr>
        <w:t>Tosun, C., &amp; Timothy, D. (2003)</w:t>
      </w:r>
      <w:r w:rsidR="00432AFE">
        <w:rPr>
          <w:rFonts w:ascii="Times New Roman" w:hAnsi="Times New Roman"/>
          <w:szCs w:val="26"/>
        </w:rPr>
        <w:t>,</w:t>
      </w:r>
      <w:r w:rsidRPr="009A400D">
        <w:rPr>
          <w:rFonts w:ascii="Times New Roman" w:hAnsi="Times New Roman"/>
          <w:szCs w:val="26"/>
        </w:rPr>
        <w:t xml:space="preserve"> </w:t>
      </w:r>
      <w:r w:rsidR="00432AFE">
        <w:rPr>
          <w:rFonts w:ascii="Times New Roman" w:hAnsi="Times New Roman"/>
          <w:szCs w:val="26"/>
        </w:rPr>
        <w:t>“</w:t>
      </w:r>
      <w:r w:rsidRPr="009A400D">
        <w:rPr>
          <w:rFonts w:ascii="Times New Roman" w:hAnsi="Times New Roman"/>
          <w:szCs w:val="26"/>
        </w:rPr>
        <w:t>Arguments for community participation in tourism development</w:t>
      </w:r>
      <w:r w:rsidR="00432AFE">
        <w:rPr>
          <w:rFonts w:ascii="Times New Roman" w:hAnsi="Times New Roman"/>
          <w:szCs w:val="26"/>
        </w:rPr>
        <w:t>”,</w:t>
      </w:r>
      <w:r w:rsidRPr="009A400D">
        <w:rPr>
          <w:rFonts w:ascii="Times New Roman" w:hAnsi="Times New Roman"/>
          <w:szCs w:val="26"/>
        </w:rPr>
        <w:t xml:space="preserve"> </w:t>
      </w:r>
      <w:r w:rsidRPr="00432AFE">
        <w:rPr>
          <w:rFonts w:ascii="Times New Roman" w:hAnsi="Times New Roman"/>
          <w:i/>
          <w:iCs/>
          <w:szCs w:val="26"/>
        </w:rPr>
        <w:t>Journal of Tourism Studies</w:t>
      </w:r>
      <w:r w:rsidRPr="009A400D">
        <w:rPr>
          <w:rFonts w:ascii="Times New Roman" w:hAnsi="Times New Roman"/>
          <w:szCs w:val="26"/>
        </w:rPr>
        <w:t>, 14(2), 2–11.</w:t>
      </w:r>
    </w:p>
    <w:p w14:paraId="390CF011" w14:textId="220B1776" w:rsidR="00465075" w:rsidRPr="009A400D" w:rsidRDefault="00465075" w:rsidP="005F3C0D">
      <w:pPr>
        <w:numPr>
          <w:ilvl w:val="0"/>
          <w:numId w:val="15"/>
        </w:numPr>
        <w:spacing w:before="80" w:line="312" w:lineRule="auto"/>
        <w:ind w:left="567" w:hanging="567"/>
        <w:jc w:val="both"/>
        <w:rPr>
          <w:rFonts w:ascii="Times New Roman" w:hAnsi="Times New Roman"/>
          <w:szCs w:val="26"/>
        </w:rPr>
      </w:pPr>
      <w:r w:rsidRPr="009A400D">
        <w:rPr>
          <w:rFonts w:ascii="Times New Roman" w:hAnsi="Times New Roman"/>
          <w:szCs w:val="26"/>
        </w:rPr>
        <w:t>Tourism Council of Bhutan. (2021)</w:t>
      </w:r>
      <w:r w:rsidR="00432AFE">
        <w:rPr>
          <w:rFonts w:ascii="Times New Roman" w:hAnsi="Times New Roman"/>
          <w:szCs w:val="26"/>
        </w:rPr>
        <w:t>,</w:t>
      </w:r>
      <w:r w:rsidRPr="009A400D">
        <w:rPr>
          <w:rFonts w:ascii="Times New Roman" w:hAnsi="Times New Roman"/>
          <w:szCs w:val="26"/>
        </w:rPr>
        <w:t xml:space="preserve"> </w:t>
      </w:r>
      <w:r w:rsidRPr="00432AFE">
        <w:rPr>
          <w:rFonts w:ascii="Times New Roman" w:hAnsi="Times New Roman"/>
          <w:i/>
          <w:iCs/>
          <w:szCs w:val="26"/>
        </w:rPr>
        <w:t>Bhutan’s High-Value, Low-Impact Tourism Policy</w:t>
      </w:r>
      <w:r w:rsidR="00432AFE">
        <w:rPr>
          <w:rFonts w:ascii="Times New Roman" w:hAnsi="Times New Roman"/>
          <w:i/>
          <w:iCs/>
          <w:szCs w:val="26"/>
        </w:rPr>
        <w:t>,</w:t>
      </w:r>
      <w:r w:rsidRPr="009A400D">
        <w:rPr>
          <w:rFonts w:ascii="Times New Roman" w:hAnsi="Times New Roman"/>
          <w:szCs w:val="26"/>
        </w:rPr>
        <w:t xml:space="preserve"> Retrieved from </w:t>
      </w:r>
      <w:hyperlink r:id="rId30" w:tgtFrame="_new" w:history="1">
        <w:r w:rsidRPr="009A400D">
          <w:rPr>
            <w:rFonts w:ascii="Times New Roman" w:hAnsi="Times New Roman"/>
            <w:szCs w:val="26"/>
          </w:rPr>
          <w:t>https://www.tourism.gov.bt/</w:t>
        </w:r>
      </w:hyperlink>
    </w:p>
    <w:p w14:paraId="40629544" w14:textId="470E8FC6" w:rsidR="00465075" w:rsidRPr="009A400D" w:rsidRDefault="00465075" w:rsidP="005F3C0D">
      <w:pPr>
        <w:numPr>
          <w:ilvl w:val="0"/>
          <w:numId w:val="15"/>
        </w:numPr>
        <w:spacing w:before="80" w:line="312" w:lineRule="auto"/>
        <w:ind w:left="567" w:hanging="567"/>
        <w:jc w:val="both"/>
        <w:rPr>
          <w:rFonts w:ascii="Times New Roman" w:hAnsi="Times New Roman"/>
          <w:szCs w:val="26"/>
        </w:rPr>
      </w:pPr>
      <w:r w:rsidRPr="009A400D">
        <w:rPr>
          <w:rFonts w:ascii="Times New Roman" w:hAnsi="Times New Roman"/>
          <w:szCs w:val="26"/>
        </w:rPr>
        <w:t>Tourism Industry Aotearoa (TIA). (2021)</w:t>
      </w:r>
      <w:r w:rsidR="00432AFE">
        <w:rPr>
          <w:rFonts w:ascii="Times New Roman" w:hAnsi="Times New Roman"/>
          <w:szCs w:val="26"/>
        </w:rPr>
        <w:t>,</w:t>
      </w:r>
      <w:r w:rsidRPr="009A400D">
        <w:rPr>
          <w:rFonts w:ascii="Times New Roman" w:hAnsi="Times New Roman"/>
          <w:szCs w:val="26"/>
        </w:rPr>
        <w:t xml:space="preserve"> </w:t>
      </w:r>
      <w:r w:rsidRPr="00432AFE">
        <w:rPr>
          <w:rFonts w:ascii="Times New Roman" w:hAnsi="Times New Roman"/>
          <w:i/>
          <w:iCs/>
          <w:szCs w:val="26"/>
        </w:rPr>
        <w:t>Sustainable Tourism Charter</w:t>
      </w:r>
      <w:r w:rsidR="00432AFE">
        <w:rPr>
          <w:rFonts w:ascii="Times New Roman" w:hAnsi="Times New Roman"/>
          <w:szCs w:val="26"/>
        </w:rPr>
        <w:t>,</w:t>
      </w:r>
      <w:r w:rsidRPr="009A400D">
        <w:rPr>
          <w:rFonts w:ascii="Times New Roman" w:hAnsi="Times New Roman"/>
          <w:szCs w:val="26"/>
        </w:rPr>
        <w:t xml:space="preserve"> Retrieved from </w:t>
      </w:r>
      <w:hyperlink r:id="rId31" w:tgtFrame="_new" w:history="1">
        <w:r w:rsidRPr="009A400D">
          <w:rPr>
            <w:rFonts w:ascii="Times New Roman" w:hAnsi="Times New Roman"/>
            <w:szCs w:val="26"/>
          </w:rPr>
          <w:t>https://www.tia.org.nz/</w:t>
        </w:r>
      </w:hyperlink>
    </w:p>
    <w:p w14:paraId="21052A6C" w14:textId="658BAF1B" w:rsidR="00465075" w:rsidRPr="009A400D" w:rsidRDefault="00465075" w:rsidP="005F3C0D">
      <w:pPr>
        <w:numPr>
          <w:ilvl w:val="0"/>
          <w:numId w:val="15"/>
        </w:numPr>
        <w:spacing w:before="80" w:line="312" w:lineRule="auto"/>
        <w:ind w:left="567" w:hanging="567"/>
        <w:jc w:val="both"/>
        <w:rPr>
          <w:rFonts w:ascii="Times New Roman" w:hAnsi="Times New Roman"/>
          <w:szCs w:val="26"/>
        </w:rPr>
      </w:pPr>
      <w:r w:rsidRPr="009A400D">
        <w:rPr>
          <w:rFonts w:ascii="Times New Roman" w:hAnsi="Times New Roman"/>
          <w:szCs w:val="26"/>
        </w:rPr>
        <w:t>Tran, L. H. (2019)</w:t>
      </w:r>
      <w:r w:rsidR="00432AFE">
        <w:rPr>
          <w:rFonts w:ascii="Times New Roman" w:hAnsi="Times New Roman"/>
          <w:szCs w:val="26"/>
        </w:rPr>
        <w:t>,</w:t>
      </w:r>
      <w:r w:rsidRPr="009A400D">
        <w:rPr>
          <w:rFonts w:ascii="Times New Roman" w:hAnsi="Times New Roman"/>
          <w:szCs w:val="26"/>
        </w:rPr>
        <w:t xml:space="preserve"> </w:t>
      </w:r>
      <w:r w:rsidR="00432AFE">
        <w:rPr>
          <w:rFonts w:ascii="Times New Roman" w:hAnsi="Times New Roman"/>
          <w:szCs w:val="26"/>
        </w:rPr>
        <w:t>“</w:t>
      </w:r>
      <w:r w:rsidRPr="009A400D">
        <w:rPr>
          <w:rFonts w:ascii="Times New Roman" w:hAnsi="Times New Roman"/>
          <w:szCs w:val="26"/>
        </w:rPr>
        <w:t>Sustainable Tourism Development: Challenges and Opportunities in Cat Ba Island</w:t>
      </w:r>
      <w:r w:rsidR="00432AFE">
        <w:rPr>
          <w:rFonts w:ascii="Times New Roman" w:hAnsi="Times New Roman"/>
          <w:szCs w:val="26"/>
        </w:rPr>
        <w:t>”,</w:t>
      </w:r>
      <w:r w:rsidRPr="009A400D">
        <w:rPr>
          <w:rFonts w:ascii="Times New Roman" w:hAnsi="Times New Roman"/>
          <w:szCs w:val="26"/>
        </w:rPr>
        <w:t xml:space="preserve"> </w:t>
      </w:r>
      <w:r w:rsidRPr="00432AFE">
        <w:rPr>
          <w:rFonts w:ascii="Times New Roman" w:hAnsi="Times New Roman"/>
          <w:i/>
          <w:iCs/>
          <w:szCs w:val="26"/>
        </w:rPr>
        <w:t>Journal of Marine and Coastal Tourism</w:t>
      </w:r>
      <w:r w:rsidRPr="009A400D">
        <w:rPr>
          <w:rFonts w:ascii="Times New Roman" w:hAnsi="Times New Roman"/>
          <w:szCs w:val="26"/>
        </w:rPr>
        <w:t>.</w:t>
      </w:r>
    </w:p>
    <w:p w14:paraId="5E39271B" w14:textId="0BEEA6DB" w:rsidR="00465075" w:rsidRPr="009A400D" w:rsidRDefault="00465075" w:rsidP="005F3C0D">
      <w:pPr>
        <w:numPr>
          <w:ilvl w:val="0"/>
          <w:numId w:val="15"/>
        </w:numPr>
        <w:spacing w:before="80" w:line="312" w:lineRule="auto"/>
        <w:ind w:left="567" w:hanging="567"/>
        <w:jc w:val="both"/>
        <w:rPr>
          <w:rFonts w:ascii="Times New Roman" w:hAnsi="Times New Roman"/>
          <w:szCs w:val="26"/>
        </w:rPr>
      </w:pPr>
      <w:r w:rsidRPr="009A400D">
        <w:rPr>
          <w:rFonts w:ascii="Times New Roman" w:hAnsi="Times New Roman"/>
          <w:szCs w:val="26"/>
        </w:rPr>
        <w:t>Tsung Hung Lee (2013)</w:t>
      </w:r>
      <w:r w:rsidR="00432AFE">
        <w:rPr>
          <w:rFonts w:ascii="Times New Roman" w:hAnsi="Times New Roman"/>
          <w:szCs w:val="26"/>
        </w:rPr>
        <w:t>,</w:t>
      </w:r>
      <w:r w:rsidRPr="009A400D">
        <w:rPr>
          <w:rFonts w:ascii="Times New Roman" w:hAnsi="Times New Roman"/>
          <w:szCs w:val="26"/>
        </w:rPr>
        <w:t xml:space="preserve"> </w:t>
      </w:r>
      <w:r w:rsidR="00432AFE">
        <w:rPr>
          <w:rFonts w:ascii="Times New Roman" w:hAnsi="Times New Roman"/>
          <w:szCs w:val="26"/>
        </w:rPr>
        <w:t>“</w:t>
      </w:r>
      <w:r w:rsidRPr="009A400D">
        <w:rPr>
          <w:rFonts w:ascii="Times New Roman" w:hAnsi="Times New Roman"/>
          <w:szCs w:val="26"/>
        </w:rPr>
        <w:t>Environmentally Responsible Behavior of Nature-Based Tourists: Related Concepts, Measurement, and Research</w:t>
      </w:r>
      <w:r w:rsidR="00432AFE">
        <w:rPr>
          <w:rFonts w:ascii="Times New Roman" w:hAnsi="Times New Roman"/>
          <w:szCs w:val="26"/>
        </w:rPr>
        <w:t>”,</w:t>
      </w:r>
      <w:r w:rsidRPr="009A400D">
        <w:rPr>
          <w:rFonts w:ascii="Times New Roman" w:hAnsi="Times New Roman"/>
          <w:szCs w:val="26"/>
        </w:rPr>
        <w:t xml:space="preserve"> </w:t>
      </w:r>
      <w:r w:rsidRPr="00432AFE">
        <w:rPr>
          <w:rFonts w:ascii="Times New Roman" w:hAnsi="Times New Roman"/>
          <w:i/>
          <w:iCs/>
          <w:szCs w:val="26"/>
        </w:rPr>
        <w:t>Journal of Tourism &amp; Hospitality</w:t>
      </w:r>
      <w:r w:rsidR="00432AFE">
        <w:rPr>
          <w:rFonts w:ascii="Times New Roman" w:hAnsi="Times New Roman"/>
          <w:i/>
          <w:iCs/>
          <w:szCs w:val="26"/>
        </w:rPr>
        <w:t>,</w:t>
      </w:r>
      <w:r w:rsidRPr="009A400D">
        <w:rPr>
          <w:rFonts w:ascii="Times New Roman" w:hAnsi="Times New Roman"/>
          <w:szCs w:val="26"/>
        </w:rPr>
        <w:t xml:space="preserve"> 02. 10.4172/2167-0269.1000e126.</w:t>
      </w:r>
    </w:p>
    <w:p w14:paraId="519E27A6" w14:textId="33176D57" w:rsidR="00465075" w:rsidRPr="009A400D" w:rsidRDefault="00465075" w:rsidP="005F3C0D">
      <w:pPr>
        <w:numPr>
          <w:ilvl w:val="0"/>
          <w:numId w:val="15"/>
        </w:numPr>
        <w:spacing w:before="80" w:line="312" w:lineRule="auto"/>
        <w:ind w:left="567" w:hanging="567"/>
        <w:jc w:val="both"/>
        <w:rPr>
          <w:rFonts w:ascii="Times New Roman" w:hAnsi="Times New Roman"/>
          <w:szCs w:val="26"/>
        </w:rPr>
      </w:pPr>
      <w:r w:rsidRPr="009A400D">
        <w:rPr>
          <w:rFonts w:ascii="Times New Roman" w:hAnsi="Times New Roman"/>
          <w:szCs w:val="26"/>
        </w:rPr>
        <w:t>UNESCO. (2018)</w:t>
      </w:r>
      <w:r w:rsidR="00432AFE">
        <w:rPr>
          <w:rFonts w:ascii="Times New Roman" w:hAnsi="Times New Roman"/>
          <w:szCs w:val="26"/>
        </w:rPr>
        <w:t>,</w:t>
      </w:r>
      <w:r w:rsidRPr="009A400D">
        <w:rPr>
          <w:rFonts w:ascii="Times New Roman" w:hAnsi="Times New Roman"/>
          <w:szCs w:val="26"/>
        </w:rPr>
        <w:t xml:space="preserve"> </w:t>
      </w:r>
      <w:r w:rsidRPr="009A400D">
        <w:rPr>
          <w:rFonts w:ascii="Times New Roman" w:hAnsi="Times New Roman"/>
          <w:i/>
          <w:iCs/>
          <w:szCs w:val="26"/>
        </w:rPr>
        <w:t>Sustainable Tourism in Southeast Asia</w:t>
      </w:r>
      <w:r w:rsidR="00432AFE">
        <w:rPr>
          <w:rFonts w:ascii="Times New Roman" w:hAnsi="Times New Roman"/>
          <w:i/>
          <w:iCs/>
          <w:szCs w:val="26"/>
        </w:rPr>
        <w:t>,</w:t>
      </w:r>
      <w:r w:rsidRPr="009A400D">
        <w:rPr>
          <w:rFonts w:ascii="Times New Roman" w:hAnsi="Times New Roman"/>
          <w:szCs w:val="26"/>
        </w:rPr>
        <w:t xml:space="preserve"> Bangkok: UNESCO.</w:t>
      </w:r>
    </w:p>
    <w:p w14:paraId="3B63FA46" w14:textId="4F665A59" w:rsidR="00465075" w:rsidRPr="009A400D" w:rsidRDefault="00465075" w:rsidP="005F3C0D">
      <w:pPr>
        <w:numPr>
          <w:ilvl w:val="0"/>
          <w:numId w:val="15"/>
        </w:numPr>
        <w:spacing w:before="80" w:line="312" w:lineRule="auto"/>
        <w:ind w:left="567" w:hanging="567"/>
        <w:jc w:val="both"/>
        <w:rPr>
          <w:rFonts w:ascii="Times New Roman" w:hAnsi="Times New Roman"/>
          <w:szCs w:val="26"/>
        </w:rPr>
      </w:pPr>
      <w:r w:rsidRPr="009A400D">
        <w:rPr>
          <w:rFonts w:ascii="Times New Roman" w:hAnsi="Times New Roman"/>
          <w:szCs w:val="26"/>
        </w:rPr>
        <w:t>United Nations World Tourism Organization (UNWTO). (2013)</w:t>
      </w:r>
      <w:r w:rsidR="00432AFE">
        <w:rPr>
          <w:rFonts w:ascii="Times New Roman" w:hAnsi="Times New Roman"/>
          <w:szCs w:val="26"/>
        </w:rPr>
        <w:t>,</w:t>
      </w:r>
      <w:r w:rsidRPr="009A400D">
        <w:rPr>
          <w:rFonts w:ascii="Times New Roman" w:hAnsi="Times New Roman"/>
          <w:szCs w:val="26"/>
        </w:rPr>
        <w:t xml:space="preserve"> </w:t>
      </w:r>
      <w:r w:rsidRPr="00432AFE">
        <w:rPr>
          <w:rFonts w:ascii="Times New Roman" w:hAnsi="Times New Roman"/>
          <w:i/>
          <w:iCs/>
          <w:szCs w:val="26"/>
        </w:rPr>
        <w:t>Sustainable Tourism for Development Guidebook</w:t>
      </w:r>
      <w:r w:rsidR="00432AFE" w:rsidRPr="00432AFE">
        <w:rPr>
          <w:rFonts w:ascii="Times New Roman" w:hAnsi="Times New Roman"/>
          <w:i/>
          <w:iCs/>
          <w:szCs w:val="26"/>
        </w:rPr>
        <w:t>,</w:t>
      </w:r>
      <w:r w:rsidRPr="00432AFE">
        <w:rPr>
          <w:rFonts w:ascii="Times New Roman" w:hAnsi="Times New Roman"/>
          <w:i/>
          <w:iCs/>
          <w:szCs w:val="26"/>
        </w:rPr>
        <w:t xml:space="preserve"> </w:t>
      </w:r>
      <w:r w:rsidRPr="009A400D">
        <w:rPr>
          <w:rFonts w:ascii="Times New Roman" w:hAnsi="Times New Roman"/>
          <w:szCs w:val="26"/>
        </w:rPr>
        <w:t>Madrid: UNWTO.</w:t>
      </w:r>
    </w:p>
    <w:p w14:paraId="058529A6" w14:textId="47B33CC8" w:rsidR="00465075" w:rsidRPr="009A400D" w:rsidRDefault="00465075" w:rsidP="005F3C0D">
      <w:pPr>
        <w:numPr>
          <w:ilvl w:val="0"/>
          <w:numId w:val="15"/>
        </w:numPr>
        <w:spacing w:before="80" w:line="312" w:lineRule="auto"/>
        <w:ind w:left="567" w:hanging="567"/>
        <w:jc w:val="both"/>
        <w:rPr>
          <w:rFonts w:ascii="Times New Roman" w:hAnsi="Times New Roman"/>
          <w:szCs w:val="26"/>
        </w:rPr>
      </w:pPr>
      <w:r w:rsidRPr="009A400D">
        <w:rPr>
          <w:rFonts w:ascii="Times New Roman" w:hAnsi="Times New Roman"/>
          <w:szCs w:val="26"/>
        </w:rPr>
        <w:t>United Nations World Tourism Organization (UNWTO). (2017)</w:t>
      </w:r>
      <w:r w:rsidR="00432AFE">
        <w:rPr>
          <w:rFonts w:ascii="Times New Roman" w:hAnsi="Times New Roman"/>
          <w:szCs w:val="26"/>
        </w:rPr>
        <w:t>,</w:t>
      </w:r>
      <w:r w:rsidRPr="009A400D">
        <w:rPr>
          <w:rFonts w:ascii="Times New Roman" w:hAnsi="Times New Roman"/>
          <w:szCs w:val="26"/>
        </w:rPr>
        <w:t xml:space="preserve"> </w:t>
      </w:r>
      <w:r w:rsidRPr="009A400D">
        <w:rPr>
          <w:rFonts w:ascii="Times New Roman" w:hAnsi="Times New Roman"/>
          <w:i/>
          <w:iCs/>
          <w:szCs w:val="26"/>
        </w:rPr>
        <w:t>Tourism and the Sustainable Development Goals – Journey to 2030</w:t>
      </w:r>
      <w:r w:rsidR="00432AFE">
        <w:rPr>
          <w:rFonts w:ascii="Times New Roman" w:hAnsi="Times New Roman"/>
          <w:i/>
          <w:iCs/>
          <w:szCs w:val="26"/>
        </w:rPr>
        <w:t>,</w:t>
      </w:r>
      <w:r w:rsidRPr="009A400D">
        <w:rPr>
          <w:rFonts w:ascii="Times New Roman" w:hAnsi="Times New Roman"/>
          <w:szCs w:val="26"/>
        </w:rPr>
        <w:t xml:space="preserve"> Madrid: UNWTO.</w:t>
      </w:r>
    </w:p>
    <w:p w14:paraId="609B6D17" w14:textId="18AA96E3" w:rsidR="00465075" w:rsidRPr="009A400D" w:rsidRDefault="00465075" w:rsidP="005F3C0D">
      <w:pPr>
        <w:numPr>
          <w:ilvl w:val="0"/>
          <w:numId w:val="15"/>
        </w:numPr>
        <w:spacing w:before="80" w:line="312" w:lineRule="auto"/>
        <w:ind w:left="567" w:hanging="567"/>
        <w:jc w:val="both"/>
        <w:rPr>
          <w:rFonts w:ascii="Times New Roman" w:hAnsi="Times New Roman"/>
          <w:szCs w:val="26"/>
        </w:rPr>
      </w:pPr>
      <w:r w:rsidRPr="009A400D">
        <w:rPr>
          <w:rFonts w:ascii="Times New Roman" w:hAnsi="Times New Roman"/>
          <w:szCs w:val="26"/>
        </w:rPr>
        <w:t>UNWTO. (2013)</w:t>
      </w:r>
      <w:r w:rsidR="00432AFE">
        <w:rPr>
          <w:rFonts w:ascii="Times New Roman" w:hAnsi="Times New Roman"/>
          <w:szCs w:val="26"/>
        </w:rPr>
        <w:t>,</w:t>
      </w:r>
      <w:r w:rsidRPr="009A400D">
        <w:rPr>
          <w:rFonts w:ascii="Times New Roman" w:hAnsi="Times New Roman"/>
          <w:szCs w:val="26"/>
        </w:rPr>
        <w:t xml:space="preserve"> </w:t>
      </w:r>
      <w:r w:rsidRPr="00432AFE">
        <w:rPr>
          <w:rFonts w:ascii="Times New Roman" w:hAnsi="Times New Roman"/>
          <w:i/>
          <w:iCs/>
          <w:szCs w:val="26"/>
        </w:rPr>
        <w:t>Sustainable tourism for development guidebook</w:t>
      </w:r>
      <w:r w:rsidR="00432AFE">
        <w:rPr>
          <w:rFonts w:ascii="Times New Roman" w:hAnsi="Times New Roman"/>
          <w:szCs w:val="26"/>
        </w:rPr>
        <w:t>,</w:t>
      </w:r>
      <w:r w:rsidRPr="009A400D">
        <w:rPr>
          <w:rFonts w:ascii="Times New Roman" w:hAnsi="Times New Roman"/>
          <w:szCs w:val="26"/>
        </w:rPr>
        <w:t xml:space="preserve"> Madrid, Spain: UNWTO. </w:t>
      </w:r>
    </w:p>
    <w:p w14:paraId="45B4F681" w14:textId="27599E2D" w:rsidR="00465075" w:rsidRPr="009A400D" w:rsidRDefault="00465075" w:rsidP="005F3C0D">
      <w:pPr>
        <w:numPr>
          <w:ilvl w:val="0"/>
          <w:numId w:val="15"/>
        </w:numPr>
        <w:spacing w:before="80" w:line="312" w:lineRule="auto"/>
        <w:ind w:left="567" w:hanging="567"/>
        <w:jc w:val="both"/>
        <w:rPr>
          <w:rFonts w:ascii="Times New Roman" w:hAnsi="Times New Roman"/>
          <w:szCs w:val="26"/>
        </w:rPr>
      </w:pPr>
      <w:r w:rsidRPr="009A400D">
        <w:rPr>
          <w:rFonts w:ascii="Times New Roman" w:hAnsi="Times New Roman"/>
          <w:szCs w:val="26"/>
        </w:rPr>
        <w:t>UNWTO. (2014)</w:t>
      </w:r>
      <w:r w:rsidR="00432AFE">
        <w:rPr>
          <w:rFonts w:ascii="Times New Roman" w:hAnsi="Times New Roman"/>
          <w:szCs w:val="26"/>
        </w:rPr>
        <w:t>,</w:t>
      </w:r>
      <w:r w:rsidRPr="009A400D">
        <w:rPr>
          <w:rFonts w:ascii="Times New Roman" w:hAnsi="Times New Roman"/>
          <w:szCs w:val="26"/>
        </w:rPr>
        <w:t xml:space="preserve"> </w:t>
      </w:r>
      <w:r w:rsidRPr="00432AFE">
        <w:rPr>
          <w:rFonts w:ascii="Times New Roman" w:hAnsi="Times New Roman"/>
          <w:i/>
          <w:iCs/>
          <w:szCs w:val="26"/>
        </w:rPr>
        <w:t>Indicators of sustainable development for tourism destinations: A guidebook,</w:t>
      </w:r>
      <w:r w:rsidRPr="009A400D">
        <w:rPr>
          <w:rFonts w:ascii="Times New Roman" w:hAnsi="Times New Roman"/>
          <w:szCs w:val="26"/>
        </w:rPr>
        <w:t xml:space="preserve"> Madrid, Spain. Retrieved from https:// observe.pt/wp-content/uploads/2018/05/Indicators-of-ustainableDevelopment-for-Tourism-Destinations-A-Guide-Book-by UNWTO.pdf </w:t>
      </w:r>
    </w:p>
    <w:p w14:paraId="4A6182F6" w14:textId="5CBE9F02" w:rsidR="00465075" w:rsidRPr="009A400D" w:rsidRDefault="00465075" w:rsidP="005F3C0D">
      <w:pPr>
        <w:numPr>
          <w:ilvl w:val="0"/>
          <w:numId w:val="15"/>
        </w:numPr>
        <w:spacing w:before="80" w:line="312" w:lineRule="auto"/>
        <w:ind w:left="567" w:hanging="567"/>
        <w:jc w:val="both"/>
        <w:rPr>
          <w:rFonts w:ascii="Times New Roman" w:hAnsi="Times New Roman"/>
          <w:szCs w:val="26"/>
        </w:rPr>
      </w:pPr>
      <w:r w:rsidRPr="009A400D">
        <w:rPr>
          <w:rFonts w:ascii="Times New Roman" w:hAnsi="Times New Roman"/>
          <w:szCs w:val="26"/>
        </w:rPr>
        <w:t>UNWTO</w:t>
      </w:r>
      <w:r w:rsidRPr="009A400D">
        <w:rPr>
          <w:rFonts w:ascii="Times New Roman" w:hAnsi="Times New Roman"/>
          <w:b/>
          <w:bCs/>
          <w:szCs w:val="26"/>
        </w:rPr>
        <w:t>.</w:t>
      </w:r>
      <w:r w:rsidRPr="009A400D">
        <w:rPr>
          <w:rFonts w:ascii="Times New Roman" w:hAnsi="Times New Roman"/>
          <w:szCs w:val="26"/>
        </w:rPr>
        <w:t xml:space="preserve"> (2017)</w:t>
      </w:r>
      <w:r w:rsidR="00432AFE">
        <w:rPr>
          <w:rFonts w:ascii="Times New Roman" w:hAnsi="Times New Roman"/>
          <w:szCs w:val="26"/>
        </w:rPr>
        <w:t>,</w:t>
      </w:r>
      <w:r w:rsidRPr="009A400D">
        <w:rPr>
          <w:rFonts w:ascii="Times New Roman" w:hAnsi="Times New Roman"/>
          <w:szCs w:val="26"/>
        </w:rPr>
        <w:t xml:space="preserve"> </w:t>
      </w:r>
      <w:r w:rsidRPr="009A400D">
        <w:rPr>
          <w:rFonts w:ascii="Times New Roman" w:hAnsi="Times New Roman"/>
          <w:i/>
          <w:iCs/>
          <w:szCs w:val="26"/>
        </w:rPr>
        <w:t>Tourism and the Sustainable Development Goals – Journey to 2030</w:t>
      </w:r>
      <w:r w:rsidR="00432AFE">
        <w:rPr>
          <w:rFonts w:ascii="Times New Roman" w:hAnsi="Times New Roman"/>
          <w:i/>
          <w:iCs/>
          <w:szCs w:val="26"/>
        </w:rPr>
        <w:t>,</w:t>
      </w:r>
      <w:r w:rsidRPr="009A400D">
        <w:rPr>
          <w:rFonts w:ascii="Times New Roman" w:hAnsi="Times New Roman"/>
          <w:szCs w:val="26"/>
        </w:rPr>
        <w:t xml:space="preserve"> Madrid: UNWTO.</w:t>
      </w:r>
    </w:p>
    <w:p w14:paraId="19E9F7E1" w14:textId="14416752" w:rsidR="00465075" w:rsidRPr="009A400D" w:rsidRDefault="00465075" w:rsidP="005F3C0D">
      <w:pPr>
        <w:numPr>
          <w:ilvl w:val="0"/>
          <w:numId w:val="15"/>
        </w:numPr>
        <w:spacing w:before="80" w:line="312" w:lineRule="auto"/>
        <w:ind w:left="567" w:hanging="567"/>
        <w:jc w:val="both"/>
        <w:rPr>
          <w:rFonts w:ascii="Times New Roman" w:hAnsi="Times New Roman"/>
          <w:szCs w:val="26"/>
        </w:rPr>
      </w:pPr>
      <w:r w:rsidRPr="009A400D">
        <w:rPr>
          <w:rFonts w:ascii="Times New Roman" w:hAnsi="Times New Roman"/>
          <w:szCs w:val="26"/>
        </w:rPr>
        <w:t>UNWTO. (2019)</w:t>
      </w:r>
      <w:r w:rsidR="00432AFE">
        <w:rPr>
          <w:rFonts w:ascii="Times New Roman" w:hAnsi="Times New Roman"/>
          <w:szCs w:val="26"/>
        </w:rPr>
        <w:t>,</w:t>
      </w:r>
      <w:r w:rsidRPr="009A400D">
        <w:rPr>
          <w:rFonts w:ascii="Times New Roman" w:hAnsi="Times New Roman"/>
          <w:szCs w:val="26"/>
        </w:rPr>
        <w:t xml:space="preserve"> </w:t>
      </w:r>
      <w:r w:rsidRPr="00432AFE">
        <w:rPr>
          <w:rFonts w:ascii="Times New Roman" w:hAnsi="Times New Roman"/>
          <w:i/>
          <w:iCs/>
          <w:szCs w:val="26"/>
        </w:rPr>
        <w:t>International tourism highlights. 2019 Edition</w:t>
      </w:r>
      <w:r w:rsidRPr="009A400D">
        <w:rPr>
          <w:rFonts w:ascii="Times New Roman" w:hAnsi="Times New Roman"/>
          <w:szCs w:val="26"/>
        </w:rPr>
        <w:t>, Madrid, Spain. Retrieved  from https://www.e-unwto.org/doi/pdf/10.18111/ 9789284421152.</w:t>
      </w:r>
    </w:p>
    <w:p w14:paraId="3B9CE0C2" w14:textId="3AB5A45E" w:rsidR="00465075" w:rsidRPr="009A400D" w:rsidRDefault="00465075" w:rsidP="005F3C0D">
      <w:pPr>
        <w:numPr>
          <w:ilvl w:val="0"/>
          <w:numId w:val="15"/>
        </w:numPr>
        <w:spacing w:before="80" w:line="312" w:lineRule="auto"/>
        <w:ind w:left="567" w:hanging="567"/>
        <w:jc w:val="both"/>
        <w:rPr>
          <w:rFonts w:ascii="Times New Roman" w:hAnsi="Times New Roman"/>
          <w:szCs w:val="26"/>
        </w:rPr>
      </w:pPr>
      <w:r w:rsidRPr="009A400D">
        <w:rPr>
          <w:rFonts w:ascii="Times New Roman" w:hAnsi="Times New Roman"/>
          <w:szCs w:val="26"/>
        </w:rPr>
        <w:t>UNWTO. (2022)</w:t>
      </w:r>
      <w:r w:rsidR="00432AFE">
        <w:rPr>
          <w:rFonts w:ascii="Times New Roman" w:hAnsi="Times New Roman"/>
          <w:szCs w:val="26"/>
        </w:rPr>
        <w:t>,</w:t>
      </w:r>
      <w:r w:rsidRPr="009A400D">
        <w:rPr>
          <w:rFonts w:ascii="Times New Roman" w:hAnsi="Times New Roman"/>
          <w:szCs w:val="26"/>
        </w:rPr>
        <w:t xml:space="preserve"> </w:t>
      </w:r>
      <w:r w:rsidRPr="009A400D">
        <w:rPr>
          <w:rFonts w:ascii="Times New Roman" w:hAnsi="Times New Roman"/>
          <w:i/>
          <w:iCs/>
          <w:szCs w:val="26"/>
        </w:rPr>
        <w:t>Sustainable Tourism Policies in Emerging Economies: Vietnam Case Study</w:t>
      </w:r>
      <w:r w:rsidR="00432AFE">
        <w:rPr>
          <w:rFonts w:ascii="Times New Roman" w:hAnsi="Times New Roman"/>
          <w:szCs w:val="26"/>
        </w:rPr>
        <w:t>,</w:t>
      </w:r>
      <w:r w:rsidRPr="009A400D">
        <w:rPr>
          <w:rFonts w:ascii="Times New Roman" w:hAnsi="Times New Roman"/>
          <w:szCs w:val="26"/>
        </w:rPr>
        <w:t xml:space="preserve"> Madrid: World Tourism Organization.</w:t>
      </w:r>
    </w:p>
    <w:p w14:paraId="0C673BAF" w14:textId="15C1F2C6"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Velikova, M. P. (2001)</w:t>
      </w:r>
      <w:r w:rsidR="00432AFE">
        <w:rPr>
          <w:rFonts w:ascii="Times New Roman" w:hAnsi="Times New Roman"/>
          <w:szCs w:val="26"/>
        </w:rPr>
        <w:t>,</w:t>
      </w:r>
      <w:r w:rsidRPr="009A400D">
        <w:rPr>
          <w:rFonts w:ascii="Times New Roman" w:hAnsi="Times New Roman"/>
          <w:szCs w:val="26"/>
        </w:rPr>
        <w:t xml:space="preserve"> </w:t>
      </w:r>
      <w:r w:rsidR="00432AFE">
        <w:rPr>
          <w:rFonts w:ascii="Times New Roman" w:hAnsi="Times New Roman"/>
          <w:szCs w:val="26"/>
        </w:rPr>
        <w:t>“</w:t>
      </w:r>
      <w:r w:rsidRPr="009A400D">
        <w:rPr>
          <w:rFonts w:ascii="Times New Roman" w:hAnsi="Times New Roman"/>
          <w:szCs w:val="26"/>
        </w:rPr>
        <w:t>How sustainable is sustainable tourism?</w:t>
      </w:r>
      <w:r w:rsidR="00432AFE">
        <w:rPr>
          <w:rFonts w:ascii="Times New Roman" w:hAnsi="Times New Roman"/>
          <w:szCs w:val="26"/>
        </w:rPr>
        <w:t>”,</w:t>
      </w:r>
      <w:r w:rsidRPr="009A400D">
        <w:rPr>
          <w:rFonts w:ascii="Times New Roman" w:hAnsi="Times New Roman"/>
          <w:szCs w:val="26"/>
        </w:rPr>
        <w:t xml:space="preserve"> </w:t>
      </w:r>
      <w:r w:rsidRPr="00432AFE">
        <w:rPr>
          <w:rFonts w:ascii="Times New Roman" w:hAnsi="Times New Roman"/>
          <w:i/>
          <w:iCs/>
          <w:szCs w:val="26"/>
        </w:rPr>
        <w:t>Annals of tourism research,</w:t>
      </w:r>
      <w:r w:rsidRPr="009A400D">
        <w:rPr>
          <w:rFonts w:ascii="Times New Roman" w:hAnsi="Times New Roman"/>
          <w:szCs w:val="26"/>
        </w:rPr>
        <w:t xml:space="preserve"> 28(2), 496-499.</w:t>
      </w:r>
    </w:p>
    <w:p w14:paraId="6F696DCE" w14:textId="2B059D58"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lastRenderedPageBreak/>
        <w:t>Vera Rebollo, J. F., &amp; Ivars Baidal, J. A. (2004)</w:t>
      </w:r>
      <w:r w:rsidR="00432AFE">
        <w:rPr>
          <w:rFonts w:ascii="Times New Roman" w:hAnsi="Times New Roman"/>
          <w:szCs w:val="26"/>
        </w:rPr>
        <w:t>,</w:t>
      </w:r>
      <w:r w:rsidRPr="009A400D">
        <w:rPr>
          <w:rFonts w:ascii="Times New Roman" w:hAnsi="Times New Roman"/>
          <w:szCs w:val="26"/>
        </w:rPr>
        <w:t xml:space="preserve"> </w:t>
      </w:r>
      <w:r w:rsidR="00432AFE">
        <w:rPr>
          <w:rFonts w:ascii="Times New Roman" w:hAnsi="Times New Roman"/>
          <w:szCs w:val="26"/>
        </w:rPr>
        <w:t>“</w:t>
      </w:r>
      <w:r w:rsidRPr="009A400D">
        <w:rPr>
          <w:rFonts w:ascii="Times New Roman" w:hAnsi="Times New Roman"/>
          <w:szCs w:val="26"/>
        </w:rPr>
        <w:t>Measuring sustainability in a mass tourist destination: pressures, perceptions and policy responses in Torrevieja, Spain</w:t>
      </w:r>
      <w:r w:rsidR="00432AFE">
        <w:rPr>
          <w:rFonts w:ascii="Times New Roman" w:hAnsi="Times New Roman"/>
          <w:szCs w:val="26"/>
        </w:rPr>
        <w:t>”,</w:t>
      </w:r>
      <w:r w:rsidRPr="009A400D">
        <w:rPr>
          <w:rFonts w:ascii="Times New Roman" w:hAnsi="Times New Roman"/>
          <w:szCs w:val="26"/>
        </w:rPr>
        <w:t xml:space="preserve"> </w:t>
      </w:r>
      <w:r w:rsidRPr="00432AFE">
        <w:rPr>
          <w:rFonts w:ascii="Times New Roman" w:hAnsi="Times New Roman"/>
          <w:i/>
          <w:iCs/>
          <w:szCs w:val="26"/>
        </w:rPr>
        <w:t>Coastal mass tourism: Diversification and sustainable development in Southern Europe</w:t>
      </w:r>
      <w:r w:rsidRPr="009A400D">
        <w:rPr>
          <w:rFonts w:ascii="Times New Roman" w:hAnsi="Times New Roman"/>
          <w:szCs w:val="26"/>
        </w:rPr>
        <w:t>, 176-199.</w:t>
      </w:r>
    </w:p>
    <w:p w14:paraId="3AA671BF" w14:textId="29267447" w:rsidR="00465075" w:rsidRPr="009A400D" w:rsidRDefault="00465075" w:rsidP="005F3C0D">
      <w:pPr>
        <w:numPr>
          <w:ilvl w:val="0"/>
          <w:numId w:val="15"/>
        </w:numPr>
        <w:spacing w:before="60" w:line="312" w:lineRule="auto"/>
        <w:ind w:left="567" w:hanging="567"/>
        <w:jc w:val="both"/>
        <w:rPr>
          <w:rFonts w:ascii="Times New Roman" w:hAnsi="Times New Roman"/>
          <w:szCs w:val="26"/>
        </w:rPr>
      </w:pPr>
      <w:r w:rsidRPr="009A400D">
        <w:rPr>
          <w:rFonts w:ascii="Times New Roman" w:hAnsi="Times New Roman"/>
          <w:szCs w:val="26"/>
        </w:rPr>
        <w:t>Vietnam National Administration of Tourism. (2020)</w:t>
      </w:r>
      <w:r w:rsidR="00432AFE">
        <w:rPr>
          <w:rFonts w:ascii="Times New Roman" w:hAnsi="Times New Roman"/>
          <w:szCs w:val="26"/>
        </w:rPr>
        <w:t>,</w:t>
      </w:r>
      <w:r w:rsidRPr="009A400D">
        <w:rPr>
          <w:rFonts w:ascii="Times New Roman" w:hAnsi="Times New Roman"/>
          <w:szCs w:val="26"/>
        </w:rPr>
        <w:t xml:space="preserve"> </w:t>
      </w:r>
      <w:r w:rsidRPr="00432AFE">
        <w:rPr>
          <w:rFonts w:ascii="Times New Roman" w:hAnsi="Times New Roman"/>
          <w:i/>
          <w:iCs/>
          <w:szCs w:val="26"/>
        </w:rPr>
        <w:t>Green Tourism Initiative</w:t>
      </w:r>
      <w:r w:rsidR="00432AFE">
        <w:rPr>
          <w:rFonts w:ascii="Times New Roman" w:hAnsi="Times New Roman"/>
          <w:i/>
          <w:iCs/>
          <w:szCs w:val="26"/>
        </w:rPr>
        <w:t>,</w:t>
      </w:r>
      <w:r w:rsidRPr="00432AFE">
        <w:rPr>
          <w:rFonts w:ascii="Times New Roman" w:hAnsi="Times New Roman"/>
          <w:i/>
          <w:iCs/>
          <w:szCs w:val="26"/>
        </w:rPr>
        <w:t xml:space="preserve"> </w:t>
      </w:r>
      <w:r w:rsidRPr="009A400D">
        <w:rPr>
          <w:rFonts w:ascii="Times New Roman" w:hAnsi="Times New Roman"/>
          <w:szCs w:val="26"/>
        </w:rPr>
        <w:t>Vietnam Government Publishing House.</w:t>
      </w:r>
    </w:p>
    <w:p w14:paraId="1E66743F" w14:textId="1BE2C7EF" w:rsidR="00465075" w:rsidRPr="009A400D" w:rsidRDefault="00465075" w:rsidP="005F3C0D">
      <w:pPr>
        <w:numPr>
          <w:ilvl w:val="0"/>
          <w:numId w:val="15"/>
        </w:numPr>
        <w:spacing w:before="60" w:line="312" w:lineRule="auto"/>
        <w:ind w:left="567" w:hanging="567"/>
        <w:jc w:val="both"/>
        <w:rPr>
          <w:rFonts w:ascii="Times New Roman" w:hAnsi="Times New Roman"/>
          <w:szCs w:val="26"/>
        </w:rPr>
      </w:pPr>
      <w:r w:rsidRPr="009A400D">
        <w:rPr>
          <w:rFonts w:ascii="Times New Roman" w:hAnsi="Times New Roman"/>
          <w:szCs w:val="26"/>
        </w:rPr>
        <w:t>Vietnam Tourism Association</w:t>
      </w:r>
      <w:r w:rsidRPr="009A400D">
        <w:rPr>
          <w:rFonts w:ascii="Times New Roman" w:hAnsi="Times New Roman"/>
          <w:b/>
          <w:bCs/>
          <w:szCs w:val="26"/>
        </w:rPr>
        <w:t>.</w:t>
      </w:r>
      <w:r w:rsidRPr="009A400D">
        <w:rPr>
          <w:rFonts w:ascii="Times New Roman" w:hAnsi="Times New Roman"/>
          <w:szCs w:val="26"/>
        </w:rPr>
        <w:t xml:space="preserve"> (2021)</w:t>
      </w:r>
      <w:r w:rsidR="00432AFE">
        <w:rPr>
          <w:rFonts w:ascii="Times New Roman" w:hAnsi="Times New Roman"/>
          <w:szCs w:val="26"/>
        </w:rPr>
        <w:t>,</w:t>
      </w:r>
      <w:r w:rsidRPr="009A400D">
        <w:rPr>
          <w:rFonts w:ascii="Times New Roman" w:hAnsi="Times New Roman"/>
          <w:szCs w:val="26"/>
        </w:rPr>
        <w:t xml:space="preserve"> </w:t>
      </w:r>
      <w:r w:rsidRPr="009A400D">
        <w:rPr>
          <w:rFonts w:ascii="Times New Roman" w:hAnsi="Times New Roman"/>
          <w:i/>
          <w:iCs/>
          <w:szCs w:val="26"/>
        </w:rPr>
        <w:t>Strategies for Sustainable Tourism Development in Vietnam</w:t>
      </w:r>
      <w:r w:rsidR="00432AFE">
        <w:rPr>
          <w:rFonts w:ascii="Times New Roman" w:hAnsi="Times New Roman"/>
          <w:i/>
          <w:iCs/>
          <w:szCs w:val="26"/>
        </w:rPr>
        <w:t>,</w:t>
      </w:r>
      <w:r w:rsidRPr="009A400D">
        <w:rPr>
          <w:rFonts w:ascii="Times New Roman" w:hAnsi="Times New Roman"/>
          <w:szCs w:val="26"/>
        </w:rPr>
        <w:t xml:space="preserve"> Hanoi: VTA.</w:t>
      </w:r>
    </w:p>
    <w:p w14:paraId="5B864FC7" w14:textId="21F784BE" w:rsidR="00465075" w:rsidRPr="009A400D" w:rsidRDefault="00465075" w:rsidP="005F3C0D">
      <w:pPr>
        <w:numPr>
          <w:ilvl w:val="0"/>
          <w:numId w:val="15"/>
        </w:numPr>
        <w:spacing w:before="60" w:line="312" w:lineRule="auto"/>
        <w:ind w:left="567" w:hanging="567"/>
        <w:jc w:val="both"/>
        <w:rPr>
          <w:rFonts w:ascii="Times New Roman" w:hAnsi="Times New Roman"/>
          <w:szCs w:val="26"/>
        </w:rPr>
      </w:pPr>
      <w:r w:rsidRPr="009A400D">
        <w:rPr>
          <w:rFonts w:ascii="Times New Roman" w:hAnsi="Times New Roman"/>
          <w:szCs w:val="26"/>
        </w:rPr>
        <w:t>Waligo, V. M., Clarke, J., &amp; Hawkins, R. (2013)</w:t>
      </w:r>
      <w:r w:rsidR="00432AFE">
        <w:rPr>
          <w:rFonts w:ascii="Times New Roman" w:hAnsi="Times New Roman"/>
          <w:szCs w:val="26"/>
        </w:rPr>
        <w:t>,</w:t>
      </w:r>
      <w:r w:rsidRPr="009A400D">
        <w:rPr>
          <w:rFonts w:ascii="Times New Roman" w:hAnsi="Times New Roman"/>
          <w:szCs w:val="26"/>
        </w:rPr>
        <w:t xml:space="preserve"> </w:t>
      </w:r>
      <w:r w:rsidR="00432AFE">
        <w:rPr>
          <w:rFonts w:ascii="Times New Roman" w:hAnsi="Times New Roman"/>
          <w:szCs w:val="26"/>
        </w:rPr>
        <w:t>“</w:t>
      </w:r>
      <w:r w:rsidRPr="009A400D">
        <w:rPr>
          <w:rFonts w:ascii="Times New Roman" w:hAnsi="Times New Roman"/>
          <w:szCs w:val="26"/>
        </w:rPr>
        <w:t>Implementing sustainable tourism: A multi-stakeholder involvement management framework</w:t>
      </w:r>
      <w:r w:rsidR="00432AFE">
        <w:rPr>
          <w:rFonts w:ascii="Times New Roman" w:hAnsi="Times New Roman"/>
          <w:szCs w:val="26"/>
        </w:rPr>
        <w:t>”,</w:t>
      </w:r>
      <w:r w:rsidRPr="009A400D">
        <w:rPr>
          <w:rFonts w:ascii="Times New Roman" w:hAnsi="Times New Roman"/>
          <w:szCs w:val="26"/>
        </w:rPr>
        <w:t xml:space="preserve"> </w:t>
      </w:r>
      <w:r w:rsidRPr="00432AFE">
        <w:rPr>
          <w:rFonts w:ascii="Times New Roman" w:hAnsi="Times New Roman"/>
          <w:i/>
          <w:iCs/>
          <w:szCs w:val="26"/>
        </w:rPr>
        <w:t>Tourism Management,</w:t>
      </w:r>
      <w:r w:rsidRPr="009A400D">
        <w:rPr>
          <w:rFonts w:ascii="Times New Roman" w:hAnsi="Times New Roman"/>
          <w:szCs w:val="26"/>
        </w:rPr>
        <w:t xml:space="preserve"> 36, 342–353.</w:t>
      </w:r>
    </w:p>
    <w:p w14:paraId="4AAF7CA7" w14:textId="2F7F38B7" w:rsidR="00465075" w:rsidRPr="009A400D" w:rsidRDefault="00465075" w:rsidP="005F3C0D">
      <w:pPr>
        <w:numPr>
          <w:ilvl w:val="0"/>
          <w:numId w:val="15"/>
        </w:numPr>
        <w:spacing w:before="60" w:line="312" w:lineRule="auto"/>
        <w:ind w:left="567" w:hanging="567"/>
        <w:jc w:val="both"/>
        <w:rPr>
          <w:rFonts w:ascii="Times New Roman" w:hAnsi="Times New Roman"/>
          <w:szCs w:val="26"/>
        </w:rPr>
      </w:pPr>
      <w:r w:rsidRPr="009A400D">
        <w:rPr>
          <w:rFonts w:ascii="Times New Roman" w:hAnsi="Times New Roman"/>
          <w:szCs w:val="26"/>
        </w:rPr>
        <w:t>Waseema, M. (2017)</w:t>
      </w:r>
      <w:r w:rsidR="00432AFE">
        <w:rPr>
          <w:rFonts w:ascii="Times New Roman" w:hAnsi="Times New Roman"/>
          <w:szCs w:val="26"/>
        </w:rPr>
        <w:t>,</w:t>
      </w:r>
      <w:r w:rsidRPr="009A400D">
        <w:rPr>
          <w:rFonts w:ascii="Times New Roman" w:hAnsi="Times New Roman"/>
          <w:szCs w:val="26"/>
        </w:rPr>
        <w:t xml:space="preserve"> </w:t>
      </w:r>
      <w:r w:rsidR="00432AFE">
        <w:rPr>
          <w:rFonts w:ascii="Times New Roman" w:hAnsi="Times New Roman"/>
          <w:szCs w:val="26"/>
        </w:rPr>
        <w:t>“</w:t>
      </w:r>
      <w:r w:rsidRPr="009A400D">
        <w:rPr>
          <w:rFonts w:ascii="Times New Roman" w:hAnsi="Times New Roman"/>
          <w:szCs w:val="26"/>
        </w:rPr>
        <w:t>Enhancing destination competitiveness for a sustainable tourism industry: The case of Maldives</w:t>
      </w:r>
      <w:r w:rsidR="00432AFE">
        <w:rPr>
          <w:rFonts w:ascii="Times New Roman" w:hAnsi="Times New Roman"/>
          <w:szCs w:val="26"/>
        </w:rPr>
        <w:t>”,</w:t>
      </w:r>
      <w:r w:rsidRPr="009A400D">
        <w:rPr>
          <w:rFonts w:ascii="Times New Roman" w:hAnsi="Times New Roman"/>
          <w:szCs w:val="26"/>
        </w:rPr>
        <w:t xml:space="preserve"> </w:t>
      </w:r>
      <w:r w:rsidRPr="00432AFE">
        <w:rPr>
          <w:rFonts w:ascii="Times New Roman" w:hAnsi="Times New Roman"/>
          <w:i/>
          <w:iCs/>
          <w:szCs w:val="26"/>
        </w:rPr>
        <w:t>OIDA International Journal of Sustainable Development,</w:t>
      </w:r>
      <w:r w:rsidRPr="009A400D">
        <w:rPr>
          <w:rFonts w:ascii="Times New Roman" w:hAnsi="Times New Roman"/>
          <w:szCs w:val="26"/>
        </w:rPr>
        <w:t xml:space="preserve"> 10(02), 11–24.</w:t>
      </w:r>
    </w:p>
    <w:p w14:paraId="4F7F517D" w14:textId="1E6BAE75" w:rsidR="00465075" w:rsidRPr="009A400D" w:rsidRDefault="00465075" w:rsidP="005F3C0D">
      <w:pPr>
        <w:numPr>
          <w:ilvl w:val="0"/>
          <w:numId w:val="15"/>
        </w:numPr>
        <w:spacing w:before="60" w:line="312" w:lineRule="auto"/>
        <w:ind w:left="567" w:hanging="567"/>
        <w:jc w:val="both"/>
        <w:rPr>
          <w:rFonts w:ascii="Times New Roman" w:hAnsi="Times New Roman"/>
          <w:szCs w:val="26"/>
        </w:rPr>
      </w:pPr>
      <w:r w:rsidRPr="009A400D">
        <w:rPr>
          <w:rFonts w:ascii="Times New Roman" w:hAnsi="Times New Roman"/>
          <w:szCs w:val="26"/>
        </w:rPr>
        <w:t>Weaver, D. B. (2011)</w:t>
      </w:r>
      <w:r w:rsidR="001254D3">
        <w:rPr>
          <w:rFonts w:ascii="Times New Roman" w:hAnsi="Times New Roman"/>
          <w:szCs w:val="26"/>
        </w:rPr>
        <w:t>,</w:t>
      </w:r>
      <w:r w:rsidRPr="009A400D">
        <w:rPr>
          <w:rFonts w:ascii="Times New Roman" w:hAnsi="Times New Roman"/>
          <w:szCs w:val="26"/>
        </w:rPr>
        <w:t xml:space="preserve"> </w:t>
      </w:r>
      <w:r w:rsidR="001254D3">
        <w:rPr>
          <w:rFonts w:ascii="Times New Roman" w:hAnsi="Times New Roman"/>
          <w:szCs w:val="26"/>
        </w:rPr>
        <w:t>“</w:t>
      </w:r>
      <w:r w:rsidRPr="009A400D">
        <w:rPr>
          <w:rFonts w:ascii="Times New Roman" w:hAnsi="Times New Roman"/>
          <w:szCs w:val="26"/>
        </w:rPr>
        <w:t>Organic, Incremental and Induced Paths to Sustainable Mass Tourism Convergence</w:t>
      </w:r>
      <w:r w:rsidR="001254D3">
        <w:rPr>
          <w:rFonts w:ascii="Times New Roman" w:hAnsi="Times New Roman"/>
          <w:szCs w:val="26"/>
        </w:rPr>
        <w:t>”,</w:t>
      </w:r>
      <w:r w:rsidRPr="009A400D">
        <w:rPr>
          <w:rFonts w:ascii="Times New Roman" w:hAnsi="Times New Roman"/>
          <w:szCs w:val="26"/>
        </w:rPr>
        <w:t xml:space="preserve"> </w:t>
      </w:r>
      <w:r w:rsidRPr="001254D3">
        <w:rPr>
          <w:rFonts w:ascii="Times New Roman" w:hAnsi="Times New Roman"/>
          <w:i/>
          <w:iCs/>
          <w:szCs w:val="26"/>
        </w:rPr>
        <w:t>Tourism Management</w:t>
      </w:r>
      <w:r w:rsidRPr="009A400D">
        <w:rPr>
          <w:rFonts w:ascii="Times New Roman" w:hAnsi="Times New Roman"/>
          <w:szCs w:val="26"/>
        </w:rPr>
        <w:t>, 32(1), 103-116.</w:t>
      </w:r>
    </w:p>
    <w:p w14:paraId="01931ED8" w14:textId="73211D71" w:rsidR="00465075" w:rsidRPr="009A400D" w:rsidRDefault="00465075" w:rsidP="005F3C0D">
      <w:pPr>
        <w:numPr>
          <w:ilvl w:val="0"/>
          <w:numId w:val="15"/>
        </w:numPr>
        <w:spacing w:before="60" w:line="312" w:lineRule="auto"/>
        <w:ind w:left="567" w:hanging="567"/>
        <w:jc w:val="both"/>
        <w:rPr>
          <w:rFonts w:ascii="Times New Roman" w:hAnsi="Times New Roman"/>
          <w:szCs w:val="26"/>
        </w:rPr>
      </w:pPr>
      <w:r w:rsidRPr="009A400D">
        <w:rPr>
          <w:rFonts w:ascii="Times New Roman" w:hAnsi="Times New Roman"/>
          <w:szCs w:val="26"/>
        </w:rPr>
        <w:t>Williams, P. W., &amp; Ponsford, I. F. (2009)</w:t>
      </w:r>
      <w:r w:rsidR="001254D3">
        <w:rPr>
          <w:rFonts w:ascii="Times New Roman" w:hAnsi="Times New Roman"/>
          <w:szCs w:val="26"/>
        </w:rPr>
        <w:t>,</w:t>
      </w:r>
      <w:r w:rsidRPr="009A400D">
        <w:rPr>
          <w:rFonts w:ascii="Times New Roman" w:hAnsi="Times New Roman"/>
          <w:szCs w:val="26"/>
        </w:rPr>
        <w:t xml:space="preserve"> </w:t>
      </w:r>
      <w:r w:rsidR="001254D3">
        <w:rPr>
          <w:rFonts w:ascii="Times New Roman" w:hAnsi="Times New Roman"/>
          <w:szCs w:val="26"/>
        </w:rPr>
        <w:t>“</w:t>
      </w:r>
      <w:r w:rsidRPr="009A400D">
        <w:rPr>
          <w:rFonts w:ascii="Times New Roman" w:hAnsi="Times New Roman"/>
          <w:szCs w:val="26"/>
        </w:rPr>
        <w:t>Confronting tourism's environmental paradox: Transitioning for sustainable tourism</w:t>
      </w:r>
      <w:r w:rsidR="001254D3">
        <w:rPr>
          <w:rFonts w:ascii="Times New Roman" w:hAnsi="Times New Roman"/>
          <w:szCs w:val="26"/>
        </w:rPr>
        <w:t>”,</w:t>
      </w:r>
      <w:r w:rsidRPr="009A400D">
        <w:rPr>
          <w:rFonts w:ascii="Times New Roman" w:hAnsi="Times New Roman"/>
          <w:szCs w:val="26"/>
        </w:rPr>
        <w:t xml:space="preserve"> </w:t>
      </w:r>
      <w:r w:rsidRPr="001254D3">
        <w:rPr>
          <w:rFonts w:ascii="Times New Roman" w:hAnsi="Times New Roman"/>
          <w:i/>
          <w:iCs/>
          <w:szCs w:val="26"/>
        </w:rPr>
        <w:t>Futures,</w:t>
      </w:r>
      <w:r w:rsidRPr="009A400D">
        <w:rPr>
          <w:rFonts w:ascii="Times New Roman" w:hAnsi="Times New Roman"/>
          <w:szCs w:val="26"/>
        </w:rPr>
        <w:t xml:space="preserve"> 41(6), 396-404.</w:t>
      </w:r>
    </w:p>
    <w:p w14:paraId="0412F89F" w14:textId="7080CE60" w:rsidR="00465075" w:rsidRPr="009A400D" w:rsidRDefault="00465075" w:rsidP="005F3C0D">
      <w:pPr>
        <w:numPr>
          <w:ilvl w:val="0"/>
          <w:numId w:val="15"/>
        </w:numPr>
        <w:spacing w:before="60" w:line="312" w:lineRule="auto"/>
        <w:ind w:left="567" w:hanging="567"/>
        <w:jc w:val="both"/>
        <w:rPr>
          <w:rFonts w:ascii="Times New Roman" w:hAnsi="Times New Roman"/>
          <w:szCs w:val="26"/>
        </w:rPr>
      </w:pPr>
      <w:r w:rsidRPr="009A400D">
        <w:rPr>
          <w:rFonts w:ascii="Times New Roman" w:hAnsi="Times New Roman"/>
          <w:szCs w:val="26"/>
        </w:rPr>
        <w:t>Woo, E., Kim, H., &amp; Uysal, M. (2015)</w:t>
      </w:r>
      <w:r w:rsidR="001254D3">
        <w:rPr>
          <w:rFonts w:ascii="Times New Roman" w:hAnsi="Times New Roman"/>
          <w:szCs w:val="26"/>
        </w:rPr>
        <w:t>,</w:t>
      </w:r>
      <w:r w:rsidRPr="009A400D">
        <w:rPr>
          <w:rFonts w:ascii="Times New Roman" w:hAnsi="Times New Roman"/>
          <w:szCs w:val="26"/>
        </w:rPr>
        <w:t xml:space="preserve"> </w:t>
      </w:r>
      <w:r w:rsidR="001254D3">
        <w:rPr>
          <w:rFonts w:ascii="Times New Roman" w:hAnsi="Times New Roman"/>
          <w:szCs w:val="26"/>
        </w:rPr>
        <w:t>“</w:t>
      </w:r>
      <w:r w:rsidRPr="009A400D">
        <w:rPr>
          <w:rFonts w:ascii="Times New Roman" w:hAnsi="Times New Roman"/>
          <w:szCs w:val="26"/>
        </w:rPr>
        <w:t>Life satisfaction and support for tourism development</w:t>
      </w:r>
      <w:r w:rsidR="001254D3">
        <w:rPr>
          <w:rFonts w:ascii="Times New Roman" w:hAnsi="Times New Roman"/>
          <w:szCs w:val="26"/>
        </w:rPr>
        <w:t>”,</w:t>
      </w:r>
      <w:r w:rsidRPr="009A400D">
        <w:rPr>
          <w:rFonts w:ascii="Times New Roman" w:hAnsi="Times New Roman"/>
          <w:szCs w:val="26"/>
        </w:rPr>
        <w:t xml:space="preserve"> </w:t>
      </w:r>
      <w:r w:rsidRPr="001254D3">
        <w:rPr>
          <w:rFonts w:ascii="Times New Roman" w:hAnsi="Times New Roman"/>
          <w:i/>
          <w:iCs/>
          <w:szCs w:val="26"/>
        </w:rPr>
        <w:t>Annals of Tourism Research</w:t>
      </w:r>
      <w:r w:rsidRPr="009A400D">
        <w:rPr>
          <w:rFonts w:ascii="Times New Roman" w:hAnsi="Times New Roman"/>
          <w:szCs w:val="26"/>
        </w:rPr>
        <w:t>, 50, 84–97.</w:t>
      </w:r>
    </w:p>
    <w:p w14:paraId="66D8AF6C" w14:textId="76051A84" w:rsidR="00465075" w:rsidRPr="009A400D" w:rsidRDefault="00465075" w:rsidP="005F3C0D">
      <w:pPr>
        <w:numPr>
          <w:ilvl w:val="0"/>
          <w:numId w:val="15"/>
        </w:numPr>
        <w:spacing w:before="60" w:line="312" w:lineRule="auto"/>
        <w:ind w:left="567" w:hanging="567"/>
        <w:jc w:val="both"/>
        <w:rPr>
          <w:rFonts w:ascii="Times New Roman" w:hAnsi="Times New Roman"/>
          <w:szCs w:val="26"/>
        </w:rPr>
      </w:pPr>
      <w:r w:rsidRPr="009A400D">
        <w:rPr>
          <w:rFonts w:ascii="Times New Roman" w:hAnsi="Times New Roman"/>
          <w:szCs w:val="26"/>
        </w:rPr>
        <w:t>Woods, B., Moscardo, G., &amp; Greenwood, T. (1998)</w:t>
      </w:r>
      <w:r w:rsidR="001254D3">
        <w:rPr>
          <w:rFonts w:ascii="Times New Roman" w:hAnsi="Times New Roman"/>
          <w:szCs w:val="26"/>
        </w:rPr>
        <w:t>,</w:t>
      </w:r>
      <w:r w:rsidRPr="009A400D">
        <w:rPr>
          <w:rFonts w:ascii="Times New Roman" w:hAnsi="Times New Roman"/>
          <w:szCs w:val="26"/>
        </w:rPr>
        <w:t xml:space="preserve"> </w:t>
      </w:r>
      <w:r w:rsidR="001254D3">
        <w:rPr>
          <w:rFonts w:ascii="Times New Roman" w:hAnsi="Times New Roman"/>
          <w:szCs w:val="26"/>
        </w:rPr>
        <w:t>“</w:t>
      </w:r>
      <w:r w:rsidRPr="009A400D">
        <w:rPr>
          <w:rFonts w:ascii="Times New Roman" w:hAnsi="Times New Roman"/>
          <w:szCs w:val="26"/>
        </w:rPr>
        <w:t>A critical review of readability and comprehensibility tests</w:t>
      </w:r>
      <w:r w:rsidR="001254D3">
        <w:rPr>
          <w:rFonts w:ascii="Times New Roman" w:hAnsi="Times New Roman"/>
          <w:szCs w:val="26"/>
        </w:rPr>
        <w:t>”,</w:t>
      </w:r>
      <w:r w:rsidRPr="009A400D">
        <w:rPr>
          <w:rFonts w:ascii="Times New Roman" w:hAnsi="Times New Roman"/>
          <w:szCs w:val="26"/>
        </w:rPr>
        <w:t xml:space="preserve"> </w:t>
      </w:r>
      <w:r w:rsidRPr="001254D3">
        <w:rPr>
          <w:rFonts w:ascii="Times New Roman" w:hAnsi="Times New Roman"/>
          <w:i/>
          <w:iCs/>
          <w:szCs w:val="26"/>
        </w:rPr>
        <w:t>Journal of Tourism Studies</w:t>
      </w:r>
      <w:r w:rsidRPr="009A400D">
        <w:rPr>
          <w:rFonts w:ascii="Times New Roman" w:hAnsi="Times New Roman"/>
          <w:szCs w:val="26"/>
        </w:rPr>
        <w:t>, 9(2), 49-61.</w:t>
      </w:r>
    </w:p>
    <w:p w14:paraId="21CEA866" w14:textId="59587D1C" w:rsidR="00465075" w:rsidRPr="009A400D" w:rsidRDefault="00465075" w:rsidP="005F3C0D">
      <w:pPr>
        <w:numPr>
          <w:ilvl w:val="0"/>
          <w:numId w:val="15"/>
        </w:numPr>
        <w:spacing w:before="60" w:line="312" w:lineRule="auto"/>
        <w:ind w:left="567" w:hanging="567"/>
        <w:jc w:val="both"/>
        <w:rPr>
          <w:rFonts w:ascii="Times New Roman" w:hAnsi="Times New Roman"/>
          <w:szCs w:val="26"/>
        </w:rPr>
      </w:pPr>
      <w:r w:rsidRPr="009A400D">
        <w:rPr>
          <w:rFonts w:ascii="Times New Roman" w:hAnsi="Times New Roman"/>
          <w:szCs w:val="26"/>
        </w:rPr>
        <w:t>World Bank. (2019)</w:t>
      </w:r>
      <w:r w:rsidR="001254D3">
        <w:rPr>
          <w:rFonts w:ascii="Times New Roman" w:hAnsi="Times New Roman"/>
          <w:szCs w:val="26"/>
        </w:rPr>
        <w:t>,</w:t>
      </w:r>
      <w:r w:rsidRPr="009A400D">
        <w:rPr>
          <w:rFonts w:ascii="Times New Roman" w:hAnsi="Times New Roman"/>
          <w:szCs w:val="26"/>
        </w:rPr>
        <w:t xml:space="preserve"> </w:t>
      </w:r>
      <w:r w:rsidRPr="009A400D">
        <w:rPr>
          <w:rFonts w:ascii="Times New Roman" w:hAnsi="Times New Roman"/>
          <w:i/>
          <w:iCs/>
          <w:szCs w:val="26"/>
        </w:rPr>
        <w:t>Vietnam’s Tourism Industry: Building a Sustainable Future</w:t>
      </w:r>
      <w:r w:rsidR="001254D3">
        <w:rPr>
          <w:rFonts w:ascii="Times New Roman" w:hAnsi="Times New Roman"/>
          <w:i/>
          <w:iCs/>
          <w:szCs w:val="26"/>
        </w:rPr>
        <w:t>,</w:t>
      </w:r>
      <w:r w:rsidRPr="009A400D">
        <w:rPr>
          <w:rFonts w:ascii="Times New Roman" w:hAnsi="Times New Roman"/>
          <w:szCs w:val="26"/>
        </w:rPr>
        <w:t xml:space="preserve"> Washington, D.C.: World Bank.</w:t>
      </w:r>
    </w:p>
    <w:p w14:paraId="101F0356" w14:textId="01F57694" w:rsidR="00465075" w:rsidRPr="009A400D" w:rsidRDefault="00465075" w:rsidP="005F3C0D">
      <w:pPr>
        <w:numPr>
          <w:ilvl w:val="0"/>
          <w:numId w:val="15"/>
        </w:numPr>
        <w:spacing w:before="60" w:line="312" w:lineRule="auto"/>
        <w:ind w:left="567" w:hanging="567"/>
        <w:jc w:val="both"/>
        <w:rPr>
          <w:rFonts w:ascii="Times New Roman" w:hAnsi="Times New Roman"/>
          <w:szCs w:val="26"/>
        </w:rPr>
      </w:pPr>
      <w:r w:rsidRPr="009A400D">
        <w:rPr>
          <w:rFonts w:ascii="Times New Roman" w:hAnsi="Times New Roman"/>
          <w:szCs w:val="26"/>
        </w:rPr>
        <w:t>World Travel &amp; Tourism Council (WTTC). (2018)</w:t>
      </w:r>
      <w:r w:rsidR="001254D3">
        <w:rPr>
          <w:rFonts w:ascii="Times New Roman" w:hAnsi="Times New Roman"/>
          <w:szCs w:val="26"/>
        </w:rPr>
        <w:t>,</w:t>
      </w:r>
      <w:r w:rsidRPr="009A400D">
        <w:rPr>
          <w:rFonts w:ascii="Times New Roman" w:hAnsi="Times New Roman"/>
          <w:szCs w:val="26"/>
        </w:rPr>
        <w:t xml:space="preserve"> </w:t>
      </w:r>
      <w:r w:rsidRPr="009A400D">
        <w:rPr>
          <w:rFonts w:ascii="Times New Roman" w:hAnsi="Times New Roman"/>
          <w:i/>
          <w:iCs/>
          <w:szCs w:val="26"/>
        </w:rPr>
        <w:t>Travel &amp; Tourism: Economic Impact 2018</w:t>
      </w:r>
      <w:r w:rsidR="001254D3">
        <w:rPr>
          <w:rFonts w:ascii="Times New Roman" w:hAnsi="Times New Roman"/>
          <w:i/>
          <w:iCs/>
          <w:szCs w:val="26"/>
        </w:rPr>
        <w:t>,</w:t>
      </w:r>
      <w:r w:rsidRPr="009A400D">
        <w:rPr>
          <w:rFonts w:ascii="Times New Roman" w:hAnsi="Times New Roman"/>
          <w:szCs w:val="26"/>
        </w:rPr>
        <w:t xml:space="preserve"> London: WTTC.</w:t>
      </w:r>
    </w:p>
    <w:p w14:paraId="10CFA927" w14:textId="1394D224" w:rsidR="00465075" w:rsidRPr="009A400D" w:rsidRDefault="00465075" w:rsidP="005F3C0D">
      <w:pPr>
        <w:numPr>
          <w:ilvl w:val="0"/>
          <w:numId w:val="15"/>
        </w:numPr>
        <w:spacing w:before="60" w:line="312" w:lineRule="auto"/>
        <w:ind w:left="567" w:hanging="567"/>
        <w:jc w:val="both"/>
        <w:rPr>
          <w:rFonts w:ascii="Times New Roman" w:hAnsi="Times New Roman"/>
          <w:szCs w:val="26"/>
        </w:rPr>
      </w:pPr>
      <w:r w:rsidRPr="009A400D">
        <w:rPr>
          <w:rFonts w:ascii="Times New Roman" w:hAnsi="Times New Roman"/>
          <w:szCs w:val="26"/>
        </w:rPr>
        <w:t>Yoon, Y., Gursoy, D., and Chen, J. (2001)</w:t>
      </w:r>
      <w:r w:rsidR="001254D3">
        <w:rPr>
          <w:rFonts w:ascii="Times New Roman" w:hAnsi="Times New Roman"/>
          <w:szCs w:val="26"/>
        </w:rPr>
        <w:t>,</w:t>
      </w:r>
      <w:r w:rsidRPr="009A400D">
        <w:rPr>
          <w:rFonts w:ascii="Times New Roman" w:hAnsi="Times New Roman"/>
          <w:szCs w:val="26"/>
        </w:rPr>
        <w:t xml:space="preserve"> </w:t>
      </w:r>
      <w:r w:rsidR="001254D3">
        <w:rPr>
          <w:rFonts w:ascii="Times New Roman" w:hAnsi="Times New Roman"/>
          <w:szCs w:val="26"/>
        </w:rPr>
        <w:t>“</w:t>
      </w:r>
      <w:r w:rsidRPr="009A400D">
        <w:rPr>
          <w:rFonts w:ascii="Times New Roman" w:hAnsi="Times New Roman"/>
          <w:szCs w:val="26"/>
        </w:rPr>
        <w:t>Validating a tourism development theory with structural equation modeling</w:t>
      </w:r>
      <w:r w:rsidR="001254D3">
        <w:rPr>
          <w:rFonts w:ascii="Times New Roman" w:hAnsi="Times New Roman"/>
          <w:szCs w:val="26"/>
        </w:rPr>
        <w:t>”,</w:t>
      </w:r>
      <w:r w:rsidRPr="009A400D">
        <w:rPr>
          <w:rFonts w:ascii="Times New Roman" w:hAnsi="Times New Roman"/>
          <w:szCs w:val="26"/>
        </w:rPr>
        <w:t xml:space="preserve"> </w:t>
      </w:r>
      <w:r w:rsidRPr="001254D3">
        <w:rPr>
          <w:rFonts w:ascii="Times New Roman" w:hAnsi="Times New Roman"/>
          <w:i/>
          <w:iCs/>
          <w:szCs w:val="26"/>
        </w:rPr>
        <w:t>Tourism Management</w:t>
      </w:r>
      <w:r w:rsidRPr="009A400D">
        <w:rPr>
          <w:rFonts w:ascii="Times New Roman" w:hAnsi="Times New Roman"/>
          <w:szCs w:val="26"/>
        </w:rPr>
        <w:t>, 22(4), 363-372.</w:t>
      </w:r>
    </w:p>
    <w:p w14:paraId="0998E568" w14:textId="102450DC" w:rsidR="00465075" w:rsidRPr="001254D3" w:rsidRDefault="00465075" w:rsidP="005F3C0D">
      <w:pPr>
        <w:numPr>
          <w:ilvl w:val="0"/>
          <w:numId w:val="15"/>
        </w:numPr>
        <w:spacing w:before="60" w:line="312" w:lineRule="auto"/>
        <w:ind w:left="567" w:hanging="567"/>
        <w:jc w:val="both"/>
        <w:rPr>
          <w:rFonts w:ascii="Times New Roman" w:hAnsi="Times New Roman"/>
          <w:i/>
          <w:iCs/>
          <w:szCs w:val="26"/>
        </w:rPr>
      </w:pPr>
      <w:r w:rsidRPr="009A400D">
        <w:rPr>
          <w:rFonts w:ascii="Times New Roman" w:hAnsi="Times New Roman"/>
          <w:szCs w:val="26"/>
        </w:rPr>
        <w:t>Yuksel, Bramwell &amp; Yuksel (1999)</w:t>
      </w:r>
      <w:r w:rsidR="001254D3">
        <w:rPr>
          <w:rFonts w:ascii="Times New Roman" w:hAnsi="Times New Roman"/>
          <w:szCs w:val="26"/>
        </w:rPr>
        <w:t>,</w:t>
      </w:r>
      <w:r w:rsidRPr="009A400D">
        <w:rPr>
          <w:rFonts w:ascii="Times New Roman" w:hAnsi="Times New Roman"/>
          <w:szCs w:val="26"/>
        </w:rPr>
        <w:t xml:space="preserve"> “Stakeholder interviews and tourism planning at Pamukkale, Turkey</w:t>
      </w:r>
      <w:r w:rsidRPr="001254D3">
        <w:rPr>
          <w:rFonts w:ascii="Times New Roman" w:hAnsi="Times New Roman"/>
          <w:szCs w:val="26"/>
        </w:rPr>
        <w:t>”,</w:t>
      </w:r>
      <w:r w:rsidRPr="001254D3">
        <w:rPr>
          <w:rFonts w:ascii="Times New Roman" w:hAnsi="Times New Roman"/>
          <w:i/>
          <w:iCs/>
          <w:szCs w:val="26"/>
        </w:rPr>
        <w:t xml:space="preserve"> Tourism Management.</w:t>
      </w:r>
    </w:p>
    <w:p w14:paraId="49A58F03" w14:textId="518D4E5A" w:rsidR="00465075" w:rsidRPr="009A400D" w:rsidRDefault="00465075" w:rsidP="00E05A56">
      <w:pPr>
        <w:numPr>
          <w:ilvl w:val="0"/>
          <w:numId w:val="15"/>
        </w:numPr>
        <w:spacing w:before="120" w:line="312" w:lineRule="auto"/>
        <w:ind w:left="567" w:hanging="567"/>
        <w:jc w:val="both"/>
        <w:rPr>
          <w:rFonts w:ascii="Times New Roman" w:hAnsi="Times New Roman"/>
          <w:szCs w:val="26"/>
        </w:rPr>
      </w:pPr>
      <w:r w:rsidRPr="009A400D">
        <w:rPr>
          <w:rFonts w:ascii="Times New Roman" w:hAnsi="Times New Roman"/>
          <w:szCs w:val="26"/>
        </w:rPr>
        <w:t>Zorpas, A. A., Tsartas, P., Aristidis, G., &amp; Theocharous, O. (2008)</w:t>
      </w:r>
      <w:r w:rsidR="001254D3">
        <w:rPr>
          <w:rFonts w:ascii="Times New Roman" w:hAnsi="Times New Roman"/>
          <w:szCs w:val="26"/>
        </w:rPr>
        <w:t>,</w:t>
      </w:r>
      <w:r w:rsidRPr="009A400D">
        <w:rPr>
          <w:rFonts w:ascii="Times New Roman" w:hAnsi="Times New Roman"/>
          <w:szCs w:val="26"/>
        </w:rPr>
        <w:t xml:space="preserve"> </w:t>
      </w:r>
      <w:r w:rsidR="001254D3">
        <w:rPr>
          <w:rFonts w:ascii="Times New Roman" w:hAnsi="Times New Roman"/>
          <w:szCs w:val="26"/>
        </w:rPr>
        <w:t>“</w:t>
      </w:r>
      <w:r w:rsidRPr="009A400D">
        <w:rPr>
          <w:rFonts w:ascii="Times New Roman" w:hAnsi="Times New Roman"/>
          <w:szCs w:val="26"/>
        </w:rPr>
        <w:t>Mediterranean standard for sustainable tourism (MESST)-General requirements, objectives and the philosophy of MESST</w:t>
      </w:r>
      <w:r w:rsidR="001254D3">
        <w:rPr>
          <w:rFonts w:ascii="Times New Roman" w:hAnsi="Times New Roman"/>
          <w:szCs w:val="26"/>
        </w:rPr>
        <w:t>”,</w:t>
      </w:r>
      <w:r w:rsidRPr="009A400D">
        <w:rPr>
          <w:rFonts w:ascii="Times New Roman" w:hAnsi="Times New Roman"/>
          <w:szCs w:val="26"/>
        </w:rPr>
        <w:t xml:space="preserve"> </w:t>
      </w:r>
      <w:r w:rsidRPr="001254D3">
        <w:rPr>
          <w:rFonts w:ascii="Times New Roman" w:hAnsi="Times New Roman"/>
          <w:i/>
          <w:iCs/>
          <w:szCs w:val="26"/>
        </w:rPr>
        <w:t>WIT Trans. Ecol. Environ. I</w:t>
      </w:r>
      <w:r w:rsidRPr="009A400D">
        <w:rPr>
          <w:rFonts w:ascii="Times New Roman" w:hAnsi="Times New Roman"/>
          <w:szCs w:val="26"/>
        </w:rPr>
        <w:t>, 85-94.</w:t>
      </w:r>
    </w:p>
    <w:p w14:paraId="75DE9C4B" w14:textId="187EDDF2" w:rsidR="00C95FB2" w:rsidRPr="0009466C" w:rsidRDefault="00FA70C0" w:rsidP="0009466C">
      <w:pPr>
        <w:pStyle w:val="1"/>
      </w:pPr>
      <w:bookmarkStart w:id="458" w:name="_Toc185954875"/>
      <w:bookmarkStart w:id="459" w:name="_Toc185954969"/>
      <w:bookmarkStart w:id="460" w:name="_Toc196298466"/>
      <w:bookmarkEnd w:id="454"/>
      <w:r w:rsidRPr="0009466C">
        <w:lastRenderedPageBreak/>
        <w:t>PHẦN PHỤ LỤC</w:t>
      </w:r>
      <w:bookmarkEnd w:id="458"/>
      <w:bookmarkEnd w:id="459"/>
      <w:bookmarkEnd w:id="460"/>
    </w:p>
    <w:p w14:paraId="00D2823F" w14:textId="2FF33BB2" w:rsidR="00FA70C0" w:rsidRDefault="00FA70C0" w:rsidP="0009466C">
      <w:pPr>
        <w:pStyle w:val="2"/>
      </w:pPr>
      <w:bookmarkStart w:id="461" w:name="_Toc185954876"/>
      <w:bookmarkStart w:id="462" w:name="_Toc185954970"/>
      <w:bookmarkStart w:id="463" w:name="_Toc185955072"/>
      <w:bookmarkStart w:id="464" w:name="_Toc196298467"/>
      <w:r>
        <w:t>Phụ lục 1</w:t>
      </w:r>
      <w:bookmarkEnd w:id="461"/>
      <w:bookmarkEnd w:id="462"/>
      <w:bookmarkEnd w:id="463"/>
      <w:bookmarkEnd w:id="464"/>
    </w:p>
    <w:p w14:paraId="22C24E71" w14:textId="77777777" w:rsidR="003B46B8" w:rsidRPr="00D10885" w:rsidRDefault="003B46B8" w:rsidP="003B46B8">
      <w:pPr>
        <w:shd w:val="clear" w:color="auto" w:fill="FFFFFF" w:themeFill="background1"/>
        <w:jc w:val="center"/>
        <w:rPr>
          <w:rStyle w:val="rynqvb"/>
          <w:rFonts w:ascii="Times New Roman" w:hAnsi="Times New Roman"/>
          <w:b/>
          <w:bCs/>
          <w:sz w:val="32"/>
          <w:szCs w:val="32"/>
          <w:shd w:val="clear" w:color="auto" w:fill="FFFFFF" w:themeFill="background1"/>
          <w:lang w:val="es-ES"/>
        </w:rPr>
      </w:pPr>
      <w:r w:rsidRPr="00D10885">
        <w:rPr>
          <w:rStyle w:val="rynqvb"/>
          <w:rFonts w:ascii="Times New Roman" w:hAnsi="Times New Roman"/>
          <w:b/>
          <w:bCs/>
          <w:sz w:val="32"/>
          <w:szCs w:val="32"/>
          <w:shd w:val="clear" w:color="auto" w:fill="FFFFFF" w:themeFill="background1"/>
          <w:lang w:val="es-ES"/>
        </w:rPr>
        <w:t>Bản câu hỏi phỏng vấn bán cấu trúc</w:t>
      </w:r>
    </w:p>
    <w:p w14:paraId="13481B85" w14:textId="77777777" w:rsidR="003B46B8" w:rsidRPr="00D10885" w:rsidRDefault="003B46B8" w:rsidP="003B46B8">
      <w:pPr>
        <w:shd w:val="clear" w:color="auto" w:fill="FFFFFF" w:themeFill="background1"/>
        <w:jc w:val="center"/>
        <w:rPr>
          <w:rStyle w:val="rynqvb"/>
          <w:rFonts w:ascii="Times New Roman" w:hAnsi="Times New Roman"/>
          <w:b/>
          <w:bCs/>
          <w:sz w:val="32"/>
          <w:szCs w:val="32"/>
          <w:shd w:val="clear" w:color="auto" w:fill="F5F5F5"/>
          <w:lang w:val="es-ES"/>
        </w:rPr>
      </w:pPr>
      <w:r w:rsidRPr="00D10885">
        <w:rPr>
          <w:rStyle w:val="rynqvb"/>
          <w:rFonts w:ascii="Times New Roman" w:hAnsi="Times New Roman"/>
          <w:b/>
          <w:bCs/>
          <w:sz w:val="32"/>
          <w:szCs w:val="32"/>
          <w:shd w:val="clear" w:color="auto" w:fill="FFFFFF" w:themeFill="background1"/>
          <w:lang w:val="es-ES"/>
        </w:rPr>
        <w:t>Các doanh nghiệp kinh doanh du lịch</w:t>
      </w:r>
    </w:p>
    <w:p w14:paraId="50548852" w14:textId="77777777" w:rsidR="003B46B8" w:rsidRPr="00D10885" w:rsidRDefault="003B46B8" w:rsidP="00BA306C">
      <w:pPr>
        <w:spacing w:line="360" w:lineRule="auto"/>
        <w:ind w:firstLine="720"/>
        <w:jc w:val="both"/>
        <w:rPr>
          <w:rStyle w:val="rynqvb"/>
          <w:rFonts w:ascii="Times New Roman" w:hAnsi="Times New Roman"/>
          <w:i/>
          <w:iCs/>
          <w:szCs w:val="26"/>
          <w:shd w:val="clear" w:color="auto" w:fill="FFFFFF" w:themeFill="background1"/>
          <w:lang w:val="es-ES"/>
        </w:rPr>
      </w:pPr>
      <w:r w:rsidRPr="00D10885">
        <w:rPr>
          <w:rFonts w:ascii="Times New Roman" w:hAnsi="Times New Roman"/>
          <w:i/>
          <w:iCs/>
          <w:szCs w:val="26"/>
          <w:lang w:val="es-ES"/>
        </w:rPr>
        <w:t>Nhằm mục đích thu thập dữ liệu để đánh giá hiện trạng phát triển du lịch, từ đó đưa ra những giải pháp thích hợp thúc đẩy du lịch địa phương phát triển bền vững hơn trong những năm tới</w:t>
      </w:r>
      <w:r w:rsidRPr="00D10885">
        <w:rPr>
          <w:rStyle w:val="rynqvb"/>
          <w:rFonts w:ascii="Times New Roman" w:hAnsi="Times New Roman"/>
          <w:i/>
          <w:iCs/>
          <w:szCs w:val="26"/>
          <w:shd w:val="clear" w:color="auto" w:fill="FFFFFF" w:themeFill="background1"/>
          <w:lang w:val="es-ES"/>
        </w:rPr>
        <w:t>,</w:t>
      </w:r>
      <w:r w:rsidRPr="00D10885">
        <w:rPr>
          <w:rStyle w:val="rynqvb"/>
          <w:rFonts w:ascii="Times New Roman" w:hAnsi="Times New Roman"/>
          <w:i/>
          <w:iCs/>
          <w:sz w:val="28"/>
          <w:szCs w:val="28"/>
          <w:shd w:val="clear" w:color="auto" w:fill="FFFFFF" w:themeFill="background1"/>
          <w:lang w:val="es-ES"/>
        </w:rPr>
        <w:t xml:space="preserve"> </w:t>
      </w:r>
      <w:r w:rsidRPr="00D10885">
        <w:rPr>
          <w:rStyle w:val="rynqvb"/>
          <w:rFonts w:ascii="Times New Roman" w:hAnsi="Times New Roman"/>
          <w:i/>
          <w:iCs/>
          <w:szCs w:val="26"/>
          <w:shd w:val="clear" w:color="auto" w:fill="FFFFFF" w:themeFill="background1"/>
          <w:lang w:val="es-ES"/>
        </w:rPr>
        <w:t>kính mong anh chị cho ý kiến về một số vấn đề xung quanh chủ đề “phát triển bền vững du lịch trên địa bàn thành phố Hải Phòng”. Đây là nghiên cứu ẩn danh, những ý kiến của anh chị chỉ dùng phục vụ mục đích nghiên cứu và được bảo mật tuyệt đối.</w:t>
      </w:r>
      <w:r w:rsidRPr="00D10885">
        <w:rPr>
          <w:rStyle w:val="rynqvb"/>
          <w:rFonts w:ascii="Times New Roman" w:hAnsi="Times New Roman"/>
          <w:b/>
          <w:bCs/>
          <w:i/>
          <w:iCs/>
          <w:szCs w:val="26"/>
          <w:shd w:val="clear" w:color="auto" w:fill="FFFFFF" w:themeFill="background1"/>
          <w:lang w:val="es-ES"/>
        </w:rPr>
        <w:t xml:space="preserve"> </w:t>
      </w:r>
    </w:p>
    <w:p w14:paraId="55FE84CF" w14:textId="77777777" w:rsidR="003B46B8" w:rsidRPr="00D10885" w:rsidRDefault="003B46B8" w:rsidP="00BA306C">
      <w:pPr>
        <w:spacing w:line="360" w:lineRule="auto"/>
        <w:ind w:firstLine="720"/>
        <w:jc w:val="both"/>
        <w:rPr>
          <w:rStyle w:val="rynqvb"/>
          <w:rFonts w:ascii="Times New Roman" w:hAnsi="Times New Roman"/>
          <w:i/>
          <w:iCs/>
          <w:szCs w:val="26"/>
          <w:shd w:val="clear" w:color="auto" w:fill="FFFFFF" w:themeFill="background1"/>
          <w:lang w:val="es-ES"/>
        </w:rPr>
      </w:pPr>
      <w:r w:rsidRPr="00D10885">
        <w:rPr>
          <w:rStyle w:val="rynqvb"/>
          <w:rFonts w:ascii="Times New Roman" w:hAnsi="Times New Roman"/>
          <w:i/>
          <w:iCs/>
          <w:szCs w:val="26"/>
          <w:shd w:val="clear" w:color="auto" w:fill="FFFFFF" w:themeFill="background1"/>
          <w:lang w:val="es-ES"/>
        </w:rPr>
        <w:t>Trân trọng cảm ơn sự hợp tác của quý anh chị!</w:t>
      </w:r>
    </w:p>
    <w:p w14:paraId="2039DCEE" w14:textId="77777777" w:rsidR="003B46B8" w:rsidRPr="00D10885" w:rsidRDefault="003B46B8" w:rsidP="00BA306C">
      <w:pPr>
        <w:spacing w:line="360" w:lineRule="auto"/>
        <w:jc w:val="both"/>
        <w:rPr>
          <w:rStyle w:val="rynqvb"/>
          <w:rFonts w:ascii="Times New Roman" w:hAnsi="Times New Roman"/>
          <w:b/>
          <w:bCs/>
          <w:szCs w:val="26"/>
          <w:shd w:val="clear" w:color="auto" w:fill="FFFFFF" w:themeFill="background1"/>
          <w:lang w:val="es-ES"/>
        </w:rPr>
      </w:pPr>
      <w:r w:rsidRPr="00D10885">
        <w:rPr>
          <w:rStyle w:val="rynqvb"/>
          <w:rFonts w:ascii="Times New Roman" w:hAnsi="Times New Roman"/>
          <w:b/>
          <w:bCs/>
          <w:szCs w:val="26"/>
          <w:shd w:val="clear" w:color="auto" w:fill="FFFFFF" w:themeFill="background1"/>
          <w:lang w:val="es-ES"/>
        </w:rPr>
        <w:t>1. Nhận thức về phát triển bền vững du lịch trên địa bàn thành phố Hải Phòng</w:t>
      </w:r>
    </w:p>
    <w:p w14:paraId="66DD673B" w14:textId="77777777" w:rsidR="003B46B8" w:rsidRPr="00D10885" w:rsidRDefault="003B46B8" w:rsidP="00BA306C">
      <w:pPr>
        <w:spacing w:line="360" w:lineRule="auto"/>
        <w:jc w:val="both"/>
        <w:rPr>
          <w:rFonts w:ascii="Times New Roman" w:hAnsi="Times New Roman"/>
          <w:szCs w:val="26"/>
          <w:shd w:val="clear" w:color="auto" w:fill="FFFFFF" w:themeFill="background1"/>
          <w:lang w:val="es-ES"/>
        </w:rPr>
      </w:pPr>
      <w:r w:rsidRPr="00D10885">
        <w:rPr>
          <w:rStyle w:val="rynqvb"/>
          <w:rFonts w:ascii="Times New Roman" w:hAnsi="Times New Roman"/>
          <w:szCs w:val="26"/>
          <w:shd w:val="clear" w:color="auto" w:fill="FFFFFF" w:themeFill="background1"/>
          <w:lang w:val="es-ES"/>
        </w:rPr>
        <w:t>- Anh chị hiểu như thế nào về phát triển bền vững du lịch?</w:t>
      </w:r>
      <w:r w:rsidRPr="00D10885">
        <w:rPr>
          <w:rFonts w:ascii="Times New Roman" w:hAnsi="Times New Roman"/>
          <w:szCs w:val="26"/>
          <w:shd w:val="clear" w:color="auto" w:fill="FFFFFF" w:themeFill="background1"/>
          <w:lang w:val="es-ES"/>
        </w:rPr>
        <w:t xml:space="preserve"> </w:t>
      </w:r>
    </w:p>
    <w:p w14:paraId="56CE3B4B" w14:textId="77777777" w:rsidR="003B46B8" w:rsidRPr="00D10885" w:rsidRDefault="003B46B8" w:rsidP="00BA306C">
      <w:pPr>
        <w:spacing w:line="360" w:lineRule="auto"/>
        <w:jc w:val="both"/>
        <w:rPr>
          <w:rStyle w:val="rynqvb"/>
          <w:rFonts w:ascii="Times New Roman" w:hAnsi="Times New Roman"/>
          <w:szCs w:val="26"/>
          <w:shd w:val="clear" w:color="auto" w:fill="F5F5F5"/>
          <w:lang w:val="es-ES"/>
        </w:rPr>
      </w:pPr>
      <w:r w:rsidRPr="00D10885">
        <w:rPr>
          <w:rFonts w:ascii="Times New Roman" w:hAnsi="Times New Roman"/>
          <w:szCs w:val="26"/>
          <w:shd w:val="clear" w:color="auto" w:fill="FFFFFF" w:themeFill="background1"/>
          <w:lang w:val="es-ES"/>
        </w:rPr>
        <w:t xml:space="preserve">- </w:t>
      </w:r>
      <w:r w:rsidRPr="00D10885">
        <w:rPr>
          <w:rStyle w:val="rynqvb"/>
          <w:rFonts w:ascii="Times New Roman" w:hAnsi="Times New Roman"/>
          <w:szCs w:val="26"/>
          <w:shd w:val="clear" w:color="auto" w:fill="FFFFFF" w:themeFill="background1"/>
          <w:lang w:val="es-ES"/>
        </w:rPr>
        <w:t>Theo anh chị, các doanh nghiệp du lịch</w:t>
      </w:r>
      <w:r w:rsidRPr="00D10885">
        <w:rPr>
          <w:rStyle w:val="rynqvb"/>
          <w:rFonts w:ascii="Times New Roman" w:hAnsi="Times New Roman"/>
          <w:szCs w:val="26"/>
          <w:shd w:val="clear" w:color="auto" w:fill="F5F5F5"/>
          <w:lang w:val="es-ES"/>
        </w:rPr>
        <w:t xml:space="preserve"> </w:t>
      </w:r>
      <w:r w:rsidRPr="00D10885">
        <w:rPr>
          <w:rStyle w:val="rynqvb"/>
          <w:rFonts w:ascii="Times New Roman" w:hAnsi="Times New Roman"/>
          <w:szCs w:val="26"/>
          <w:shd w:val="clear" w:color="auto" w:fill="FFFFFF" w:themeFill="background1"/>
          <w:lang w:val="es-ES"/>
        </w:rPr>
        <w:t>của thành phố Hải Phòng nên được phát triển như thế nào để có thể đảm bảo bền vững?</w:t>
      </w:r>
    </w:p>
    <w:p w14:paraId="40C58590" w14:textId="3503BC0C" w:rsidR="003B46B8" w:rsidRPr="00D10885" w:rsidRDefault="003B46B8" w:rsidP="00BA306C">
      <w:pPr>
        <w:spacing w:line="360" w:lineRule="auto"/>
        <w:jc w:val="both"/>
        <w:rPr>
          <w:rStyle w:val="rynqvb"/>
          <w:rFonts w:ascii="Times New Roman" w:hAnsi="Times New Roman"/>
          <w:szCs w:val="26"/>
          <w:shd w:val="clear" w:color="auto" w:fill="F5F5F5"/>
          <w:lang w:val="es-ES"/>
        </w:rPr>
      </w:pPr>
      <w:r w:rsidRPr="00D10885">
        <w:rPr>
          <w:rStyle w:val="rynqvb"/>
          <w:rFonts w:ascii="Times New Roman" w:hAnsi="Times New Roman"/>
          <w:szCs w:val="26"/>
          <w:shd w:val="clear" w:color="auto" w:fill="FFFFFF" w:themeFill="background1"/>
          <w:lang w:val="es-ES"/>
        </w:rPr>
        <w:t>- Nh</w:t>
      </w:r>
      <w:r w:rsidRPr="001254D3">
        <w:rPr>
          <w:rStyle w:val="rynqvb"/>
          <w:rFonts w:ascii="Times New Roman" w:hAnsi="Times New Roman"/>
          <w:spacing w:val="-6"/>
          <w:szCs w:val="26"/>
          <w:shd w:val="clear" w:color="auto" w:fill="FFFFFF" w:themeFill="background1"/>
          <w:lang w:val="es-ES"/>
        </w:rPr>
        <w:t xml:space="preserve">ững thế mạnh </w:t>
      </w:r>
      <w:r w:rsidR="00BA306C" w:rsidRPr="001254D3">
        <w:rPr>
          <w:rStyle w:val="rynqvb"/>
          <w:rFonts w:ascii="Times New Roman" w:hAnsi="Times New Roman"/>
          <w:spacing w:val="-6"/>
          <w:szCs w:val="26"/>
          <w:shd w:val="clear" w:color="auto" w:fill="FFFFFF" w:themeFill="background1"/>
          <w:lang w:val="es-ES"/>
        </w:rPr>
        <w:t xml:space="preserve">nào </w:t>
      </w:r>
      <w:r w:rsidRPr="001254D3">
        <w:rPr>
          <w:rStyle w:val="rynqvb"/>
          <w:rFonts w:ascii="Times New Roman" w:hAnsi="Times New Roman"/>
          <w:spacing w:val="-6"/>
          <w:szCs w:val="26"/>
          <w:shd w:val="clear" w:color="auto" w:fill="FFFFFF" w:themeFill="background1"/>
          <w:lang w:val="es-ES"/>
        </w:rPr>
        <w:t xml:space="preserve">của khu vực Hải Phòng có thể sử dụng để phát triển </w:t>
      </w:r>
      <w:r w:rsidR="00BA306C" w:rsidRPr="001254D3">
        <w:rPr>
          <w:rStyle w:val="rynqvb"/>
          <w:rFonts w:ascii="Times New Roman" w:hAnsi="Times New Roman"/>
          <w:spacing w:val="-6"/>
          <w:szCs w:val="26"/>
          <w:shd w:val="clear" w:color="auto" w:fill="FFFFFF" w:themeFill="background1"/>
          <w:lang w:val="es-ES"/>
        </w:rPr>
        <w:t xml:space="preserve">bền vững </w:t>
      </w:r>
      <w:r w:rsidRPr="001254D3">
        <w:rPr>
          <w:rStyle w:val="rynqvb"/>
          <w:rFonts w:ascii="Times New Roman" w:hAnsi="Times New Roman"/>
          <w:spacing w:val="-6"/>
          <w:szCs w:val="26"/>
          <w:shd w:val="clear" w:color="auto" w:fill="FFFFFF" w:themeFill="background1"/>
          <w:lang w:val="es-ES"/>
        </w:rPr>
        <w:t>du lịch</w:t>
      </w:r>
      <w:r w:rsidRPr="001254D3">
        <w:rPr>
          <w:rStyle w:val="rynqvb"/>
          <w:rFonts w:ascii="Times New Roman" w:hAnsi="Times New Roman"/>
          <w:spacing w:val="-6"/>
          <w:szCs w:val="26"/>
          <w:shd w:val="clear" w:color="auto" w:fill="F5F5F5"/>
          <w:lang w:val="es-ES"/>
        </w:rPr>
        <w:t>?</w:t>
      </w:r>
      <w:r w:rsidRPr="00D10885">
        <w:rPr>
          <w:rStyle w:val="rynqvb"/>
          <w:rFonts w:ascii="Times New Roman" w:hAnsi="Times New Roman"/>
          <w:szCs w:val="26"/>
          <w:shd w:val="clear" w:color="auto" w:fill="F5F5F5"/>
          <w:lang w:val="es-ES"/>
        </w:rPr>
        <w:t xml:space="preserve"> </w:t>
      </w:r>
    </w:p>
    <w:p w14:paraId="74A1AC91" w14:textId="78DFE141" w:rsidR="003B46B8" w:rsidRPr="00D10885" w:rsidRDefault="003B46B8" w:rsidP="00BA306C">
      <w:pPr>
        <w:spacing w:line="360" w:lineRule="auto"/>
        <w:jc w:val="both"/>
        <w:rPr>
          <w:rStyle w:val="rynqvb"/>
          <w:rFonts w:ascii="Times New Roman" w:hAnsi="Times New Roman"/>
          <w:szCs w:val="26"/>
          <w:shd w:val="clear" w:color="auto" w:fill="F5F5F5"/>
          <w:lang w:val="es-ES"/>
        </w:rPr>
      </w:pPr>
      <w:r w:rsidRPr="00D10885">
        <w:rPr>
          <w:rStyle w:val="rynqvb"/>
          <w:rFonts w:ascii="Times New Roman" w:hAnsi="Times New Roman"/>
          <w:szCs w:val="26"/>
          <w:shd w:val="clear" w:color="auto" w:fill="F5F5F5"/>
          <w:lang w:val="es-ES"/>
        </w:rPr>
        <w:t xml:space="preserve">- </w:t>
      </w:r>
      <w:r w:rsidR="00BA306C" w:rsidRPr="00D10885">
        <w:rPr>
          <w:rStyle w:val="rynqvb"/>
          <w:rFonts w:ascii="Times New Roman" w:hAnsi="Times New Roman"/>
          <w:szCs w:val="26"/>
          <w:shd w:val="clear" w:color="auto" w:fill="FFFFFF" w:themeFill="background1"/>
          <w:lang w:val="es-ES"/>
        </w:rPr>
        <w:t>Phát triển bền vững d</w:t>
      </w:r>
      <w:r w:rsidRPr="00D10885">
        <w:rPr>
          <w:rStyle w:val="rynqvb"/>
          <w:rFonts w:ascii="Times New Roman" w:hAnsi="Times New Roman"/>
          <w:szCs w:val="26"/>
          <w:shd w:val="clear" w:color="auto" w:fill="FFFFFF" w:themeFill="background1"/>
          <w:lang w:val="es-ES"/>
        </w:rPr>
        <w:t xml:space="preserve">u lịch </w:t>
      </w:r>
      <w:r w:rsidR="00BA306C" w:rsidRPr="00D10885">
        <w:rPr>
          <w:rStyle w:val="rynqvb"/>
          <w:rFonts w:ascii="Times New Roman" w:hAnsi="Times New Roman"/>
          <w:szCs w:val="26"/>
          <w:shd w:val="clear" w:color="auto" w:fill="FFFFFF" w:themeFill="background1"/>
          <w:lang w:val="es-ES"/>
        </w:rPr>
        <w:t>gắn với</w:t>
      </w:r>
      <w:r w:rsidRPr="00D10885">
        <w:rPr>
          <w:rStyle w:val="rynqvb"/>
          <w:rFonts w:ascii="Times New Roman" w:hAnsi="Times New Roman"/>
          <w:szCs w:val="26"/>
          <w:shd w:val="clear" w:color="auto" w:fill="FFFFFF" w:themeFill="background1"/>
          <w:lang w:val="es-ES"/>
        </w:rPr>
        <w:t xml:space="preserve"> bảo vệ môi trường tự nhiên</w:t>
      </w:r>
      <w:r w:rsidR="00BA306C" w:rsidRPr="00D10885">
        <w:rPr>
          <w:rStyle w:val="rynqvb"/>
          <w:rFonts w:ascii="Times New Roman" w:hAnsi="Times New Roman"/>
          <w:szCs w:val="26"/>
          <w:shd w:val="clear" w:color="auto" w:fill="FFFFFF" w:themeFill="background1"/>
          <w:lang w:val="es-ES"/>
        </w:rPr>
        <w:t xml:space="preserve"> như thế nào</w:t>
      </w:r>
      <w:r w:rsidRPr="00D10885">
        <w:rPr>
          <w:rStyle w:val="rynqvb"/>
          <w:rFonts w:ascii="Times New Roman" w:hAnsi="Times New Roman"/>
          <w:szCs w:val="26"/>
          <w:shd w:val="clear" w:color="auto" w:fill="F5F5F5"/>
          <w:lang w:val="es-ES"/>
        </w:rPr>
        <w:t xml:space="preserve">? </w:t>
      </w:r>
    </w:p>
    <w:p w14:paraId="79662CE9" w14:textId="6FA586D8" w:rsidR="003B46B8" w:rsidRPr="00D10885" w:rsidRDefault="003B46B8" w:rsidP="00BA306C">
      <w:pPr>
        <w:spacing w:line="360" w:lineRule="auto"/>
        <w:jc w:val="both"/>
        <w:rPr>
          <w:rStyle w:val="rynqvb"/>
          <w:rFonts w:ascii="Times New Roman" w:hAnsi="Times New Roman"/>
          <w:szCs w:val="26"/>
          <w:shd w:val="clear" w:color="auto" w:fill="F5F5F5"/>
          <w:lang w:val="es-ES"/>
        </w:rPr>
      </w:pPr>
      <w:r w:rsidRPr="00D10885">
        <w:rPr>
          <w:rStyle w:val="rynqvb"/>
          <w:rFonts w:ascii="Times New Roman" w:hAnsi="Times New Roman"/>
          <w:szCs w:val="26"/>
          <w:shd w:val="clear" w:color="auto" w:fill="FFFFFF" w:themeFill="background1"/>
          <w:lang w:val="es-ES"/>
        </w:rPr>
        <w:t xml:space="preserve">- </w:t>
      </w:r>
      <w:r w:rsidR="00BA306C" w:rsidRPr="00D10885">
        <w:rPr>
          <w:rStyle w:val="rynqvb"/>
          <w:rFonts w:ascii="Times New Roman" w:hAnsi="Times New Roman"/>
          <w:szCs w:val="26"/>
          <w:shd w:val="clear" w:color="auto" w:fill="FFFFFF" w:themeFill="background1"/>
          <w:lang w:val="es-ES"/>
        </w:rPr>
        <w:t xml:space="preserve">Phát triển du </w:t>
      </w:r>
      <w:r w:rsidRPr="00D10885">
        <w:rPr>
          <w:rStyle w:val="rynqvb"/>
          <w:rFonts w:ascii="Times New Roman" w:hAnsi="Times New Roman"/>
          <w:szCs w:val="26"/>
          <w:shd w:val="clear" w:color="auto" w:fill="FFFFFF" w:themeFill="background1"/>
          <w:lang w:val="es-ES"/>
        </w:rPr>
        <w:t xml:space="preserve">lịch </w:t>
      </w:r>
      <w:r w:rsidR="00BA306C" w:rsidRPr="00D10885">
        <w:rPr>
          <w:rStyle w:val="rynqvb"/>
          <w:rFonts w:ascii="Times New Roman" w:hAnsi="Times New Roman"/>
          <w:szCs w:val="26"/>
          <w:shd w:val="clear" w:color="auto" w:fill="FFFFFF" w:themeFill="background1"/>
          <w:lang w:val="es-ES"/>
        </w:rPr>
        <w:t xml:space="preserve">theo hướng </w:t>
      </w:r>
      <w:r w:rsidRPr="00D10885">
        <w:rPr>
          <w:rStyle w:val="rynqvb"/>
          <w:rFonts w:ascii="Times New Roman" w:hAnsi="Times New Roman"/>
          <w:szCs w:val="26"/>
          <w:shd w:val="clear" w:color="auto" w:fill="FFFFFF" w:themeFill="background1"/>
          <w:lang w:val="es-ES"/>
        </w:rPr>
        <w:t xml:space="preserve">bền vững có thể </w:t>
      </w:r>
      <w:r w:rsidR="00BA306C" w:rsidRPr="00D10885">
        <w:rPr>
          <w:rStyle w:val="rynqvb"/>
          <w:rFonts w:ascii="Times New Roman" w:hAnsi="Times New Roman"/>
          <w:szCs w:val="26"/>
          <w:shd w:val="clear" w:color="auto" w:fill="FFFFFF" w:themeFill="background1"/>
          <w:lang w:val="es-ES"/>
        </w:rPr>
        <w:t>góp phần</w:t>
      </w:r>
      <w:r w:rsidRPr="00D10885">
        <w:rPr>
          <w:rStyle w:val="rynqvb"/>
          <w:rFonts w:ascii="Times New Roman" w:hAnsi="Times New Roman"/>
          <w:szCs w:val="26"/>
          <w:shd w:val="clear" w:color="auto" w:fill="FFFFFF" w:themeFill="background1"/>
          <w:lang w:val="es-ES"/>
        </w:rPr>
        <w:t xml:space="preserve"> </w:t>
      </w:r>
      <w:r w:rsidR="00BA306C" w:rsidRPr="00D10885">
        <w:rPr>
          <w:rStyle w:val="rynqvb"/>
          <w:rFonts w:ascii="Times New Roman" w:hAnsi="Times New Roman"/>
          <w:szCs w:val="26"/>
          <w:shd w:val="clear" w:color="auto" w:fill="FFFFFF" w:themeFill="background1"/>
          <w:lang w:val="es-ES"/>
        </w:rPr>
        <w:t>phát triển</w:t>
      </w:r>
      <w:r w:rsidRPr="00D10885">
        <w:rPr>
          <w:rStyle w:val="rynqvb"/>
          <w:rFonts w:ascii="Times New Roman" w:hAnsi="Times New Roman"/>
          <w:szCs w:val="26"/>
          <w:shd w:val="clear" w:color="auto" w:fill="FFFFFF" w:themeFill="background1"/>
          <w:lang w:val="es-ES"/>
        </w:rPr>
        <w:t xml:space="preserve"> kinh tế địa phương</w:t>
      </w:r>
      <w:r w:rsidR="00BA306C" w:rsidRPr="00D10885">
        <w:rPr>
          <w:rStyle w:val="rynqvb"/>
          <w:rFonts w:ascii="Times New Roman" w:hAnsi="Times New Roman"/>
          <w:szCs w:val="26"/>
          <w:shd w:val="clear" w:color="auto" w:fill="FFFFFF" w:themeFill="background1"/>
          <w:lang w:val="es-ES"/>
        </w:rPr>
        <w:t xml:space="preserve"> </w:t>
      </w:r>
      <w:r w:rsidR="009E372F">
        <w:rPr>
          <w:rStyle w:val="rynqvb"/>
          <w:rFonts w:ascii="Times New Roman" w:hAnsi="Times New Roman"/>
          <w:szCs w:val="26"/>
          <w:shd w:val="clear" w:color="auto" w:fill="FFFFFF" w:themeFill="background1"/>
          <w:lang w:val="es-ES"/>
        </w:rPr>
        <w:t xml:space="preserve">và </w:t>
      </w:r>
      <w:r w:rsidR="00BA306C" w:rsidRPr="00D10885">
        <w:rPr>
          <w:rStyle w:val="rynqvb"/>
          <w:rFonts w:ascii="Times New Roman" w:hAnsi="Times New Roman"/>
          <w:szCs w:val="26"/>
          <w:shd w:val="clear" w:color="auto" w:fill="FFFFFF" w:themeFill="background1"/>
          <w:lang w:val="es-ES"/>
        </w:rPr>
        <w:t>mang lại lợi ích cho tất cả</w:t>
      </w:r>
      <w:r w:rsidRPr="00D10885">
        <w:rPr>
          <w:rStyle w:val="rynqvb"/>
          <w:rFonts w:ascii="Times New Roman" w:hAnsi="Times New Roman"/>
          <w:szCs w:val="26"/>
          <w:shd w:val="clear" w:color="auto" w:fill="FFFFFF" w:themeFill="background1"/>
          <w:lang w:val="es-ES"/>
        </w:rPr>
        <w:t xml:space="preserve"> các bên liên</w:t>
      </w:r>
      <w:r w:rsidRPr="00D10885">
        <w:rPr>
          <w:rStyle w:val="rynqvb"/>
          <w:rFonts w:ascii="Times New Roman" w:hAnsi="Times New Roman"/>
          <w:szCs w:val="26"/>
          <w:shd w:val="clear" w:color="auto" w:fill="F5F5F5"/>
          <w:lang w:val="es-ES"/>
        </w:rPr>
        <w:t xml:space="preserve"> </w:t>
      </w:r>
      <w:r w:rsidRPr="00D10885">
        <w:rPr>
          <w:rStyle w:val="rynqvb"/>
          <w:rFonts w:ascii="Times New Roman" w:hAnsi="Times New Roman"/>
          <w:szCs w:val="26"/>
          <w:shd w:val="clear" w:color="auto" w:fill="FFFFFF" w:themeFill="background1"/>
          <w:lang w:val="es-ES"/>
        </w:rPr>
        <w:t>quan</w:t>
      </w:r>
      <w:r w:rsidR="00BA306C" w:rsidRPr="00D10885">
        <w:rPr>
          <w:rStyle w:val="rynqvb"/>
          <w:rFonts w:ascii="Times New Roman" w:hAnsi="Times New Roman"/>
          <w:szCs w:val="26"/>
          <w:shd w:val="clear" w:color="auto" w:fill="FFFFFF" w:themeFill="background1"/>
          <w:lang w:val="es-ES"/>
        </w:rPr>
        <w:t xml:space="preserve"> không</w:t>
      </w:r>
      <w:r w:rsidRPr="00D10885">
        <w:rPr>
          <w:rStyle w:val="rynqvb"/>
          <w:rFonts w:ascii="Times New Roman" w:hAnsi="Times New Roman"/>
          <w:szCs w:val="26"/>
          <w:shd w:val="clear" w:color="auto" w:fill="F5F5F5"/>
          <w:lang w:val="es-ES"/>
        </w:rPr>
        <w:t xml:space="preserve">? </w:t>
      </w:r>
    </w:p>
    <w:p w14:paraId="5FD5D8C2" w14:textId="09BA22DA" w:rsidR="003B46B8" w:rsidRPr="00D10885" w:rsidRDefault="003B46B8" w:rsidP="00BA306C">
      <w:pPr>
        <w:spacing w:line="360" w:lineRule="auto"/>
        <w:jc w:val="both"/>
        <w:rPr>
          <w:rStyle w:val="rynqvb"/>
          <w:rFonts w:ascii="Times New Roman" w:hAnsi="Times New Roman"/>
          <w:szCs w:val="26"/>
          <w:shd w:val="clear" w:color="auto" w:fill="F5F5F5"/>
          <w:lang w:val="es-ES"/>
        </w:rPr>
      </w:pPr>
      <w:r w:rsidRPr="00D10885">
        <w:rPr>
          <w:rStyle w:val="rynqvb"/>
          <w:rFonts w:ascii="Times New Roman" w:hAnsi="Times New Roman"/>
          <w:szCs w:val="26"/>
          <w:shd w:val="clear" w:color="auto" w:fill="FFFFFF" w:themeFill="background1"/>
          <w:lang w:val="es-ES"/>
        </w:rPr>
        <w:t xml:space="preserve">- </w:t>
      </w:r>
      <w:r w:rsidR="009E372F">
        <w:rPr>
          <w:rStyle w:val="rynqvb"/>
          <w:rFonts w:ascii="Times New Roman" w:hAnsi="Times New Roman"/>
          <w:szCs w:val="26"/>
          <w:shd w:val="clear" w:color="auto" w:fill="FFFFFF" w:themeFill="background1"/>
          <w:lang w:val="es-ES"/>
        </w:rPr>
        <w:t>Phát triền d</w:t>
      </w:r>
      <w:r w:rsidRPr="00D10885">
        <w:rPr>
          <w:rStyle w:val="rynqvb"/>
          <w:rFonts w:ascii="Times New Roman" w:hAnsi="Times New Roman"/>
          <w:szCs w:val="26"/>
          <w:shd w:val="clear" w:color="auto" w:fill="FFFFFF" w:themeFill="background1"/>
          <w:lang w:val="es-ES"/>
        </w:rPr>
        <w:t>u lịch có thể</w:t>
      </w:r>
      <w:r w:rsidR="00282591" w:rsidRPr="00D10885">
        <w:rPr>
          <w:rStyle w:val="rynqvb"/>
          <w:rFonts w:ascii="Times New Roman" w:hAnsi="Times New Roman"/>
          <w:szCs w:val="26"/>
          <w:shd w:val="clear" w:color="auto" w:fill="FFFFFF" w:themeFill="background1"/>
          <w:lang w:val="es-ES"/>
        </w:rPr>
        <w:t xml:space="preserve"> </w:t>
      </w:r>
      <w:r w:rsidRPr="00D10885">
        <w:rPr>
          <w:rStyle w:val="rynqvb"/>
          <w:rFonts w:ascii="Times New Roman" w:hAnsi="Times New Roman"/>
          <w:szCs w:val="26"/>
          <w:shd w:val="clear" w:color="auto" w:fill="FFFFFF" w:themeFill="background1"/>
          <w:lang w:val="es-ES"/>
        </w:rPr>
        <w:t>bảo vệ</w:t>
      </w:r>
      <w:r w:rsidR="009E372F">
        <w:rPr>
          <w:rStyle w:val="rynqvb"/>
          <w:rFonts w:ascii="Times New Roman" w:hAnsi="Times New Roman"/>
          <w:szCs w:val="26"/>
          <w:shd w:val="clear" w:color="auto" w:fill="FFFFFF" w:themeFill="background1"/>
          <w:lang w:val="es-ES"/>
        </w:rPr>
        <w:t xml:space="preserve"> được</w:t>
      </w:r>
      <w:r w:rsidRPr="00D10885">
        <w:rPr>
          <w:rStyle w:val="rynqvb"/>
          <w:rFonts w:ascii="Times New Roman" w:hAnsi="Times New Roman"/>
          <w:szCs w:val="26"/>
          <w:shd w:val="clear" w:color="auto" w:fill="FFFFFF" w:themeFill="background1"/>
          <w:lang w:val="es-ES"/>
        </w:rPr>
        <w:t xml:space="preserve"> </w:t>
      </w:r>
      <w:r w:rsidR="00BA306C" w:rsidRPr="00D10885">
        <w:rPr>
          <w:rStyle w:val="rynqvb"/>
          <w:rFonts w:ascii="Times New Roman" w:hAnsi="Times New Roman"/>
          <w:szCs w:val="26"/>
          <w:shd w:val="clear" w:color="auto" w:fill="FFFFFF" w:themeFill="background1"/>
          <w:lang w:val="es-ES"/>
        </w:rPr>
        <w:t xml:space="preserve">môi trường </w:t>
      </w:r>
      <w:r w:rsidRPr="00D10885">
        <w:rPr>
          <w:rStyle w:val="rynqvb"/>
          <w:rFonts w:ascii="Times New Roman" w:hAnsi="Times New Roman"/>
          <w:szCs w:val="26"/>
          <w:shd w:val="clear" w:color="auto" w:fill="FFFFFF" w:themeFill="background1"/>
          <w:lang w:val="es-ES"/>
        </w:rPr>
        <w:t>xã hội và bảo tồn văn hóa trong khu vực</w:t>
      </w:r>
      <w:r w:rsidR="00282591" w:rsidRPr="00D10885">
        <w:rPr>
          <w:rStyle w:val="rynqvb"/>
          <w:rFonts w:ascii="Times New Roman" w:hAnsi="Times New Roman"/>
          <w:szCs w:val="26"/>
          <w:shd w:val="clear" w:color="auto" w:fill="FFFFFF" w:themeFill="background1"/>
          <w:lang w:val="es-ES"/>
        </w:rPr>
        <w:t xml:space="preserve"> không</w:t>
      </w:r>
      <w:r w:rsidRPr="00D10885">
        <w:rPr>
          <w:rStyle w:val="rynqvb"/>
          <w:rFonts w:ascii="Times New Roman" w:hAnsi="Times New Roman"/>
          <w:szCs w:val="26"/>
          <w:shd w:val="clear" w:color="auto" w:fill="F5F5F5"/>
          <w:lang w:val="es-ES"/>
        </w:rPr>
        <w:t>?</w:t>
      </w:r>
    </w:p>
    <w:p w14:paraId="29E97CE5" w14:textId="77777777" w:rsidR="003B46B8" w:rsidRPr="00D10885" w:rsidRDefault="003B46B8" w:rsidP="00BA306C">
      <w:pPr>
        <w:spacing w:line="360" w:lineRule="auto"/>
        <w:jc w:val="both"/>
        <w:rPr>
          <w:rStyle w:val="rynqvb"/>
          <w:rFonts w:ascii="Times New Roman" w:hAnsi="Times New Roman"/>
          <w:b/>
          <w:bCs/>
          <w:szCs w:val="26"/>
          <w:shd w:val="clear" w:color="auto" w:fill="FFFFFF" w:themeFill="background1"/>
          <w:lang w:val="es-ES"/>
        </w:rPr>
      </w:pPr>
      <w:r w:rsidRPr="00D10885">
        <w:rPr>
          <w:rStyle w:val="rynqvb"/>
          <w:rFonts w:ascii="Times New Roman" w:hAnsi="Times New Roman"/>
          <w:b/>
          <w:bCs/>
          <w:szCs w:val="26"/>
          <w:shd w:val="clear" w:color="auto" w:fill="FFFFFF" w:themeFill="background1"/>
          <w:lang w:val="es-ES"/>
        </w:rPr>
        <w:t xml:space="preserve"> 2. Đánh giá về thực trạng phát triển du lịch trên địa bàn thành phố Hải Phòng từ quan điểm của các doanh nghiệp</w:t>
      </w:r>
    </w:p>
    <w:p w14:paraId="56D6C2A3" w14:textId="3CDD43E5" w:rsidR="003B46B8" w:rsidRPr="00D10885" w:rsidRDefault="00BA306C" w:rsidP="00BA306C">
      <w:pPr>
        <w:spacing w:line="360" w:lineRule="auto"/>
        <w:jc w:val="both"/>
        <w:rPr>
          <w:rStyle w:val="rynqvb"/>
          <w:rFonts w:ascii="Times New Roman" w:hAnsi="Times New Roman"/>
          <w:szCs w:val="26"/>
          <w:shd w:val="clear" w:color="auto" w:fill="FFFFFF" w:themeFill="background1"/>
          <w:lang w:val="es-ES"/>
        </w:rPr>
      </w:pPr>
      <w:r w:rsidRPr="00D10885">
        <w:rPr>
          <w:rStyle w:val="rynqvb"/>
          <w:rFonts w:ascii="Times New Roman" w:hAnsi="Times New Roman"/>
          <w:szCs w:val="26"/>
          <w:shd w:val="clear" w:color="auto" w:fill="FFFFFF" w:themeFill="background1"/>
          <w:lang w:val="es-ES"/>
        </w:rPr>
        <w:t xml:space="preserve">- Ngành du lịch Hải Phòng đã phát triển như thế nào? Đánh giá </w:t>
      </w:r>
      <w:r w:rsidR="0009466C" w:rsidRPr="00D10885">
        <w:rPr>
          <w:rStyle w:val="rynqvb"/>
          <w:rFonts w:ascii="Times New Roman" w:hAnsi="Times New Roman"/>
          <w:szCs w:val="26"/>
          <w:shd w:val="clear" w:color="auto" w:fill="FFFFFF" w:themeFill="background1"/>
          <w:lang w:val="es-ES"/>
        </w:rPr>
        <w:t xml:space="preserve">chung </w:t>
      </w:r>
      <w:r w:rsidRPr="00D10885">
        <w:rPr>
          <w:rStyle w:val="rynqvb"/>
          <w:rFonts w:ascii="Times New Roman" w:hAnsi="Times New Roman"/>
          <w:szCs w:val="26"/>
          <w:shd w:val="clear" w:color="auto" w:fill="FFFFFF" w:themeFill="background1"/>
          <w:lang w:val="es-ES"/>
        </w:rPr>
        <w:t>về tính bền vững của du lịch Hải Phòng?</w:t>
      </w:r>
    </w:p>
    <w:p w14:paraId="202D5CBB" w14:textId="44D7B85F" w:rsidR="00BA306C" w:rsidRPr="00D10885" w:rsidRDefault="00BA306C" w:rsidP="00BA306C">
      <w:pPr>
        <w:spacing w:line="360" w:lineRule="auto"/>
        <w:jc w:val="both"/>
        <w:rPr>
          <w:rStyle w:val="rynqvb"/>
          <w:rFonts w:ascii="Times New Roman" w:hAnsi="Times New Roman"/>
          <w:szCs w:val="26"/>
          <w:shd w:val="clear" w:color="auto" w:fill="FFFFFF" w:themeFill="background1"/>
          <w:lang w:val="es-ES"/>
        </w:rPr>
      </w:pPr>
      <w:r w:rsidRPr="00D10885">
        <w:rPr>
          <w:rStyle w:val="rynqvb"/>
          <w:rFonts w:ascii="Times New Roman" w:hAnsi="Times New Roman"/>
          <w:szCs w:val="26"/>
          <w:shd w:val="clear" w:color="auto" w:fill="FFFFFF" w:themeFill="background1"/>
          <w:lang w:val="es-ES"/>
        </w:rPr>
        <w:t xml:space="preserve">- Đánh giá về sự phát triển kinh doanh của doanh nghiệp của anh chị trong những năm qua? </w:t>
      </w:r>
      <w:r w:rsidR="0009466C" w:rsidRPr="00D10885">
        <w:rPr>
          <w:rStyle w:val="rynqvb"/>
          <w:rFonts w:ascii="Times New Roman" w:hAnsi="Times New Roman"/>
          <w:szCs w:val="26"/>
          <w:shd w:val="clear" w:color="auto" w:fill="FFFFFF" w:themeFill="background1"/>
          <w:lang w:val="es-ES"/>
        </w:rPr>
        <w:t xml:space="preserve">Thực trạng </w:t>
      </w:r>
      <w:r w:rsidRPr="00D10885">
        <w:rPr>
          <w:rStyle w:val="rynqvb"/>
          <w:rFonts w:ascii="Times New Roman" w:hAnsi="Times New Roman"/>
          <w:szCs w:val="26"/>
          <w:shd w:val="clear" w:color="auto" w:fill="FFFFFF" w:themeFill="background1"/>
          <w:lang w:val="es-ES"/>
        </w:rPr>
        <w:t xml:space="preserve">kinh doanh </w:t>
      </w:r>
      <w:r w:rsidR="0009466C" w:rsidRPr="00D10885">
        <w:rPr>
          <w:rStyle w:val="rynqvb"/>
          <w:rFonts w:ascii="Times New Roman" w:hAnsi="Times New Roman"/>
          <w:szCs w:val="26"/>
          <w:shd w:val="clear" w:color="auto" w:fill="FFFFFF" w:themeFill="background1"/>
          <w:lang w:val="es-ES"/>
        </w:rPr>
        <w:t xml:space="preserve">của doanh nghiệp </w:t>
      </w:r>
      <w:r w:rsidRPr="00D10885">
        <w:rPr>
          <w:rStyle w:val="rynqvb"/>
          <w:rFonts w:ascii="Times New Roman" w:hAnsi="Times New Roman"/>
          <w:szCs w:val="26"/>
          <w:shd w:val="clear" w:color="auto" w:fill="FFFFFF" w:themeFill="background1"/>
          <w:lang w:val="es-ES"/>
        </w:rPr>
        <w:t>có bền vững không?</w:t>
      </w:r>
    </w:p>
    <w:p w14:paraId="46162E61" w14:textId="23222C44" w:rsidR="00BA306C" w:rsidRPr="00D10885" w:rsidRDefault="00BA306C" w:rsidP="00BA306C">
      <w:pPr>
        <w:spacing w:line="360" w:lineRule="auto"/>
        <w:jc w:val="both"/>
        <w:rPr>
          <w:rStyle w:val="rynqvb"/>
          <w:rFonts w:ascii="Times New Roman" w:hAnsi="Times New Roman"/>
          <w:szCs w:val="26"/>
          <w:shd w:val="clear" w:color="auto" w:fill="FFFFFF" w:themeFill="background1"/>
          <w:lang w:val="es-ES"/>
        </w:rPr>
      </w:pPr>
      <w:r w:rsidRPr="00D10885">
        <w:rPr>
          <w:rStyle w:val="rynqvb"/>
          <w:rFonts w:ascii="Times New Roman" w:hAnsi="Times New Roman"/>
          <w:szCs w:val="26"/>
          <w:shd w:val="clear" w:color="auto" w:fill="FFFFFF" w:themeFill="background1"/>
          <w:lang w:val="es-ES"/>
        </w:rPr>
        <w:t>- Các biểu hiện của sự phát triển bền vững du lịch của doanh nghiệp của anh chị và của các doanh nghiệp</w:t>
      </w:r>
      <w:r w:rsidR="009E372F">
        <w:rPr>
          <w:rStyle w:val="rynqvb"/>
          <w:rFonts w:ascii="Times New Roman" w:hAnsi="Times New Roman"/>
          <w:szCs w:val="26"/>
          <w:shd w:val="clear" w:color="auto" w:fill="FFFFFF" w:themeFill="background1"/>
          <w:lang w:val="es-ES"/>
        </w:rPr>
        <w:t xml:space="preserve"> khác</w:t>
      </w:r>
      <w:r w:rsidRPr="00D10885">
        <w:rPr>
          <w:rStyle w:val="rynqvb"/>
          <w:rFonts w:ascii="Times New Roman" w:hAnsi="Times New Roman"/>
          <w:szCs w:val="26"/>
          <w:shd w:val="clear" w:color="auto" w:fill="FFFFFF" w:themeFill="background1"/>
          <w:lang w:val="es-ES"/>
        </w:rPr>
        <w:t xml:space="preserve"> trong khu vực.</w:t>
      </w:r>
    </w:p>
    <w:p w14:paraId="4D4EBE4D" w14:textId="37611F59" w:rsidR="0009466C" w:rsidRPr="00D10885" w:rsidRDefault="0009466C" w:rsidP="00BA306C">
      <w:pPr>
        <w:spacing w:line="360" w:lineRule="auto"/>
        <w:jc w:val="both"/>
        <w:rPr>
          <w:rStyle w:val="rynqvb"/>
          <w:rFonts w:ascii="Times New Roman" w:hAnsi="Times New Roman"/>
          <w:szCs w:val="26"/>
          <w:shd w:val="clear" w:color="auto" w:fill="FFFFFF" w:themeFill="background1"/>
          <w:lang w:val="es-ES"/>
        </w:rPr>
      </w:pPr>
      <w:r w:rsidRPr="00D10885">
        <w:rPr>
          <w:rStyle w:val="rynqvb"/>
          <w:rFonts w:ascii="Times New Roman" w:hAnsi="Times New Roman"/>
          <w:szCs w:val="26"/>
          <w:shd w:val="clear" w:color="auto" w:fill="FFFFFF" w:themeFill="background1"/>
          <w:lang w:val="es-ES"/>
        </w:rPr>
        <w:t>- N</w:t>
      </w:r>
      <w:r w:rsidR="009E372F">
        <w:rPr>
          <w:rStyle w:val="rynqvb"/>
          <w:rFonts w:ascii="Times New Roman" w:hAnsi="Times New Roman"/>
          <w:szCs w:val="26"/>
          <w:shd w:val="clear" w:color="auto" w:fill="FFFFFF" w:themeFill="background1"/>
          <w:lang w:val="es-ES"/>
        </w:rPr>
        <w:t>hận xét về các n</w:t>
      </w:r>
      <w:r w:rsidRPr="00D10885">
        <w:rPr>
          <w:rStyle w:val="rynqvb"/>
          <w:rFonts w:ascii="Times New Roman" w:hAnsi="Times New Roman"/>
          <w:szCs w:val="26"/>
          <w:shd w:val="clear" w:color="auto" w:fill="FFFFFF" w:themeFill="background1"/>
          <w:lang w:val="es-ES"/>
        </w:rPr>
        <w:t>guyên nhân dẫn đến phát triển du lịch chưa bền vững từ phía các doanh nghiệp kinh doanh du lịch?</w:t>
      </w:r>
    </w:p>
    <w:p w14:paraId="7D691EAD" w14:textId="60276982" w:rsidR="003B46B8" w:rsidRPr="00D10885" w:rsidRDefault="003B46B8" w:rsidP="00BA306C">
      <w:pPr>
        <w:spacing w:line="360" w:lineRule="auto"/>
        <w:jc w:val="both"/>
        <w:rPr>
          <w:rStyle w:val="rynqvb"/>
          <w:rFonts w:ascii="Times New Roman" w:hAnsi="Times New Roman"/>
          <w:b/>
          <w:bCs/>
          <w:szCs w:val="26"/>
          <w:shd w:val="clear" w:color="auto" w:fill="FFFFFF" w:themeFill="background1"/>
          <w:lang w:val="es-ES"/>
        </w:rPr>
      </w:pPr>
      <w:r w:rsidRPr="00D10885">
        <w:rPr>
          <w:rStyle w:val="rynqvb"/>
          <w:rFonts w:ascii="Times New Roman" w:hAnsi="Times New Roman"/>
          <w:b/>
          <w:bCs/>
          <w:szCs w:val="26"/>
          <w:shd w:val="clear" w:color="auto" w:fill="FFFFFF" w:themeFill="background1"/>
          <w:lang w:val="es-ES"/>
        </w:rPr>
        <w:lastRenderedPageBreak/>
        <w:t xml:space="preserve">3. Đánh giá về </w:t>
      </w:r>
      <w:r w:rsidR="00C05284" w:rsidRPr="00D10885">
        <w:rPr>
          <w:rStyle w:val="rynqvb"/>
          <w:rFonts w:ascii="Times New Roman" w:hAnsi="Times New Roman"/>
          <w:b/>
          <w:bCs/>
          <w:szCs w:val="26"/>
          <w:shd w:val="clear" w:color="auto" w:fill="FFFFFF" w:themeFill="background1"/>
          <w:lang w:val="es-ES"/>
        </w:rPr>
        <w:t>tác động</w:t>
      </w:r>
      <w:r w:rsidRPr="00D10885">
        <w:rPr>
          <w:rStyle w:val="rynqvb"/>
          <w:rFonts w:ascii="Times New Roman" w:hAnsi="Times New Roman"/>
          <w:b/>
          <w:bCs/>
          <w:szCs w:val="26"/>
          <w:shd w:val="clear" w:color="auto" w:fill="FFFFFF" w:themeFill="background1"/>
          <w:lang w:val="es-ES"/>
        </w:rPr>
        <w:t xml:space="preserve"> của</w:t>
      </w:r>
      <w:r w:rsidR="00C05284" w:rsidRPr="00D10885">
        <w:rPr>
          <w:rStyle w:val="rynqvb"/>
          <w:rFonts w:ascii="Times New Roman" w:hAnsi="Times New Roman"/>
          <w:b/>
          <w:bCs/>
          <w:szCs w:val="26"/>
          <w:shd w:val="clear" w:color="auto" w:fill="FFFFFF" w:themeFill="background1"/>
          <w:lang w:val="es-ES"/>
        </w:rPr>
        <w:t xml:space="preserve"> các nhân tố thuộc</w:t>
      </w:r>
      <w:r w:rsidRPr="00D10885">
        <w:rPr>
          <w:rStyle w:val="rynqvb"/>
          <w:rFonts w:ascii="Times New Roman" w:hAnsi="Times New Roman"/>
          <w:b/>
          <w:bCs/>
          <w:szCs w:val="26"/>
          <w:shd w:val="clear" w:color="auto" w:fill="FFFFFF" w:themeFill="background1"/>
          <w:lang w:val="es-ES"/>
        </w:rPr>
        <w:t xml:space="preserve"> các bên liên quan tại địa phương đối với phát triển bền vững du lịch trên địa bàn</w:t>
      </w:r>
    </w:p>
    <w:p w14:paraId="3084FAD9" w14:textId="48E1BF63" w:rsidR="00BA306C" w:rsidRPr="00D10885" w:rsidRDefault="00BA306C" w:rsidP="00BA306C">
      <w:pPr>
        <w:spacing w:line="360" w:lineRule="auto"/>
        <w:jc w:val="both"/>
        <w:rPr>
          <w:rStyle w:val="rynqvb"/>
          <w:rFonts w:ascii="Times New Roman" w:hAnsi="Times New Roman"/>
          <w:szCs w:val="26"/>
          <w:shd w:val="clear" w:color="auto" w:fill="FFFFFF" w:themeFill="background1"/>
          <w:lang w:val="es-ES"/>
        </w:rPr>
      </w:pPr>
      <w:r w:rsidRPr="00D10885">
        <w:rPr>
          <w:rStyle w:val="rynqvb"/>
          <w:rFonts w:ascii="Times New Roman" w:hAnsi="Times New Roman"/>
          <w:szCs w:val="26"/>
          <w:shd w:val="clear" w:color="auto" w:fill="FFFFFF" w:themeFill="background1"/>
          <w:lang w:val="es-ES"/>
        </w:rPr>
        <w:t>- Đánh giá về vai trò và tác động của các cơ quan quản lý nhà nước về du lịch đối với sự phát triển du lịch của địa phương.</w:t>
      </w:r>
    </w:p>
    <w:p w14:paraId="40AA16C6" w14:textId="1E729F3E" w:rsidR="00BA306C" w:rsidRPr="00D10885" w:rsidRDefault="00BA306C" w:rsidP="00BA306C">
      <w:pPr>
        <w:spacing w:line="360" w:lineRule="auto"/>
        <w:jc w:val="both"/>
        <w:rPr>
          <w:rStyle w:val="rynqvb"/>
          <w:rFonts w:ascii="Times New Roman" w:hAnsi="Times New Roman"/>
          <w:szCs w:val="26"/>
          <w:shd w:val="clear" w:color="auto" w:fill="FFFFFF" w:themeFill="background1"/>
          <w:lang w:val="es-ES"/>
        </w:rPr>
      </w:pPr>
      <w:r w:rsidRPr="00D10885">
        <w:rPr>
          <w:rStyle w:val="rynqvb"/>
          <w:rFonts w:ascii="Times New Roman" w:hAnsi="Times New Roman"/>
          <w:szCs w:val="26"/>
          <w:shd w:val="clear" w:color="auto" w:fill="FFFFFF" w:themeFill="background1"/>
          <w:lang w:val="es-ES"/>
        </w:rPr>
        <w:t>- Đánh giá về vai trò và ảnh hưởng của cộng đồng dân cư đến sự phát triển</w:t>
      </w:r>
      <w:r w:rsidR="007D2932" w:rsidRPr="00D10885">
        <w:rPr>
          <w:rStyle w:val="rynqvb"/>
          <w:rFonts w:ascii="Times New Roman" w:hAnsi="Times New Roman"/>
          <w:szCs w:val="26"/>
          <w:shd w:val="clear" w:color="auto" w:fill="FFFFFF" w:themeFill="background1"/>
          <w:lang w:val="es-ES"/>
        </w:rPr>
        <w:t xml:space="preserve"> bền vững của du lịch trên địa bàn thành phố.</w:t>
      </w:r>
    </w:p>
    <w:p w14:paraId="63361416" w14:textId="23FC7426" w:rsidR="007D2932" w:rsidRPr="00D10885" w:rsidRDefault="007D2932" w:rsidP="00BA306C">
      <w:pPr>
        <w:spacing w:line="360" w:lineRule="auto"/>
        <w:jc w:val="both"/>
        <w:rPr>
          <w:rStyle w:val="rynqvb"/>
          <w:rFonts w:ascii="Times New Roman" w:hAnsi="Times New Roman"/>
          <w:szCs w:val="26"/>
          <w:shd w:val="clear" w:color="auto" w:fill="FFFFFF" w:themeFill="background1"/>
          <w:lang w:val="es-ES"/>
        </w:rPr>
      </w:pPr>
      <w:r w:rsidRPr="00D10885">
        <w:rPr>
          <w:rStyle w:val="rynqvb"/>
          <w:rFonts w:ascii="Times New Roman" w:hAnsi="Times New Roman"/>
          <w:szCs w:val="26"/>
          <w:shd w:val="clear" w:color="auto" w:fill="FFFFFF" w:themeFill="background1"/>
          <w:lang w:val="es-ES"/>
        </w:rPr>
        <w:t>- Cho ý kiến nhận xét về tác động của khách du lịch đến phát triển du lịch trên địa bàn Hải Phòng.</w:t>
      </w:r>
    </w:p>
    <w:p w14:paraId="563D7A77" w14:textId="27008EFA" w:rsidR="007D2932" w:rsidRPr="00D10885" w:rsidRDefault="00A773A6" w:rsidP="007D2932">
      <w:pPr>
        <w:spacing w:line="360" w:lineRule="auto"/>
        <w:jc w:val="both"/>
        <w:rPr>
          <w:rStyle w:val="rynqvb"/>
          <w:rFonts w:ascii="Times New Roman" w:hAnsi="Times New Roman"/>
          <w:szCs w:val="26"/>
          <w:shd w:val="clear" w:color="auto" w:fill="FFFFFF" w:themeFill="background1"/>
          <w:lang w:val="es-ES"/>
        </w:rPr>
      </w:pPr>
      <w:r w:rsidRPr="00D10885">
        <w:rPr>
          <w:rStyle w:val="rynqvb"/>
          <w:rFonts w:ascii="Times New Roman" w:hAnsi="Times New Roman"/>
          <w:szCs w:val="26"/>
          <w:shd w:val="clear" w:color="auto" w:fill="FFFFFF" w:themeFill="background1"/>
          <w:lang w:val="es-ES"/>
        </w:rPr>
        <w:t>-</w:t>
      </w:r>
      <w:r w:rsidR="007D2932" w:rsidRPr="00D10885">
        <w:rPr>
          <w:rStyle w:val="rynqvb"/>
          <w:rFonts w:ascii="Times New Roman" w:hAnsi="Times New Roman"/>
          <w:szCs w:val="26"/>
          <w:shd w:val="clear" w:color="auto" w:fill="FFFFFF" w:themeFill="background1"/>
          <w:lang w:val="es-ES"/>
        </w:rPr>
        <w:t xml:space="preserve"> Cho ý kiến nhận xét về tác động của các tổ chức </w:t>
      </w:r>
      <w:r w:rsidR="0009466C" w:rsidRPr="00D10885">
        <w:rPr>
          <w:rStyle w:val="rynqvb"/>
          <w:rFonts w:ascii="Times New Roman" w:hAnsi="Times New Roman"/>
          <w:szCs w:val="26"/>
          <w:shd w:val="clear" w:color="auto" w:fill="FFFFFF" w:themeFill="background1"/>
          <w:lang w:val="es-ES"/>
        </w:rPr>
        <w:t>phi chính phủ</w:t>
      </w:r>
      <w:r w:rsidR="007D2932" w:rsidRPr="00D10885">
        <w:rPr>
          <w:rStyle w:val="rynqvb"/>
          <w:rFonts w:ascii="Times New Roman" w:hAnsi="Times New Roman"/>
          <w:szCs w:val="26"/>
          <w:shd w:val="clear" w:color="auto" w:fill="FFFFFF" w:themeFill="background1"/>
          <w:lang w:val="es-ES"/>
        </w:rPr>
        <w:t xml:space="preserve"> đến phát triển du lịch trên địa bàn Hải Phòng.</w:t>
      </w:r>
    </w:p>
    <w:p w14:paraId="44CAC99C" w14:textId="5B79D6FF" w:rsidR="003B46B8" w:rsidRPr="00D10885" w:rsidRDefault="003B46B8" w:rsidP="00BA306C">
      <w:pPr>
        <w:spacing w:line="360" w:lineRule="auto"/>
        <w:jc w:val="both"/>
        <w:rPr>
          <w:rStyle w:val="rynqvb"/>
          <w:rFonts w:ascii="Times New Roman" w:hAnsi="Times New Roman"/>
          <w:b/>
          <w:bCs/>
          <w:szCs w:val="26"/>
          <w:shd w:val="clear" w:color="auto" w:fill="F5F5F5"/>
          <w:lang w:val="es-ES"/>
        </w:rPr>
      </w:pPr>
      <w:r w:rsidRPr="00D10885">
        <w:rPr>
          <w:rStyle w:val="rynqvb"/>
          <w:rFonts w:ascii="Times New Roman" w:hAnsi="Times New Roman"/>
          <w:b/>
          <w:bCs/>
          <w:szCs w:val="26"/>
          <w:shd w:val="clear" w:color="auto" w:fill="FFFFFF" w:themeFill="background1"/>
          <w:lang w:val="es-ES"/>
        </w:rPr>
        <w:t>4. Đánh giá của doanh nghiệp đối với</w:t>
      </w:r>
      <w:r w:rsidRPr="00D10885">
        <w:rPr>
          <w:rStyle w:val="rynqvb"/>
          <w:rFonts w:ascii="Times New Roman" w:hAnsi="Times New Roman"/>
          <w:b/>
          <w:bCs/>
          <w:szCs w:val="26"/>
          <w:shd w:val="clear" w:color="auto" w:fill="F5F5F5"/>
          <w:lang w:val="es-ES"/>
        </w:rPr>
        <w:t xml:space="preserve"> </w:t>
      </w:r>
      <w:r w:rsidRPr="00D10885">
        <w:rPr>
          <w:rStyle w:val="rynqvb"/>
          <w:rFonts w:ascii="Times New Roman" w:hAnsi="Times New Roman"/>
          <w:b/>
          <w:bCs/>
          <w:szCs w:val="26"/>
          <w:shd w:val="clear" w:color="auto" w:fill="FFFFFF" w:themeFill="background1"/>
          <w:lang w:val="es-ES"/>
        </w:rPr>
        <w:t xml:space="preserve">các chính sách hỗ trợ phát triển bền vững du lịch </w:t>
      </w:r>
      <w:r w:rsidRPr="00D10885">
        <w:rPr>
          <w:rStyle w:val="rynqvb"/>
          <w:rFonts w:ascii="Times New Roman" w:hAnsi="Times New Roman"/>
          <w:b/>
          <w:bCs/>
          <w:szCs w:val="26"/>
          <w:shd w:val="clear" w:color="auto" w:fill="F5F5F5"/>
          <w:lang w:val="es-ES"/>
        </w:rPr>
        <w:t xml:space="preserve">của thành phố Hải Phòng </w:t>
      </w:r>
    </w:p>
    <w:p w14:paraId="49E37257" w14:textId="77777777" w:rsidR="007D2932" w:rsidRPr="00D10885" w:rsidRDefault="007D2932" w:rsidP="007D2932">
      <w:pPr>
        <w:spacing w:line="360" w:lineRule="auto"/>
        <w:jc w:val="both"/>
        <w:rPr>
          <w:rStyle w:val="rynqvb"/>
          <w:rFonts w:ascii="Times New Roman" w:hAnsi="Times New Roman"/>
          <w:szCs w:val="26"/>
          <w:shd w:val="clear" w:color="auto" w:fill="FFFFFF" w:themeFill="background1"/>
          <w:lang w:val="es-ES"/>
        </w:rPr>
      </w:pPr>
      <w:r w:rsidRPr="00D10885">
        <w:rPr>
          <w:rStyle w:val="rynqvb"/>
          <w:rFonts w:ascii="Times New Roman" w:hAnsi="Times New Roman"/>
          <w:szCs w:val="26"/>
          <w:shd w:val="clear" w:color="auto" w:fill="FFFFFF" w:themeFill="background1"/>
          <w:lang w:val="es-ES"/>
        </w:rPr>
        <w:t>- Các chính sách hỗ trợ phát triển du lịch của thành phố đã tạo điều kiện cho các doanh nghiệp phát triển bền vững như thế nào?</w:t>
      </w:r>
    </w:p>
    <w:p w14:paraId="35A6419B" w14:textId="77777777" w:rsidR="007D2932" w:rsidRPr="00D10885" w:rsidRDefault="007D2932" w:rsidP="007D2932">
      <w:pPr>
        <w:spacing w:line="360" w:lineRule="auto"/>
        <w:jc w:val="both"/>
        <w:rPr>
          <w:rStyle w:val="rynqvb"/>
          <w:rFonts w:ascii="Times New Roman" w:hAnsi="Times New Roman"/>
          <w:szCs w:val="26"/>
          <w:shd w:val="clear" w:color="auto" w:fill="FFFFFF" w:themeFill="background1"/>
          <w:lang w:val="es-ES"/>
        </w:rPr>
      </w:pPr>
      <w:r w:rsidRPr="00D10885">
        <w:rPr>
          <w:rStyle w:val="rynqvb"/>
          <w:rFonts w:ascii="Times New Roman" w:hAnsi="Times New Roman"/>
          <w:szCs w:val="26"/>
          <w:shd w:val="clear" w:color="auto" w:fill="FFFFFF" w:themeFill="background1"/>
          <w:lang w:val="es-ES"/>
        </w:rPr>
        <w:t>- Quy hoạch phát triển du lịch, quy hoạch sử dụng quỹ đất trong khu vực có tạo điều kiện cho phát triển bền vững du lịch không?</w:t>
      </w:r>
    </w:p>
    <w:p w14:paraId="32A53BC4" w14:textId="628EC740" w:rsidR="003B46B8" w:rsidRPr="00D10885" w:rsidRDefault="003B46B8" w:rsidP="00BA306C">
      <w:pPr>
        <w:spacing w:line="360" w:lineRule="auto"/>
        <w:jc w:val="both"/>
        <w:rPr>
          <w:rStyle w:val="rynqvb"/>
          <w:rFonts w:ascii="Times New Roman" w:hAnsi="Times New Roman"/>
          <w:szCs w:val="26"/>
          <w:shd w:val="clear" w:color="auto" w:fill="F5F5F5"/>
          <w:lang w:val="es-ES"/>
        </w:rPr>
      </w:pPr>
      <w:r w:rsidRPr="00D10885">
        <w:rPr>
          <w:rStyle w:val="rynqvb"/>
          <w:rFonts w:ascii="Times New Roman" w:hAnsi="Times New Roman"/>
          <w:szCs w:val="26"/>
          <w:shd w:val="clear" w:color="auto" w:fill="FFFFFF" w:themeFill="background1"/>
          <w:lang w:val="es-ES"/>
        </w:rPr>
        <w:t xml:space="preserve">- </w:t>
      </w:r>
      <w:r w:rsidR="009E372F">
        <w:rPr>
          <w:rStyle w:val="rynqvb"/>
          <w:rFonts w:ascii="Times New Roman" w:hAnsi="Times New Roman"/>
          <w:szCs w:val="26"/>
          <w:shd w:val="clear" w:color="auto" w:fill="FFFFFF" w:themeFill="background1"/>
          <w:lang w:val="es-ES"/>
        </w:rPr>
        <w:t>Cho biết</w:t>
      </w:r>
      <w:r w:rsidRPr="00D10885">
        <w:rPr>
          <w:rStyle w:val="rynqvb"/>
          <w:rFonts w:ascii="Times New Roman" w:hAnsi="Times New Roman"/>
          <w:szCs w:val="26"/>
          <w:shd w:val="clear" w:color="auto" w:fill="FFFFFF" w:themeFill="background1"/>
          <w:lang w:val="es-ES"/>
        </w:rPr>
        <w:t xml:space="preserve"> các chính sách phát triển bền vững du lịch của thành phố</w:t>
      </w:r>
      <w:r w:rsidR="009E372F">
        <w:rPr>
          <w:rStyle w:val="rynqvb"/>
          <w:rFonts w:ascii="Times New Roman" w:hAnsi="Times New Roman"/>
          <w:szCs w:val="26"/>
          <w:shd w:val="clear" w:color="auto" w:fill="FFFFFF" w:themeFill="background1"/>
          <w:lang w:val="es-ES"/>
        </w:rPr>
        <w:t xml:space="preserve"> thời gian qua</w:t>
      </w:r>
      <w:r w:rsidRPr="00D10885">
        <w:rPr>
          <w:rStyle w:val="rynqvb"/>
          <w:rFonts w:ascii="Times New Roman" w:hAnsi="Times New Roman"/>
          <w:szCs w:val="26"/>
          <w:shd w:val="clear" w:color="auto" w:fill="FFFFFF" w:themeFill="background1"/>
          <w:lang w:val="es-ES"/>
        </w:rPr>
        <w:t>?</w:t>
      </w:r>
      <w:r w:rsidRPr="00D10885">
        <w:rPr>
          <w:rStyle w:val="rynqvb"/>
          <w:rFonts w:ascii="Times New Roman" w:hAnsi="Times New Roman"/>
          <w:szCs w:val="26"/>
          <w:shd w:val="clear" w:color="auto" w:fill="F5F5F5"/>
          <w:lang w:val="es-ES"/>
        </w:rPr>
        <w:t xml:space="preserve"> </w:t>
      </w:r>
    </w:p>
    <w:p w14:paraId="07F29CBB" w14:textId="77777777" w:rsidR="003B46B8" w:rsidRPr="00D10885" w:rsidRDefault="003B46B8" w:rsidP="00BA306C">
      <w:pPr>
        <w:spacing w:line="360" w:lineRule="auto"/>
        <w:jc w:val="both"/>
        <w:rPr>
          <w:rStyle w:val="rynqvb"/>
          <w:rFonts w:ascii="Times New Roman" w:hAnsi="Times New Roman"/>
          <w:szCs w:val="26"/>
          <w:shd w:val="clear" w:color="auto" w:fill="F5F5F5"/>
          <w:lang w:val="es-ES"/>
        </w:rPr>
      </w:pPr>
      <w:r w:rsidRPr="00D10885">
        <w:rPr>
          <w:rStyle w:val="rynqvb"/>
          <w:rFonts w:ascii="Times New Roman" w:hAnsi="Times New Roman"/>
          <w:szCs w:val="26"/>
          <w:shd w:val="clear" w:color="auto" w:fill="FFFFFF" w:themeFill="background1"/>
          <w:lang w:val="es-ES"/>
        </w:rPr>
        <w:t>- Doanh nghiệp có thông tin về các chính sách này từ đâu?</w:t>
      </w:r>
      <w:r w:rsidRPr="00D10885">
        <w:rPr>
          <w:rStyle w:val="rynqvb"/>
          <w:rFonts w:ascii="Times New Roman" w:hAnsi="Times New Roman"/>
          <w:szCs w:val="26"/>
          <w:shd w:val="clear" w:color="auto" w:fill="F5F5F5"/>
          <w:lang w:val="es-ES"/>
        </w:rPr>
        <w:t xml:space="preserve"> </w:t>
      </w:r>
    </w:p>
    <w:p w14:paraId="01737333" w14:textId="0E91C709" w:rsidR="003B46B8" w:rsidRPr="001254D3" w:rsidRDefault="003B46B8" w:rsidP="00BA306C">
      <w:pPr>
        <w:spacing w:line="360" w:lineRule="auto"/>
        <w:jc w:val="both"/>
        <w:rPr>
          <w:rStyle w:val="rynqvb"/>
          <w:rFonts w:ascii="Times New Roman" w:hAnsi="Times New Roman"/>
          <w:szCs w:val="26"/>
          <w:shd w:val="clear" w:color="auto" w:fill="FFFFFF" w:themeFill="background1"/>
          <w:lang w:val="es-ES"/>
        </w:rPr>
      </w:pPr>
      <w:r w:rsidRPr="00D10885">
        <w:rPr>
          <w:rStyle w:val="rynqvb"/>
          <w:rFonts w:ascii="Times New Roman" w:hAnsi="Times New Roman"/>
          <w:szCs w:val="26"/>
          <w:shd w:val="clear" w:color="auto" w:fill="FFFFFF" w:themeFill="background1"/>
          <w:lang w:val="es-ES"/>
        </w:rPr>
        <w:t xml:space="preserve">- Các chính sách này nên được thông báo đến doanh nghiệp theo các kênh thông tin nào? </w:t>
      </w:r>
    </w:p>
    <w:p w14:paraId="45172705" w14:textId="53624F95" w:rsidR="003B46B8" w:rsidRPr="001254D3" w:rsidRDefault="007D2932" w:rsidP="00BA306C">
      <w:pPr>
        <w:spacing w:line="360" w:lineRule="auto"/>
        <w:jc w:val="both"/>
        <w:rPr>
          <w:rStyle w:val="rynqvb"/>
          <w:rFonts w:ascii="Times New Roman" w:hAnsi="Times New Roman"/>
          <w:szCs w:val="26"/>
          <w:shd w:val="clear" w:color="auto" w:fill="FFFFFF" w:themeFill="background1"/>
          <w:lang w:val="es-ES"/>
        </w:rPr>
      </w:pPr>
      <w:r w:rsidRPr="00D10885">
        <w:rPr>
          <w:rStyle w:val="rynqvb"/>
          <w:rFonts w:ascii="Times New Roman" w:hAnsi="Times New Roman"/>
          <w:szCs w:val="26"/>
          <w:shd w:val="clear" w:color="auto" w:fill="FFFFFF" w:themeFill="background1"/>
          <w:lang w:val="es-ES"/>
        </w:rPr>
        <w:t xml:space="preserve">- </w:t>
      </w:r>
      <w:r w:rsidR="003B46B8" w:rsidRPr="00D10885">
        <w:rPr>
          <w:rStyle w:val="rynqvb"/>
          <w:rFonts w:ascii="Times New Roman" w:hAnsi="Times New Roman"/>
          <w:szCs w:val="26"/>
          <w:shd w:val="clear" w:color="auto" w:fill="FFFFFF" w:themeFill="background1"/>
          <w:lang w:val="es-ES"/>
        </w:rPr>
        <w:t>Các chính sách phát triển bền vững du lịch của thành phố đã được triển khai như thế</w:t>
      </w:r>
      <w:r w:rsidR="003B46B8" w:rsidRPr="001254D3">
        <w:rPr>
          <w:rStyle w:val="rynqvb"/>
          <w:rFonts w:ascii="Times New Roman" w:hAnsi="Times New Roman"/>
          <w:szCs w:val="26"/>
          <w:shd w:val="clear" w:color="auto" w:fill="FFFFFF" w:themeFill="background1"/>
          <w:lang w:val="es-ES"/>
        </w:rPr>
        <w:t xml:space="preserve"> </w:t>
      </w:r>
      <w:r w:rsidR="003B46B8" w:rsidRPr="00D10885">
        <w:rPr>
          <w:rStyle w:val="rynqvb"/>
          <w:rFonts w:ascii="Times New Roman" w:hAnsi="Times New Roman"/>
          <w:szCs w:val="26"/>
          <w:shd w:val="clear" w:color="auto" w:fill="FFFFFF" w:themeFill="background1"/>
          <w:lang w:val="es-ES"/>
        </w:rPr>
        <w:t>nào?</w:t>
      </w:r>
      <w:r w:rsidR="003B46B8" w:rsidRPr="001254D3">
        <w:rPr>
          <w:rStyle w:val="rynqvb"/>
          <w:rFonts w:ascii="Times New Roman" w:hAnsi="Times New Roman"/>
          <w:szCs w:val="26"/>
          <w:shd w:val="clear" w:color="auto" w:fill="FFFFFF" w:themeFill="background1"/>
          <w:lang w:val="es-ES"/>
        </w:rPr>
        <w:t xml:space="preserve"> Nhận xét về tác động và hiệu quả của các chính sách đã ban hành.</w:t>
      </w:r>
    </w:p>
    <w:p w14:paraId="2440CD33" w14:textId="5FE3EED3" w:rsidR="003B46B8" w:rsidRPr="001254D3" w:rsidRDefault="003B46B8" w:rsidP="00BA306C">
      <w:pPr>
        <w:spacing w:line="360" w:lineRule="auto"/>
        <w:jc w:val="both"/>
        <w:rPr>
          <w:rStyle w:val="rynqvb"/>
          <w:rFonts w:ascii="Times New Roman" w:hAnsi="Times New Roman"/>
          <w:szCs w:val="26"/>
          <w:shd w:val="clear" w:color="auto" w:fill="FFFFFF" w:themeFill="background1"/>
          <w:lang w:val="es-ES"/>
        </w:rPr>
      </w:pPr>
      <w:r w:rsidRPr="00D10885">
        <w:rPr>
          <w:rStyle w:val="rynqvb"/>
          <w:rFonts w:ascii="Times New Roman" w:hAnsi="Times New Roman"/>
          <w:szCs w:val="26"/>
          <w:shd w:val="clear" w:color="auto" w:fill="FFFFFF" w:themeFill="background1"/>
          <w:lang w:val="es-ES"/>
        </w:rPr>
        <w:t xml:space="preserve">- Đề xuất của </w:t>
      </w:r>
      <w:r w:rsidR="009E372F">
        <w:rPr>
          <w:rStyle w:val="rynqvb"/>
          <w:rFonts w:ascii="Times New Roman" w:hAnsi="Times New Roman"/>
          <w:szCs w:val="26"/>
          <w:shd w:val="clear" w:color="auto" w:fill="FFFFFF" w:themeFill="background1"/>
          <w:lang w:val="es-ES"/>
        </w:rPr>
        <w:t>doanh nghiệp</w:t>
      </w:r>
      <w:r w:rsidRPr="00D10885">
        <w:rPr>
          <w:rStyle w:val="rynqvb"/>
          <w:rFonts w:ascii="Times New Roman" w:hAnsi="Times New Roman"/>
          <w:szCs w:val="26"/>
          <w:shd w:val="clear" w:color="auto" w:fill="FFFFFF" w:themeFill="background1"/>
          <w:lang w:val="es-ES"/>
        </w:rPr>
        <w:t xml:space="preserve"> về cần làm gì để cho các chính sách này phù hợp hơn và có thể áp dụng được và áp dụng hiệu quả?</w:t>
      </w:r>
      <w:r w:rsidRPr="001254D3">
        <w:rPr>
          <w:rStyle w:val="rynqvb"/>
          <w:rFonts w:ascii="Times New Roman" w:hAnsi="Times New Roman"/>
          <w:szCs w:val="26"/>
          <w:shd w:val="clear" w:color="auto" w:fill="FFFFFF" w:themeFill="background1"/>
          <w:lang w:val="es-ES"/>
        </w:rPr>
        <w:t xml:space="preserve"> </w:t>
      </w:r>
    </w:p>
    <w:p w14:paraId="650CEF6C" w14:textId="73DF5A44" w:rsidR="003B46B8" w:rsidRPr="00D10885" w:rsidRDefault="003B46B8" w:rsidP="00BA306C">
      <w:pPr>
        <w:spacing w:line="360" w:lineRule="auto"/>
        <w:jc w:val="both"/>
        <w:rPr>
          <w:rStyle w:val="rynqvb"/>
          <w:rFonts w:ascii="Times New Roman" w:hAnsi="Times New Roman"/>
          <w:b/>
          <w:bCs/>
          <w:szCs w:val="26"/>
          <w:shd w:val="clear" w:color="auto" w:fill="F5F5F5"/>
          <w:lang w:val="es-ES"/>
        </w:rPr>
      </w:pPr>
      <w:r w:rsidRPr="00D10885">
        <w:rPr>
          <w:rStyle w:val="rynqvb"/>
          <w:rFonts w:ascii="Times New Roman" w:hAnsi="Times New Roman"/>
          <w:b/>
          <w:bCs/>
          <w:szCs w:val="26"/>
          <w:shd w:val="clear" w:color="auto" w:fill="FFFFFF" w:themeFill="background1"/>
          <w:lang w:val="es-ES"/>
        </w:rPr>
        <w:t xml:space="preserve">5. Đánh giá mức độ nhận thức và </w:t>
      </w:r>
      <w:r w:rsidR="009E372F">
        <w:rPr>
          <w:rStyle w:val="rynqvb"/>
          <w:rFonts w:ascii="Times New Roman" w:hAnsi="Times New Roman"/>
          <w:b/>
          <w:bCs/>
          <w:szCs w:val="26"/>
          <w:shd w:val="clear" w:color="auto" w:fill="FFFFFF" w:themeFill="background1"/>
          <w:lang w:val="es-ES"/>
        </w:rPr>
        <w:t>hành vi</w:t>
      </w:r>
      <w:r w:rsidRPr="00D10885">
        <w:rPr>
          <w:rStyle w:val="rynqvb"/>
          <w:rFonts w:ascii="Times New Roman" w:hAnsi="Times New Roman"/>
          <w:b/>
          <w:bCs/>
          <w:szCs w:val="26"/>
          <w:shd w:val="clear" w:color="auto" w:fill="FFFFFF" w:themeFill="background1"/>
          <w:lang w:val="es-ES"/>
        </w:rPr>
        <w:t xml:space="preserve"> của các bên liên quan khác về phát triển bền vững</w:t>
      </w:r>
      <w:r w:rsidRPr="00D10885">
        <w:rPr>
          <w:rStyle w:val="rynqvb"/>
          <w:rFonts w:ascii="Times New Roman" w:hAnsi="Times New Roman"/>
          <w:b/>
          <w:bCs/>
          <w:szCs w:val="26"/>
          <w:shd w:val="clear" w:color="auto" w:fill="F5F5F5"/>
          <w:lang w:val="es-ES"/>
        </w:rPr>
        <w:t xml:space="preserve"> </w:t>
      </w:r>
      <w:r w:rsidRPr="00D10885">
        <w:rPr>
          <w:rStyle w:val="rynqvb"/>
          <w:rFonts w:ascii="Times New Roman" w:hAnsi="Times New Roman"/>
          <w:b/>
          <w:bCs/>
          <w:szCs w:val="26"/>
          <w:shd w:val="clear" w:color="auto" w:fill="FFFFFF" w:themeFill="background1"/>
          <w:lang w:val="es-ES"/>
        </w:rPr>
        <w:t>du lịch</w:t>
      </w:r>
      <w:r w:rsidR="000C31E0">
        <w:rPr>
          <w:rStyle w:val="rynqvb"/>
          <w:rFonts w:ascii="Times New Roman" w:hAnsi="Times New Roman"/>
          <w:b/>
          <w:bCs/>
          <w:szCs w:val="26"/>
          <w:shd w:val="clear" w:color="auto" w:fill="FFFFFF" w:themeFill="background1"/>
          <w:lang w:val="es-ES"/>
        </w:rPr>
        <w:t xml:space="preserve"> trên địa bàn</w:t>
      </w:r>
      <w:r w:rsidRPr="00D10885">
        <w:rPr>
          <w:rStyle w:val="rynqvb"/>
          <w:rFonts w:ascii="Times New Roman" w:hAnsi="Times New Roman"/>
          <w:b/>
          <w:bCs/>
          <w:szCs w:val="26"/>
          <w:shd w:val="clear" w:color="auto" w:fill="FFFFFF" w:themeFill="background1"/>
          <w:lang w:val="es-ES"/>
        </w:rPr>
        <w:t xml:space="preserve"> </w:t>
      </w:r>
    </w:p>
    <w:p w14:paraId="3C49F088" w14:textId="32D8E54D" w:rsidR="003B46B8" w:rsidRPr="00D10885" w:rsidRDefault="003B46B8" w:rsidP="00BA306C">
      <w:pPr>
        <w:spacing w:line="360" w:lineRule="auto"/>
        <w:jc w:val="both"/>
        <w:rPr>
          <w:rStyle w:val="rynqvb"/>
          <w:rFonts w:ascii="Times New Roman" w:hAnsi="Times New Roman"/>
          <w:szCs w:val="26"/>
          <w:shd w:val="clear" w:color="auto" w:fill="FFFFFF" w:themeFill="background1"/>
          <w:lang w:val="es-ES"/>
        </w:rPr>
      </w:pPr>
      <w:r w:rsidRPr="00D10885">
        <w:rPr>
          <w:rStyle w:val="rynqvb"/>
          <w:rFonts w:ascii="Times New Roman" w:hAnsi="Times New Roman"/>
          <w:szCs w:val="26"/>
          <w:shd w:val="clear" w:color="auto" w:fill="FFFFFF" w:themeFill="background1"/>
          <w:lang w:val="es-ES"/>
        </w:rPr>
        <w:t xml:space="preserve">- Những tác động tích cực và tiêu cực </w:t>
      </w:r>
      <w:r w:rsidR="000C31E0">
        <w:rPr>
          <w:rStyle w:val="rynqvb"/>
          <w:rFonts w:ascii="Times New Roman" w:hAnsi="Times New Roman"/>
          <w:szCs w:val="26"/>
          <w:shd w:val="clear" w:color="auto" w:fill="FFFFFF" w:themeFill="background1"/>
          <w:lang w:val="es-ES"/>
        </w:rPr>
        <w:t xml:space="preserve">của các bên liên quan khác </w:t>
      </w:r>
      <w:r w:rsidRPr="00D10885">
        <w:rPr>
          <w:rStyle w:val="rynqvb"/>
          <w:rFonts w:ascii="Times New Roman" w:hAnsi="Times New Roman"/>
          <w:szCs w:val="26"/>
          <w:shd w:val="clear" w:color="auto" w:fill="FFFFFF" w:themeFill="background1"/>
          <w:lang w:val="es-ES"/>
        </w:rPr>
        <w:t xml:space="preserve">đối với doanh nghiệp (thực tế đã trải qua)? </w:t>
      </w:r>
    </w:p>
    <w:p w14:paraId="7B9D5344" w14:textId="77777777" w:rsidR="003B46B8" w:rsidRPr="001254D3" w:rsidRDefault="003B46B8" w:rsidP="00BA306C">
      <w:pPr>
        <w:spacing w:line="360" w:lineRule="auto"/>
        <w:jc w:val="both"/>
        <w:rPr>
          <w:rStyle w:val="rynqvb"/>
          <w:rFonts w:ascii="Times New Roman" w:hAnsi="Times New Roman"/>
          <w:szCs w:val="26"/>
          <w:shd w:val="clear" w:color="auto" w:fill="FFFFFF" w:themeFill="background1"/>
          <w:lang w:val="es-ES"/>
        </w:rPr>
      </w:pPr>
      <w:r w:rsidRPr="00D10885">
        <w:rPr>
          <w:rStyle w:val="rynqvb"/>
          <w:rFonts w:ascii="Times New Roman" w:hAnsi="Times New Roman"/>
          <w:szCs w:val="26"/>
          <w:shd w:val="clear" w:color="auto" w:fill="FFFFFF" w:themeFill="background1"/>
          <w:lang w:val="es-ES"/>
        </w:rPr>
        <w:t>- Phát triển bền vững du lịch ảnh hưởng như thế nào đến môi trường trong khu vực?</w:t>
      </w:r>
      <w:r w:rsidRPr="001254D3">
        <w:rPr>
          <w:rStyle w:val="rynqvb"/>
          <w:rFonts w:ascii="Times New Roman" w:hAnsi="Times New Roman"/>
          <w:szCs w:val="26"/>
          <w:shd w:val="clear" w:color="auto" w:fill="FFFFFF" w:themeFill="background1"/>
          <w:lang w:val="es-ES"/>
        </w:rPr>
        <w:t xml:space="preserve"> </w:t>
      </w:r>
    </w:p>
    <w:p w14:paraId="5D904AF1" w14:textId="030826F9" w:rsidR="003B46B8" w:rsidRPr="00D10885" w:rsidRDefault="003B46B8" w:rsidP="00BA306C">
      <w:pPr>
        <w:shd w:val="clear" w:color="auto" w:fill="FFFFFF" w:themeFill="background1"/>
        <w:spacing w:line="360" w:lineRule="auto"/>
        <w:jc w:val="both"/>
        <w:rPr>
          <w:rStyle w:val="rynqvb"/>
          <w:rFonts w:ascii="Times New Roman" w:hAnsi="Times New Roman"/>
          <w:szCs w:val="26"/>
          <w:shd w:val="clear" w:color="auto" w:fill="F5F5F5"/>
          <w:lang w:val="es-ES"/>
        </w:rPr>
      </w:pPr>
      <w:r w:rsidRPr="00D10885">
        <w:rPr>
          <w:rStyle w:val="rynqvb"/>
          <w:rFonts w:ascii="Times New Roman" w:hAnsi="Times New Roman"/>
          <w:szCs w:val="26"/>
          <w:shd w:val="clear" w:color="auto" w:fill="FFFFFF" w:themeFill="background1"/>
          <w:lang w:val="es-ES"/>
        </w:rPr>
        <w:t>- Những tác động tích cực và tiêu cực</w:t>
      </w:r>
      <w:r w:rsidR="000C31E0">
        <w:rPr>
          <w:rStyle w:val="rynqvb"/>
          <w:rFonts w:ascii="Times New Roman" w:hAnsi="Times New Roman"/>
          <w:szCs w:val="26"/>
          <w:shd w:val="clear" w:color="auto" w:fill="FFFFFF" w:themeFill="background1"/>
          <w:lang w:val="es-ES"/>
        </w:rPr>
        <w:t xml:space="preserve"> về kinh tế</w:t>
      </w:r>
      <w:r w:rsidRPr="00D10885">
        <w:rPr>
          <w:rStyle w:val="rynqvb"/>
          <w:rFonts w:ascii="Times New Roman" w:hAnsi="Times New Roman"/>
          <w:szCs w:val="26"/>
          <w:shd w:val="clear" w:color="auto" w:fill="FFFFFF" w:themeFill="background1"/>
          <w:lang w:val="es-ES"/>
        </w:rPr>
        <w:t xml:space="preserve"> </w:t>
      </w:r>
      <w:r w:rsidR="000C31E0">
        <w:rPr>
          <w:rStyle w:val="rynqvb"/>
          <w:rFonts w:ascii="Times New Roman" w:hAnsi="Times New Roman"/>
          <w:szCs w:val="26"/>
          <w:shd w:val="clear" w:color="auto" w:fill="FFFFFF" w:themeFill="background1"/>
          <w:lang w:val="es-ES"/>
        </w:rPr>
        <w:t>tới</w:t>
      </w:r>
      <w:r w:rsidRPr="00D10885">
        <w:rPr>
          <w:rStyle w:val="rynqvb"/>
          <w:rFonts w:ascii="Times New Roman" w:hAnsi="Times New Roman"/>
          <w:szCs w:val="26"/>
          <w:shd w:val="clear" w:color="auto" w:fill="FFFFFF" w:themeFill="background1"/>
          <w:lang w:val="es-ES"/>
        </w:rPr>
        <w:t xml:space="preserve"> doanh nghiệp khi doanh nghiệp </w:t>
      </w:r>
      <w:r w:rsidR="000C31E0">
        <w:rPr>
          <w:rStyle w:val="rynqvb"/>
          <w:rFonts w:ascii="Times New Roman" w:hAnsi="Times New Roman"/>
          <w:szCs w:val="26"/>
          <w:shd w:val="clear" w:color="auto" w:fill="FFFFFF" w:themeFill="background1"/>
          <w:lang w:val="es-ES"/>
        </w:rPr>
        <w:t>phát triển theo</w:t>
      </w:r>
      <w:r w:rsidRPr="00D10885">
        <w:rPr>
          <w:rStyle w:val="rynqvb"/>
          <w:rFonts w:ascii="Times New Roman" w:hAnsi="Times New Roman"/>
          <w:szCs w:val="26"/>
          <w:shd w:val="clear" w:color="auto" w:fill="FFFFFF" w:themeFill="background1"/>
          <w:lang w:val="es-ES"/>
        </w:rPr>
        <w:t xml:space="preserve"> hướng bền vững?</w:t>
      </w:r>
      <w:r w:rsidRPr="00D10885">
        <w:rPr>
          <w:rStyle w:val="rynqvb"/>
          <w:rFonts w:ascii="Times New Roman" w:hAnsi="Times New Roman"/>
          <w:szCs w:val="26"/>
          <w:shd w:val="clear" w:color="auto" w:fill="F5F5F5"/>
          <w:lang w:val="es-ES"/>
        </w:rPr>
        <w:t xml:space="preserve"> </w:t>
      </w:r>
    </w:p>
    <w:p w14:paraId="0397E77B" w14:textId="77777777" w:rsidR="003B46B8" w:rsidRPr="00D10885" w:rsidRDefault="003B46B8" w:rsidP="00BA306C">
      <w:pPr>
        <w:spacing w:line="360" w:lineRule="auto"/>
        <w:jc w:val="both"/>
        <w:rPr>
          <w:rStyle w:val="rynqvb"/>
          <w:rFonts w:ascii="Times New Roman" w:hAnsi="Times New Roman"/>
          <w:szCs w:val="26"/>
          <w:shd w:val="clear" w:color="auto" w:fill="F5F5F5"/>
          <w:lang w:val="es-ES"/>
        </w:rPr>
      </w:pPr>
      <w:r w:rsidRPr="00D10885">
        <w:rPr>
          <w:rStyle w:val="rynqvb"/>
          <w:rFonts w:ascii="Times New Roman" w:hAnsi="Times New Roman"/>
          <w:szCs w:val="26"/>
          <w:shd w:val="clear" w:color="auto" w:fill="FFFFFF" w:themeFill="background1"/>
          <w:lang w:val="es-ES"/>
        </w:rPr>
        <w:t>- Phát triển bền vững du lịch ảnh hưởng như thế nào đến văn hóa xã hội của địa phương?</w:t>
      </w:r>
      <w:r w:rsidRPr="00D10885">
        <w:rPr>
          <w:rStyle w:val="rynqvb"/>
          <w:rFonts w:ascii="Times New Roman" w:hAnsi="Times New Roman"/>
          <w:szCs w:val="26"/>
          <w:shd w:val="clear" w:color="auto" w:fill="F5F5F5"/>
          <w:lang w:val="es-ES"/>
        </w:rPr>
        <w:t xml:space="preserve"> </w:t>
      </w:r>
    </w:p>
    <w:p w14:paraId="75980AAF" w14:textId="77777777" w:rsidR="003B46B8" w:rsidRPr="00D10885" w:rsidRDefault="003B46B8" w:rsidP="00BA306C">
      <w:pPr>
        <w:spacing w:line="360" w:lineRule="auto"/>
        <w:jc w:val="both"/>
        <w:rPr>
          <w:rStyle w:val="rynqvb"/>
          <w:rFonts w:ascii="Times New Roman" w:hAnsi="Times New Roman"/>
          <w:b/>
          <w:bCs/>
          <w:szCs w:val="26"/>
          <w:shd w:val="clear" w:color="auto" w:fill="F5F5F5"/>
          <w:lang w:val="es-ES"/>
        </w:rPr>
      </w:pPr>
      <w:r w:rsidRPr="00D10885">
        <w:rPr>
          <w:rStyle w:val="rynqvb"/>
          <w:rFonts w:ascii="Times New Roman" w:hAnsi="Times New Roman"/>
          <w:b/>
          <w:bCs/>
          <w:szCs w:val="26"/>
          <w:shd w:val="clear" w:color="auto" w:fill="FFFFFF" w:themeFill="background1"/>
          <w:lang w:val="es-ES"/>
        </w:rPr>
        <w:lastRenderedPageBreak/>
        <w:t>6. Hiểu về những rào cản mà doanh nghiệp gặp phải khi phát triển kinh doanh du lịch theo hướng</w:t>
      </w:r>
      <w:r w:rsidRPr="00D10885">
        <w:rPr>
          <w:rStyle w:val="rynqvb"/>
          <w:rFonts w:ascii="Times New Roman" w:hAnsi="Times New Roman"/>
          <w:b/>
          <w:bCs/>
          <w:szCs w:val="26"/>
          <w:shd w:val="clear" w:color="auto" w:fill="F5F5F5"/>
          <w:lang w:val="es-ES"/>
        </w:rPr>
        <w:t xml:space="preserve"> </w:t>
      </w:r>
      <w:r w:rsidRPr="00D10885">
        <w:rPr>
          <w:rStyle w:val="rynqvb"/>
          <w:rFonts w:ascii="Times New Roman" w:hAnsi="Times New Roman"/>
          <w:b/>
          <w:bCs/>
          <w:szCs w:val="26"/>
          <w:shd w:val="clear" w:color="auto" w:fill="FFFFFF" w:themeFill="background1"/>
          <w:lang w:val="es-ES"/>
        </w:rPr>
        <w:t>bền vững</w:t>
      </w:r>
      <w:r w:rsidRPr="00D10885">
        <w:rPr>
          <w:rStyle w:val="rynqvb"/>
          <w:rFonts w:ascii="Times New Roman" w:hAnsi="Times New Roman"/>
          <w:b/>
          <w:bCs/>
          <w:szCs w:val="26"/>
          <w:shd w:val="clear" w:color="auto" w:fill="F5F5F5"/>
          <w:lang w:val="es-ES"/>
        </w:rPr>
        <w:t xml:space="preserve"> </w:t>
      </w:r>
    </w:p>
    <w:p w14:paraId="64DED3D5" w14:textId="723B9E19" w:rsidR="003B46B8" w:rsidRPr="00D10885" w:rsidRDefault="003B46B8" w:rsidP="00BA306C">
      <w:pPr>
        <w:spacing w:line="360" w:lineRule="auto"/>
        <w:jc w:val="both"/>
        <w:rPr>
          <w:rStyle w:val="rynqvb"/>
          <w:rFonts w:ascii="Times New Roman" w:hAnsi="Times New Roman"/>
          <w:szCs w:val="26"/>
          <w:shd w:val="clear" w:color="auto" w:fill="F5F5F5"/>
          <w:lang w:val="es-ES"/>
        </w:rPr>
      </w:pPr>
      <w:r w:rsidRPr="00D10885">
        <w:rPr>
          <w:rStyle w:val="rynqvb"/>
          <w:rFonts w:ascii="Times New Roman" w:hAnsi="Times New Roman"/>
          <w:szCs w:val="26"/>
          <w:shd w:val="clear" w:color="auto" w:fill="FFFFFF" w:themeFill="background1"/>
          <w:lang w:val="es-ES"/>
        </w:rPr>
        <w:t xml:space="preserve">- Doanh nghiệp có thể tham gia vào phát triển bền vững du lịch </w:t>
      </w:r>
      <w:r w:rsidR="0072553A" w:rsidRPr="00D10885">
        <w:rPr>
          <w:rStyle w:val="rynqvb"/>
          <w:rFonts w:ascii="Times New Roman" w:hAnsi="Times New Roman"/>
          <w:szCs w:val="26"/>
          <w:shd w:val="clear" w:color="auto" w:fill="FFFFFF" w:themeFill="background1"/>
          <w:lang w:val="es-ES"/>
        </w:rPr>
        <w:t>trong khu</w:t>
      </w:r>
      <w:r w:rsidR="0072553A" w:rsidRPr="00D10885">
        <w:rPr>
          <w:rStyle w:val="rynqvb"/>
          <w:rFonts w:ascii="Times New Roman" w:hAnsi="Times New Roman"/>
          <w:szCs w:val="26"/>
          <w:shd w:val="clear" w:color="auto" w:fill="F5F5F5"/>
          <w:lang w:val="es-ES"/>
        </w:rPr>
        <w:t xml:space="preserve"> </w:t>
      </w:r>
      <w:r w:rsidR="0072553A" w:rsidRPr="00D10885">
        <w:rPr>
          <w:rStyle w:val="rynqvb"/>
          <w:rFonts w:ascii="Times New Roman" w:hAnsi="Times New Roman"/>
          <w:szCs w:val="26"/>
          <w:shd w:val="clear" w:color="auto" w:fill="FFFFFF" w:themeFill="background1"/>
          <w:lang w:val="es-ES"/>
        </w:rPr>
        <w:t xml:space="preserve">vực </w:t>
      </w:r>
      <w:r w:rsidRPr="00D10885">
        <w:rPr>
          <w:rStyle w:val="rynqvb"/>
          <w:rFonts w:ascii="Times New Roman" w:hAnsi="Times New Roman"/>
          <w:szCs w:val="26"/>
          <w:shd w:val="clear" w:color="auto" w:fill="FFFFFF" w:themeFill="background1"/>
          <w:lang w:val="es-ES"/>
        </w:rPr>
        <w:t xml:space="preserve">theo những cách thức </w:t>
      </w:r>
      <w:r w:rsidR="0072553A" w:rsidRPr="00D10885">
        <w:rPr>
          <w:rStyle w:val="rynqvb"/>
          <w:rFonts w:ascii="Times New Roman" w:hAnsi="Times New Roman"/>
          <w:szCs w:val="26"/>
          <w:shd w:val="clear" w:color="auto" w:fill="FFFFFF" w:themeFill="background1"/>
          <w:lang w:val="es-ES"/>
        </w:rPr>
        <w:t xml:space="preserve">nào </w:t>
      </w:r>
      <w:r w:rsidRPr="00D10885">
        <w:rPr>
          <w:rStyle w:val="rynqvb"/>
          <w:rFonts w:ascii="Times New Roman" w:hAnsi="Times New Roman"/>
          <w:szCs w:val="26"/>
          <w:shd w:val="clear" w:color="auto" w:fill="FFFFFF" w:themeFill="background1"/>
          <w:lang w:val="es-ES"/>
        </w:rPr>
        <w:t>?</w:t>
      </w:r>
      <w:r w:rsidRPr="00D10885">
        <w:rPr>
          <w:rStyle w:val="rynqvb"/>
          <w:rFonts w:ascii="Times New Roman" w:hAnsi="Times New Roman"/>
          <w:szCs w:val="26"/>
          <w:shd w:val="clear" w:color="auto" w:fill="F5F5F5"/>
          <w:lang w:val="es-ES"/>
        </w:rPr>
        <w:t xml:space="preserve"> </w:t>
      </w:r>
    </w:p>
    <w:p w14:paraId="537180BF" w14:textId="5897AC3A" w:rsidR="003B46B8" w:rsidRPr="00D10885" w:rsidRDefault="003B46B8" w:rsidP="00BA306C">
      <w:pPr>
        <w:spacing w:line="360" w:lineRule="auto"/>
        <w:jc w:val="both"/>
        <w:rPr>
          <w:rStyle w:val="rynqvb"/>
          <w:rFonts w:ascii="Times New Roman" w:hAnsi="Times New Roman"/>
          <w:szCs w:val="26"/>
          <w:shd w:val="clear" w:color="auto" w:fill="D2E3FC"/>
          <w:lang w:val="es-ES"/>
        </w:rPr>
      </w:pPr>
      <w:r w:rsidRPr="00D10885">
        <w:rPr>
          <w:rStyle w:val="rynqvb"/>
          <w:rFonts w:ascii="Times New Roman" w:hAnsi="Times New Roman"/>
          <w:szCs w:val="26"/>
          <w:shd w:val="clear" w:color="auto" w:fill="FFFFFF" w:themeFill="background1"/>
          <w:lang w:val="es-ES"/>
        </w:rPr>
        <w:t>- Doanh nghiệp gặp những khó khăn nào trong phát triển kinh doanh</w:t>
      </w:r>
      <w:r w:rsidR="000C31E0">
        <w:rPr>
          <w:rStyle w:val="rynqvb"/>
          <w:rFonts w:ascii="Times New Roman" w:hAnsi="Times New Roman"/>
          <w:szCs w:val="26"/>
          <w:shd w:val="clear" w:color="auto" w:fill="FFFFFF" w:themeFill="background1"/>
          <w:lang w:val="es-ES"/>
        </w:rPr>
        <w:t xml:space="preserve"> </w:t>
      </w:r>
      <w:r w:rsidRPr="00D10885">
        <w:rPr>
          <w:rStyle w:val="rynqvb"/>
          <w:rFonts w:ascii="Times New Roman" w:hAnsi="Times New Roman"/>
          <w:szCs w:val="26"/>
          <w:shd w:val="clear" w:color="auto" w:fill="FFFFFF" w:themeFill="background1"/>
          <w:lang w:val="es-ES"/>
        </w:rPr>
        <w:t>du lịch</w:t>
      </w:r>
      <w:r w:rsidR="000C31E0">
        <w:rPr>
          <w:rStyle w:val="rynqvb"/>
          <w:rFonts w:ascii="Times New Roman" w:hAnsi="Times New Roman"/>
          <w:szCs w:val="26"/>
          <w:shd w:val="clear" w:color="auto" w:fill="FFFFFF" w:themeFill="background1"/>
          <w:lang w:val="es-ES"/>
        </w:rPr>
        <w:t xml:space="preserve"> bền vững </w:t>
      </w:r>
      <w:r w:rsidRPr="00D10885">
        <w:rPr>
          <w:rStyle w:val="rynqvb"/>
          <w:rFonts w:ascii="Times New Roman" w:hAnsi="Times New Roman"/>
          <w:szCs w:val="26"/>
          <w:shd w:val="clear" w:color="auto" w:fill="FFFFFF" w:themeFill="background1"/>
          <w:lang w:val="es-ES"/>
        </w:rPr>
        <w:t xml:space="preserve"> trên địa bàn?</w:t>
      </w:r>
      <w:r w:rsidRPr="00D10885">
        <w:rPr>
          <w:rStyle w:val="rynqvb"/>
          <w:rFonts w:ascii="Times New Roman" w:hAnsi="Times New Roman"/>
          <w:szCs w:val="26"/>
          <w:shd w:val="clear" w:color="auto" w:fill="F5F5F5"/>
          <w:lang w:val="es-ES"/>
        </w:rPr>
        <w:t xml:space="preserve"> </w:t>
      </w:r>
    </w:p>
    <w:p w14:paraId="44650E95" w14:textId="2251E89B" w:rsidR="003B46B8" w:rsidRPr="00D10885" w:rsidRDefault="003B46B8" w:rsidP="00BA306C">
      <w:pPr>
        <w:spacing w:line="360" w:lineRule="auto"/>
        <w:jc w:val="both"/>
        <w:rPr>
          <w:rStyle w:val="rynqvb"/>
          <w:rFonts w:ascii="Times New Roman" w:hAnsi="Times New Roman"/>
          <w:szCs w:val="26"/>
          <w:shd w:val="clear" w:color="auto" w:fill="F5F5F5"/>
          <w:lang w:val="es-ES"/>
        </w:rPr>
      </w:pPr>
      <w:r w:rsidRPr="00D10885">
        <w:rPr>
          <w:rStyle w:val="rynqvb"/>
          <w:rFonts w:ascii="Times New Roman" w:hAnsi="Times New Roman"/>
          <w:szCs w:val="26"/>
          <w:shd w:val="clear" w:color="auto" w:fill="FFFFFF" w:themeFill="background1"/>
          <w:lang w:val="es-ES"/>
        </w:rPr>
        <w:t>- Theo anh chị</w:t>
      </w:r>
      <w:r w:rsidR="000C31E0">
        <w:rPr>
          <w:rStyle w:val="rynqvb"/>
          <w:rFonts w:ascii="Times New Roman" w:hAnsi="Times New Roman"/>
          <w:szCs w:val="26"/>
          <w:shd w:val="clear" w:color="auto" w:fill="FFFFFF" w:themeFill="background1"/>
          <w:lang w:val="es-ES"/>
        </w:rPr>
        <w:t xml:space="preserve">, </w:t>
      </w:r>
      <w:r w:rsidRPr="00D10885">
        <w:rPr>
          <w:rStyle w:val="rynqvb"/>
          <w:rFonts w:ascii="Times New Roman" w:hAnsi="Times New Roman"/>
          <w:szCs w:val="26"/>
          <w:shd w:val="clear" w:color="auto" w:fill="FFFFFF" w:themeFill="background1"/>
          <w:lang w:val="es-ES"/>
        </w:rPr>
        <w:t>Nhà nước và chính quyền địa phương cần làm gì để hỗ trợ doanh nghiệp phát triển bền vững du lịch trên địa bàn thành phố Hải Phòng?</w:t>
      </w:r>
      <w:r w:rsidRPr="00D10885">
        <w:rPr>
          <w:rStyle w:val="rynqvb"/>
          <w:rFonts w:ascii="Times New Roman" w:hAnsi="Times New Roman"/>
          <w:szCs w:val="26"/>
          <w:shd w:val="clear" w:color="auto" w:fill="F5F5F5"/>
          <w:lang w:val="es-ES"/>
        </w:rPr>
        <w:t xml:space="preserve"> </w:t>
      </w:r>
    </w:p>
    <w:p w14:paraId="73ED32E2" w14:textId="1EC35FD3" w:rsidR="003B46B8" w:rsidRPr="00D10885" w:rsidRDefault="003B46B8" w:rsidP="00BA306C">
      <w:pPr>
        <w:spacing w:line="360" w:lineRule="auto"/>
        <w:jc w:val="both"/>
        <w:rPr>
          <w:rFonts w:ascii="Times New Roman" w:hAnsi="Times New Roman"/>
          <w:szCs w:val="26"/>
          <w:lang w:val="es-ES"/>
        </w:rPr>
      </w:pPr>
      <w:r w:rsidRPr="00D10885">
        <w:rPr>
          <w:rStyle w:val="rynqvb"/>
          <w:rFonts w:ascii="Times New Roman" w:hAnsi="Times New Roman"/>
          <w:szCs w:val="26"/>
          <w:shd w:val="clear" w:color="auto" w:fill="FFFFFF" w:themeFill="background1"/>
          <w:lang w:val="es-ES"/>
        </w:rPr>
        <w:t xml:space="preserve">- </w:t>
      </w:r>
      <w:r w:rsidR="0072553A" w:rsidRPr="00D10885">
        <w:rPr>
          <w:rStyle w:val="rynqvb"/>
          <w:rFonts w:ascii="Times New Roman" w:hAnsi="Times New Roman"/>
          <w:szCs w:val="26"/>
          <w:shd w:val="clear" w:color="auto" w:fill="FFFFFF" w:themeFill="background1"/>
          <w:lang w:val="es-ES"/>
        </w:rPr>
        <w:t xml:space="preserve">Theo </w:t>
      </w:r>
      <w:r w:rsidR="0009466C" w:rsidRPr="00D10885">
        <w:rPr>
          <w:rStyle w:val="rynqvb"/>
          <w:rFonts w:ascii="Times New Roman" w:hAnsi="Times New Roman"/>
          <w:szCs w:val="26"/>
          <w:shd w:val="clear" w:color="auto" w:fill="FFFFFF" w:themeFill="background1"/>
          <w:lang w:val="es-ES"/>
        </w:rPr>
        <w:t>anh chị</w:t>
      </w:r>
      <w:r w:rsidR="0072553A" w:rsidRPr="00D10885">
        <w:rPr>
          <w:rStyle w:val="rynqvb"/>
          <w:rFonts w:ascii="Times New Roman" w:hAnsi="Times New Roman"/>
          <w:szCs w:val="26"/>
          <w:shd w:val="clear" w:color="auto" w:fill="FFFFFF" w:themeFill="background1"/>
          <w:lang w:val="es-ES"/>
        </w:rPr>
        <w:t xml:space="preserve"> cần có cơ chế như thế nào để các doanh nghiệp kinh doanh du lịch có thể tham gia vào quá trình phát triển bền vững du lịch trên địa bàn địa phương và nên thực thi các cơ chế và chính sách này như thế nào</w:t>
      </w:r>
      <w:r w:rsidRPr="00D10885">
        <w:rPr>
          <w:rStyle w:val="rynqvb"/>
          <w:rFonts w:ascii="Times New Roman" w:hAnsi="Times New Roman"/>
          <w:szCs w:val="26"/>
          <w:shd w:val="clear" w:color="auto" w:fill="FFFFFF" w:themeFill="background1"/>
          <w:lang w:val="es-ES"/>
        </w:rPr>
        <w:t>?</w:t>
      </w:r>
    </w:p>
    <w:p w14:paraId="058CB3C6" w14:textId="2145DCA1" w:rsidR="007D2932" w:rsidRPr="00D10885" w:rsidRDefault="007D2932">
      <w:pPr>
        <w:rPr>
          <w:rFonts w:ascii="Times New Roman" w:hAnsi="Times New Roman"/>
          <w:b/>
          <w:bCs/>
          <w:szCs w:val="26"/>
          <w:lang w:val="es-ES"/>
        </w:rPr>
      </w:pPr>
      <w:r w:rsidRPr="00D10885">
        <w:rPr>
          <w:rFonts w:ascii="Times New Roman" w:hAnsi="Times New Roman"/>
          <w:b/>
          <w:bCs/>
          <w:szCs w:val="26"/>
          <w:lang w:val="es-ES"/>
        </w:rPr>
        <w:br w:type="page"/>
      </w:r>
    </w:p>
    <w:p w14:paraId="2E22661B" w14:textId="157F66FE" w:rsidR="007D2932" w:rsidRDefault="007D2932" w:rsidP="0090456C">
      <w:pPr>
        <w:pStyle w:val="2"/>
        <w:rPr>
          <w:rStyle w:val="rynqvb"/>
          <w:b w:val="0"/>
          <w:bCs w:val="0"/>
        </w:rPr>
      </w:pPr>
      <w:bookmarkStart w:id="465" w:name="_Toc185954877"/>
      <w:bookmarkStart w:id="466" w:name="_Toc185954971"/>
      <w:bookmarkStart w:id="467" w:name="_Toc185955073"/>
      <w:bookmarkStart w:id="468" w:name="_Toc196298468"/>
      <w:r>
        <w:rPr>
          <w:rStyle w:val="rynqvb"/>
        </w:rPr>
        <w:lastRenderedPageBreak/>
        <w:t>Phụ lục 2</w:t>
      </w:r>
      <w:bookmarkEnd w:id="465"/>
      <w:bookmarkEnd w:id="466"/>
      <w:bookmarkEnd w:id="467"/>
      <w:bookmarkEnd w:id="468"/>
    </w:p>
    <w:p w14:paraId="7F81B22F" w14:textId="424A0EB1" w:rsidR="007D2932" w:rsidRPr="00D10885" w:rsidRDefault="007D2932" w:rsidP="007D2932">
      <w:pPr>
        <w:shd w:val="clear" w:color="auto" w:fill="FFFFFF" w:themeFill="background1"/>
        <w:spacing w:before="120" w:after="120"/>
        <w:jc w:val="center"/>
        <w:rPr>
          <w:rStyle w:val="rynqvb"/>
          <w:rFonts w:ascii="Times New Roman" w:hAnsi="Times New Roman"/>
          <w:b/>
          <w:bCs/>
          <w:sz w:val="32"/>
          <w:szCs w:val="32"/>
          <w:shd w:val="clear" w:color="auto" w:fill="FFFFFF" w:themeFill="background1"/>
          <w:lang w:val="es-ES"/>
        </w:rPr>
      </w:pPr>
      <w:r w:rsidRPr="00D10885">
        <w:rPr>
          <w:rStyle w:val="rynqvb"/>
          <w:rFonts w:ascii="Times New Roman" w:hAnsi="Times New Roman"/>
          <w:b/>
          <w:bCs/>
          <w:sz w:val="32"/>
          <w:szCs w:val="32"/>
          <w:shd w:val="clear" w:color="auto" w:fill="FFFFFF" w:themeFill="background1"/>
          <w:lang w:val="es-ES"/>
        </w:rPr>
        <w:t>Bản câu hỏi phỏng vấn bán cấu trúc</w:t>
      </w:r>
    </w:p>
    <w:p w14:paraId="2D9DB714" w14:textId="610B12FA" w:rsidR="007D2932" w:rsidRPr="00D10885" w:rsidRDefault="007D2932" w:rsidP="007D2932">
      <w:pPr>
        <w:shd w:val="clear" w:color="auto" w:fill="FFFFFF" w:themeFill="background1"/>
        <w:spacing w:before="120" w:after="120"/>
        <w:jc w:val="center"/>
        <w:rPr>
          <w:rStyle w:val="rynqvb"/>
          <w:rFonts w:ascii="Times New Roman" w:hAnsi="Times New Roman"/>
          <w:b/>
          <w:bCs/>
          <w:sz w:val="32"/>
          <w:szCs w:val="32"/>
          <w:shd w:val="clear" w:color="auto" w:fill="F5F5F5"/>
          <w:lang w:val="es-ES"/>
        </w:rPr>
      </w:pPr>
      <w:r w:rsidRPr="00D10885">
        <w:rPr>
          <w:rStyle w:val="rynqvb"/>
          <w:rFonts w:ascii="Times New Roman" w:hAnsi="Times New Roman"/>
          <w:b/>
          <w:bCs/>
          <w:sz w:val="32"/>
          <w:szCs w:val="32"/>
          <w:shd w:val="clear" w:color="auto" w:fill="FFFFFF" w:themeFill="background1"/>
          <w:lang w:val="es-ES"/>
        </w:rPr>
        <w:t>Cư dân địa phương tại các điểm đến du lịch</w:t>
      </w:r>
    </w:p>
    <w:p w14:paraId="16853370" w14:textId="359F40C7" w:rsidR="007D2932" w:rsidRPr="00D10885" w:rsidRDefault="007D2932" w:rsidP="007D2932">
      <w:pPr>
        <w:spacing w:line="360" w:lineRule="auto"/>
        <w:ind w:firstLine="720"/>
        <w:jc w:val="both"/>
        <w:rPr>
          <w:rStyle w:val="rynqvb"/>
          <w:rFonts w:ascii="Times New Roman" w:hAnsi="Times New Roman"/>
          <w:i/>
          <w:iCs/>
          <w:szCs w:val="26"/>
          <w:shd w:val="clear" w:color="auto" w:fill="FFFFFF" w:themeFill="background1"/>
          <w:lang w:val="es-ES"/>
        </w:rPr>
      </w:pPr>
      <w:r w:rsidRPr="00D10885">
        <w:rPr>
          <w:rFonts w:ascii="Times New Roman" w:hAnsi="Times New Roman"/>
          <w:i/>
          <w:iCs/>
          <w:szCs w:val="26"/>
          <w:lang w:val="es-ES"/>
        </w:rPr>
        <w:t>Nhằm mục đích thu thập dữ liệu để đánh giá hiện trạng phát triển du lịch, từ đó đưa ra những giải pháp thích hợp thúc đẩy du lịch địa phương phát triển bền vững hơn trong những năm tới</w:t>
      </w:r>
      <w:r w:rsidRPr="00D10885">
        <w:rPr>
          <w:rStyle w:val="rynqvb"/>
          <w:rFonts w:ascii="Times New Roman" w:hAnsi="Times New Roman"/>
          <w:i/>
          <w:iCs/>
          <w:szCs w:val="26"/>
          <w:shd w:val="clear" w:color="auto" w:fill="FFFFFF" w:themeFill="background1"/>
          <w:lang w:val="es-ES"/>
        </w:rPr>
        <w:t>,</w:t>
      </w:r>
      <w:r w:rsidRPr="00D10885">
        <w:rPr>
          <w:rStyle w:val="rynqvb"/>
          <w:rFonts w:ascii="Times New Roman" w:hAnsi="Times New Roman"/>
          <w:i/>
          <w:iCs/>
          <w:sz w:val="28"/>
          <w:szCs w:val="28"/>
          <w:shd w:val="clear" w:color="auto" w:fill="FFFFFF" w:themeFill="background1"/>
          <w:lang w:val="es-ES"/>
        </w:rPr>
        <w:t xml:space="preserve"> </w:t>
      </w:r>
      <w:r w:rsidRPr="00D10885">
        <w:rPr>
          <w:rStyle w:val="rynqvb"/>
          <w:rFonts w:ascii="Times New Roman" w:hAnsi="Times New Roman"/>
          <w:i/>
          <w:iCs/>
          <w:szCs w:val="26"/>
          <w:shd w:val="clear" w:color="auto" w:fill="FFFFFF" w:themeFill="background1"/>
          <w:lang w:val="es-ES"/>
        </w:rPr>
        <w:t>kính mong Quý vị cho ý kiến về một số vấn đề xung quanh chủ đề “phát triển bền vững du lịch trên địa bàn thành phố Hải Phòng”. Đây là nghiên cứu ẩn danh, những ý kiến của quý vị chỉ dùng phục vụ mục đích nghiên cứu và được bảo mật tuyệt đối.</w:t>
      </w:r>
      <w:r w:rsidRPr="00D10885">
        <w:rPr>
          <w:rStyle w:val="rynqvb"/>
          <w:rFonts w:ascii="Times New Roman" w:hAnsi="Times New Roman"/>
          <w:b/>
          <w:bCs/>
          <w:i/>
          <w:iCs/>
          <w:szCs w:val="26"/>
          <w:shd w:val="clear" w:color="auto" w:fill="FFFFFF" w:themeFill="background1"/>
          <w:lang w:val="es-ES"/>
        </w:rPr>
        <w:t xml:space="preserve"> </w:t>
      </w:r>
    </w:p>
    <w:p w14:paraId="0F1319DF" w14:textId="40063720" w:rsidR="007D2932" w:rsidRPr="00D10885" w:rsidRDefault="007D2932" w:rsidP="007D2932">
      <w:pPr>
        <w:spacing w:line="360" w:lineRule="auto"/>
        <w:ind w:firstLine="720"/>
        <w:jc w:val="both"/>
        <w:rPr>
          <w:rStyle w:val="rynqvb"/>
          <w:rFonts w:ascii="Times New Roman" w:hAnsi="Times New Roman"/>
          <w:i/>
          <w:iCs/>
          <w:szCs w:val="26"/>
          <w:shd w:val="clear" w:color="auto" w:fill="FFFFFF" w:themeFill="background1"/>
          <w:lang w:val="es-ES"/>
        </w:rPr>
      </w:pPr>
      <w:r w:rsidRPr="00D10885">
        <w:rPr>
          <w:rStyle w:val="rynqvb"/>
          <w:rFonts w:ascii="Times New Roman" w:hAnsi="Times New Roman"/>
          <w:i/>
          <w:iCs/>
          <w:szCs w:val="26"/>
          <w:shd w:val="clear" w:color="auto" w:fill="FFFFFF" w:themeFill="background1"/>
          <w:lang w:val="es-ES"/>
        </w:rPr>
        <w:t>Trân trọng cảm ơn sự hợp tác của quý vị!</w:t>
      </w:r>
    </w:p>
    <w:p w14:paraId="6AD42CBE" w14:textId="77777777" w:rsidR="007D2932" w:rsidRPr="00D10885" w:rsidRDefault="007D2932" w:rsidP="007D2932">
      <w:pPr>
        <w:spacing w:line="360" w:lineRule="auto"/>
        <w:jc w:val="both"/>
        <w:rPr>
          <w:rStyle w:val="rynqvb"/>
          <w:rFonts w:ascii="Times New Roman" w:hAnsi="Times New Roman"/>
          <w:b/>
          <w:bCs/>
          <w:szCs w:val="26"/>
          <w:shd w:val="clear" w:color="auto" w:fill="FFFFFF" w:themeFill="background1"/>
          <w:lang w:val="es-ES"/>
        </w:rPr>
      </w:pPr>
      <w:r w:rsidRPr="00D10885">
        <w:rPr>
          <w:rStyle w:val="rynqvb"/>
          <w:rFonts w:ascii="Times New Roman" w:hAnsi="Times New Roman"/>
          <w:b/>
          <w:bCs/>
          <w:szCs w:val="26"/>
          <w:shd w:val="clear" w:color="auto" w:fill="FFFFFF" w:themeFill="background1"/>
          <w:lang w:val="es-ES"/>
        </w:rPr>
        <w:t>1. Nhận thức về phát triển bền vững du lịch trên địa bàn thành phố Hải Phòng</w:t>
      </w:r>
    </w:p>
    <w:p w14:paraId="68C55FB8" w14:textId="4816CFE2" w:rsidR="007D2932" w:rsidRPr="00D10885" w:rsidRDefault="007D2932" w:rsidP="007D2932">
      <w:pPr>
        <w:spacing w:line="360" w:lineRule="auto"/>
        <w:jc w:val="both"/>
        <w:rPr>
          <w:rFonts w:ascii="Times New Roman" w:hAnsi="Times New Roman"/>
          <w:szCs w:val="26"/>
          <w:shd w:val="clear" w:color="auto" w:fill="FFFFFF" w:themeFill="background1"/>
          <w:lang w:val="es-ES"/>
        </w:rPr>
      </w:pPr>
      <w:r w:rsidRPr="00D10885">
        <w:rPr>
          <w:rStyle w:val="rynqvb"/>
          <w:rFonts w:ascii="Times New Roman" w:hAnsi="Times New Roman"/>
          <w:szCs w:val="26"/>
          <w:shd w:val="clear" w:color="auto" w:fill="FFFFFF" w:themeFill="background1"/>
          <w:lang w:val="es-ES"/>
        </w:rPr>
        <w:t>- Quý vị hiểu như thế nào về phát triển bền vững du lịch?</w:t>
      </w:r>
      <w:r w:rsidRPr="00D10885">
        <w:rPr>
          <w:rFonts w:ascii="Times New Roman" w:hAnsi="Times New Roman"/>
          <w:szCs w:val="26"/>
          <w:shd w:val="clear" w:color="auto" w:fill="FFFFFF" w:themeFill="background1"/>
          <w:lang w:val="es-ES"/>
        </w:rPr>
        <w:t xml:space="preserve"> </w:t>
      </w:r>
    </w:p>
    <w:p w14:paraId="76F608DB" w14:textId="29C85693" w:rsidR="007D2932" w:rsidRPr="00D10885" w:rsidRDefault="007D2932" w:rsidP="007D2932">
      <w:pPr>
        <w:spacing w:line="360" w:lineRule="auto"/>
        <w:jc w:val="both"/>
        <w:rPr>
          <w:rStyle w:val="rynqvb"/>
          <w:rFonts w:ascii="Times New Roman" w:hAnsi="Times New Roman"/>
          <w:szCs w:val="26"/>
          <w:shd w:val="clear" w:color="auto" w:fill="F5F5F5"/>
          <w:lang w:val="es-ES"/>
        </w:rPr>
      </w:pPr>
      <w:r w:rsidRPr="00D10885">
        <w:rPr>
          <w:rFonts w:ascii="Times New Roman" w:hAnsi="Times New Roman"/>
          <w:szCs w:val="26"/>
          <w:shd w:val="clear" w:color="auto" w:fill="FFFFFF" w:themeFill="background1"/>
          <w:lang w:val="es-ES"/>
        </w:rPr>
        <w:t xml:space="preserve">- </w:t>
      </w:r>
      <w:r w:rsidRPr="00D10885">
        <w:rPr>
          <w:rStyle w:val="rynqvb"/>
          <w:rFonts w:ascii="Times New Roman" w:hAnsi="Times New Roman"/>
          <w:szCs w:val="26"/>
          <w:shd w:val="clear" w:color="auto" w:fill="FFFFFF" w:themeFill="background1"/>
          <w:lang w:val="es-ES"/>
        </w:rPr>
        <w:t xml:space="preserve">Theo </w:t>
      </w:r>
      <w:r w:rsidR="0009466C" w:rsidRPr="00D10885">
        <w:rPr>
          <w:rStyle w:val="rynqvb"/>
          <w:rFonts w:ascii="Times New Roman" w:hAnsi="Times New Roman"/>
          <w:szCs w:val="26"/>
          <w:shd w:val="clear" w:color="auto" w:fill="FFFFFF" w:themeFill="background1"/>
          <w:lang w:val="es-ES"/>
        </w:rPr>
        <w:t>ông bà</w:t>
      </w:r>
      <w:r w:rsidRPr="00D10885">
        <w:rPr>
          <w:rStyle w:val="rynqvb"/>
          <w:rFonts w:ascii="Times New Roman" w:hAnsi="Times New Roman"/>
          <w:szCs w:val="26"/>
          <w:shd w:val="clear" w:color="auto" w:fill="FFFFFF" w:themeFill="background1"/>
          <w:lang w:val="es-ES"/>
        </w:rPr>
        <w:t>, cộng đồng cư dân trên các địa bàn du lịch</w:t>
      </w:r>
      <w:r w:rsidRPr="00D10885">
        <w:rPr>
          <w:rStyle w:val="rynqvb"/>
          <w:rFonts w:ascii="Times New Roman" w:hAnsi="Times New Roman"/>
          <w:szCs w:val="26"/>
          <w:shd w:val="clear" w:color="auto" w:fill="F5F5F5"/>
          <w:lang w:val="es-ES"/>
        </w:rPr>
        <w:t xml:space="preserve"> </w:t>
      </w:r>
      <w:r w:rsidRPr="00D10885">
        <w:rPr>
          <w:rStyle w:val="rynqvb"/>
          <w:rFonts w:ascii="Times New Roman" w:hAnsi="Times New Roman"/>
          <w:szCs w:val="26"/>
          <w:shd w:val="clear" w:color="auto" w:fill="FFFFFF" w:themeFill="background1"/>
          <w:lang w:val="es-ES"/>
        </w:rPr>
        <w:t>của thành phố Hải Phòng có nhận được lợi ích thỏa đáng từ sự phát triển của du lịch không?</w:t>
      </w:r>
    </w:p>
    <w:p w14:paraId="61A7A5E3" w14:textId="2C33C10D" w:rsidR="007D2932" w:rsidRPr="00D10885" w:rsidRDefault="007D2932" w:rsidP="007D2932">
      <w:pPr>
        <w:spacing w:line="360" w:lineRule="auto"/>
        <w:jc w:val="both"/>
        <w:rPr>
          <w:rStyle w:val="rynqvb"/>
          <w:rFonts w:ascii="Times New Roman" w:hAnsi="Times New Roman"/>
          <w:szCs w:val="26"/>
          <w:shd w:val="clear" w:color="auto" w:fill="F5F5F5"/>
          <w:lang w:val="es-ES"/>
        </w:rPr>
      </w:pPr>
      <w:r w:rsidRPr="00D10885">
        <w:rPr>
          <w:rStyle w:val="rynqvb"/>
          <w:rFonts w:ascii="Times New Roman" w:hAnsi="Times New Roman"/>
          <w:szCs w:val="26"/>
          <w:shd w:val="clear" w:color="auto" w:fill="FFFFFF" w:themeFill="background1"/>
          <w:lang w:val="es-ES"/>
        </w:rPr>
        <w:t xml:space="preserve">- </w:t>
      </w:r>
      <w:r w:rsidR="004555C5">
        <w:rPr>
          <w:rStyle w:val="rynqvb"/>
          <w:rFonts w:ascii="Times New Roman" w:hAnsi="Times New Roman"/>
          <w:szCs w:val="26"/>
          <w:shd w:val="clear" w:color="auto" w:fill="FFFFFF" w:themeFill="background1"/>
          <w:lang w:val="es-ES"/>
        </w:rPr>
        <w:t>Cho ý kiến về p</w:t>
      </w:r>
      <w:r w:rsidRPr="00D10885">
        <w:rPr>
          <w:rStyle w:val="rynqvb"/>
          <w:rFonts w:ascii="Times New Roman" w:hAnsi="Times New Roman"/>
          <w:szCs w:val="26"/>
          <w:shd w:val="clear" w:color="auto" w:fill="FFFFFF" w:themeFill="background1"/>
          <w:lang w:val="es-ES"/>
        </w:rPr>
        <w:t xml:space="preserve">hát triển </w:t>
      </w:r>
      <w:r w:rsidR="004555C5">
        <w:rPr>
          <w:rStyle w:val="rynqvb"/>
          <w:rFonts w:ascii="Times New Roman" w:hAnsi="Times New Roman"/>
          <w:szCs w:val="26"/>
          <w:shd w:val="clear" w:color="auto" w:fill="FFFFFF" w:themeFill="background1"/>
          <w:lang w:val="es-ES"/>
        </w:rPr>
        <w:t xml:space="preserve">bền vững </w:t>
      </w:r>
      <w:r w:rsidRPr="00D10885">
        <w:rPr>
          <w:rStyle w:val="rynqvb"/>
          <w:rFonts w:ascii="Times New Roman" w:hAnsi="Times New Roman"/>
          <w:szCs w:val="26"/>
          <w:shd w:val="clear" w:color="auto" w:fill="FFFFFF" w:themeFill="background1"/>
          <w:lang w:val="es-ES"/>
        </w:rPr>
        <w:t xml:space="preserve">du lịch </w:t>
      </w:r>
      <w:r w:rsidR="004555C5">
        <w:rPr>
          <w:rStyle w:val="rynqvb"/>
          <w:rFonts w:ascii="Times New Roman" w:hAnsi="Times New Roman"/>
          <w:szCs w:val="26"/>
          <w:shd w:val="clear" w:color="auto" w:fill="FFFFFF" w:themeFill="background1"/>
          <w:lang w:val="es-ES"/>
        </w:rPr>
        <w:t>g</w:t>
      </w:r>
      <w:r w:rsidRPr="00D10885">
        <w:rPr>
          <w:rStyle w:val="rynqvb"/>
          <w:rFonts w:ascii="Times New Roman" w:hAnsi="Times New Roman"/>
          <w:szCs w:val="26"/>
          <w:shd w:val="clear" w:color="auto" w:fill="FFFFFF" w:themeFill="background1"/>
          <w:lang w:val="es-ES"/>
        </w:rPr>
        <w:t xml:space="preserve">óp phần phát triển kinh tế địa phương, mang lại lợi ích </w:t>
      </w:r>
      <w:r w:rsidR="004555C5">
        <w:rPr>
          <w:rStyle w:val="rynqvb"/>
          <w:rFonts w:ascii="Times New Roman" w:hAnsi="Times New Roman"/>
          <w:szCs w:val="26"/>
          <w:shd w:val="clear" w:color="auto" w:fill="FFFFFF" w:themeFill="background1"/>
          <w:lang w:val="es-ES"/>
        </w:rPr>
        <w:t>cư dân trên địa bàn.</w:t>
      </w:r>
      <w:r w:rsidRPr="00D10885">
        <w:rPr>
          <w:rStyle w:val="rynqvb"/>
          <w:rFonts w:ascii="Times New Roman" w:hAnsi="Times New Roman"/>
          <w:szCs w:val="26"/>
          <w:shd w:val="clear" w:color="auto" w:fill="F5F5F5"/>
          <w:lang w:val="es-ES"/>
        </w:rPr>
        <w:t xml:space="preserve"> </w:t>
      </w:r>
    </w:p>
    <w:p w14:paraId="7793E554" w14:textId="099AC693" w:rsidR="007D2932" w:rsidRPr="00D10885" w:rsidRDefault="00D012CE" w:rsidP="007D2932">
      <w:pPr>
        <w:spacing w:line="360" w:lineRule="auto"/>
        <w:jc w:val="both"/>
        <w:rPr>
          <w:rStyle w:val="rynqvb"/>
          <w:rFonts w:ascii="Times New Roman" w:hAnsi="Times New Roman"/>
          <w:szCs w:val="26"/>
          <w:shd w:val="clear" w:color="auto" w:fill="F5F5F5"/>
          <w:lang w:val="es-ES"/>
        </w:rPr>
      </w:pPr>
      <w:r w:rsidRPr="00D10885">
        <w:rPr>
          <w:rStyle w:val="rynqvb"/>
          <w:rFonts w:ascii="Times New Roman" w:hAnsi="Times New Roman"/>
          <w:szCs w:val="26"/>
          <w:shd w:val="clear" w:color="auto" w:fill="F5F5F5"/>
          <w:lang w:val="es-ES"/>
        </w:rPr>
        <w:t xml:space="preserve">- </w:t>
      </w:r>
      <w:r w:rsidR="004555C5">
        <w:rPr>
          <w:rStyle w:val="rynqvb"/>
          <w:rFonts w:ascii="Times New Roman" w:hAnsi="Times New Roman"/>
          <w:szCs w:val="26"/>
          <w:shd w:val="clear" w:color="auto" w:fill="FFFFFF" w:themeFill="background1"/>
          <w:lang w:val="es-ES"/>
        </w:rPr>
        <w:t>Nhận xét về p</w:t>
      </w:r>
      <w:r w:rsidRPr="00D10885">
        <w:rPr>
          <w:rStyle w:val="rynqvb"/>
          <w:rFonts w:ascii="Times New Roman" w:hAnsi="Times New Roman"/>
          <w:szCs w:val="26"/>
          <w:shd w:val="clear" w:color="auto" w:fill="FFFFFF" w:themeFill="background1"/>
          <w:lang w:val="es-ES"/>
        </w:rPr>
        <w:t>hát triển du lịch có tác động tiêu cực đến môi trường tự nhiên không</w:t>
      </w:r>
      <w:r w:rsidRPr="00D10885">
        <w:rPr>
          <w:rStyle w:val="rynqvb"/>
          <w:rFonts w:ascii="Times New Roman" w:hAnsi="Times New Roman"/>
          <w:szCs w:val="26"/>
          <w:shd w:val="clear" w:color="auto" w:fill="F5F5F5"/>
          <w:lang w:val="es-ES"/>
        </w:rPr>
        <w:t>?</w:t>
      </w:r>
      <w:r w:rsidR="004555C5">
        <w:rPr>
          <w:rStyle w:val="rynqvb"/>
          <w:rFonts w:ascii="Times New Roman" w:hAnsi="Times New Roman"/>
          <w:szCs w:val="26"/>
          <w:shd w:val="clear" w:color="auto" w:fill="F5F5F5"/>
          <w:lang w:val="es-ES"/>
        </w:rPr>
        <w:t xml:space="preserve"> </w:t>
      </w:r>
      <w:r w:rsidR="004555C5">
        <w:rPr>
          <w:rStyle w:val="rynqvb"/>
          <w:rFonts w:ascii="Times New Roman" w:hAnsi="Times New Roman"/>
          <w:szCs w:val="26"/>
          <w:shd w:val="clear" w:color="auto" w:fill="FFFFFF" w:themeFill="background1"/>
          <w:lang w:val="es-ES"/>
        </w:rPr>
        <w:t>Đến môi</w:t>
      </w:r>
      <w:r w:rsidR="007D2932" w:rsidRPr="00D10885">
        <w:rPr>
          <w:rStyle w:val="rynqvb"/>
          <w:rFonts w:ascii="Times New Roman" w:hAnsi="Times New Roman"/>
          <w:szCs w:val="26"/>
          <w:shd w:val="clear" w:color="auto" w:fill="FFFFFF" w:themeFill="background1"/>
          <w:lang w:val="es-ES"/>
        </w:rPr>
        <w:t xml:space="preserve"> trường xã hội và bảo tồn văn hóa tr</w:t>
      </w:r>
      <w:r w:rsidR="004555C5">
        <w:rPr>
          <w:rStyle w:val="rynqvb"/>
          <w:rFonts w:ascii="Times New Roman" w:hAnsi="Times New Roman"/>
          <w:szCs w:val="26"/>
          <w:shd w:val="clear" w:color="auto" w:fill="F5F5F5"/>
          <w:lang w:val="es-ES"/>
        </w:rPr>
        <w:t>ên địa bàn</w:t>
      </w:r>
      <w:r w:rsidR="007D2932" w:rsidRPr="00D10885">
        <w:rPr>
          <w:rStyle w:val="rynqvb"/>
          <w:rFonts w:ascii="Times New Roman" w:hAnsi="Times New Roman"/>
          <w:szCs w:val="26"/>
          <w:shd w:val="clear" w:color="auto" w:fill="F5F5F5"/>
          <w:lang w:val="es-ES"/>
        </w:rPr>
        <w:t>?</w:t>
      </w:r>
    </w:p>
    <w:p w14:paraId="7FD1CEFB" w14:textId="62AC9A1F" w:rsidR="007D2932" w:rsidRPr="00D10885" w:rsidRDefault="007D2932" w:rsidP="007D2932">
      <w:pPr>
        <w:spacing w:line="360" w:lineRule="auto"/>
        <w:jc w:val="both"/>
        <w:rPr>
          <w:rStyle w:val="rynqvb"/>
          <w:rFonts w:ascii="Times New Roman" w:hAnsi="Times New Roman"/>
          <w:b/>
          <w:bCs/>
          <w:szCs w:val="26"/>
          <w:shd w:val="clear" w:color="auto" w:fill="FFFFFF" w:themeFill="background1"/>
          <w:lang w:val="es-ES"/>
        </w:rPr>
      </w:pPr>
      <w:r w:rsidRPr="00D10885">
        <w:rPr>
          <w:rStyle w:val="rynqvb"/>
          <w:rFonts w:ascii="Times New Roman" w:hAnsi="Times New Roman"/>
          <w:b/>
          <w:bCs/>
          <w:szCs w:val="26"/>
          <w:shd w:val="clear" w:color="auto" w:fill="FFFFFF" w:themeFill="background1"/>
          <w:lang w:val="es-ES"/>
        </w:rPr>
        <w:t xml:space="preserve"> 2. Đánh giá về thực trạng phát triển du lịch trên địa bàn </w:t>
      </w:r>
    </w:p>
    <w:p w14:paraId="2EFE82F9" w14:textId="67D54649" w:rsidR="007D2932" w:rsidRPr="00D10885" w:rsidRDefault="007D2932" w:rsidP="007D2932">
      <w:pPr>
        <w:spacing w:line="360" w:lineRule="auto"/>
        <w:jc w:val="both"/>
        <w:rPr>
          <w:rStyle w:val="rynqvb"/>
          <w:rFonts w:ascii="Times New Roman" w:hAnsi="Times New Roman"/>
          <w:szCs w:val="26"/>
          <w:shd w:val="clear" w:color="auto" w:fill="FFFFFF" w:themeFill="background1"/>
          <w:lang w:val="es-ES"/>
        </w:rPr>
      </w:pPr>
      <w:r w:rsidRPr="00D10885">
        <w:rPr>
          <w:rStyle w:val="rynqvb"/>
          <w:rFonts w:ascii="Times New Roman" w:hAnsi="Times New Roman"/>
          <w:szCs w:val="26"/>
          <w:shd w:val="clear" w:color="auto" w:fill="FFFFFF" w:themeFill="background1"/>
          <w:lang w:val="es-ES"/>
        </w:rPr>
        <w:t xml:space="preserve">- </w:t>
      </w:r>
      <w:r w:rsidR="00282591" w:rsidRPr="00D10885">
        <w:rPr>
          <w:rStyle w:val="rynqvb"/>
          <w:rFonts w:ascii="Times New Roman" w:hAnsi="Times New Roman"/>
          <w:szCs w:val="26"/>
          <w:shd w:val="clear" w:color="auto" w:fill="FFFFFF" w:themeFill="background1"/>
          <w:lang w:val="es-ES"/>
        </w:rPr>
        <w:t>Hoạt động</w:t>
      </w:r>
      <w:r w:rsidRPr="00D10885">
        <w:rPr>
          <w:rStyle w:val="rynqvb"/>
          <w:rFonts w:ascii="Times New Roman" w:hAnsi="Times New Roman"/>
          <w:szCs w:val="26"/>
          <w:shd w:val="clear" w:color="auto" w:fill="FFFFFF" w:themeFill="background1"/>
          <w:lang w:val="es-ES"/>
        </w:rPr>
        <w:t xml:space="preserve"> du lịch </w:t>
      </w:r>
      <w:r w:rsidR="00282591" w:rsidRPr="00D10885">
        <w:rPr>
          <w:rStyle w:val="rynqvb"/>
          <w:rFonts w:ascii="Times New Roman" w:hAnsi="Times New Roman"/>
          <w:szCs w:val="26"/>
          <w:shd w:val="clear" w:color="auto" w:fill="FFFFFF" w:themeFill="background1"/>
          <w:lang w:val="es-ES"/>
        </w:rPr>
        <w:t>trên địa bàn sinh sống của quý vị</w:t>
      </w:r>
      <w:r w:rsidRPr="00D10885">
        <w:rPr>
          <w:rStyle w:val="rynqvb"/>
          <w:rFonts w:ascii="Times New Roman" w:hAnsi="Times New Roman"/>
          <w:szCs w:val="26"/>
          <w:shd w:val="clear" w:color="auto" w:fill="FFFFFF" w:themeFill="background1"/>
          <w:lang w:val="es-ES"/>
        </w:rPr>
        <w:t xml:space="preserve"> đã phát triển như thế nào? Đánh giá về tính bền vững của </w:t>
      </w:r>
      <w:r w:rsidR="00282591" w:rsidRPr="00D10885">
        <w:rPr>
          <w:rStyle w:val="rynqvb"/>
          <w:rFonts w:ascii="Times New Roman" w:hAnsi="Times New Roman"/>
          <w:szCs w:val="26"/>
          <w:shd w:val="clear" w:color="auto" w:fill="FFFFFF" w:themeFill="background1"/>
          <w:lang w:val="es-ES"/>
        </w:rPr>
        <w:t xml:space="preserve">sự phát triển </w:t>
      </w:r>
      <w:r w:rsidRPr="00D10885">
        <w:rPr>
          <w:rStyle w:val="rynqvb"/>
          <w:rFonts w:ascii="Times New Roman" w:hAnsi="Times New Roman"/>
          <w:szCs w:val="26"/>
          <w:shd w:val="clear" w:color="auto" w:fill="FFFFFF" w:themeFill="background1"/>
          <w:lang w:val="es-ES"/>
        </w:rPr>
        <w:t xml:space="preserve">du lịch </w:t>
      </w:r>
      <w:r w:rsidR="00282591" w:rsidRPr="00D10885">
        <w:rPr>
          <w:rStyle w:val="rynqvb"/>
          <w:rFonts w:ascii="Times New Roman" w:hAnsi="Times New Roman"/>
          <w:szCs w:val="26"/>
          <w:shd w:val="clear" w:color="auto" w:fill="FFFFFF" w:themeFill="background1"/>
          <w:lang w:val="es-ES"/>
        </w:rPr>
        <w:t>trên địa bàn</w:t>
      </w:r>
      <w:r w:rsidRPr="00D10885">
        <w:rPr>
          <w:rStyle w:val="rynqvb"/>
          <w:rFonts w:ascii="Times New Roman" w:hAnsi="Times New Roman"/>
          <w:szCs w:val="26"/>
          <w:shd w:val="clear" w:color="auto" w:fill="FFFFFF" w:themeFill="background1"/>
          <w:lang w:val="es-ES"/>
        </w:rPr>
        <w:t>?</w:t>
      </w:r>
    </w:p>
    <w:p w14:paraId="74F353CF" w14:textId="00381B49" w:rsidR="007D2932" w:rsidRPr="00D10885" w:rsidRDefault="007D2932" w:rsidP="007D2932">
      <w:pPr>
        <w:spacing w:line="360" w:lineRule="auto"/>
        <w:jc w:val="both"/>
        <w:rPr>
          <w:rStyle w:val="rynqvb"/>
          <w:rFonts w:ascii="Times New Roman" w:hAnsi="Times New Roman"/>
          <w:szCs w:val="26"/>
          <w:shd w:val="clear" w:color="auto" w:fill="FFFFFF" w:themeFill="background1"/>
          <w:lang w:val="es-ES"/>
        </w:rPr>
      </w:pPr>
      <w:r w:rsidRPr="00D10885">
        <w:rPr>
          <w:rStyle w:val="rynqvb"/>
          <w:rFonts w:ascii="Times New Roman" w:hAnsi="Times New Roman"/>
          <w:szCs w:val="26"/>
          <w:shd w:val="clear" w:color="auto" w:fill="FFFFFF" w:themeFill="background1"/>
          <w:lang w:val="es-ES"/>
        </w:rPr>
        <w:t xml:space="preserve">- Đánh giá về sự phát triển du lịch </w:t>
      </w:r>
      <w:r w:rsidR="00282591" w:rsidRPr="00D10885">
        <w:rPr>
          <w:rStyle w:val="rynqvb"/>
          <w:rFonts w:ascii="Times New Roman" w:hAnsi="Times New Roman"/>
          <w:szCs w:val="26"/>
          <w:shd w:val="clear" w:color="auto" w:fill="FFFFFF" w:themeFill="background1"/>
          <w:lang w:val="es-ES"/>
        </w:rPr>
        <w:t xml:space="preserve">trên địa bàn trong những năm qua </w:t>
      </w:r>
      <w:r w:rsidR="009E372F">
        <w:rPr>
          <w:rStyle w:val="rynqvb"/>
          <w:rFonts w:ascii="Times New Roman" w:hAnsi="Times New Roman"/>
          <w:szCs w:val="26"/>
          <w:shd w:val="clear" w:color="auto" w:fill="FFFFFF" w:themeFill="background1"/>
          <w:lang w:val="es-ES"/>
        </w:rPr>
        <w:t>có tăng</w:t>
      </w:r>
      <w:r w:rsidR="00282591" w:rsidRPr="00D10885">
        <w:rPr>
          <w:rStyle w:val="rynqvb"/>
          <w:rFonts w:ascii="Times New Roman" w:hAnsi="Times New Roman"/>
          <w:szCs w:val="26"/>
          <w:shd w:val="clear" w:color="auto" w:fill="FFFFFF" w:themeFill="background1"/>
          <w:lang w:val="es-ES"/>
        </w:rPr>
        <w:t xml:space="preserve"> thu nhập và mức sống của cộng đồng dân cư</w:t>
      </w:r>
      <w:r w:rsidR="009E372F">
        <w:rPr>
          <w:rStyle w:val="rynqvb"/>
          <w:rFonts w:ascii="Times New Roman" w:hAnsi="Times New Roman"/>
          <w:szCs w:val="26"/>
          <w:shd w:val="clear" w:color="auto" w:fill="FFFFFF" w:themeFill="background1"/>
          <w:lang w:val="es-ES"/>
        </w:rPr>
        <w:t xml:space="preserve"> địa phương không</w:t>
      </w:r>
      <w:r w:rsidRPr="00D10885">
        <w:rPr>
          <w:rStyle w:val="rynqvb"/>
          <w:rFonts w:ascii="Times New Roman" w:hAnsi="Times New Roman"/>
          <w:szCs w:val="26"/>
          <w:shd w:val="clear" w:color="auto" w:fill="FFFFFF" w:themeFill="background1"/>
          <w:lang w:val="es-ES"/>
        </w:rPr>
        <w:t>?</w:t>
      </w:r>
    </w:p>
    <w:p w14:paraId="002F5402" w14:textId="65ECD42E" w:rsidR="00D012CE" w:rsidRPr="00D10885" w:rsidRDefault="00D012CE" w:rsidP="007D2932">
      <w:pPr>
        <w:spacing w:line="360" w:lineRule="auto"/>
        <w:jc w:val="both"/>
        <w:rPr>
          <w:rStyle w:val="rynqvb"/>
          <w:rFonts w:ascii="Times New Roman" w:hAnsi="Times New Roman"/>
          <w:szCs w:val="26"/>
          <w:shd w:val="clear" w:color="auto" w:fill="FFFFFF" w:themeFill="background1"/>
          <w:lang w:val="es-ES"/>
        </w:rPr>
      </w:pPr>
      <w:r w:rsidRPr="00D10885">
        <w:rPr>
          <w:rStyle w:val="rynqvb"/>
          <w:rFonts w:ascii="Times New Roman" w:hAnsi="Times New Roman"/>
          <w:szCs w:val="26"/>
          <w:shd w:val="clear" w:color="auto" w:fill="FFFFFF" w:themeFill="background1"/>
          <w:lang w:val="es-ES"/>
        </w:rPr>
        <w:t>- Phát triển du lịch của địa phương có ảnh hưởng tiêu cực đến môi trường tự nhiên không? Biểu hiện cụ thể?</w:t>
      </w:r>
    </w:p>
    <w:p w14:paraId="70A40B95" w14:textId="037B679C" w:rsidR="00D012CE" w:rsidRPr="00D10885" w:rsidRDefault="00D012CE" w:rsidP="007D2932">
      <w:pPr>
        <w:spacing w:line="360" w:lineRule="auto"/>
        <w:jc w:val="both"/>
        <w:rPr>
          <w:rStyle w:val="rynqvb"/>
          <w:rFonts w:ascii="Times New Roman" w:hAnsi="Times New Roman"/>
          <w:szCs w:val="26"/>
          <w:shd w:val="clear" w:color="auto" w:fill="FFFFFF" w:themeFill="background1"/>
          <w:lang w:val="es-ES"/>
        </w:rPr>
      </w:pPr>
      <w:r w:rsidRPr="00D10885">
        <w:rPr>
          <w:rStyle w:val="rynqvb"/>
          <w:rFonts w:ascii="Times New Roman" w:hAnsi="Times New Roman"/>
          <w:szCs w:val="26"/>
          <w:shd w:val="clear" w:color="auto" w:fill="FFFFFF" w:themeFill="background1"/>
          <w:lang w:val="es-ES"/>
        </w:rPr>
        <w:t>- Phát triển du lịch của địa phương có ảnh hưởng tiêu cực đến môi trường văn hóa xã hội không? Biểu hiện cụ thể?</w:t>
      </w:r>
    </w:p>
    <w:p w14:paraId="662B68BF" w14:textId="3B1DF8B9" w:rsidR="007D2932" w:rsidRPr="00D10885" w:rsidRDefault="007D2932" w:rsidP="007D2932">
      <w:pPr>
        <w:spacing w:line="360" w:lineRule="auto"/>
        <w:jc w:val="both"/>
        <w:rPr>
          <w:rStyle w:val="rynqvb"/>
          <w:rFonts w:ascii="Times New Roman" w:hAnsi="Times New Roman"/>
          <w:b/>
          <w:bCs/>
          <w:szCs w:val="26"/>
          <w:shd w:val="clear" w:color="auto" w:fill="FFFFFF" w:themeFill="background1"/>
          <w:lang w:val="es-ES"/>
        </w:rPr>
      </w:pPr>
      <w:r w:rsidRPr="00D10885">
        <w:rPr>
          <w:rStyle w:val="rynqvb"/>
          <w:rFonts w:ascii="Times New Roman" w:hAnsi="Times New Roman"/>
          <w:b/>
          <w:bCs/>
          <w:szCs w:val="26"/>
          <w:shd w:val="clear" w:color="auto" w:fill="FFFFFF" w:themeFill="background1"/>
          <w:lang w:val="es-ES"/>
        </w:rPr>
        <w:t xml:space="preserve">3. Đánh giá về </w:t>
      </w:r>
      <w:r w:rsidR="00C05284" w:rsidRPr="00D10885">
        <w:rPr>
          <w:rStyle w:val="rynqvb"/>
          <w:rFonts w:ascii="Times New Roman" w:hAnsi="Times New Roman"/>
          <w:b/>
          <w:bCs/>
          <w:szCs w:val="26"/>
          <w:shd w:val="clear" w:color="auto" w:fill="FFFFFF" w:themeFill="background1"/>
          <w:lang w:val="es-ES"/>
        </w:rPr>
        <w:t>tác động của các nhân tố thuộc</w:t>
      </w:r>
      <w:r w:rsidRPr="00D10885">
        <w:rPr>
          <w:rStyle w:val="rynqvb"/>
          <w:rFonts w:ascii="Times New Roman" w:hAnsi="Times New Roman"/>
          <w:b/>
          <w:bCs/>
          <w:szCs w:val="26"/>
          <w:shd w:val="clear" w:color="auto" w:fill="FFFFFF" w:themeFill="background1"/>
          <w:lang w:val="es-ES"/>
        </w:rPr>
        <w:t xml:space="preserve"> các bên liên quan tại địa phương đối với phát triển bền vững du lịch trên địa bàn</w:t>
      </w:r>
    </w:p>
    <w:p w14:paraId="2A5E6438" w14:textId="6F309821" w:rsidR="007D2932" w:rsidRPr="00D10885" w:rsidRDefault="007D2932" w:rsidP="007D2932">
      <w:pPr>
        <w:spacing w:line="360" w:lineRule="auto"/>
        <w:jc w:val="both"/>
        <w:rPr>
          <w:rStyle w:val="rynqvb"/>
          <w:rFonts w:ascii="Times New Roman" w:hAnsi="Times New Roman"/>
          <w:szCs w:val="26"/>
          <w:shd w:val="clear" w:color="auto" w:fill="FFFFFF" w:themeFill="background1"/>
          <w:lang w:val="es-ES"/>
        </w:rPr>
      </w:pPr>
      <w:r w:rsidRPr="00D10885">
        <w:rPr>
          <w:rStyle w:val="rynqvb"/>
          <w:rFonts w:ascii="Times New Roman" w:hAnsi="Times New Roman"/>
          <w:szCs w:val="26"/>
          <w:shd w:val="clear" w:color="auto" w:fill="FFFFFF" w:themeFill="background1"/>
          <w:lang w:val="es-ES"/>
        </w:rPr>
        <w:t xml:space="preserve">- </w:t>
      </w:r>
      <w:r w:rsidR="00282591" w:rsidRPr="00D10885">
        <w:rPr>
          <w:rStyle w:val="rynqvb"/>
          <w:rFonts w:ascii="Times New Roman" w:hAnsi="Times New Roman"/>
          <w:szCs w:val="26"/>
          <w:shd w:val="clear" w:color="auto" w:fill="FFFFFF" w:themeFill="background1"/>
          <w:lang w:val="es-ES"/>
        </w:rPr>
        <w:t>Nhận xét</w:t>
      </w:r>
      <w:r w:rsidRPr="00D10885">
        <w:rPr>
          <w:rStyle w:val="rynqvb"/>
          <w:rFonts w:ascii="Times New Roman" w:hAnsi="Times New Roman"/>
          <w:szCs w:val="26"/>
          <w:shd w:val="clear" w:color="auto" w:fill="FFFFFF" w:themeFill="background1"/>
          <w:lang w:val="es-ES"/>
        </w:rPr>
        <w:t xml:space="preserve"> về vai trò và tác động của các cơ quan quản lý nhà nước về du lịch đối với sự phát triển du lịch của địa phương.</w:t>
      </w:r>
    </w:p>
    <w:p w14:paraId="0237835A" w14:textId="7F6A8F22" w:rsidR="007D2932" w:rsidRPr="00D10885" w:rsidRDefault="007D2932" w:rsidP="007D2932">
      <w:pPr>
        <w:spacing w:line="360" w:lineRule="auto"/>
        <w:jc w:val="both"/>
        <w:rPr>
          <w:rStyle w:val="rynqvb"/>
          <w:rFonts w:ascii="Times New Roman" w:hAnsi="Times New Roman"/>
          <w:szCs w:val="26"/>
          <w:shd w:val="clear" w:color="auto" w:fill="FFFFFF" w:themeFill="background1"/>
          <w:lang w:val="es-ES"/>
        </w:rPr>
      </w:pPr>
      <w:r w:rsidRPr="00D10885">
        <w:rPr>
          <w:rStyle w:val="rynqvb"/>
          <w:rFonts w:ascii="Times New Roman" w:hAnsi="Times New Roman"/>
          <w:szCs w:val="26"/>
          <w:shd w:val="clear" w:color="auto" w:fill="FFFFFF" w:themeFill="background1"/>
          <w:lang w:val="es-ES"/>
        </w:rPr>
        <w:lastRenderedPageBreak/>
        <w:t xml:space="preserve">- Đánh giá về vai trò và ảnh hưởng của </w:t>
      </w:r>
      <w:r w:rsidR="00282591" w:rsidRPr="00D10885">
        <w:rPr>
          <w:rStyle w:val="rynqvb"/>
          <w:rFonts w:ascii="Times New Roman" w:hAnsi="Times New Roman"/>
          <w:szCs w:val="26"/>
          <w:shd w:val="clear" w:color="auto" w:fill="FFFFFF" w:themeFill="background1"/>
          <w:lang w:val="es-ES"/>
        </w:rPr>
        <w:t>các doanh nghiệp kinh doanh du lịch</w:t>
      </w:r>
      <w:r w:rsidRPr="00D10885">
        <w:rPr>
          <w:rStyle w:val="rynqvb"/>
          <w:rFonts w:ascii="Times New Roman" w:hAnsi="Times New Roman"/>
          <w:szCs w:val="26"/>
          <w:shd w:val="clear" w:color="auto" w:fill="FFFFFF" w:themeFill="background1"/>
          <w:lang w:val="es-ES"/>
        </w:rPr>
        <w:t xml:space="preserve"> đến sự phát triển </w:t>
      </w:r>
      <w:r w:rsidR="00282591" w:rsidRPr="00D10885">
        <w:rPr>
          <w:rStyle w:val="rynqvb"/>
          <w:rFonts w:ascii="Times New Roman" w:hAnsi="Times New Roman"/>
          <w:szCs w:val="26"/>
          <w:shd w:val="clear" w:color="auto" w:fill="FFFFFF" w:themeFill="background1"/>
          <w:lang w:val="es-ES"/>
        </w:rPr>
        <w:t>du lịch nói riêng và kinh tế nói chung trên địa bàn</w:t>
      </w:r>
      <w:r w:rsidRPr="00D10885">
        <w:rPr>
          <w:rStyle w:val="rynqvb"/>
          <w:rFonts w:ascii="Times New Roman" w:hAnsi="Times New Roman"/>
          <w:szCs w:val="26"/>
          <w:shd w:val="clear" w:color="auto" w:fill="FFFFFF" w:themeFill="background1"/>
          <w:lang w:val="es-ES"/>
        </w:rPr>
        <w:t xml:space="preserve"> trên địa bàn </w:t>
      </w:r>
      <w:r w:rsidR="00282591" w:rsidRPr="00D10885">
        <w:rPr>
          <w:rStyle w:val="rynqvb"/>
          <w:rFonts w:ascii="Times New Roman" w:hAnsi="Times New Roman"/>
          <w:szCs w:val="26"/>
          <w:shd w:val="clear" w:color="auto" w:fill="FFFFFF" w:themeFill="background1"/>
          <w:lang w:val="es-ES"/>
        </w:rPr>
        <w:t>sinh sống</w:t>
      </w:r>
      <w:r w:rsidRPr="00D10885">
        <w:rPr>
          <w:rStyle w:val="rynqvb"/>
          <w:rFonts w:ascii="Times New Roman" w:hAnsi="Times New Roman"/>
          <w:szCs w:val="26"/>
          <w:shd w:val="clear" w:color="auto" w:fill="FFFFFF" w:themeFill="background1"/>
          <w:lang w:val="es-ES"/>
        </w:rPr>
        <w:t>.</w:t>
      </w:r>
    </w:p>
    <w:p w14:paraId="26B6C05B" w14:textId="495C99A0" w:rsidR="007D2932" w:rsidRPr="00D10885" w:rsidRDefault="007D2932" w:rsidP="007D2932">
      <w:pPr>
        <w:spacing w:line="360" w:lineRule="auto"/>
        <w:jc w:val="both"/>
        <w:rPr>
          <w:rStyle w:val="rynqvb"/>
          <w:rFonts w:ascii="Times New Roman" w:hAnsi="Times New Roman"/>
          <w:szCs w:val="26"/>
          <w:shd w:val="clear" w:color="auto" w:fill="FFFFFF" w:themeFill="background1"/>
          <w:lang w:val="es-ES"/>
        </w:rPr>
      </w:pPr>
      <w:r w:rsidRPr="00D10885">
        <w:rPr>
          <w:rStyle w:val="rynqvb"/>
          <w:rFonts w:ascii="Times New Roman" w:hAnsi="Times New Roman"/>
          <w:szCs w:val="26"/>
          <w:shd w:val="clear" w:color="auto" w:fill="FFFFFF" w:themeFill="background1"/>
          <w:lang w:val="es-ES"/>
        </w:rPr>
        <w:t>- Cho ý kiến nhận xét về tác động của khách du lịch đến tính bền vững trong phát triển du lịch trên địa bàn.</w:t>
      </w:r>
    </w:p>
    <w:p w14:paraId="4BFE206D" w14:textId="26514965" w:rsidR="007D2932" w:rsidRPr="00D10885" w:rsidRDefault="00282591" w:rsidP="007D2932">
      <w:pPr>
        <w:spacing w:line="360" w:lineRule="auto"/>
        <w:jc w:val="both"/>
        <w:rPr>
          <w:rStyle w:val="rynqvb"/>
          <w:rFonts w:ascii="Times New Roman" w:hAnsi="Times New Roman"/>
          <w:szCs w:val="26"/>
          <w:shd w:val="clear" w:color="auto" w:fill="FFFFFF" w:themeFill="background1"/>
          <w:lang w:val="es-ES"/>
        </w:rPr>
      </w:pPr>
      <w:r w:rsidRPr="00D10885">
        <w:rPr>
          <w:rStyle w:val="rynqvb"/>
          <w:rFonts w:ascii="Times New Roman" w:hAnsi="Times New Roman"/>
          <w:szCs w:val="26"/>
          <w:shd w:val="clear" w:color="auto" w:fill="FFFFFF" w:themeFill="background1"/>
          <w:lang w:val="es-ES"/>
        </w:rPr>
        <w:t>-</w:t>
      </w:r>
      <w:r w:rsidR="007D2932" w:rsidRPr="00D10885">
        <w:rPr>
          <w:rStyle w:val="rynqvb"/>
          <w:rFonts w:ascii="Times New Roman" w:hAnsi="Times New Roman"/>
          <w:szCs w:val="26"/>
          <w:shd w:val="clear" w:color="auto" w:fill="FFFFFF" w:themeFill="background1"/>
          <w:lang w:val="es-ES"/>
        </w:rPr>
        <w:t xml:space="preserve"> Cho ý kiến nhận xét về tác động của các tổ chức </w:t>
      </w:r>
      <w:r w:rsidR="00D012CE" w:rsidRPr="00D10885">
        <w:rPr>
          <w:rStyle w:val="rynqvb"/>
          <w:rFonts w:ascii="Times New Roman" w:hAnsi="Times New Roman"/>
          <w:szCs w:val="26"/>
          <w:shd w:val="clear" w:color="auto" w:fill="FFFFFF" w:themeFill="background1"/>
          <w:lang w:val="es-ES"/>
        </w:rPr>
        <w:t>phi chính phủ</w:t>
      </w:r>
      <w:r w:rsidR="007D2932" w:rsidRPr="00D10885">
        <w:rPr>
          <w:rStyle w:val="rynqvb"/>
          <w:rFonts w:ascii="Times New Roman" w:hAnsi="Times New Roman"/>
          <w:szCs w:val="26"/>
          <w:shd w:val="clear" w:color="auto" w:fill="FFFFFF" w:themeFill="background1"/>
          <w:lang w:val="es-ES"/>
        </w:rPr>
        <w:t xml:space="preserve"> đến phát triển du lịch theo hướng bền vững trên địa bàn Hải Phòng.</w:t>
      </w:r>
    </w:p>
    <w:p w14:paraId="6F2EDD5F" w14:textId="5FBE9937" w:rsidR="007D2932" w:rsidRPr="00D10885" w:rsidRDefault="007D2932" w:rsidP="007D2932">
      <w:pPr>
        <w:spacing w:line="360" w:lineRule="auto"/>
        <w:jc w:val="both"/>
        <w:rPr>
          <w:rStyle w:val="rynqvb"/>
          <w:rFonts w:ascii="Times New Roman" w:hAnsi="Times New Roman"/>
          <w:b/>
          <w:bCs/>
          <w:szCs w:val="26"/>
          <w:shd w:val="clear" w:color="auto" w:fill="F5F5F5"/>
          <w:lang w:val="es-ES"/>
        </w:rPr>
      </w:pPr>
      <w:r w:rsidRPr="00D10885">
        <w:rPr>
          <w:rStyle w:val="rynqvb"/>
          <w:rFonts w:ascii="Times New Roman" w:hAnsi="Times New Roman"/>
          <w:b/>
          <w:bCs/>
          <w:szCs w:val="26"/>
          <w:shd w:val="clear" w:color="auto" w:fill="FFFFFF" w:themeFill="background1"/>
          <w:lang w:val="es-ES"/>
        </w:rPr>
        <w:t xml:space="preserve">4. Đánh giá của </w:t>
      </w:r>
      <w:r w:rsidR="00A773A6" w:rsidRPr="00D10885">
        <w:rPr>
          <w:rStyle w:val="rynqvb"/>
          <w:rFonts w:ascii="Times New Roman" w:hAnsi="Times New Roman"/>
          <w:b/>
          <w:bCs/>
          <w:szCs w:val="26"/>
          <w:shd w:val="clear" w:color="auto" w:fill="FFFFFF" w:themeFill="background1"/>
          <w:lang w:val="es-ES"/>
        </w:rPr>
        <w:t>cư dân</w:t>
      </w:r>
      <w:r w:rsidRPr="00D10885">
        <w:rPr>
          <w:rStyle w:val="rynqvb"/>
          <w:rFonts w:ascii="Times New Roman" w:hAnsi="Times New Roman"/>
          <w:b/>
          <w:bCs/>
          <w:szCs w:val="26"/>
          <w:shd w:val="clear" w:color="auto" w:fill="FFFFFF" w:themeFill="background1"/>
          <w:lang w:val="es-ES"/>
        </w:rPr>
        <w:t xml:space="preserve"> đối với</w:t>
      </w:r>
      <w:r w:rsidRPr="00D10885">
        <w:rPr>
          <w:rStyle w:val="rynqvb"/>
          <w:rFonts w:ascii="Times New Roman" w:hAnsi="Times New Roman"/>
          <w:b/>
          <w:bCs/>
          <w:szCs w:val="26"/>
          <w:shd w:val="clear" w:color="auto" w:fill="F5F5F5"/>
          <w:lang w:val="es-ES"/>
        </w:rPr>
        <w:t xml:space="preserve"> </w:t>
      </w:r>
      <w:r w:rsidRPr="00D10885">
        <w:rPr>
          <w:rStyle w:val="rynqvb"/>
          <w:rFonts w:ascii="Times New Roman" w:hAnsi="Times New Roman"/>
          <w:b/>
          <w:bCs/>
          <w:szCs w:val="26"/>
          <w:shd w:val="clear" w:color="auto" w:fill="FFFFFF" w:themeFill="background1"/>
          <w:lang w:val="es-ES"/>
        </w:rPr>
        <w:t xml:space="preserve">các chính sách hỗ trợ phát triển bền vững du lịch trên địa bàn </w:t>
      </w:r>
      <w:r w:rsidRPr="00D10885">
        <w:rPr>
          <w:rStyle w:val="rynqvb"/>
          <w:rFonts w:ascii="Times New Roman" w:hAnsi="Times New Roman"/>
          <w:b/>
          <w:bCs/>
          <w:szCs w:val="26"/>
          <w:shd w:val="clear" w:color="auto" w:fill="F5F5F5"/>
          <w:lang w:val="es-ES"/>
        </w:rPr>
        <w:t xml:space="preserve">của thành phố Hải Phòng </w:t>
      </w:r>
    </w:p>
    <w:p w14:paraId="73EF754D" w14:textId="58A43D2B" w:rsidR="007D2932" w:rsidRPr="00D10885" w:rsidRDefault="007D2932" w:rsidP="007D2932">
      <w:pPr>
        <w:spacing w:line="360" w:lineRule="auto"/>
        <w:jc w:val="both"/>
        <w:rPr>
          <w:rStyle w:val="rynqvb"/>
          <w:rFonts w:ascii="Times New Roman" w:hAnsi="Times New Roman"/>
          <w:szCs w:val="26"/>
          <w:shd w:val="clear" w:color="auto" w:fill="FFFFFF" w:themeFill="background1"/>
          <w:lang w:val="es-ES"/>
        </w:rPr>
      </w:pPr>
      <w:r w:rsidRPr="00D10885">
        <w:rPr>
          <w:rStyle w:val="rynqvb"/>
          <w:rFonts w:ascii="Times New Roman" w:hAnsi="Times New Roman"/>
          <w:szCs w:val="26"/>
          <w:shd w:val="clear" w:color="auto" w:fill="FFFFFF" w:themeFill="background1"/>
          <w:lang w:val="es-ES"/>
        </w:rPr>
        <w:t xml:space="preserve">- </w:t>
      </w:r>
      <w:r w:rsidR="00D012CE" w:rsidRPr="00D10885">
        <w:rPr>
          <w:rStyle w:val="rynqvb"/>
          <w:rFonts w:ascii="Times New Roman" w:hAnsi="Times New Roman"/>
          <w:szCs w:val="26"/>
          <w:shd w:val="clear" w:color="auto" w:fill="FFFFFF" w:themeFill="background1"/>
          <w:lang w:val="es-ES"/>
        </w:rPr>
        <w:t>Ông bà</w:t>
      </w:r>
      <w:r w:rsidR="00A773A6" w:rsidRPr="00D10885">
        <w:rPr>
          <w:rStyle w:val="rynqvb"/>
          <w:rFonts w:ascii="Times New Roman" w:hAnsi="Times New Roman"/>
          <w:szCs w:val="26"/>
          <w:shd w:val="clear" w:color="auto" w:fill="FFFFFF" w:themeFill="background1"/>
          <w:lang w:val="es-ES"/>
        </w:rPr>
        <w:t xml:space="preserve"> có biết đ</w:t>
      </w:r>
      <w:r w:rsidR="00D012CE" w:rsidRPr="00D10885">
        <w:rPr>
          <w:rStyle w:val="rynqvb"/>
          <w:rFonts w:ascii="Times New Roman" w:hAnsi="Times New Roman"/>
          <w:szCs w:val="26"/>
          <w:shd w:val="clear" w:color="auto" w:fill="FFFFFF" w:themeFill="background1"/>
          <w:lang w:val="es-ES"/>
        </w:rPr>
        <w:t>ế</w:t>
      </w:r>
      <w:r w:rsidR="00A773A6" w:rsidRPr="00D10885">
        <w:rPr>
          <w:rStyle w:val="rynqvb"/>
          <w:rFonts w:ascii="Times New Roman" w:hAnsi="Times New Roman"/>
          <w:szCs w:val="26"/>
          <w:shd w:val="clear" w:color="auto" w:fill="FFFFFF" w:themeFill="background1"/>
          <w:lang w:val="es-ES"/>
        </w:rPr>
        <w:t>n c</w:t>
      </w:r>
      <w:r w:rsidRPr="00D10885">
        <w:rPr>
          <w:rStyle w:val="rynqvb"/>
          <w:rFonts w:ascii="Times New Roman" w:hAnsi="Times New Roman"/>
          <w:szCs w:val="26"/>
          <w:shd w:val="clear" w:color="auto" w:fill="FFFFFF" w:themeFill="background1"/>
          <w:lang w:val="es-ES"/>
        </w:rPr>
        <w:t xml:space="preserve">ác chính sách hỗ trợ phát triển du lịch của thành phố </w:t>
      </w:r>
      <w:r w:rsidR="00A773A6" w:rsidRPr="00D10885">
        <w:rPr>
          <w:rStyle w:val="rynqvb"/>
          <w:rFonts w:ascii="Times New Roman" w:hAnsi="Times New Roman"/>
          <w:szCs w:val="26"/>
          <w:shd w:val="clear" w:color="auto" w:fill="FFFFFF" w:themeFill="background1"/>
          <w:lang w:val="es-ES"/>
        </w:rPr>
        <w:t>không</w:t>
      </w:r>
      <w:r w:rsidRPr="00D10885">
        <w:rPr>
          <w:rStyle w:val="rynqvb"/>
          <w:rFonts w:ascii="Times New Roman" w:hAnsi="Times New Roman"/>
          <w:szCs w:val="26"/>
          <w:shd w:val="clear" w:color="auto" w:fill="FFFFFF" w:themeFill="background1"/>
          <w:lang w:val="es-ES"/>
        </w:rPr>
        <w:t>?</w:t>
      </w:r>
    </w:p>
    <w:p w14:paraId="44740B7A" w14:textId="66EC2AA2" w:rsidR="007D2932" w:rsidRPr="00D10885" w:rsidRDefault="007D2932" w:rsidP="007D2932">
      <w:pPr>
        <w:spacing w:line="360" w:lineRule="auto"/>
        <w:jc w:val="both"/>
        <w:rPr>
          <w:rStyle w:val="rynqvb"/>
          <w:rFonts w:ascii="Times New Roman" w:hAnsi="Times New Roman"/>
          <w:szCs w:val="26"/>
          <w:shd w:val="clear" w:color="auto" w:fill="FFFFFF" w:themeFill="background1"/>
          <w:lang w:val="es-ES"/>
        </w:rPr>
      </w:pPr>
      <w:r w:rsidRPr="00D10885">
        <w:rPr>
          <w:rStyle w:val="rynqvb"/>
          <w:rFonts w:ascii="Times New Roman" w:hAnsi="Times New Roman"/>
          <w:szCs w:val="26"/>
          <w:shd w:val="clear" w:color="auto" w:fill="FFFFFF" w:themeFill="background1"/>
          <w:lang w:val="es-ES"/>
        </w:rPr>
        <w:t xml:space="preserve">- </w:t>
      </w:r>
      <w:r w:rsidR="00D012CE" w:rsidRPr="00D10885">
        <w:rPr>
          <w:rStyle w:val="rynqvb"/>
          <w:rFonts w:ascii="Times New Roman" w:hAnsi="Times New Roman"/>
          <w:szCs w:val="26"/>
          <w:shd w:val="clear" w:color="auto" w:fill="FFFFFF" w:themeFill="background1"/>
          <w:lang w:val="es-ES"/>
        </w:rPr>
        <w:t xml:space="preserve">Ông bà </w:t>
      </w:r>
      <w:r w:rsidR="00A773A6" w:rsidRPr="00D10885">
        <w:rPr>
          <w:rStyle w:val="rynqvb"/>
          <w:rFonts w:ascii="Times New Roman" w:hAnsi="Times New Roman"/>
          <w:szCs w:val="26"/>
          <w:shd w:val="clear" w:color="auto" w:fill="FFFFFF" w:themeFill="background1"/>
          <w:lang w:val="es-ES"/>
        </w:rPr>
        <w:t>có được thông tin đầy đủ về q</w:t>
      </w:r>
      <w:r w:rsidRPr="00D10885">
        <w:rPr>
          <w:rStyle w:val="rynqvb"/>
          <w:rFonts w:ascii="Times New Roman" w:hAnsi="Times New Roman"/>
          <w:szCs w:val="26"/>
          <w:shd w:val="clear" w:color="auto" w:fill="FFFFFF" w:themeFill="background1"/>
          <w:lang w:val="es-ES"/>
        </w:rPr>
        <w:t xml:space="preserve">uy hoạch phát triển du lịch, quy hoạch sử dụng quỹ đất trong khu vực </w:t>
      </w:r>
      <w:r w:rsidR="00A773A6" w:rsidRPr="00D10885">
        <w:rPr>
          <w:rStyle w:val="rynqvb"/>
          <w:rFonts w:ascii="Times New Roman" w:hAnsi="Times New Roman"/>
          <w:szCs w:val="26"/>
          <w:shd w:val="clear" w:color="auto" w:fill="FFFFFF" w:themeFill="background1"/>
          <w:lang w:val="es-ES"/>
        </w:rPr>
        <w:t>sinh sống</w:t>
      </w:r>
      <w:r w:rsidRPr="00D10885">
        <w:rPr>
          <w:rStyle w:val="rynqvb"/>
          <w:rFonts w:ascii="Times New Roman" w:hAnsi="Times New Roman"/>
          <w:szCs w:val="26"/>
          <w:shd w:val="clear" w:color="auto" w:fill="FFFFFF" w:themeFill="background1"/>
          <w:lang w:val="es-ES"/>
        </w:rPr>
        <w:t xml:space="preserve"> không?</w:t>
      </w:r>
    </w:p>
    <w:p w14:paraId="32E90E94" w14:textId="5B0D3BC7" w:rsidR="007D2932" w:rsidRPr="00D10885" w:rsidRDefault="007D2932" w:rsidP="007D2932">
      <w:pPr>
        <w:spacing w:line="360" w:lineRule="auto"/>
        <w:jc w:val="both"/>
        <w:rPr>
          <w:rStyle w:val="rynqvb"/>
          <w:rFonts w:ascii="Times New Roman" w:hAnsi="Times New Roman"/>
          <w:szCs w:val="26"/>
          <w:shd w:val="clear" w:color="auto" w:fill="F5F5F5"/>
          <w:lang w:val="es-ES"/>
        </w:rPr>
      </w:pPr>
      <w:r w:rsidRPr="00D10885">
        <w:rPr>
          <w:rStyle w:val="rynqvb"/>
          <w:rFonts w:ascii="Times New Roman" w:hAnsi="Times New Roman"/>
          <w:szCs w:val="26"/>
          <w:shd w:val="clear" w:color="auto" w:fill="FFFFFF" w:themeFill="background1"/>
          <w:lang w:val="es-ES"/>
        </w:rPr>
        <w:t xml:space="preserve">- </w:t>
      </w:r>
      <w:r w:rsidR="00A773A6" w:rsidRPr="00D10885">
        <w:rPr>
          <w:rStyle w:val="rynqvb"/>
          <w:rFonts w:ascii="Times New Roman" w:hAnsi="Times New Roman"/>
          <w:szCs w:val="26"/>
          <w:shd w:val="clear" w:color="auto" w:fill="FFFFFF" w:themeFill="background1"/>
          <w:lang w:val="es-ES"/>
        </w:rPr>
        <w:t>C</w:t>
      </w:r>
      <w:r w:rsidRPr="00D10885">
        <w:rPr>
          <w:rStyle w:val="rynqvb"/>
          <w:rFonts w:ascii="Times New Roman" w:hAnsi="Times New Roman"/>
          <w:szCs w:val="26"/>
          <w:shd w:val="clear" w:color="auto" w:fill="FFFFFF" w:themeFill="background1"/>
          <w:lang w:val="es-ES"/>
        </w:rPr>
        <w:t xml:space="preserve">ác chính sách phát triển </w:t>
      </w:r>
      <w:r w:rsidR="00A773A6" w:rsidRPr="00D10885">
        <w:rPr>
          <w:rStyle w:val="rynqvb"/>
          <w:rFonts w:ascii="Times New Roman" w:hAnsi="Times New Roman"/>
          <w:szCs w:val="26"/>
          <w:shd w:val="clear" w:color="auto" w:fill="FFFFFF" w:themeFill="background1"/>
          <w:lang w:val="es-ES"/>
        </w:rPr>
        <w:t>phát triển</w:t>
      </w:r>
      <w:r w:rsidRPr="00D10885">
        <w:rPr>
          <w:rStyle w:val="rynqvb"/>
          <w:rFonts w:ascii="Times New Roman" w:hAnsi="Times New Roman"/>
          <w:szCs w:val="26"/>
          <w:shd w:val="clear" w:color="auto" w:fill="FFFFFF" w:themeFill="background1"/>
          <w:lang w:val="es-ES"/>
        </w:rPr>
        <w:t xml:space="preserve"> du lịch của thành phố</w:t>
      </w:r>
      <w:r w:rsidR="00A773A6" w:rsidRPr="00D10885">
        <w:rPr>
          <w:rStyle w:val="rynqvb"/>
          <w:rFonts w:ascii="Times New Roman" w:hAnsi="Times New Roman"/>
          <w:szCs w:val="26"/>
          <w:shd w:val="clear" w:color="auto" w:fill="FFFFFF" w:themeFill="background1"/>
          <w:lang w:val="es-ES"/>
        </w:rPr>
        <w:t xml:space="preserve"> nào mà quý vị biết rõ về ảnh hưởng trong thực tế</w:t>
      </w:r>
      <w:r w:rsidRPr="00D10885">
        <w:rPr>
          <w:rStyle w:val="rynqvb"/>
          <w:rFonts w:ascii="Times New Roman" w:hAnsi="Times New Roman"/>
          <w:szCs w:val="26"/>
          <w:shd w:val="clear" w:color="auto" w:fill="FFFFFF" w:themeFill="background1"/>
          <w:lang w:val="es-ES"/>
        </w:rPr>
        <w:t>?</w:t>
      </w:r>
      <w:r w:rsidRPr="00D10885">
        <w:rPr>
          <w:rStyle w:val="rynqvb"/>
          <w:rFonts w:ascii="Times New Roman" w:hAnsi="Times New Roman"/>
          <w:szCs w:val="26"/>
          <w:shd w:val="clear" w:color="auto" w:fill="F5F5F5"/>
          <w:lang w:val="es-ES"/>
        </w:rPr>
        <w:t xml:space="preserve"> </w:t>
      </w:r>
    </w:p>
    <w:p w14:paraId="31E113A4" w14:textId="7C9EDD47" w:rsidR="007D2932" w:rsidRPr="00D10885" w:rsidRDefault="007D2932" w:rsidP="007D2932">
      <w:pPr>
        <w:spacing w:line="360" w:lineRule="auto"/>
        <w:jc w:val="both"/>
        <w:rPr>
          <w:rStyle w:val="rynqvb"/>
          <w:rFonts w:ascii="Times New Roman" w:hAnsi="Times New Roman"/>
          <w:szCs w:val="26"/>
          <w:shd w:val="clear" w:color="auto" w:fill="F5F5F5"/>
          <w:lang w:val="es-ES"/>
        </w:rPr>
      </w:pPr>
      <w:r w:rsidRPr="00D10885">
        <w:rPr>
          <w:rStyle w:val="rynqvb"/>
          <w:rFonts w:ascii="Times New Roman" w:hAnsi="Times New Roman"/>
          <w:szCs w:val="26"/>
          <w:shd w:val="clear" w:color="auto" w:fill="FFFFFF" w:themeFill="background1"/>
          <w:lang w:val="es-ES"/>
        </w:rPr>
        <w:t xml:space="preserve">- </w:t>
      </w:r>
      <w:r w:rsidR="00D012CE" w:rsidRPr="00D10885">
        <w:rPr>
          <w:rStyle w:val="rynqvb"/>
          <w:rFonts w:ascii="Times New Roman" w:hAnsi="Times New Roman"/>
          <w:szCs w:val="26"/>
          <w:shd w:val="clear" w:color="auto" w:fill="FFFFFF" w:themeFill="background1"/>
          <w:lang w:val="es-ES"/>
        </w:rPr>
        <w:t xml:space="preserve">Ông bà </w:t>
      </w:r>
      <w:r w:rsidRPr="00D10885">
        <w:rPr>
          <w:rStyle w:val="rynqvb"/>
          <w:rFonts w:ascii="Times New Roman" w:hAnsi="Times New Roman"/>
          <w:szCs w:val="26"/>
          <w:shd w:val="clear" w:color="auto" w:fill="FFFFFF" w:themeFill="background1"/>
          <w:lang w:val="es-ES"/>
        </w:rPr>
        <w:t>có thông tin về các chính sách này từ đâu?</w:t>
      </w:r>
      <w:r w:rsidRPr="00D10885">
        <w:rPr>
          <w:rStyle w:val="rynqvb"/>
          <w:rFonts w:ascii="Times New Roman" w:hAnsi="Times New Roman"/>
          <w:szCs w:val="26"/>
          <w:shd w:val="clear" w:color="auto" w:fill="F5F5F5"/>
          <w:lang w:val="es-ES"/>
        </w:rPr>
        <w:t xml:space="preserve"> </w:t>
      </w:r>
    </w:p>
    <w:p w14:paraId="22BB462F" w14:textId="496B159F" w:rsidR="007D2932" w:rsidRPr="001254D3" w:rsidRDefault="007D2932" w:rsidP="007D2932">
      <w:pPr>
        <w:spacing w:line="360" w:lineRule="auto"/>
        <w:jc w:val="both"/>
        <w:rPr>
          <w:rStyle w:val="rynqvb"/>
          <w:rFonts w:ascii="Times New Roman" w:hAnsi="Times New Roman"/>
          <w:spacing w:val="-6"/>
          <w:szCs w:val="26"/>
          <w:shd w:val="clear" w:color="auto" w:fill="F5F5F5"/>
          <w:lang w:val="es-ES"/>
        </w:rPr>
      </w:pPr>
      <w:r w:rsidRPr="001254D3">
        <w:rPr>
          <w:rStyle w:val="rynqvb"/>
          <w:rFonts w:ascii="Times New Roman" w:hAnsi="Times New Roman"/>
          <w:spacing w:val="-6"/>
          <w:szCs w:val="26"/>
          <w:shd w:val="clear" w:color="auto" w:fill="FFFFFF" w:themeFill="background1"/>
          <w:lang w:val="es-ES"/>
        </w:rPr>
        <w:t xml:space="preserve">- Các chính sách này nên được thông báo đến đến các bên liên quan như </w:t>
      </w:r>
      <w:r w:rsidR="00A773A6" w:rsidRPr="001254D3">
        <w:rPr>
          <w:rStyle w:val="rynqvb"/>
          <w:rFonts w:ascii="Times New Roman" w:hAnsi="Times New Roman"/>
          <w:spacing w:val="-6"/>
          <w:szCs w:val="26"/>
          <w:shd w:val="clear" w:color="auto" w:fill="FFFFFF" w:themeFill="background1"/>
          <w:lang w:val="es-ES"/>
        </w:rPr>
        <w:t>cư dân</w:t>
      </w:r>
      <w:r w:rsidRPr="001254D3">
        <w:rPr>
          <w:rStyle w:val="rynqvb"/>
          <w:rFonts w:ascii="Times New Roman" w:hAnsi="Times New Roman"/>
          <w:spacing w:val="-6"/>
          <w:szCs w:val="26"/>
          <w:shd w:val="clear" w:color="auto" w:fill="FFFFFF" w:themeFill="background1"/>
          <w:lang w:val="es-ES"/>
        </w:rPr>
        <w:t xml:space="preserve"> theo các kênh thông tin nào? khu vực (phương tiện thông tin đại chúng, báo chí, bảng thông</w:t>
      </w:r>
      <w:r w:rsidRPr="001254D3">
        <w:rPr>
          <w:rStyle w:val="rynqvb"/>
          <w:rFonts w:ascii="Times New Roman" w:hAnsi="Times New Roman"/>
          <w:spacing w:val="-6"/>
          <w:szCs w:val="26"/>
          <w:shd w:val="clear" w:color="auto" w:fill="F5F5F5"/>
          <w:lang w:val="es-ES"/>
        </w:rPr>
        <w:t xml:space="preserve"> </w:t>
      </w:r>
      <w:r w:rsidRPr="001254D3">
        <w:rPr>
          <w:rStyle w:val="rynqvb"/>
          <w:rFonts w:ascii="Times New Roman" w:hAnsi="Times New Roman"/>
          <w:spacing w:val="-6"/>
          <w:szCs w:val="26"/>
          <w:shd w:val="clear" w:color="auto" w:fill="FFFFFF" w:themeFill="background1"/>
          <w:lang w:val="es-ES"/>
        </w:rPr>
        <w:t>báo, …)?</w:t>
      </w:r>
      <w:r w:rsidRPr="001254D3">
        <w:rPr>
          <w:rStyle w:val="rynqvb"/>
          <w:rFonts w:ascii="Times New Roman" w:hAnsi="Times New Roman"/>
          <w:spacing w:val="-6"/>
          <w:szCs w:val="26"/>
          <w:shd w:val="clear" w:color="auto" w:fill="F5F5F5"/>
          <w:lang w:val="es-ES"/>
        </w:rPr>
        <w:t xml:space="preserve"> </w:t>
      </w:r>
    </w:p>
    <w:p w14:paraId="0580371E" w14:textId="77777777" w:rsidR="007D2932" w:rsidRPr="00D10885" w:rsidRDefault="007D2932" w:rsidP="007D2932">
      <w:pPr>
        <w:spacing w:line="360" w:lineRule="auto"/>
        <w:jc w:val="both"/>
        <w:rPr>
          <w:rStyle w:val="rynqvb"/>
          <w:rFonts w:ascii="Times New Roman" w:hAnsi="Times New Roman"/>
          <w:szCs w:val="26"/>
          <w:shd w:val="clear" w:color="auto" w:fill="F5F5F5"/>
          <w:lang w:val="es-ES"/>
        </w:rPr>
      </w:pPr>
      <w:r w:rsidRPr="00D10885">
        <w:rPr>
          <w:rStyle w:val="rynqvb"/>
          <w:rFonts w:ascii="Times New Roman" w:hAnsi="Times New Roman"/>
          <w:szCs w:val="26"/>
          <w:shd w:val="clear" w:color="auto" w:fill="FFFFFF" w:themeFill="background1"/>
          <w:lang w:val="es-ES"/>
        </w:rPr>
        <w:t>- Các chính sách phát triển bền vững du lịch của thành phố đã được triển khai như thế</w:t>
      </w:r>
      <w:r w:rsidRPr="00D10885">
        <w:rPr>
          <w:rStyle w:val="rynqvb"/>
          <w:rFonts w:ascii="Times New Roman" w:hAnsi="Times New Roman"/>
          <w:szCs w:val="26"/>
          <w:shd w:val="clear" w:color="auto" w:fill="F5F5F5"/>
          <w:lang w:val="es-ES"/>
        </w:rPr>
        <w:t xml:space="preserve"> </w:t>
      </w:r>
      <w:r w:rsidRPr="00D10885">
        <w:rPr>
          <w:rStyle w:val="rynqvb"/>
          <w:rFonts w:ascii="Times New Roman" w:hAnsi="Times New Roman"/>
          <w:szCs w:val="26"/>
          <w:shd w:val="clear" w:color="auto" w:fill="FFFFFF" w:themeFill="background1"/>
          <w:lang w:val="es-ES"/>
        </w:rPr>
        <w:t>nào?</w:t>
      </w:r>
      <w:r w:rsidRPr="00D10885">
        <w:rPr>
          <w:rStyle w:val="rynqvb"/>
          <w:rFonts w:ascii="Times New Roman" w:hAnsi="Times New Roman"/>
          <w:szCs w:val="26"/>
          <w:shd w:val="clear" w:color="auto" w:fill="F5F5F5"/>
          <w:lang w:val="es-ES"/>
        </w:rPr>
        <w:t xml:space="preserve"> Nhận xét về tác động và hiệu quả của các chính sách đã ban hành.</w:t>
      </w:r>
    </w:p>
    <w:p w14:paraId="22CF3CA9" w14:textId="78BA9192" w:rsidR="007D2932" w:rsidRPr="00D10885" w:rsidRDefault="007D2932" w:rsidP="007D2932">
      <w:pPr>
        <w:spacing w:line="360" w:lineRule="auto"/>
        <w:jc w:val="both"/>
        <w:rPr>
          <w:rStyle w:val="rynqvb"/>
          <w:rFonts w:ascii="Times New Roman" w:hAnsi="Times New Roman"/>
          <w:szCs w:val="26"/>
          <w:shd w:val="clear" w:color="auto" w:fill="F5F5F5"/>
          <w:lang w:val="es-ES"/>
        </w:rPr>
      </w:pPr>
      <w:r w:rsidRPr="00D10885">
        <w:rPr>
          <w:rStyle w:val="rynqvb"/>
          <w:rFonts w:ascii="Times New Roman" w:hAnsi="Times New Roman"/>
          <w:szCs w:val="26"/>
          <w:shd w:val="clear" w:color="auto" w:fill="FFFFFF" w:themeFill="background1"/>
          <w:lang w:val="es-ES"/>
        </w:rPr>
        <w:t xml:space="preserve">- Đề xuất của </w:t>
      </w:r>
      <w:r w:rsidR="00D012CE" w:rsidRPr="00D10885">
        <w:rPr>
          <w:rStyle w:val="rynqvb"/>
          <w:rFonts w:ascii="Times New Roman" w:hAnsi="Times New Roman"/>
          <w:szCs w:val="26"/>
          <w:shd w:val="clear" w:color="auto" w:fill="FFFFFF" w:themeFill="background1"/>
          <w:lang w:val="es-ES"/>
        </w:rPr>
        <w:t xml:space="preserve">Ông bà </w:t>
      </w:r>
      <w:r w:rsidRPr="00D10885">
        <w:rPr>
          <w:rStyle w:val="rynqvb"/>
          <w:rFonts w:ascii="Times New Roman" w:hAnsi="Times New Roman"/>
          <w:szCs w:val="26"/>
          <w:shd w:val="clear" w:color="auto" w:fill="FFFFFF" w:themeFill="background1"/>
          <w:lang w:val="es-ES"/>
        </w:rPr>
        <w:t>về cần làm gì để cho các chính sách này phù hợp hơn và có thể áp dụng được và áp dụng hiệu quả?</w:t>
      </w:r>
      <w:r w:rsidRPr="00D10885">
        <w:rPr>
          <w:rStyle w:val="rynqvb"/>
          <w:rFonts w:ascii="Times New Roman" w:hAnsi="Times New Roman"/>
          <w:szCs w:val="26"/>
          <w:shd w:val="clear" w:color="auto" w:fill="F5F5F5"/>
          <w:lang w:val="es-ES"/>
        </w:rPr>
        <w:t xml:space="preserve"> </w:t>
      </w:r>
    </w:p>
    <w:p w14:paraId="0356F32B" w14:textId="77777777" w:rsidR="007D2932" w:rsidRPr="00D10885" w:rsidRDefault="007D2932" w:rsidP="007D2932">
      <w:pPr>
        <w:spacing w:line="360" w:lineRule="auto"/>
        <w:jc w:val="both"/>
        <w:rPr>
          <w:rStyle w:val="rynqvb"/>
          <w:rFonts w:ascii="Times New Roman" w:hAnsi="Times New Roman"/>
          <w:b/>
          <w:bCs/>
          <w:szCs w:val="26"/>
          <w:shd w:val="clear" w:color="auto" w:fill="F5F5F5"/>
          <w:lang w:val="es-ES"/>
        </w:rPr>
      </w:pPr>
      <w:r w:rsidRPr="00D10885">
        <w:rPr>
          <w:rStyle w:val="rynqvb"/>
          <w:rFonts w:ascii="Times New Roman" w:hAnsi="Times New Roman"/>
          <w:b/>
          <w:bCs/>
          <w:szCs w:val="26"/>
          <w:shd w:val="clear" w:color="auto" w:fill="FFFFFF" w:themeFill="background1"/>
          <w:lang w:val="es-ES"/>
        </w:rPr>
        <w:t>5. Đánh giá mức độ nhận thức và hiểu biết của các bên liên quan khác về tác động tích cực và tiêu cực của phát triển bền vững</w:t>
      </w:r>
      <w:r w:rsidRPr="00D10885">
        <w:rPr>
          <w:rStyle w:val="rynqvb"/>
          <w:rFonts w:ascii="Times New Roman" w:hAnsi="Times New Roman"/>
          <w:b/>
          <w:bCs/>
          <w:szCs w:val="26"/>
          <w:shd w:val="clear" w:color="auto" w:fill="F5F5F5"/>
          <w:lang w:val="es-ES"/>
        </w:rPr>
        <w:t xml:space="preserve"> </w:t>
      </w:r>
      <w:r w:rsidRPr="00D10885">
        <w:rPr>
          <w:rStyle w:val="rynqvb"/>
          <w:rFonts w:ascii="Times New Roman" w:hAnsi="Times New Roman"/>
          <w:b/>
          <w:bCs/>
          <w:szCs w:val="26"/>
          <w:shd w:val="clear" w:color="auto" w:fill="FFFFFF" w:themeFill="background1"/>
          <w:lang w:val="es-ES"/>
        </w:rPr>
        <w:t xml:space="preserve">du lịch </w:t>
      </w:r>
    </w:p>
    <w:p w14:paraId="39BB6EF2" w14:textId="5E73000B" w:rsidR="007D2932" w:rsidRPr="00D10885" w:rsidRDefault="007D2932" w:rsidP="007D2932">
      <w:pPr>
        <w:spacing w:line="360" w:lineRule="auto"/>
        <w:jc w:val="both"/>
        <w:rPr>
          <w:rStyle w:val="rynqvb"/>
          <w:rFonts w:ascii="Times New Roman" w:hAnsi="Times New Roman"/>
          <w:szCs w:val="26"/>
          <w:shd w:val="clear" w:color="auto" w:fill="FFFFFF" w:themeFill="background1"/>
          <w:lang w:val="es-ES"/>
        </w:rPr>
      </w:pPr>
      <w:r w:rsidRPr="00D10885">
        <w:rPr>
          <w:rStyle w:val="rynqvb"/>
          <w:rFonts w:ascii="Times New Roman" w:hAnsi="Times New Roman"/>
          <w:szCs w:val="26"/>
          <w:shd w:val="clear" w:color="auto" w:fill="FFFFFF" w:themeFill="background1"/>
          <w:lang w:val="es-ES"/>
        </w:rPr>
        <w:t xml:space="preserve">- Những tác động tích cực và tiêu cực đối với </w:t>
      </w:r>
      <w:r w:rsidR="00A773A6" w:rsidRPr="00D10885">
        <w:rPr>
          <w:rStyle w:val="rynqvb"/>
          <w:rFonts w:ascii="Times New Roman" w:hAnsi="Times New Roman"/>
          <w:szCs w:val="26"/>
          <w:shd w:val="clear" w:color="auto" w:fill="FFFFFF" w:themeFill="background1"/>
          <w:lang w:val="es-ES"/>
        </w:rPr>
        <w:t>cư dân</w:t>
      </w:r>
      <w:r w:rsidRPr="00D10885">
        <w:rPr>
          <w:rStyle w:val="rynqvb"/>
          <w:rFonts w:ascii="Times New Roman" w:hAnsi="Times New Roman"/>
          <w:szCs w:val="26"/>
          <w:shd w:val="clear" w:color="auto" w:fill="FFFFFF" w:themeFill="background1"/>
          <w:lang w:val="es-ES"/>
        </w:rPr>
        <w:t xml:space="preserve"> (thực tế đã trải qua) khi định hướng phát triển kinh doanh theo hướng bền vững là gì? </w:t>
      </w:r>
    </w:p>
    <w:p w14:paraId="669C07D6" w14:textId="77777777" w:rsidR="007D2932" w:rsidRPr="00D10885" w:rsidRDefault="007D2932" w:rsidP="007D2932">
      <w:pPr>
        <w:spacing w:line="360" w:lineRule="auto"/>
        <w:jc w:val="both"/>
        <w:rPr>
          <w:rStyle w:val="rynqvb"/>
          <w:rFonts w:ascii="Times New Roman" w:hAnsi="Times New Roman"/>
          <w:szCs w:val="26"/>
          <w:shd w:val="clear" w:color="auto" w:fill="F5F5F5"/>
          <w:lang w:val="es-ES"/>
        </w:rPr>
      </w:pPr>
      <w:r w:rsidRPr="00D10885">
        <w:rPr>
          <w:rStyle w:val="rynqvb"/>
          <w:rFonts w:ascii="Times New Roman" w:hAnsi="Times New Roman"/>
          <w:szCs w:val="26"/>
          <w:shd w:val="clear" w:color="auto" w:fill="FFFFFF" w:themeFill="background1"/>
          <w:lang w:val="es-ES"/>
        </w:rPr>
        <w:t>- Phát triển bền vững du lịch ảnh hưởng như thế nào đến môi trường trong khu vực?</w:t>
      </w:r>
      <w:r w:rsidRPr="00D10885">
        <w:rPr>
          <w:rStyle w:val="rynqvb"/>
          <w:rFonts w:ascii="Times New Roman" w:hAnsi="Times New Roman"/>
          <w:szCs w:val="26"/>
          <w:shd w:val="clear" w:color="auto" w:fill="F5F5F5"/>
          <w:lang w:val="es-ES"/>
        </w:rPr>
        <w:t xml:space="preserve"> </w:t>
      </w:r>
    </w:p>
    <w:p w14:paraId="0AE5995A" w14:textId="1D18B28D" w:rsidR="007D2932" w:rsidRPr="00D10885" w:rsidRDefault="007D2932" w:rsidP="007D2932">
      <w:pPr>
        <w:shd w:val="clear" w:color="auto" w:fill="FFFFFF" w:themeFill="background1"/>
        <w:spacing w:line="360" w:lineRule="auto"/>
        <w:jc w:val="both"/>
        <w:rPr>
          <w:rStyle w:val="rynqvb"/>
          <w:rFonts w:ascii="Times New Roman" w:hAnsi="Times New Roman"/>
          <w:szCs w:val="26"/>
          <w:shd w:val="clear" w:color="auto" w:fill="F5F5F5"/>
          <w:lang w:val="es-ES"/>
        </w:rPr>
      </w:pPr>
      <w:r w:rsidRPr="00D10885">
        <w:rPr>
          <w:rStyle w:val="rynqvb"/>
          <w:rFonts w:ascii="Times New Roman" w:hAnsi="Times New Roman"/>
          <w:szCs w:val="26"/>
          <w:shd w:val="clear" w:color="auto" w:fill="FFFFFF" w:themeFill="background1"/>
          <w:lang w:val="es-ES"/>
        </w:rPr>
        <w:t xml:space="preserve">- Những tác động tích cực và tiêu cực đối với </w:t>
      </w:r>
      <w:r w:rsidR="00A773A6" w:rsidRPr="00D10885">
        <w:rPr>
          <w:rStyle w:val="rynqvb"/>
          <w:rFonts w:ascii="Times New Roman" w:hAnsi="Times New Roman"/>
          <w:szCs w:val="26"/>
          <w:shd w:val="clear" w:color="auto" w:fill="FFFFFF" w:themeFill="background1"/>
          <w:lang w:val="es-ES"/>
        </w:rPr>
        <w:t>cư dân</w:t>
      </w:r>
      <w:r w:rsidRPr="00D10885">
        <w:rPr>
          <w:rStyle w:val="rynqvb"/>
          <w:rFonts w:ascii="Times New Roman" w:hAnsi="Times New Roman"/>
          <w:szCs w:val="26"/>
          <w:shd w:val="clear" w:color="auto" w:fill="FFFFFF" w:themeFill="background1"/>
          <w:lang w:val="es-ES"/>
        </w:rPr>
        <w:t xml:space="preserve"> về mặt kinh tế khi </w:t>
      </w:r>
      <w:r w:rsidR="00A773A6" w:rsidRPr="00D10885">
        <w:rPr>
          <w:rStyle w:val="rynqvb"/>
          <w:rFonts w:ascii="Times New Roman" w:hAnsi="Times New Roman"/>
          <w:szCs w:val="26"/>
          <w:shd w:val="clear" w:color="auto" w:fill="FFFFFF" w:themeFill="background1"/>
          <w:lang w:val="es-ES"/>
        </w:rPr>
        <w:t>phát triển</w:t>
      </w:r>
      <w:r w:rsidRPr="00D10885">
        <w:rPr>
          <w:rStyle w:val="rynqvb"/>
          <w:rFonts w:ascii="Times New Roman" w:hAnsi="Times New Roman"/>
          <w:szCs w:val="26"/>
          <w:shd w:val="clear" w:color="auto" w:fill="FFFFFF" w:themeFill="background1"/>
          <w:lang w:val="es-ES"/>
        </w:rPr>
        <w:t xml:space="preserve"> du lịch </w:t>
      </w:r>
      <w:r w:rsidR="00A773A6" w:rsidRPr="00D10885">
        <w:rPr>
          <w:rStyle w:val="rynqvb"/>
          <w:rFonts w:ascii="Times New Roman" w:hAnsi="Times New Roman"/>
          <w:szCs w:val="26"/>
          <w:shd w:val="clear" w:color="auto" w:fill="FFFFFF" w:themeFill="background1"/>
          <w:lang w:val="es-ES"/>
        </w:rPr>
        <w:t>trên địa bàn</w:t>
      </w:r>
      <w:r w:rsidRPr="00D10885">
        <w:rPr>
          <w:rStyle w:val="rynqvb"/>
          <w:rFonts w:ascii="Times New Roman" w:hAnsi="Times New Roman"/>
          <w:szCs w:val="26"/>
          <w:shd w:val="clear" w:color="auto" w:fill="FFFFFF" w:themeFill="background1"/>
          <w:lang w:val="es-ES"/>
        </w:rPr>
        <w:t>?</w:t>
      </w:r>
      <w:r w:rsidRPr="00D10885">
        <w:rPr>
          <w:rStyle w:val="rynqvb"/>
          <w:rFonts w:ascii="Times New Roman" w:hAnsi="Times New Roman"/>
          <w:szCs w:val="26"/>
          <w:shd w:val="clear" w:color="auto" w:fill="F5F5F5"/>
          <w:lang w:val="es-ES"/>
        </w:rPr>
        <w:t xml:space="preserve"> </w:t>
      </w:r>
    </w:p>
    <w:p w14:paraId="2538C7CC" w14:textId="5B6E69BC" w:rsidR="007D2932" w:rsidRPr="00D10885" w:rsidRDefault="007D2932" w:rsidP="007D2932">
      <w:pPr>
        <w:spacing w:line="360" w:lineRule="auto"/>
        <w:jc w:val="both"/>
        <w:rPr>
          <w:rStyle w:val="rynqvb"/>
          <w:rFonts w:ascii="Times New Roman" w:hAnsi="Times New Roman"/>
          <w:szCs w:val="26"/>
          <w:shd w:val="clear" w:color="auto" w:fill="F5F5F5"/>
          <w:lang w:val="es-ES"/>
        </w:rPr>
      </w:pPr>
      <w:r w:rsidRPr="00D10885">
        <w:rPr>
          <w:rStyle w:val="rynqvb"/>
          <w:rFonts w:ascii="Times New Roman" w:hAnsi="Times New Roman"/>
          <w:szCs w:val="26"/>
          <w:shd w:val="clear" w:color="auto" w:fill="FFFFFF" w:themeFill="background1"/>
          <w:lang w:val="es-ES"/>
        </w:rPr>
        <w:t xml:space="preserve">- </w:t>
      </w:r>
      <w:r w:rsidR="00A773A6" w:rsidRPr="00D10885">
        <w:rPr>
          <w:rStyle w:val="rynqvb"/>
          <w:rFonts w:ascii="Times New Roman" w:hAnsi="Times New Roman"/>
          <w:szCs w:val="26"/>
          <w:shd w:val="clear" w:color="auto" w:fill="FFFFFF" w:themeFill="background1"/>
          <w:lang w:val="es-ES"/>
        </w:rPr>
        <w:t xml:space="preserve">Quan điểm của </w:t>
      </w:r>
      <w:r w:rsidR="00D012CE" w:rsidRPr="00D10885">
        <w:rPr>
          <w:rStyle w:val="rynqvb"/>
          <w:rFonts w:ascii="Times New Roman" w:hAnsi="Times New Roman"/>
          <w:szCs w:val="26"/>
          <w:shd w:val="clear" w:color="auto" w:fill="FFFFFF" w:themeFill="background1"/>
          <w:lang w:val="es-ES"/>
        </w:rPr>
        <w:t xml:space="preserve">Ông bà </w:t>
      </w:r>
      <w:r w:rsidR="00A773A6" w:rsidRPr="00D10885">
        <w:rPr>
          <w:rStyle w:val="rynqvb"/>
          <w:rFonts w:ascii="Times New Roman" w:hAnsi="Times New Roman"/>
          <w:szCs w:val="26"/>
          <w:shd w:val="clear" w:color="auto" w:fill="FFFFFF" w:themeFill="background1"/>
          <w:lang w:val="es-ES"/>
        </w:rPr>
        <w:t>về p</w:t>
      </w:r>
      <w:r w:rsidRPr="00D10885">
        <w:rPr>
          <w:rStyle w:val="rynqvb"/>
          <w:rFonts w:ascii="Times New Roman" w:hAnsi="Times New Roman"/>
          <w:szCs w:val="26"/>
          <w:shd w:val="clear" w:color="auto" w:fill="FFFFFF" w:themeFill="background1"/>
          <w:lang w:val="es-ES"/>
        </w:rPr>
        <w:t xml:space="preserve">hát triển du lịch ảnh hưởng như thế nào đến </w:t>
      </w:r>
      <w:r w:rsidR="00A773A6" w:rsidRPr="00D10885">
        <w:rPr>
          <w:rStyle w:val="rynqvb"/>
          <w:rFonts w:ascii="Times New Roman" w:hAnsi="Times New Roman"/>
          <w:szCs w:val="26"/>
          <w:shd w:val="clear" w:color="auto" w:fill="FFFFFF" w:themeFill="background1"/>
          <w:lang w:val="es-ES"/>
        </w:rPr>
        <w:t xml:space="preserve">tình hình trật tự trị an và </w:t>
      </w:r>
      <w:r w:rsidRPr="00D10885">
        <w:rPr>
          <w:rStyle w:val="rynqvb"/>
          <w:rFonts w:ascii="Times New Roman" w:hAnsi="Times New Roman"/>
          <w:szCs w:val="26"/>
          <w:shd w:val="clear" w:color="auto" w:fill="FFFFFF" w:themeFill="background1"/>
          <w:lang w:val="es-ES"/>
        </w:rPr>
        <w:t>văn hóa xã hội của địa phương?</w:t>
      </w:r>
      <w:r w:rsidRPr="00D10885">
        <w:rPr>
          <w:rStyle w:val="rynqvb"/>
          <w:rFonts w:ascii="Times New Roman" w:hAnsi="Times New Roman"/>
          <w:szCs w:val="26"/>
          <w:shd w:val="clear" w:color="auto" w:fill="F5F5F5"/>
          <w:lang w:val="es-ES"/>
        </w:rPr>
        <w:t xml:space="preserve"> </w:t>
      </w:r>
    </w:p>
    <w:p w14:paraId="0E559622" w14:textId="3EFB4CF9" w:rsidR="007D2932" w:rsidRPr="00D10885" w:rsidRDefault="007D2932" w:rsidP="007D2932">
      <w:pPr>
        <w:spacing w:line="360" w:lineRule="auto"/>
        <w:jc w:val="both"/>
        <w:rPr>
          <w:rStyle w:val="rynqvb"/>
          <w:rFonts w:ascii="Times New Roman" w:hAnsi="Times New Roman"/>
          <w:b/>
          <w:bCs/>
          <w:szCs w:val="26"/>
          <w:shd w:val="clear" w:color="auto" w:fill="F5F5F5"/>
          <w:lang w:val="es-ES"/>
        </w:rPr>
      </w:pPr>
      <w:r w:rsidRPr="00D10885">
        <w:rPr>
          <w:rStyle w:val="rynqvb"/>
          <w:rFonts w:ascii="Times New Roman" w:hAnsi="Times New Roman"/>
          <w:b/>
          <w:bCs/>
          <w:szCs w:val="26"/>
          <w:shd w:val="clear" w:color="auto" w:fill="FFFFFF" w:themeFill="background1"/>
          <w:lang w:val="es-ES"/>
        </w:rPr>
        <w:t xml:space="preserve">6. </w:t>
      </w:r>
      <w:r w:rsidR="009E372F">
        <w:rPr>
          <w:rStyle w:val="rynqvb"/>
          <w:rFonts w:ascii="Times New Roman" w:hAnsi="Times New Roman"/>
          <w:b/>
          <w:bCs/>
          <w:szCs w:val="26"/>
          <w:shd w:val="clear" w:color="auto" w:fill="FFFFFF" w:themeFill="background1"/>
          <w:lang w:val="es-ES"/>
        </w:rPr>
        <w:t>Thông tin về sự tham gia</w:t>
      </w:r>
      <w:r w:rsidR="00A773A6" w:rsidRPr="00D10885">
        <w:rPr>
          <w:rStyle w:val="rynqvb"/>
          <w:rFonts w:ascii="Times New Roman" w:hAnsi="Times New Roman"/>
          <w:b/>
          <w:bCs/>
          <w:szCs w:val="26"/>
          <w:shd w:val="clear" w:color="auto" w:fill="FFFFFF" w:themeFill="background1"/>
          <w:lang w:val="es-ES"/>
        </w:rPr>
        <w:t xml:space="preserve"> của cư dân trên địa bàn </w:t>
      </w:r>
      <w:r w:rsidR="009E372F">
        <w:rPr>
          <w:rStyle w:val="rynqvb"/>
          <w:rFonts w:ascii="Times New Roman" w:hAnsi="Times New Roman"/>
          <w:b/>
          <w:bCs/>
          <w:szCs w:val="26"/>
          <w:shd w:val="clear" w:color="auto" w:fill="FFFFFF" w:themeFill="background1"/>
          <w:lang w:val="es-ES"/>
        </w:rPr>
        <w:t xml:space="preserve">vào </w:t>
      </w:r>
      <w:r w:rsidRPr="00D10885">
        <w:rPr>
          <w:rStyle w:val="rynqvb"/>
          <w:rFonts w:ascii="Times New Roman" w:hAnsi="Times New Roman"/>
          <w:b/>
          <w:bCs/>
          <w:szCs w:val="26"/>
          <w:shd w:val="clear" w:color="auto" w:fill="FFFFFF" w:themeFill="background1"/>
          <w:lang w:val="es-ES"/>
        </w:rPr>
        <w:t xml:space="preserve">phát triển kinh doanh du lịch </w:t>
      </w:r>
    </w:p>
    <w:p w14:paraId="046D5299" w14:textId="4A41F8A7" w:rsidR="007D2932" w:rsidRPr="00D10885" w:rsidRDefault="007D2932" w:rsidP="007D2932">
      <w:pPr>
        <w:spacing w:line="360" w:lineRule="auto"/>
        <w:jc w:val="both"/>
        <w:rPr>
          <w:rStyle w:val="rynqvb"/>
          <w:rFonts w:ascii="Times New Roman" w:hAnsi="Times New Roman"/>
          <w:szCs w:val="26"/>
          <w:shd w:val="clear" w:color="auto" w:fill="F5F5F5"/>
          <w:lang w:val="es-ES"/>
        </w:rPr>
      </w:pPr>
      <w:r w:rsidRPr="00D10885">
        <w:rPr>
          <w:rStyle w:val="rynqvb"/>
          <w:rFonts w:ascii="Times New Roman" w:hAnsi="Times New Roman"/>
          <w:szCs w:val="26"/>
          <w:shd w:val="clear" w:color="auto" w:fill="FFFFFF" w:themeFill="background1"/>
          <w:lang w:val="es-ES"/>
        </w:rPr>
        <w:lastRenderedPageBreak/>
        <w:t xml:space="preserve">- </w:t>
      </w:r>
      <w:r w:rsidR="00A773A6" w:rsidRPr="00D10885">
        <w:rPr>
          <w:rStyle w:val="rynqvb"/>
          <w:rFonts w:ascii="Times New Roman" w:hAnsi="Times New Roman"/>
          <w:szCs w:val="26"/>
          <w:shd w:val="clear" w:color="auto" w:fill="FFFFFF" w:themeFill="background1"/>
          <w:lang w:val="es-ES"/>
        </w:rPr>
        <w:t>Cư dân địa phương</w:t>
      </w:r>
      <w:r w:rsidRPr="00D10885">
        <w:rPr>
          <w:rStyle w:val="rynqvb"/>
          <w:rFonts w:ascii="Times New Roman" w:hAnsi="Times New Roman"/>
          <w:szCs w:val="26"/>
          <w:shd w:val="clear" w:color="auto" w:fill="FFFFFF" w:themeFill="background1"/>
          <w:lang w:val="es-ES"/>
        </w:rPr>
        <w:t xml:space="preserve"> có </w:t>
      </w:r>
      <w:r w:rsidR="009E372F">
        <w:rPr>
          <w:rStyle w:val="rynqvb"/>
          <w:rFonts w:ascii="Times New Roman" w:hAnsi="Times New Roman"/>
          <w:szCs w:val="26"/>
          <w:shd w:val="clear" w:color="auto" w:fill="FFFFFF" w:themeFill="background1"/>
          <w:lang w:val="es-ES"/>
        </w:rPr>
        <w:t>được</w:t>
      </w:r>
      <w:r w:rsidRPr="00D10885">
        <w:rPr>
          <w:rStyle w:val="rynqvb"/>
          <w:rFonts w:ascii="Times New Roman" w:hAnsi="Times New Roman"/>
          <w:szCs w:val="26"/>
          <w:shd w:val="clear" w:color="auto" w:fill="FFFFFF" w:themeFill="background1"/>
          <w:lang w:val="es-ES"/>
        </w:rPr>
        <w:t xml:space="preserve"> tham gia </w:t>
      </w:r>
      <w:r w:rsidR="00A773A6" w:rsidRPr="00D10885">
        <w:rPr>
          <w:rStyle w:val="rynqvb"/>
          <w:rFonts w:ascii="Times New Roman" w:hAnsi="Times New Roman"/>
          <w:szCs w:val="26"/>
          <w:shd w:val="clear" w:color="auto" w:fill="FFFFFF" w:themeFill="background1"/>
          <w:lang w:val="es-ES"/>
        </w:rPr>
        <w:t xml:space="preserve">ý kiến </w:t>
      </w:r>
      <w:r w:rsidRPr="00D10885">
        <w:rPr>
          <w:rStyle w:val="rynqvb"/>
          <w:rFonts w:ascii="Times New Roman" w:hAnsi="Times New Roman"/>
          <w:szCs w:val="26"/>
          <w:shd w:val="clear" w:color="auto" w:fill="FFFFFF" w:themeFill="background1"/>
          <w:lang w:val="es-ES"/>
        </w:rPr>
        <w:t xml:space="preserve">vào </w:t>
      </w:r>
      <w:r w:rsidR="00A773A6" w:rsidRPr="00D10885">
        <w:rPr>
          <w:rStyle w:val="rynqvb"/>
          <w:rFonts w:ascii="Times New Roman" w:hAnsi="Times New Roman"/>
          <w:szCs w:val="26"/>
          <w:shd w:val="clear" w:color="auto" w:fill="FFFFFF" w:themeFill="background1"/>
          <w:lang w:val="es-ES"/>
        </w:rPr>
        <w:t xml:space="preserve">quy hoạch hay chính sách </w:t>
      </w:r>
      <w:r w:rsidRPr="00D10885">
        <w:rPr>
          <w:rStyle w:val="rynqvb"/>
          <w:rFonts w:ascii="Times New Roman" w:hAnsi="Times New Roman"/>
          <w:szCs w:val="26"/>
          <w:shd w:val="clear" w:color="auto" w:fill="FFFFFF" w:themeFill="background1"/>
          <w:lang w:val="es-ES"/>
        </w:rPr>
        <w:t xml:space="preserve">phát triển du lịch </w:t>
      </w:r>
      <w:r w:rsidR="00A773A6" w:rsidRPr="00D10885">
        <w:rPr>
          <w:rStyle w:val="rynqvb"/>
          <w:rFonts w:ascii="Times New Roman" w:hAnsi="Times New Roman"/>
          <w:szCs w:val="26"/>
          <w:shd w:val="clear" w:color="auto" w:fill="FFFFFF" w:themeFill="background1"/>
          <w:lang w:val="es-ES"/>
        </w:rPr>
        <w:t xml:space="preserve">trên địa bàn không? Nếu có thì </w:t>
      </w:r>
      <w:r w:rsidRPr="00D10885">
        <w:rPr>
          <w:rStyle w:val="rynqvb"/>
          <w:rFonts w:ascii="Times New Roman" w:hAnsi="Times New Roman"/>
          <w:szCs w:val="26"/>
          <w:shd w:val="clear" w:color="auto" w:fill="FFFFFF" w:themeFill="background1"/>
          <w:lang w:val="es-ES"/>
        </w:rPr>
        <w:t xml:space="preserve">theo những cách thức nào? </w:t>
      </w:r>
      <w:r w:rsidRPr="00D10885">
        <w:rPr>
          <w:rStyle w:val="rynqvb"/>
          <w:rFonts w:ascii="Times New Roman" w:hAnsi="Times New Roman"/>
          <w:szCs w:val="26"/>
          <w:shd w:val="clear" w:color="auto" w:fill="F5F5F5"/>
          <w:lang w:val="es-ES"/>
        </w:rPr>
        <w:t xml:space="preserve"> </w:t>
      </w:r>
    </w:p>
    <w:p w14:paraId="71066C8E" w14:textId="50457D76" w:rsidR="007D2932" w:rsidRPr="00D10885" w:rsidRDefault="007D2932" w:rsidP="007D2932">
      <w:pPr>
        <w:spacing w:line="360" w:lineRule="auto"/>
        <w:jc w:val="both"/>
        <w:rPr>
          <w:rStyle w:val="rynqvb"/>
          <w:rFonts w:ascii="Times New Roman" w:hAnsi="Times New Roman"/>
          <w:szCs w:val="26"/>
          <w:shd w:val="clear" w:color="auto" w:fill="D2E3FC"/>
          <w:lang w:val="es-ES"/>
        </w:rPr>
      </w:pPr>
      <w:r w:rsidRPr="00D10885">
        <w:rPr>
          <w:rStyle w:val="rynqvb"/>
          <w:rFonts w:ascii="Times New Roman" w:hAnsi="Times New Roman"/>
          <w:szCs w:val="26"/>
          <w:shd w:val="clear" w:color="auto" w:fill="FFFFFF" w:themeFill="background1"/>
          <w:lang w:val="es-ES"/>
        </w:rPr>
        <w:t xml:space="preserve">- </w:t>
      </w:r>
      <w:r w:rsidR="0072553A" w:rsidRPr="00D10885">
        <w:rPr>
          <w:rStyle w:val="rynqvb"/>
          <w:rFonts w:ascii="Times New Roman" w:hAnsi="Times New Roman"/>
          <w:szCs w:val="26"/>
          <w:shd w:val="clear" w:color="auto" w:fill="FFFFFF" w:themeFill="background1"/>
          <w:lang w:val="es-ES"/>
        </w:rPr>
        <w:t>Dân cư địa phương</w:t>
      </w:r>
      <w:r w:rsidRPr="00D10885">
        <w:rPr>
          <w:rStyle w:val="rynqvb"/>
          <w:rFonts w:ascii="Times New Roman" w:hAnsi="Times New Roman"/>
          <w:szCs w:val="26"/>
          <w:shd w:val="clear" w:color="auto" w:fill="FFFFFF" w:themeFill="background1"/>
          <w:lang w:val="es-ES"/>
        </w:rPr>
        <w:t xml:space="preserve"> gặp những khó khăn </w:t>
      </w:r>
      <w:r w:rsidR="009E372F">
        <w:rPr>
          <w:rStyle w:val="rynqvb"/>
          <w:rFonts w:ascii="Times New Roman" w:hAnsi="Times New Roman"/>
          <w:szCs w:val="26"/>
          <w:shd w:val="clear" w:color="auto" w:fill="FFFFFF" w:themeFill="background1"/>
          <w:lang w:val="es-ES"/>
        </w:rPr>
        <w:t xml:space="preserve">gì </w:t>
      </w:r>
      <w:r w:rsidRPr="00D10885">
        <w:rPr>
          <w:rStyle w:val="rynqvb"/>
          <w:rFonts w:ascii="Times New Roman" w:hAnsi="Times New Roman"/>
          <w:szCs w:val="26"/>
          <w:shd w:val="clear" w:color="auto" w:fill="FFFFFF" w:themeFill="background1"/>
          <w:lang w:val="es-ES"/>
        </w:rPr>
        <w:t xml:space="preserve">trong </w:t>
      </w:r>
      <w:r w:rsidR="0072553A" w:rsidRPr="00D10885">
        <w:rPr>
          <w:rStyle w:val="rynqvb"/>
          <w:rFonts w:ascii="Times New Roman" w:hAnsi="Times New Roman"/>
          <w:szCs w:val="26"/>
          <w:shd w:val="clear" w:color="auto" w:fill="FFFFFF" w:themeFill="background1"/>
          <w:lang w:val="es-ES"/>
        </w:rPr>
        <w:t xml:space="preserve">cuộc sống khi </w:t>
      </w:r>
      <w:r w:rsidRPr="00D10885">
        <w:rPr>
          <w:rStyle w:val="rynqvb"/>
          <w:rFonts w:ascii="Times New Roman" w:hAnsi="Times New Roman"/>
          <w:szCs w:val="26"/>
          <w:shd w:val="clear" w:color="auto" w:fill="FFFFFF" w:themeFill="background1"/>
          <w:lang w:val="es-ES"/>
        </w:rPr>
        <w:t>du lịch</w:t>
      </w:r>
      <w:r w:rsidR="0072553A" w:rsidRPr="00D10885">
        <w:rPr>
          <w:rStyle w:val="rynqvb"/>
          <w:rFonts w:ascii="Times New Roman" w:hAnsi="Times New Roman"/>
          <w:szCs w:val="26"/>
          <w:shd w:val="clear" w:color="auto" w:fill="FFFFFF" w:themeFill="background1"/>
          <w:lang w:val="es-ES"/>
        </w:rPr>
        <w:t xml:space="preserve"> ở khu vực phát triển? P</w:t>
      </w:r>
      <w:r w:rsidRPr="00D10885">
        <w:rPr>
          <w:rStyle w:val="rynqvb"/>
          <w:rFonts w:ascii="Times New Roman" w:hAnsi="Times New Roman"/>
          <w:szCs w:val="26"/>
          <w:shd w:val="clear" w:color="auto" w:fill="FFFFFF" w:themeFill="background1"/>
          <w:lang w:val="es-ES"/>
        </w:rPr>
        <w:t xml:space="preserve">hát triển kinh doanh du lịch trên địa bàn </w:t>
      </w:r>
      <w:r w:rsidR="0072553A" w:rsidRPr="00D10885">
        <w:rPr>
          <w:rStyle w:val="rynqvb"/>
          <w:rFonts w:ascii="Times New Roman" w:hAnsi="Times New Roman"/>
          <w:szCs w:val="26"/>
          <w:shd w:val="clear" w:color="auto" w:fill="FFFFFF" w:themeFill="background1"/>
          <w:lang w:val="es-ES"/>
        </w:rPr>
        <w:t>ảnh hưởng tới cư dân như thế nào</w:t>
      </w:r>
      <w:r w:rsidRPr="00D10885">
        <w:rPr>
          <w:rStyle w:val="rynqvb"/>
          <w:rFonts w:ascii="Times New Roman" w:hAnsi="Times New Roman"/>
          <w:szCs w:val="26"/>
          <w:shd w:val="clear" w:color="auto" w:fill="FFFFFF" w:themeFill="background1"/>
          <w:lang w:val="es-ES"/>
        </w:rPr>
        <w:t>?</w:t>
      </w:r>
      <w:r w:rsidRPr="00D10885">
        <w:rPr>
          <w:rStyle w:val="rynqvb"/>
          <w:rFonts w:ascii="Times New Roman" w:hAnsi="Times New Roman"/>
          <w:szCs w:val="26"/>
          <w:shd w:val="clear" w:color="auto" w:fill="F5F5F5"/>
          <w:lang w:val="es-ES"/>
        </w:rPr>
        <w:t xml:space="preserve"> </w:t>
      </w:r>
    </w:p>
    <w:p w14:paraId="1E7F6D89" w14:textId="15BA4DBF" w:rsidR="007D2932" w:rsidRPr="00D10885" w:rsidRDefault="007D2932" w:rsidP="007D2932">
      <w:pPr>
        <w:spacing w:line="360" w:lineRule="auto"/>
        <w:jc w:val="both"/>
        <w:rPr>
          <w:rStyle w:val="rynqvb"/>
          <w:rFonts w:ascii="Times New Roman" w:hAnsi="Times New Roman"/>
          <w:szCs w:val="26"/>
          <w:shd w:val="clear" w:color="auto" w:fill="F5F5F5"/>
          <w:lang w:val="es-ES"/>
        </w:rPr>
      </w:pPr>
      <w:r w:rsidRPr="00D10885">
        <w:rPr>
          <w:rStyle w:val="rynqvb"/>
          <w:rFonts w:ascii="Times New Roman" w:hAnsi="Times New Roman"/>
          <w:szCs w:val="26"/>
          <w:shd w:val="clear" w:color="auto" w:fill="FFFFFF" w:themeFill="background1"/>
          <w:lang w:val="es-ES"/>
        </w:rPr>
        <w:t xml:space="preserve">- Theo </w:t>
      </w:r>
      <w:r w:rsidR="00D012CE" w:rsidRPr="00D10885">
        <w:rPr>
          <w:rStyle w:val="rynqvb"/>
          <w:rFonts w:ascii="Times New Roman" w:hAnsi="Times New Roman"/>
          <w:szCs w:val="26"/>
          <w:shd w:val="clear" w:color="auto" w:fill="FFFFFF" w:themeFill="background1"/>
          <w:lang w:val="es-ES"/>
        </w:rPr>
        <w:t xml:space="preserve">Ông bà, </w:t>
      </w:r>
      <w:r w:rsidR="0072553A" w:rsidRPr="00D10885">
        <w:rPr>
          <w:rStyle w:val="rynqvb"/>
          <w:rFonts w:ascii="Times New Roman" w:hAnsi="Times New Roman"/>
          <w:szCs w:val="26"/>
          <w:shd w:val="clear" w:color="auto" w:fill="FFFFFF" w:themeFill="background1"/>
          <w:lang w:val="es-ES"/>
        </w:rPr>
        <w:t>Nhà nước</w:t>
      </w:r>
      <w:r w:rsidRPr="00D10885">
        <w:rPr>
          <w:rStyle w:val="rynqvb"/>
          <w:rFonts w:ascii="Times New Roman" w:hAnsi="Times New Roman"/>
          <w:szCs w:val="26"/>
          <w:shd w:val="clear" w:color="auto" w:fill="FFFFFF" w:themeFill="background1"/>
          <w:lang w:val="es-ES"/>
        </w:rPr>
        <w:t xml:space="preserve"> cần hỗ trợ những gì để </w:t>
      </w:r>
      <w:r w:rsidR="0072553A" w:rsidRPr="00D10885">
        <w:rPr>
          <w:rStyle w:val="rynqvb"/>
          <w:rFonts w:ascii="Times New Roman" w:hAnsi="Times New Roman"/>
          <w:szCs w:val="26"/>
          <w:shd w:val="clear" w:color="auto" w:fill="FFFFFF" w:themeFill="background1"/>
          <w:lang w:val="es-ES"/>
        </w:rPr>
        <w:t xml:space="preserve">cộng đồng cư dân không bị ảnh hưởng bởi sự </w:t>
      </w:r>
      <w:r w:rsidRPr="00D10885">
        <w:rPr>
          <w:rStyle w:val="rynqvb"/>
          <w:rFonts w:ascii="Times New Roman" w:hAnsi="Times New Roman"/>
          <w:szCs w:val="26"/>
          <w:shd w:val="clear" w:color="auto" w:fill="FFFFFF" w:themeFill="background1"/>
          <w:lang w:val="es-ES"/>
        </w:rPr>
        <w:t xml:space="preserve">phát triển </w:t>
      </w:r>
      <w:r w:rsidR="0072553A" w:rsidRPr="00D10885">
        <w:rPr>
          <w:rStyle w:val="rynqvb"/>
          <w:rFonts w:ascii="Times New Roman" w:hAnsi="Times New Roman"/>
          <w:szCs w:val="26"/>
          <w:shd w:val="clear" w:color="auto" w:fill="FFFFFF" w:themeFill="background1"/>
          <w:lang w:val="es-ES"/>
        </w:rPr>
        <w:t>du lịch trên địa bàn</w:t>
      </w:r>
      <w:r w:rsidRPr="00D10885">
        <w:rPr>
          <w:rStyle w:val="rynqvb"/>
          <w:rFonts w:ascii="Times New Roman" w:hAnsi="Times New Roman"/>
          <w:szCs w:val="26"/>
          <w:shd w:val="clear" w:color="auto" w:fill="FFFFFF" w:themeFill="background1"/>
          <w:lang w:val="es-ES"/>
        </w:rPr>
        <w:t xml:space="preserve">? Nhà nước và chính quyền địa phương cần </w:t>
      </w:r>
      <w:r w:rsidR="0072553A" w:rsidRPr="00D10885">
        <w:rPr>
          <w:rStyle w:val="rynqvb"/>
          <w:rFonts w:ascii="Times New Roman" w:hAnsi="Times New Roman"/>
          <w:szCs w:val="26"/>
          <w:shd w:val="clear" w:color="auto" w:fill="FFFFFF" w:themeFill="background1"/>
          <w:lang w:val="es-ES"/>
        </w:rPr>
        <w:t>có các chính sách g</w:t>
      </w:r>
      <w:r w:rsidRPr="00D10885">
        <w:rPr>
          <w:rStyle w:val="rynqvb"/>
          <w:rFonts w:ascii="Times New Roman" w:hAnsi="Times New Roman"/>
          <w:szCs w:val="26"/>
          <w:shd w:val="clear" w:color="auto" w:fill="FFFFFF" w:themeFill="background1"/>
          <w:lang w:val="es-ES"/>
        </w:rPr>
        <w:t xml:space="preserve">ì để hỗ trợ </w:t>
      </w:r>
      <w:r w:rsidR="0072553A" w:rsidRPr="00D10885">
        <w:rPr>
          <w:rStyle w:val="rynqvb"/>
          <w:rFonts w:ascii="Times New Roman" w:hAnsi="Times New Roman"/>
          <w:szCs w:val="26"/>
          <w:shd w:val="clear" w:color="auto" w:fill="FFFFFF" w:themeFill="background1"/>
          <w:lang w:val="es-ES"/>
        </w:rPr>
        <w:t>cư dân</w:t>
      </w:r>
      <w:r w:rsidRPr="00D10885">
        <w:rPr>
          <w:rStyle w:val="rynqvb"/>
          <w:rFonts w:ascii="Times New Roman" w:hAnsi="Times New Roman"/>
          <w:szCs w:val="26"/>
          <w:shd w:val="clear" w:color="auto" w:fill="FFFFFF" w:themeFill="background1"/>
          <w:lang w:val="es-ES"/>
        </w:rPr>
        <w:t>?</w:t>
      </w:r>
      <w:r w:rsidRPr="00D10885">
        <w:rPr>
          <w:rStyle w:val="rynqvb"/>
          <w:rFonts w:ascii="Times New Roman" w:hAnsi="Times New Roman"/>
          <w:szCs w:val="26"/>
          <w:shd w:val="clear" w:color="auto" w:fill="F5F5F5"/>
          <w:lang w:val="es-ES"/>
        </w:rPr>
        <w:t xml:space="preserve"> </w:t>
      </w:r>
    </w:p>
    <w:p w14:paraId="457A347E" w14:textId="1440197B" w:rsidR="008970EB" w:rsidRPr="00D10885" w:rsidRDefault="007D2932" w:rsidP="00C808B3">
      <w:pPr>
        <w:spacing w:line="360" w:lineRule="auto"/>
        <w:jc w:val="both"/>
        <w:rPr>
          <w:rFonts w:ascii="Times New Roman" w:hAnsi="Times New Roman"/>
          <w:b/>
          <w:bCs/>
          <w:szCs w:val="26"/>
          <w:lang w:val="es-ES"/>
        </w:rPr>
      </w:pPr>
      <w:r w:rsidRPr="00D10885">
        <w:rPr>
          <w:rStyle w:val="rynqvb"/>
          <w:rFonts w:ascii="Times New Roman" w:hAnsi="Times New Roman"/>
          <w:szCs w:val="26"/>
          <w:shd w:val="clear" w:color="auto" w:fill="FFFFFF" w:themeFill="background1"/>
          <w:lang w:val="es-ES"/>
        </w:rPr>
        <w:t xml:space="preserve">- Theo </w:t>
      </w:r>
      <w:r w:rsidR="00D012CE" w:rsidRPr="00D10885">
        <w:rPr>
          <w:rStyle w:val="rynqvb"/>
          <w:rFonts w:ascii="Times New Roman" w:hAnsi="Times New Roman"/>
          <w:szCs w:val="26"/>
          <w:shd w:val="clear" w:color="auto" w:fill="FFFFFF" w:themeFill="background1"/>
          <w:lang w:val="es-ES"/>
        </w:rPr>
        <w:t xml:space="preserve">Ông bà </w:t>
      </w:r>
      <w:r w:rsidR="0072553A" w:rsidRPr="00D10885">
        <w:rPr>
          <w:rStyle w:val="rynqvb"/>
          <w:rFonts w:ascii="Times New Roman" w:hAnsi="Times New Roman"/>
          <w:szCs w:val="26"/>
          <w:shd w:val="clear" w:color="auto" w:fill="FFFFFF" w:themeFill="background1"/>
          <w:lang w:val="es-ES"/>
        </w:rPr>
        <w:t xml:space="preserve">cần có cơ chế như thế nào để cư dân địa phương có thể </w:t>
      </w:r>
      <w:r w:rsidRPr="00D10885">
        <w:rPr>
          <w:rStyle w:val="rynqvb"/>
          <w:rFonts w:ascii="Times New Roman" w:hAnsi="Times New Roman"/>
          <w:szCs w:val="26"/>
          <w:shd w:val="clear" w:color="auto" w:fill="FFFFFF" w:themeFill="background1"/>
          <w:lang w:val="es-ES"/>
        </w:rPr>
        <w:t xml:space="preserve">tham gia vào quá trình phát triển bền vững du lịch trên địa bàn thành phố và </w:t>
      </w:r>
      <w:r w:rsidR="0072553A" w:rsidRPr="00D10885">
        <w:rPr>
          <w:rStyle w:val="rynqvb"/>
          <w:rFonts w:ascii="Times New Roman" w:hAnsi="Times New Roman"/>
          <w:szCs w:val="26"/>
          <w:shd w:val="clear" w:color="auto" w:fill="FFFFFF" w:themeFill="background1"/>
          <w:lang w:val="es-ES"/>
        </w:rPr>
        <w:t>và nên thực thi các cơ chế và chính sách này như thế nào</w:t>
      </w:r>
      <w:r w:rsidRPr="00D10885">
        <w:rPr>
          <w:rStyle w:val="rynqvb"/>
          <w:rFonts w:ascii="Times New Roman" w:hAnsi="Times New Roman"/>
          <w:szCs w:val="26"/>
          <w:shd w:val="clear" w:color="auto" w:fill="FFFFFF" w:themeFill="background1"/>
          <w:lang w:val="es-ES"/>
        </w:rPr>
        <w:t>?</w:t>
      </w:r>
    </w:p>
    <w:p w14:paraId="57FA3A12" w14:textId="0BF72AE3" w:rsidR="008970EB" w:rsidRDefault="008970EB" w:rsidP="00B21CB0">
      <w:pPr>
        <w:pStyle w:val="2"/>
        <w:rPr>
          <w:rStyle w:val="rynqvb"/>
          <w:b w:val="0"/>
          <w:bCs w:val="0"/>
        </w:rPr>
      </w:pPr>
      <w:r>
        <w:br w:type="page"/>
      </w:r>
      <w:bookmarkStart w:id="469" w:name="_Toc185954878"/>
      <w:bookmarkStart w:id="470" w:name="_Toc185954972"/>
      <w:bookmarkStart w:id="471" w:name="_Toc185955074"/>
      <w:bookmarkStart w:id="472" w:name="_Toc196298469"/>
      <w:r>
        <w:rPr>
          <w:rStyle w:val="rynqvb"/>
        </w:rPr>
        <w:lastRenderedPageBreak/>
        <w:t>Phụ lục 3</w:t>
      </w:r>
      <w:bookmarkEnd w:id="469"/>
      <w:bookmarkEnd w:id="470"/>
      <w:bookmarkEnd w:id="471"/>
      <w:bookmarkEnd w:id="472"/>
    </w:p>
    <w:p w14:paraId="35929769" w14:textId="77777777" w:rsidR="008970EB" w:rsidRPr="00D10885" w:rsidRDefault="008970EB" w:rsidP="008970EB">
      <w:pPr>
        <w:shd w:val="clear" w:color="auto" w:fill="FFFFFF" w:themeFill="background1"/>
        <w:spacing w:before="120" w:after="120"/>
        <w:jc w:val="center"/>
        <w:rPr>
          <w:rStyle w:val="rynqvb"/>
          <w:rFonts w:ascii="Times New Roman" w:hAnsi="Times New Roman"/>
          <w:b/>
          <w:bCs/>
          <w:sz w:val="32"/>
          <w:szCs w:val="32"/>
          <w:shd w:val="clear" w:color="auto" w:fill="FFFFFF" w:themeFill="background1"/>
          <w:lang w:val="es-ES"/>
        </w:rPr>
      </w:pPr>
      <w:r w:rsidRPr="00D10885">
        <w:rPr>
          <w:rStyle w:val="rynqvb"/>
          <w:rFonts w:ascii="Times New Roman" w:hAnsi="Times New Roman"/>
          <w:b/>
          <w:bCs/>
          <w:sz w:val="32"/>
          <w:szCs w:val="32"/>
          <w:shd w:val="clear" w:color="auto" w:fill="FFFFFF" w:themeFill="background1"/>
          <w:lang w:val="es-ES"/>
        </w:rPr>
        <w:t>Bản câu hỏi phỏng vấn bán cấu trúc</w:t>
      </w:r>
    </w:p>
    <w:p w14:paraId="53C76CF0" w14:textId="12478DEB" w:rsidR="008970EB" w:rsidRPr="00D10885" w:rsidRDefault="008970EB" w:rsidP="008970EB">
      <w:pPr>
        <w:shd w:val="clear" w:color="auto" w:fill="FFFFFF" w:themeFill="background1"/>
        <w:spacing w:before="120" w:after="120"/>
        <w:jc w:val="center"/>
        <w:rPr>
          <w:rStyle w:val="rynqvb"/>
          <w:rFonts w:ascii="Times New Roman" w:hAnsi="Times New Roman"/>
          <w:b/>
          <w:bCs/>
          <w:sz w:val="32"/>
          <w:szCs w:val="32"/>
          <w:shd w:val="clear" w:color="auto" w:fill="F5F5F5"/>
          <w:lang w:val="es-ES"/>
        </w:rPr>
      </w:pPr>
      <w:r w:rsidRPr="00D10885">
        <w:rPr>
          <w:rStyle w:val="rynqvb"/>
          <w:rFonts w:ascii="Times New Roman" w:hAnsi="Times New Roman"/>
          <w:b/>
          <w:bCs/>
          <w:sz w:val="32"/>
          <w:szCs w:val="32"/>
          <w:shd w:val="clear" w:color="auto" w:fill="FFFFFF" w:themeFill="background1"/>
          <w:lang w:val="es-ES"/>
        </w:rPr>
        <w:t xml:space="preserve">Khách du lịch tại các điểm đến </w:t>
      </w:r>
    </w:p>
    <w:p w14:paraId="24AB0C34" w14:textId="77777777" w:rsidR="008970EB" w:rsidRPr="00D10885" w:rsidRDefault="008970EB" w:rsidP="001254D3">
      <w:pPr>
        <w:spacing w:line="324" w:lineRule="auto"/>
        <w:ind w:firstLine="720"/>
        <w:jc w:val="both"/>
        <w:rPr>
          <w:rStyle w:val="rynqvb"/>
          <w:rFonts w:ascii="Times New Roman" w:hAnsi="Times New Roman"/>
          <w:i/>
          <w:iCs/>
          <w:szCs w:val="26"/>
          <w:shd w:val="clear" w:color="auto" w:fill="FFFFFF" w:themeFill="background1"/>
          <w:lang w:val="es-ES"/>
        </w:rPr>
      </w:pPr>
      <w:r w:rsidRPr="001254D3">
        <w:rPr>
          <w:rFonts w:ascii="Times New Roman Italic" w:hAnsi="Times New Roman Italic"/>
          <w:i/>
          <w:iCs/>
          <w:spacing w:val="-6"/>
          <w:szCs w:val="26"/>
          <w:lang w:val="es-ES"/>
        </w:rPr>
        <w:t>Nhằm mục đích thu thập dữ liệu để đánh giá hiện trạng phát triển du lịch, từ đó đưa ra những giải pháp thích hợp thúc đẩy du lịch địa phương phát triển bền vững hơn trong những năm tới</w:t>
      </w:r>
      <w:r w:rsidRPr="001254D3">
        <w:rPr>
          <w:rStyle w:val="rynqvb"/>
          <w:rFonts w:ascii="Times New Roman Italic" w:hAnsi="Times New Roman Italic"/>
          <w:i/>
          <w:iCs/>
          <w:spacing w:val="-6"/>
          <w:szCs w:val="26"/>
          <w:shd w:val="clear" w:color="auto" w:fill="FFFFFF" w:themeFill="background1"/>
          <w:lang w:val="es-ES"/>
        </w:rPr>
        <w:t>,</w:t>
      </w:r>
      <w:r w:rsidRPr="001254D3">
        <w:rPr>
          <w:rStyle w:val="rynqvb"/>
          <w:rFonts w:ascii="Times New Roman Italic" w:hAnsi="Times New Roman Italic"/>
          <w:i/>
          <w:iCs/>
          <w:spacing w:val="-6"/>
          <w:sz w:val="28"/>
          <w:szCs w:val="28"/>
          <w:shd w:val="clear" w:color="auto" w:fill="FFFFFF" w:themeFill="background1"/>
          <w:lang w:val="es-ES"/>
        </w:rPr>
        <w:t xml:space="preserve"> </w:t>
      </w:r>
      <w:r w:rsidRPr="001254D3">
        <w:rPr>
          <w:rStyle w:val="rynqvb"/>
          <w:rFonts w:ascii="Times New Roman Italic" w:hAnsi="Times New Roman Italic"/>
          <w:i/>
          <w:iCs/>
          <w:spacing w:val="-6"/>
          <w:szCs w:val="26"/>
          <w:shd w:val="clear" w:color="auto" w:fill="FFFFFF" w:themeFill="background1"/>
          <w:lang w:val="es-ES"/>
        </w:rPr>
        <w:t>kính mong Quý vị cho ý kiến về một số vấn đề xung quanh chủ đề “phát triển bền vững du lịch trên địa bàn thành phố Hải Phòng”. Đây là nghiên cứu ẩn danh, những</w:t>
      </w:r>
      <w:r w:rsidRPr="00D10885">
        <w:rPr>
          <w:rStyle w:val="rynqvb"/>
          <w:rFonts w:ascii="Times New Roman" w:hAnsi="Times New Roman"/>
          <w:i/>
          <w:iCs/>
          <w:szCs w:val="26"/>
          <w:shd w:val="clear" w:color="auto" w:fill="FFFFFF" w:themeFill="background1"/>
          <w:lang w:val="es-ES"/>
        </w:rPr>
        <w:t xml:space="preserve"> ý kiến của quý vị chỉ dùng phục vụ mục đích nghiên cứu và được bảo mật tuyệt đối.</w:t>
      </w:r>
      <w:r w:rsidRPr="00D10885">
        <w:rPr>
          <w:rStyle w:val="rynqvb"/>
          <w:rFonts w:ascii="Times New Roman" w:hAnsi="Times New Roman"/>
          <w:b/>
          <w:bCs/>
          <w:i/>
          <w:iCs/>
          <w:szCs w:val="26"/>
          <w:shd w:val="clear" w:color="auto" w:fill="FFFFFF" w:themeFill="background1"/>
          <w:lang w:val="es-ES"/>
        </w:rPr>
        <w:t xml:space="preserve"> </w:t>
      </w:r>
    </w:p>
    <w:p w14:paraId="50FFF8A3" w14:textId="77777777" w:rsidR="008970EB" w:rsidRPr="00D10885" w:rsidRDefault="008970EB" w:rsidP="001254D3">
      <w:pPr>
        <w:spacing w:line="324" w:lineRule="auto"/>
        <w:ind w:firstLine="720"/>
        <w:jc w:val="both"/>
        <w:rPr>
          <w:rStyle w:val="rynqvb"/>
          <w:rFonts w:ascii="Times New Roman" w:hAnsi="Times New Roman"/>
          <w:i/>
          <w:iCs/>
          <w:szCs w:val="26"/>
          <w:shd w:val="clear" w:color="auto" w:fill="FFFFFF" w:themeFill="background1"/>
          <w:lang w:val="es-ES"/>
        </w:rPr>
      </w:pPr>
      <w:r w:rsidRPr="00D10885">
        <w:rPr>
          <w:rStyle w:val="rynqvb"/>
          <w:rFonts w:ascii="Times New Roman" w:hAnsi="Times New Roman"/>
          <w:i/>
          <w:iCs/>
          <w:szCs w:val="26"/>
          <w:shd w:val="clear" w:color="auto" w:fill="FFFFFF" w:themeFill="background1"/>
          <w:lang w:val="es-ES"/>
        </w:rPr>
        <w:t>Trân trọng cảm ơn sự hợp tác của quý vị!</w:t>
      </w:r>
    </w:p>
    <w:p w14:paraId="06F26594" w14:textId="77777777" w:rsidR="008970EB" w:rsidRPr="00D10885" w:rsidRDefault="008970EB" w:rsidP="001254D3">
      <w:pPr>
        <w:spacing w:line="324" w:lineRule="auto"/>
        <w:jc w:val="both"/>
        <w:rPr>
          <w:rStyle w:val="rynqvb"/>
          <w:rFonts w:ascii="Times New Roman" w:hAnsi="Times New Roman"/>
          <w:b/>
          <w:bCs/>
          <w:szCs w:val="26"/>
          <w:shd w:val="clear" w:color="auto" w:fill="FFFFFF" w:themeFill="background1"/>
          <w:lang w:val="es-ES"/>
        </w:rPr>
      </w:pPr>
      <w:r w:rsidRPr="00D10885">
        <w:rPr>
          <w:rStyle w:val="rynqvb"/>
          <w:rFonts w:ascii="Times New Roman" w:hAnsi="Times New Roman"/>
          <w:b/>
          <w:bCs/>
          <w:szCs w:val="26"/>
          <w:shd w:val="clear" w:color="auto" w:fill="FFFFFF" w:themeFill="background1"/>
          <w:lang w:val="es-ES"/>
        </w:rPr>
        <w:t>1. Nhận thức về phát triển bền vững du lịch trên địa bàn thành phố Hải Phòng</w:t>
      </w:r>
    </w:p>
    <w:p w14:paraId="1C2F8282" w14:textId="77777777" w:rsidR="008970EB" w:rsidRPr="00D10885" w:rsidRDefault="008970EB" w:rsidP="001254D3">
      <w:pPr>
        <w:spacing w:line="324" w:lineRule="auto"/>
        <w:jc w:val="both"/>
        <w:rPr>
          <w:rFonts w:ascii="Times New Roman" w:hAnsi="Times New Roman"/>
          <w:szCs w:val="26"/>
          <w:shd w:val="clear" w:color="auto" w:fill="FFFFFF" w:themeFill="background1"/>
          <w:lang w:val="es-ES"/>
        </w:rPr>
      </w:pPr>
      <w:r w:rsidRPr="00D10885">
        <w:rPr>
          <w:rStyle w:val="rynqvb"/>
          <w:rFonts w:ascii="Times New Roman" w:hAnsi="Times New Roman"/>
          <w:szCs w:val="26"/>
          <w:shd w:val="clear" w:color="auto" w:fill="FFFFFF" w:themeFill="background1"/>
          <w:lang w:val="es-ES"/>
        </w:rPr>
        <w:t>- Quý vị hiểu như thế nào về phát triển bền vững du lịch?</w:t>
      </w:r>
      <w:r w:rsidRPr="00D10885">
        <w:rPr>
          <w:rFonts w:ascii="Times New Roman" w:hAnsi="Times New Roman"/>
          <w:szCs w:val="26"/>
          <w:shd w:val="clear" w:color="auto" w:fill="FFFFFF" w:themeFill="background1"/>
          <w:lang w:val="es-ES"/>
        </w:rPr>
        <w:t xml:space="preserve"> </w:t>
      </w:r>
    </w:p>
    <w:p w14:paraId="65AE815A" w14:textId="37B96FDD" w:rsidR="008970EB" w:rsidRPr="00D10885" w:rsidRDefault="008970EB" w:rsidP="001254D3">
      <w:pPr>
        <w:spacing w:line="324" w:lineRule="auto"/>
        <w:jc w:val="both"/>
        <w:rPr>
          <w:rStyle w:val="rynqvb"/>
          <w:rFonts w:ascii="Times New Roman" w:hAnsi="Times New Roman"/>
          <w:szCs w:val="26"/>
          <w:shd w:val="clear" w:color="auto" w:fill="F5F5F5"/>
          <w:lang w:val="es-ES"/>
        </w:rPr>
      </w:pPr>
      <w:r w:rsidRPr="00D10885">
        <w:rPr>
          <w:rFonts w:ascii="Times New Roman" w:hAnsi="Times New Roman"/>
          <w:szCs w:val="26"/>
          <w:shd w:val="clear" w:color="auto" w:fill="FFFFFF" w:themeFill="background1"/>
          <w:lang w:val="es-ES"/>
        </w:rPr>
        <w:t xml:space="preserve">- </w:t>
      </w:r>
      <w:r w:rsidRPr="00D10885">
        <w:rPr>
          <w:rStyle w:val="rynqvb"/>
          <w:rFonts w:ascii="Times New Roman" w:hAnsi="Times New Roman"/>
          <w:szCs w:val="26"/>
          <w:shd w:val="clear" w:color="auto" w:fill="FFFFFF" w:themeFill="background1"/>
          <w:lang w:val="es-ES"/>
        </w:rPr>
        <w:t>Theo quý vị, quý vị có hài lòng với hoạt động du lịch</w:t>
      </w:r>
      <w:r w:rsidRPr="00D10885">
        <w:rPr>
          <w:rStyle w:val="rynqvb"/>
          <w:rFonts w:ascii="Times New Roman" w:hAnsi="Times New Roman"/>
          <w:szCs w:val="26"/>
          <w:shd w:val="clear" w:color="auto" w:fill="F5F5F5"/>
          <w:lang w:val="es-ES"/>
        </w:rPr>
        <w:t xml:space="preserve"> </w:t>
      </w:r>
      <w:r w:rsidRPr="00D10885">
        <w:rPr>
          <w:rStyle w:val="rynqvb"/>
          <w:rFonts w:ascii="Times New Roman" w:hAnsi="Times New Roman"/>
          <w:szCs w:val="26"/>
          <w:shd w:val="clear" w:color="auto" w:fill="FFFFFF" w:themeFill="background1"/>
          <w:lang w:val="es-ES"/>
        </w:rPr>
        <w:t>của thành phố Hải Phòng không?</w:t>
      </w:r>
    </w:p>
    <w:p w14:paraId="49DBBC3B" w14:textId="77777777" w:rsidR="008970EB" w:rsidRPr="00D10885" w:rsidRDefault="008970EB" w:rsidP="001254D3">
      <w:pPr>
        <w:spacing w:line="324" w:lineRule="auto"/>
        <w:jc w:val="both"/>
        <w:rPr>
          <w:rStyle w:val="rynqvb"/>
          <w:rFonts w:ascii="Times New Roman" w:hAnsi="Times New Roman"/>
          <w:szCs w:val="26"/>
          <w:shd w:val="clear" w:color="auto" w:fill="F5F5F5"/>
          <w:lang w:val="es-ES"/>
        </w:rPr>
      </w:pPr>
      <w:r w:rsidRPr="00D10885">
        <w:rPr>
          <w:rStyle w:val="rynqvb"/>
          <w:rFonts w:ascii="Times New Roman" w:hAnsi="Times New Roman"/>
          <w:szCs w:val="26"/>
          <w:shd w:val="clear" w:color="auto" w:fill="F5F5F5"/>
          <w:lang w:val="es-ES"/>
        </w:rPr>
        <w:t xml:space="preserve">- </w:t>
      </w:r>
      <w:r w:rsidRPr="00D10885">
        <w:rPr>
          <w:rStyle w:val="rynqvb"/>
          <w:rFonts w:ascii="Times New Roman" w:hAnsi="Times New Roman"/>
          <w:szCs w:val="26"/>
          <w:shd w:val="clear" w:color="auto" w:fill="FFFFFF" w:themeFill="background1"/>
          <w:lang w:val="es-ES"/>
        </w:rPr>
        <w:t>Phát triển du lịch có tác động tiêu cực đến môi trường tự nhiên không</w:t>
      </w:r>
      <w:r w:rsidRPr="00D10885">
        <w:rPr>
          <w:rStyle w:val="rynqvb"/>
          <w:rFonts w:ascii="Times New Roman" w:hAnsi="Times New Roman"/>
          <w:szCs w:val="26"/>
          <w:shd w:val="clear" w:color="auto" w:fill="F5F5F5"/>
          <w:lang w:val="es-ES"/>
        </w:rPr>
        <w:t xml:space="preserve">? </w:t>
      </w:r>
    </w:p>
    <w:p w14:paraId="2512BDCB" w14:textId="3979F236" w:rsidR="008970EB" w:rsidRPr="00D10885" w:rsidRDefault="008970EB" w:rsidP="001254D3">
      <w:pPr>
        <w:spacing w:line="324" w:lineRule="auto"/>
        <w:jc w:val="both"/>
        <w:rPr>
          <w:rStyle w:val="rynqvb"/>
          <w:rFonts w:ascii="Times New Roman" w:hAnsi="Times New Roman"/>
          <w:szCs w:val="26"/>
          <w:shd w:val="clear" w:color="auto" w:fill="F5F5F5"/>
          <w:lang w:val="es-ES"/>
        </w:rPr>
      </w:pPr>
      <w:r w:rsidRPr="00D10885">
        <w:rPr>
          <w:rStyle w:val="rynqvb"/>
          <w:rFonts w:ascii="Times New Roman" w:hAnsi="Times New Roman"/>
          <w:szCs w:val="26"/>
          <w:shd w:val="clear" w:color="auto" w:fill="FFFFFF" w:themeFill="background1"/>
          <w:lang w:val="es-ES"/>
        </w:rPr>
        <w:t xml:space="preserve">- Phát triển </w:t>
      </w:r>
      <w:r w:rsidR="0073187E" w:rsidRPr="00D10885">
        <w:rPr>
          <w:rStyle w:val="rynqvb"/>
          <w:rFonts w:ascii="Times New Roman" w:hAnsi="Times New Roman"/>
          <w:szCs w:val="26"/>
          <w:shd w:val="clear" w:color="auto" w:fill="FFFFFF" w:themeFill="background1"/>
          <w:lang w:val="es-ES"/>
        </w:rPr>
        <w:t>d</w:t>
      </w:r>
      <w:r w:rsidRPr="00D10885">
        <w:rPr>
          <w:rStyle w:val="rynqvb"/>
          <w:rFonts w:ascii="Times New Roman" w:hAnsi="Times New Roman"/>
          <w:szCs w:val="26"/>
          <w:shd w:val="clear" w:color="auto" w:fill="FFFFFF" w:themeFill="background1"/>
          <w:lang w:val="es-ES"/>
        </w:rPr>
        <w:t>u lịch có thể bảo vệ môi trường xã hội và bảo tồn văn hóa trong khu vực</w:t>
      </w:r>
      <w:r w:rsidRPr="00D10885">
        <w:rPr>
          <w:rStyle w:val="rynqvb"/>
          <w:rFonts w:ascii="Times New Roman" w:hAnsi="Times New Roman"/>
          <w:szCs w:val="26"/>
          <w:shd w:val="clear" w:color="auto" w:fill="F5F5F5"/>
          <w:lang w:val="es-ES"/>
        </w:rPr>
        <w:t>?</w:t>
      </w:r>
    </w:p>
    <w:p w14:paraId="5B07E3A5" w14:textId="77777777" w:rsidR="008970EB" w:rsidRPr="00D10885" w:rsidRDefault="008970EB" w:rsidP="001254D3">
      <w:pPr>
        <w:spacing w:line="324" w:lineRule="auto"/>
        <w:jc w:val="both"/>
        <w:rPr>
          <w:rStyle w:val="rynqvb"/>
          <w:rFonts w:ascii="Times New Roman" w:hAnsi="Times New Roman"/>
          <w:b/>
          <w:bCs/>
          <w:szCs w:val="26"/>
          <w:shd w:val="clear" w:color="auto" w:fill="FFFFFF" w:themeFill="background1"/>
          <w:lang w:val="es-ES"/>
        </w:rPr>
      </w:pPr>
      <w:r w:rsidRPr="00D10885">
        <w:rPr>
          <w:rStyle w:val="rynqvb"/>
          <w:rFonts w:ascii="Times New Roman" w:hAnsi="Times New Roman"/>
          <w:b/>
          <w:bCs/>
          <w:szCs w:val="26"/>
          <w:shd w:val="clear" w:color="auto" w:fill="FFFFFF" w:themeFill="background1"/>
          <w:lang w:val="es-ES"/>
        </w:rPr>
        <w:t xml:space="preserve"> 2. Đánh giá về thực trạng phát triển du lịch trên địa bàn thành phố Hải Phòng từ quan điểm của các doanh nghiệp</w:t>
      </w:r>
    </w:p>
    <w:p w14:paraId="58B5150B" w14:textId="16476989" w:rsidR="008970EB" w:rsidRPr="00D10885" w:rsidRDefault="008970EB" w:rsidP="001254D3">
      <w:pPr>
        <w:spacing w:line="324" w:lineRule="auto"/>
        <w:jc w:val="both"/>
        <w:rPr>
          <w:rStyle w:val="rynqvb"/>
          <w:rFonts w:ascii="Times New Roman" w:hAnsi="Times New Roman"/>
          <w:szCs w:val="26"/>
          <w:shd w:val="clear" w:color="auto" w:fill="FFFFFF" w:themeFill="background1"/>
          <w:lang w:val="es-ES"/>
        </w:rPr>
      </w:pPr>
      <w:r w:rsidRPr="00D10885">
        <w:rPr>
          <w:rStyle w:val="rynqvb"/>
          <w:rFonts w:ascii="Times New Roman" w:hAnsi="Times New Roman"/>
          <w:szCs w:val="26"/>
          <w:shd w:val="clear" w:color="auto" w:fill="FFFFFF" w:themeFill="background1"/>
          <w:lang w:val="es-ES"/>
        </w:rPr>
        <w:t>- Hoạt động du lịch Hải Phòng có đảm bảo tính bền vững không?</w:t>
      </w:r>
    </w:p>
    <w:p w14:paraId="35F53A9D" w14:textId="1E9B6ACA" w:rsidR="008970EB" w:rsidRPr="00D10885" w:rsidRDefault="008970EB" w:rsidP="001254D3">
      <w:pPr>
        <w:spacing w:line="324" w:lineRule="auto"/>
        <w:jc w:val="both"/>
        <w:rPr>
          <w:rStyle w:val="rynqvb"/>
          <w:rFonts w:ascii="Times New Roman" w:hAnsi="Times New Roman"/>
          <w:szCs w:val="26"/>
          <w:shd w:val="clear" w:color="auto" w:fill="FFFFFF" w:themeFill="background1"/>
          <w:lang w:val="es-ES"/>
        </w:rPr>
      </w:pPr>
      <w:r w:rsidRPr="00D10885">
        <w:rPr>
          <w:rStyle w:val="rynqvb"/>
          <w:rFonts w:ascii="Times New Roman" w:hAnsi="Times New Roman"/>
          <w:szCs w:val="26"/>
          <w:shd w:val="clear" w:color="auto" w:fill="FFFFFF" w:themeFill="background1"/>
          <w:lang w:val="es-ES"/>
        </w:rPr>
        <w:t xml:space="preserve">- Đánh giá </w:t>
      </w:r>
      <w:r w:rsidR="0073187E" w:rsidRPr="00D10885">
        <w:rPr>
          <w:rStyle w:val="rynqvb"/>
          <w:rFonts w:ascii="Times New Roman" w:hAnsi="Times New Roman"/>
          <w:szCs w:val="26"/>
          <w:shd w:val="clear" w:color="auto" w:fill="FFFFFF" w:themeFill="background1"/>
          <w:lang w:val="es-ES"/>
        </w:rPr>
        <w:t>của</w:t>
      </w:r>
      <w:r w:rsidRPr="00D10885">
        <w:rPr>
          <w:rStyle w:val="rynqvb"/>
          <w:rFonts w:ascii="Times New Roman" w:hAnsi="Times New Roman"/>
          <w:szCs w:val="26"/>
          <w:shd w:val="clear" w:color="auto" w:fill="FFFFFF" w:themeFill="background1"/>
          <w:lang w:val="es-ES"/>
        </w:rPr>
        <w:t xml:space="preserve"> quý vị về sự phát triển du lịch trên địa bàn Hải Phòng?</w:t>
      </w:r>
    </w:p>
    <w:p w14:paraId="1BD656EE" w14:textId="7D441A2C" w:rsidR="008970EB" w:rsidRPr="00D10885" w:rsidRDefault="008970EB" w:rsidP="001254D3">
      <w:pPr>
        <w:spacing w:line="324" w:lineRule="auto"/>
        <w:jc w:val="both"/>
        <w:rPr>
          <w:rStyle w:val="rynqvb"/>
          <w:rFonts w:ascii="Times New Roman" w:hAnsi="Times New Roman"/>
          <w:szCs w:val="26"/>
          <w:shd w:val="clear" w:color="auto" w:fill="FFFFFF" w:themeFill="background1"/>
          <w:lang w:val="es-ES"/>
        </w:rPr>
      </w:pPr>
      <w:r w:rsidRPr="00D10885">
        <w:rPr>
          <w:rStyle w:val="rynqvb"/>
          <w:rFonts w:ascii="Times New Roman" w:hAnsi="Times New Roman"/>
          <w:szCs w:val="26"/>
          <w:shd w:val="clear" w:color="auto" w:fill="FFFFFF" w:themeFill="background1"/>
          <w:lang w:val="es-ES"/>
        </w:rPr>
        <w:t>- Các biểu hiện của sự phát triển bền vững du lịch tại Hải Phòng.</w:t>
      </w:r>
    </w:p>
    <w:p w14:paraId="08D19D4A" w14:textId="34D9B59C" w:rsidR="008970EB" w:rsidRPr="00D10885" w:rsidRDefault="008970EB" w:rsidP="001254D3">
      <w:pPr>
        <w:spacing w:line="324" w:lineRule="auto"/>
        <w:jc w:val="both"/>
        <w:rPr>
          <w:rStyle w:val="rynqvb"/>
          <w:rFonts w:ascii="Times New Roman" w:hAnsi="Times New Roman"/>
          <w:b/>
          <w:bCs/>
          <w:szCs w:val="26"/>
          <w:shd w:val="clear" w:color="auto" w:fill="FFFFFF" w:themeFill="background1"/>
          <w:lang w:val="es-ES"/>
        </w:rPr>
      </w:pPr>
      <w:r w:rsidRPr="00D10885">
        <w:rPr>
          <w:rStyle w:val="rynqvb"/>
          <w:rFonts w:ascii="Times New Roman" w:hAnsi="Times New Roman"/>
          <w:b/>
          <w:bCs/>
          <w:szCs w:val="26"/>
          <w:shd w:val="clear" w:color="auto" w:fill="FFFFFF" w:themeFill="background1"/>
          <w:lang w:val="es-ES"/>
        </w:rPr>
        <w:t xml:space="preserve">3. Đánh giá về </w:t>
      </w:r>
      <w:r w:rsidR="00C05284" w:rsidRPr="00D10885">
        <w:rPr>
          <w:rStyle w:val="rynqvb"/>
          <w:rFonts w:ascii="Times New Roman" w:hAnsi="Times New Roman"/>
          <w:b/>
          <w:bCs/>
          <w:szCs w:val="26"/>
          <w:shd w:val="clear" w:color="auto" w:fill="FFFFFF" w:themeFill="background1"/>
          <w:lang w:val="es-ES"/>
        </w:rPr>
        <w:t>tác động của các nhân tố thuộc</w:t>
      </w:r>
      <w:r w:rsidRPr="00D10885">
        <w:rPr>
          <w:rStyle w:val="rynqvb"/>
          <w:rFonts w:ascii="Times New Roman" w:hAnsi="Times New Roman"/>
          <w:b/>
          <w:bCs/>
          <w:szCs w:val="26"/>
          <w:shd w:val="clear" w:color="auto" w:fill="FFFFFF" w:themeFill="background1"/>
          <w:lang w:val="es-ES"/>
        </w:rPr>
        <w:t xml:space="preserve"> các bên liên quan tại địa phương đối với phát triển bền vững du lịch trên địa bàn</w:t>
      </w:r>
    </w:p>
    <w:p w14:paraId="4B8B9E58" w14:textId="329CE290" w:rsidR="008970EB" w:rsidRPr="00D10885" w:rsidRDefault="008970EB" w:rsidP="001254D3">
      <w:pPr>
        <w:spacing w:line="324" w:lineRule="auto"/>
        <w:jc w:val="both"/>
        <w:rPr>
          <w:rStyle w:val="rynqvb"/>
          <w:rFonts w:ascii="Times New Roman" w:hAnsi="Times New Roman"/>
          <w:szCs w:val="26"/>
          <w:shd w:val="clear" w:color="auto" w:fill="FFFFFF" w:themeFill="background1"/>
          <w:lang w:val="es-ES"/>
        </w:rPr>
      </w:pPr>
      <w:r w:rsidRPr="00D10885">
        <w:rPr>
          <w:rStyle w:val="rynqvb"/>
          <w:rFonts w:ascii="Times New Roman" w:hAnsi="Times New Roman"/>
          <w:szCs w:val="26"/>
          <w:shd w:val="clear" w:color="auto" w:fill="FFFFFF" w:themeFill="background1"/>
          <w:lang w:val="es-ES"/>
        </w:rPr>
        <w:t>- Đánh giá về hoạt động phục vụ của các doanh nghiệp kinh doanh du lịch trên địa bàn?</w:t>
      </w:r>
    </w:p>
    <w:p w14:paraId="46466B03" w14:textId="77777777" w:rsidR="008970EB" w:rsidRPr="00D10885" w:rsidRDefault="008970EB" w:rsidP="001254D3">
      <w:pPr>
        <w:spacing w:line="324" w:lineRule="auto"/>
        <w:jc w:val="both"/>
        <w:rPr>
          <w:rStyle w:val="rynqvb"/>
          <w:rFonts w:ascii="Times New Roman" w:hAnsi="Times New Roman"/>
          <w:szCs w:val="26"/>
          <w:shd w:val="clear" w:color="auto" w:fill="FFFFFF" w:themeFill="background1"/>
          <w:lang w:val="es-ES"/>
        </w:rPr>
      </w:pPr>
      <w:r w:rsidRPr="00D10885">
        <w:rPr>
          <w:rStyle w:val="rynqvb"/>
          <w:rFonts w:ascii="Times New Roman" w:hAnsi="Times New Roman"/>
          <w:szCs w:val="26"/>
          <w:shd w:val="clear" w:color="auto" w:fill="FFFFFF" w:themeFill="background1"/>
          <w:lang w:val="es-ES"/>
        </w:rPr>
        <w:t>- Cho ý kiến nhận xét về tác động của khách du lịch đến tính bền vững trong phát triển du lịch trên địa bàn.</w:t>
      </w:r>
    </w:p>
    <w:p w14:paraId="16843227" w14:textId="6F2E7BE3" w:rsidR="008970EB" w:rsidRPr="00D10885" w:rsidRDefault="008970EB" w:rsidP="001254D3">
      <w:pPr>
        <w:spacing w:line="324" w:lineRule="auto"/>
        <w:jc w:val="both"/>
        <w:rPr>
          <w:rStyle w:val="rynqvb"/>
          <w:rFonts w:ascii="Times New Roman" w:hAnsi="Times New Roman"/>
          <w:szCs w:val="26"/>
          <w:shd w:val="clear" w:color="auto" w:fill="FFFFFF" w:themeFill="background1"/>
          <w:lang w:val="es-ES"/>
        </w:rPr>
      </w:pPr>
      <w:r w:rsidRPr="00D10885">
        <w:rPr>
          <w:rStyle w:val="rynqvb"/>
          <w:rFonts w:ascii="Times New Roman" w:hAnsi="Times New Roman"/>
          <w:szCs w:val="26"/>
          <w:shd w:val="clear" w:color="auto" w:fill="FFFFFF" w:themeFill="background1"/>
          <w:lang w:val="es-ES"/>
        </w:rPr>
        <w:t xml:space="preserve">- </w:t>
      </w:r>
      <w:r w:rsidRPr="001254D3">
        <w:rPr>
          <w:rStyle w:val="rynqvb"/>
          <w:rFonts w:ascii="Times New Roman" w:hAnsi="Times New Roman"/>
          <w:spacing w:val="-4"/>
          <w:szCs w:val="26"/>
          <w:shd w:val="clear" w:color="auto" w:fill="FFFFFF" w:themeFill="background1"/>
          <w:lang w:val="es-ES"/>
        </w:rPr>
        <w:t>Cho ý kiến nhận xét về các chính sách quản lý hoạt động du lịch tr</w:t>
      </w:r>
      <w:r w:rsidR="00C808B3" w:rsidRPr="001254D3">
        <w:rPr>
          <w:rStyle w:val="rynqvb"/>
          <w:rFonts w:ascii="Times New Roman" w:hAnsi="Times New Roman"/>
          <w:spacing w:val="-4"/>
          <w:szCs w:val="26"/>
          <w:shd w:val="clear" w:color="auto" w:fill="FFFFFF" w:themeFill="background1"/>
          <w:lang w:val="es-ES"/>
        </w:rPr>
        <w:t>ên</w:t>
      </w:r>
      <w:r w:rsidRPr="001254D3">
        <w:rPr>
          <w:rStyle w:val="rynqvb"/>
          <w:rFonts w:ascii="Times New Roman" w:hAnsi="Times New Roman"/>
          <w:spacing w:val="-4"/>
          <w:szCs w:val="26"/>
          <w:shd w:val="clear" w:color="auto" w:fill="FFFFFF" w:themeFill="background1"/>
          <w:lang w:val="es-ES"/>
        </w:rPr>
        <w:t xml:space="preserve"> địa bàn Hải Phòng.</w:t>
      </w:r>
    </w:p>
    <w:p w14:paraId="27FC1216" w14:textId="60767A3A" w:rsidR="008970EB" w:rsidRPr="00D10885" w:rsidRDefault="009958CC" w:rsidP="001254D3">
      <w:pPr>
        <w:spacing w:line="324" w:lineRule="auto"/>
        <w:jc w:val="both"/>
        <w:rPr>
          <w:rStyle w:val="rynqvb"/>
          <w:rFonts w:ascii="Times New Roman" w:hAnsi="Times New Roman"/>
          <w:b/>
          <w:bCs/>
          <w:szCs w:val="26"/>
          <w:shd w:val="clear" w:color="auto" w:fill="F5F5F5"/>
          <w:lang w:val="es-ES"/>
        </w:rPr>
      </w:pPr>
      <w:r w:rsidRPr="00D10885">
        <w:rPr>
          <w:rStyle w:val="rynqvb"/>
          <w:rFonts w:ascii="Times New Roman" w:hAnsi="Times New Roman"/>
          <w:b/>
          <w:bCs/>
          <w:szCs w:val="26"/>
          <w:shd w:val="clear" w:color="auto" w:fill="FFFFFF" w:themeFill="background1"/>
          <w:lang w:val="es-ES"/>
        </w:rPr>
        <w:t>4</w:t>
      </w:r>
      <w:r w:rsidR="008970EB" w:rsidRPr="00D10885">
        <w:rPr>
          <w:rStyle w:val="rynqvb"/>
          <w:rFonts w:ascii="Times New Roman" w:hAnsi="Times New Roman"/>
          <w:b/>
          <w:bCs/>
          <w:szCs w:val="26"/>
          <w:shd w:val="clear" w:color="auto" w:fill="FFFFFF" w:themeFill="background1"/>
          <w:lang w:val="es-ES"/>
        </w:rPr>
        <w:t xml:space="preserve">. Đánh giá mức độ </w:t>
      </w:r>
      <w:r w:rsidRPr="00D10885">
        <w:rPr>
          <w:rStyle w:val="rynqvb"/>
          <w:rFonts w:ascii="Times New Roman" w:hAnsi="Times New Roman"/>
          <w:b/>
          <w:bCs/>
          <w:szCs w:val="26"/>
          <w:shd w:val="clear" w:color="auto" w:fill="FFFFFF" w:themeFill="background1"/>
          <w:lang w:val="es-ES"/>
        </w:rPr>
        <w:t xml:space="preserve">hài lòng của khách </w:t>
      </w:r>
      <w:r w:rsidR="008970EB" w:rsidRPr="00D10885">
        <w:rPr>
          <w:rStyle w:val="rynqvb"/>
          <w:rFonts w:ascii="Times New Roman" w:hAnsi="Times New Roman"/>
          <w:b/>
          <w:bCs/>
          <w:szCs w:val="26"/>
          <w:shd w:val="clear" w:color="auto" w:fill="FFFFFF" w:themeFill="background1"/>
          <w:lang w:val="es-ES"/>
        </w:rPr>
        <w:t xml:space="preserve">du lịch </w:t>
      </w:r>
      <w:r w:rsidRPr="00D10885">
        <w:rPr>
          <w:rStyle w:val="rynqvb"/>
          <w:rFonts w:ascii="Times New Roman" w:hAnsi="Times New Roman"/>
          <w:b/>
          <w:bCs/>
          <w:szCs w:val="26"/>
          <w:shd w:val="clear" w:color="auto" w:fill="F5F5F5"/>
          <w:lang w:val="es-ES"/>
        </w:rPr>
        <w:t>đối với du lịch Hải Phòng</w:t>
      </w:r>
    </w:p>
    <w:p w14:paraId="0C4E9AC8" w14:textId="724E201F" w:rsidR="008970EB" w:rsidRPr="00D10885" w:rsidRDefault="008970EB" w:rsidP="001254D3">
      <w:pPr>
        <w:spacing w:line="324" w:lineRule="auto"/>
        <w:jc w:val="both"/>
        <w:rPr>
          <w:rStyle w:val="rynqvb"/>
          <w:rFonts w:ascii="Times New Roman" w:hAnsi="Times New Roman"/>
          <w:szCs w:val="26"/>
          <w:shd w:val="clear" w:color="auto" w:fill="FFFFFF" w:themeFill="background1"/>
          <w:lang w:val="es-ES"/>
        </w:rPr>
      </w:pPr>
      <w:r w:rsidRPr="00D10885">
        <w:rPr>
          <w:rStyle w:val="rynqvb"/>
          <w:rFonts w:ascii="Times New Roman" w:hAnsi="Times New Roman"/>
          <w:szCs w:val="26"/>
          <w:shd w:val="clear" w:color="auto" w:fill="FFFFFF" w:themeFill="background1"/>
          <w:lang w:val="es-ES"/>
        </w:rPr>
        <w:t xml:space="preserve">- Những tác động tích cực và tiêu cực </w:t>
      </w:r>
      <w:r w:rsidR="00625E15" w:rsidRPr="00D10885">
        <w:rPr>
          <w:rStyle w:val="rynqvb"/>
          <w:rFonts w:ascii="Times New Roman" w:hAnsi="Times New Roman"/>
          <w:szCs w:val="26"/>
          <w:shd w:val="clear" w:color="auto" w:fill="FFFFFF" w:themeFill="background1"/>
          <w:lang w:val="es-ES"/>
        </w:rPr>
        <w:t>của du lịch Hải Phòng tới sự hài lòng của khách du lịch</w:t>
      </w:r>
      <w:r w:rsidRPr="00D10885">
        <w:rPr>
          <w:rStyle w:val="rynqvb"/>
          <w:rFonts w:ascii="Times New Roman" w:hAnsi="Times New Roman"/>
          <w:szCs w:val="26"/>
          <w:shd w:val="clear" w:color="auto" w:fill="FFFFFF" w:themeFill="background1"/>
          <w:lang w:val="es-ES"/>
        </w:rPr>
        <w:t>?</w:t>
      </w:r>
      <w:r w:rsidR="00625E15" w:rsidRPr="00D10885">
        <w:rPr>
          <w:rStyle w:val="rynqvb"/>
          <w:rFonts w:ascii="Times New Roman" w:hAnsi="Times New Roman"/>
          <w:szCs w:val="26"/>
          <w:shd w:val="clear" w:color="auto" w:fill="FFFFFF" w:themeFill="background1"/>
          <w:lang w:val="es-ES"/>
        </w:rPr>
        <w:t xml:space="preserve"> </w:t>
      </w:r>
      <w:r w:rsidRPr="00D10885">
        <w:rPr>
          <w:rStyle w:val="rynqvb"/>
          <w:rFonts w:ascii="Times New Roman" w:hAnsi="Times New Roman"/>
          <w:szCs w:val="26"/>
          <w:shd w:val="clear" w:color="auto" w:fill="FFFFFF" w:themeFill="background1"/>
          <w:lang w:val="es-ES"/>
        </w:rPr>
        <w:t xml:space="preserve"> </w:t>
      </w:r>
    </w:p>
    <w:p w14:paraId="3E949464" w14:textId="5BC7CA86" w:rsidR="008970EB" w:rsidRPr="00D10885" w:rsidRDefault="008970EB" w:rsidP="001254D3">
      <w:pPr>
        <w:spacing w:line="324" w:lineRule="auto"/>
        <w:jc w:val="both"/>
        <w:rPr>
          <w:rStyle w:val="rynqvb"/>
          <w:rFonts w:ascii="Times New Roman" w:hAnsi="Times New Roman"/>
          <w:szCs w:val="26"/>
          <w:shd w:val="clear" w:color="auto" w:fill="F5F5F5"/>
          <w:lang w:val="es-ES"/>
        </w:rPr>
      </w:pPr>
      <w:r w:rsidRPr="00D10885">
        <w:rPr>
          <w:rStyle w:val="rynqvb"/>
          <w:rFonts w:ascii="Times New Roman" w:hAnsi="Times New Roman"/>
          <w:szCs w:val="26"/>
          <w:shd w:val="clear" w:color="auto" w:fill="FFFFFF" w:themeFill="background1"/>
          <w:lang w:val="es-ES"/>
        </w:rPr>
        <w:t xml:space="preserve">- </w:t>
      </w:r>
      <w:r w:rsidR="00625E15" w:rsidRPr="00D10885">
        <w:rPr>
          <w:rStyle w:val="rynqvb"/>
          <w:rFonts w:ascii="Times New Roman" w:hAnsi="Times New Roman"/>
          <w:szCs w:val="26"/>
          <w:shd w:val="clear" w:color="auto" w:fill="FFFFFF" w:themeFill="background1"/>
          <w:lang w:val="es-ES"/>
        </w:rPr>
        <w:t>Đánh giá của quý vị về cảnh quan</w:t>
      </w:r>
      <w:r w:rsidRPr="00D10885">
        <w:rPr>
          <w:rStyle w:val="rynqvb"/>
          <w:rFonts w:ascii="Times New Roman" w:hAnsi="Times New Roman"/>
          <w:szCs w:val="26"/>
          <w:shd w:val="clear" w:color="auto" w:fill="FFFFFF" w:themeFill="background1"/>
          <w:lang w:val="es-ES"/>
        </w:rPr>
        <w:t xml:space="preserve"> môi trường </w:t>
      </w:r>
      <w:r w:rsidR="00625E15" w:rsidRPr="00D10885">
        <w:rPr>
          <w:rStyle w:val="rynqvb"/>
          <w:rFonts w:ascii="Times New Roman" w:hAnsi="Times New Roman"/>
          <w:szCs w:val="26"/>
          <w:shd w:val="clear" w:color="auto" w:fill="FFFFFF" w:themeFill="background1"/>
          <w:lang w:val="es-ES"/>
        </w:rPr>
        <w:t xml:space="preserve">du lịch </w:t>
      </w:r>
      <w:r w:rsidRPr="00D10885">
        <w:rPr>
          <w:rStyle w:val="rynqvb"/>
          <w:rFonts w:ascii="Times New Roman" w:hAnsi="Times New Roman"/>
          <w:szCs w:val="26"/>
          <w:shd w:val="clear" w:color="auto" w:fill="FFFFFF" w:themeFill="background1"/>
          <w:lang w:val="es-ES"/>
        </w:rPr>
        <w:t>trong khu vực?</w:t>
      </w:r>
      <w:r w:rsidRPr="00D10885">
        <w:rPr>
          <w:rStyle w:val="rynqvb"/>
          <w:rFonts w:ascii="Times New Roman" w:hAnsi="Times New Roman"/>
          <w:szCs w:val="26"/>
          <w:shd w:val="clear" w:color="auto" w:fill="F5F5F5"/>
          <w:lang w:val="es-ES"/>
        </w:rPr>
        <w:t xml:space="preserve"> </w:t>
      </w:r>
    </w:p>
    <w:p w14:paraId="650DA0D5" w14:textId="67238B45" w:rsidR="008970EB" w:rsidRPr="00D10885" w:rsidRDefault="008970EB" w:rsidP="001254D3">
      <w:pPr>
        <w:spacing w:line="324" w:lineRule="auto"/>
        <w:jc w:val="both"/>
        <w:rPr>
          <w:rStyle w:val="rynqvb"/>
          <w:rFonts w:ascii="Times New Roman" w:hAnsi="Times New Roman"/>
          <w:szCs w:val="26"/>
          <w:shd w:val="clear" w:color="auto" w:fill="F5F5F5"/>
          <w:lang w:val="es-ES"/>
        </w:rPr>
      </w:pPr>
      <w:r w:rsidRPr="00D10885">
        <w:rPr>
          <w:rStyle w:val="rynqvb"/>
          <w:rFonts w:ascii="Times New Roman" w:hAnsi="Times New Roman"/>
          <w:szCs w:val="26"/>
          <w:shd w:val="clear" w:color="auto" w:fill="FFFFFF" w:themeFill="background1"/>
          <w:lang w:val="es-ES"/>
        </w:rPr>
        <w:t xml:space="preserve">- </w:t>
      </w:r>
      <w:r w:rsidR="00625E15" w:rsidRPr="00D10885">
        <w:rPr>
          <w:rStyle w:val="rynqvb"/>
          <w:rFonts w:ascii="Times New Roman" w:hAnsi="Times New Roman"/>
          <w:szCs w:val="26"/>
          <w:shd w:val="clear" w:color="auto" w:fill="FFFFFF" w:themeFill="background1"/>
          <w:lang w:val="es-ES"/>
        </w:rPr>
        <w:t>Đánh giá của quý vị về các các dịch vụ vui chơi giải trí và ăn uống mua sắm trên</w:t>
      </w:r>
      <w:r w:rsidRPr="00D10885">
        <w:rPr>
          <w:rStyle w:val="rynqvb"/>
          <w:rFonts w:ascii="Times New Roman" w:hAnsi="Times New Roman"/>
          <w:szCs w:val="26"/>
          <w:shd w:val="clear" w:color="auto" w:fill="FFFFFF" w:themeFill="background1"/>
          <w:lang w:val="es-ES"/>
        </w:rPr>
        <w:t xml:space="preserve"> địa bàn</w:t>
      </w:r>
      <w:r w:rsidR="00625E15" w:rsidRPr="00D10885">
        <w:rPr>
          <w:rStyle w:val="rynqvb"/>
          <w:rFonts w:ascii="Times New Roman" w:hAnsi="Times New Roman"/>
          <w:szCs w:val="26"/>
          <w:shd w:val="clear" w:color="auto" w:fill="FFFFFF" w:themeFill="background1"/>
          <w:lang w:val="es-ES"/>
        </w:rPr>
        <w:t xml:space="preserve"> Hải Phòng</w:t>
      </w:r>
      <w:r w:rsidRPr="00D10885">
        <w:rPr>
          <w:rStyle w:val="rynqvb"/>
          <w:rFonts w:ascii="Times New Roman" w:hAnsi="Times New Roman"/>
          <w:szCs w:val="26"/>
          <w:shd w:val="clear" w:color="auto" w:fill="FFFFFF" w:themeFill="background1"/>
          <w:lang w:val="es-ES"/>
        </w:rPr>
        <w:t>?</w:t>
      </w:r>
      <w:r w:rsidRPr="00D10885">
        <w:rPr>
          <w:rStyle w:val="rynqvb"/>
          <w:rFonts w:ascii="Times New Roman" w:hAnsi="Times New Roman"/>
          <w:szCs w:val="26"/>
          <w:shd w:val="clear" w:color="auto" w:fill="F5F5F5"/>
          <w:lang w:val="es-ES"/>
        </w:rPr>
        <w:t xml:space="preserve"> </w:t>
      </w:r>
    </w:p>
    <w:p w14:paraId="1101613F" w14:textId="56FF8579" w:rsidR="00CA329D" w:rsidRPr="00D10885" w:rsidRDefault="008970EB" w:rsidP="001254D3">
      <w:pPr>
        <w:spacing w:line="324" w:lineRule="auto"/>
        <w:jc w:val="both"/>
        <w:rPr>
          <w:rFonts w:ascii="Times New Roman" w:hAnsi="Times New Roman"/>
          <w:b/>
          <w:bCs/>
          <w:szCs w:val="26"/>
          <w:lang w:val="es-ES"/>
        </w:rPr>
      </w:pPr>
      <w:r w:rsidRPr="00D10885">
        <w:rPr>
          <w:rStyle w:val="rynqvb"/>
          <w:rFonts w:ascii="Times New Roman" w:hAnsi="Times New Roman"/>
          <w:szCs w:val="26"/>
          <w:shd w:val="clear" w:color="auto" w:fill="FFFFFF" w:themeFill="background1"/>
          <w:lang w:val="es-ES"/>
        </w:rPr>
        <w:t xml:space="preserve">- Quan điểm của quý vị tình hình trật tự trị an và văn hóa xã hội </w:t>
      </w:r>
      <w:r w:rsidR="00625E15" w:rsidRPr="00D10885">
        <w:rPr>
          <w:rStyle w:val="rynqvb"/>
          <w:rFonts w:ascii="Times New Roman" w:hAnsi="Times New Roman"/>
          <w:szCs w:val="26"/>
          <w:shd w:val="clear" w:color="auto" w:fill="FFFFFF" w:themeFill="background1"/>
          <w:lang w:val="es-ES"/>
        </w:rPr>
        <w:t>tại các điểm đến trên địa bàn Hải Phòng</w:t>
      </w:r>
      <w:r w:rsidRPr="00D10885">
        <w:rPr>
          <w:rStyle w:val="rynqvb"/>
          <w:rFonts w:ascii="Times New Roman" w:hAnsi="Times New Roman"/>
          <w:szCs w:val="26"/>
          <w:shd w:val="clear" w:color="auto" w:fill="FFFFFF" w:themeFill="background1"/>
          <w:lang w:val="es-ES"/>
        </w:rPr>
        <w:t>?</w:t>
      </w:r>
      <w:r w:rsidRPr="00D10885">
        <w:rPr>
          <w:rStyle w:val="rynqvb"/>
          <w:rFonts w:ascii="Times New Roman" w:hAnsi="Times New Roman"/>
          <w:szCs w:val="26"/>
          <w:shd w:val="clear" w:color="auto" w:fill="F5F5F5"/>
          <w:lang w:val="es-ES"/>
        </w:rPr>
        <w:t xml:space="preserve"> </w:t>
      </w:r>
    </w:p>
    <w:p w14:paraId="5B68020B" w14:textId="3CA4899C" w:rsidR="00CA329D" w:rsidRDefault="00CA329D" w:rsidP="00B21CB0">
      <w:pPr>
        <w:pStyle w:val="2"/>
        <w:rPr>
          <w:rStyle w:val="rynqvb"/>
          <w:b w:val="0"/>
          <w:bCs w:val="0"/>
        </w:rPr>
      </w:pPr>
      <w:r>
        <w:br w:type="page"/>
      </w:r>
      <w:bookmarkStart w:id="473" w:name="_Toc185954879"/>
      <w:bookmarkStart w:id="474" w:name="_Toc185954973"/>
      <w:bookmarkStart w:id="475" w:name="_Toc185955075"/>
      <w:bookmarkStart w:id="476" w:name="_Toc196298470"/>
      <w:r>
        <w:rPr>
          <w:rStyle w:val="rynqvb"/>
        </w:rPr>
        <w:lastRenderedPageBreak/>
        <w:t>Phụ lục 4</w:t>
      </w:r>
      <w:bookmarkEnd w:id="473"/>
      <w:bookmarkEnd w:id="474"/>
      <w:bookmarkEnd w:id="475"/>
      <w:bookmarkEnd w:id="476"/>
    </w:p>
    <w:p w14:paraId="402356AF" w14:textId="77777777" w:rsidR="00CA329D" w:rsidRPr="00D10885" w:rsidRDefault="00CA329D" w:rsidP="00CA329D">
      <w:pPr>
        <w:shd w:val="clear" w:color="auto" w:fill="FFFFFF" w:themeFill="background1"/>
        <w:spacing w:before="120" w:after="120"/>
        <w:jc w:val="center"/>
        <w:rPr>
          <w:rStyle w:val="rynqvb"/>
          <w:rFonts w:ascii="Times New Roman" w:hAnsi="Times New Roman"/>
          <w:b/>
          <w:bCs/>
          <w:sz w:val="32"/>
          <w:szCs w:val="32"/>
          <w:shd w:val="clear" w:color="auto" w:fill="FFFFFF" w:themeFill="background1"/>
          <w:lang w:val="es-ES"/>
        </w:rPr>
      </w:pPr>
      <w:r w:rsidRPr="00D10885">
        <w:rPr>
          <w:rStyle w:val="rynqvb"/>
          <w:rFonts w:ascii="Times New Roman" w:hAnsi="Times New Roman"/>
          <w:b/>
          <w:bCs/>
          <w:sz w:val="32"/>
          <w:szCs w:val="32"/>
          <w:shd w:val="clear" w:color="auto" w:fill="FFFFFF" w:themeFill="background1"/>
          <w:lang w:val="es-ES"/>
        </w:rPr>
        <w:t>Bản câu hỏi phỏng vấn bán cấu trúc</w:t>
      </w:r>
    </w:p>
    <w:p w14:paraId="26C146A0" w14:textId="593D0951" w:rsidR="00CA329D" w:rsidRDefault="00714C0E" w:rsidP="00CA329D">
      <w:pPr>
        <w:shd w:val="clear" w:color="auto" w:fill="FFFFFF" w:themeFill="background1"/>
        <w:spacing w:before="120" w:after="120"/>
        <w:jc w:val="center"/>
        <w:rPr>
          <w:rStyle w:val="rynqvb"/>
          <w:rFonts w:ascii="Times New Roman" w:hAnsi="Times New Roman"/>
          <w:b/>
          <w:bCs/>
          <w:sz w:val="32"/>
          <w:szCs w:val="32"/>
          <w:shd w:val="clear" w:color="auto" w:fill="FFFFFF" w:themeFill="background1"/>
          <w:lang w:val="es-ES"/>
        </w:rPr>
      </w:pPr>
      <w:r w:rsidRPr="00D10885">
        <w:rPr>
          <w:rStyle w:val="rynqvb"/>
          <w:rFonts w:ascii="Times New Roman" w:hAnsi="Times New Roman"/>
          <w:b/>
          <w:bCs/>
          <w:sz w:val="32"/>
          <w:szCs w:val="32"/>
          <w:shd w:val="clear" w:color="auto" w:fill="FFFFFF" w:themeFill="background1"/>
          <w:lang w:val="es-ES"/>
        </w:rPr>
        <w:t>Cán bộ cơ quan quản lý</w:t>
      </w:r>
      <w:r w:rsidR="00CA329D" w:rsidRPr="00D10885">
        <w:rPr>
          <w:rStyle w:val="rynqvb"/>
          <w:rFonts w:ascii="Times New Roman" w:hAnsi="Times New Roman"/>
          <w:b/>
          <w:bCs/>
          <w:sz w:val="32"/>
          <w:szCs w:val="32"/>
          <w:shd w:val="clear" w:color="auto" w:fill="FFFFFF" w:themeFill="background1"/>
          <w:lang w:val="es-ES"/>
        </w:rPr>
        <w:t xml:space="preserve"> du lịch </w:t>
      </w:r>
      <w:r w:rsidRPr="00D10885">
        <w:rPr>
          <w:rStyle w:val="rynqvb"/>
          <w:rFonts w:ascii="Times New Roman" w:hAnsi="Times New Roman"/>
          <w:b/>
          <w:bCs/>
          <w:sz w:val="32"/>
          <w:szCs w:val="32"/>
          <w:shd w:val="clear" w:color="auto" w:fill="FFFFFF" w:themeFill="background1"/>
          <w:lang w:val="es-ES"/>
        </w:rPr>
        <w:t>và chính quyền địa phương</w:t>
      </w:r>
      <w:r w:rsidR="00CA329D" w:rsidRPr="00D10885">
        <w:rPr>
          <w:rStyle w:val="rynqvb"/>
          <w:rFonts w:ascii="Times New Roman" w:hAnsi="Times New Roman"/>
          <w:b/>
          <w:bCs/>
          <w:sz w:val="32"/>
          <w:szCs w:val="32"/>
          <w:shd w:val="clear" w:color="auto" w:fill="FFFFFF" w:themeFill="background1"/>
          <w:lang w:val="es-ES"/>
        </w:rPr>
        <w:t xml:space="preserve"> </w:t>
      </w:r>
    </w:p>
    <w:p w14:paraId="75A0915F" w14:textId="77777777" w:rsidR="001254D3" w:rsidRPr="00D10885" w:rsidRDefault="001254D3" w:rsidP="00CA329D">
      <w:pPr>
        <w:shd w:val="clear" w:color="auto" w:fill="FFFFFF" w:themeFill="background1"/>
        <w:spacing w:before="120" w:after="120"/>
        <w:jc w:val="center"/>
        <w:rPr>
          <w:rStyle w:val="rynqvb"/>
          <w:rFonts w:ascii="Times New Roman" w:hAnsi="Times New Roman"/>
          <w:b/>
          <w:bCs/>
          <w:sz w:val="32"/>
          <w:szCs w:val="32"/>
          <w:shd w:val="clear" w:color="auto" w:fill="F5F5F5"/>
          <w:lang w:val="es-ES"/>
        </w:rPr>
      </w:pPr>
    </w:p>
    <w:p w14:paraId="25888A57" w14:textId="36968527" w:rsidR="00714C0E" w:rsidRPr="00D10885" w:rsidRDefault="00714C0E" w:rsidP="00714C0E">
      <w:pPr>
        <w:spacing w:line="360" w:lineRule="auto"/>
        <w:jc w:val="both"/>
        <w:rPr>
          <w:rStyle w:val="rynqvb"/>
          <w:rFonts w:ascii="Times New Roman" w:hAnsi="Times New Roman"/>
          <w:b/>
          <w:bCs/>
          <w:szCs w:val="26"/>
          <w:shd w:val="clear" w:color="auto" w:fill="FFFFFF" w:themeFill="background1"/>
          <w:lang w:val="es-ES"/>
        </w:rPr>
      </w:pPr>
      <w:r w:rsidRPr="00D10885">
        <w:rPr>
          <w:rStyle w:val="rynqvb"/>
          <w:rFonts w:ascii="Times New Roman" w:hAnsi="Times New Roman"/>
          <w:b/>
          <w:bCs/>
          <w:szCs w:val="26"/>
          <w:shd w:val="clear" w:color="auto" w:fill="FFFFFF" w:themeFill="background1"/>
          <w:lang w:val="es-ES"/>
        </w:rPr>
        <w:t xml:space="preserve"> 1. Đánh giá về thực trạng phát triển du lịch trên địa bàn thành phố Hải Phòng từ quan điểm của </w:t>
      </w:r>
      <w:r w:rsidR="00D012CE" w:rsidRPr="00D10885">
        <w:rPr>
          <w:rStyle w:val="rynqvb"/>
          <w:rFonts w:ascii="Times New Roman" w:hAnsi="Times New Roman"/>
          <w:b/>
          <w:bCs/>
          <w:szCs w:val="26"/>
          <w:shd w:val="clear" w:color="auto" w:fill="FFFFFF" w:themeFill="background1"/>
          <w:lang w:val="es-ES"/>
        </w:rPr>
        <w:t>chính quyền</w:t>
      </w:r>
    </w:p>
    <w:p w14:paraId="41AFC2C8" w14:textId="3CC8E281" w:rsidR="0073187E" w:rsidRPr="00D10885" w:rsidRDefault="00714C0E" w:rsidP="00714C0E">
      <w:pPr>
        <w:spacing w:line="360" w:lineRule="auto"/>
        <w:jc w:val="both"/>
        <w:rPr>
          <w:rStyle w:val="rynqvb"/>
          <w:rFonts w:ascii="Times New Roman" w:hAnsi="Times New Roman"/>
          <w:szCs w:val="26"/>
          <w:shd w:val="clear" w:color="auto" w:fill="FFFFFF" w:themeFill="background1"/>
          <w:lang w:val="es-ES"/>
        </w:rPr>
      </w:pPr>
      <w:r w:rsidRPr="00D10885">
        <w:rPr>
          <w:rStyle w:val="rynqvb"/>
          <w:rFonts w:ascii="Times New Roman" w:hAnsi="Times New Roman"/>
          <w:szCs w:val="26"/>
          <w:shd w:val="clear" w:color="auto" w:fill="FFFFFF" w:themeFill="background1"/>
          <w:lang w:val="es-ES"/>
        </w:rPr>
        <w:t xml:space="preserve">- </w:t>
      </w:r>
      <w:r w:rsidR="0073187E" w:rsidRPr="00D10885">
        <w:rPr>
          <w:rStyle w:val="rynqvb"/>
          <w:rFonts w:ascii="Times New Roman" w:hAnsi="Times New Roman"/>
          <w:szCs w:val="26"/>
          <w:shd w:val="clear" w:color="auto" w:fill="FFFFFF" w:themeFill="background1"/>
          <w:lang w:val="es-ES"/>
        </w:rPr>
        <w:t xml:space="preserve">Nhận xét của </w:t>
      </w:r>
      <w:r w:rsidR="00D012CE" w:rsidRPr="00D10885">
        <w:rPr>
          <w:rStyle w:val="rynqvb"/>
          <w:rFonts w:ascii="Times New Roman" w:hAnsi="Times New Roman"/>
          <w:szCs w:val="26"/>
          <w:shd w:val="clear" w:color="auto" w:fill="FFFFFF" w:themeFill="background1"/>
          <w:lang w:val="es-ES"/>
        </w:rPr>
        <w:t>ông bà</w:t>
      </w:r>
      <w:r w:rsidR="0073187E" w:rsidRPr="00D10885">
        <w:rPr>
          <w:rStyle w:val="rynqvb"/>
          <w:rFonts w:ascii="Times New Roman" w:hAnsi="Times New Roman"/>
          <w:szCs w:val="26"/>
          <w:shd w:val="clear" w:color="auto" w:fill="FFFFFF" w:themeFill="background1"/>
          <w:lang w:val="es-ES"/>
        </w:rPr>
        <w:t xml:space="preserve"> về sự phát triển của du lịch Hải Phòng</w:t>
      </w:r>
    </w:p>
    <w:p w14:paraId="022FF809" w14:textId="5A79C051" w:rsidR="00714C0E" w:rsidRPr="00D10885" w:rsidRDefault="0073187E" w:rsidP="00714C0E">
      <w:pPr>
        <w:spacing w:line="360" w:lineRule="auto"/>
        <w:jc w:val="both"/>
        <w:rPr>
          <w:rStyle w:val="rynqvb"/>
          <w:rFonts w:ascii="Times New Roman" w:hAnsi="Times New Roman"/>
          <w:szCs w:val="26"/>
          <w:shd w:val="clear" w:color="auto" w:fill="FFFFFF" w:themeFill="background1"/>
          <w:lang w:val="es-ES"/>
        </w:rPr>
      </w:pPr>
      <w:r w:rsidRPr="00D10885">
        <w:rPr>
          <w:rStyle w:val="rynqvb"/>
          <w:rFonts w:ascii="Times New Roman" w:hAnsi="Times New Roman"/>
          <w:szCs w:val="26"/>
          <w:shd w:val="clear" w:color="auto" w:fill="FFFFFF" w:themeFill="background1"/>
          <w:lang w:val="es-ES"/>
        </w:rPr>
        <w:t xml:space="preserve">- </w:t>
      </w:r>
      <w:r w:rsidR="004555C5">
        <w:rPr>
          <w:rStyle w:val="rynqvb"/>
          <w:rFonts w:ascii="Times New Roman" w:hAnsi="Times New Roman"/>
          <w:szCs w:val="26"/>
          <w:shd w:val="clear" w:color="auto" w:fill="FFFFFF" w:themeFill="background1"/>
          <w:lang w:val="es-ES"/>
        </w:rPr>
        <w:t xml:space="preserve">Nhận xét về tính bền vững của phát triển </w:t>
      </w:r>
      <w:r w:rsidR="00714C0E" w:rsidRPr="00D10885">
        <w:rPr>
          <w:rStyle w:val="rynqvb"/>
          <w:rFonts w:ascii="Times New Roman" w:hAnsi="Times New Roman"/>
          <w:szCs w:val="26"/>
          <w:shd w:val="clear" w:color="auto" w:fill="FFFFFF" w:themeFill="background1"/>
          <w:lang w:val="es-ES"/>
        </w:rPr>
        <w:t xml:space="preserve">du lịch Hải Phòng </w:t>
      </w:r>
      <w:r w:rsidR="004555C5">
        <w:rPr>
          <w:rStyle w:val="rynqvb"/>
          <w:rFonts w:ascii="Times New Roman" w:hAnsi="Times New Roman"/>
          <w:szCs w:val="26"/>
          <w:shd w:val="clear" w:color="auto" w:fill="FFFFFF" w:themeFill="background1"/>
          <w:lang w:val="es-ES"/>
        </w:rPr>
        <w:t>trong thời gian qua.</w:t>
      </w:r>
    </w:p>
    <w:p w14:paraId="054B2F3D" w14:textId="2C43A985" w:rsidR="00714C0E" w:rsidRPr="00D10885" w:rsidRDefault="00714C0E" w:rsidP="00714C0E">
      <w:pPr>
        <w:spacing w:line="360" w:lineRule="auto"/>
        <w:jc w:val="both"/>
        <w:rPr>
          <w:rStyle w:val="rynqvb"/>
          <w:rFonts w:ascii="Times New Roman" w:hAnsi="Times New Roman"/>
          <w:szCs w:val="26"/>
          <w:shd w:val="clear" w:color="auto" w:fill="FFFFFF" w:themeFill="background1"/>
          <w:lang w:val="es-ES"/>
        </w:rPr>
      </w:pPr>
      <w:r w:rsidRPr="00D10885">
        <w:rPr>
          <w:rStyle w:val="rynqvb"/>
          <w:rFonts w:ascii="Times New Roman" w:hAnsi="Times New Roman"/>
          <w:szCs w:val="26"/>
          <w:shd w:val="clear" w:color="auto" w:fill="FFFFFF" w:themeFill="background1"/>
          <w:lang w:val="es-ES"/>
        </w:rPr>
        <w:t xml:space="preserve">- Đánh giá </w:t>
      </w:r>
      <w:r w:rsidR="00D012CE" w:rsidRPr="00D10885">
        <w:rPr>
          <w:rStyle w:val="rynqvb"/>
          <w:rFonts w:ascii="Times New Roman" w:hAnsi="Times New Roman"/>
          <w:szCs w:val="26"/>
          <w:shd w:val="clear" w:color="auto" w:fill="FFFFFF" w:themeFill="background1"/>
          <w:lang w:val="es-ES"/>
        </w:rPr>
        <w:t xml:space="preserve">của ông bà </w:t>
      </w:r>
      <w:r w:rsidRPr="00D10885">
        <w:rPr>
          <w:rStyle w:val="rynqvb"/>
          <w:rFonts w:ascii="Times New Roman" w:hAnsi="Times New Roman"/>
          <w:szCs w:val="26"/>
          <w:shd w:val="clear" w:color="auto" w:fill="FFFFFF" w:themeFill="background1"/>
          <w:lang w:val="es-ES"/>
        </w:rPr>
        <w:t xml:space="preserve">về sự phát triển du lịch </w:t>
      </w:r>
      <w:r w:rsidR="0073187E" w:rsidRPr="00D10885">
        <w:rPr>
          <w:rStyle w:val="rynqvb"/>
          <w:rFonts w:ascii="Times New Roman" w:hAnsi="Times New Roman"/>
          <w:szCs w:val="26"/>
          <w:shd w:val="clear" w:color="auto" w:fill="FFFFFF" w:themeFill="background1"/>
          <w:lang w:val="es-ES"/>
        </w:rPr>
        <w:t xml:space="preserve">so với tiềm năng tài nguyên du lịch </w:t>
      </w:r>
      <w:r w:rsidRPr="00D10885">
        <w:rPr>
          <w:rStyle w:val="rynqvb"/>
          <w:rFonts w:ascii="Times New Roman" w:hAnsi="Times New Roman"/>
          <w:szCs w:val="26"/>
          <w:shd w:val="clear" w:color="auto" w:fill="FFFFFF" w:themeFill="background1"/>
          <w:lang w:val="es-ES"/>
        </w:rPr>
        <w:t>trên địa bàn Hải Phòng?</w:t>
      </w:r>
    </w:p>
    <w:p w14:paraId="099B7C58" w14:textId="3738F4CF" w:rsidR="00BD5C3C" w:rsidRPr="00D10885" w:rsidRDefault="00BD5C3C" w:rsidP="00714C0E">
      <w:pPr>
        <w:spacing w:line="360" w:lineRule="auto"/>
        <w:jc w:val="both"/>
        <w:rPr>
          <w:rStyle w:val="rynqvb"/>
          <w:rFonts w:ascii="Times New Roman" w:hAnsi="Times New Roman"/>
          <w:szCs w:val="26"/>
          <w:shd w:val="clear" w:color="auto" w:fill="FFFFFF" w:themeFill="background1"/>
          <w:lang w:val="es-ES"/>
        </w:rPr>
      </w:pPr>
      <w:r w:rsidRPr="00D10885">
        <w:rPr>
          <w:rStyle w:val="rynqvb"/>
          <w:rFonts w:ascii="Times New Roman" w:hAnsi="Times New Roman"/>
          <w:szCs w:val="26"/>
          <w:shd w:val="clear" w:color="auto" w:fill="FFFFFF" w:themeFill="background1"/>
          <w:lang w:val="es-ES"/>
        </w:rPr>
        <w:t>- Đánh giá về tình trạng khách du lịch quá đ</w:t>
      </w:r>
      <w:r w:rsidR="00D012CE" w:rsidRPr="00D10885">
        <w:rPr>
          <w:rStyle w:val="rynqvb"/>
          <w:rFonts w:ascii="Times New Roman" w:hAnsi="Times New Roman"/>
          <w:szCs w:val="26"/>
          <w:shd w:val="clear" w:color="auto" w:fill="FFFFFF" w:themeFill="background1"/>
          <w:lang w:val="es-ES"/>
        </w:rPr>
        <w:t>ô</w:t>
      </w:r>
      <w:r w:rsidRPr="00D10885">
        <w:rPr>
          <w:rStyle w:val="rynqvb"/>
          <w:rFonts w:ascii="Times New Roman" w:hAnsi="Times New Roman"/>
          <w:szCs w:val="26"/>
          <w:shd w:val="clear" w:color="auto" w:fill="FFFFFF" w:themeFill="background1"/>
          <w:lang w:val="es-ES"/>
        </w:rPr>
        <w:t xml:space="preserve">ng vào mùa du lịch hè nhưng lại quá vắng vào mùa đông trên địa bàn? </w:t>
      </w:r>
    </w:p>
    <w:p w14:paraId="305FF2F5" w14:textId="5142CA61" w:rsidR="00714C0E" w:rsidRPr="00D10885" w:rsidRDefault="00714C0E" w:rsidP="00714C0E">
      <w:pPr>
        <w:spacing w:line="360" w:lineRule="auto"/>
        <w:jc w:val="both"/>
        <w:rPr>
          <w:rStyle w:val="rynqvb"/>
          <w:rFonts w:ascii="Times New Roman" w:hAnsi="Times New Roman"/>
          <w:szCs w:val="26"/>
          <w:shd w:val="clear" w:color="auto" w:fill="FFFFFF" w:themeFill="background1"/>
          <w:lang w:val="es-ES"/>
        </w:rPr>
      </w:pPr>
      <w:r w:rsidRPr="00D10885">
        <w:rPr>
          <w:rStyle w:val="rynqvb"/>
          <w:rFonts w:ascii="Times New Roman" w:hAnsi="Times New Roman"/>
          <w:szCs w:val="26"/>
          <w:shd w:val="clear" w:color="auto" w:fill="FFFFFF" w:themeFill="background1"/>
          <w:lang w:val="es-ES"/>
        </w:rPr>
        <w:t xml:space="preserve">- Các </w:t>
      </w:r>
      <w:r w:rsidR="0073187E" w:rsidRPr="00D10885">
        <w:rPr>
          <w:rStyle w:val="rynqvb"/>
          <w:rFonts w:ascii="Times New Roman" w:hAnsi="Times New Roman"/>
          <w:szCs w:val="26"/>
          <w:shd w:val="clear" w:color="auto" w:fill="FFFFFF" w:themeFill="background1"/>
          <w:lang w:val="es-ES"/>
        </w:rPr>
        <w:t>hạn chế và nguyên nhân trong</w:t>
      </w:r>
      <w:r w:rsidRPr="00D10885">
        <w:rPr>
          <w:rStyle w:val="rynqvb"/>
          <w:rFonts w:ascii="Times New Roman" w:hAnsi="Times New Roman"/>
          <w:szCs w:val="26"/>
          <w:shd w:val="clear" w:color="auto" w:fill="FFFFFF" w:themeFill="background1"/>
          <w:lang w:val="es-ES"/>
        </w:rPr>
        <w:t xml:space="preserve"> phát triển bền vững du lịch </w:t>
      </w:r>
      <w:r w:rsidR="0073187E" w:rsidRPr="00D10885">
        <w:rPr>
          <w:rStyle w:val="rynqvb"/>
          <w:rFonts w:ascii="Times New Roman" w:hAnsi="Times New Roman"/>
          <w:szCs w:val="26"/>
          <w:shd w:val="clear" w:color="auto" w:fill="FFFFFF" w:themeFill="background1"/>
          <w:lang w:val="es-ES"/>
        </w:rPr>
        <w:t xml:space="preserve">của </w:t>
      </w:r>
      <w:r w:rsidRPr="00D10885">
        <w:rPr>
          <w:rStyle w:val="rynqvb"/>
          <w:rFonts w:ascii="Times New Roman" w:hAnsi="Times New Roman"/>
          <w:szCs w:val="26"/>
          <w:shd w:val="clear" w:color="auto" w:fill="FFFFFF" w:themeFill="background1"/>
          <w:lang w:val="es-ES"/>
        </w:rPr>
        <w:t>Hải Phòng</w:t>
      </w:r>
      <w:r w:rsidR="0073187E" w:rsidRPr="00D10885">
        <w:rPr>
          <w:rStyle w:val="rynqvb"/>
          <w:rFonts w:ascii="Times New Roman" w:hAnsi="Times New Roman"/>
          <w:szCs w:val="26"/>
          <w:shd w:val="clear" w:color="auto" w:fill="FFFFFF" w:themeFill="background1"/>
          <w:lang w:val="es-ES"/>
        </w:rPr>
        <w:t xml:space="preserve"> là gì</w:t>
      </w:r>
      <w:r w:rsidRPr="00D10885">
        <w:rPr>
          <w:rStyle w:val="rynqvb"/>
          <w:rFonts w:ascii="Times New Roman" w:hAnsi="Times New Roman"/>
          <w:szCs w:val="26"/>
          <w:shd w:val="clear" w:color="auto" w:fill="FFFFFF" w:themeFill="background1"/>
          <w:lang w:val="es-ES"/>
        </w:rPr>
        <w:t>.</w:t>
      </w:r>
    </w:p>
    <w:p w14:paraId="6BF86986" w14:textId="4B830419" w:rsidR="00714C0E" w:rsidRPr="00D10885" w:rsidRDefault="00714C0E" w:rsidP="00714C0E">
      <w:pPr>
        <w:spacing w:line="360" w:lineRule="auto"/>
        <w:jc w:val="both"/>
        <w:rPr>
          <w:rStyle w:val="rynqvb"/>
          <w:rFonts w:ascii="Times New Roman" w:hAnsi="Times New Roman"/>
          <w:b/>
          <w:bCs/>
          <w:szCs w:val="26"/>
          <w:shd w:val="clear" w:color="auto" w:fill="FFFFFF" w:themeFill="background1"/>
          <w:lang w:val="es-ES"/>
        </w:rPr>
      </w:pPr>
      <w:r w:rsidRPr="00D10885">
        <w:rPr>
          <w:rStyle w:val="rynqvb"/>
          <w:rFonts w:ascii="Times New Roman" w:hAnsi="Times New Roman"/>
          <w:b/>
          <w:bCs/>
          <w:szCs w:val="26"/>
          <w:shd w:val="clear" w:color="auto" w:fill="FFFFFF" w:themeFill="background1"/>
          <w:lang w:val="es-ES"/>
        </w:rPr>
        <w:t xml:space="preserve">2. Đánh giá về </w:t>
      </w:r>
      <w:r w:rsidR="0086223F" w:rsidRPr="00D10885">
        <w:rPr>
          <w:rStyle w:val="rynqvb"/>
          <w:rFonts w:ascii="Times New Roman" w:hAnsi="Times New Roman"/>
          <w:b/>
          <w:bCs/>
          <w:szCs w:val="26"/>
          <w:shd w:val="clear" w:color="auto" w:fill="FFFFFF" w:themeFill="background1"/>
          <w:lang w:val="es-ES"/>
        </w:rPr>
        <w:t>tác động</w:t>
      </w:r>
      <w:r w:rsidRPr="00D10885">
        <w:rPr>
          <w:rStyle w:val="rynqvb"/>
          <w:rFonts w:ascii="Times New Roman" w:hAnsi="Times New Roman"/>
          <w:b/>
          <w:bCs/>
          <w:szCs w:val="26"/>
          <w:shd w:val="clear" w:color="auto" w:fill="FFFFFF" w:themeFill="background1"/>
          <w:lang w:val="es-ES"/>
        </w:rPr>
        <w:t xml:space="preserve"> của</w:t>
      </w:r>
      <w:r w:rsidR="0086223F" w:rsidRPr="00D10885">
        <w:rPr>
          <w:rStyle w:val="rynqvb"/>
          <w:rFonts w:ascii="Times New Roman" w:hAnsi="Times New Roman"/>
          <w:b/>
          <w:bCs/>
          <w:szCs w:val="26"/>
          <w:shd w:val="clear" w:color="auto" w:fill="FFFFFF" w:themeFill="background1"/>
          <w:lang w:val="es-ES"/>
        </w:rPr>
        <w:t xml:space="preserve"> các nhân tố thuộc</w:t>
      </w:r>
      <w:r w:rsidRPr="00D10885">
        <w:rPr>
          <w:rStyle w:val="rynqvb"/>
          <w:rFonts w:ascii="Times New Roman" w:hAnsi="Times New Roman"/>
          <w:b/>
          <w:bCs/>
          <w:szCs w:val="26"/>
          <w:shd w:val="clear" w:color="auto" w:fill="FFFFFF" w:themeFill="background1"/>
          <w:lang w:val="es-ES"/>
        </w:rPr>
        <w:t xml:space="preserve"> các bên liên quan tại địa phương đối với phát triển bền vững du lịch trên địa bàn</w:t>
      </w:r>
    </w:p>
    <w:p w14:paraId="33F5240B" w14:textId="228ADAFC" w:rsidR="00714C0E" w:rsidRPr="00D10885" w:rsidRDefault="00714C0E" w:rsidP="00714C0E">
      <w:pPr>
        <w:spacing w:line="360" w:lineRule="auto"/>
        <w:jc w:val="both"/>
        <w:rPr>
          <w:rStyle w:val="rynqvb"/>
          <w:rFonts w:ascii="Times New Roman" w:hAnsi="Times New Roman"/>
          <w:szCs w:val="26"/>
          <w:shd w:val="clear" w:color="auto" w:fill="FFFFFF" w:themeFill="background1"/>
          <w:lang w:val="es-ES"/>
        </w:rPr>
      </w:pPr>
      <w:r w:rsidRPr="00D10885">
        <w:rPr>
          <w:rStyle w:val="rynqvb"/>
          <w:rFonts w:ascii="Times New Roman" w:hAnsi="Times New Roman"/>
          <w:szCs w:val="26"/>
          <w:shd w:val="clear" w:color="auto" w:fill="FFFFFF" w:themeFill="background1"/>
          <w:lang w:val="es-ES"/>
        </w:rPr>
        <w:t>- Đánh giá về hoạt động của các doanh nghiệp kinh doanh du lịch trên địa bàn</w:t>
      </w:r>
      <w:r w:rsidR="0086223F" w:rsidRPr="00D10885">
        <w:rPr>
          <w:rStyle w:val="rynqvb"/>
          <w:rFonts w:ascii="Times New Roman" w:hAnsi="Times New Roman"/>
          <w:szCs w:val="26"/>
          <w:shd w:val="clear" w:color="auto" w:fill="FFFFFF" w:themeFill="background1"/>
          <w:lang w:val="es-ES"/>
        </w:rPr>
        <w:t>, hoạt động của doanh nghiệp đã đáp ứng yêu cầu bền vững chưa</w:t>
      </w:r>
      <w:r w:rsidRPr="00D10885">
        <w:rPr>
          <w:rStyle w:val="rynqvb"/>
          <w:rFonts w:ascii="Times New Roman" w:hAnsi="Times New Roman"/>
          <w:szCs w:val="26"/>
          <w:shd w:val="clear" w:color="auto" w:fill="FFFFFF" w:themeFill="background1"/>
          <w:lang w:val="es-ES"/>
        </w:rPr>
        <w:t>?</w:t>
      </w:r>
    </w:p>
    <w:p w14:paraId="5E747A82" w14:textId="77777777" w:rsidR="00714C0E" w:rsidRPr="00D10885" w:rsidRDefault="00714C0E" w:rsidP="00714C0E">
      <w:pPr>
        <w:spacing w:line="360" w:lineRule="auto"/>
        <w:jc w:val="both"/>
        <w:rPr>
          <w:rStyle w:val="rynqvb"/>
          <w:rFonts w:ascii="Times New Roman" w:hAnsi="Times New Roman"/>
          <w:szCs w:val="26"/>
          <w:shd w:val="clear" w:color="auto" w:fill="FFFFFF" w:themeFill="background1"/>
          <w:lang w:val="es-ES"/>
        </w:rPr>
      </w:pPr>
      <w:r w:rsidRPr="00D10885">
        <w:rPr>
          <w:rStyle w:val="rynqvb"/>
          <w:rFonts w:ascii="Times New Roman" w:hAnsi="Times New Roman"/>
          <w:szCs w:val="26"/>
          <w:shd w:val="clear" w:color="auto" w:fill="FFFFFF" w:themeFill="background1"/>
          <w:lang w:val="es-ES"/>
        </w:rPr>
        <w:t>- Cho ý kiến nhận xét về tác động của khách du lịch đến tính bền vững trong phát triển du lịch trên địa bàn.</w:t>
      </w:r>
    </w:p>
    <w:p w14:paraId="358CB621" w14:textId="175CFC71" w:rsidR="00714C0E" w:rsidRPr="00D10885" w:rsidRDefault="00714C0E" w:rsidP="00714C0E">
      <w:pPr>
        <w:spacing w:line="360" w:lineRule="auto"/>
        <w:jc w:val="both"/>
        <w:rPr>
          <w:rStyle w:val="rynqvb"/>
          <w:rFonts w:ascii="Times New Roman" w:hAnsi="Times New Roman"/>
          <w:szCs w:val="26"/>
          <w:shd w:val="clear" w:color="auto" w:fill="FFFFFF" w:themeFill="background1"/>
          <w:lang w:val="es-ES"/>
        </w:rPr>
      </w:pPr>
      <w:r w:rsidRPr="00D10885">
        <w:rPr>
          <w:rStyle w:val="rynqvb"/>
          <w:rFonts w:ascii="Times New Roman" w:hAnsi="Times New Roman"/>
          <w:szCs w:val="26"/>
          <w:shd w:val="clear" w:color="auto" w:fill="FFFFFF" w:themeFill="background1"/>
          <w:lang w:val="es-ES"/>
        </w:rPr>
        <w:t xml:space="preserve">- Cho ý kiến nhận xét về </w:t>
      </w:r>
      <w:r w:rsidR="004555C5">
        <w:rPr>
          <w:rStyle w:val="rynqvb"/>
          <w:rFonts w:ascii="Times New Roman" w:hAnsi="Times New Roman"/>
          <w:szCs w:val="26"/>
          <w:shd w:val="clear" w:color="auto" w:fill="FFFFFF" w:themeFill="background1"/>
          <w:lang w:val="es-ES"/>
        </w:rPr>
        <w:t>sự tham gia</w:t>
      </w:r>
      <w:r w:rsidR="0086223F" w:rsidRPr="00D10885">
        <w:rPr>
          <w:rStyle w:val="rynqvb"/>
          <w:rFonts w:ascii="Times New Roman" w:hAnsi="Times New Roman"/>
          <w:szCs w:val="26"/>
          <w:shd w:val="clear" w:color="auto" w:fill="FFFFFF" w:themeFill="background1"/>
          <w:lang w:val="es-ES"/>
        </w:rPr>
        <w:t xml:space="preserve"> </w:t>
      </w:r>
      <w:r w:rsidR="0073187E" w:rsidRPr="00D10885">
        <w:rPr>
          <w:rStyle w:val="rynqvb"/>
          <w:rFonts w:ascii="Times New Roman" w:hAnsi="Times New Roman"/>
          <w:szCs w:val="26"/>
          <w:shd w:val="clear" w:color="auto" w:fill="FFFFFF" w:themeFill="background1"/>
          <w:lang w:val="es-ES"/>
        </w:rPr>
        <w:t xml:space="preserve">của cư dân địa phương </w:t>
      </w:r>
      <w:r w:rsidR="004555C5">
        <w:rPr>
          <w:rStyle w:val="rynqvb"/>
          <w:rFonts w:ascii="Times New Roman" w:hAnsi="Times New Roman"/>
          <w:szCs w:val="26"/>
          <w:shd w:val="clear" w:color="auto" w:fill="FFFFFF" w:themeFill="background1"/>
          <w:lang w:val="es-ES"/>
        </w:rPr>
        <w:t xml:space="preserve">vào </w:t>
      </w:r>
      <w:r w:rsidRPr="00D10885">
        <w:rPr>
          <w:rStyle w:val="rynqvb"/>
          <w:rFonts w:ascii="Times New Roman" w:hAnsi="Times New Roman"/>
          <w:szCs w:val="26"/>
          <w:shd w:val="clear" w:color="auto" w:fill="FFFFFF" w:themeFill="background1"/>
          <w:lang w:val="es-ES"/>
        </w:rPr>
        <w:t>hoạt động du lịch trên địa bàn Hải Phòng.</w:t>
      </w:r>
    </w:p>
    <w:p w14:paraId="43D97D15" w14:textId="10362051" w:rsidR="0073187E" w:rsidRPr="00D10885" w:rsidRDefault="0073187E" w:rsidP="00714C0E">
      <w:pPr>
        <w:spacing w:line="360" w:lineRule="auto"/>
        <w:jc w:val="both"/>
        <w:rPr>
          <w:rStyle w:val="rynqvb"/>
          <w:rFonts w:ascii="Times New Roman" w:hAnsi="Times New Roman"/>
          <w:szCs w:val="26"/>
          <w:shd w:val="clear" w:color="auto" w:fill="FFFFFF" w:themeFill="background1"/>
          <w:lang w:val="es-ES"/>
        </w:rPr>
      </w:pPr>
      <w:r w:rsidRPr="00D10885">
        <w:rPr>
          <w:rStyle w:val="rynqvb"/>
          <w:rFonts w:ascii="Times New Roman" w:hAnsi="Times New Roman"/>
          <w:szCs w:val="26"/>
          <w:shd w:val="clear" w:color="auto" w:fill="FFFFFF" w:themeFill="background1"/>
          <w:lang w:val="es-ES"/>
        </w:rPr>
        <w:t xml:space="preserve">- </w:t>
      </w:r>
      <w:r w:rsidR="004555C5">
        <w:rPr>
          <w:rStyle w:val="rynqvb"/>
          <w:rFonts w:ascii="Times New Roman" w:hAnsi="Times New Roman"/>
          <w:szCs w:val="26"/>
          <w:shd w:val="clear" w:color="auto" w:fill="FFFFFF" w:themeFill="background1"/>
          <w:lang w:val="es-ES"/>
        </w:rPr>
        <w:t>Ý kiến về ảnh hưởng của p</w:t>
      </w:r>
      <w:r w:rsidRPr="00D10885">
        <w:rPr>
          <w:rStyle w:val="rynqvb"/>
          <w:rFonts w:ascii="Times New Roman" w:hAnsi="Times New Roman"/>
          <w:szCs w:val="26"/>
          <w:shd w:val="clear" w:color="auto" w:fill="FFFFFF" w:themeFill="background1"/>
          <w:lang w:val="es-ES"/>
        </w:rPr>
        <w:t>hát triển du lịch tới đời sống và thu nhập của cư dân địa phương?</w:t>
      </w:r>
    </w:p>
    <w:p w14:paraId="344A3CBA" w14:textId="19080A8A" w:rsidR="0073187E" w:rsidRPr="00D10885" w:rsidRDefault="0073187E" w:rsidP="00714C0E">
      <w:pPr>
        <w:spacing w:line="360" w:lineRule="auto"/>
        <w:jc w:val="both"/>
        <w:rPr>
          <w:rStyle w:val="rynqvb"/>
          <w:rFonts w:ascii="Times New Roman" w:hAnsi="Times New Roman"/>
          <w:szCs w:val="26"/>
          <w:shd w:val="clear" w:color="auto" w:fill="FFFFFF" w:themeFill="background1"/>
          <w:lang w:val="es-ES"/>
        </w:rPr>
      </w:pPr>
      <w:r w:rsidRPr="00D10885">
        <w:rPr>
          <w:rStyle w:val="rynqvb"/>
          <w:rFonts w:ascii="Times New Roman" w:hAnsi="Times New Roman"/>
          <w:szCs w:val="26"/>
          <w:shd w:val="clear" w:color="auto" w:fill="FFFFFF" w:themeFill="background1"/>
          <w:lang w:val="es-ES"/>
        </w:rPr>
        <w:t>- Có xung đột về lợi ích giữa doanh nghiệp kinh doanh du lịch với cư dân địa phương không? Nguyên nhân (nếu có).</w:t>
      </w:r>
    </w:p>
    <w:p w14:paraId="651602F6" w14:textId="08FA0547" w:rsidR="0073187E" w:rsidRPr="00D10885" w:rsidRDefault="0073187E" w:rsidP="00714C0E">
      <w:pPr>
        <w:spacing w:line="360" w:lineRule="auto"/>
        <w:jc w:val="both"/>
        <w:rPr>
          <w:rStyle w:val="rynqvb"/>
          <w:rFonts w:ascii="Times New Roman" w:hAnsi="Times New Roman"/>
          <w:szCs w:val="26"/>
          <w:shd w:val="clear" w:color="auto" w:fill="FFFFFF" w:themeFill="background1"/>
          <w:lang w:val="es-ES"/>
        </w:rPr>
      </w:pPr>
      <w:r w:rsidRPr="00D10885">
        <w:rPr>
          <w:rStyle w:val="rynqvb"/>
          <w:rFonts w:ascii="Times New Roman" w:hAnsi="Times New Roman"/>
          <w:szCs w:val="26"/>
          <w:shd w:val="clear" w:color="auto" w:fill="FFFFFF" w:themeFill="background1"/>
          <w:lang w:val="es-ES"/>
        </w:rPr>
        <w:t xml:space="preserve">- </w:t>
      </w:r>
      <w:r w:rsidR="004555C5">
        <w:rPr>
          <w:rStyle w:val="rynqvb"/>
          <w:rFonts w:ascii="Times New Roman" w:hAnsi="Times New Roman"/>
          <w:szCs w:val="26"/>
          <w:shd w:val="clear" w:color="auto" w:fill="FFFFFF" w:themeFill="background1"/>
          <w:lang w:val="es-ES"/>
        </w:rPr>
        <w:t>Nhận xét về p</w:t>
      </w:r>
      <w:r w:rsidRPr="00D10885">
        <w:rPr>
          <w:rStyle w:val="rynqvb"/>
          <w:rFonts w:ascii="Times New Roman" w:hAnsi="Times New Roman"/>
          <w:szCs w:val="26"/>
          <w:shd w:val="clear" w:color="auto" w:fill="FFFFFF" w:themeFill="background1"/>
          <w:lang w:val="es-ES"/>
        </w:rPr>
        <w:t>hát triển du lịch trên địa bàn đã ảnh hưởng tới môi trường tự nhiên của khu vực như thế nào?</w:t>
      </w:r>
    </w:p>
    <w:p w14:paraId="5A5FBFD6" w14:textId="7AA92C3D" w:rsidR="00714C0E" w:rsidRPr="00D10885" w:rsidRDefault="00714C0E" w:rsidP="00714C0E">
      <w:pPr>
        <w:spacing w:line="360" w:lineRule="auto"/>
        <w:jc w:val="both"/>
        <w:rPr>
          <w:rStyle w:val="rynqvb"/>
          <w:rFonts w:ascii="Times New Roman" w:hAnsi="Times New Roman"/>
          <w:szCs w:val="26"/>
          <w:shd w:val="clear" w:color="auto" w:fill="F5F5F5"/>
          <w:lang w:val="es-ES"/>
        </w:rPr>
      </w:pPr>
      <w:r w:rsidRPr="00D10885">
        <w:rPr>
          <w:rStyle w:val="rynqvb"/>
          <w:rFonts w:ascii="Times New Roman" w:hAnsi="Times New Roman"/>
          <w:szCs w:val="26"/>
          <w:shd w:val="clear" w:color="auto" w:fill="FFFFFF" w:themeFill="background1"/>
          <w:lang w:val="es-ES"/>
        </w:rPr>
        <w:t xml:space="preserve">- Đánh giá về </w:t>
      </w:r>
      <w:r w:rsidR="0073187E" w:rsidRPr="00D10885">
        <w:rPr>
          <w:rStyle w:val="rynqvb"/>
          <w:rFonts w:ascii="Times New Roman" w:hAnsi="Times New Roman"/>
          <w:szCs w:val="26"/>
          <w:shd w:val="clear" w:color="auto" w:fill="FFFFFF" w:themeFill="background1"/>
          <w:lang w:val="es-ES"/>
        </w:rPr>
        <w:t>ảnh hưởng của du lịch đến văn hóa xã hội và trật tự trị an</w:t>
      </w:r>
      <w:r w:rsidRPr="00D10885">
        <w:rPr>
          <w:rStyle w:val="rynqvb"/>
          <w:rFonts w:ascii="Times New Roman" w:hAnsi="Times New Roman"/>
          <w:szCs w:val="26"/>
          <w:shd w:val="clear" w:color="auto" w:fill="FFFFFF" w:themeFill="background1"/>
          <w:lang w:val="es-ES"/>
        </w:rPr>
        <w:t xml:space="preserve"> trong khu vực?</w:t>
      </w:r>
      <w:r w:rsidRPr="00D10885">
        <w:rPr>
          <w:rStyle w:val="rynqvb"/>
          <w:rFonts w:ascii="Times New Roman" w:hAnsi="Times New Roman"/>
          <w:szCs w:val="26"/>
          <w:shd w:val="clear" w:color="auto" w:fill="F5F5F5"/>
          <w:lang w:val="es-ES"/>
        </w:rPr>
        <w:t xml:space="preserve"> </w:t>
      </w:r>
    </w:p>
    <w:p w14:paraId="7F366A69" w14:textId="5FBF33CD" w:rsidR="00CA329D" w:rsidRPr="00D10885" w:rsidRDefault="00CA329D">
      <w:pPr>
        <w:rPr>
          <w:rFonts w:ascii="Times New Roman" w:hAnsi="Times New Roman"/>
          <w:b/>
          <w:bCs/>
          <w:szCs w:val="26"/>
          <w:lang w:val="es-ES"/>
        </w:rPr>
      </w:pPr>
    </w:p>
    <w:p w14:paraId="66F8DF15" w14:textId="0C30631E" w:rsidR="00714C0E" w:rsidRPr="00D10885" w:rsidRDefault="0073187E" w:rsidP="00BD5C3C">
      <w:pPr>
        <w:shd w:val="clear" w:color="auto" w:fill="FFFFFF" w:themeFill="background1"/>
        <w:spacing w:line="360" w:lineRule="auto"/>
        <w:jc w:val="both"/>
        <w:rPr>
          <w:rStyle w:val="rynqvb"/>
          <w:rFonts w:ascii="Times New Roman" w:hAnsi="Times New Roman"/>
          <w:b/>
          <w:bCs/>
          <w:szCs w:val="26"/>
          <w:shd w:val="clear" w:color="auto" w:fill="F5F5F5"/>
          <w:lang w:val="es-ES"/>
        </w:rPr>
      </w:pPr>
      <w:r w:rsidRPr="00D10885">
        <w:rPr>
          <w:rStyle w:val="rynqvb"/>
          <w:rFonts w:ascii="Times New Roman" w:hAnsi="Times New Roman"/>
          <w:b/>
          <w:bCs/>
          <w:szCs w:val="26"/>
          <w:shd w:val="clear" w:color="auto" w:fill="FFFFFF" w:themeFill="background1"/>
          <w:lang w:val="es-ES"/>
        </w:rPr>
        <w:t>3</w:t>
      </w:r>
      <w:r w:rsidR="00714C0E" w:rsidRPr="00D10885">
        <w:rPr>
          <w:rStyle w:val="rynqvb"/>
          <w:rFonts w:ascii="Times New Roman" w:hAnsi="Times New Roman"/>
          <w:b/>
          <w:bCs/>
          <w:szCs w:val="26"/>
          <w:shd w:val="clear" w:color="auto" w:fill="FFFFFF" w:themeFill="background1"/>
          <w:lang w:val="es-ES"/>
        </w:rPr>
        <w:t xml:space="preserve">. Tiềm năng và chiến lược chính sách phát triển bền vững du lịch </w:t>
      </w:r>
      <w:r w:rsidR="00714C0E" w:rsidRPr="00D10885">
        <w:rPr>
          <w:rStyle w:val="rynqvb"/>
          <w:rFonts w:ascii="Times New Roman" w:hAnsi="Times New Roman"/>
          <w:b/>
          <w:bCs/>
          <w:szCs w:val="26"/>
          <w:shd w:val="clear" w:color="auto" w:fill="F5F5F5"/>
          <w:lang w:val="es-ES"/>
        </w:rPr>
        <w:t>trên địa bàn thành phố Hải Phòng</w:t>
      </w:r>
    </w:p>
    <w:p w14:paraId="6CB20C21" w14:textId="3739440B" w:rsidR="0073187E" w:rsidRPr="00D10885" w:rsidRDefault="0073187E" w:rsidP="00BD5C3C">
      <w:pPr>
        <w:shd w:val="clear" w:color="auto" w:fill="FFFFFF" w:themeFill="background1"/>
        <w:spacing w:line="360" w:lineRule="auto"/>
        <w:jc w:val="both"/>
        <w:rPr>
          <w:rStyle w:val="rynqvb"/>
          <w:rFonts w:ascii="Times New Roman" w:hAnsi="Times New Roman"/>
          <w:szCs w:val="26"/>
          <w:shd w:val="clear" w:color="auto" w:fill="F5F5F5"/>
          <w:lang w:val="es-ES"/>
        </w:rPr>
      </w:pPr>
      <w:r w:rsidRPr="00D10885">
        <w:rPr>
          <w:rStyle w:val="rynqvb"/>
          <w:rFonts w:ascii="Times New Roman" w:hAnsi="Times New Roman"/>
          <w:szCs w:val="26"/>
          <w:shd w:val="clear" w:color="auto" w:fill="FFFFFF" w:themeFill="background1"/>
          <w:lang w:val="es-ES"/>
        </w:rPr>
        <w:lastRenderedPageBreak/>
        <w:t xml:space="preserve">- Đánh giá của </w:t>
      </w:r>
      <w:r w:rsidR="00D012CE" w:rsidRPr="00D10885">
        <w:rPr>
          <w:rStyle w:val="rynqvb"/>
          <w:rFonts w:ascii="Times New Roman" w:hAnsi="Times New Roman"/>
          <w:szCs w:val="26"/>
          <w:shd w:val="clear" w:color="auto" w:fill="FFFFFF" w:themeFill="background1"/>
          <w:lang w:val="es-ES"/>
        </w:rPr>
        <w:t xml:space="preserve">ông bà </w:t>
      </w:r>
      <w:r w:rsidRPr="00D10885">
        <w:rPr>
          <w:rStyle w:val="rynqvb"/>
          <w:rFonts w:ascii="Times New Roman" w:hAnsi="Times New Roman"/>
          <w:szCs w:val="26"/>
          <w:shd w:val="clear" w:color="auto" w:fill="FFFFFF" w:themeFill="background1"/>
          <w:lang w:val="es-ES"/>
        </w:rPr>
        <w:t>về tiềm năng phát triển của du lịch của Hải Phòng?</w:t>
      </w:r>
      <w:r w:rsidRPr="00D10885">
        <w:rPr>
          <w:rStyle w:val="rynqvb"/>
          <w:rFonts w:ascii="Times New Roman" w:hAnsi="Times New Roman"/>
          <w:szCs w:val="26"/>
          <w:shd w:val="clear" w:color="auto" w:fill="F5F5F5"/>
          <w:lang w:val="es-ES"/>
        </w:rPr>
        <w:t xml:space="preserve"> Sự phát triển </w:t>
      </w:r>
      <w:r w:rsidRPr="00D10885">
        <w:rPr>
          <w:rStyle w:val="rynqvb"/>
          <w:rFonts w:ascii="Times New Roman" w:hAnsi="Times New Roman"/>
          <w:szCs w:val="26"/>
          <w:shd w:val="clear" w:color="auto" w:fill="FFFFFF" w:themeFill="background1"/>
          <w:lang w:val="es-ES"/>
        </w:rPr>
        <w:t xml:space="preserve">của du lịch Hải Phòng </w:t>
      </w:r>
      <w:r w:rsidR="00BD5C3C" w:rsidRPr="00D10885">
        <w:rPr>
          <w:rStyle w:val="rynqvb"/>
          <w:rFonts w:ascii="Times New Roman" w:hAnsi="Times New Roman"/>
          <w:szCs w:val="26"/>
          <w:shd w:val="clear" w:color="auto" w:fill="FFFFFF" w:themeFill="background1"/>
          <w:lang w:val="es-ES"/>
        </w:rPr>
        <w:t>đã tới giới hạn chưa</w:t>
      </w:r>
      <w:r w:rsidR="00BD5C3C" w:rsidRPr="00D10885">
        <w:rPr>
          <w:rStyle w:val="rynqvb"/>
          <w:rFonts w:ascii="Times New Roman" w:hAnsi="Times New Roman"/>
          <w:szCs w:val="26"/>
          <w:shd w:val="clear" w:color="auto" w:fill="F5F5F5"/>
          <w:lang w:val="es-ES"/>
        </w:rPr>
        <w:t>?</w:t>
      </w:r>
    </w:p>
    <w:p w14:paraId="72AD190C" w14:textId="77777777" w:rsidR="00BD5C3C" w:rsidRPr="00D10885" w:rsidRDefault="00BD5C3C" w:rsidP="00BD5C3C">
      <w:pPr>
        <w:shd w:val="clear" w:color="auto" w:fill="FFFFFF" w:themeFill="background1"/>
        <w:spacing w:line="360" w:lineRule="auto"/>
        <w:jc w:val="both"/>
        <w:rPr>
          <w:rStyle w:val="rynqvb"/>
          <w:rFonts w:ascii="Times New Roman" w:hAnsi="Times New Roman"/>
          <w:szCs w:val="26"/>
          <w:shd w:val="clear" w:color="auto" w:fill="F5F5F5"/>
          <w:lang w:val="es-ES"/>
        </w:rPr>
      </w:pPr>
      <w:r w:rsidRPr="00D10885">
        <w:rPr>
          <w:rStyle w:val="rynqvb"/>
          <w:rFonts w:ascii="Times New Roman" w:hAnsi="Times New Roman"/>
          <w:szCs w:val="26"/>
          <w:shd w:val="clear" w:color="auto" w:fill="F5F5F5"/>
          <w:lang w:val="es-ES"/>
        </w:rPr>
        <w:t xml:space="preserve">- </w:t>
      </w:r>
      <w:r w:rsidRPr="00D10885">
        <w:rPr>
          <w:rStyle w:val="rynqvb"/>
          <w:rFonts w:ascii="Times New Roman" w:hAnsi="Times New Roman"/>
          <w:szCs w:val="26"/>
          <w:shd w:val="clear" w:color="auto" w:fill="FFFFFF" w:themeFill="background1"/>
          <w:lang w:val="es-ES"/>
        </w:rPr>
        <w:t>Đánh giá về tính hợp lý</w:t>
      </w:r>
      <w:r w:rsidRPr="00D10885">
        <w:rPr>
          <w:rStyle w:val="rynqvb"/>
          <w:rFonts w:ascii="Times New Roman" w:hAnsi="Times New Roman"/>
          <w:szCs w:val="26"/>
          <w:shd w:val="clear" w:color="auto" w:fill="F5F5F5"/>
          <w:lang w:val="es-ES"/>
        </w:rPr>
        <w:t xml:space="preserve"> </w:t>
      </w:r>
      <w:r w:rsidRPr="00D10885">
        <w:rPr>
          <w:rStyle w:val="rynqvb"/>
          <w:rFonts w:ascii="Times New Roman" w:hAnsi="Times New Roman"/>
          <w:szCs w:val="26"/>
          <w:shd w:val="clear" w:color="auto" w:fill="FFFFFF" w:themeFill="background1"/>
          <w:lang w:val="es-ES"/>
        </w:rPr>
        <w:t>và bền vững của quy hoạch du lịch Hải Phòng</w:t>
      </w:r>
      <w:r w:rsidRPr="00D10885">
        <w:rPr>
          <w:rStyle w:val="rynqvb"/>
          <w:rFonts w:ascii="Times New Roman" w:hAnsi="Times New Roman"/>
          <w:szCs w:val="26"/>
          <w:shd w:val="clear" w:color="auto" w:fill="F5F5F5"/>
          <w:lang w:val="es-ES"/>
        </w:rPr>
        <w:t>?</w:t>
      </w:r>
    </w:p>
    <w:p w14:paraId="75F9CD09" w14:textId="4921B313" w:rsidR="00BD5C3C" w:rsidRPr="00D10885" w:rsidRDefault="00BD5C3C" w:rsidP="00BD5C3C">
      <w:pPr>
        <w:shd w:val="clear" w:color="auto" w:fill="FFFFFF" w:themeFill="background1"/>
        <w:spacing w:line="360" w:lineRule="auto"/>
        <w:jc w:val="both"/>
        <w:rPr>
          <w:rStyle w:val="rynqvb"/>
          <w:rFonts w:ascii="Times New Roman" w:hAnsi="Times New Roman"/>
          <w:szCs w:val="26"/>
          <w:shd w:val="clear" w:color="auto" w:fill="F5F5F5"/>
          <w:lang w:val="es-ES"/>
        </w:rPr>
      </w:pPr>
      <w:r w:rsidRPr="00D10885">
        <w:rPr>
          <w:rStyle w:val="rynqvb"/>
          <w:rFonts w:ascii="Times New Roman" w:hAnsi="Times New Roman"/>
          <w:szCs w:val="26"/>
          <w:shd w:val="clear" w:color="auto" w:fill="FFFFFF" w:themeFill="background1"/>
          <w:lang w:val="es-ES"/>
        </w:rPr>
        <w:t>- Nhận xét về quản lý và quy hoạch đất đai phục vụ phát triển du lịch và các ngành kinh</w:t>
      </w:r>
      <w:r w:rsidRPr="00D10885">
        <w:rPr>
          <w:rStyle w:val="rynqvb"/>
          <w:rFonts w:ascii="Times New Roman" w:hAnsi="Times New Roman"/>
          <w:szCs w:val="26"/>
          <w:shd w:val="clear" w:color="auto" w:fill="F5F5F5"/>
          <w:lang w:val="es-ES"/>
        </w:rPr>
        <w:t xml:space="preserve"> </w:t>
      </w:r>
      <w:r w:rsidRPr="00D10885">
        <w:rPr>
          <w:rStyle w:val="rynqvb"/>
          <w:rFonts w:ascii="Times New Roman" w:hAnsi="Times New Roman"/>
          <w:szCs w:val="26"/>
          <w:shd w:val="clear" w:color="auto" w:fill="FFFFFF" w:themeFill="background1"/>
          <w:lang w:val="es-ES"/>
        </w:rPr>
        <w:t>tế khác trên địa bàn thành phố Hải Phòng</w:t>
      </w:r>
      <w:r w:rsidRPr="00D10885">
        <w:rPr>
          <w:rStyle w:val="rynqvb"/>
          <w:rFonts w:ascii="Times New Roman" w:hAnsi="Times New Roman"/>
          <w:szCs w:val="26"/>
          <w:shd w:val="clear" w:color="auto" w:fill="F5F5F5"/>
          <w:lang w:val="es-ES"/>
        </w:rPr>
        <w:t>.</w:t>
      </w:r>
    </w:p>
    <w:p w14:paraId="20DC5D8E" w14:textId="4452675F" w:rsidR="00B21CB0" w:rsidRDefault="00BD5C3C" w:rsidP="00BD5C3C">
      <w:pPr>
        <w:shd w:val="clear" w:color="auto" w:fill="FFFFFF" w:themeFill="background1"/>
        <w:spacing w:line="360" w:lineRule="auto"/>
        <w:jc w:val="both"/>
        <w:rPr>
          <w:rStyle w:val="rynqvb"/>
          <w:rFonts w:ascii="Times New Roman" w:hAnsi="Times New Roman"/>
          <w:szCs w:val="26"/>
          <w:shd w:val="clear" w:color="auto" w:fill="F5F5F5"/>
          <w:lang w:val="es-ES"/>
        </w:rPr>
      </w:pPr>
      <w:r w:rsidRPr="00D10885">
        <w:rPr>
          <w:rStyle w:val="rynqvb"/>
          <w:rFonts w:ascii="Times New Roman" w:hAnsi="Times New Roman"/>
          <w:szCs w:val="26"/>
          <w:shd w:val="clear" w:color="auto" w:fill="FFFFFF" w:themeFill="background1"/>
          <w:lang w:val="es-ES"/>
        </w:rPr>
        <w:t>- Để phát triển bền vững du lịch trên địa bàn Hải Phòng, cần bổ sung, sửa đổi hoặc ban hành thêm các chính sách quản lý và thúc đẩy như thế nào</w:t>
      </w:r>
      <w:r w:rsidRPr="00D10885">
        <w:rPr>
          <w:rStyle w:val="rynqvb"/>
          <w:rFonts w:ascii="Times New Roman" w:hAnsi="Times New Roman"/>
          <w:szCs w:val="26"/>
          <w:shd w:val="clear" w:color="auto" w:fill="F5F5F5"/>
          <w:lang w:val="es-ES"/>
        </w:rPr>
        <w:t>?</w:t>
      </w:r>
    </w:p>
    <w:p w14:paraId="28548327" w14:textId="77777777" w:rsidR="00B21CB0" w:rsidRDefault="00B21CB0">
      <w:pPr>
        <w:rPr>
          <w:rStyle w:val="rynqvb"/>
          <w:rFonts w:ascii="Times New Roman" w:hAnsi="Times New Roman"/>
          <w:szCs w:val="26"/>
          <w:shd w:val="clear" w:color="auto" w:fill="F5F5F5"/>
          <w:lang w:val="es-ES"/>
        </w:rPr>
      </w:pPr>
      <w:r>
        <w:rPr>
          <w:rStyle w:val="rynqvb"/>
          <w:rFonts w:ascii="Times New Roman" w:hAnsi="Times New Roman"/>
          <w:szCs w:val="26"/>
          <w:shd w:val="clear" w:color="auto" w:fill="F5F5F5"/>
          <w:lang w:val="es-ES"/>
        </w:rPr>
        <w:br w:type="page"/>
      </w:r>
    </w:p>
    <w:p w14:paraId="165875EB" w14:textId="05215273" w:rsidR="00B21CB0" w:rsidRPr="00B21CB0" w:rsidRDefault="00B21CB0" w:rsidP="00B21CB0">
      <w:pPr>
        <w:pStyle w:val="2"/>
        <w:rPr>
          <w:rStyle w:val="rynqvb"/>
        </w:rPr>
      </w:pPr>
      <w:bookmarkStart w:id="477" w:name="_Toc196298471"/>
      <w:r w:rsidRPr="00B21CB0">
        <w:rPr>
          <w:rStyle w:val="rynqvb"/>
        </w:rPr>
        <w:lastRenderedPageBreak/>
        <w:t>Phụ lục 5</w:t>
      </w:r>
      <w:bookmarkEnd w:id="477"/>
      <w:r w:rsidRPr="00B21CB0">
        <w:rPr>
          <w:rStyle w:val="rynqvb"/>
        </w:rPr>
        <w:t xml:space="preserve"> </w:t>
      </w:r>
    </w:p>
    <w:p w14:paraId="132E4A2C" w14:textId="6782EA5C" w:rsidR="00B21CB0" w:rsidRPr="00B21CB0" w:rsidRDefault="00B21CB0" w:rsidP="00BD5C3C">
      <w:pPr>
        <w:shd w:val="clear" w:color="auto" w:fill="FFFFFF" w:themeFill="background1"/>
        <w:spacing w:line="360" w:lineRule="auto"/>
        <w:jc w:val="both"/>
        <w:rPr>
          <w:rStyle w:val="rynqvb"/>
          <w:rFonts w:ascii="Times New Roman" w:hAnsi="Times New Roman"/>
          <w:b/>
          <w:bCs/>
          <w:szCs w:val="26"/>
          <w:shd w:val="clear" w:color="auto" w:fill="F5F5F5"/>
          <w:lang w:val="es-ES"/>
        </w:rPr>
      </w:pPr>
      <w:r>
        <w:rPr>
          <w:rStyle w:val="rynqvb"/>
          <w:rFonts w:ascii="Times New Roman" w:hAnsi="Times New Roman"/>
          <w:b/>
          <w:bCs/>
          <w:szCs w:val="26"/>
          <w:shd w:val="clear" w:color="auto" w:fill="F5F5F5"/>
          <w:lang w:val="es-ES"/>
        </w:rPr>
        <w:tab/>
        <w:t>Danh sách mẫu khảo sát định tính</w:t>
      </w:r>
    </w:p>
    <w:p w14:paraId="11B79086" w14:textId="77777777" w:rsidR="00BD5C3C" w:rsidRPr="00D10885" w:rsidRDefault="00BD5C3C" w:rsidP="00BD5C3C">
      <w:pPr>
        <w:shd w:val="clear" w:color="auto" w:fill="FFFFFF" w:themeFill="background1"/>
        <w:spacing w:line="360" w:lineRule="auto"/>
        <w:jc w:val="both"/>
        <w:rPr>
          <w:rStyle w:val="rynqvb"/>
          <w:rFonts w:ascii="Times New Roman" w:hAnsi="Times New Roman"/>
          <w:szCs w:val="26"/>
          <w:shd w:val="clear" w:color="auto" w:fill="F5F5F5"/>
          <w:lang w:val="es-ES"/>
        </w:rPr>
      </w:pPr>
    </w:p>
    <w:p w14:paraId="0F64F076" w14:textId="40EB3884" w:rsidR="00B21CB0" w:rsidRPr="005F3C0D" w:rsidRDefault="00B21CB0" w:rsidP="00B21CB0">
      <w:pPr>
        <w:rPr>
          <w:rFonts w:ascii="Times New Roman" w:hAnsi="Times New Roman"/>
          <w:b/>
          <w:bCs/>
          <w:lang w:val="es-ES"/>
        </w:rPr>
      </w:pPr>
      <w:r w:rsidRPr="005F3C0D">
        <w:rPr>
          <w:rFonts w:ascii="Times New Roman" w:hAnsi="Times New Roman"/>
          <w:b/>
          <w:bCs/>
          <w:lang w:val="es-ES"/>
        </w:rPr>
        <w:t>Bảng: Danh sách khảo sát định tính các nhà quản trị doanh nghiệp du lịch</w:t>
      </w:r>
    </w:p>
    <w:tbl>
      <w:tblPr>
        <w:tblW w:w="9720" w:type="dxa"/>
        <w:tblCellSpacing w:w="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509"/>
        <w:gridCol w:w="899"/>
        <w:gridCol w:w="1362"/>
        <w:gridCol w:w="1362"/>
        <w:gridCol w:w="984"/>
        <w:gridCol w:w="993"/>
        <w:gridCol w:w="1088"/>
        <w:gridCol w:w="1269"/>
        <w:gridCol w:w="1254"/>
      </w:tblGrid>
      <w:tr w:rsidR="00B21CB0" w:rsidRPr="00831D37" w14:paraId="11DAF62C" w14:textId="77777777" w:rsidTr="00EE4D5E">
        <w:trPr>
          <w:tblHeader/>
          <w:tblCellSpacing w:w="0" w:type="dxa"/>
        </w:trPr>
        <w:tc>
          <w:tcPr>
            <w:tcW w:w="509" w:type="dxa"/>
            <w:vAlign w:val="center"/>
            <w:hideMark/>
          </w:tcPr>
          <w:p w14:paraId="2E6996D7" w14:textId="77777777" w:rsidR="00B21CB0" w:rsidRPr="003E4C4E" w:rsidRDefault="00B21CB0" w:rsidP="00EE4D5E">
            <w:pPr>
              <w:rPr>
                <w:rFonts w:ascii="Times New Roman" w:hAnsi="Times New Roman"/>
                <w:b/>
                <w:bCs/>
              </w:rPr>
            </w:pPr>
            <w:r w:rsidRPr="003E4C4E">
              <w:rPr>
                <w:rFonts w:ascii="Times New Roman" w:hAnsi="Times New Roman"/>
                <w:b/>
                <w:bCs/>
              </w:rPr>
              <w:t>No.</w:t>
            </w:r>
          </w:p>
        </w:tc>
        <w:tc>
          <w:tcPr>
            <w:tcW w:w="899" w:type="dxa"/>
            <w:vAlign w:val="center"/>
            <w:hideMark/>
          </w:tcPr>
          <w:p w14:paraId="23CC83E2" w14:textId="77777777" w:rsidR="00B21CB0" w:rsidRPr="003E4C4E" w:rsidRDefault="00B21CB0" w:rsidP="00EE4D5E">
            <w:pPr>
              <w:rPr>
                <w:rFonts w:ascii="Times New Roman" w:hAnsi="Times New Roman"/>
                <w:b/>
                <w:bCs/>
              </w:rPr>
            </w:pPr>
            <w:r w:rsidRPr="00831D37">
              <w:rPr>
                <w:rFonts w:ascii="Times New Roman" w:hAnsi="Times New Roman"/>
                <w:b/>
                <w:bCs/>
              </w:rPr>
              <w:t>Mã</w:t>
            </w:r>
          </w:p>
        </w:tc>
        <w:tc>
          <w:tcPr>
            <w:tcW w:w="1362" w:type="dxa"/>
            <w:vAlign w:val="center"/>
            <w:hideMark/>
          </w:tcPr>
          <w:p w14:paraId="77EC3D67" w14:textId="77777777" w:rsidR="00B21CB0" w:rsidRPr="003E4C4E" w:rsidRDefault="00B21CB0" w:rsidP="00EE4D5E">
            <w:pPr>
              <w:rPr>
                <w:rFonts w:ascii="Times New Roman" w:hAnsi="Times New Roman"/>
                <w:b/>
                <w:bCs/>
              </w:rPr>
            </w:pPr>
            <w:r w:rsidRPr="00831D37">
              <w:rPr>
                <w:rFonts w:ascii="Times New Roman" w:hAnsi="Times New Roman"/>
                <w:b/>
                <w:bCs/>
              </w:rPr>
              <w:t>Loại doanh nghiệp</w:t>
            </w:r>
          </w:p>
        </w:tc>
        <w:tc>
          <w:tcPr>
            <w:tcW w:w="1362" w:type="dxa"/>
            <w:vAlign w:val="center"/>
            <w:hideMark/>
          </w:tcPr>
          <w:p w14:paraId="3CFCA37C" w14:textId="77777777" w:rsidR="00B21CB0" w:rsidRPr="003E4C4E" w:rsidRDefault="00B21CB0" w:rsidP="00EE4D5E">
            <w:pPr>
              <w:rPr>
                <w:rFonts w:ascii="Times New Roman" w:hAnsi="Times New Roman"/>
                <w:b/>
                <w:bCs/>
              </w:rPr>
            </w:pPr>
            <w:r w:rsidRPr="00831D37">
              <w:rPr>
                <w:rFonts w:ascii="Times New Roman" w:hAnsi="Times New Roman"/>
                <w:b/>
                <w:bCs/>
              </w:rPr>
              <w:t>Chức vụ</w:t>
            </w:r>
          </w:p>
        </w:tc>
        <w:tc>
          <w:tcPr>
            <w:tcW w:w="984" w:type="dxa"/>
            <w:vAlign w:val="center"/>
            <w:hideMark/>
          </w:tcPr>
          <w:p w14:paraId="4318AAAE" w14:textId="77777777" w:rsidR="00B21CB0" w:rsidRPr="003E4C4E" w:rsidRDefault="00B21CB0" w:rsidP="00EE4D5E">
            <w:pPr>
              <w:rPr>
                <w:rFonts w:ascii="Times New Roman" w:hAnsi="Times New Roman"/>
                <w:b/>
                <w:bCs/>
              </w:rPr>
            </w:pPr>
            <w:r w:rsidRPr="00831D37">
              <w:rPr>
                <w:rFonts w:ascii="Times New Roman" w:hAnsi="Times New Roman"/>
                <w:b/>
                <w:bCs/>
              </w:rPr>
              <w:t>Loại hình sở hữu</w:t>
            </w:r>
          </w:p>
        </w:tc>
        <w:tc>
          <w:tcPr>
            <w:tcW w:w="993" w:type="dxa"/>
            <w:vAlign w:val="center"/>
            <w:hideMark/>
          </w:tcPr>
          <w:p w14:paraId="2458BEDD" w14:textId="77777777" w:rsidR="00B21CB0" w:rsidRPr="003E4C4E" w:rsidRDefault="00B21CB0" w:rsidP="00EE4D5E">
            <w:pPr>
              <w:rPr>
                <w:rFonts w:ascii="Times New Roman" w:hAnsi="Times New Roman"/>
                <w:b/>
                <w:bCs/>
              </w:rPr>
            </w:pPr>
            <w:r w:rsidRPr="00831D37">
              <w:rPr>
                <w:rFonts w:ascii="Times New Roman" w:hAnsi="Times New Roman"/>
                <w:b/>
                <w:bCs/>
              </w:rPr>
              <w:t>Quy mô DN</w:t>
            </w:r>
          </w:p>
        </w:tc>
        <w:tc>
          <w:tcPr>
            <w:tcW w:w="1088" w:type="dxa"/>
            <w:vAlign w:val="center"/>
            <w:hideMark/>
          </w:tcPr>
          <w:p w14:paraId="7B9EDC1A" w14:textId="77777777" w:rsidR="00B21CB0" w:rsidRPr="003E4C4E" w:rsidRDefault="00B21CB0" w:rsidP="00EE4D5E">
            <w:pPr>
              <w:rPr>
                <w:rFonts w:ascii="Times New Roman" w:hAnsi="Times New Roman"/>
                <w:b/>
                <w:bCs/>
              </w:rPr>
            </w:pPr>
            <w:r w:rsidRPr="00831D37">
              <w:rPr>
                <w:rFonts w:ascii="Times New Roman" w:hAnsi="Times New Roman"/>
                <w:b/>
                <w:bCs/>
              </w:rPr>
              <w:t>Số năm hoạt động</w:t>
            </w:r>
          </w:p>
        </w:tc>
        <w:tc>
          <w:tcPr>
            <w:tcW w:w="1269" w:type="dxa"/>
            <w:vAlign w:val="center"/>
            <w:hideMark/>
          </w:tcPr>
          <w:p w14:paraId="186EDE03" w14:textId="77777777" w:rsidR="00B21CB0" w:rsidRPr="003E4C4E" w:rsidRDefault="00B21CB0" w:rsidP="00EE4D5E">
            <w:pPr>
              <w:rPr>
                <w:rFonts w:ascii="Times New Roman" w:hAnsi="Times New Roman"/>
                <w:b/>
                <w:bCs/>
              </w:rPr>
            </w:pPr>
            <w:r w:rsidRPr="00831D37">
              <w:rPr>
                <w:rFonts w:ascii="Times New Roman" w:hAnsi="Times New Roman"/>
                <w:b/>
                <w:bCs/>
              </w:rPr>
              <w:t>Địa điểm</w:t>
            </w:r>
          </w:p>
        </w:tc>
        <w:tc>
          <w:tcPr>
            <w:tcW w:w="1254" w:type="dxa"/>
            <w:vAlign w:val="center"/>
            <w:hideMark/>
          </w:tcPr>
          <w:p w14:paraId="7047E9A3" w14:textId="77777777" w:rsidR="00B21CB0" w:rsidRPr="003E4C4E" w:rsidRDefault="00B21CB0" w:rsidP="00EE4D5E">
            <w:pPr>
              <w:rPr>
                <w:rFonts w:ascii="Times New Roman" w:hAnsi="Times New Roman"/>
                <w:b/>
                <w:bCs/>
              </w:rPr>
            </w:pPr>
            <w:r w:rsidRPr="00831D37">
              <w:rPr>
                <w:rFonts w:ascii="Times New Roman" w:hAnsi="Times New Roman"/>
                <w:b/>
                <w:bCs/>
              </w:rPr>
              <w:t>Ghi chú</w:t>
            </w:r>
          </w:p>
        </w:tc>
      </w:tr>
      <w:tr w:rsidR="00B21CB0" w:rsidRPr="00831D37" w14:paraId="1B9AEF5C" w14:textId="77777777" w:rsidTr="00EE4D5E">
        <w:trPr>
          <w:tblCellSpacing w:w="0" w:type="dxa"/>
        </w:trPr>
        <w:tc>
          <w:tcPr>
            <w:tcW w:w="509" w:type="dxa"/>
            <w:vAlign w:val="center"/>
            <w:hideMark/>
          </w:tcPr>
          <w:p w14:paraId="1822B574" w14:textId="77777777" w:rsidR="00B21CB0" w:rsidRPr="003E4C4E" w:rsidRDefault="00B21CB0" w:rsidP="00EE4D5E">
            <w:pPr>
              <w:rPr>
                <w:rFonts w:ascii="Times New Roman" w:hAnsi="Times New Roman"/>
              </w:rPr>
            </w:pPr>
            <w:r w:rsidRPr="003E4C4E">
              <w:rPr>
                <w:rFonts w:ascii="Times New Roman" w:hAnsi="Times New Roman"/>
              </w:rPr>
              <w:t>1</w:t>
            </w:r>
          </w:p>
        </w:tc>
        <w:tc>
          <w:tcPr>
            <w:tcW w:w="899" w:type="dxa"/>
            <w:vAlign w:val="center"/>
            <w:hideMark/>
          </w:tcPr>
          <w:p w14:paraId="0697D0DA" w14:textId="77777777" w:rsidR="00B21CB0" w:rsidRPr="003E4C4E" w:rsidRDefault="00B21CB0" w:rsidP="00EE4D5E">
            <w:pPr>
              <w:rPr>
                <w:rFonts w:ascii="Times New Roman" w:hAnsi="Times New Roman"/>
              </w:rPr>
            </w:pPr>
            <w:r w:rsidRPr="003E4C4E">
              <w:rPr>
                <w:rFonts w:ascii="Times New Roman" w:hAnsi="Times New Roman"/>
              </w:rPr>
              <w:t>B01</w:t>
            </w:r>
          </w:p>
        </w:tc>
        <w:tc>
          <w:tcPr>
            <w:tcW w:w="1362" w:type="dxa"/>
            <w:vAlign w:val="center"/>
            <w:hideMark/>
          </w:tcPr>
          <w:p w14:paraId="0933E708" w14:textId="77777777" w:rsidR="00B21CB0" w:rsidRPr="003E4C4E" w:rsidRDefault="00B21CB0" w:rsidP="00EE4D5E">
            <w:pPr>
              <w:rPr>
                <w:rFonts w:ascii="Times New Roman" w:hAnsi="Times New Roman"/>
              </w:rPr>
            </w:pPr>
            <w:r>
              <w:rPr>
                <w:rFonts w:ascii="Times New Roman" w:hAnsi="Times New Roman"/>
              </w:rPr>
              <w:t>Công ty lữ hành</w:t>
            </w:r>
          </w:p>
        </w:tc>
        <w:tc>
          <w:tcPr>
            <w:tcW w:w="1362" w:type="dxa"/>
            <w:vAlign w:val="center"/>
            <w:hideMark/>
          </w:tcPr>
          <w:p w14:paraId="2732DB59" w14:textId="77777777" w:rsidR="00B21CB0" w:rsidRPr="003E4C4E" w:rsidRDefault="00B21CB0" w:rsidP="00EE4D5E">
            <w:pPr>
              <w:rPr>
                <w:rFonts w:ascii="Times New Roman" w:hAnsi="Times New Roman"/>
              </w:rPr>
            </w:pPr>
            <w:r>
              <w:rPr>
                <w:rFonts w:ascii="Times New Roman" w:hAnsi="Times New Roman"/>
              </w:rPr>
              <w:t>Giám đốc</w:t>
            </w:r>
          </w:p>
        </w:tc>
        <w:tc>
          <w:tcPr>
            <w:tcW w:w="984" w:type="dxa"/>
            <w:vAlign w:val="center"/>
            <w:hideMark/>
          </w:tcPr>
          <w:p w14:paraId="6515BD12" w14:textId="77777777" w:rsidR="00B21CB0" w:rsidRPr="003E4C4E" w:rsidRDefault="00B21CB0" w:rsidP="00EE4D5E">
            <w:pPr>
              <w:rPr>
                <w:rFonts w:ascii="Times New Roman" w:hAnsi="Times New Roman"/>
              </w:rPr>
            </w:pPr>
            <w:r>
              <w:rPr>
                <w:rFonts w:ascii="Times New Roman" w:hAnsi="Times New Roman"/>
              </w:rPr>
              <w:t>Tư nhân</w:t>
            </w:r>
          </w:p>
        </w:tc>
        <w:tc>
          <w:tcPr>
            <w:tcW w:w="993" w:type="dxa"/>
            <w:vAlign w:val="center"/>
            <w:hideMark/>
          </w:tcPr>
          <w:p w14:paraId="0E035048" w14:textId="77777777" w:rsidR="00B21CB0" w:rsidRPr="003E4C4E" w:rsidRDefault="00B21CB0" w:rsidP="00EE4D5E">
            <w:pPr>
              <w:rPr>
                <w:rFonts w:ascii="Times New Roman" w:hAnsi="Times New Roman"/>
              </w:rPr>
            </w:pPr>
            <w:r>
              <w:rPr>
                <w:rFonts w:ascii="Times New Roman" w:hAnsi="Times New Roman"/>
              </w:rPr>
              <w:t>Nhỏ</w:t>
            </w:r>
          </w:p>
        </w:tc>
        <w:tc>
          <w:tcPr>
            <w:tcW w:w="1088" w:type="dxa"/>
            <w:vAlign w:val="center"/>
            <w:hideMark/>
          </w:tcPr>
          <w:p w14:paraId="302B8D7C" w14:textId="77777777" w:rsidR="00B21CB0" w:rsidRPr="003E4C4E" w:rsidRDefault="00B21CB0" w:rsidP="00EE4D5E">
            <w:pPr>
              <w:rPr>
                <w:rFonts w:ascii="Times New Roman" w:hAnsi="Times New Roman"/>
              </w:rPr>
            </w:pPr>
            <w:r w:rsidRPr="003E4C4E">
              <w:rPr>
                <w:rFonts w:ascii="Times New Roman" w:hAnsi="Times New Roman"/>
              </w:rPr>
              <w:t>12</w:t>
            </w:r>
          </w:p>
        </w:tc>
        <w:tc>
          <w:tcPr>
            <w:tcW w:w="1269" w:type="dxa"/>
            <w:vAlign w:val="center"/>
            <w:hideMark/>
          </w:tcPr>
          <w:p w14:paraId="11DF91C9" w14:textId="77777777" w:rsidR="00B21CB0" w:rsidRPr="003E4C4E" w:rsidRDefault="00B21CB0" w:rsidP="00EE4D5E">
            <w:pPr>
              <w:rPr>
                <w:rFonts w:ascii="Times New Roman" w:hAnsi="Times New Roman"/>
              </w:rPr>
            </w:pPr>
            <w:r>
              <w:rPr>
                <w:rFonts w:ascii="Times New Roman" w:hAnsi="Times New Roman"/>
              </w:rPr>
              <w:t>Nội thành Hải Phòng</w:t>
            </w:r>
          </w:p>
        </w:tc>
        <w:tc>
          <w:tcPr>
            <w:tcW w:w="1254" w:type="dxa"/>
            <w:vAlign w:val="center"/>
            <w:hideMark/>
          </w:tcPr>
          <w:p w14:paraId="48E8874A" w14:textId="77777777" w:rsidR="00B21CB0" w:rsidRPr="003E4C4E" w:rsidRDefault="00B21CB0" w:rsidP="00EE4D5E">
            <w:pPr>
              <w:rPr>
                <w:rFonts w:ascii="Times New Roman" w:hAnsi="Times New Roman"/>
              </w:rPr>
            </w:pPr>
            <w:r w:rsidRPr="00897A47">
              <w:rPr>
                <w:rFonts w:ascii="Times New Roman" w:hAnsi="Times New Roman"/>
              </w:rPr>
              <w:t>Cung cấp các tour du lịch trong nước</w:t>
            </w:r>
          </w:p>
        </w:tc>
      </w:tr>
      <w:tr w:rsidR="00B21CB0" w:rsidRPr="00831D37" w14:paraId="545223E2" w14:textId="77777777" w:rsidTr="00EE4D5E">
        <w:trPr>
          <w:tblCellSpacing w:w="0" w:type="dxa"/>
        </w:trPr>
        <w:tc>
          <w:tcPr>
            <w:tcW w:w="509" w:type="dxa"/>
            <w:vAlign w:val="center"/>
            <w:hideMark/>
          </w:tcPr>
          <w:p w14:paraId="21DD6F38" w14:textId="77777777" w:rsidR="00B21CB0" w:rsidRPr="003E4C4E" w:rsidRDefault="00B21CB0" w:rsidP="00EE4D5E">
            <w:pPr>
              <w:rPr>
                <w:rFonts w:ascii="Times New Roman" w:hAnsi="Times New Roman"/>
              </w:rPr>
            </w:pPr>
            <w:r w:rsidRPr="003E4C4E">
              <w:rPr>
                <w:rFonts w:ascii="Times New Roman" w:hAnsi="Times New Roman"/>
              </w:rPr>
              <w:t>2</w:t>
            </w:r>
          </w:p>
        </w:tc>
        <w:tc>
          <w:tcPr>
            <w:tcW w:w="899" w:type="dxa"/>
            <w:vAlign w:val="center"/>
            <w:hideMark/>
          </w:tcPr>
          <w:p w14:paraId="4700862B" w14:textId="77777777" w:rsidR="00B21CB0" w:rsidRPr="003E4C4E" w:rsidRDefault="00B21CB0" w:rsidP="00EE4D5E">
            <w:pPr>
              <w:rPr>
                <w:rFonts w:ascii="Times New Roman" w:hAnsi="Times New Roman"/>
              </w:rPr>
            </w:pPr>
            <w:r w:rsidRPr="003E4C4E">
              <w:rPr>
                <w:rFonts w:ascii="Times New Roman" w:hAnsi="Times New Roman"/>
              </w:rPr>
              <w:t>B02</w:t>
            </w:r>
          </w:p>
        </w:tc>
        <w:tc>
          <w:tcPr>
            <w:tcW w:w="1362" w:type="dxa"/>
            <w:vAlign w:val="center"/>
            <w:hideMark/>
          </w:tcPr>
          <w:p w14:paraId="7A27FCC1" w14:textId="77777777" w:rsidR="00B21CB0" w:rsidRPr="003E4C4E" w:rsidRDefault="00B21CB0" w:rsidP="00EE4D5E">
            <w:pPr>
              <w:rPr>
                <w:rFonts w:ascii="Times New Roman" w:hAnsi="Times New Roman"/>
              </w:rPr>
            </w:pPr>
            <w:r>
              <w:rPr>
                <w:rFonts w:ascii="Times New Roman" w:hAnsi="Times New Roman"/>
              </w:rPr>
              <w:t>Khách sạn 3 sao</w:t>
            </w:r>
          </w:p>
        </w:tc>
        <w:tc>
          <w:tcPr>
            <w:tcW w:w="1362" w:type="dxa"/>
            <w:vAlign w:val="center"/>
            <w:hideMark/>
          </w:tcPr>
          <w:p w14:paraId="6B186FD9" w14:textId="77777777" w:rsidR="00B21CB0" w:rsidRPr="003E4C4E" w:rsidRDefault="00B21CB0" w:rsidP="00EE4D5E">
            <w:pPr>
              <w:rPr>
                <w:rFonts w:ascii="Times New Roman" w:hAnsi="Times New Roman"/>
              </w:rPr>
            </w:pPr>
            <w:r w:rsidRPr="00897A47">
              <w:rPr>
                <w:rFonts w:ascii="Times New Roman" w:hAnsi="Times New Roman"/>
              </w:rPr>
              <w:t>Quản lý điều hành</w:t>
            </w:r>
          </w:p>
        </w:tc>
        <w:tc>
          <w:tcPr>
            <w:tcW w:w="984" w:type="dxa"/>
            <w:vAlign w:val="center"/>
            <w:hideMark/>
          </w:tcPr>
          <w:p w14:paraId="2387BBDD" w14:textId="77777777" w:rsidR="00B21CB0" w:rsidRPr="003E4C4E" w:rsidRDefault="00B21CB0" w:rsidP="00EE4D5E">
            <w:pPr>
              <w:rPr>
                <w:rFonts w:ascii="Times New Roman" w:hAnsi="Times New Roman"/>
              </w:rPr>
            </w:pPr>
            <w:r>
              <w:rPr>
                <w:rFonts w:ascii="Times New Roman" w:hAnsi="Times New Roman"/>
              </w:rPr>
              <w:t>Liên doanh</w:t>
            </w:r>
          </w:p>
        </w:tc>
        <w:tc>
          <w:tcPr>
            <w:tcW w:w="993" w:type="dxa"/>
            <w:vAlign w:val="center"/>
            <w:hideMark/>
          </w:tcPr>
          <w:p w14:paraId="293ED3A5" w14:textId="77777777" w:rsidR="00B21CB0" w:rsidRPr="003E4C4E" w:rsidRDefault="00B21CB0" w:rsidP="00EE4D5E">
            <w:pPr>
              <w:rPr>
                <w:rFonts w:ascii="Times New Roman" w:hAnsi="Times New Roman"/>
              </w:rPr>
            </w:pPr>
            <w:r>
              <w:rPr>
                <w:rFonts w:ascii="Times New Roman" w:hAnsi="Times New Roman"/>
              </w:rPr>
              <w:t>Trung bình</w:t>
            </w:r>
          </w:p>
        </w:tc>
        <w:tc>
          <w:tcPr>
            <w:tcW w:w="1088" w:type="dxa"/>
            <w:vAlign w:val="center"/>
            <w:hideMark/>
          </w:tcPr>
          <w:p w14:paraId="6A4A29EB" w14:textId="77777777" w:rsidR="00B21CB0" w:rsidRPr="003E4C4E" w:rsidRDefault="00B21CB0" w:rsidP="00EE4D5E">
            <w:pPr>
              <w:rPr>
                <w:rFonts w:ascii="Times New Roman" w:hAnsi="Times New Roman"/>
              </w:rPr>
            </w:pPr>
            <w:r w:rsidRPr="003E4C4E">
              <w:rPr>
                <w:rFonts w:ascii="Times New Roman" w:hAnsi="Times New Roman"/>
              </w:rPr>
              <w:t>8</w:t>
            </w:r>
          </w:p>
        </w:tc>
        <w:tc>
          <w:tcPr>
            <w:tcW w:w="1269" w:type="dxa"/>
            <w:vAlign w:val="center"/>
            <w:hideMark/>
          </w:tcPr>
          <w:p w14:paraId="3A37196D" w14:textId="77777777" w:rsidR="00B21CB0" w:rsidRPr="003E4C4E" w:rsidRDefault="00B21CB0" w:rsidP="00EE4D5E">
            <w:pPr>
              <w:rPr>
                <w:rFonts w:ascii="Times New Roman" w:hAnsi="Times New Roman"/>
              </w:rPr>
            </w:pPr>
            <w:r>
              <w:rPr>
                <w:rFonts w:ascii="Times New Roman" w:hAnsi="Times New Roman"/>
              </w:rPr>
              <w:t>Nội thành Hải Phòng</w:t>
            </w:r>
          </w:p>
        </w:tc>
        <w:tc>
          <w:tcPr>
            <w:tcW w:w="1254" w:type="dxa"/>
            <w:vAlign w:val="center"/>
            <w:hideMark/>
          </w:tcPr>
          <w:p w14:paraId="6ED74A81" w14:textId="77777777" w:rsidR="00B21CB0" w:rsidRPr="003E4C4E" w:rsidRDefault="00B21CB0" w:rsidP="00EE4D5E">
            <w:pPr>
              <w:rPr>
                <w:rFonts w:ascii="Times New Roman" w:hAnsi="Times New Roman"/>
              </w:rPr>
            </w:pPr>
            <w:r w:rsidRPr="00897A47">
              <w:rPr>
                <w:rFonts w:ascii="Times New Roman" w:hAnsi="Times New Roman"/>
              </w:rPr>
              <w:t>Phục vụ cả mục đích kinh doanh và giải trí</w:t>
            </w:r>
          </w:p>
        </w:tc>
      </w:tr>
      <w:tr w:rsidR="00B21CB0" w:rsidRPr="00831D37" w14:paraId="62FC0013" w14:textId="77777777" w:rsidTr="00EE4D5E">
        <w:trPr>
          <w:tblCellSpacing w:w="0" w:type="dxa"/>
        </w:trPr>
        <w:tc>
          <w:tcPr>
            <w:tcW w:w="509" w:type="dxa"/>
            <w:vAlign w:val="center"/>
            <w:hideMark/>
          </w:tcPr>
          <w:p w14:paraId="6E377A07" w14:textId="77777777" w:rsidR="00B21CB0" w:rsidRPr="003E4C4E" w:rsidRDefault="00B21CB0" w:rsidP="00EE4D5E">
            <w:pPr>
              <w:rPr>
                <w:rFonts w:ascii="Times New Roman" w:hAnsi="Times New Roman"/>
              </w:rPr>
            </w:pPr>
            <w:r w:rsidRPr="003E4C4E">
              <w:rPr>
                <w:rFonts w:ascii="Times New Roman" w:hAnsi="Times New Roman"/>
              </w:rPr>
              <w:t>3</w:t>
            </w:r>
          </w:p>
        </w:tc>
        <w:tc>
          <w:tcPr>
            <w:tcW w:w="899" w:type="dxa"/>
            <w:vAlign w:val="center"/>
            <w:hideMark/>
          </w:tcPr>
          <w:p w14:paraId="61515215" w14:textId="77777777" w:rsidR="00B21CB0" w:rsidRPr="003E4C4E" w:rsidRDefault="00B21CB0" w:rsidP="00EE4D5E">
            <w:pPr>
              <w:rPr>
                <w:rFonts w:ascii="Times New Roman" w:hAnsi="Times New Roman"/>
              </w:rPr>
            </w:pPr>
            <w:r w:rsidRPr="003E4C4E">
              <w:rPr>
                <w:rFonts w:ascii="Times New Roman" w:hAnsi="Times New Roman"/>
              </w:rPr>
              <w:t>B03</w:t>
            </w:r>
          </w:p>
        </w:tc>
        <w:tc>
          <w:tcPr>
            <w:tcW w:w="1362" w:type="dxa"/>
            <w:vAlign w:val="center"/>
            <w:hideMark/>
          </w:tcPr>
          <w:p w14:paraId="07C6CD11" w14:textId="77777777" w:rsidR="00B21CB0" w:rsidRPr="003E4C4E" w:rsidRDefault="00B21CB0" w:rsidP="00EE4D5E">
            <w:pPr>
              <w:rPr>
                <w:rFonts w:ascii="Times New Roman" w:hAnsi="Times New Roman"/>
              </w:rPr>
            </w:pPr>
            <w:r>
              <w:rPr>
                <w:rFonts w:ascii="Times New Roman" w:hAnsi="Times New Roman"/>
              </w:rPr>
              <w:t>Nhà nghỉ</w:t>
            </w:r>
          </w:p>
        </w:tc>
        <w:tc>
          <w:tcPr>
            <w:tcW w:w="1362" w:type="dxa"/>
            <w:vAlign w:val="center"/>
            <w:hideMark/>
          </w:tcPr>
          <w:p w14:paraId="70B5CC0E" w14:textId="77777777" w:rsidR="00B21CB0" w:rsidRPr="003E4C4E" w:rsidRDefault="00B21CB0" w:rsidP="00EE4D5E">
            <w:pPr>
              <w:rPr>
                <w:rFonts w:ascii="Times New Roman" w:hAnsi="Times New Roman"/>
              </w:rPr>
            </w:pPr>
            <w:r>
              <w:rPr>
                <w:rFonts w:ascii="Times New Roman" w:hAnsi="Times New Roman"/>
              </w:rPr>
              <w:t>Phó giám đốc</w:t>
            </w:r>
          </w:p>
        </w:tc>
        <w:tc>
          <w:tcPr>
            <w:tcW w:w="984" w:type="dxa"/>
            <w:vAlign w:val="center"/>
            <w:hideMark/>
          </w:tcPr>
          <w:p w14:paraId="09622ED9" w14:textId="77777777" w:rsidR="00B21CB0" w:rsidRPr="003E4C4E" w:rsidRDefault="00B21CB0" w:rsidP="00EE4D5E">
            <w:pPr>
              <w:rPr>
                <w:rFonts w:ascii="Times New Roman" w:hAnsi="Times New Roman"/>
              </w:rPr>
            </w:pPr>
            <w:r>
              <w:rPr>
                <w:rFonts w:ascii="Times New Roman" w:hAnsi="Times New Roman"/>
              </w:rPr>
              <w:t>Nhà nước</w:t>
            </w:r>
          </w:p>
        </w:tc>
        <w:tc>
          <w:tcPr>
            <w:tcW w:w="993" w:type="dxa"/>
            <w:vAlign w:val="center"/>
            <w:hideMark/>
          </w:tcPr>
          <w:p w14:paraId="16ABF4C1" w14:textId="77777777" w:rsidR="00B21CB0" w:rsidRPr="003E4C4E" w:rsidRDefault="00B21CB0" w:rsidP="00EE4D5E">
            <w:pPr>
              <w:rPr>
                <w:rFonts w:ascii="Times New Roman" w:hAnsi="Times New Roman"/>
              </w:rPr>
            </w:pPr>
            <w:r>
              <w:rPr>
                <w:rFonts w:ascii="Times New Roman" w:hAnsi="Times New Roman"/>
              </w:rPr>
              <w:t>Trung bình</w:t>
            </w:r>
          </w:p>
        </w:tc>
        <w:tc>
          <w:tcPr>
            <w:tcW w:w="1088" w:type="dxa"/>
            <w:vAlign w:val="center"/>
            <w:hideMark/>
          </w:tcPr>
          <w:p w14:paraId="5DD9533F" w14:textId="77777777" w:rsidR="00B21CB0" w:rsidRPr="003E4C4E" w:rsidRDefault="00B21CB0" w:rsidP="00EE4D5E">
            <w:pPr>
              <w:rPr>
                <w:rFonts w:ascii="Times New Roman" w:hAnsi="Times New Roman"/>
              </w:rPr>
            </w:pPr>
            <w:r w:rsidRPr="003E4C4E">
              <w:rPr>
                <w:rFonts w:ascii="Times New Roman" w:hAnsi="Times New Roman"/>
              </w:rPr>
              <w:t>20</w:t>
            </w:r>
          </w:p>
        </w:tc>
        <w:tc>
          <w:tcPr>
            <w:tcW w:w="1269" w:type="dxa"/>
            <w:vAlign w:val="center"/>
            <w:hideMark/>
          </w:tcPr>
          <w:p w14:paraId="755B8E7F" w14:textId="77777777" w:rsidR="00B21CB0" w:rsidRPr="003E4C4E" w:rsidRDefault="00B21CB0" w:rsidP="00EE4D5E">
            <w:pPr>
              <w:rPr>
                <w:rFonts w:ascii="Times New Roman" w:hAnsi="Times New Roman"/>
              </w:rPr>
            </w:pPr>
            <w:r>
              <w:rPr>
                <w:rFonts w:ascii="Times New Roman" w:hAnsi="Times New Roman"/>
              </w:rPr>
              <w:t>Đảo Cát Bà</w:t>
            </w:r>
          </w:p>
        </w:tc>
        <w:tc>
          <w:tcPr>
            <w:tcW w:w="1254" w:type="dxa"/>
            <w:vAlign w:val="center"/>
            <w:hideMark/>
          </w:tcPr>
          <w:p w14:paraId="54768C95" w14:textId="77777777" w:rsidR="00B21CB0" w:rsidRPr="003E4C4E" w:rsidRDefault="00B21CB0" w:rsidP="00EE4D5E">
            <w:pPr>
              <w:rPr>
                <w:rFonts w:ascii="Times New Roman" w:hAnsi="Times New Roman"/>
              </w:rPr>
            </w:pPr>
            <w:r w:rsidRPr="00897A47">
              <w:rPr>
                <w:rFonts w:ascii="Times New Roman" w:hAnsi="Times New Roman"/>
              </w:rPr>
              <w:t>Tập trung vào du lịch bền vững</w:t>
            </w:r>
          </w:p>
        </w:tc>
      </w:tr>
      <w:tr w:rsidR="00B21CB0" w:rsidRPr="00831D37" w14:paraId="702E9BF6" w14:textId="77777777" w:rsidTr="00EE4D5E">
        <w:trPr>
          <w:tblCellSpacing w:w="0" w:type="dxa"/>
        </w:trPr>
        <w:tc>
          <w:tcPr>
            <w:tcW w:w="509" w:type="dxa"/>
            <w:vAlign w:val="center"/>
            <w:hideMark/>
          </w:tcPr>
          <w:p w14:paraId="789BD1D5" w14:textId="77777777" w:rsidR="00B21CB0" w:rsidRPr="003E4C4E" w:rsidRDefault="00B21CB0" w:rsidP="00EE4D5E">
            <w:pPr>
              <w:rPr>
                <w:rFonts w:ascii="Times New Roman" w:hAnsi="Times New Roman"/>
              </w:rPr>
            </w:pPr>
            <w:r w:rsidRPr="003E4C4E">
              <w:rPr>
                <w:rFonts w:ascii="Times New Roman" w:hAnsi="Times New Roman"/>
              </w:rPr>
              <w:t>4</w:t>
            </w:r>
          </w:p>
        </w:tc>
        <w:tc>
          <w:tcPr>
            <w:tcW w:w="899" w:type="dxa"/>
            <w:vAlign w:val="center"/>
            <w:hideMark/>
          </w:tcPr>
          <w:p w14:paraId="0CCDDF07" w14:textId="77777777" w:rsidR="00B21CB0" w:rsidRPr="003E4C4E" w:rsidRDefault="00B21CB0" w:rsidP="00EE4D5E">
            <w:pPr>
              <w:rPr>
                <w:rFonts w:ascii="Times New Roman" w:hAnsi="Times New Roman"/>
              </w:rPr>
            </w:pPr>
            <w:r w:rsidRPr="003E4C4E">
              <w:rPr>
                <w:rFonts w:ascii="Times New Roman" w:hAnsi="Times New Roman"/>
              </w:rPr>
              <w:t>B04</w:t>
            </w:r>
          </w:p>
        </w:tc>
        <w:tc>
          <w:tcPr>
            <w:tcW w:w="1362" w:type="dxa"/>
            <w:vAlign w:val="center"/>
            <w:hideMark/>
          </w:tcPr>
          <w:p w14:paraId="50F1D2C1" w14:textId="77777777" w:rsidR="00B21CB0" w:rsidRPr="003E4C4E" w:rsidRDefault="00B21CB0" w:rsidP="00EE4D5E">
            <w:pPr>
              <w:rPr>
                <w:rFonts w:ascii="Times New Roman" w:hAnsi="Times New Roman"/>
              </w:rPr>
            </w:pPr>
            <w:r w:rsidRPr="003E4C4E">
              <w:rPr>
                <w:rFonts w:ascii="Times New Roman" w:hAnsi="Times New Roman"/>
              </w:rPr>
              <w:t xml:space="preserve">Homestay </w:t>
            </w:r>
          </w:p>
        </w:tc>
        <w:tc>
          <w:tcPr>
            <w:tcW w:w="1362" w:type="dxa"/>
            <w:vAlign w:val="center"/>
            <w:hideMark/>
          </w:tcPr>
          <w:p w14:paraId="682F0D54" w14:textId="77777777" w:rsidR="00B21CB0" w:rsidRPr="003E4C4E" w:rsidRDefault="00B21CB0" w:rsidP="00EE4D5E">
            <w:pPr>
              <w:rPr>
                <w:rFonts w:ascii="Times New Roman" w:hAnsi="Times New Roman"/>
              </w:rPr>
            </w:pPr>
            <w:r>
              <w:rPr>
                <w:rFonts w:ascii="Times New Roman" w:hAnsi="Times New Roman"/>
              </w:rPr>
              <w:t>Chủ nhà</w:t>
            </w:r>
          </w:p>
        </w:tc>
        <w:tc>
          <w:tcPr>
            <w:tcW w:w="984" w:type="dxa"/>
            <w:vAlign w:val="center"/>
            <w:hideMark/>
          </w:tcPr>
          <w:p w14:paraId="701F39D6" w14:textId="77777777" w:rsidR="00B21CB0" w:rsidRPr="003E4C4E" w:rsidRDefault="00B21CB0" w:rsidP="00EE4D5E">
            <w:pPr>
              <w:rPr>
                <w:rFonts w:ascii="Times New Roman" w:hAnsi="Times New Roman"/>
              </w:rPr>
            </w:pPr>
            <w:r>
              <w:rPr>
                <w:rFonts w:ascii="Times New Roman" w:hAnsi="Times New Roman"/>
              </w:rPr>
              <w:t>Kinh doanh gia đình</w:t>
            </w:r>
          </w:p>
        </w:tc>
        <w:tc>
          <w:tcPr>
            <w:tcW w:w="993" w:type="dxa"/>
            <w:vAlign w:val="center"/>
            <w:hideMark/>
          </w:tcPr>
          <w:p w14:paraId="78FABD47" w14:textId="77777777" w:rsidR="00B21CB0" w:rsidRPr="003E4C4E" w:rsidRDefault="00B21CB0" w:rsidP="00EE4D5E">
            <w:pPr>
              <w:rPr>
                <w:rFonts w:ascii="Times New Roman" w:hAnsi="Times New Roman"/>
              </w:rPr>
            </w:pPr>
            <w:r>
              <w:rPr>
                <w:rFonts w:ascii="Times New Roman" w:hAnsi="Times New Roman"/>
              </w:rPr>
              <w:t>Nhỏ</w:t>
            </w:r>
          </w:p>
        </w:tc>
        <w:tc>
          <w:tcPr>
            <w:tcW w:w="1088" w:type="dxa"/>
            <w:vAlign w:val="center"/>
            <w:hideMark/>
          </w:tcPr>
          <w:p w14:paraId="463C346B" w14:textId="77777777" w:rsidR="00B21CB0" w:rsidRPr="003E4C4E" w:rsidRDefault="00B21CB0" w:rsidP="00EE4D5E">
            <w:pPr>
              <w:rPr>
                <w:rFonts w:ascii="Times New Roman" w:hAnsi="Times New Roman"/>
              </w:rPr>
            </w:pPr>
            <w:r w:rsidRPr="003E4C4E">
              <w:rPr>
                <w:rFonts w:ascii="Times New Roman" w:hAnsi="Times New Roman"/>
              </w:rPr>
              <w:t>5</w:t>
            </w:r>
          </w:p>
        </w:tc>
        <w:tc>
          <w:tcPr>
            <w:tcW w:w="1269" w:type="dxa"/>
            <w:vAlign w:val="center"/>
            <w:hideMark/>
          </w:tcPr>
          <w:p w14:paraId="0EB3CECE" w14:textId="77777777" w:rsidR="00B21CB0" w:rsidRPr="003E4C4E" w:rsidRDefault="00B21CB0" w:rsidP="00EE4D5E">
            <w:pPr>
              <w:rPr>
                <w:rFonts w:ascii="Times New Roman" w:hAnsi="Times New Roman"/>
              </w:rPr>
            </w:pPr>
            <w:r>
              <w:rPr>
                <w:rFonts w:ascii="Times New Roman" w:hAnsi="Times New Roman"/>
              </w:rPr>
              <w:t>Khu Đồ Sơn</w:t>
            </w:r>
          </w:p>
        </w:tc>
        <w:tc>
          <w:tcPr>
            <w:tcW w:w="1254" w:type="dxa"/>
            <w:vAlign w:val="center"/>
            <w:hideMark/>
          </w:tcPr>
          <w:p w14:paraId="231177D3" w14:textId="77777777" w:rsidR="00B21CB0" w:rsidRPr="003E4C4E" w:rsidRDefault="00B21CB0" w:rsidP="00EE4D5E">
            <w:pPr>
              <w:rPr>
                <w:rFonts w:ascii="Times New Roman" w:hAnsi="Times New Roman"/>
              </w:rPr>
            </w:pPr>
            <w:r>
              <w:rPr>
                <w:rFonts w:ascii="Times New Roman" w:hAnsi="Times New Roman"/>
              </w:rPr>
              <w:t>Du lịch dựa trên cộng đồng</w:t>
            </w:r>
          </w:p>
        </w:tc>
      </w:tr>
      <w:tr w:rsidR="00B21CB0" w:rsidRPr="00831D37" w14:paraId="44005796" w14:textId="77777777" w:rsidTr="00EE4D5E">
        <w:trPr>
          <w:tblCellSpacing w:w="0" w:type="dxa"/>
        </w:trPr>
        <w:tc>
          <w:tcPr>
            <w:tcW w:w="509" w:type="dxa"/>
            <w:vAlign w:val="center"/>
            <w:hideMark/>
          </w:tcPr>
          <w:p w14:paraId="4722230E" w14:textId="77777777" w:rsidR="00B21CB0" w:rsidRPr="003E4C4E" w:rsidRDefault="00B21CB0" w:rsidP="00EE4D5E">
            <w:pPr>
              <w:rPr>
                <w:rFonts w:ascii="Times New Roman" w:hAnsi="Times New Roman"/>
              </w:rPr>
            </w:pPr>
            <w:r w:rsidRPr="003E4C4E">
              <w:rPr>
                <w:rFonts w:ascii="Times New Roman" w:hAnsi="Times New Roman"/>
              </w:rPr>
              <w:t>5</w:t>
            </w:r>
          </w:p>
        </w:tc>
        <w:tc>
          <w:tcPr>
            <w:tcW w:w="899" w:type="dxa"/>
            <w:vAlign w:val="center"/>
            <w:hideMark/>
          </w:tcPr>
          <w:p w14:paraId="03A79F24" w14:textId="77777777" w:rsidR="00B21CB0" w:rsidRPr="003E4C4E" w:rsidRDefault="00B21CB0" w:rsidP="00EE4D5E">
            <w:pPr>
              <w:rPr>
                <w:rFonts w:ascii="Times New Roman" w:hAnsi="Times New Roman"/>
              </w:rPr>
            </w:pPr>
            <w:r w:rsidRPr="003E4C4E">
              <w:rPr>
                <w:rFonts w:ascii="Times New Roman" w:hAnsi="Times New Roman"/>
              </w:rPr>
              <w:t>B05</w:t>
            </w:r>
          </w:p>
        </w:tc>
        <w:tc>
          <w:tcPr>
            <w:tcW w:w="1362" w:type="dxa"/>
            <w:vAlign w:val="center"/>
            <w:hideMark/>
          </w:tcPr>
          <w:p w14:paraId="5090CD64" w14:textId="77777777" w:rsidR="00B21CB0" w:rsidRPr="003E4C4E" w:rsidRDefault="00B21CB0" w:rsidP="00EE4D5E">
            <w:pPr>
              <w:rPr>
                <w:rFonts w:ascii="Times New Roman" w:hAnsi="Times New Roman"/>
              </w:rPr>
            </w:pPr>
            <w:r w:rsidRPr="00897A47">
              <w:rPr>
                <w:rFonts w:ascii="Times New Roman" w:hAnsi="Times New Roman"/>
              </w:rPr>
              <w:t>Nhà điều hành du thuyền</w:t>
            </w:r>
          </w:p>
        </w:tc>
        <w:tc>
          <w:tcPr>
            <w:tcW w:w="1362" w:type="dxa"/>
            <w:vAlign w:val="center"/>
            <w:hideMark/>
          </w:tcPr>
          <w:p w14:paraId="5E2460B3" w14:textId="77777777" w:rsidR="00B21CB0" w:rsidRPr="003E4C4E" w:rsidRDefault="00B21CB0" w:rsidP="00EE4D5E">
            <w:pPr>
              <w:rPr>
                <w:rFonts w:ascii="Times New Roman" w:hAnsi="Times New Roman"/>
              </w:rPr>
            </w:pPr>
            <w:r>
              <w:rPr>
                <w:rFonts w:ascii="Times New Roman" w:hAnsi="Times New Roman"/>
              </w:rPr>
              <w:t>Quản lý hoạt động</w:t>
            </w:r>
          </w:p>
        </w:tc>
        <w:tc>
          <w:tcPr>
            <w:tcW w:w="984" w:type="dxa"/>
            <w:vAlign w:val="center"/>
            <w:hideMark/>
          </w:tcPr>
          <w:p w14:paraId="349E9808" w14:textId="77777777" w:rsidR="00B21CB0" w:rsidRPr="003E4C4E" w:rsidRDefault="00B21CB0" w:rsidP="00EE4D5E">
            <w:pPr>
              <w:rPr>
                <w:rFonts w:ascii="Times New Roman" w:hAnsi="Times New Roman"/>
              </w:rPr>
            </w:pPr>
            <w:r>
              <w:rPr>
                <w:rFonts w:ascii="Times New Roman" w:hAnsi="Times New Roman"/>
              </w:rPr>
              <w:t>Tư nhân</w:t>
            </w:r>
          </w:p>
        </w:tc>
        <w:tc>
          <w:tcPr>
            <w:tcW w:w="993" w:type="dxa"/>
            <w:vAlign w:val="center"/>
            <w:hideMark/>
          </w:tcPr>
          <w:p w14:paraId="433B3F0D" w14:textId="77777777" w:rsidR="00B21CB0" w:rsidRPr="003E4C4E" w:rsidRDefault="00B21CB0" w:rsidP="00EE4D5E">
            <w:pPr>
              <w:rPr>
                <w:rFonts w:ascii="Times New Roman" w:hAnsi="Times New Roman"/>
              </w:rPr>
            </w:pPr>
            <w:r>
              <w:rPr>
                <w:rFonts w:ascii="Times New Roman" w:hAnsi="Times New Roman"/>
              </w:rPr>
              <w:t>Trung bình</w:t>
            </w:r>
          </w:p>
        </w:tc>
        <w:tc>
          <w:tcPr>
            <w:tcW w:w="1088" w:type="dxa"/>
            <w:vAlign w:val="center"/>
            <w:hideMark/>
          </w:tcPr>
          <w:p w14:paraId="52EEAEE3" w14:textId="77777777" w:rsidR="00B21CB0" w:rsidRPr="003E4C4E" w:rsidRDefault="00B21CB0" w:rsidP="00EE4D5E">
            <w:pPr>
              <w:rPr>
                <w:rFonts w:ascii="Times New Roman" w:hAnsi="Times New Roman"/>
              </w:rPr>
            </w:pPr>
            <w:r w:rsidRPr="003E4C4E">
              <w:rPr>
                <w:rFonts w:ascii="Times New Roman" w:hAnsi="Times New Roman"/>
              </w:rPr>
              <w:t>10</w:t>
            </w:r>
          </w:p>
        </w:tc>
        <w:tc>
          <w:tcPr>
            <w:tcW w:w="1269" w:type="dxa"/>
            <w:vAlign w:val="center"/>
            <w:hideMark/>
          </w:tcPr>
          <w:p w14:paraId="29B81A26" w14:textId="77777777" w:rsidR="00B21CB0" w:rsidRPr="003E4C4E" w:rsidRDefault="00B21CB0" w:rsidP="00EE4D5E">
            <w:pPr>
              <w:rPr>
                <w:rFonts w:ascii="Times New Roman" w:hAnsi="Times New Roman"/>
              </w:rPr>
            </w:pPr>
            <w:r>
              <w:rPr>
                <w:rFonts w:ascii="Times New Roman" w:hAnsi="Times New Roman"/>
              </w:rPr>
              <w:t>Vinh Lan Hạ</w:t>
            </w:r>
          </w:p>
        </w:tc>
        <w:tc>
          <w:tcPr>
            <w:tcW w:w="1254" w:type="dxa"/>
            <w:vAlign w:val="center"/>
            <w:hideMark/>
          </w:tcPr>
          <w:p w14:paraId="16CFFBEC" w14:textId="77777777" w:rsidR="00B21CB0" w:rsidRPr="003E4C4E" w:rsidRDefault="00B21CB0" w:rsidP="00EE4D5E">
            <w:pPr>
              <w:rPr>
                <w:rFonts w:ascii="Times New Roman" w:hAnsi="Times New Roman"/>
              </w:rPr>
            </w:pPr>
            <w:r w:rsidRPr="00897A47">
              <w:rPr>
                <w:rFonts w:ascii="Times New Roman" w:hAnsi="Times New Roman"/>
              </w:rPr>
              <w:t>Cung cấp những trải nghiệm sang trọng</w:t>
            </w:r>
          </w:p>
        </w:tc>
      </w:tr>
      <w:tr w:rsidR="00B21CB0" w:rsidRPr="00831D37" w14:paraId="7E555D0C" w14:textId="77777777" w:rsidTr="00EE4D5E">
        <w:trPr>
          <w:tblCellSpacing w:w="0" w:type="dxa"/>
        </w:trPr>
        <w:tc>
          <w:tcPr>
            <w:tcW w:w="509" w:type="dxa"/>
            <w:vAlign w:val="center"/>
          </w:tcPr>
          <w:p w14:paraId="5C2D00F0" w14:textId="77777777" w:rsidR="00B21CB0" w:rsidRPr="003E4C4E" w:rsidRDefault="00B21CB0" w:rsidP="00EE4D5E">
            <w:pPr>
              <w:rPr>
                <w:rFonts w:ascii="Times New Roman" w:hAnsi="Times New Roman"/>
              </w:rPr>
            </w:pPr>
            <w:r>
              <w:rPr>
                <w:rFonts w:ascii="Times New Roman" w:hAnsi="Times New Roman"/>
              </w:rPr>
              <w:t>6</w:t>
            </w:r>
          </w:p>
        </w:tc>
        <w:tc>
          <w:tcPr>
            <w:tcW w:w="899" w:type="dxa"/>
            <w:vAlign w:val="center"/>
          </w:tcPr>
          <w:p w14:paraId="4589E329" w14:textId="77777777" w:rsidR="00B21CB0" w:rsidRPr="003E4C4E" w:rsidRDefault="00B21CB0" w:rsidP="00EE4D5E">
            <w:pPr>
              <w:rPr>
                <w:rFonts w:ascii="Times New Roman" w:hAnsi="Times New Roman"/>
              </w:rPr>
            </w:pPr>
            <w:r>
              <w:rPr>
                <w:rFonts w:ascii="Times New Roman" w:hAnsi="Times New Roman"/>
              </w:rPr>
              <w:t>B06</w:t>
            </w:r>
          </w:p>
        </w:tc>
        <w:tc>
          <w:tcPr>
            <w:tcW w:w="1362" w:type="dxa"/>
            <w:vAlign w:val="center"/>
          </w:tcPr>
          <w:p w14:paraId="55DC6BEB" w14:textId="77777777" w:rsidR="00B21CB0" w:rsidRPr="003E4C4E" w:rsidRDefault="00B21CB0" w:rsidP="00EE4D5E">
            <w:pPr>
              <w:rPr>
                <w:rFonts w:ascii="Times New Roman" w:hAnsi="Times New Roman"/>
              </w:rPr>
            </w:pPr>
            <w:r>
              <w:rPr>
                <w:rFonts w:ascii="Times New Roman" w:hAnsi="Times New Roman"/>
              </w:rPr>
              <w:t>Nhà nghỉ</w:t>
            </w:r>
          </w:p>
        </w:tc>
        <w:tc>
          <w:tcPr>
            <w:tcW w:w="1362" w:type="dxa"/>
            <w:vAlign w:val="center"/>
          </w:tcPr>
          <w:p w14:paraId="0424EFEA" w14:textId="77777777" w:rsidR="00B21CB0" w:rsidRPr="003E4C4E" w:rsidRDefault="00B21CB0" w:rsidP="00EE4D5E">
            <w:pPr>
              <w:rPr>
                <w:rFonts w:ascii="Times New Roman" w:hAnsi="Times New Roman"/>
              </w:rPr>
            </w:pPr>
            <w:r>
              <w:rPr>
                <w:rFonts w:ascii="Times New Roman" w:hAnsi="Times New Roman"/>
              </w:rPr>
              <w:t>Giám đốc</w:t>
            </w:r>
          </w:p>
        </w:tc>
        <w:tc>
          <w:tcPr>
            <w:tcW w:w="984" w:type="dxa"/>
            <w:vAlign w:val="center"/>
          </w:tcPr>
          <w:p w14:paraId="181499CF" w14:textId="77777777" w:rsidR="00B21CB0" w:rsidRPr="003E4C4E" w:rsidRDefault="00B21CB0" w:rsidP="00EE4D5E">
            <w:pPr>
              <w:rPr>
                <w:rFonts w:ascii="Times New Roman" w:hAnsi="Times New Roman"/>
              </w:rPr>
            </w:pPr>
            <w:r>
              <w:rPr>
                <w:rFonts w:ascii="Times New Roman" w:hAnsi="Times New Roman"/>
              </w:rPr>
              <w:t>Tư nhân</w:t>
            </w:r>
          </w:p>
        </w:tc>
        <w:tc>
          <w:tcPr>
            <w:tcW w:w="993" w:type="dxa"/>
            <w:vAlign w:val="center"/>
          </w:tcPr>
          <w:p w14:paraId="695D5DB5" w14:textId="77777777" w:rsidR="00B21CB0" w:rsidRPr="003E4C4E" w:rsidRDefault="00B21CB0" w:rsidP="00EE4D5E">
            <w:pPr>
              <w:rPr>
                <w:rFonts w:ascii="Times New Roman" w:hAnsi="Times New Roman"/>
              </w:rPr>
            </w:pPr>
            <w:r>
              <w:rPr>
                <w:rFonts w:ascii="Times New Roman" w:hAnsi="Times New Roman"/>
              </w:rPr>
              <w:t>Nhỏ</w:t>
            </w:r>
          </w:p>
        </w:tc>
        <w:tc>
          <w:tcPr>
            <w:tcW w:w="1088" w:type="dxa"/>
            <w:vAlign w:val="center"/>
          </w:tcPr>
          <w:p w14:paraId="3DE0DBD8" w14:textId="77777777" w:rsidR="00B21CB0" w:rsidRPr="003E4C4E" w:rsidRDefault="00B21CB0" w:rsidP="00EE4D5E">
            <w:pPr>
              <w:rPr>
                <w:rFonts w:ascii="Times New Roman" w:hAnsi="Times New Roman"/>
              </w:rPr>
            </w:pPr>
            <w:r>
              <w:rPr>
                <w:rFonts w:ascii="Times New Roman" w:hAnsi="Times New Roman"/>
              </w:rPr>
              <w:t>18</w:t>
            </w:r>
          </w:p>
        </w:tc>
        <w:tc>
          <w:tcPr>
            <w:tcW w:w="1269" w:type="dxa"/>
            <w:vAlign w:val="center"/>
          </w:tcPr>
          <w:p w14:paraId="765EC74E" w14:textId="77777777" w:rsidR="00B21CB0" w:rsidRPr="003E4C4E" w:rsidRDefault="00B21CB0" w:rsidP="00EE4D5E">
            <w:pPr>
              <w:rPr>
                <w:rFonts w:ascii="Times New Roman" w:hAnsi="Times New Roman"/>
              </w:rPr>
            </w:pPr>
            <w:r>
              <w:rPr>
                <w:rFonts w:ascii="Times New Roman" w:hAnsi="Times New Roman"/>
              </w:rPr>
              <w:t>Đảo Cát Bà</w:t>
            </w:r>
          </w:p>
        </w:tc>
        <w:tc>
          <w:tcPr>
            <w:tcW w:w="1254" w:type="dxa"/>
            <w:vAlign w:val="center"/>
            <w:hideMark/>
          </w:tcPr>
          <w:p w14:paraId="2D10F35F" w14:textId="77777777" w:rsidR="00B21CB0" w:rsidRPr="003E4C4E" w:rsidRDefault="00B21CB0" w:rsidP="00EE4D5E">
            <w:pPr>
              <w:rPr>
                <w:rFonts w:ascii="Times New Roman" w:hAnsi="Times New Roman"/>
              </w:rPr>
            </w:pPr>
            <w:r>
              <w:rPr>
                <w:rFonts w:ascii="Times New Roman" w:hAnsi="Times New Roman"/>
              </w:rPr>
              <w:t>Quan tâm đến</w:t>
            </w:r>
            <w:r w:rsidRPr="00897A47">
              <w:rPr>
                <w:rFonts w:ascii="Times New Roman" w:hAnsi="Times New Roman"/>
              </w:rPr>
              <w:t xml:space="preserve"> du lịch bền vững</w:t>
            </w:r>
          </w:p>
        </w:tc>
      </w:tr>
      <w:tr w:rsidR="00B21CB0" w:rsidRPr="00831D37" w14:paraId="0C9F6A53" w14:textId="77777777" w:rsidTr="00EE4D5E">
        <w:trPr>
          <w:tblCellSpacing w:w="0" w:type="dxa"/>
        </w:trPr>
        <w:tc>
          <w:tcPr>
            <w:tcW w:w="509" w:type="dxa"/>
            <w:vAlign w:val="center"/>
          </w:tcPr>
          <w:p w14:paraId="2BDF97E3" w14:textId="77777777" w:rsidR="00B21CB0" w:rsidRDefault="00B21CB0" w:rsidP="00EE4D5E">
            <w:pPr>
              <w:rPr>
                <w:rFonts w:ascii="Times New Roman" w:hAnsi="Times New Roman"/>
              </w:rPr>
            </w:pPr>
            <w:r>
              <w:rPr>
                <w:rFonts w:ascii="Times New Roman" w:hAnsi="Times New Roman"/>
              </w:rPr>
              <w:t>7</w:t>
            </w:r>
          </w:p>
        </w:tc>
        <w:tc>
          <w:tcPr>
            <w:tcW w:w="899" w:type="dxa"/>
            <w:vAlign w:val="center"/>
          </w:tcPr>
          <w:p w14:paraId="3BD2A320" w14:textId="77777777" w:rsidR="00B21CB0" w:rsidRDefault="00B21CB0" w:rsidP="00EE4D5E">
            <w:pPr>
              <w:rPr>
                <w:rFonts w:ascii="Times New Roman" w:hAnsi="Times New Roman"/>
              </w:rPr>
            </w:pPr>
            <w:r>
              <w:rPr>
                <w:rFonts w:ascii="Times New Roman" w:hAnsi="Times New Roman"/>
              </w:rPr>
              <w:t>B07</w:t>
            </w:r>
          </w:p>
        </w:tc>
        <w:tc>
          <w:tcPr>
            <w:tcW w:w="1362" w:type="dxa"/>
            <w:vAlign w:val="center"/>
          </w:tcPr>
          <w:p w14:paraId="1AC8DD4A" w14:textId="77777777" w:rsidR="00B21CB0" w:rsidRPr="003E4C4E" w:rsidRDefault="00B21CB0" w:rsidP="00EE4D5E">
            <w:pPr>
              <w:rPr>
                <w:rFonts w:ascii="Times New Roman" w:hAnsi="Times New Roman"/>
              </w:rPr>
            </w:pPr>
            <w:r>
              <w:rPr>
                <w:rFonts w:ascii="Times New Roman" w:hAnsi="Times New Roman"/>
              </w:rPr>
              <w:t>Nhà nghỉ</w:t>
            </w:r>
          </w:p>
        </w:tc>
        <w:tc>
          <w:tcPr>
            <w:tcW w:w="1362" w:type="dxa"/>
            <w:vAlign w:val="center"/>
          </w:tcPr>
          <w:p w14:paraId="26DE317B" w14:textId="77777777" w:rsidR="00B21CB0" w:rsidRPr="003E4C4E" w:rsidRDefault="00B21CB0" w:rsidP="00EE4D5E">
            <w:pPr>
              <w:rPr>
                <w:rFonts w:ascii="Times New Roman" w:hAnsi="Times New Roman"/>
              </w:rPr>
            </w:pPr>
            <w:r>
              <w:rPr>
                <w:rFonts w:ascii="Times New Roman" w:hAnsi="Times New Roman"/>
              </w:rPr>
              <w:t>Chủ nhà nghỉ</w:t>
            </w:r>
          </w:p>
        </w:tc>
        <w:tc>
          <w:tcPr>
            <w:tcW w:w="984" w:type="dxa"/>
            <w:vAlign w:val="center"/>
          </w:tcPr>
          <w:p w14:paraId="351D0E1B" w14:textId="77777777" w:rsidR="00B21CB0" w:rsidRPr="003E4C4E" w:rsidRDefault="00B21CB0" w:rsidP="00EE4D5E">
            <w:pPr>
              <w:rPr>
                <w:rFonts w:ascii="Times New Roman" w:hAnsi="Times New Roman"/>
              </w:rPr>
            </w:pPr>
            <w:r>
              <w:rPr>
                <w:rFonts w:ascii="Times New Roman" w:hAnsi="Times New Roman"/>
              </w:rPr>
              <w:t>Tư nhân</w:t>
            </w:r>
          </w:p>
        </w:tc>
        <w:tc>
          <w:tcPr>
            <w:tcW w:w="993" w:type="dxa"/>
            <w:vAlign w:val="center"/>
          </w:tcPr>
          <w:p w14:paraId="36B2F428" w14:textId="77777777" w:rsidR="00B21CB0" w:rsidRPr="003E4C4E" w:rsidRDefault="00B21CB0" w:rsidP="00EE4D5E">
            <w:pPr>
              <w:rPr>
                <w:rFonts w:ascii="Times New Roman" w:hAnsi="Times New Roman"/>
              </w:rPr>
            </w:pPr>
            <w:r>
              <w:rPr>
                <w:rFonts w:ascii="Times New Roman" w:hAnsi="Times New Roman"/>
              </w:rPr>
              <w:t>Nhỏ</w:t>
            </w:r>
          </w:p>
        </w:tc>
        <w:tc>
          <w:tcPr>
            <w:tcW w:w="1088" w:type="dxa"/>
            <w:vAlign w:val="center"/>
          </w:tcPr>
          <w:p w14:paraId="0A4D6DEA" w14:textId="77777777" w:rsidR="00B21CB0" w:rsidRPr="003E4C4E" w:rsidRDefault="00B21CB0" w:rsidP="00EE4D5E">
            <w:pPr>
              <w:rPr>
                <w:rFonts w:ascii="Times New Roman" w:hAnsi="Times New Roman"/>
              </w:rPr>
            </w:pPr>
            <w:r>
              <w:rPr>
                <w:rFonts w:ascii="Times New Roman" w:hAnsi="Times New Roman"/>
              </w:rPr>
              <w:t>1</w:t>
            </w:r>
            <w:r w:rsidRPr="003E4C4E">
              <w:rPr>
                <w:rFonts w:ascii="Times New Roman" w:hAnsi="Times New Roman"/>
              </w:rPr>
              <w:t>5</w:t>
            </w:r>
          </w:p>
        </w:tc>
        <w:tc>
          <w:tcPr>
            <w:tcW w:w="1269" w:type="dxa"/>
            <w:vAlign w:val="center"/>
          </w:tcPr>
          <w:p w14:paraId="577E5324" w14:textId="77777777" w:rsidR="00B21CB0" w:rsidRPr="003E4C4E" w:rsidRDefault="00B21CB0" w:rsidP="00EE4D5E">
            <w:pPr>
              <w:rPr>
                <w:rFonts w:ascii="Times New Roman" w:hAnsi="Times New Roman"/>
              </w:rPr>
            </w:pPr>
            <w:r>
              <w:rPr>
                <w:rFonts w:ascii="Times New Roman" w:hAnsi="Times New Roman"/>
              </w:rPr>
              <w:t>Khu Đồ Sơn</w:t>
            </w:r>
          </w:p>
        </w:tc>
        <w:tc>
          <w:tcPr>
            <w:tcW w:w="1254" w:type="dxa"/>
            <w:vAlign w:val="center"/>
          </w:tcPr>
          <w:p w14:paraId="24488191" w14:textId="77777777" w:rsidR="00B21CB0" w:rsidRPr="003E4C4E" w:rsidRDefault="00B21CB0" w:rsidP="00EE4D5E">
            <w:pPr>
              <w:rPr>
                <w:rFonts w:ascii="Times New Roman" w:hAnsi="Times New Roman"/>
              </w:rPr>
            </w:pPr>
            <w:r>
              <w:rPr>
                <w:rFonts w:ascii="Times New Roman" w:hAnsi="Times New Roman"/>
              </w:rPr>
              <w:t>Kinh doanh Du lịch mang tính mùa vụ</w:t>
            </w:r>
          </w:p>
        </w:tc>
      </w:tr>
      <w:tr w:rsidR="00B21CB0" w:rsidRPr="00831D37" w14:paraId="5BB647E8" w14:textId="77777777" w:rsidTr="00EE4D5E">
        <w:trPr>
          <w:tblCellSpacing w:w="0" w:type="dxa"/>
        </w:trPr>
        <w:tc>
          <w:tcPr>
            <w:tcW w:w="509" w:type="dxa"/>
            <w:vAlign w:val="center"/>
          </w:tcPr>
          <w:p w14:paraId="5ABEB30A" w14:textId="77777777" w:rsidR="00B21CB0" w:rsidRDefault="00B21CB0" w:rsidP="00EE4D5E">
            <w:pPr>
              <w:rPr>
                <w:rFonts w:ascii="Times New Roman" w:hAnsi="Times New Roman"/>
              </w:rPr>
            </w:pPr>
            <w:r>
              <w:rPr>
                <w:rFonts w:ascii="Times New Roman" w:hAnsi="Times New Roman"/>
              </w:rPr>
              <w:t>8</w:t>
            </w:r>
          </w:p>
        </w:tc>
        <w:tc>
          <w:tcPr>
            <w:tcW w:w="899" w:type="dxa"/>
            <w:vAlign w:val="center"/>
          </w:tcPr>
          <w:p w14:paraId="60E76C02" w14:textId="77777777" w:rsidR="00B21CB0" w:rsidRDefault="00B21CB0" w:rsidP="00EE4D5E">
            <w:pPr>
              <w:rPr>
                <w:rFonts w:ascii="Times New Roman" w:hAnsi="Times New Roman"/>
              </w:rPr>
            </w:pPr>
            <w:r>
              <w:rPr>
                <w:rFonts w:ascii="Times New Roman" w:hAnsi="Times New Roman"/>
              </w:rPr>
              <w:t>B08</w:t>
            </w:r>
          </w:p>
        </w:tc>
        <w:tc>
          <w:tcPr>
            <w:tcW w:w="1362" w:type="dxa"/>
            <w:vAlign w:val="center"/>
          </w:tcPr>
          <w:p w14:paraId="29277FB7" w14:textId="77777777" w:rsidR="00B21CB0" w:rsidRPr="003E4C4E" w:rsidRDefault="00B21CB0" w:rsidP="00EE4D5E">
            <w:pPr>
              <w:rPr>
                <w:rFonts w:ascii="Times New Roman" w:hAnsi="Times New Roman"/>
              </w:rPr>
            </w:pPr>
            <w:r>
              <w:rPr>
                <w:rFonts w:ascii="Times New Roman" w:hAnsi="Times New Roman"/>
              </w:rPr>
              <w:t>Khách sạn 4 sao</w:t>
            </w:r>
          </w:p>
        </w:tc>
        <w:tc>
          <w:tcPr>
            <w:tcW w:w="1362" w:type="dxa"/>
            <w:vAlign w:val="center"/>
          </w:tcPr>
          <w:p w14:paraId="6B5B540A" w14:textId="77777777" w:rsidR="00B21CB0" w:rsidRPr="003E4C4E" w:rsidRDefault="00B21CB0" w:rsidP="00EE4D5E">
            <w:pPr>
              <w:rPr>
                <w:rFonts w:ascii="Times New Roman" w:hAnsi="Times New Roman"/>
              </w:rPr>
            </w:pPr>
            <w:r>
              <w:rPr>
                <w:rFonts w:ascii="Times New Roman" w:hAnsi="Times New Roman"/>
              </w:rPr>
              <w:t>Phó giám đốc</w:t>
            </w:r>
          </w:p>
        </w:tc>
        <w:tc>
          <w:tcPr>
            <w:tcW w:w="984" w:type="dxa"/>
            <w:vAlign w:val="center"/>
          </w:tcPr>
          <w:p w14:paraId="29B3E531" w14:textId="77777777" w:rsidR="00B21CB0" w:rsidRPr="003E4C4E" w:rsidRDefault="00B21CB0" w:rsidP="00EE4D5E">
            <w:pPr>
              <w:rPr>
                <w:rFonts w:ascii="Times New Roman" w:hAnsi="Times New Roman"/>
              </w:rPr>
            </w:pPr>
            <w:r>
              <w:rPr>
                <w:rFonts w:ascii="Times New Roman" w:hAnsi="Times New Roman"/>
              </w:rPr>
              <w:t>Tư nhân</w:t>
            </w:r>
          </w:p>
        </w:tc>
        <w:tc>
          <w:tcPr>
            <w:tcW w:w="993" w:type="dxa"/>
            <w:vAlign w:val="center"/>
          </w:tcPr>
          <w:p w14:paraId="756C4F75" w14:textId="77777777" w:rsidR="00B21CB0" w:rsidRPr="003E4C4E" w:rsidRDefault="00B21CB0" w:rsidP="00EE4D5E">
            <w:pPr>
              <w:rPr>
                <w:rFonts w:ascii="Times New Roman" w:hAnsi="Times New Roman"/>
              </w:rPr>
            </w:pPr>
            <w:r>
              <w:rPr>
                <w:rFonts w:ascii="Times New Roman" w:hAnsi="Times New Roman"/>
              </w:rPr>
              <w:t>Trung bình</w:t>
            </w:r>
          </w:p>
        </w:tc>
        <w:tc>
          <w:tcPr>
            <w:tcW w:w="1088" w:type="dxa"/>
            <w:vAlign w:val="center"/>
          </w:tcPr>
          <w:p w14:paraId="5731205B" w14:textId="77777777" w:rsidR="00B21CB0" w:rsidRPr="003E4C4E" w:rsidRDefault="00B21CB0" w:rsidP="00EE4D5E">
            <w:pPr>
              <w:rPr>
                <w:rFonts w:ascii="Times New Roman" w:hAnsi="Times New Roman"/>
              </w:rPr>
            </w:pPr>
            <w:r>
              <w:rPr>
                <w:rFonts w:ascii="Times New Roman" w:hAnsi="Times New Roman"/>
              </w:rPr>
              <w:t>10</w:t>
            </w:r>
          </w:p>
        </w:tc>
        <w:tc>
          <w:tcPr>
            <w:tcW w:w="1269" w:type="dxa"/>
            <w:vAlign w:val="center"/>
          </w:tcPr>
          <w:p w14:paraId="12B32FC8" w14:textId="77777777" w:rsidR="00B21CB0" w:rsidRPr="003E4C4E" w:rsidRDefault="00B21CB0" w:rsidP="00EE4D5E">
            <w:pPr>
              <w:rPr>
                <w:rFonts w:ascii="Times New Roman" w:hAnsi="Times New Roman"/>
              </w:rPr>
            </w:pPr>
            <w:r>
              <w:rPr>
                <w:rFonts w:ascii="Times New Roman" w:hAnsi="Times New Roman"/>
              </w:rPr>
              <w:t>Khu vực Nội thành</w:t>
            </w:r>
          </w:p>
        </w:tc>
        <w:tc>
          <w:tcPr>
            <w:tcW w:w="1254" w:type="dxa"/>
            <w:vAlign w:val="center"/>
          </w:tcPr>
          <w:p w14:paraId="7F3CD4A2" w14:textId="77777777" w:rsidR="00B21CB0" w:rsidRPr="003E4C4E" w:rsidRDefault="00B21CB0" w:rsidP="00EE4D5E">
            <w:pPr>
              <w:rPr>
                <w:rFonts w:ascii="Times New Roman" w:hAnsi="Times New Roman"/>
              </w:rPr>
            </w:pPr>
            <w:r w:rsidRPr="00897A47">
              <w:rPr>
                <w:rFonts w:ascii="Times New Roman" w:hAnsi="Times New Roman"/>
              </w:rPr>
              <w:t>Phục vụ cả mục đích kinh doanh và giải trí</w:t>
            </w:r>
          </w:p>
        </w:tc>
      </w:tr>
      <w:tr w:rsidR="00B21CB0" w:rsidRPr="00831D37" w14:paraId="3F62A0B5" w14:textId="77777777" w:rsidTr="00EE4D5E">
        <w:trPr>
          <w:tblCellSpacing w:w="0" w:type="dxa"/>
        </w:trPr>
        <w:tc>
          <w:tcPr>
            <w:tcW w:w="509" w:type="dxa"/>
            <w:vAlign w:val="center"/>
          </w:tcPr>
          <w:p w14:paraId="7AF16F43" w14:textId="77777777" w:rsidR="00B21CB0" w:rsidRDefault="00B21CB0" w:rsidP="00EE4D5E">
            <w:pPr>
              <w:rPr>
                <w:rFonts w:ascii="Times New Roman" w:hAnsi="Times New Roman"/>
              </w:rPr>
            </w:pPr>
            <w:r>
              <w:rPr>
                <w:rFonts w:ascii="Times New Roman" w:hAnsi="Times New Roman"/>
              </w:rPr>
              <w:t>9</w:t>
            </w:r>
          </w:p>
        </w:tc>
        <w:tc>
          <w:tcPr>
            <w:tcW w:w="899" w:type="dxa"/>
            <w:vAlign w:val="center"/>
          </w:tcPr>
          <w:p w14:paraId="1B465155" w14:textId="77777777" w:rsidR="00B21CB0" w:rsidRDefault="00B21CB0" w:rsidP="00EE4D5E">
            <w:pPr>
              <w:rPr>
                <w:rFonts w:ascii="Times New Roman" w:hAnsi="Times New Roman"/>
              </w:rPr>
            </w:pPr>
            <w:r>
              <w:rPr>
                <w:rFonts w:ascii="Times New Roman" w:hAnsi="Times New Roman"/>
              </w:rPr>
              <w:t>B09</w:t>
            </w:r>
          </w:p>
        </w:tc>
        <w:tc>
          <w:tcPr>
            <w:tcW w:w="1362" w:type="dxa"/>
            <w:vAlign w:val="center"/>
          </w:tcPr>
          <w:p w14:paraId="73AAE43F" w14:textId="77777777" w:rsidR="00B21CB0" w:rsidRPr="003E4C4E" w:rsidRDefault="00B21CB0" w:rsidP="00EE4D5E">
            <w:pPr>
              <w:rPr>
                <w:rFonts w:ascii="Times New Roman" w:hAnsi="Times New Roman"/>
              </w:rPr>
            </w:pPr>
            <w:r>
              <w:rPr>
                <w:rFonts w:ascii="Times New Roman" w:hAnsi="Times New Roman"/>
              </w:rPr>
              <w:t>Nhà nghỉ</w:t>
            </w:r>
          </w:p>
        </w:tc>
        <w:tc>
          <w:tcPr>
            <w:tcW w:w="1362" w:type="dxa"/>
            <w:vAlign w:val="center"/>
          </w:tcPr>
          <w:p w14:paraId="7E0331D4" w14:textId="77777777" w:rsidR="00B21CB0" w:rsidRPr="003E4C4E" w:rsidRDefault="00B21CB0" w:rsidP="00EE4D5E">
            <w:pPr>
              <w:rPr>
                <w:rFonts w:ascii="Times New Roman" w:hAnsi="Times New Roman"/>
              </w:rPr>
            </w:pPr>
            <w:r>
              <w:rPr>
                <w:rFonts w:ascii="Times New Roman" w:hAnsi="Times New Roman"/>
              </w:rPr>
              <w:t>Chủ nhà nghỉ</w:t>
            </w:r>
          </w:p>
        </w:tc>
        <w:tc>
          <w:tcPr>
            <w:tcW w:w="984" w:type="dxa"/>
            <w:vAlign w:val="center"/>
          </w:tcPr>
          <w:p w14:paraId="5B9B966A" w14:textId="77777777" w:rsidR="00B21CB0" w:rsidRPr="003E4C4E" w:rsidRDefault="00B21CB0" w:rsidP="00EE4D5E">
            <w:pPr>
              <w:rPr>
                <w:rFonts w:ascii="Times New Roman" w:hAnsi="Times New Roman"/>
              </w:rPr>
            </w:pPr>
            <w:r>
              <w:rPr>
                <w:rFonts w:ascii="Times New Roman" w:hAnsi="Times New Roman"/>
              </w:rPr>
              <w:t>Tư nhân</w:t>
            </w:r>
          </w:p>
        </w:tc>
        <w:tc>
          <w:tcPr>
            <w:tcW w:w="993" w:type="dxa"/>
            <w:vAlign w:val="center"/>
          </w:tcPr>
          <w:p w14:paraId="7AE638D8" w14:textId="77777777" w:rsidR="00B21CB0" w:rsidRPr="003E4C4E" w:rsidRDefault="00B21CB0" w:rsidP="00EE4D5E">
            <w:pPr>
              <w:rPr>
                <w:rFonts w:ascii="Times New Roman" w:hAnsi="Times New Roman"/>
              </w:rPr>
            </w:pPr>
            <w:r>
              <w:rPr>
                <w:rFonts w:ascii="Times New Roman" w:hAnsi="Times New Roman"/>
              </w:rPr>
              <w:t>Nhỏ</w:t>
            </w:r>
          </w:p>
        </w:tc>
        <w:tc>
          <w:tcPr>
            <w:tcW w:w="1088" w:type="dxa"/>
            <w:vAlign w:val="center"/>
          </w:tcPr>
          <w:p w14:paraId="6D1FBC97" w14:textId="77777777" w:rsidR="00B21CB0" w:rsidRPr="003E4C4E" w:rsidRDefault="00B21CB0" w:rsidP="00EE4D5E">
            <w:pPr>
              <w:rPr>
                <w:rFonts w:ascii="Times New Roman" w:hAnsi="Times New Roman"/>
              </w:rPr>
            </w:pPr>
            <w:r>
              <w:rPr>
                <w:rFonts w:ascii="Times New Roman" w:hAnsi="Times New Roman"/>
              </w:rPr>
              <w:t>22</w:t>
            </w:r>
          </w:p>
        </w:tc>
        <w:tc>
          <w:tcPr>
            <w:tcW w:w="1269" w:type="dxa"/>
            <w:vAlign w:val="center"/>
          </w:tcPr>
          <w:p w14:paraId="7592CC16" w14:textId="77777777" w:rsidR="00B21CB0" w:rsidRPr="003E4C4E" w:rsidRDefault="00B21CB0" w:rsidP="00EE4D5E">
            <w:pPr>
              <w:rPr>
                <w:rFonts w:ascii="Times New Roman" w:hAnsi="Times New Roman"/>
              </w:rPr>
            </w:pPr>
            <w:r>
              <w:rPr>
                <w:rFonts w:ascii="Times New Roman" w:hAnsi="Times New Roman"/>
              </w:rPr>
              <w:t>Khu Đồ Sơn</w:t>
            </w:r>
          </w:p>
        </w:tc>
        <w:tc>
          <w:tcPr>
            <w:tcW w:w="1254" w:type="dxa"/>
            <w:vAlign w:val="center"/>
          </w:tcPr>
          <w:p w14:paraId="1BAC631A" w14:textId="77777777" w:rsidR="00B21CB0" w:rsidRPr="003E4C4E" w:rsidRDefault="00B21CB0" w:rsidP="00EE4D5E">
            <w:pPr>
              <w:rPr>
                <w:rFonts w:ascii="Times New Roman" w:hAnsi="Times New Roman"/>
              </w:rPr>
            </w:pPr>
            <w:r>
              <w:rPr>
                <w:rFonts w:ascii="Times New Roman" w:hAnsi="Times New Roman"/>
              </w:rPr>
              <w:t xml:space="preserve">Kinh doanh quy mô nhỏ </w:t>
            </w:r>
          </w:p>
        </w:tc>
      </w:tr>
      <w:tr w:rsidR="00B21CB0" w:rsidRPr="00831D37" w14:paraId="5FBB3802" w14:textId="77777777" w:rsidTr="00EE4D5E">
        <w:trPr>
          <w:tblCellSpacing w:w="0" w:type="dxa"/>
        </w:trPr>
        <w:tc>
          <w:tcPr>
            <w:tcW w:w="509" w:type="dxa"/>
            <w:vAlign w:val="center"/>
          </w:tcPr>
          <w:p w14:paraId="45BC0570" w14:textId="77777777" w:rsidR="00B21CB0" w:rsidRDefault="00B21CB0" w:rsidP="00EE4D5E">
            <w:pPr>
              <w:rPr>
                <w:rFonts w:ascii="Times New Roman" w:hAnsi="Times New Roman"/>
              </w:rPr>
            </w:pPr>
            <w:r>
              <w:rPr>
                <w:rFonts w:ascii="Times New Roman" w:hAnsi="Times New Roman"/>
              </w:rPr>
              <w:t>10</w:t>
            </w:r>
          </w:p>
        </w:tc>
        <w:tc>
          <w:tcPr>
            <w:tcW w:w="899" w:type="dxa"/>
            <w:vAlign w:val="center"/>
          </w:tcPr>
          <w:p w14:paraId="592970AE" w14:textId="77777777" w:rsidR="00B21CB0" w:rsidRDefault="00B21CB0" w:rsidP="00EE4D5E">
            <w:pPr>
              <w:rPr>
                <w:rFonts w:ascii="Times New Roman" w:hAnsi="Times New Roman"/>
              </w:rPr>
            </w:pPr>
            <w:r>
              <w:rPr>
                <w:rFonts w:ascii="Times New Roman" w:hAnsi="Times New Roman"/>
              </w:rPr>
              <w:t>B10</w:t>
            </w:r>
          </w:p>
        </w:tc>
        <w:tc>
          <w:tcPr>
            <w:tcW w:w="1362" w:type="dxa"/>
            <w:vAlign w:val="center"/>
          </w:tcPr>
          <w:p w14:paraId="25D498A2" w14:textId="77777777" w:rsidR="00B21CB0" w:rsidRPr="003E4C4E" w:rsidRDefault="00B21CB0" w:rsidP="00EE4D5E">
            <w:pPr>
              <w:rPr>
                <w:rFonts w:ascii="Times New Roman" w:hAnsi="Times New Roman"/>
              </w:rPr>
            </w:pPr>
            <w:r>
              <w:rPr>
                <w:rFonts w:ascii="Times New Roman" w:hAnsi="Times New Roman"/>
              </w:rPr>
              <w:t>Khách sạn</w:t>
            </w:r>
          </w:p>
        </w:tc>
        <w:tc>
          <w:tcPr>
            <w:tcW w:w="1362" w:type="dxa"/>
            <w:vAlign w:val="center"/>
          </w:tcPr>
          <w:p w14:paraId="67F03506" w14:textId="77777777" w:rsidR="00B21CB0" w:rsidRPr="003E4C4E" w:rsidRDefault="00B21CB0" w:rsidP="00EE4D5E">
            <w:pPr>
              <w:rPr>
                <w:rFonts w:ascii="Times New Roman" w:hAnsi="Times New Roman"/>
              </w:rPr>
            </w:pPr>
            <w:r>
              <w:rPr>
                <w:rFonts w:ascii="Times New Roman" w:hAnsi="Times New Roman"/>
              </w:rPr>
              <w:t>Giám đốc</w:t>
            </w:r>
          </w:p>
        </w:tc>
        <w:tc>
          <w:tcPr>
            <w:tcW w:w="984" w:type="dxa"/>
            <w:vAlign w:val="center"/>
          </w:tcPr>
          <w:p w14:paraId="052F0D89" w14:textId="77777777" w:rsidR="00B21CB0" w:rsidRPr="003E4C4E" w:rsidRDefault="00B21CB0" w:rsidP="00EE4D5E">
            <w:pPr>
              <w:rPr>
                <w:rFonts w:ascii="Times New Roman" w:hAnsi="Times New Roman"/>
              </w:rPr>
            </w:pPr>
            <w:r>
              <w:rPr>
                <w:rFonts w:ascii="Times New Roman" w:hAnsi="Times New Roman"/>
              </w:rPr>
              <w:t>Nhà nước</w:t>
            </w:r>
          </w:p>
        </w:tc>
        <w:tc>
          <w:tcPr>
            <w:tcW w:w="993" w:type="dxa"/>
            <w:vAlign w:val="center"/>
          </w:tcPr>
          <w:p w14:paraId="7926F8E3" w14:textId="77777777" w:rsidR="00B21CB0" w:rsidRPr="003E4C4E" w:rsidRDefault="00B21CB0" w:rsidP="00EE4D5E">
            <w:pPr>
              <w:rPr>
                <w:rFonts w:ascii="Times New Roman" w:hAnsi="Times New Roman"/>
              </w:rPr>
            </w:pPr>
            <w:r>
              <w:rPr>
                <w:rFonts w:ascii="Times New Roman" w:hAnsi="Times New Roman"/>
              </w:rPr>
              <w:t>Trung bình</w:t>
            </w:r>
          </w:p>
        </w:tc>
        <w:tc>
          <w:tcPr>
            <w:tcW w:w="1088" w:type="dxa"/>
            <w:vAlign w:val="center"/>
          </w:tcPr>
          <w:p w14:paraId="67271E8A" w14:textId="77777777" w:rsidR="00B21CB0" w:rsidRPr="003E4C4E" w:rsidRDefault="00B21CB0" w:rsidP="00EE4D5E">
            <w:pPr>
              <w:rPr>
                <w:rFonts w:ascii="Times New Roman" w:hAnsi="Times New Roman"/>
              </w:rPr>
            </w:pPr>
            <w:r>
              <w:rPr>
                <w:rFonts w:ascii="Times New Roman" w:hAnsi="Times New Roman"/>
              </w:rPr>
              <w:t>20</w:t>
            </w:r>
          </w:p>
        </w:tc>
        <w:tc>
          <w:tcPr>
            <w:tcW w:w="1269" w:type="dxa"/>
            <w:vAlign w:val="center"/>
          </w:tcPr>
          <w:p w14:paraId="62CB7A8F" w14:textId="77777777" w:rsidR="00B21CB0" w:rsidRPr="003E4C4E" w:rsidRDefault="00B21CB0" w:rsidP="00EE4D5E">
            <w:pPr>
              <w:rPr>
                <w:rFonts w:ascii="Times New Roman" w:hAnsi="Times New Roman"/>
              </w:rPr>
            </w:pPr>
            <w:r>
              <w:rPr>
                <w:rFonts w:ascii="Times New Roman" w:hAnsi="Times New Roman"/>
              </w:rPr>
              <w:t>Đảo Cát Bà</w:t>
            </w:r>
          </w:p>
        </w:tc>
        <w:tc>
          <w:tcPr>
            <w:tcW w:w="1254" w:type="dxa"/>
            <w:vAlign w:val="center"/>
          </w:tcPr>
          <w:p w14:paraId="3329A567" w14:textId="77777777" w:rsidR="00B21CB0" w:rsidRPr="003E4C4E" w:rsidRDefault="00B21CB0" w:rsidP="00EE4D5E">
            <w:pPr>
              <w:rPr>
                <w:rFonts w:ascii="Times New Roman" w:hAnsi="Times New Roman"/>
              </w:rPr>
            </w:pPr>
            <w:r>
              <w:rPr>
                <w:rFonts w:ascii="Times New Roman" w:hAnsi="Times New Roman"/>
              </w:rPr>
              <w:t>Quan tâm đến</w:t>
            </w:r>
            <w:r w:rsidRPr="00897A47">
              <w:rPr>
                <w:rFonts w:ascii="Times New Roman" w:hAnsi="Times New Roman"/>
              </w:rPr>
              <w:t xml:space="preserve"> du lịch bền vững</w:t>
            </w:r>
          </w:p>
        </w:tc>
      </w:tr>
    </w:tbl>
    <w:p w14:paraId="5B5984E9" w14:textId="3895F9F3" w:rsidR="00B21CB0" w:rsidRPr="003E4C4E" w:rsidRDefault="00B21CB0" w:rsidP="00B21CB0">
      <w:pPr>
        <w:rPr>
          <w:rFonts w:ascii="Times New Roman" w:hAnsi="Times New Roman"/>
          <w:b/>
          <w:bCs/>
        </w:rPr>
      </w:pPr>
      <w:r w:rsidRPr="0026120D">
        <w:rPr>
          <w:rFonts w:ascii="Times New Roman" w:hAnsi="Times New Roman"/>
          <w:b/>
          <w:bCs/>
        </w:rPr>
        <w:lastRenderedPageBreak/>
        <w:t xml:space="preserve">Bảng: </w:t>
      </w:r>
      <w:r>
        <w:rPr>
          <w:rFonts w:ascii="Times New Roman" w:hAnsi="Times New Roman"/>
          <w:b/>
          <w:bCs/>
        </w:rPr>
        <w:t>Danh sách khảo sát</w:t>
      </w:r>
      <w:r w:rsidRPr="0026120D">
        <w:rPr>
          <w:rFonts w:ascii="Times New Roman" w:hAnsi="Times New Roman"/>
          <w:b/>
          <w:bCs/>
        </w:rPr>
        <w:t xml:space="preserve"> định tính khách du lịch về phát triển du lịch bền vững</w:t>
      </w:r>
    </w:p>
    <w:tbl>
      <w:tblPr>
        <w:tblW w:w="0" w:type="auto"/>
        <w:tblCellSpacing w:w="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88"/>
        <w:gridCol w:w="617"/>
        <w:gridCol w:w="1050"/>
        <w:gridCol w:w="780"/>
        <w:gridCol w:w="765"/>
        <w:gridCol w:w="1155"/>
        <w:gridCol w:w="1095"/>
        <w:gridCol w:w="1260"/>
        <w:gridCol w:w="2040"/>
      </w:tblGrid>
      <w:tr w:rsidR="00B21CB0" w:rsidRPr="00831D37" w14:paraId="63279620" w14:textId="77777777" w:rsidTr="00EE4D5E">
        <w:trPr>
          <w:tblHeader/>
          <w:tblCellSpacing w:w="0" w:type="dxa"/>
        </w:trPr>
        <w:tc>
          <w:tcPr>
            <w:tcW w:w="388" w:type="dxa"/>
            <w:vAlign w:val="center"/>
            <w:hideMark/>
          </w:tcPr>
          <w:p w14:paraId="144CD40F" w14:textId="77777777" w:rsidR="00B21CB0" w:rsidRPr="003E4C4E" w:rsidRDefault="00B21CB0" w:rsidP="00EE4D5E">
            <w:pPr>
              <w:rPr>
                <w:rFonts w:ascii="Times New Roman" w:hAnsi="Times New Roman"/>
                <w:b/>
                <w:bCs/>
              </w:rPr>
            </w:pPr>
            <w:r w:rsidRPr="003E4C4E">
              <w:rPr>
                <w:rFonts w:ascii="Times New Roman" w:hAnsi="Times New Roman"/>
                <w:b/>
                <w:bCs/>
              </w:rPr>
              <w:t>No.</w:t>
            </w:r>
          </w:p>
        </w:tc>
        <w:tc>
          <w:tcPr>
            <w:tcW w:w="617" w:type="dxa"/>
            <w:vAlign w:val="center"/>
            <w:hideMark/>
          </w:tcPr>
          <w:p w14:paraId="62700F20" w14:textId="77777777" w:rsidR="00B21CB0" w:rsidRPr="003E4C4E" w:rsidRDefault="00B21CB0" w:rsidP="00EE4D5E">
            <w:pPr>
              <w:rPr>
                <w:rFonts w:ascii="Times New Roman" w:hAnsi="Times New Roman"/>
                <w:b/>
                <w:bCs/>
              </w:rPr>
            </w:pPr>
            <w:r w:rsidRPr="00831D37">
              <w:rPr>
                <w:rFonts w:ascii="Times New Roman" w:hAnsi="Times New Roman"/>
                <w:b/>
                <w:bCs/>
              </w:rPr>
              <w:t>Mã số</w:t>
            </w:r>
          </w:p>
        </w:tc>
        <w:tc>
          <w:tcPr>
            <w:tcW w:w="1050" w:type="dxa"/>
            <w:vAlign w:val="center"/>
            <w:hideMark/>
          </w:tcPr>
          <w:p w14:paraId="00012A00" w14:textId="77777777" w:rsidR="00B21CB0" w:rsidRPr="003E4C4E" w:rsidRDefault="00B21CB0" w:rsidP="00EE4D5E">
            <w:pPr>
              <w:rPr>
                <w:rFonts w:ascii="Times New Roman" w:hAnsi="Times New Roman"/>
                <w:b/>
                <w:bCs/>
              </w:rPr>
            </w:pPr>
            <w:r w:rsidRPr="00831D37">
              <w:rPr>
                <w:rFonts w:ascii="Times New Roman" w:hAnsi="Times New Roman"/>
                <w:b/>
                <w:bCs/>
              </w:rPr>
              <w:t>Quốc tịch</w:t>
            </w:r>
          </w:p>
        </w:tc>
        <w:tc>
          <w:tcPr>
            <w:tcW w:w="780" w:type="dxa"/>
            <w:vAlign w:val="center"/>
            <w:hideMark/>
          </w:tcPr>
          <w:p w14:paraId="47B500A4" w14:textId="77777777" w:rsidR="00B21CB0" w:rsidRPr="003E4C4E" w:rsidRDefault="00B21CB0" w:rsidP="00EE4D5E">
            <w:pPr>
              <w:rPr>
                <w:rFonts w:ascii="Times New Roman" w:hAnsi="Times New Roman"/>
                <w:b/>
                <w:bCs/>
              </w:rPr>
            </w:pPr>
            <w:r w:rsidRPr="00831D37">
              <w:rPr>
                <w:rFonts w:ascii="Times New Roman" w:hAnsi="Times New Roman"/>
                <w:b/>
                <w:bCs/>
              </w:rPr>
              <w:t>Nhóm tuổi</w:t>
            </w:r>
          </w:p>
        </w:tc>
        <w:tc>
          <w:tcPr>
            <w:tcW w:w="765" w:type="dxa"/>
            <w:vAlign w:val="center"/>
            <w:hideMark/>
          </w:tcPr>
          <w:p w14:paraId="05E667BA" w14:textId="77777777" w:rsidR="00B21CB0" w:rsidRPr="00831D37" w:rsidRDefault="00B21CB0" w:rsidP="00EE4D5E">
            <w:pPr>
              <w:rPr>
                <w:rFonts w:ascii="Times New Roman" w:hAnsi="Times New Roman"/>
                <w:b/>
                <w:bCs/>
              </w:rPr>
            </w:pPr>
            <w:r w:rsidRPr="00831D37">
              <w:rPr>
                <w:rFonts w:ascii="Times New Roman" w:hAnsi="Times New Roman"/>
                <w:b/>
                <w:bCs/>
              </w:rPr>
              <w:t>Giới</w:t>
            </w:r>
          </w:p>
          <w:p w14:paraId="73260B3B" w14:textId="77777777" w:rsidR="00B21CB0" w:rsidRPr="003E4C4E" w:rsidRDefault="00B21CB0" w:rsidP="00EE4D5E">
            <w:pPr>
              <w:rPr>
                <w:rFonts w:ascii="Times New Roman" w:hAnsi="Times New Roman"/>
                <w:b/>
                <w:bCs/>
              </w:rPr>
            </w:pPr>
            <w:r w:rsidRPr="00831D37">
              <w:rPr>
                <w:rFonts w:ascii="Times New Roman" w:hAnsi="Times New Roman"/>
                <w:b/>
                <w:bCs/>
              </w:rPr>
              <w:t>tính</w:t>
            </w:r>
          </w:p>
        </w:tc>
        <w:tc>
          <w:tcPr>
            <w:tcW w:w="1155" w:type="dxa"/>
            <w:vAlign w:val="center"/>
            <w:hideMark/>
          </w:tcPr>
          <w:p w14:paraId="1589CD46" w14:textId="77777777" w:rsidR="00B21CB0" w:rsidRPr="003E4C4E" w:rsidRDefault="00B21CB0" w:rsidP="00EE4D5E">
            <w:pPr>
              <w:rPr>
                <w:rFonts w:ascii="Times New Roman" w:hAnsi="Times New Roman"/>
                <w:b/>
                <w:bCs/>
              </w:rPr>
            </w:pPr>
            <w:r w:rsidRPr="00831D37">
              <w:rPr>
                <w:rFonts w:ascii="Times New Roman" w:hAnsi="Times New Roman"/>
                <w:b/>
                <w:bCs/>
              </w:rPr>
              <w:t>Mục đích chuyến đi</w:t>
            </w:r>
          </w:p>
        </w:tc>
        <w:tc>
          <w:tcPr>
            <w:tcW w:w="1095" w:type="dxa"/>
            <w:vAlign w:val="center"/>
            <w:hideMark/>
          </w:tcPr>
          <w:p w14:paraId="6294AD33" w14:textId="77777777" w:rsidR="00B21CB0" w:rsidRPr="003E4C4E" w:rsidRDefault="00B21CB0" w:rsidP="00EE4D5E">
            <w:pPr>
              <w:rPr>
                <w:rFonts w:ascii="Times New Roman" w:hAnsi="Times New Roman"/>
                <w:b/>
                <w:bCs/>
              </w:rPr>
            </w:pPr>
            <w:r w:rsidRPr="00831D37">
              <w:rPr>
                <w:rFonts w:ascii="Times New Roman" w:hAnsi="Times New Roman"/>
                <w:b/>
                <w:bCs/>
              </w:rPr>
              <w:t>Thời gian lưu trú</w:t>
            </w:r>
          </w:p>
        </w:tc>
        <w:tc>
          <w:tcPr>
            <w:tcW w:w="1260" w:type="dxa"/>
            <w:vAlign w:val="center"/>
            <w:hideMark/>
          </w:tcPr>
          <w:p w14:paraId="7CC57542" w14:textId="77777777" w:rsidR="00B21CB0" w:rsidRPr="003E4C4E" w:rsidRDefault="00B21CB0" w:rsidP="00EE4D5E">
            <w:pPr>
              <w:rPr>
                <w:rFonts w:ascii="Times New Roman" w:hAnsi="Times New Roman"/>
                <w:b/>
                <w:bCs/>
              </w:rPr>
            </w:pPr>
            <w:r w:rsidRPr="00831D37">
              <w:rPr>
                <w:rFonts w:ascii="Times New Roman" w:hAnsi="Times New Roman"/>
                <w:b/>
                <w:bCs/>
              </w:rPr>
              <w:t>Loại nhà nghỉ/KS</w:t>
            </w:r>
          </w:p>
        </w:tc>
        <w:tc>
          <w:tcPr>
            <w:tcW w:w="2040" w:type="dxa"/>
            <w:vAlign w:val="center"/>
            <w:hideMark/>
          </w:tcPr>
          <w:p w14:paraId="3E306F38" w14:textId="77777777" w:rsidR="00B21CB0" w:rsidRPr="003E4C4E" w:rsidRDefault="00B21CB0" w:rsidP="00EE4D5E">
            <w:pPr>
              <w:rPr>
                <w:rFonts w:ascii="Times New Roman" w:hAnsi="Times New Roman"/>
                <w:b/>
                <w:bCs/>
              </w:rPr>
            </w:pPr>
            <w:r w:rsidRPr="00831D37">
              <w:rPr>
                <w:rFonts w:ascii="Times New Roman" w:hAnsi="Times New Roman"/>
                <w:b/>
                <w:bCs/>
              </w:rPr>
              <w:t>Ghi chú</w:t>
            </w:r>
          </w:p>
        </w:tc>
      </w:tr>
      <w:tr w:rsidR="00B21CB0" w:rsidRPr="00831D37" w14:paraId="580C08F4" w14:textId="77777777" w:rsidTr="00EE4D5E">
        <w:trPr>
          <w:tblCellSpacing w:w="0" w:type="dxa"/>
        </w:trPr>
        <w:tc>
          <w:tcPr>
            <w:tcW w:w="388" w:type="dxa"/>
            <w:vAlign w:val="center"/>
            <w:hideMark/>
          </w:tcPr>
          <w:p w14:paraId="00B74137" w14:textId="77777777" w:rsidR="00B21CB0" w:rsidRPr="003E4C4E" w:rsidRDefault="00B21CB0" w:rsidP="00EE4D5E">
            <w:pPr>
              <w:rPr>
                <w:rFonts w:ascii="Times New Roman" w:hAnsi="Times New Roman"/>
              </w:rPr>
            </w:pPr>
            <w:r w:rsidRPr="003E4C4E">
              <w:rPr>
                <w:rFonts w:ascii="Times New Roman" w:hAnsi="Times New Roman"/>
              </w:rPr>
              <w:t>1</w:t>
            </w:r>
          </w:p>
        </w:tc>
        <w:tc>
          <w:tcPr>
            <w:tcW w:w="617" w:type="dxa"/>
            <w:vAlign w:val="center"/>
            <w:hideMark/>
          </w:tcPr>
          <w:p w14:paraId="114D8A90" w14:textId="77777777" w:rsidR="00B21CB0" w:rsidRPr="003E4C4E" w:rsidRDefault="00B21CB0" w:rsidP="00EE4D5E">
            <w:pPr>
              <w:rPr>
                <w:rFonts w:ascii="Times New Roman" w:hAnsi="Times New Roman"/>
              </w:rPr>
            </w:pPr>
            <w:r w:rsidRPr="003E4C4E">
              <w:rPr>
                <w:rFonts w:ascii="Times New Roman" w:hAnsi="Times New Roman"/>
              </w:rPr>
              <w:t>T01</w:t>
            </w:r>
          </w:p>
        </w:tc>
        <w:tc>
          <w:tcPr>
            <w:tcW w:w="1050" w:type="dxa"/>
            <w:vAlign w:val="center"/>
            <w:hideMark/>
          </w:tcPr>
          <w:p w14:paraId="66C976E6" w14:textId="77777777" w:rsidR="00B21CB0" w:rsidRPr="003E4C4E" w:rsidRDefault="00B21CB0" w:rsidP="00EE4D5E">
            <w:pPr>
              <w:rPr>
                <w:rFonts w:ascii="Times New Roman" w:hAnsi="Times New Roman"/>
              </w:rPr>
            </w:pPr>
            <w:r>
              <w:rPr>
                <w:rFonts w:ascii="Times New Roman" w:hAnsi="Times New Roman"/>
              </w:rPr>
              <w:t>Việt Nam</w:t>
            </w:r>
          </w:p>
        </w:tc>
        <w:tc>
          <w:tcPr>
            <w:tcW w:w="780" w:type="dxa"/>
            <w:vAlign w:val="center"/>
            <w:hideMark/>
          </w:tcPr>
          <w:p w14:paraId="59E350EC" w14:textId="77777777" w:rsidR="00B21CB0" w:rsidRPr="003E4C4E" w:rsidRDefault="00B21CB0" w:rsidP="00EE4D5E">
            <w:pPr>
              <w:rPr>
                <w:rFonts w:ascii="Times New Roman" w:hAnsi="Times New Roman"/>
              </w:rPr>
            </w:pPr>
            <w:r w:rsidRPr="003E4C4E">
              <w:rPr>
                <w:rFonts w:ascii="Times New Roman" w:hAnsi="Times New Roman"/>
              </w:rPr>
              <w:t>26</w:t>
            </w:r>
            <w:r>
              <w:rPr>
                <w:rFonts w:ascii="Times New Roman" w:hAnsi="Times New Roman"/>
              </w:rPr>
              <w:t xml:space="preserve"> - </w:t>
            </w:r>
            <w:r w:rsidRPr="003E4C4E">
              <w:rPr>
                <w:rFonts w:ascii="Times New Roman" w:hAnsi="Times New Roman"/>
              </w:rPr>
              <w:t>35</w:t>
            </w:r>
          </w:p>
        </w:tc>
        <w:tc>
          <w:tcPr>
            <w:tcW w:w="765" w:type="dxa"/>
            <w:vAlign w:val="center"/>
            <w:hideMark/>
          </w:tcPr>
          <w:p w14:paraId="00A45D88" w14:textId="77777777" w:rsidR="00B21CB0" w:rsidRPr="003E4C4E" w:rsidRDefault="00B21CB0" w:rsidP="00EE4D5E">
            <w:pPr>
              <w:rPr>
                <w:rFonts w:ascii="Times New Roman" w:hAnsi="Times New Roman"/>
              </w:rPr>
            </w:pPr>
            <w:r w:rsidRPr="00831D37">
              <w:rPr>
                <w:rFonts w:ascii="Times New Roman" w:hAnsi="Times New Roman"/>
              </w:rPr>
              <w:t>Nữ</w:t>
            </w:r>
          </w:p>
        </w:tc>
        <w:tc>
          <w:tcPr>
            <w:tcW w:w="1155" w:type="dxa"/>
            <w:vAlign w:val="center"/>
            <w:hideMark/>
          </w:tcPr>
          <w:p w14:paraId="3CA4DE2F" w14:textId="77777777" w:rsidR="00B21CB0" w:rsidRPr="003E4C4E" w:rsidRDefault="00B21CB0" w:rsidP="00EE4D5E">
            <w:pPr>
              <w:rPr>
                <w:rFonts w:ascii="Times New Roman" w:hAnsi="Times New Roman"/>
              </w:rPr>
            </w:pPr>
            <w:r>
              <w:rPr>
                <w:rFonts w:ascii="Times New Roman" w:hAnsi="Times New Roman"/>
              </w:rPr>
              <w:t>Nghỉ ngơi</w:t>
            </w:r>
          </w:p>
        </w:tc>
        <w:tc>
          <w:tcPr>
            <w:tcW w:w="1095" w:type="dxa"/>
            <w:vAlign w:val="center"/>
            <w:hideMark/>
          </w:tcPr>
          <w:p w14:paraId="1BEC7843" w14:textId="77777777" w:rsidR="00B21CB0" w:rsidRPr="003E4C4E" w:rsidRDefault="00B21CB0" w:rsidP="00EE4D5E">
            <w:pPr>
              <w:rPr>
                <w:rFonts w:ascii="Times New Roman" w:hAnsi="Times New Roman"/>
              </w:rPr>
            </w:pPr>
            <w:r w:rsidRPr="003E4C4E">
              <w:rPr>
                <w:rFonts w:ascii="Times New Roman" w:hAnsi="Times New Roman"/>
              </w:rPr>
              <w:t xml:space="preserve">3 </w:t>
            </w:r>
            <w:r>
              <w:rPr>
                <w:rFonts w:ascii="Times New Roman" w:hAnsi="Times New Roman"/>
              </w:rPr>
              <w:t>ngày</w:t>
            </w:r>
          </w:p>
        </w:tc>
        <w:tc>
          <w:tcPr>
            <w:tcW w:w="1260" w:type="dxa"/>
            <w:vAlign w:val="center"/>
            <w:hideMark/>
          </w:tcPr>
          <w:p w14:paraId="59CE5058" w14:textId="77777777" w:rsidR="00B21CB0" w:rsidRPr="003E4C4E" w:rsidRDefault="00B21CB0" w:rsidP="00EE4D5E">
            <w:pPr>
              <w:rPr>
                <w:rFonts w:ascii="Times New Roman" w:hAnsi="Times New Roman"/>
              </w:rPr>
            </w:pPr>
            <w:r w:rsidRPr="003E4C4E">
              <w:rPr>
                <w:rFonts w:ascii="Times New Roman" w:hAnsi="Times New Roman"/>
              </w:rPr>
              <w:t>Homestay</w:t>
            </w:r>
          </w:p>
        </w:tc>
        <w:tc>
          <w:tcPr>
            <w:tcW w:w="2040" w:type="dxa"/>
            <w:vAlign w:val="center"/>
            <w:hideMark/>
          </w:tcPr>
          <w:p w14:paraId="5AED2E09" w14:textId="77777777" w:rsidR="00B21CB0" w:rsidRPr="003E4C4E" w:rsidRDefault="00B21CB0" w:rsidP="00EE4D5E">
            <w:pPr>
              <w:rPr>
                <w:rFonts w:ascii="Times New Roman" w:hAnsi="Times New Roman"/>
              </w:rPr>
            </w:pPr>
            <w:r w:rsidRPr="0026120D">
              <w:rPr>
                <w:rFonts w:ascii="Times New Roman" w:hAnsi="Times New Roman"/>
                <w:lang w:val="vi-VN"/>
              </w:rPr>
              <w:t xml:space="preserve">Đã </w:t>
            </w:r>
            <w:r>
              <w:rPr>
                <w:rFonts w:ascii="Times New Roman" w:hAnsi="Times New Roman"/>
                <w:lang w:val="vi-VN"/>
              </w:rPr>
              <w:t>đến</w:t>
            </w:r>
            <w:r w:rsidRPr="0026120D">
              <w:rPr>
                <w:rFonts w:ascii="Times New Roman" w:hAnsi="Times New Roman"/>
                <w:lang w:val="vi-VN"/>
              </w:rPr>
              <w:t xml:space="preserve"> Cát Bà, quan tâm đến du lịch sinh thái</w:t>
            </w:r>
          </w:p>
        </w:tc>
      </w:tr>
      <w:tr w:rsidR="00B21CB0" w:rsidRPr="00831D37" w14:paraId="48AA3EEE" w14:textId="77777777" w:rsidTr="00EE4D5E">
        <w:trPr>
          <w:tblCellSpacing w:w="0" w:type="dxa"/>
        </w:trPr>
        <w:tc>
          <w:tcPr>
            <w:tcW w:w="388" w:type="dxa"/>
            <w:vAlign w:val="center"/>
            <w:hideMark/>
          </w:tcPr>
          <w:p w14:paraId="60C051E1" w14:textId="77777777" w:rsidR="00B21CB0" w:rsidRPr="003E4C4E" w:rsidRDefault="00B21CB0" w:rsidP="00EE4D5E">
            <w:pPr>
              <w:rPr>
                <w:rFonts w:ascii="Times New Roman" w:hAnsi="Times New Roman"/>
              </w:rPr>
            </w:pPr>
            <w:r w:rsidRPr="003E4C4E">
              <w:rPr>
                <w:rFonts w:ascii="Times New Roman" w:hAnsi="Times New Roman"/>
              </w:rPr>
              <w:t>2</w:t>
            </w:r>
          </w:p>
        </w:tc>
        <w:tc>
          <w:tcPr>
            <w:tcW w:w="617" w:type="dxa"/>
            <w:vAlign w:val="center"/>
            <w:hideMark/>
          </w:tcPr>
          <w:p w14:paraId="4D120B64" w14:textId="77777777" w:rsidR="00B21CB0" w:rsidRPr="003E4C4E" w:rsidRDefault="00B21CB0" w:rsidP="00EE4D5E">
            <w:pPr>
              <w:rPr>
                <w:rFonts w:ascii="Times New Roman" w:hAnsi="Times New Roman"/>
              </w:rPr>
            </w:pPr>
            <w:r w:rsidRPr="003E4C4E">
              <w:rPr>
                <w:rFonts w:ascii="Times New Roman" w:hAnsi="Times New Roman"/>
              </w:rPr>
              <w:t>T02</w:t>
            </w:r>
          </w:p>
        </w:tc>
        <w:tc>
          <w:tcPr>
            <w:tcW w:w="1050" w:type="dxa"/>
            <w:vAlign w:val="center"/>
            <w:hideMark/>
          </w:tcPr>
          <w:p w14:paraId="484BCF53" w14:textId="77777777" w:rsidR="00B21CB0" w:rsidRPr="003E4C4E" w:rsidRDefault="00B21CB0" w:rsidP="00EE4D5E">
            <w:pPr>
              <w:rPr>
                <w:rFonts w:ascii="Times New Roman" w:hAnsi="Times New Roman"/>
              </w:rPr>
            </w:pPr>
            <w:r>
              <w:rPr>
                <w:rFonts w:ascii="Times New Roman" w:hAnsi="Times New Roman"/>
              </w:rPr>
              <w:t>Việt Nam</w:t>
            </w:r>
          </w:p>
        </w:tc>
        <w:tc>
          <w:tcPr>
            <w:tcW w:w="780" w:type="dxa"/>
            <w:vAlign w:val="center"/>
            <w:hideMark/>
          </w:tcPr>
          <w:p w14:paraId="1F5D6E62" w14:textId="77777777" w:rsidR="00B21CB0" w:rsidRPr="003E4C4E" w:rsidRDefault="00B21CB0" w:rsidP="00EE4D5E">
            <w:pPr>
              <w:rPr>
                <w:rFonts w:ascii="Times New Roman" w:hAnsi="Times New Roman"/>
              </w:rPr>
            </w:pPr>
            <w:r w:rsidRPr="003E4C4E">
              <w:rPr>
                <w:rFonts w:ascii="Times New Roman" w:hAnsi="Times New Roman"/>
              </w:rPr>
              <w:t>36</w:t>
            </w:r>
            <w:r>
              <w:rPr>
                <w:rFonts w:ascii="Times New Roman" w:hAnsi="Times New Roman"/>
              </w:rPr>
              <w:t xml:space="preserve"> - </w:t>
            </w:r>
            <w:r w:rsidRPr="003E4C4E">
              <w:rPr>
                <w:rFonts w:ascii="Times New Roman" w:hAnsi="Times New Roman"/>
              </w:rPr>
              <w:t>45</w:t>
            </w:r>
          </w:p>
        </w:tc>
        <w:tc>
          <w:tcPr>
            <w:tcW w:w="765" w:type="dxa"/>
            <w:vAlign w:val="center"/>
            <w:hideMark/>
          </w:tcPr>
          <w:p w14:paraId="5E60672A" w14:textId="77777777" w:rsidR="00B21CB0" w:rsidRPr="003E4C4E" w:rsidRDefault="00B21CB0" w:rsidP="00EE4D5E">
            <w:pPr>
              <w:rPr>
                <w:rFonts w:ascii="Times New Roman" w:hAnsi="Times New Roman"/>
              </w:rPr>
            </w:pPr>
            <w:r w:rsidRPr="00831D37">
              <w:rPr>
                <w:rFonts w:ascii="Times New Roman" w:hAnsi="Times New Roman"/>
              </w:rPr>
              <w:t>Nam</w:t>
            </w:r>
          </w:p>
        </w:tc>
        <w:tc>
          <w:tcPr>
            <w:tcW w:w="1155" w:type="dxa"/>
            <w:vAlign w:val="center"/>
            <w:hideMark/>
          </w:tcPr>
          <w:p w14:paraId="33628DA0" w14:textId="77777777" w:rsidR="00B21CB0" w:rsidRPr="003E4C4E" w:rsidRDefault="00B21CB0" w:rsidP="00EE4D5E">
            <w:pPr>
              <w:rPr>
                <w:rFonts w:ascii="Times New Roman" w:hAnsi="Times New Roman"/>
              </w:rPr>
            </w:pPr>
            <w:r>
              <w:rPr>
                <w:rFonts w:ascii="Times New Roman" w:hAnsi="Times New Roman"/>
              </w:rPr>
              <w:t>Tắm biển</w:t>
            </w:r>
          </w:p>
        </w:tc>
        <w:tc>
          <w:tcPr>
            <w:tcW w:w="1095" w:type="dxa"/>
            <w:vAlign w:val="center"/>
            <w:hideMark/>
          </w:tcPr>
          <w:p w14:paraId="66E00505" w14:textId="77777777" w:rsidR="00B21CB0" w:rsidRPr="003E4C4E" w:rsidRDefault="00B21CB0" w:rsidP="00EE4D5E">
            <w:pPr>
              <w:rPr>
                <w:rFonts w:ascii="Times New Roman" w:hAnsi="Times New Roman"/>
              </w:rPr>
            </w:pPr>
            <w:r>
              <w:rPr>
                <w:rFonts w:ascii="Times New Roman" w:hAnsi="Times New Roman"/>
              </w:rPr>
              <w:t>2 ngày</w:t>
            </w:r>
          </w:p>
        </w:tc>
        <w:tc>
          <w:tcPr>
            <w:tcW w:w="1260" w:type="dxa"/>
            <w:vAlign w:val="center"/>
            <w:hideMark/>
          </w:tcPr>
          <w:p w14:paraId="3B2D7F1D" w14:textId="77777777" w:rsidR="00B21CB0" w:rsidRPr="003E4C4E" w:rsidRDefault="00B21CB0" w:rsidP="00EE4D5E">
            <w:pPr>
              <w:rPr>
                <w:rFonts w:ascii="Times New Roman" w:hAnsi="Times New Roman"/>
              </w:rPr>
            </w:pPr>
            <w:r>
              <w:rPr>
                <w:rFonts w:ascii="Times New Roman" w:hAnsi="Times New Roman"/>
              </w:rPr>
              <w:t>Khách sạn</w:t>
            </w:r>
          </w:p>
        </w:tc>
        <w:tc>
          <w:tcPr>
            <w:tcW w:w="2040" w:type="dxa"/>
            <w:vAlign w:val="center"/>
            <w:hideMark/>
          </w:tcPr>
          <w:p w14:paraId="5B723D65" w14:textId="77777777" w:rsidR="00B21CB0" w:rsidRPr="003E4C4E" w:rsidRDefault="00B21CB0" w:rsidP="00EE4D5E">
            <w:pPr>
              <w:rPr>
                <w:rFonts w:ascii="Times New Roman" w:hAnsi="Times New Roman"/>
              </w:rPr>
            </w:pPr>
            <w:r w:rsidRPr="0026120D">
              <w:rPr>
                <w:rFonts w:ascii="Times New Roman" w:hAnsi="Times New Roman"/>
              </w:rPr>
              <w:t>Tập trung vào các lựa chọn du lịch bền vững</w:t>
            </w:r>
          </w:p>
        </w:tc>
      </w:tr>
      <w:tr w:rsidR="00B21CB0" w:rsidRPr="00831D37" w14:paraId="4A9B0FC8" w14:textId="77777777" w:rsidTr="00EE4D5E">
        <w:trPr>
          <w:tblCellSpacing w:w="0" w:type="dxa"/>
        </w:trPr>
        <w:tc>
          <w:tcPr>
            <w:tcW w:w="388" w:type="dxa"/>
            <w:vAlign w:val="center"/>
            <w:hideMark/>
          </w:tcPr>
          <w:p w14:paraId="463D183D" w14:textId="77777777" w:rsidR="00B21CB0" w:rsidRPr="003E4C4E" w:rsidRDefault="00B21CB0" w:rsidP="00EE4D5E">
            <w:pPr>
              <w:rPr>
                <w:rFonts w:ascii="Times New Roman" w:hAnsi="Times New Roman"/>
              </w:rPr>
            </w:pPr>
            <w:r w:rsidRPr="003E4C4E">
              <w:rPr>
                <w:rFonts w:ascii="Times New Roman" w:hAnsi="Times New Roman"/>
              </w:rPr>
              <w:t>3</w:t>
            </w:r>
          </w:p>
        </w:tc>
        <w:tc>
          <w:tcPr>
            <w:tcW w:w="617" w:type="dxa"/>
            <w:vAlign w:val="center"/>
            <w:hideMark/>
          </w:tcPr>
          <w:p w14:paraId="30D7A597" w14:textId="77777777" w:rsidR="00B21CB0" w:rsidRPr="003E4C4E" w:rsidRDefault="00B21CB0" w:rsidP="00EE4D5E">
            <w:pPr>
              <w:rPr>
                <w:rFonts w:ascii="Times New Roman" w:hAnsi="Times New Roman"/>
              </w:rPr>
            </w:pPr>
            <w:r w:rsidRPr="003E4C4E">
              <w:rPr>
                <w:rFonts w:ascii="Times New Roman" w:hAnsi="Times New Roman"/>
              </w:rPr>
              <w:t>T03</w:t>
            </w:r>
          </w:p>
        </w:tc>
        <w:tc>
          <w:tcPr>
            <w:tcW w:w="1050" w:type="dxa"/>
            <w:vAlign w:val="center"/>
            <w:hideMark/>
          </w:tcPr>
          <w:p w14:paraId="5BF86BFE" w14:textId="77777777" w:rsidR="00B21CB0" w:rsidRPr="003E4C4E" w:rsidRDefault="00B21CB0" w:rsidP="00EE4D5E">
            <w:pPr>
              <w:rPr>
                <w:rFonts w:ascii="Times New Roman" w:hAnsi="Times New Roman"/>
              </w:rPr>
            </w:pPr>
            <w:r>
              <w:rPr>
                <w:rFonts w:ascii="Times New Roman" w:hAnsi="Times New Roman"/>
              </w:rPr>
              <w:t>Việt Nam</w:t>
            </w:r>
          </w:p>
        </w:tc>
        <w:tc>
          <w:tcPr>
            <w:tcW w:w="780" w:type="dxa"/>
            <w:vAlign w:val="center"/>
            <w:hideMark/>
          </w:tcPr>
          <w:p w14:paraId="6453DCD1" w14:textId="77777777" w:rsidR="00B21CB0" w:rsidRPr="003E4C4E" w:rsidRDefault="00B21CB0" w:rsidP="00EE4D5E">
            <w:pPr>
              <w:rPr>
                <w:rFonts w:ascii="Times New Roman" w:hAnsi="Times New Roman"/>
              </w:rPr>
            </w:pPr>
            <w:r w:rsidRPr="003E4C4E">
              <w:rPr>
                <w:rFonts w:ascii="Times New Roman" w:hAnsi="Times New Roman"/>
              </w:rPr>
              <w:t>18</w:t>
            </w:r>
            <w:r>
              <w:rPr>
                <w:rFonts w:ascii="Times New Roman" w:hAnsi="Times New Roman"/>
              </w:rPr>
              <w:t xml:space="preserve"> - </w:t>
            </w:r>
            <w:r w:rsidRPr="003E4C4E">
              <w:rPr>
                <w:rFonts w:ascii="Times New Roman" w:hAnsi="Times New Roman"/>
              </w:rPr>
              <w:t>25</w:t>
            </w:r>
          </w:p>
        </w:tc>
        <w:tc>
          <w:tcPr>
            <w:tcW w:w="765" w:type="dxa"/>
            <w:vAlign w:val="center"/>
            <w:hideMark/>
          </w:tcPr>
          <w:p w14:paraId="004B2D33" w14:textId="77777777" w:rsidR="00B21CB0" w:rsidRPr="003E4C4E" w:rsidRDefault="00B21CB0" w:rsidP="00EE4D5E">
            <w:pPr>
              <w:rPr>
                <w:rFonts w:ascii="Times New Roman" w:hAnsi="Times New Roman"/>
              </w:rPr>
            </w:pPr>
            <w:r w:rsidRPr="00831D37">
              <w:rPr>
                <w:rFonts w:ascii="Times New Roman" w:hAnsi="Times New Roman"/>
              </w:rPr>
              <w:t>Nữ</w:t>
            </w:r>
          </w:p>
        </w:tc>
        <w:tc>
          <w:tcPr>
            <w:tcW w:w="1155" w:type="dxa"/>
            <w:vAlign w:val="center"/>
            <w:hideMark/>
          </w:tcPr>
          <w:p w14:paraId="5F11A6E3" w14:textId="77777777" w:rsidR="00B21CB0" w:rsidRPr="003E4C4E" w:rsidRDefault="00B21CB0" w:rsidP="00EE4D5E">
            <w:pPr>
              <w:rPr>
                <w:rFonts w:ascii="Times New Roman" w:hAnsi="Times New Roman"/>
              </w:rPr>
            </w:pPr>
            <w:r>
              <w:rPr>
                <w:rFonts w:ascii="Times New Roman" w:hAnsi="Times New Roman"/>
              </w:rPr>
              <w:t>Khám phá</w:t>
            </w:r>
            <w:r w:rsidRPr="005269AD">
              <w:rPr>
                <w:rFonts w:ascii="Times New Roman" w:hAnsi="Times New Roman"/>
              </w:rPr>
              <w:t xml:space="preserve"> &amp; thiên nhiên</w:t>
            </w:r>
          </w:p>
        </w:tc>
        <w:tc>
          <w:tcPr>
            <w:tcW w:w="1095" w:type="dxa"/>
            <w:vAlign w:val="center"/>
            <w:hideMark/>
          </w:tcPr>
          <w:p w14:paraId="433C367F" w14:textId="77777777" w:rsidR="00B21CB0" w:rsidRPr="003E4C4E" w:rsidRDefault="00B21CB0" w:rsidP="00EE4D5E">
            <w:pPr>
              <w:rPr>
                <w:rFonts w:ascii="Times New Roman" w:hAnsi="Times New Roman"/>
              </w:rPr>
            </w:pPr>
            <w:r>
              <w:rPr>
                <w:rFonts w:ascii="Times New Roman" w:hAnsi="Times New Roman"/>
              </w:rPr>
              <w:t>2 ngày</w:t>
            </w:r>
          </w:p>
        </w:tc>
        <w:tc>
          <w:tcPr>
            <w:tcW w:w="1260" w:type="dxa"/>
            <w:vAlign w:val="center"/>
            <w:hideMark/>
          </w:tcPr>
          <w:p w14:paraId="78037ACD" w14:textId="77777777" w:rsidR="00B21CB0" w:rsidRPr="003E4C4E" w:rsidRDefault="00B21CB0" w:rsidP="00EE4D5E">
            <w:pPr>
              <w:rPr>
                <w:rFonts w:ascii="Times New Roman" w:hAnsi="Times New Roman"/>
              </w:rPr>
            </w:pPr>
            <w:r>
              <w:rPr>
                <w:rFonts w:ascii="Times New Roman" w:hAnsi="Times New Roman"/>
              </w:rPr>
              <w:t>Nhà nghỉ</w:t>
            </w:r>
          </w:p>
        </w:tc>
        <w:tc>
          <w:tcPr>
            <w:tcW w:w="2040" w:type="dxa"/>
            <w:vAlign w:val="center"/>
            <w:hideMark/>
          </w:tcPr>
          <w:p w14:paraId="388B146B" w14:textId="77777777" w:rsidR="00B21CB0" w:rsidRPr="003E4C4E" w:rsidRDefault="00B21CB0" w:rsidP="00EE4D5E">
            <w:pPr>
              <w:rPr>
                <w:rFonts w:ascii="Times New Roman" w:hAnsi="Times New Roman"/>
              </w:rPr>
            </w:pPr>
            <w:r w:rsidRPr="0026120D">
              <w:rPr>
                <w:rFonts w:ascii="Times New Roman" w:hAnsi="Times New Roman"/>
              </w:rPr>
              <w:t>Quan tâm đến rác thải nhựa</w:t>
            </w:r>
          </w:p>
        </w:tc>
      </w:tr>
      <w:tr w:rsidR="00B21CB0" w:rsidRPr="00831D37" w14:paraId="6F561073" w14:textId="77777777" w:rsidTr="00EE4D5E">
        <w:trPr>
          <w:tblCellSpacing w:w="0" w:type="dxa"/>
        </w:trPr>
        <w:tc>
          <w:tcPr>
            <w:tcW w:w="388" w:type="dxa"/>
            <w:vAlign w:val="center"/>
            <w:hideMark/>
          </w:tcPr>
          <w:p w14:paraId="39B94D5D" w14:textId="77777777" w:rsidR="00B21CB0" w:rsidRPr="003E4C4E" w:rsidRDefault="00B21CB0" w:rsidP="00EE4D5E">
            <w:pPr>
              <w:rPr>
                <w:rFonts w:ascii="Times New Roman" w:hAnsi="Times New Roman"/>
              </w:rPr>
            </w:pPr>
            <w:r w:rsidRPr="003E4C4E">
              <w:rPr>
                <w:rFonts w:ascii="Times New Roman" w:hAnsi="Times New Roman"/>
              </w:rPr>
              <w:t>4</w:t>
            </w:r>
          </w:p>
        </w:tc>
        <w:tc>
          <w:tcPr>
            <w:tcW w:w="617" w:type="dxa"/>
            <w:vAlign w:val="center"/>
            <w:hideMark/>
          </w:tcPr>
          <w:p w14:paraId="14D9BD3B" w14:textId="77777777" w:rsidR="00B21CB0" w:rsidRPr="003E4C4E" w:rsidRDefault="00B21CB0" w:rsidP="00EE4D5E">
            <w:pPr>
              <w:rPr>
                <w:rFonts w:ascii="Times New Roman" w:hAnsi="Times New Roman"/>
              </w:rPr>
            </w:pPr>
            <w:r w:rsidRPr="003E4C4E">
              <w:rPr>
                <w:rFonts w:ascii="Times New Roman" w:hAnsi="Times New Roman"/>
              </w:rPr>
              <w:t>T04</w:t>
            </w:r>
          </w:p>
        </w:tc>
        <w:tc>
          <w:tcPr>
            <w:tcW w:w="1050" w:type="dxa"/>
            <w:vAlign w:val="center"/>
            <w:hideMark/>
          </w:tcPr>
          <w:p w14:paraId="003D4F1D" w14:textId="77777777" w:rsidR="00B21CB0" w:rsidRPr="003E4C4E" w:rsidRDefault="00B21CB0" w:rsidP="00EE4D5E">
            <w:pPr>
              <w:rPr>
                <w:rFonts w:ascii="Times New Roman" w:hAnsi="Times New Roman"/>
              </w:rPr>
            </w:pPr>
            <w:r>
              <w:rPr>
                <w:rFonts w:ascii="Times New Roman" w:hAnsi="Times New Roman"/>
              </w:rPr>
              <w:t>Việt Nam</w:t>
            </w:r>
          </w:p>
        </w:tc>
        <w:tc>
          <w:tcPr>
            <w:tcW w:w="780" w:type="dxa"/>
            <w:vAlign w:val="center"/>
            <w:hideMark/>
          </w:tcPr>
          <w:p w14:paraId="4B10B45F" w14:textId="77777777" w:rsidR="00B21CB0" w:rsidRPr="003E4C4E" w:rsidRDefault="00B21CB0" w:rsidP="00EE4D5E">
            <w:pPr>
              <w:rPr>
                <w:rFonts w:ascii="Times New Roman" w:hAnsi="Times New Roman"/>
              </w:rPr>
            </w:pPr>
            <w:r w:rsidRPr="003E4C4E">
              <w:rPr>
                <w:rFonts w:ascii="Times New Roman" w:hAnsi="Times New Roman"/>
              </w:rPr>
              <w:t>46</w:t>
            </w:r>
            <w:r>
              <w:rPr>
                <w:rFonts w:ascii="Times New Roman" w:hAnsi="Times New Roman"/>
              </w:rPr>
              <w:t xml:space="preserve"> - </w:t>
            </w:r>
            <w:r w:rsidRPr="003E4C4E">
              <w:rPr>
                <w:rFonts w:ascii="Times New Roman" w:hAnsi="Times New Roman"/>
              </w:rPr>
              <w:t>60</w:t>
            </w:r>
          </w:p>
        </w:tc>
        <w:tc>
          <w:tcPr>
            <w:tcW w:w="765" w:type="dxa"/>
            <w:vAlign w:val="center"/>
            <w:hideMark/>
          </w:tcPr>
          <w:p w14:paraId="5AE47A20" w14:textId="77777777" w:rsidR="00B21CB0" w:rsidRPr="003E4C4E" w:rsidRDefault="00B21CB0" w:rsidP="00EE4D5E">
            <w:pPr>
              <w:rPr>
                <w:rFonts w:ascii="Times New Roman" w:hAnsi="Times New Roman"/>
              </w:rPr>
            </w:pPr>
            <w:r w:rsidRPr="00831D37">
              <w:rPr>
                <w:rFonts w:ascii="Times New Roman" w:hAnsi="Times New Roman"/>
              </w:rPr>
              <w:t>Nam</w:t>
            </w:r>
          </w:p>
        </w:tc>
        <w:tc>
          <w:tcPr>
            <w:tcW w:w="1155" w:type="dxa"/>
            <w:vAlign w:val="center"/>
            <w:hideMark/>
          </w:tcPr>
          <w:p w14:paraId="0A2E0F25" w14:textId="77777777" w:rsidR="00B21CB0" w:rsidRPr="003E4C4E" w:rsidRDefault="00B21CB0" w:rsidP="00EE4D5E">
            <w:pPr>
              <w:rPr>
                <w:rFonts w:ascii="Times New Roman" w:hAnsi="Times New Roman"/>
              </w:rPr>
            </w:pPr>
            <w:r>
              <w:rPr>
                <w:rFonts w:ascii="Times New Roman" w:hAnsi="Times New Roman"/>
              </w:rPr>
              <w:t>Kỳ nghỉ gia đình</w:t>
            </w:r>
          </w:p>
        </w:tc>
        <w:tc>
          <w:tcPr>
            <w:tcW w:w="1095" w:type="dxa"/>
            <w:vAlign w:val="center"/>
            <w:hideMark/>
          </w:tcPr>
          <w:p w14:paraId="2407B90A" w14:textId="77777777" w:rsidR="00B21CB0" w:rsidRPr="003E4C4E" w:rsidRDefault="00B21CB0" w:rsidP="00EE4D5E">
            <w:pPr>
              <w:rPr>
                <w:rFonts w:ascii="Times New Roman" w:hAnsi="Times New Roman"/>
              </w:rPr>
            </w:pPr>
            <w:r>
              <w:rPr>
                <w:rFonts w:ascii="Times New Roman" w:hAnsi="Times New Roman"/>
              </w:rPr>
              <w:t>1 ngày</w:t>
            </w:r>
          </w:p>
        </w:tc>
        <w:tc>
          <w:tcPr>
            <w:tcW w:w="1260" w:type="dxa"/>
            <w:vAlign w:val="center"/>
            <w:hideMark/>
          </w:tcPr>
          <w:p w14:paraId="575269C2" w14:textId="77777777" w:rsidR="00B21CB0" w:rsidRPr="003E4C4E" w:rsidRDefault="00B21CB0" w:rsidP="00EE4D5E">
            <w:pPr>
              <w:rPr>
                <w:rFonts w:ascii="Times New Roman" w:hAnsi="Times New Roman"/>
              </w:rPr>
            </w:pPr>
            <w:r w:rsidRPr="003E4C4E">
              <w:rPr>
                <w:rFonts w:ascii="Times New Roman" w:hAnsi="Times New Roman"/>
              </w:rPr>
              <w:t>Resort</w:t>
            </w:r>
          </w:p>
        </w:tc>
        <w:tc>
          <w:tcPr>
            <w:tcW w:w="2040" w:type="dxa"/>
            <w:vAlign w:val="center"/>
            <w:hideMark/>
          </w:tcPr>
          <w:p w14:paraId="0FB00900" w14:textId="77777777" w:rsidR="00B21CB0" w:rsidRPr="003E4C4E" w:rsidRDefault="00B21CB0" w:rsidP="00EE4D5E">
            <w:pPr>
              <w:rPr>
                <w:rFonts w:ascii="Times New Roman" w:hAnsi="Times New Roman"/>
              </w:rPr>
            </w:pPr>
            <w:r w:rsidRPr="005269AD">
              <w:rPr>
                <w:rFonts w:ascii="Times New Roman" w:hAnsi="Times New Roman"/>
              </w:rPr>
              <w:t>Coi trọng môi trường sạch sẽ và an toàn</w:t>
            </w:r>
          </w:p>
        </w:tc>
      </w:tr>
      <w:tr w:rsidR="00B21CB0" w:rsidRPr="00831D37" w14:paraId="146760A4" w14:textId="77777777" w:rsidTr="00EE4D5E">
        <w:trPr>
          <w:tblCellSpacing w:w="0" w:type="dxa"/>
        </w:trPr>
        <w:tc>
          <w:tcPr>
            <w:tcW w:w="388" w:type="dxa"/>
            <w:vAlign w:val="center"/>
            <w:hideMark/>
          </w:tcPr>
          <w:p w14:paraId="53C2089B" w14:textId="77777777" w:rsidR="00B21CB0" w:rsidRPr="003E4C4E" w:rsidRDefault="00B21CB0" w:rsidP="00EE4D5E">
            <w:pPr>
              <w:rPr>
                <w:rFonts w:ascii="Times New Roman" w:hAnsi="Times New Roman"/>
              </w:rPr>
            </w:pPr>
            <w:r w:rsidRPr="003E4C4E">
              <w:rPr>
                <w:rFonts w:ascii="Times New Roman" w:hAnsi="Times New Roman"/>
              </w:rPr>
              <w:t>5</w:t>
            </w:r>
          </w:p>
        </w:tc>
        <w:tc>
          <w:tcPr>
            <w:tcW w:w="617" w:type="dxa"/>
            <w:vAlign w:val="center"/>
            <w:hideMark/>
          </w:tcPr>
          <w:p w14:paraId="55D113D3" w14:textId="77777777" w:rsidR="00B21CB0" w:rsidRPr="003E4C4E" w:rsidRDefault="00B21CB0" w:rsidP="00EE4D5E">
            <w:pPr>
              <w:rPr>
                <w:rFonts w:ascii="Times New Roman" w:hAnsi="Times New Roman"/>
              </w:rPr>
            </w:pPr>
            <w:r w:rsidRPr="003E4C4E">
              <w:rPr>
                <w:rFonts w:ascii="Times New Roman" w:hAnsi="Times New Roman"/>
              </w:rPr>
              <w:t>T05</w:t>
            </w:r>
          </w:p>
        </w:tc>
        <w:tc>
          <w:tcPr>
            <w:tcW w:w="1050" w:type="dxa"/>
            <w:vAlign w:val="center"/>
            <w:hideMark/>
          </w:tcPr>
          <w:p w14:paraId="50F2669C" w14:textId="77777777" w:rsidR="00B21CB0" w:rsidRPr="003E4C4E" w:rsidRDefault="00B21CB0" w:rsidP="00EE4D5E">
            <w:pPr>
              <w:rPr>
                <w:rFonts w:ascii="Times New Roman" w:hAnsi="Times New Roman"/>
              </w:rPr>
            </w:pPr>
            <w:r>
              <w:rPr>
                <w:rFonts w:ascii="Times New Roman" w:hAnsi="Times New Roman"/>
              </w:rPr>
              <w:t>Việt Nam</w:t>
            </w:r>
          </w:p>
        </w:tc>
        <w:tc>
          <w:tcPr>
            <w:tcW w:w="780" w:type="dxa"/>
            <w:vAlign w:val="center"/>
            <w:hideMark/>
          </w:tcPr>
          <w:p w14:paraId="7E574A28" w14:textId="77777777" w:rsidR="00B21CB0" w:rsidRPr="003E4C4E" w:rsidRDefault="00B21CB0" w:rsidP="00EE4D5E">
            <w:pPr>
              <w:rPr>
                <w:rFonts w:ascii="Times New Roman" w:hAnsi="Times New Roman"/>
              </w:rPr>
            </w:pPr>
            <w:r w:rsidRPr="003E4C4E">
              <w:rPr>
                <w:rFonts w:ascii="Times New Roman" w:hAnsi="Times New Roman"/>
              </w:rPr>
              <w:t>26</w:t>
            </w:r>
            <w:r>
              <w:rPr>
                <w:rFonts w:ascii="Times New Roman" w:hAnsi="Times New Roman"/>
              </w:rPr>
              <w:t xml:space="preserve"> - </w:t>
            </w:r>
            <w:r w:rsidRPr="003E4C4E">
              <w:rPr>
                <w:rFonts w:ascii="Times New Roman" w:hAnsi="Times New Roman"/>
              </w:rPr>
              <w:t>35</w:t>
            </w:r>
          </w:p>
        </w:tc>
        <w:tc>
          <w:tcPr>
            <w:tcW w:w="765" w:type="dxa"/>
            <w:vAlign w:val="center"/>
            <w:hideMark/>
          </w:tcPr>
          <w:p w14:paraId="75C4D86A" w14:textId="77777777" w:rsidR="00B21CB0" w:rsidRPr="003E4C4E" w:rsidRDefault="00B21CB0" w:rsidP="00EE4D5E">
            <w:pPr>
              <w:rPr>
                <w:rFonts w:ascii="Times New Roman" w:hAnsi="Times New Roman"/>
              </w:rPr>
            </w:pPr>
            <w:r w:rsidRPr="00831D37">
              <w:rPr>
                <w:rFonts w:ascii="Times New Roman" w:hAnsi="Times New Roman"/>
              </w:rPr>
              <w:t>Nữ</w:t>
            </w:r>
          </w:p>
        </w:tc>
        <w:tc>
          <w:tcPr>
            <w:tcW w:w="1155" w:type="dxa"/>
            <w:vAlign w:val="center"/>
            <w:hideMark/>
          </w:tcPr>
          <w:p w14:paraId="1BAF4C54" w14:textId="77777777" w:rsidR="00B21CB0" w:rsidRPr="003E4C4E" w:rsidRDefault="00B21CB0" w:rsidP="00EE4D5E">
            <w:pPr>
              <w:rPr>
                <w:rFonts w:ascii="Times New Roman" w:hAnsi="Times New Roman"/>
              </w:rPr>
            </w:pPr>
            <w:r w:rsidRPr="005269AD">
              <w:rPr>
                <w:rFonts w:ascii="Times New Roman" w:hAnsi="Times New Roman"/>
              </w:rPr>
              <w:t>Du lịch sinh thái &amp; thư giãn</w:t>
            </w:r>
          </w:p>
        </w:tc>
        <w:tc>
          <w:tcPr>
            <w:tcW w:w="1095" w:type="dxa"/>
            <w:vAlign w:val="center"/>
            <w:hideMark/>
          </w:tcPr>
          <w:p w14:paraId="2F0FE2B2" w14:textId="77777777" w:rsidR="00B21CB0" w:rsidRPr="003E4C4E" w:rsidRDefault="00B21CB0" w:rsidP="00EE4D5E">
            <w:pPr>
              <w:rPr>
                <w:rFonts w:ascii="Times New Roman" w:hAnsi="Times New Roman"/>
              </w:rPr>
            </w:pPr>
            <w:r>
              <w:rPr>
                <w:rFonts w:ascii="Times New Roman" w:hAnsi="Times New Roman"/>
              </w:rPr>
              <w:t>3 ngày</w:t>
            </w:r>
          </w:p>
        </w:tc>
        <w:tc>
          <w:tcPr>
            <w:tcW w:w="1260" w:type="dxa"/>
            <w:vAlign w:val="center"/>
            <w:hideMark/>
          </w:tcPr>
          <w:p w14:paraId="0F7898A4" w14:textId="77777777" w:rsidR="00B21CB0" w:rsidRPr="003E4C4E" w:rsidRDefault="00B21CB0" w:rsidP="00EE4D5E">
            <w:pPr>
              <w:rPr>
                <w:rFonts w:ascii="Times New Roman" w:hAnsi="Times New Roman"/>
              </w:rPr>
            </w:pPr>
            <w:r>
              <w:rPr>
                <w:rFonts w:ascii="Times New Roman" w:hAnsi="Times New Roman"/>
              </w:rPr>
              <w:t>Nhà nghỉ</w:t>
            </w:r>
          </w:p>
        </w:tc>
        <w:tc>
          <w:tcPr>
            <w:tcW w:w="2040" w:type="dxa"/>
            <w:vAlign w:val="center"/>
            <w:hideMark/>
          </w:tcPr>
          <w:p w14:paraId="2084741E" w14:textId="77777777" w:rsidR="00B21CB0" w:rsidRPr="003E4C4E" w:rsidRDefault="00B21CB0" w:rsidP="00EE4D5E">
            <w:pPr>
              <w:rPr>
                <w:rFonts w:ascii="Times New Roman" w:hAnsi="Times New Roman"/>
              </w:rPr>
            </w:pPr>
            <w:r w:rsidRPr="0026120D">
              <w:rPr>
                <w:rFonts w:ascii="Times New Roman" w:hAnsi="Times New Roman"/>
              </w:rPr>
              <w:t xml:space="preserve">Tham gia các tour du lịch </w:t>
            </w:r>
            <w:r>
              <w:rPr>
                <w:rFonts w:ascii="Times New Roman" w:hAnsi="Times New Roman"/>
              </w:rPr>
              <w:t>biển</w:t>
            </w:r>
            <w:r w:rsidRPr="0026120D">
              <w:rPr>
                <w:rFonts w:ascii="Times New Roman" w:hAnsi="Times New Roman"/>
              </w:rPr>
              <w:t xml:space="preserve"> </w:t>
            </w:r>
          </w:p>
        </w:tc>
      </w:tr>
      <w:tr w:rsidR="00B21CB0" w:rsidRPr="00831D37" w14:paraId="78F87D1C" w14:textId="77777777" w:rsidTr="00EE4D5E">
        <w:trPr>
          <w:tblCellSpacing w:w="0" w:type="dxa"/>
        </w:trPr>
        <w:tc>
          <w:tcPr>
            <w:tcW w:w="388" w:type="dxa"/>
            <w:vAlign w:val="center"/>
          </w:tcPr>
          <w:p w14:paraId="5CF340D4" w14:textId="77777777" w:rsidR="00B21CB0" w:rsidRPr="003E4C4E" w:rsidRDefault="00B21CB0" w:rsidP="00EE4D5E">
            <w:pPr>
              <w:rPr>
                <w:rFonts w:ascii="Times New Roman" w:hAnsi="Times New Roman"/>
              </w:rPr>
            </w:pPr>
            <w:r>
              <w:rPr>
                <w:rFonts w:ascii="Times New Roman" w:hAnsi="Times New Roman"/>
              </w:rPr>
              <w:t>6</w:t>
            </w:r>
          </w:p>
        </w:tc>
        <w:tc>
          <w:tcPr>
            <w:tcW w:w="617" w:type="dxa"/>
            <w:vAlign w:val="center"/>
          </w:tcPr>
          <w:p w14:paraId="7B0AE944" w14:textId="77777777" w:rsidR="00B21CB0" w:rsidRPr="003E4C4E" w:rsidRDefault="00B21CB0" w:rsidP="00EE4D5E">
            <w:pPr>
              <w:rPr>
                <w:rFonts w:ascii="Times New Roman" w:hAnsi="Times New Roman"/>
              </w:rPr>
            </w:pPr>
            <w:r>
              <w:rPr>
                <w:rFonts w:ascii="Times New Roman" w:hAnsi="Times New Roman"/>
              </w:rPr>
              <w:t>T06</w:t>
            </w:r>
          </w:p>
        </w:tc>
        <w:tc>
          <w:tcPr>
            <w:tcW w:w="1050" w:type="dxa"/>
            <w:vAlign w:val="center"/>
          </w:tcPr>
          <w:p w14:paraId="6CA3D740" w14:textId="77777777" w:rsidR="00B21CB0" w:rsidRPr="003E4C4E" w:rsidRDefault="00B21CB0" w:rsidP="00EE4D5E">
            <w:pPr>
              <w:rPr>
                <w:rFonts w:ascii="Times New Roman" w:hAnsi="Times New Roman"/>
              </w:rPr>
            </w:pPr>
            <w:r>
              <w:rPr>
                <w:rFonts w:ascii="Times New Roman" w:hAnsi="Times New Roman"/>
              </w:rPr>
              <w:t>Việt Nam</w:t>
            </w:r>
          </w:p>
        </w:tc>
        <w:tc>
          <w:tcPr>
            <w:tcW w:w="780" w:type="dxa"/>
            <w:vAlign w:val="center"/>
          </w:tcPr>
          <w:p w14:paraId="6485B4B3" w14:textId="77777777" w:rsidR="00B21CB0" w:rsidRPr="003E4C4E" w:rsidRDefault="00B21CB0" w:rsidP="00EE4D5E">
            <w:pPr>
              <w:rPr>
                <w:rFonts w:ascii="Times New Roman" w:hAnsi="Times New Roman"/>
              </w:rPr>
            </w:pPr>
            <w:r>
              <w:rPr>
                <w:rFonts w:ascii="Times New Roman" w:hAnsi="Times New Roman"/>
              </w:rPr>
              <w:t>26 - 35</w:t>
            </w:r>
          </w:p>
        </w:tc>
        <w:tc>
          <w:tcPr>
            <w:tcW w:w="765" w:type="dxa"/>
            <w:vAlign w:val="center"/>
          </w:tcPr>
          <w:p w14:paraId="78721A01" w14:textId="77777777" w:rsidR="00B21CB0" w:rsidRPr="003E4C4E" w:rsidRDefault="00B21CB0" w:rsidP="00EE4D5E">
            <w:pPr>
              <w:rPr>
                <w:rFonts w:ascii="Times New Roman" w:hAnsi="Times New Roman"/>
              </w:rPr>
            </w:pPr>
            <w:r>
              <w:rPr>
                <w:rFonts w:ascii="Times New Roman" w:hAnsi="Times New Roman"/>
              </w:rPr>
              <w:t>Nam</w:t>
            </w:r>
          </w:p>
        </w:tc>
        <w:tc>
          <w:tcPr>
            <w:tcW w:w="1155" w:type="dxa"/>
            <w:vAlign w:val="center"/>
          </w:tcPr>
          <w:p w14:paraId="4C5C968B" w14:textId="77777777" w:rsidR="00B21CB0" w:rsidRPr="003E4C4E" w:rsidRDefault="00B21CB0" w:rsidP="00EE4D5E">
            <w:pPr>
              <w:rPr>
                <w:rFonts w:ascii="Times New Roman" w:hAnsi="Times New Roman"/>
              </w:rPr>
            </w:pPr>
            <w:r>
              <w:rPr>
                <w:rFonts w:ascii="Times New Roman" w:hAnsi="Times New Roman"/>
              </w:rPr>
              <w:t>Du lịch tắm biển</w:t>
            </w:r>
          </w:p>
        </w:tc>
        <w:tc>
          <w:tcPr>
            <w:tcW w:w="1095" w:type="dxa"/>
            <w:vAlign w:val="center"/>
          </w:tcPr>
          <w:p w14:paraId="170827D8" w14:textId="77777777" w:rsidR="00B21CB0" w:rsidRPr="003E4C4E" w:rsidRDefault="00B21CB0" w:rsidP="00EE4D5E">
            <w:pPr>
              <w:rPr>
                <w:rFonts w:ascii="Times New Roman" w:hAnsi="Times New Roman"/>
              </w:rPr>
            </w:pPr>
            <w:r>
              <w:rPr>
                <w:rFonts w:ascii="Times New Roman" w:hAnsi="Times New Roman"/>
              </w:rPr>
              <w:t>2 ngày</w:t>
            </w:r>
          </w:p>
        </w:tc>
        <w:tc>
          <w:tcPr>
            <w:tcW w:w="1260" w:type="dxa"/>
            <w:vAlign w:val="center"/>
          </w:tcPr>
          <w:p w14:paraId="2EED38AD" w14:textId="77777777" w:rsidR="00B21CB0" w:rsidRPr="003E4C4E" w:rsidRDefault="00B21CB0" w:rsidP="00EE4D5E">
            <w:pPr>
              <w:rPr>
                <w:rFonts w:ascii="Times New Roman" w:hAnsi="Times New Roman"/>
              </w:rPr>
            </w:pPr>
            <w:r>
              <w:rPr>
                <w:rFonts w:ascii="Times New Roman" w:hAnsi="Times New Roman"/>
              </w:rPr>
              <w:t>Nhà nghỉ</w:t>
            </w:r>
          </w:p>
        </w:tc>
        <w:tc>
          <w:tcPr>
            <w:tcW w:w="2040" w:type="dxa"/>
            <w:vAlign w:val="center"/>
          </w:tcPr>
          <w:p w14:paraId="5DA408F5" w14:textId="77777777" w:rsidR="00B21CB0" w:rsidRPr="003E4C4E" w:rsidRDefault="00B21CB0" w:rsidP="00EE4D5E">
            <w:pPr>
              <w:rPr>
                <w:rFonts w:ascii="Times New Roman" w:hAnsi="Times New Roman"/>
              </w:rPr>
            </w:pPr>
            <w:r w:rsidRPr="005269AD">
              <w:rPr>
                <w:rFonts w:ascii="Times New Roman" w:hAnsi="Times New Roman"/>
              </w:rPr>
              <w:t>Coi trọng môi trường sạch sẽ và an toàn</w:t>
            </w:r>
          </w:p>
        </w:tc>
      </w:tr>
      <w:tr w:rsidR="00B21CB0" w:rsidRPr="00831D37" w14:paraId="1B63073F" w14:textId="77777777" w:rsidTr="00EE4D5E">
        <w:trPr>
          <w:tblCellSpacing w:w="0" w:type="dxa"/>
        </w:trPr>
        <w:tc>
          <w:tcPr>
            <w:tcW w:w="388" w:type="dxa"/>
            <w:vAlign w:val="center"/>
          </w:tcPr>
          <w:p w14:paraId="6FE4A0C4" w14:textId="77777777" w:rsidR="00B21CB0" w:rsidRDefault="00B21CB0" w:rsidP="00EE4D5E">
            <w:pPr>
              <w:rPr>
                <w:rFonts w:ascii="Times New Roman" w:hAnsi="Times New Roman"/>
              </w:rPr>
            </w:pPr>
            <w:r>
              <w:rPr>
                <w:rFonts w:ascii="Times New Roman" w:hAnsi="Times New Roman"/>
              </w:rPr>
              <w:t>7</w:t>
            </w:r>
          </w:p>
        </w:tc>
        <w:tc>
          <w:tcPr>
            <w:tcW w:w="617" w:type="dxa"/>
            <w:vAlign w:val="center"/>
          </w:tcPr>
          <w:p w14:paraId="30F87A50" w14:textId="77777777" w:rsidR="00B21CB0" w:rsidRDefault="00B21CB0" w:rsidP="00EE4D5E">
            <w:pPr>
              <w:rPr>
                <w:rFonts w:ascii="Times New Roman" w:hAnsi="Times New Roman"/>
              </w:rPr>
            </w:pPr>
            <w:r>
              <w:rPr>
                <w:rFonts w:ascii="Times New Roman" w:hAnsi="Times New Roman"/>
              </w:rPr>
              <w:t>T07</w:t>
            </w:r>
          </w:p>
        </w:tc>
        <w:tc>
          <w:tcPr>
            <w:tcW w:w="1050" w:type="dxa"/>
            <w:vAlign w:val="center"/>
          </w:tcPr>
          <w:p w14:paraId="47791352" w14:textId="77777777" w:rsidR="00B21CB0" w:rsidRPr="003E4C4E" w:rsidRDefault="00B21CB0" w:rsidP="00EE4D5E">
            <w:pPr>
              <w:rPr>
                <w:rFonts w:ascii="Times New Roman" w:hAnsi="Times New Roman"/>
              </w:rPr>
            </w:pPr>
            <w:r>
              <w:rPr>
                <w:rFonts w:ascii="Times New Roman" w:hAnsi="Times New Roman"/>
              </w:rPr>
              <w:t>Việt Nam</w:t>
            </w:r>
          </w:p>
        </w:tc>
        <w:tc>
          <w:tcPr>
            <w:tcW w:w="780" w:type="dxa"/>
            <w:vAlign w:val="center"/>
          </w:tcPr>
          <w:p w14:paraId="0AE71CD7" w14:textId="77777777" w:rsidR="00B21CB0" w:rsidRPr="003E4C4E" w:rsidRDefault="00B21CB0" w:rsidP="00EE4D5E">
            <w:pPr>
              <w:rPr>
                <w:rFonts w:ascii="Times New Roman" w:hAnsi="Times New Roman"/>
              </w:rPr>
            </w:pPr>
            <w:r>
              <w:rPr>
                <w:rFonts w:ascii="Times New Roman" w:hAnsi="Times New Roman"/>
              </w:rPr>
              <w:t>46 - 60</w:t>
            </w:r>
          </w:p>
        </w:tc>
        <w:tc>
          <w:tcPr>
            <w:tcW w:w="765" w:type="dxa"/>
            <w:vAlign w:val="center"/>
          </w:tcPr>
          <w:p w14:paraId="5F4A14BB" w14:textId="77777777" w:rsidR="00B21CB0" w:rsidRPr="003E4C4E" w:rsidRDefault="00B21CB0" w:rsidP="00EE4D5E">
            <w:pPr>
              <w:rPr>
                <w:rFonts w:ascii="Times New Roman" w:hAnsi="Times New Roman"/>
              </w:rPr>
            </w:pPr>
            <w:r>
              <w:rPr>
                <w:rFonts w:ascii="Times New Roman" w:hAnsi="Times New Roman"/>
              </w:rPr>
              <w:t>Nữ</w:t>
            </w:r>
          </w:p>
        </w:tc>
        <w:tc>
          <w:tcPr>
            <w:tcW w:w="1155" w:type="dxa"/>
            <w:vAlign w:val="center"/>
          </w:tcPr>
          <w:p w14:paraId="380A45B7" w14:textId="77777777" w:rsidR="00B21CB0" w:rsidRPr="003E4C4E" w:rsidRDefault="00B21CB0" w:rsidP="00EE4D5E">
            <w:pPr>
              <w:rPr>
                <w:rFonts w:ascii="Times New Roman" w:hAnsi="Times New Roman"/>
              </w:rPr>
            </w:pPr>
            <w:r>
              <w:rPr>
                <w:rFonts w:ascii="Times New Roman" w:hAnsi="Times New Roman"/>
              </w:rPr>
              <w:t>Du lịch tắm biển</w:t>
            </w:r>
          </w:p>
        </w:tc>
        <w:tc>
          <w:tcPr>
            <w:tcW w:w="1095" w:type="dxa"/>
            <w:vAlign w:val="center"/>
          </w:tcPr>
          <w:p w14:paraId="7D215A03" w14:textId="77777777" w:rsidR="00B21CB0" w:rsidRPr="003E4C4E" w:rsidRDefault="00B21CB0" w:rsidP="00EE4D5E">
            <w:pPr>
              <w:rPr>
                <w:rFonts w:ascii="Times New Roman" w:hAnsi="Times New Roman"/>
              </w:rPr>
            </w:pPr>
            <w:r>
              <w:rPr>
                <w:rFonts w:ascii="Times New Roman" w:hAnsi="Times New Roman"/>
              </w:rPr>
              <w:t>2 ngày</w:t>
            </w:r>
          </w:p>
        </w:tc>
        <w:tc>
          <w:tcPr>
            <w:tcW w:w="1260" w:type="dxa"/>
            <w:vAlign w:val="center"/>
          </w:tcPr>
          <w:p w14:paraId="038731CF" w14:textId="77777777" w:rsidR="00B21CB0" w:rsidRPr="003E4C4E" w:rsidRDefault="00B21CB0" w:rsidP="00EE4D5E">
            <w:pPr>
              <w:rPr>
                <w:rFonts w:ascii="Times New Roman" w:hAnsi="Times New Roman"/>
              </w:rPr>
            </w:pPr>
            <w:r>
              <w:rPr>
                <w:rFonts w:ascii="Times New Roman" w:hAnsi="Times New Roman"/>
              </w:rPr>
              <w:t>Nhà nghỉ</w:t>
            </w:r>
          </w:p>
        </w:tc>
        <w:tc>
          <w:tcPr>
            <w:tcW w:w="2040" w:type="dxa"/>
            <w:vAlign w:val="center"/>
          </w:tcPr>
          <w:p w14:paraId="748E8A78" w14:textId="77777777" w:rsidR="00B21CB0" w:rsidRPr="003E4C4E" w:rsidRDefault="00B21CB0" w:rsidP="00EE4D5E">
            <w:pPr>
              <w:rPr>
                <w:rFonts w:ascii="Times New Roman" w:hAnsi="Times New Roman"/>
              </w:rPr>
            </w:pPr>
            <w:r w:rsidRPr="005269AD">
              <w:rPr>
                <w:rFonts w:ascii="Times New Roman" w:hAnsi="Times New Roman"/>
              </w:rPr>
              <w:t>Coi trọng môi trường sạch sẽ và an toàn</w:t>
            </w:r>
          </w:p>
        </w:tc>
      </w:tr>
      <w:tr w:rsidR="00B21CB0" w:rsidRPr="00831D37" w14:paraId="69A979C1" w14:textId="77777777" w:rsidTr="00EE4D5E">
        <w:trPr>
          <w:tblCellSpacing w:w="0" w:type="dxa"/>
        </w:trPr>
        <w:tc>
          <w:tcPr>
            <w:tcW w:w="388" w:type="dxa"/>
            <w:vAlign w:val="center"/>
          </w:tcPr>
          <w:p w14:paraId="4119B3DC" w14:textId="77777777" w:rsidR="00B21CB0" w:rsidRDefault="00B21CB0" w:rsidP="00EE4D5E">
            <w:pPr>
              <w:rPr>
                <w:rFonts w:ascii="Times New Roman" w:hAnsi="Times New Roman"/>
              </w:rPr>
            </w:pPr>
            <w:r>
              <w:rPr>
                <w:rFonts w:ascii="Times New Roman" w:hAnsi="Times New Roman"/>
              </w:rPr>
              <w:t>8</w:t>
            </w:r>
          </w:p>
        </w:tc>
        <w:tc>
          <w:tcPr>
            <w:tcW w:w="617" w:type="dxa"/>
            <w:vAlign w:val="center"/>
          </w:tcPr>
          <w:p w14:paraId="1215CCB3" w14:textId="77777777" w:rsidR="00B21CB0" w:rsidRDefault="00B21CB0" w:rsidP="00EE4D5E">
            <w:pPr>
              <w:rPr>
                <w:rFonts w:ascii="Times New Roman" w:hAnsi="Times New Roman"/>
              </w:rPr>
            </w:pPr>
            <w:r>
              <w:rPr>
                <w:rFonts w:ascii="Times New Roman" w:hAnsi="Times New Roman"/>
              </w:rPr>
              <w:t>T08</w:t>
            </w:r>
          </w:p>
        </w:tc>
        <w:tc>
          <w:tcPr>
            <w:tcW w:w="1050" w:type="dxa"/>
            <w:vAlign w:val="center"/>
          </w:tcPr>
          <w:p w14:paraId="695AB755" w14:textId="77777777" w:rsidR="00B21CB0" w:rsidRPr="003E4C4E" w:rsidRDefault="00B21CB0" w:rsidP="00EE4D5E">
            <w:pPr>
              <w:rPr>
                <w:rFonts w:ascii="Times New Roman" w:hAnsi="Times New Roman"/>
              </w:rPr>
            </w:pPr>
            <w:r>
              <w:rPr>
                <w:rFonts w:ascii="Times New Roman" w:hAnsi="Times New Roman"/>
              </w:rPr>
              <w:t>Việt Nam</w:t>
            </w:r>
          </w:p>
        </w:tc>
        <w:tc>
          <w:tcPr>
            <w:tcW w:w="780" w:type="dxa"/>
            <w:vAlign w:val="center"/>
          </w:tcPr>
          <w:p w14:paraId="58381C95" w14:textId="77777777" w:rsidR="00B21CB0" w:rsidRPr="003E4C4E" w:rsidRDefault="00B21CB0" w:rsidP="00EE4D5E">
            <w:pPr>
              <w:rPr>
                <w:rFonts w:ascii="Times New Roman" w:hAnsi="Times New Roman"/>
              </w:rPr>
            </w:pPr>
            <w:r>
              <w:rPr>
                <w:rFonts w:ascii="Times New Roman" w:hAnsi="Times New Roman"/>
              </w:rPr>
              <w:t>36 - 45</w:t>
            </w:r>
          </w:p>
        </w:tc>
        <w:tc>
          <w:tcPr>
            <w:tcW w:w="765" w:type="dxa"/>
            <w:vAlign w:val="center"/>
          </w:tcPr>
          <w:p w14:paraId="7BAD5EC3" w14:textId="77777777" w:rsidR="00B21CB0" w:rsidRPr="003E4C4E" w:rsidRDefault="00B21CB0" w:rsidP="00EE4D5E">
            <w:pPr>
              <w:rPr>
                <w:rFonts w:ascii="Times New Roman" w:hAnsi="Times New Roman"/>
              </w:rPr>
            </w:pPr>
            <w:r>
              <w:rPr>
                <w:rFonts w:ascii="Times New Roman" w:hAnsi="Times New Roman"/>
              </w:rPr>
              <w:t>Nam</w:t>
            </w:r>
          </w:p>
        </w:tc>
        <w:tc>
          <w:tcPr>
            <w:tcW w:w="1155" w:type="dxa"/>
            <w:vAlign w:val="center"/>
          </w:tcPr>
          <w:p w14:paraId="4519487D" w14:textId="77777777" w:rsidR="00B21CB0" w:rsidRPr="003E4C4E" w:rsidRDefault="00B21CB0" w:rsidP="00EE4D5E">
            <w:pPr>
              <w:rPr>
                <w:rFonts w:ascii="Times New Roman" w:hAnsi="Times New Roman"/>
              </w:rPr>
            </w:pPr>
            <w:r>
              <w:rPr>
                <w:rFonts w:ascii="Times New Roman" w:hAnsi="Times New Roman"/>
              </w:rPr>
              <w:t>Du lịch công vụ</w:t>
            </w:r>
          </w:p>
        </w:tc>
        <w:tc>
          <w:tcPr>
            <w:tcW w:w="1095" w:type="dxa"/>
            <w:vAlign w:val="center"/>
          </w:tcPr>
          <w:p w14:paraId="75FEC1BE" w14:textId="77777777" w:rsidR="00B21CB0" w:rsidRPr="003E4C4E" w:rsidRDefault="00B21CB0" w:rsidP="00EE4D5E">
            <w:pPr>
              <w:rPr>
                <w:rFonts w:ascii="Times New Roman" w:hAnsi="Times New Roman"/>
              </w:rPr>
            </w:pPr>
            <w:r>
              <w:rPr>
                <w:rFonts w:ascii="Times New Roman" w:hAnsi="Times New Roman"/>
              </w:rPr>
              <w:t>2 ngày</w:t>
            </w:r>
          </w:p>
        </w:tc>
        <w:tc>
          <w:tcPr>
            <w:tcW w:w="1260" w:type="dxa"/>
            <w:vAlign w:val="center"/>
          </w:tcPr>
          <w:p w14:paraId="495B8A29" w14:textId="77777777" w:rsidR="00B21CB0" w:rsidRPr="003E4C4E" w:rsidRDefault="00B21CB0" w:rsidP="00EE4D5E">
            <w:pPr>
              <w:rPr>
                <w:rFonts w:ascii="Times New Roman" w:hAnsi="Times New Roman"/>
              </w:rPr>
            </w:pPr>
            <w:r>
              <w:rPr>
                <w:rFonts w:ascii="Times New Roman" w:hAnsi="Times New Roman"/>
              </w:rPr>
              <w:t>Khách sạn</w:t>
            </w:r>
          </w:p>
        </w:tc>
        <w:tc>
          <w:tcPr>
            <w:tcW w:w="2040" w:type="dxa"/>
            <w:vAlign w:val="center"/>
          </w:tcPr>
          <w:p w14:paraId="57D035B6" w14:textId="77777777" w:rsidR="00B21CB0" w:rsidRPr="003E4C4E" w:rsidRDefault="00B21CB0" w:rsidP="00EE4D5E">
            <w:pPr>
              <w:rPr>
                <w:rFonts w:ascii="Times New Roman" w:hAnsi="Times New Roman"/>
              </w:rPr>
            </w:pPr>
            <w:r>
              <w:rPr>
                <w:rFonts w:ascii="Times New Roman" w:hAnsi="Times New Roman"/>
              </w:rPr>
              <w:t>Tham gia tuor du lịch ẩm thực</w:t>
            </w:r>
          </w:p>
        </w:tc>
      </w:tr>
      <w:tr w:rsidR="00B21CB0" w:rsidRPr="00831D37" w14:paraId="5E00B35B" w14:textId="77777777" w:rsidTr="00EE4D5E">
        <w:trPr>
          <w:tblCellSpacing w:w="0" w:type="dxa"/>
        </w:trPr>
        <w:tc>
          <w:tcPr>
            <w:tcW w:w="388" w:type="dxa"/>
            <w:vAlign w:val="center"/>
          </w:tcPr>
          <w:p w14:paraId="25B0DDDF" w14:textId="77777777" w:rsidR="00B21CB0" w:rsidRDefault="00B21CB0" w:rsidP="00EE4D5E">
            <w:pPr>
              <w:rPr>
                <w:rFonts w:ascii="Times New Roman" w:hAnsi="Times New Roman"/>
              </w:rPr>
            </w:pPr>
            <w:r>
              <w:rPr>
                <w:rFonts w:ascii="Times New Roman" w:hAnsi="Times New Roman"/>
              </w:rPr>
              <w:t>9</w:t>
            </w:r>
          </w:p>
        </w:tc>
        <w:tc>
          <w:tcPr>
            <w:tcW w:w="617" w:type="dxa"/>
            <w:vAlign w:val="center"/>
          </w:tcPr>
          <w:p w14:paraId="0D3C780D" w14:textId="77777777" w:rsidR="00B21CB0" w:rsidRDefault="00B21CB0" w:rsidP="00EE4D5E">
            <w:pPr>
              <w:rPr>
                <w:rFonts w:ascii="Times New Roman" w:hAnsi="Times New Roman"/>
              </w:rPr>
            </w:pPr>
            <w:r>
              <w:rPr>
                <w:rFonts w:ascii="Times New Roman" w:hAnsi="Times New Roman"/>
              </w:rPr>
              <w:t>T09</w:t>
            </w:r>
          </w:p>
        </w:tc>
        <w:tc>
          <w:tcPr>
            <w:tcW w:w="1050" w:type="dxa"/>
            <w:vAlign w:val="center"/>
          </w:tcPr>
          <w:p w14:paraId="63D63B80" w14:textId="77777777" w:rsidR="00B21CB0" w:rsidRPr="003E4C4E" w:rsidRDefault="00B21CB0" w:rsidP="00EE4D5E">
            <w:pPr>
              <w:rPr>
                <w:rFonts w:ascii="Times New Roman" w:hAnsi="Times New Roman"/>
              </w:rPr>
            </w:pPr>
            <w:r>
              <w:rPr>
                <w:rFonts w:ascii="Times New Roman" w:hAnsi="Times New Roman"/>
              </w:rPr>
              <w:t>Việt Nam</w:t>
            </w:r>
          </w:p>
        </w:tc>
        <w:tc>
          <w:tcPr>
            <w:tcW w:w="780" w:type="dxa"/>
            <w:vAlign w:val="center"/>
          </w:tcPr>
          <w:p w14:paraId="2CB580DB" w14:textId="77777777" w:rsidR="00B21CB0" w:rsidRPr="003E4C4E" w:rsidRDefault="00B21CB0" w:rsidP="00EE4D5E">
            <w:pPr>
              <w:rPr>
                <w:rFonts w:ascii="Times New Roman" w:hAnsi="Times New Roman"/>
              </w:rPr>
            </w:pPr>
            <w:r>
              <w:rPr>
                <w:rFonts w:ascii="Times New Roman" w:hAnsi="Times New Roman"/>
              </w:rPr>
              <w:t>26 - 35</w:t>
            </w:r>
          </w:p>
        </w:tc>
        <w:tc>
          <w:tcPr>
            <w:tcW w:w="765" w:type="dxa"/>
            <w:vAlign w:val="center"/>
          </w:tcPr>
          <w:p w14:paraId="4A1D25DA" w14:textId="77777777" w:rsidR="00B21CB0" w:rsidRPr="003E4C4E" w:rsidRDefault="00B21CB0" w:rsidP="00EE4D5E">
            <w:pPr>
              <w:rPr>
                <w:rFonts w:ascii="Times New Roman" w:hAnsi="Times New Roman"/>
              </w:rPr>
            </w:pPr>
            <w:r>
              <w:rPr>
                <w:rFonts w:ascii="Times New Roman" w:hAnsi="Times New Roman"/>
              </w:rPr>
              <w:t>Nữ</w:t>
            </w:r>
          </w:p>
        </w:tc>
        <w:tc>
          <w:tcPr>
            <w:tcW w:w="1155" w:type="dxa"/>
            <w:vAlign w:val="center"/>
          </w:tcPr>
          <w:p w14:paraId="5B42034C" w14:textId="77777777" w:rsidR="00B21CB0" w:rsidRPr="003E4C4E" w:rsidRDefault="00B21CB0" w:rsidP="00EE4D5E">
            <w:pPr>
              <w:rPr>
                <w:rFonts w:ascii="Times New Roman" w:hAnsi="Times New Roman"/>
              </w:rPr>
            </w:pPr>
            <w:r>
              <w:rPr>
                <w:rFonts w:ascii="Times New Roman" w:hAnsi="Times New Roman"/>
              </w:rPr>
              <w:t>Kỳ nghỉ gia đình</w:t>
            </w:r>
          </w:p>
        </w:tc>
        <w:tc>
          <w:tcPr>
            <w:tcW w:w="1095" w:type="dxa"/>
            <w:vAlign w:val="center"/>
          </w:tcPr>
          <w:p w14:paraId="0E85520E" w14:textId="77777777" w:rsidR="00B21CB0" w:rsidRPr="003E4C4E" w:rsidRDefault="00B21CB0" w:rsidP="00EE4D5E">
            <w:pPr>
              <w:rPr>
                <w:rFonts w:ascii="Times New Roman" w:hAnsi="Times New Roman"/>
              </w:rPr>
            </w:pPr>
            <w:r>
              <w:rPr>
                <w:rFonts w:ascii="Times New Roman" w:hAnsi="Times New Roman"/>
              </w:rPr>
              <w:t>3 ngày</w:t>
            </w:r>
          </w:p>
        </w:tc>
        <w:tc>
          <w:tcPr>
            <w:tcW w:w="1260" w:type="dxa"/>
            <w:vAlign w:val="center"/>
          </w:tcPr>
          <w:p w14:paraId="2BA99597" w14:textId="77777777" w:rsidR="00B21CB0" w:rsidRPr="003E4C4E" w:rsidRDefault="00B21CB0" w:rsidP="00EE4D5E">
            <w:pPr>
              <w:rPr>
                <w:rFonts w:ascii="Times New Roman" w:hAnsi="Times New Roman"/>
              </w:rPr>
            </w:pPr>
            <w:r>
              <w:rPr>
                <w:rFonts w:ascii="Times New Roman" w:hAnsi="Times New Roman"/>
              </w:rPr>
              <w:t>Nhà nghỉ</w:t>
            </w:r>
          </w:p>
        </w:tc>
        <w:tc>
          <w:tcPr>
            <w:tcW w:w="2040" w:type="dxa"/>
            <w:vAlign w:val="center"/>
          </w:tcPr>
          <w:p w14:paraId="23DC85AB" w14:textId="77777777" w:rsidR="00B21CB0" w:rsidRPr="003E4C4E" w:rsidRDefault="00B21CB0" w:rsidP="00EE4D5E">
            <w:pPr>
              <w:rPr>
                <w:rFonts w:ascii="Times New Roman" w:hAnsi="Times New Roman"/>
              </w:rPr>
            </w:pPr>
            <w:r w:rsidRPr="005269AD">
              <w:rPr>
                <w:rFonts w:ascii="Times New Roman" w:hAnsi="Times New Roman"/>
              </w:rPr>
              <w:t>Coi trọng môi trường sạch sẽ và an toàn</w:t>
            </w:r>
          </w:p>
        </w:tc>
      </w:tr>
      <w:tr w:rsidR="00B21CB0" w:rsidRPr="00831D37" w14:paraId="52205E2B" w14:textId="77777777" w:rsidTr="00EE4D5E">
        <w:trPr>
          <w:tblCellSpacing w:w="0" w:type="dxa"/>
        </w:trPr>
        <w:tc>
          <w:tcPr>
            <w:tcW w:w="388" w:type="dxa"/>
            <w:vAlign w:val="center"/>
          </w:tcPr>
          <w:p w14:paraId="5BED99C6" w14:textId="77777777" w:rsidR="00B21CB0" w:rsidRDefault="00B21CB0" w:rsidP="00EE4D5E">
            <w:pPr>
              <w:rPr>
                <w:rFonts w:ascii="Times New Roman" w:hAnsi="Times New Roman"/>
              </w:rPr>
            </w:pPr>
            <w:r>
              <w:rPr>
                <w:rFonts w:ascii="Times New Roman" w:hAnsi="Times New Roman"/>
              </w:rPr>
              <w:t>10</w:t>
            </w:r>
          </w:p>
        </w:tc>
        <w:tc>
          <w:tcPr>
            <w:tcW w:w="617" w:type="dxa"/>
            <w:vAlign w:val="center"/>
          </w:tcPr>
          <w:p w14:paraId="45313A77" w14:textId="77777777" w:rsidR="00B21CB0" w:rsidRDefault="00B21CB0" w:rsidP="00EE4D5E">
            <w:pPr>
              <w:rPr>
                <w:rFonts w:ascii="Times New Roman" w:hAnsi="Times New Roman"/>
              </w:rPr>
            </w:pPr>
            <w:r>
              <w:rPr>
                <w:rFonts w:ascii="Times New Roman" w:hAnsi="Times New Roman"/>
              </w:rPr>
              <w:t>T10</w:t>
            </w:r>
          </w:p>
        </w:tc>
        <w:tc>
          <w:tcPr>
            <w:tcW w:w="1050" w:type="dxa"/>
            <w:vAlign w:val="center"/>
          </w:tcPr>
          <w:p w14:paraId="0C9CB289" w14:textId="77777777" w:rsidR="00B21CB0" w:rsidRPr="003E4C4E" w:rsidRDefault="00B21CB0" w:rsidP="00EE4D5E">
            <w:pPr>
              <w:rPr>
                <w:rFonts w:ascii="Times New Roman" w:hAnsi="Times New Roman"/>
              </w:rPr>
            </w:pPr>
            <w:r>
              <w:rPr>
                <w:rFonts w:ascii="Times New Roman" w:hAnsi="Times New Roman"/>
              </w:rPr>
              <w:t>Việt Nam</w:t>
            </w:r>
          </w:p>
        </w:tc>
        <w:tc>
          <w:tcPr>
            <w:tcW w:w="780" w:type="dxa"/>
            <w:vAlign w:val="center"/>
          </w:tcPr>
          <w:p w14:paraId="7279FA4C" w14:textId="77777777" w:rsidR="00B21CB0" w:rsidRPr="003E4C4E" w:rsidRDefault="00B21CB0" w:rsidP="00EE4D5E">
            <w:pPr>
              <w:rPr>
                <w:rFonts w:ascii="Times New Roman" w:hAnsi="Times New Roman"/>
              </w:rPr>
            </w:pPr>
            <w:r>
              <w:rPr>
                <w:rFonts w:ascii="Times New Roman" w:hAnsi="Times New Roman"/>
              </w:rPr>
              <w:t>18 - 25</w:t>
            </w:r>
          </w:p>
        </w:tc>
        <w:tc>
          <w:tcPr>
            <w:tcW w:w="765" w:type="dxa"/>
            <w:vAlign w:val="center"/>
          </w:tcPr>
          <w:p w14:paraId="4C842F38" w14:textId="77777777" w:rsidR="00B21CB0" w:rsidRPr="003E4C4E" w:rsidRDefault="00B21CB0" w:rsidP="00EE4D5E">
            <w:pPr>
              <w:rPr>
                <w:rFonts w:ascii="Times New Roman" w:hAnsi="Times New Roman"/>
              </w:rPr>
            </w:pPr>
            <w:r>
              <w:rPr>
                <w:rFonts w:ascii="Times New Roman" w:hAnsi="Times New Roman"/>
              </w:rPr>
              <w:t>Nữ</w:t>
            </w:r>
          </w:p>
        </w:tc>
        <w:tc>
          <w:tcPr>
            <w:tcW w:w="1155" w:type="dxa"/>
            <w:vAlign w:val="center"/>
          </w:tcPr>
          <w:p w14:paraId="061449B2" w14:textId="77777777" w:rsidR="00B21CB0" w:rsidRPr="003E4C4E" w:rsidRDefault="00B21CB0" w:rsidP="00EE4D5E">
            <w:pPr>
              <w:rPr>
                <w:rFonts w:ascii="Times New Roman" w:hAnsi="Times New Roman"/>
              </w:rPr>
            </w:pPr>
            <w:r>
              <w:rPr>
                <w:rFonts w:ascii="Times New Roman" w:hAnsi="Times New Roman"/>
              </w:rPr>
              <w:t>Du lịch tắm biển</w:t>
            </w:r>
          </w:p>
        </w:tc>
        <w:tc>
          <w:tcPr>
            <w:tcW w:w="1095" w:type="dxa"/>
            <w:vAlign w:val="center"/>
          </w:tcPr>
          <w:p w14:paraId="535BD6AE" w14:textId="77777777" w:rsidR="00B21CB0" w:rsidRPr="003E4C4E" w:rsidRDefault="00B21CB0" w:rsidP="00EE4D5E">
            <w:pPr>
              <w:rPr>
                <w:rFonts w:ascii="Times New Roman" w:hAnsi="Times New Roman"/>
              </w:rPr>
            </w:pPr>
            <w:r>
              <w:rPr>
                <w:rFonts w:ascii="Times New Roman" w:hAnsi="Times New Roman"/>
              </w:rPr>
              <w:t>1 ngày</w:t>
            </w:r>
          </w:p>
        </w:tc>
        <w:tc>
          <w:tcPr>
            <w:tcW w:w="1260" w:type="dxa"/>
            <w:vAlign w:val="center"/>
          </w:tcPr>
          <w:p w14:paraId="0547A0B7" w14:textId="77777777" w:rsidR="00B21CB0" w:rsidRPr="003E4C4E" w:rsidRDefault="00B21CB0" w:rsidP="00EE4D5E">
            <w:pPr>
              <w:rPr>
                <w:rFonts w:ascii="Times New Roman" w:hAnsi="Times New Roman"/>
              </w:rPr>
            </w:pPr>
            <w:r>
              <w:rPr>
                <w:rFonts w:ascii="Times New Roman" w:hAnsi="Times New Roman"/>
              </w:rPr>
              <w:t>Nhà nghỉ</w:t>
            </w:r>
          </w:p>
        </w:tc>
        <w:tc>
          <w:tcPr>
            <w:tcW w:w="2040" w:type="dxa"/>
            <w:vAlign w:val="center"/>
          </w:tcPr>
          <w:p w14:paraId="27ED353E" w14:textId="77777777" w:rsidR="00B21CB0" w:rsidRPr="003E4C4E" w:rsidRDefault="00B21CB0" w:rsidP="00EE4D5E">
            <w:pPr>
              <w:rPr>
                <w:rFonts w:ascii="Times New Roman" w:hAnsi="Times New Roman"/>
              </w:rPr>
            </w:pPr>
            <w:r>
              <w:rPr>
                <w:rFonts w:ascii="Times New Roman" w:hAnsi="Times New Roman"/>
              </w:rPr>
              <w:t>Quan tâm đến sư</w:t>
            </w:r>
            <w:r w:rsidRPr="005269AD">
              <w:rPr>
                <w:rFonts w:ascii="Times New Roman" w:hAnsi="Times New Roman"/>
              </w:rPr>
              <w:t xml:space="preserve"> an toàn</w:t>
            </w:r>
            <w:r>
              <w:rPr>
                <w:rFonts w:ascii="Times New Roman" w:hAnsi="Times New Roman"/>
              </w:rPr>
              <w:t xml:space="preserve"> và cảnh quan thiên nhiên</w:t>
            </w:r>
          </w:p>
        </w:tc>
      </w:tr>
    </w:tbl>
    <w:p w14:paraId="3EC97EDF" w14:textId="77777777" w:rsidR="00B21CB0" w:rsidRDefault="00B21CB0" w:rsidP="00B21CB0">
      <w:pPr>
        <w:rPr>
          <w:rFonts w:ascii="Times New Roman" w:hAnsi="Times New Roman"/>
          <w:b/>
          <w:bCs/>
        </w:rPr>
      </w:pPr>
    </w:p>
    <w:p w14:paraId="36E72520" w14:textId="77777777" w:rsidR="00B21CB0" w:rsidRDefault="00B21CB0">
      <w:pPr>
        <w:rPr>
          <w:rFonts w:ascii="Times New Roman" w:hAnsi="Times New Roman"/>
          <w:b/>
          <w:bCs/>
        </w:rPr>
      </w:pPr>
      <w:r>
        <w:rPr>
          <w:rFonts w:ascii="Times New Roman" w:hAnsi="Times New Roman"/>
          <w:b/>
          <w:bCs/>
        </w:rPr>
        <w:br w:type="page"/>
      </w:r>
    </w:p>
    <w:p w14:paraId="53151664" w14:textId="6811B799" w:rsidR="00B21CB0" w:rsidRPr="00831D37" w:rsidRDefault="00B21CB0" w:rsidP="00B21CB0">
      <w:pPr>
        <w:rPr>
          <w:rFonts w:ascii="Times New Roman" w:hAnsi="Times New Roman"/>
          <w:b/>
          <w:bCs/>
        </w:rPr>
      </w:pPr>
      <w:r w:rsidRPr="0026120D">
        <w:rPr>
          <w:rFonts w:ascii="Times New Roman" w:hAnsi="Times New Roman"/>
          <w:b/>
          <w:bCs/>
        </w:rPr>
        <w:lastRenderedPageBreak/>
        <w:t xml:space="preserve">Bảng: </w:t>
      </w:r>
      <w:r>
        <w:rPr>
          <w:rFonts w:ascii="Times New Roman" w:hAnsi="Times New Roman"/>
          <w:b/>
          <w:bCs/>
        </w:rPr>
        <w:t>Danh sách</w:t>
      </w:r>
      <w:r w:rsidRPr="0026120D">
        <w:rPr>
          <w:rFonts w:ascii="Times New Roman" w:hAnsi="Times New Roman"/>
          <w:b/>
          <w:bCs/>
        </w:rPr>
        <w:t xml:space="preserve"> khảo sát định tính người dân địa phương về phát triển du lịch bền vững</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33"/>
        <w:gridCol w:w="484"/>
        <w:gridCol w:w="738"/>
        <w:gridCol w:w="565"/>
        <w:gridCol w:w="1146"/>
        <w:gridCol w:w="1021"/>
        <w:gridCol w:w="1170"/>
        <w:gridCol w:w="1440"/>
        <w:gridCol w:w="2065"/>
      </w:tblGrid>
      <w:tr w:rsidR="00B21CB0" w:rsidRPr="00831D37" w14:paraId="10F4E41F" w14:textId="77777777" w:rsidTr="00EE4D5E">
        <w:trPr>
          <w:tblHeader/>
          <w:tblCellSpacing w:w="0" w:type="dxa"/>
        </w:trPr>
        <w:tc>
          <w:tcPr>
            <w:tcW w:w="0" w:type="auto"/>
            <w:vAlign w:val="center"/>
            <w:hideMark/>
          </w:tcPr>
          <w:p w14:paraId="6B08CAF3" w14:textId="77777777" w:rsidR="00B21CB0" w:rsidRPr="00831D37" w:rsidRDefault="00B21CB0" w:rsidP="005F3C0D">
            <w:pPr>
              <w:spacing w:before="80"/>
              <w:rPr>
                <w:rFonts w:ascii="Times New Roman" w:hAnsi="Times New Roman"/>
                <w:b/>
                <w:bCs/>
              </w:rPr>
            </w:pPr>
            <w:r w:rsidRPr="00831D37">
              <w:rPr>
                <w:rFonts w:ascii="Times New Roman" w:hAnsi="Times New Roman"/>
                <w:b/>
                <w:bCs/>
              </w:rPr>
              <w:t>No.</w:t>
            </w:r>
          </w:p>
        </w:tc>
        <w:tc>
          <w:tcPr>
            <w:tcW w:w="0" w:type="auto"/>
            <w:vAlign w:val="center"/>
            <w:hideMark/>
          </w:tcPr>
          <w:p w14:paraId="4B5EB733" w14:textId="77777777" w:rsidR="00B21CB0" w:rsidRPr="00831D37" w:rsidRDefault="00B21CB0" w:rsidP="005F3C0D">
            <w:pPr>
              <w:spacing w:before="80"/>
              <w:rPr>
                <w:rFonts w:ascii="Times New Roman" w:hAnsi="Times New Roman"/>
                <w:b/>
                <w:bCs/>
              </w:rPr>
            </w:pPr>
            <w:r w:rsidRPr="00831D37">
              <w:rPr>
                <w:rFonts w:ascii="Times New Roman" w:hAnsi="Times New Roman"/>
                <w:b/>
                <w:bCs/>
              </w:rPr>
              <w:t>Mã</w:t>
            </w:r>
          </w:p>
        </w:tc>
        <w:tc>
          <w:tcPr>
            <w:tcW w:w="0" w:type="auto"/>
            <w:vAlign w:val="center"/>
            <w:hideMark/>
          </w:tcPr>
          <w:p w14:paraId="0BA7012A" w14:textId="77777777" w:rsidR="00B21CB0" w:rsidRPr="00831D37" w:rsidRDefault="00B21CB0" w:rsidP="005F3C0D">
            <w:pPr>
              <w:spacing w:before="80"/>
              <w:rPr>
                <w:rFonts w:ascii="Times New Roman" w:hAnsi="Times New Roman"/>
                <w:b/>
                <w:bCs/>
              </w:rPr>
            </w:pPr>
            <w:r w:rsidRPr="00831D37">
              <w:rPr>
                <w:rFonts w:ascii="Times New Roman" w:hAnsi="Times New Roman"/>
                <w:b/>
                <w:bCs/>
              </w:rPr>
              <w:t>Nhóm tuổi</w:t>
            </w:r>
          </w:p>
        </w:tc>
        <w:tc>
          <w:tcPr>
            <w:tcW w:w="0" w:type="auto"/>
            <w:vAlign w:val="center"/>
            <w:hideMark/>
          </w:tcPr>
          <w:p w14:paraId="20E44F5F" w14:textId="77777777" w:rsidR="00B21CB0" w:rsidRPr="00831D37" w:rsidRDefault="00B21CB0" w:rsidP="005F3C0D">
            <w:pPr>
              <w:spacing w:before="80"/>
              <w:rPr>
                <w:rFonts w:ascii="Times New Roman" w:hAnsi="Times New Roman"/>
                <w:b/>
                <w:bCs/>
              </w:rPr>
            </w:pPr>
            <w:r w:rsidRPr="00831D37">
              <w:rPr>
                <w:rFonts w:ascii="Times New Roman" w:hAnsi="Times New Roman"/>
                <w:b/>
                <w:bCs/>
              </w:rPr>
              <w:t>Giới tính</w:t>
            </w:r>
          </w:p>
        </w:tc>
        <w:tc>
          <w:tcPr>
            <w:tcW w:w="0" w:type="auto"/>
            <w:vAlign w:val="center"/>
            <w:hideMark/>
          </w:tcPr>
          <w:p w14:paraId="71C5C24E" w14:textId="77777777" w:rsidR="00B21CB0" w:rsidRPr="00831D37" w:rsidRDefault="00B21CB0" w:rsidP="005F3C0D">
            <w:pPr>
              <w:spacing w:before="80"/>
              <w:rPr>
                <w:rFonts w:ascii="Times New Roman" w:hAnsi="Times New Roman"/>
                <w:b/>
                <w:bCs/>
              </w:rPr>
            </w:pPr>
            <w:r w:rsidRPr="00831D37">
              <w:rPr>
                <w:rFonts w:ascii="Times New Roman" w:hAnsi="Times New Roman"/>
                <w:b/>
                <w:bCs/>
              </w:rPr>
              <w:t>Nghề nghiệp</w:t>
            </w:r>
          </w:p>
        </w:tc>
        <w:tc>
          <w:tcPr>
            <w:tcW w:w="1021" w:type="dxa"/>
            <w:vAlign w:val="center"/>
            <w:hideMark/>
          </w:tcPr>
          <w:p w14:paraId="4ABC1F86" w14:textId="77777777" w:rsidR="00B21CB0" w:rsidRPr="00831D37" w:rsidRDefault="00B21CB0" w:rsidP="005F3C0D">
            <w:pPr>
              <w:spacing w:before="80"/>
              <w:rPr>
                <w:rFonts w:ascii="Times New Roman" w:hAnsi="Times New Roman"/>
                <w:b/>
                <w:bCs/>
              </w:rPr>
            </w:pPr>
            <w:r w:rsidRPr="00831D37">
              <w:rPr>
                <w:rFonts w:ascii="Times New Roman" w:hAnsi="Times New Roman"/>
                <w:b/>
                <w:bCs/>
              </w:rPr>
              <w:t>Số năm sinh sống trên địa bàn</w:t>
            </w:r>
          </w:p>
        </w:tc>
        <w:tc>
          <w:tcPr>
            <w:tcW w:w="1170" w:type="dxa"/>
            <w:vAlign w:val="center"/>
            <w:hideMark/>
          </w:tcPr>
          <w:p w14:paraId="2E1234D1" w14:textId="77777777" w:rsidR="00B21CB0" w:rsidRPr="00831D37" w:rsidRDefault="00B21CB0" w:rsidP="005F3C0D">
            <w:pPr>
              <w:spacing w:before="80"/>
              <w:rPr>
                <w:rFonts w:ascii="Times New Roman" w:hAnsi="Times New Roman"/>
                <w:b/>
                <w:bCs/>
              </w:rPr>
            </w:pPr>
            <w:r w:rsidRPr="00831D37">
              <w:rPr>
                <w:rFonts w:ascii="Times New Roman" w:hAnsi="Times New Roman"/>
                <w:b/>
                <w:bCs/>
              </w:rPr>
              <w:t>Địa phương</w:t>
            </w:r>
          </w:p>
        </w:tc>
        <w:tc>
          <w:tcPr>
            <w:tcW w:w="1440" w:type="dxa"/>
            <w:vAlign w:val="center"/>
            <w:hideMark/>
          </w:tcPr>
          <w:p w14:paraId="0B81074D" w14:textId="77777777" w:rsidR="00B21CB0" w:rsidRPr="00831D37" w:rsidRDefault="00B21CB0" w:rsidP="005F3C0D">
            <w:pPr>
              <w:spacing w:before="80"/>
              <w:rPr>
                <w:rFonts w:ascii="Times New Roman" w:hAnsi="Times New Roman"/>
                <w:b/>
                <w:bCs/>
              </w:rPr>
            </w:pPr>
            <w:r w:rsidRPr="00831D37">
              <w:rPr>
                <w:rFonts w:ascii="Times New Roman" w:hAnsi="Times New Roman"/>
                <w:b/>
                <w:bCs/>
              </w:rPr>
              <w:t>Mối quan tâm đến phát triển du lịch</w:t>
            </w:r>
          </w:p>
        </w:tc>
        <w:tc>
          <w:tcPr>
            <w:tcW w:w="2065" w:type="dxa"/>
            <w:vAlign w:val="center"/>
            <w:hideMark/>
          </w:tcPr>
          <w:p w14:paraId="7001D27C" w14:textId="77777777" w:rsidR="00B21CB0" w:rsidRPr="00831D37" w:rsidRDefault="00B21CB0" w:rsidP="005F3C0D">
            <w:pPr>
              <w:spacing w:before="80"/>
              <w:rPr>
                <w:rFonts w:ascii="Times New Roman" w:hAnsi="Times New Roman"/>
                <w:b/>
                <w:bCs/>
              </w:rPr>
            </w:pPr>
            <w:r w:rsidRPr="00831D37">
              <w:rPr>
                <w:rFonts w:ascii="Times New Roman" w:hAnsi="Times New Roman"/>
                <w:b/>
                <w:bCs/>
              </w:rPr>
              <w:t>Ghi chú</w:t>
            </w:r>
          </w:p>
        </w:tc>
      </w:tr>
      <w:tr w:rsidR="00B21CB0" w:rsidRPr="00831D37" w14:paraId="0306357D" w14:textId="77777777" w:rsidTr="00EE4D5E">
        <w:trPr>
          <w:tblCellSpacing w:w="0" w:type="dxa"/>
        </w:trPr>
        <w:tc>
          <w:tcPr>
            <w:tcW w:w="0" w:type="auto"/>
            <w:vAlign w:val="center"/>
            <w:hideMark/>
          </w:tcPr>
          <w:p w14:paraId="1DE04385" w14:textId="77777777" w:rsidR="00B21CB0" w:rsidRPr="00831D37" w:rsidRDefault="00B21CB0" w:rsidP="005F3C0D">
            <w:pPr>
              <w:spacing w:before="80"/>
              <w:rPr>
                <w:rFonts w:ascii="Times New Roman" w:hAnsi="Times New Roman"/>
              </w:rPr>
            </w:pPr>
            <w:r w:rsidRPr="00831D37">
              <w:rPr>
                <w:rFonts w:ascii="Times New Roman" w:hAnsi="Times New Roman"/>
              </w:rPr>
              <w:t>1</w:t>
            </w:r>
          </w:p>
        </w:tc>
        <w:tc>
          <w:tcPr>
            <w:tcW w:w="0" w:type="auto"/>
            <w:vAlign w:val="center"/>
            <w:hideMark/>
          </w:tcPr>
          <w:p w14:paraId="3F8AF904" w14:textId="77777777" w:rsidR="00B21CB0" w:rsidRPr="00831D37" w:rsidRDefault="00B21CB0" w:rsidP="005F3C0D">
            <w:pPr>
              <w:spacing w:before="80"/>
              <w:rPr>
                <w:rFonts w:ascii="Times New Roman" w:hAnsi="Times New Roman"/>
              </w:rPr>
            </w:pPr>
            <w:r w:rsidRPr="00831D37">
              <w:rPr>
                <w:rFonts w:ascii="Times New Roman" w:hAnsi="Times New Roman"/>
              </w:rPr>
              <w:t>R01</w:t>
            </w:r>
          </w:p>
        </w:tc>
        <w:tc>
          <w:tcPr>
            <w:tcW w:w="0" w:type="auto"/>
            <w:vAlign w:val="center"/>
            <w:hideMark/>
          </w:tcPr>
          <w:p w14:paraId="517FF507" w14:textId="77777777" w:rsidR="00B21CB0" w:rsidRPr="00831D37" w:rsidRDefault="00B21CB0" w:rsidP="005F3C0D">
            <w:pPr>
              <w:spacing w:before="80"/>
              <w:rPr>
                <w:rFonts w:ascii="Times New Roman" w:hAnsi="Times New Roman"/>
              </w:rPr>
            </w:pPr>
            <w:r w:rsidRPr="00831D37">
              <w:rPr>
                <w:rFonts w:ascii="Times New Roman" w:hAnsi="Times New Roman"/>
              </w:rPr>
              <w:t>36</w:t>
            </w:r>
            <w:r>
              <w:rPr>
                <w:rFonts w:ascii="Times New Roman" w:hAnsi="Times New Roman"/>
              </w:rPr>
              <w:t xml:space="preserve"> - </w:t>
            </w:r>
            <w:r w:rsidRPr="00831D37">
              <w:rPr>
                <w:rFonts w:ascii="Times New Roman" w:hAnsi="Times New Roman"/>
              </w:rPr>
              <w:t>45</w:t>
            </w:r>
          </w:p>
        </w:tc>
        <w:tc>
          <w:tcPr>
            <w:tcW w:w="0" w:type="auto"/>
            <w:vAlign w:val="center"/>
            <w:hideMark/>
          </w:tcPr>
          <w:p w14:paraId="34E800EF" w14:textId="77777777" w:rsidR="00B21CB0" w:rsidRPr="00831D37" w:rsidRDefault="00B21CB0" w:rsidP="005F3C0D">
            <w:pPr>
              <w:spacing w:before="80"/>
              <w:rPr>
                <w:rFonts w:ascii="Times New Roman" w:hAnsi="Times New Roman"/>
              </w:rPr>
            </w:pPr>
            <w:r>
              <w:rPr>
                <w:rFonts w:ascii="Times New Roman" w:hAnsi="Times New Roman"/>
              </w:rPr>
              <w:t>Nữ</w:t>
            </w:r>
          </w:p>
        </w:tc>
        <w:tc>
          <w:tcPr>
            <w:tcW w:w="0" w:type="auto"/>
            <w:vAlign w:val="center"/>
            <w:hideMark/>
          </w:tcPr>
          <w:p w14:paraId="4378A02C" w14:textId="77777777" w:rsidR="00B21CB0" w:rsidRPr="00831D37" w:rsidRDefault="00B21CB0" w:rsidP="005F3C0D">
            <w:pPr>
              <w:spacing w:before="80"/>
              <w:rPr>
                <w:rFonts w:ascii="Times New Roman" w:hAnsi="Times New Roman"/>
              </w:rPr>
            </w:pPr>
            <w:r>
              <w:rPr>
                <w:rFonts w:ascii="Times New Roman" w:hAnsi="Times New Roman"/>
              </w:rPr>
              <w:t xml:space="preserve">Chủ </w:t>
            </w:r>
            <w:r w:rsidRPr="00831D37">
              <w:rPr>
                <w:rFonts w:ascii="Times New Roman" w:hAnsi="Times New Roman"/>
              </w:rPr>
              <w:t xml:space="preserve">Homestay </w:t>
            </w:r>
          </w:p>
        </w:tc>
        <w:tc>
          <w:tcPr>
            <w:tcW w:w="1021" w:type="dxa"/>
            <w:vAlign w:val="center"/>
            <w:hideMark/>
          </w:tcPr>
          <w:p w14:paraId="05A59F8A" w14:textId="77777777" w:rsidR="00B21CB0" w:rsidRPr="00831D37" w:rsidRDefault="00B21CB0" w:rsidP="005F3C0D">
            <w:pPr>
              <w:spacing w:before="80"/>
              <w:rPr>
                <w:rFonts w:ascii="Times New Roman" w:hAnsi="Times New Roman"/>
              </w:rPr>
            </w:pPr>
            <w:r w:rsidRPr="00831D37">
              <w:rPr>
                <w:rFonts w:ascii="Times New Roman" w:hAnsi="Times New Roman"/>
              </w:rPr>
              <w:t>20</w:t>
            </w:r>
          </w:p>
        </w:tc>
        <w:tc>
          <w:tcPr>
            <w:tcW w:w="1170" w:type="dxa"/>
            <w:vAlign w:val="center"/>
            <w:hideMark/>
          </w:tcPr>
          <w:p w14:paraId="3DE625A8" w14:textId="77777777" w:rsidR="00B21CB0" w:rsidRPr="00831D37" w:rsidRDefault="00B21CB0" w:rsidP="005F3C0D">
            <w:pPr>
              <w:spacing w:before="80"/>
              <w:rPr>
                <w:rFonts w:ascii="Times New Roman" w:hAnsi="Times New Roman"/>
              </w:rPr>
            </w:pPr>
            <w:r>
              <w:rPr>
                <w:rFonts w:ascii="Times New Roman" w:hAnsi="Times New Roman"/>
              </w:rPr>
              <w:t>Khu Cát Bà</w:t>
            </w:r>
          </w:p>
        </w:tc>
        <w:tc>
          <w:tcPr>
            <w:tcW w:w="1440" w:type="dxa"/>
            <w:vAlign w:val="center"/>
            <w:hideMark/>
          </w:tcPr>
          <w:p w14:paraId="413F8489" w14:textId="77777777" w:rsidR="00B21CB0" w:rsidRPr="00831D37" w:rsidRDefault="00B21CB0" w:rsidP="005F3C0D">
            <w:pPr>
              <w:spacing w:before="80"/>
              <w:rPr>
                <w:rFonts w:ascii="Times New Roman" w:hAnsi="Times New Roman"/>
              </w:rPr>
            </w:pPr>
            <w:r w:rsidRPr="0026120D">
              <w:rPr>
                <w:rFonts w:ascii="Times New Roman" w:hAnsi="Times New Roman"/>
              </w:rPr>
              <w:t>Trực tiếp (sở hữu dịch vụ du lịch)</w:t>
            </w:r>
          </w:p>
        </w:tc>
        <w:tc>
          <w:tcPr>
            <w:tcW w:w="2065" w:type="dxa"/>
            <w:vAlign w:val="center"/>
            <w:hideMark/>
          </w:tcPr>
          <w:p w14:paraId="3CCC41D4" w14:textId="77777777" w:rsidR="00B21CB0" w:rsidRPr="00831D37" w:rsidRDefault="00B21CB0" w:rsidP="005F3C0D">
            <w:pPr>
              <w:spacing w:before="80"/>
              <w:rPr>
                <w:rFonts w:ascii="Times New Roman" w:hAnsi="Times New Roman"/>
              </w:rPr>
            </w:pPr>
            <w:r w:rsidRPr="0026120D">
              <w:rPr>
                <w:rFonts w:ascii="Times New Roman" w:hAnsi="Times New Roman"/>
              </w:rPr>
              <w:t>Hỗ trợ du lịch sinh thái, quan tâm đến chất thải</w:t>
            </w:r>
          </w:p>
        </w:tc>
      </w:tr>
      <w:tr w:rsidR="00B21CB0" w:rsidRPr="00831D37" w14:paraId="1BCA8A89" w14:textId="77777777" w:rsidTr="00EE4D5E">
        <w:trPr>
          <w:tblCellSpacing w:w="0" w:type="dxa"/>
        </w:trPr>
        <w:tc>
          <w:tcPr>
            <w:tcW w:w="0" w:type="auto"/>
            <w:vAlign w:val="center"/>
            <w:hideMark/>
          </w:tcPr>
          <w:p w14:paraId="203EBD3A" w14:textId="77777777" w:rsidR="00B21CB0" w:rsidRPr="00831D37" w:rsidRDefault="00B21CB0" w:rsidP="005F3C0D">
            <w:pPr>
              <w:spacing w:before="80"/>
              <w:rPr>
                <w:rFonts w:ascii="Times New Roman" w:hAnsi="Times New Roman"/>
              </w:rPr>
            </w:pPr>
            <w:r w:rsidRPr="00831D37">
              <w:rPr>
                <w:rFonts w:ascii="Times New Roman" w:hAnsi="Times New Roman"/>
              </w:rPr>
              <w:t>2</w:t>
            </w:r>
          </w:p>
        </w:tc>
        <w:tc>
          <w:tcPr>
            <w:tcW w:w="0" w:type="auto"/>
            <w:vAlign w:val="center"/>
            <w:hideMark/>
          </w:tcPr>
          <w:p w14:paraId="21EE121F" w14:textId="77777777" w:rsidR="00B21CB0" w:rsidRPr="00831D37" w:rsidRDefault="00B21CB0" w:rsidP="005F3C0D">
            <w:pPr>
              <w:spacing w:before="80"/>
              <w:rPr>
                <w:rFonts w:ascii="Times New Roman" w:hAnsi="Times New Roman"/>
              </w:rPr>
            </w:pPr>
            <w:r w:rsidRPr="00831D37">
              <w:rPr>
                <w:rFonts w:ascii="Times New Roman" w:hAnsi="Times New Roman"/>
              </w:rPr>
              <w:t>R02</w:t>
            </w:r>
          </w:p>
        </w:tc>
        <w:tc>
          <w:tcPr>
            <w:tcW w:w="0" w:type="auto"/>
            <w:vAlign w:val="center"/>
            <w:hideMark/>
          </w:tcPr>
          <w:p w14:paraId="4539F4A5" w14:textId="77777777" w:rsidR="00B21CB0" w:rsidRPr="00831D37" w:rsidRDefault="00B21CB0" w:rsidP="005F3C0D">
            <w:pPr>
              <w:spacing w:before="80"/>
              <w:rPr>
                <w:rFonts w:ascii="Times New Roman" w:hAnsi="Times New Roman"/>
              </w:rPr>
            </w:pPr>
            <w:r w:rsidRPr="00831D37">
              <w:rPr>
                <w:rFonts w:ascii="Times New Roman" w:hAnsi="Times New Roman"/>
              </w:rPr>
              <w:t>26</w:t>
            </w:r>
            <w:r>
              <w:rPr>
                <w:rFonts w:ascii="Times New Roman" w:hAnsi="Times New Roman"/>
              </w:rPr>
              <w:t xml:space="preserve"> - </w:t>
            </w:r>
            <w:r w:rsidRPr="00831D37">
              <w:rPr>
                <w:rFonts w:ascii="Times New Roman" w:hAnsi="Times New Roman"/>
              </w:rPr>
              <w:t>35</w:t>
            </w:r>
          </w:p>
        </w:tc>
        <w:tc>
          <w:tcPr>
            <w:tcW w:w="0" w:type="auto"/>
            <w:vAlign w:val="center"/>
            <w:hideMark/>
          </w:tcPr>
          <w:p w14:paraId="5B6B3F6C" w14:textId="77777777" w:rsidR="00B21CB0" w:rsidRPr="00831D37" w:rsidRDefault="00B21CB0" w:rsidP="005F3C0D">
            <w:pPr>
              <w:spacing w:before="80"/>
              <w:rPr>
                <w:rFonts w:ascii="Times New Roman" w:hAnsi="Times New Roman"/>
              </w:rPr>
            </w:pPr>
            <w:r>
              <w:rPr>
                <w:rFonts w:ascii="Times New Roman" w:hAnsi="Times New Roman"/>
              </w:rPr>
              <w:t>Nam</w:t>
            </w:r>
          </w:p>
        </w:tc>
        <w:tc>
          <w:tcPr>
            <w:tcW w:w="0" w:type="auto"/>
            <w:vAlign w:val="center"/>
            <w:hideMark/>
          </w:tcPr>
          <w:p w14:paraId="3C6CF823" w14:textId="77777777" w:rsidR="00B21CB0" w:rsidRPr="00831D37" w:rsidRDefault="00B21CB0" w:rsidP="005F3C0D">
            <w:pPr>
              <w:spacing w:before="80"/>
              <w:rPr>
                <w:rFonts w:ascii="Times New Roman" w:hAnsi="Times New Roman"/>
              </w:rPr>
            </w:pPr>
            <w:r>
              <w:rPr>
                <w:rFonts w:ascii="Times New Roman" w:hAnsi="Times New Roman"/>
              </w:rPr>
              <w:t>Người đánh cá</w:t>
            </w:r>
          </w:p>
        </w:tc>
        <w:tc>
          <w:tcPr>
            <w:tcW w:w="1021" w:type="dxa"/>
            <w:vAlign w:val="center"/>
            <w:hideMark/>
          </w:tcPr>
          <w:p w14:paraId="3B7831C1" w14:textId="77777777" w:rsidR="00B21CB0" w:rsidRPr="00831D37" w:rsidRDefault="00B21CB0" w:rsidP="005F3C0D">
            <w:pPr>
              <w:spacing w:before="80"/>
              <w:rPr>
                <w:rFonts w:ascii="Times New Roman" w:hAnsi="Times New Roman"/>
              </w:rPr>
            </w:pPr>
            <w:r w:rsidRPr="00831D37">
              <w:rPr>
                <w:rFonts w:ascii="Times New Roman" w:hAnsi="Times New Roman"/>
              </w:rPr>
              <w:t>10</w:t>
            </w:r>
          </w:p>
        </w:tc>
        <w:tc>
          <w:tcPr>
            <w:tcW w:w="1170" w:type="dxa"/>
            <w:vAlign w:val="center"/>
            <w:hideMark/>
          </w:tcPr>
          <w:p w14:paraId="0D198731" w14:textId="77777777" w:rsidR="00B21CB0" w:rsidRPr="00831D37" w:rsidRDefault="00B21CB0" w:rsidP="005F3C0D">
            <w:pPr>
              <w:spacing w:before="80"/>
              <w:rPr>
                <w:rFonts w:ascii="Times New Roman" w:hAnsi="Times New Roman"/>
              </w:rPr>
            </w:pPr>
            <w:r>
              <w:rPr>
                <w:rFonts w:ascii="Times New Roman" w:hAnsi="Times New Roman"/>
              </w:rPr>
              <w:t>Khu vực vịnh Lan Hạ</w:t>
            </w:r>
          </w:p>
        </w:tc>
        <w:tc>
          <w:tcPr>
            <w:tcW w:w="1440" w:type="dxa"/>
            <w:vAlign w:val="center"/>
            <w:hideMark/>
          </w:tcPr>
          <w:p w14:paraId="2764209E" w14:textId="77777777" w:rsidR="00B21CB0" w:rsidRPr="00831D37" w:rsidRDefault="00B21CB0" w:rsidP="005F3C0D">
            <w:pPr>
              <w:spacing w:before="80"/>
              <w:rPr>
                <w:rFonts w:ascii="Times New Roman" w:hAnsi="Times New Roman"/>
              </w:rPr>
            </w:pPr>
            <w:r w:rsidRPr="0026120D">
              <w:rPr>
                <w:rFonts w:ascii="Times New Roman" w:hAnsi="Times New Roman"/>
              </w:rPr>
              <w:t>Gián tiếp (bán cho khách du lịch)</w:t>
            </w:r>
          </w:p>
        </w:tc>
        <w:tc>
          <w:tcPr>
            <w:tcW w:w="2065" w:type="dxa"/>
            <w:vAlign w:val="center"/>
            <w:hideMark/>
          </w:tcPr>
          <w:p w14:paraId="4744219E" w14:textId="77777777" w:rsidR="00B21CB0" w:rsidRPr="00831D37" w:rsidRDefault="00B21CB0" w:rsidP="005F3C0D">
            <w:pPr>
              <w:spacing w:before="80"/>
              <w:rPr>
                <w:rFonts w:ascii="Times New Roman" w:hAnsi="Times New Roman"/>
              </w:rPr>
            </w:pPr>
            <w:r w:rsidRPr="0026120D">
              <w:rPr>
                <w:rFonts w:ascii="Times New Roman" w:hAnsi="Times New Roman"/>
              </w:rPr>
              <w:t>Lo lắng về tác động đến sinh vật biển</w:t>
            </w:r>
          </w:p>
        </w:tc>
      </w:tr>
      <w:tr w:rsidR="00B21CB0" w:rsidRPr="00831D37" w14:paraId="7D96F392" w14:textId="77777777" w:rsidTr="00EE4D5E">
        <w:trPr>
          <w:tblCellSpacing w:w="0" w:type="dxa"/>
        </w:trPr>
        <w:tc>
          <w:tcPr>
            <w:tcW w:w="0" w:type="auto"/>
            <w:vAlign w:val="center"/>
            <w:hideMark/>
          </w:tcPr>
          <w:p w14:paraId="44315EF8" w14:textId="77777777" w:rsidR="00B21CB0" w:rsidRPr="00831D37" w:rsidRDefault="00B21CB0" w:rsidP="005F3C0D">
            <w:pPr>
              <w:spacing w:before="80"/>
              <w:rPr>
                <w:rFonts w:ascii="Times New Roman" w:hAnsi="Times New Roman"/>
              </w:rPr>
            </w:pPr>
            <w:r w:rsidRPr="00831D37">
              <w:rPr>
                <w:rFonts w:ascii="Times New Roman" w:hAnsi="Times New Roman"/>
              </w:rPr>
              <w:t>3</w:t>
            </w:r>
          </w:p>
        </w:tc>
        <w:tc>
          <w:tcPr>
            <w:tcW w:w="0" w:type="auto"/>
            <w:vAlign w:val="center"/>
            <w:hideMark/>
          </w:tcPr>
          <w:p w14:paraId="35152896" w14:textId="77777777" w:rsidR="00B21CB0" w:rsidRPr="00831D37" w:rsidRDefault="00B21CB0" w:rsidP="005F3C0D">
            <w:pPr>
              <w:spacing w:before="80"/>
              <w:rPr>
                <w:rFonts w:ascii="Times New Roman" w:hAnsi="Times New Roman"/>
              </w:rPr>
            </w:pPr>
            <w:r w:rsidRPr="00831D37">
              <w:rPr>
                <w:rFonts w:ascii="Times New Roman" w:hAnsi="Times New Roman"/>
              </w:rPr>
              <w:t>R03</w:t>
            </w:r>
          </w:p>
        </w:tc>
        <w:tc>
          <w:tcPr>
            <w:tcW w:w="0" w:type="auto"/>
            <w:vAlign w:val="center"/>
            <w:hideMark/>
          </w:tcPr>
          <w:p w14:paraId="07C2C9D4" w14:textId="77777777" w:rsidR="00B21CB0" w:rsidRPr="00831D37" w:rsidRDefault="00B21CB0" w:rsidP="005F3C0D">
            <w:pPr>
              <w:spacing w:before="80"/>
              <w:rPr>
                <w:rFonts w:ascii="Times New Roman" w:hAnsi="Times New Roman"/>
              </w:rPr>
            </w:pPr>
            <w:r w:rsidRPr="00831D37">
              <w:rPr>
                <w:rFonts w:ascii="Times New Roman" w:hAnsi="Times New Roman"/>
              </w:rPr>
              <w:t>46</w:t>
            </w:r>
            <w:r>
              <w:rPr>
                <w:rFonts w:ascii="Times New Roman" w:hAnsi="Times New Roman"/>
              </w:rPr>
              <w:t xml:space="preserve"> - </w:t>
            </w:r>
            <w:r w:rsidRPr="00831D37">
              <w:rPr>
                <w:rFonts w:ascii="Times New Roman" w:hAnsi="Times New Roman"/>
              </w:rPr>
              <w:t>60</w:t>
            </w:r>
          </w:p>
        </w:tc>
        <w:tc>
          <w:tcPr>
            <w:tcW w:w="0" w:type="auto"/>
            <w:vAlign w:val="center"/>
            <w:hideMark/>
          </w:tcPr>
          <w:p w14:paraId="56C57A7E" w14:textId="77777777" w:rsidR="00B21CB0" w:rsidRPr="00831D37" w:rsidRDefault="00B21CB0" w:rsidP="005F3C0D">
            <w:pPr>
              <w:spacing w:before="80"/>
              <w:rPr>
                <w:rFonts w:ascii="Times New Roman" w:hAnsi="Times New Roman"/>
              </w:rPr>
            </w:pPr>
            <w:r>
              <w:rPr>
                <w:rFonts w:ascii="Times New Roman" w:hAnsi="Times New Roman"/>
              </w:rPr>
              <w:t>Nữ</w:t>
            </w:r>
          </w:p>
        </w:tc>
        <w:tc>
          <w:tcPr>
            <w:tcW w:w="0" w:type="auto"/>
            <w:vAlign w:val="center"/>
            <w:hideMark/>
          </w:tcPr>
          <w:p w14:paraId="70F9219E" w14:textId="77777777" w:rsidR="00B21CB0" w:rsidRPr="00831D37" w:rsidRDefault="00B21CB0" w:rsidP="005F3C0D">
            <w:pPr>
              <w:spacing w:before="80"/>
              <w:rPr>
                <w:rFonts w:ascii="Times New Roman" w:hAnsi="Times New Roman"/>
              </w:rPr>
            </w:pPr>
            <w:r>
              <w:rPr>
                <w:rFonts w:ascii="Times New Roman" w:hAnsi="Times New Roman"/>
              </w:rPr>
              <w:t>Giáo viên về hưu</w:t>
            </w:r>
          </w:p>
        </w:tc>
        <w:tc>
          <w:tcPr>
            <w:tcW w:w="1021" w:type="dxa"/>
            <w:vAlign w:val="center"/>
            <w:hideMark/>
          </w:tcPr>
          <w:p w14:paraId="208B8F2E" w14:textId="77777777" w:rsidR="00B21CB0" w:rsidRPr="00831D37" w:rsidRDefault="00B21CB0" w:rsidP="005F3C0D">
            <w:pPr>
              <w:spacing w:before="80"/>
              <w:rPr>
                <w:rFonts w:ascii="Times New Roman" w:hAnsi="Times New Roman"/>
              </w:rPr>
            </w:pPr>
            <w:r w:rsidRPr="00831D37">
              <w:rPr>
                <w:rFonts w:ascii="Times New Roman" w:hAnsi="Times New Roman"/>
              </w:rPr>
              <w:t>30</w:t>
            </w:r>
          </w:p>
        </w:tc>
        <w:tc>
          <w:tcPr>
            <w:tcW w:w="1170" w:type="dxa"/>
            <w:vAlign w:val="center"/>
            <w:hideMark/>
          </w:tcPr>
          <w:p w14:paraId="25009707" w14:textId="77777777" w:rsidR="00B21CB0" w:rsidRPr="00831D37" w:rsidRDefault="00B21CB0" w:rsidP="005F3C0D">
            <w:pPr>
              <w:spacing w:before="80"/>
              <w:rPr>
                <w:rFonts w:ascii="Times New Roman" w:hAnsi="Times New Roman"/>
              </w:rPr>
            </w:pPr>
            <w:r>
              <w:rPr>
                <w:rFonts w:ascii="Times New Roman" w:hAnsi="Times New Roman"/>
              </w:rPr>
              <w:t xml:space="preserve">Khu Cát Bà </w:t>
            </w:r>
          </w:p>
        </w:tc>
        <w:tc>
          <w:tcPr>
            <w:tcW w:w="1440" w:type="dxa"/>
            <w:vAlign w:val="center"/>
            <w:hideMark/>
          </w:tcPr>
          <w:p w14:paraId="22AEADAE" w14:textId="77777777" w:rsidR="00B21CB0" w:rsidRPr="00831D37" w:rsidRDefault="00B21CB0" w:rsidP="005F3C0D">
            <w:pPr>
              <w:spacing w:before="80"/>
              <w:rPr>
                <w:rFonts w:ascii="Times New Roman" w:hAnsi="Times New Roman"/>
              </w:rPr>
            </w:pPr>
            <w:r w:rsidRPr="0026120D">
              <w:rPr>
                <w:rFonts w:ascii="Times New Roman" w:hAnsi="Times New Roman"/>
              </w:rPr>
              <w:t>Gián tiếp (không kinh doanh du lịch)</w:t>
            </w:r>
          </w:p>
        </w:tc>
        <w:tc>
          <w:tcPr>
            <w:tcW w:w="2065" w:type="dxa"/>
            <w:vAlign w:val="center"/>
            <w:hideMark/>
          </w:tcPr>
          <w:p w14:paraId="2249A04A" w14:textId="77777777" w:rsidR="00B21CB0" w:rsidRPr="00831D37" w:rsidRDefault="00B21CB0" w:rsidP="005F3C0D">
            <w:pPr>
              <w:spacing w:before="80"/>
              <w:rPr>
                <w:rFonts w:ascii="Times New Roman" w:hAnsi="Times New Roman"/>
              </w:rPr>
            </w:pPr>
            <w:r>
              <w:rPr>
                <w:rFonts w:ascii="Times New Roman" w:hAnsi="Times New Roman"/>
              </w:rPr>
              <w:t>B</w:t>
            </w:r>
            <w:r w:rsidRPr="0026120D">
              <w:rPr>
                <w:rFonts w:ascii="Times New Roman" w:hAnsi="Times New Roman"/>
              </w:rPr>
              <w:t xml:space="preserve">ảo tồn </w:t>
            </w:r>
            <w:r>
              <w:rPr>
                <w:rFonts w:ascii="Times New Roman" w:hAnsi="Times New Roman"/>
              </w:rPr>
              <w:t xml:space="preserve">giá trị </w:t>
            </w:r>
            <w:r w:rsidRPr="0026120D">
              <w:rPr>
                <w:rFonts w:ascii="Times New Roman" w:hAnsi="Times New Roman"/>
              </w:rPr>
              <w:t>văn hóa</w:t>
            </w:r>
          </w:p>
        </w:tc>
      </w:tr>
      <w:tr w:rsidR="00B21CB0" w:rsidRPr="00831D37" w14:paraId="78AA47FE" w14:textId="77777777" w:rsidTr="00EE4D5E">
        <w:trPr>
          <w:tblCellSpacing w:w="0" w:type="dxa"/>
        </w:trPr>
        <w:tc>
          <w:tcPr>
            <w:tcW w:w="0" w:type="auto"/>
            <w:vAlign w:val="center"/>
            <w:hideMark/>
          </w:tcPr>
          <w:p w14:paraId="230B2D30" w14:textId="77777777" w:rsidR="00B21CB0" w:rsidRPr="00831D37" w:rsidRDefault="00B21CB0" w:rsidP="005F3C0D">
            <w:pPr>
              <w:spacing w:before="80"/>
              <w:rPr>
                <w:rFonts w:ascii="Times New Roman" w:hAnsi="Times New Roman"/>
              </w:rPr>
            </w:pPr>
            <w:r w:rsidRPr="00831D37">
              <w:rPr>
                <w:rFonts w:ascii="Times New Roman" w:hAnsi="Times New Roman"/>
              </w:rPr>
              <w:t>4</w:t>
            </w:r>
          </w:p>
        </w:tc>
        <w:tc>
          <w:tcPr>
            <w:tcW w:w="0" w:type="auto"/>
            <w:vAlign w:val="center"/>
            <w:hideMark/>
          </w:tcPr>
          <w:p w14:paraId="7ED15BBB" w14:textId="77777777" w:rsidR="00B21CB0" w:rsidRPr="00831D37" w:rsidRDefault="00B21CB0" w:rsidP="005F3C0D">
            <w:pPr>
              <w:spacing w:before="80"/>
              <w:rPr>
                <w:rFonts w:ascii="Times New Roman" w:hAnsi="Times New Roman"/>
              </w:rPr>
            </w:pPr>
            <w:r w:rsidRPr="00831D37">
              <w:rPr>
                <w:rFonts w:ascii="Times New Roman" w:hAnsi="Times New Roman"/>
              </w:rPr>
              <w:t>R04</w:t>
            </w:r>
          </w:p>
        </w:tc>
        <w:tc>
          <w:tcPr>
            <w:tcW w:w="0" w:type="auto"/>
            <w:vAlign w:val="center"/>
            <w:hideMark/>
          </w:tcPr>
          <w:p w14:paraId="40B91835" w14:textId="77777777" w:rsidR="00B21CB0" w:rsidRPr="00831D37" w:rsidRDefault="00B21CB0" w:rsidP="005F3C0D">
            <w:pPr>
              <w:spacing w:before="80"/>
              <w:rPr>
                <w:rFonts w:ascii="Times New Roman" w:hAnsi="Times New Roman"/>
              </w:rPr>
            </w:pPr>
            <w:r w:rsidRPr="00831D37">
              <w:rPr>
                <w:rFonts w:ascii="Times New Roman" w:hAnsi="Times New Roman"/>
              </w:rPr>
              <w:t>18</w:t>
            </w:r>
            <w:r>
              <w:rPr>
                <w:rFonts w:ascii="Times New Roman" w:hAnsi="Times New Roman"/>
              </w:rPr>
              <w:t xml:space="preserve"> - </w:t>
            </w:r>
            <w:r w:rsidRPr="00831D37">
              <w:rPr>
                <w:rFonts w:ascii="Times New Roman" w:hAnsi="Times New Roman"/>
              </w:rPr>
              <w:t>25</w:t>
            </w:r>
          </w:p>
        </w:tc>
        <w:tc>
          <w:tcPr>
            <w:tcW w:w="0" w:type="auto"/>
            <w:vAlign w:val="center"/>
            <w:hideMark/>
          </w:tcPr>
          <w:p w14:paraId="17E28C16" w14:textId="77777777" w:rsidR="00B21CB0" w:rsidRPr="00831D37" w:rsidRDefault="00B21CB0" w:rsidP="005F3C0D">
            <w:pPr>
              <w:spacing w:before="80"/>
              <w:rPr>
                <w:rFonts w:ascii="Times New Roman" w:hAnsi="Times New Roman"/>
              </w:rPr>
            </w:pPr>
            <w:r>
              <w:rPr>
                <w:rFonts w:ascii="Times New Roman" w:hAnsi="Times New Roman"/>
              </w:rPr>
              <w:t>Nam</w:t>
            </w:r>
          </w:p>
        </w:tc>
        <w:tc>
          <w:tcPr>
            <w:tcW w:w="0" w:type="auto"/>
            <w:vAlign w:val="center"/>
            <w:hideMark/>
          </w:tcPr>
          <w:p w14:paraId="6924F1DF" w14:textId="77777777" w:rsidR="00B21CB0" w:rsidRPr="00831D37" w:rsidRDefault="00B21CB0" w:rsidP="005F3C0D">
            <w:pPr>
              <w:spacing w:before="80"/>
              <w:rPr>
                <w:rFonts w:ascii="Times New Roman" w:hAnsi="Times New Roman"/>
              </w:rPr>
            </w:pPr>
            <w:r>
              <w:rPr>
                <w:rFonts w:ascii="Times New Roman" w:hAnsi="Times New Roman"/>
              </w:rPr>
              <w:t>Sinh viên</w:t>
            </w:r>
          </w:p>
        </w:tc>
        <w:tc>
          <w:tcPr>
            <w:tcW w:w="1021" w:type="dxa"/>
            <w:vAlign w:val="center"/>
            <w:hideMark/>
          </w:tcPr>
          <w:p w14:paraId="495FD599" w14:textId="77777777" w:rsidR="00B21CB0" w:rsidRPr="00831D37" w:rsidRDefault="00B21CB0" w:rsidP="005F3C0D">
            <w:pPr>
              <w:spacing w:before="80"/>
              <w:rPr>
                <w:rFonts w:ascii="Times New Roman" w:hAnsi="Times New Roman"/>
              </w:rPr>
            </w:pPr>
            <w:r>
              <w:rPr>
                <w:rFonts w:ascii="Times New Roman" w:hAnsi="Times New Roman"/>
              </w:rPr>
              <w:t>Sinh ra tại địa phương</w:t>
            </w:r>
          </w:p>
        </w:tc>
        <w:tc>
          <w:tcPr>
            <w:tcW w:w="1170" w:type="dxa"/>
            <w:vAlign w:val="center"/>
            <w:hideMark/>
          </w:tcPr>
          <w:p w14:paraId="7C922366" w14:textId="77777777" w:rsidR="00B21CB0" w:rsidRPr="00831D37" w:rsidRDefault="00B21CB0" w:rsidP="005F3C0D">
            <w:pPr>
              <w:spacing w:before="80"/>
              <w:rPr>
                <w:rFonts w:ascii="Times New Roman" w:hAnsi="Times New Roman"/>
              </w:rPr>
            </w:pPr>
            <w:r>
              <w:rPr>
                <w:rFonts w:ascii="Times New Roman" w:hAnsi="Times New Roman"/>
              </w:rPr>
              <w:t>Thành phố Hải Phòng</w:t>
            </w:r>
          </w:p>
        </w:tc>
        <w:tc>
          <w:tcPr>
            <w:tcW w:w="1440" w:type="dxa"/>
            <w:vAlign w:val="center"/>
            <w:hideMark/>
          </w:tcPr>
          <w:p w14:paraId="0D64F193" w14:textId="77777777" w:rsidR="00B21CB0" w:rsidRPr="00831D37" w:rsidRDefault="00B21CB0" w:rsidP="005F3C0D">
            <w:pPr>
              <w:spacing w:before="80"/>
              <w:rPr>
                <w:rFonts w:ascii="Times New Roman" w:hAnsi="Times New Roman"/>
              </w:rPr>
            </w:pPr>
            <w:r w:rsidRPr="0026120D">
              <w:rPr>
                <w:rFonts w:ascii="Times New Roman" w:hAnsi="Times New Roman"/>
              </w:rPr>
              <w:t>Gián tiếp (hướng dẫn viên du lịch bán thời gian)</w:t>
            </w:r>
          </w:p>
        </w:tc>
        <w:tc>
          <w:tcPr>
            <w:tcW w:w="2065" w:type="dxa"/>
            <w:vAlign w:val="center"/>
            <w:hideMark/>
          </w:tcPr>
          <w:p w14:paraId="74944F11" w14:textId="77777777" w:rsidR="00B21CB0" w:rsidRPr="00831D37" w:rsidRDefault="00B21CB0" w:rsidP="005F3C0D">
            <w:pPr>
              <w:spacing w:before="80"/>
              <w:rPr>
                <w:rFonts w:ascii="Times New Roman" w:hAnsi="Times New Roman"/>
              </w:rPr>
            </w:pPr>
            <w:r w:rsidRPr="0026120D">
              <w:rPr>
                <w:rFonts w:ascii="Times New Roman" w:hAnsi="Times New Roman"/>
              </w:rPr>
              <w:t>Quan tâm đến phát triển cộng đồng</w:t>
            </w:r>
          </w:p>
        </w:tc>
      </w:tr>
      <w:tr w:rsidR="00B21CB0" w:rsidRPr="00831D37" w14:paraId="5F8765C5" w14:textId="77777777" w:rsidTr="00EE4D5E">
        <w:trPr>
          <w:tblCellSpacing w:w="0" w:type="dxa"/>
        </w:trPr>
        <w:tc>
          <w:tcPr>
            <w:tcW w:w="0" w:type="auto"/>
            <w:vAlign w:val="center"/>
            <w:hideMark/>
          </w:tcPr>
          <w:p w14:paraId="3798CF30" w14:textId="77777777" w:rsidR="00B21CB0" w:rsidRPr="00831D37" w:rsidRDefault="00B21CB0" w:rsidP="005F3C0D">
            <w:pPr>
              <w:spacing w:before="80"/>
              <w:rPr>
                <w:rFonts w:ascii="Times New Roman" w:hAnsi="Times New Roman"/>
              </w:rPr>
            </w:pPr>
            <w:r w:rsidRPr="00831D37">
              <w:rPr>
                <w:rFonts w:ascii="Times New Roman" w:hAnsi="Times New Roman"/>
              </w:rPr>
              <w:t>5</w:t>
            </w:r>
          </w:p>
        </w:tc>
        <w:tc>
          <w:tcPr>
            <w:tcW w:w="0" w:type="auto"/>
            <w:vAlign w:val="center"/>
            <w:hideMark/>
          </w:tcPr>
          <w:p w14:paraId="7C513E46" w14:textId="77777777" w:rsidR="00B21CB0" w:rsidRPr="00831D37" w:rsidRDefault="00B21CB0" w:rsidP="005F3C0D">
            <w:pPr>
              <w:spacing w:before="80"/>
              <w:rPr>
                <w:rFonts w:ascii="Times New Roman" w:hAnsi="Times New Roman"/>
              </w:rPr>
            </w:pPr>
            <w:r w:rsidRPr="00831D37">
              <w:rPr>
                <w:rFonts w:ascii="Times New Roman" w:hAnsi="Times New Roman"/>
              </w:rPr>
              <w:t>R05</w:t>
            </w:r>
          </w:p>
        </w:tc>
        <w:tc>
          <w:tcPr>
            <w:tcW w:w="0" w:type="auto"/>
            <w:vAlign w:val="center"/>
            <w:hideMark/>
          </w:tcPr>
          <w:p w14:paraId="53CEFB77" w14:textId="77777777" w:rsidR="00B21CB0" w:rsidRPr="00831D37" w:rsidRDefault="00B21CB0" w:rsidP="005F3C0D">
            <w:pPr>
              <w:spacing w:before="80"/>
              <w:rPr>
                <w:rFonts w:ascii="Times New Roman" w:hAnsi="Times New Roman"/>
              </w:rPr>
            </w:pPr>
            <w:r w:rsidRPr="00831D37">
              <w:rPr>
                <w:rFonts w:ascii="Times New Roman" w:hAnsi="Times New Roman"/>
              </w:rPr>
              <w:t>36</w:t>
            </w:r>
            <w:r>
              <w:rPr>
                <w:rFonts w:ascii="Times New Roman" w:hAnsi="Times New Roman"/>
              </w:rPr>
              <w:t xml:space="preserve"> - </w:t>
            </w:r>
            <w:r w:rsidRPr="00831D37">
              <w:rPr>
                <w:rFonts w:ascii="Times New Roman" w:hAnsi="Times New Roman"/>
              </w:rPr>
              <w:t>45</w:t>
            </w:r>
          </w:p>
        </w:tc>
        <w:tc>
          <w:tcPr>
            <w:tcW w:w="0" w:type="auto"/>
            <w:vAlign w:val="center"/>
            <w:hideMark/>
          </w:tcPr>
          <w:p w14:paraId="4691DDC5" w14:textId="77777777" w:rsidR="00B21CB0" w:rsidRPr="00831D37" w:rsidRDefault="00B21CB0" w:rsidP="005F3C0D">
            <w:pPr>
              <w:spacing w:before="80"/>
              <w:rPr>
                <w:rFonts w:ascii="Times New Roman" w:hAnsi="Times New Roman"/>
              </w:rPr>
            </w:pPr>
            <w:r>
              <w:rPr>
                <w:rFonts w:ascii="Times New Roman" w:hAnsi="Times New Roman"/>
              </w:rPr>
              <w:t>Nữ</w:t>
            </w:r>
          </w:p>
        </w:tc>
        <w:tc>
          <w:tcPr>
            <w:tcW w:w="0" w:type="auto"/>
            <w:vAlign w:val="center"/>
            <w:hideMark/>
          </w:tcPr>
          <w:p w14:paraId="64F5AABA" w14:textId="77777777" w:rsidR="00B21CB0" w:rsidRPr="00831D37" w:rsidRDefault="00B21CB0" w:rsidP="005F3C0D">
            <w:pPr>
              <w:spacing w:before="80"/>
              <w:rPr>
                <w:rFonts w:ascii="Times New Roman" w:hAnsi="Times New Roman"/>
              </w:rPr>
            </w:pPr>
            <w:r>
              <w:rPr>
                <w:rFonts w:ascii="Times New Roman" w:hAnsi="Times New Roman"/>
              </w:rPr>
              <w:t>Chủ nhà hàng</w:t>
            </w:r>
          </w:p>
        </w:tc>
        <w:tc>
          <w:tcPr>
            <w:tcW w:w="1021" w:type="dxa"/>
            <w:vAlign w:val="center"/>
            <w:hideMark/>
          </w:tcPr>
          <w:p w14:paraId="3FA38B72" w14:textId="77777777" w:rsidR="00B21CB0" w:rsidRPr="00831D37" w:rsidRDefault="00B21CB0" w:rsidP="005F3C0D">
            <w:pPr>
              <w:spacing w:before="80"/>
              <w:rPr>
                <w:rFonts w:ascii="Times New Roman" w:hAnsi="Times New Roman"/>
              </w:rPr>
            </w:pPr>
            <w:r w:rsidRPr="00831D37">
              <w:rPr>
                <w:rFonts w:ascii="Times New Roman" w:hAnsi="Times New Roman"/>
              </w:rPr>
              <w:t>15</w:t>
            </w:r>
          </w:p>
        </w:tc>
        <w:tc>
          <w:tcPr>
            <w:tcW w:w="1170" w:type="dxa"/>
            <w:vAlign w:val="center"/>
            <w:hideMark/>
          </w:tcPr>
          <w:p w14:paraId="00296125" w14:textId="77777777" w:rsidR="00B21CB0" w:rsidRPr="00831D37" w:rsidRDefault="00B21CB0" w:rsidP="005F3C0D">
            <w:pPr>
              <w:spacing w:before="80"/>
              <w:rPr>
                <w:rFonts w:ascii="Times New Roman" w:hAnsi="Times New Roman"/>
              </w:rPr>
            </w:pPr>
            <w:r>
              <w:rPr>
                <w:rFonts w:ascii="Times New Roman" w:hAnsi="Times New Roman"/>
              </w:rPr>
              <w:t>Thành phố Hải Phòng</w:t>
            </w:r>
          </w:p>
        </w:tc>
        <w:tc>
          <w:tcPr>
            <w:tcW w:w="1440" w:type="dxa"/>
            <w:vAlign w:val="center"/>
            <w:hideMark/>
          </w:tcPr>
          <w:p w14:paraId="4E807BEB" w14:textId="77777777" w:rsidR="00B21CB0" w:rsidRPr="00831D37" w:rsidRDefault="00B21CB0" w:rsidP="005F3C0D">
            <w:pPr>
              <w:spacing w:before="80"/>
              <w:rPr>
                <w:rFonts w:ascii="Times New Roman" w:hAnsi="Times New Roman"/>
              </w:rPr>
            </w:pPr>
            <w:r w:rsidRPr="0026120D">
              <w:rPr>
                <w:rFonts w:ascii="Times New Roman" w:hAnsi="Times New Roman"/>
              </w:rPr>
              <w:t>Trực tiếp (phục vụ khách du lịch)</w:t>
            </w:r>
          </w:p>
        </w:tc>
        <w:tc>
          <w:tcPr>
            <w:tcW w:w="2065" w:type="dxa"/>
            <w:vAlign w:val="center"/>
            <w:hideMark/>
          </w:tcPr>
          <w:p w14:paraId="321EB80C" w14:textId="77777777" w:rsidR="00B21CB0" w:rsidRPr="00831D37" w:rsidRDefault="00B21CB0" w:rsidP="005F3C0D">
            <w:pPr>
              <w:spacing w:before="80"/>
              <w:rPr>
                <w:rFonts w:ascii="Times New Roman" w:hAnsi="Times New Roman"/>
              </w:rPr>
            </w:pPr>
            <w:r>
              <w:rPr>
                <w:rFonts w:ascii="Times New Roman" w:hAnsi="Times New Roman"/>
              </w:rPr>
              <w:t>Ủ</w:t>
            </w:r>
            <w:r w:rsidRPr="00A64B30">
              <w:rPr>
                <w:rFonts w:ascii="Times New Roman" w:hAnsi="Times New Roman"/>
              </w:rPr>
              <w:t>ng hộ các hoạt động xử lý chất thải bền vững</w:t>
            </w:r>
          </w:p>
        </w:tc>
      </w:tr>
      <w:tr w:rsidR="00B21CB0" w:rsidRPr="00831D37" w14:paraId="1FE51EC1" w14:textId="77777777" w:rsidTr="00EE4D5E">
        <w:trPr>
          <w:tblCellSpacing w:w="0" w:type="dxa"/>
        </w:trPr>
        <w:tc>
          <w:tcPr>
            <w:tcW w:w="0" w:type="auto"/>
            <w:vAlign w:val="center"/>
          </w:tcPr>
          <w:p w14:paraId="6858265B" w14:textId="77777777" w:rsidR="00B21CB0" w:rsidRPr="00831D37" w:rsidRDefault="00B21CB0" w:rsidP="005F3C0D">
            <w:pPr>
              <w:spacing w:before="80"/>
              <w:rPr>
                <w:rFonts w:ascii="Times New Roman" w:hAnsi="Times New Roman"/>
              </w:rPr>
            </w:pPr>
            <w:r>
              <w:rPr>
                <w:rFonts w:ascii="Times New Roman" w:hAnsi="Times New Roman"/>
              </w:rPr>
              <w:t>6</w:t>
            </w:r>
          </w:p>
        </w:tc>
        <w:tc>
          <w:tcPr>
            <w:tcW w:w="0" w:type="auto"/>
            <w:vAlign w:val="center"/>
          </w:tcPr>
          <w:p w14:paraId="18C47190" w14:textId="77777777" w:rsidR="00B21CB0" w:rsidRPr="00831D37" w:rsidRDefault="00B21CB0" w:rsidP="005F3C0D">
            <w:pPr>
              <w:spacing w:before="80"/>
              <w:rPr>
                <w:rFonts w:ascii="Times New Roman" w:hAnsi="Times New Roman"/>
              </w:rPr>
            </w:pPr>
            <w:r>
              <w:rPr>
                <w:rFonts w:ascii="Times New Roman" w:hAnsi="Times New Roman"/>
              </w:rPr>
              <w:t>R06</w:t>
            </w:r>
          </w:p>
        </w:tc>
        <w:tc>
          <w:tcPr>
            <w:tcW w:w="0" w:type="auto"/>
            <w:vAlign w:val="center"/>
          </w:tcPr>
          <w:p w14:paraId="4345687F" w14:textId="77777777" w:rsidR="00B21CB0" w:rsidRPr="00831D37" w:rsidRDefault="00B21CB0" w:rsidP="005F3C0D">
            <w:pPr>
              <w:spacing w:before="80"/>
              <w:rPr>
                <w:rFonts w:ascii="Times New Roman" w:hAnsi="Times New Roman"/>
              </w:rPr>
            </w:pPr>
            <w:r>
              <w:rPr>
                <w:rFonts w:ascii="Times New Roman" w:hAnsi="Times New Roman"/>
              </w:rPr>
              <w:t>18 - 25</w:t>
            </w:r>
          </w:p>
        </w:tc>
        <w:tc>
          <w:tcPr>
            <w:tcW w:w="0" w:type="auto"/>
            <w:vAlign w:val="center"/>
          </w:tcPr>
          <w:p w14:paraId="58C6990A" w14:textId="77777777" w:rsidR="00B21CB0" w:rsidRPr="00831D37" w:rsidRDefault="00B21CB0" w:rsidP="005F3C0D">
            <w:pPr>
              <w:spacing w:before="80"/>
              <w:rPr>
                <w:rFonts w:ascii="Times New Roman" w:hAnsi="Times New Roman"/>
              </w:rPr>
            </w:pPr>
            <w:r>
              <w:rPr>
                <w:rFonts w:ascii="Times New Roman" w:hAnsi="Times New Roman"/>
              </w:rPr>
              <w:t>Nữ</w:t>
            </w:r>
          </w:p>
        </w:tc>
        <w:tc>
          <w:tcPr>
            <w:tcW w:w="0" w:type="auto"/>
            <w:vAlign w:val="center"/>
          </w:tcPr>
          <w:p w14:paraId="55EA0AB8" w14:textId="77777777" w:rsidR="00B21CB0" w:rsidRPr="00831D37" w:rsidRDefault="00B21CB0" w:rsidP="005F3C0D">
            <w:pPr>
              <w:spacing w:before="80"/>
              <w:rPr>
                <w:rFonts w:ascii="Times New Roman" w:hAnsi="Times New Roman"/>
              </w:rPr>
            </w:pPr>
            <w:r>
              <w:rPr>
                <w:rFonts w:ascii="Times New Roman" w:hAnsi="Times New Roman"/>
              </w:rPr>
              <w:t>Nhân viên bán hàng</w:t>
            </w:r>
          </w:p>
        </w:tc>
        <w:tc>
          <w:tcPr>
            <w:tcW w:w="1021" w:type="dxa"/>
            <w:vAlign w:val="center"/>
          </w:tcPr>
          <w:p w14:paraId="0EAA18E0" w14:textId="77777777" w:rsidR="00B21CB0" w:rsidRPr="00831D37" w:rsidRDefault="00B21CB0" w:rsidP="005F3C0D">
            <w:pPr>
              <w:spacing w:before="80"/>
              <w:rPr>
                <w:rFonts w:ascii="Times New Roman" w:hAnsi="Times New Roman"/>
              </w:rPr>
            </w:pPr>
            <w:r>
              <w:rPr>
                <w:rFonts w:ascii="Times New Roman" w:hAnsi="Times New Roman"/>
              </w:rPr>
              <w:t>Sinh ra tại địa phương</w:t>
            </w:r>
          </w:p>
        </w:tc>
        <w:tc>
          <w:tcPr>
            <w:tcW w:w="1170" w:type="dxa"/>
            <w:vAlign w:val="center"/>
          </w:tcPr>
          <w:p w14:paraId="2E890FA9" w14:textId="77777777" w:rsidR="00B21CB0" w:rsidRPr="00831D37" w:rsidRDefault="00B21CB0" w:rsidP="005F3C0D">
            <w:pPr>
              <w:spacing w:before="80"/>
              <w:rPr>
                <w:rFonts w:ascii="Times New Roman" w:hAnsi="Times New Roman"/>
              </w:rPr>
            </w:pPr>
            <w:r>
              <w:rPr>
                <w:rFonts w:ascii="Times New Roman" w:hAnsi="Times New Roman"/>
              </w:rPr>
              <w:t>Khu Cát Bà</w:t>
            </w:r>
          </w:p>
        </w:tc>
        <w:tc>
          <w:tcPr>
            <w:tcW w:w="1440" w:type="dxa"/>
            <w:vAlign w:val="center"/>
          </w:tcPr>
          <w:p w14:paraId="5B2A8868" w14:textId="77777777" w:rsidR="00B21CB0" w:rsidRPr="00831D37" w:rsidRDefault="00B21CB0" w:rsidP="005F3C0D">
            <w:pPr>
              <w:spacing w:before="80"/>
              <w:rPr>
                <w:rFonts w:ascii="Times New Roman" w:hAnsi="Times New Roman"/>
              </w:rPr>
            </w:pPr>
            <w:r w:rsidRPr="0026120D">
              <w:rPr>
                <w:rFonts w:ascii="Times New Roman" w:hAnsi="Times New Roman"/>
              </w:rPr>
              <w:t>Trực tiếp (phục vụ khách du lịch)</w:t>
            </w:r>
          </w:p>
        </w:tc>
        <w:tc>
          <w:tcPr>
            <w:tcW w:w="2065" w:type="dxa"/>
            <w:vAlign w:val="center"/>
          </w:tcPr>
          <w:p w14:paraId="09BFD899" w14:textId="77777777" w:rsidR="00B21CB0" w:rsidRPr="00831D37" w:rsidRDefault="00B21CB0" w:rsidP="005F3C0D">
            <w:pPr>
              <w:spacing w:before="80"/>
              <w:rPr>
                <w:rFonts w:ascii="Times New Roman" w:hAnsi="Times New Roman"/>
              </w:rPr>
            </w:pPr>
            <w:r>
              <w:rPr>
                <w:rFonts w:ascii="Times New Roman" w:hAnsi="Times New Roman"/>
              </w:rPr>
              <w:t>Ủng hộ du lịch bền vững</w:t>
            </w:r>
          </w:p>
        </w:tc>
      </w:tr>
      <w:tr w:rsidR="00B21CB0" w:rsidRPr="00831D37" w14:paraId="171CF58D" w14:textId="77777777" w:rsidTr="00EE4D5E">
        <w:trPr>
          <w:tblCellSpacing w:w="0" w:type="dxa"/>
        </w:trPr>
        <w:tc>
          <w:tcPr>
            <w:tcW w:w="0" w:type="auto"/>
            <w:vAlign w:val="center"/>
          </w:tcPr>
          <w:p w14:paraId="33D99C4B" w14:textId="77777777" w:rsidR="00B21CB0" w:rsidRDefault="00B21CB0" w:rsidP="005F3C0D">
            <w:pPr>
              <w:spacing w:before="80"/>
              <w:rPr>
                <w:rFonts w:ascii="Times New Roman" w:hAnsi="Times New Roman"/>
              </w:rPr>
            </w:pPr>
            <w:r>
              <w:rPr>
                <w:rFonts w:ascii="Times New Roman" w:hAnsi="Times New Roman"/>
              </w:rPr>
              <w:t>7</w:t>
            </w:r>
          </w:p>
        </w:tc>
        <w:tc>
          <w:tcPr>
            <w:tcW w:w="0" w:type="auto"/>
            <w:vAlign w:val="center"/>
          </w:tcPr>
          <w:p w14:paraId="3E4DBC58" w14:textId="77777777" w:rsidR="00B21CB0" w:rsidRDefault="00B21CB0" w:rsidP="005F3C0D">
            <w:pPr>
              <w:spacing w:before="80"/>
              <w:rPr>
                <w:rFonts w:ascii="Times New Roman" w:hAnsi="Times New Roman"/>
              </w:rPr>
            </w:pPr>
            <w:r>
              <w:rPr>
                <w:rFonts w:ascii="Times New Roman" w:hAnsi="Times New Roman"/>
              </w:rPr>
              <w:t>R07</w:t>
            </w:r>
          </w:p>
        </w:tc>
        <w:tc>
          <w:tcPr>
            <w:tcW w:w="0" w:type="auto"/>
            <w:vAlign w:val="center"/>
          </w:tcPr>
          <w:p w14:paraId="473F404E" w14:textId="77777777" w:rsidR="00B21CB0" w:rsidRPr="00831D37" w:rsidRDefault="00B21CB0" w:rsidP="005F3C0D">
            <w:pPr>
              <w:spacing w:before="80"/>
              <w:rPr>
                <w:rFonts w:ascii="Times New Roman" w:hAnsi="Times New Roman"/>
              </w:rPr>
            </w:pPr>
            <w:r>
              <w:rPr>
                <w:rFonts w:ascii="Times New Roman" w:hAnsi="Times New Roman"/>
              </w:rPr>
              <w:t>46 - 60</w:t>
            </w:r>
          </w:p>
        </w:tc>
        <w:tc>
          <w:tcPr>
            <w:tcW w:w="0" w:type="auto"/>
            <w:vAlign w:val="center"/>
          </w:tcPr>
          <w:p w14:paraId="6092BCFC" w14:textId="77777777" w:rsidR="00B21CB0" w:rsidRPr="00831D37" w:rsidRDefault="00B21CB0" w:rsidP="005F3C0D">
            <w:pPr>
              <w:spacing w:before="80"/>
              <w:rPr>
                <w:rFonts w:ascii="Times New Roman" w:hAnsi="Times New Roman"/>
              </w:rPr>
            </w:pPr>
            <w:r>
              <w:rPr>
                <w:rFonts w:ascii="Times New Roman" w:hAnsi="Times New Roman"/>
              </w:rPr>
              <w:t>Nữ</w:t>
            </w:r>
          </w:p>
        </w:tc>
        <w:tc>
          <w:tcPr>
            <w:tcW w:w="0" w:type="auto"/>
            <w:vAlign w:val="center"/>
          </w:tcPr>
          <w:p w14:paraId="786908C7" w14:textId="77777777" w:rsidR="00B21CB0" w:rsidRPr="00831D37" w:rsidRDefault="00B21CB0" w:rsidP="005F3C0D">
            <w:pPr>
              <w:spacing w:before="80"/>
              <w:rPr>
                <w:rFonts w:ascii="Times New Roman" w:hAnsi="Times New Roman"/>
              </w:rPr>
            </w:pPr>
            <w:r>
              <w:rPr>
                <w:rFonts w:ascii="Times New Roman" w:hAnsi="Times New Roman"/>
              </w:rPr>
              <w:t>Nội trợ</w:t>
            </w:r>
          </w:p>
        </w:tc>
        <w:tc>
          <w:tcPr>
            <w:tcW w:w="1021" w:type="dxa"/>
            <w:vAlign w:val="center"/>
          </w:tcPr>
          <w:p w14:paraId="7082B672" w14:textId="77777777" w:rsidR="00B21CB0" w:rsidRPr="00831D37" w:rsidRDefault="00B21CB0" w:rsidP="005F3C0D">
            <w:pPr>
              <w:spacing w:before="80"/>
              <w:rPr>
                <w:rFonts w:ascii="Times New Roman" w:hAnsi="Times New Roman"/>
              </w:rPr>
            </w:pPr>
            <w:r>
              <w:rPr>
                <w:rFonts w:ascii="Times New Roman" w:hAnsi="Times New Roman"/>
              </w:rPr>
              <w:t>40</w:t>
            </w:r>
          </w:p>
        </w:tc>
        <w:tc>
          <w:tcPr>
            <w:tcW w:w="1170" w:type="dxa"/>
            <w:vAlign w:val="center"/>
          </w:tcPr>
          <w:p w14:paraId="619E32DE" w14:textId="77777777" w:rsidR="00B21CB0" w:rsidRPr="00831D37" w:rsidRDefault="00B21CB0" w:rsidP="005F3C0D">
            <w:pPr>
              <w:spacing w:before="80"/>
              <w:rPr>
                <w:rFonts w:ascii="Times New Roman" w:hAnsi="Times New Roman"/>
              </w:rPr>
            </w:pPr>
            <w:r>
              <w:rPr>
                <w:rFonts w:ascii="Times New Roman" w:hAnsi="Times New Roman"/>
              </w:rPr>
              <w:t>Khu Cát Bà</w:t>
            </w:r>
          </w:p>
        </w:tc>
        <w:tc>
          <w:tcPr>
            <w:tcW w:w="1440" w:type="dxa"/>
            <w:vAlign w:val="center"/>
          </w:tcPr>
          <w:p w14:paraId="0D124771" w14:textId="77777777" w:rsidR="00B21CB0" w:rsidRPr="00831D37" w:rsidRDefault="00B21CB0" w:rsidP="005F3C0D">
            <w:pPr>
              <w:spacing w:before="80"/>
              <w:rPr>
                <w:rFonts w:ascii="Times New Roman" w:hAnsi="Times New Roman"/>
              </w:rPr>
            </w:pPr>
            <w:r w:rsidRPr="0026120D">
              <w:rPr>
                <w:rFonts w:ascii="Times New Roman" w:hAnsi="Times New Roman"/>
              </w:rPr>
              <w:t>Gián tiếp (không kinh doanh du lịch)</w:t>
            </w:r>
          </w:p>
        </w:tc>
        <w:tc>
          <w:tcPr>
            <w:tcW w:w="2065" w:type="dxa"/>
            <w:vAlign w:val="center"/>
          </w:tcPr>
          <w:p w14:paraId="114B76E5" w14:textId="77777777" w:rsidR="00B21CB0" w:rsidRPr="00831D37" w:rsidRDefault="00B21CB0" w:rsidP="005F3C0D">
            <w:pPr>
              <w:spacing w:before="80"/>
              <w:rPr>
                <w:rFonts w:ascii="Times New Roman" w:hAnsi="Times New Roman"/>
              </w:rPr>
            </w:pPr>
            <w:r>
              <w:rPr>
                <w:rFonts w:ascii="Times New Roman" w:hAnsi="Times New Roman"/>
              </w:rPr>
              <w:t>Cuộc sống bị ảnh hưởng bởi phát triển du lịch</w:t>
            </w:r>
          </w:p>
        </w:tc>
      </w:tr>
      <w:tr w:rsidR="00B21CB0" w:rsidRPr="00831D37" w14:paraId="741E746D" w14:textId="77777777" w:rsidTr="00EE4D5E">
        <w:trPr>
          <w:tblCellSpacing w:w="0" w:type="dxa"/>
        </w:trPr>
        <w:tc>
          <w:tcPr>
            <w:tcW w:w="0" w:type="auto"/>
            <w:vAlign w:val="center"/>
          </w:tcPr>
          <w:p w14:paraId="4D04EB34" w14:textId="77777777" w:rsidR="00B21CB0" w:rsidRDefault="00B21CB0" w:rsidP="005F3C0D">
            <w:pPr>
              <w:spacing w:before="80"/>
              <w:rPr>
                <w:rFonts w:ascii="Times New Roman" w:hAnsi="Times New Roman"/>
              </w:rPr>
            </w:pPr>
            <w:r>
              <w:rPr>
                <w:rFonts w:ascii="Times New Roman" w:hAnsi="Times New Roman"/>
              </w:rPr>
              <w:t>8</w:t>
            </w:r>
          </w:p>
        </w:tc>
        <w:tc>
          <w:tcPr>
            <w:tcW w:w="0" w:type="auto"/>
            <w:vAlign w:val="center"/>
          </w:tcPr>
          <w:p w14:paraId="50C00095" w14:textId="77777777" w:rsidR="00B21CB0" w:rsidRDefault="00B21CB0" w:rsidP="005F3C0D">
            <w:pPr>
              <w:spacing w:before="80"/>
              <w:rPr>
                <w:rFonts w:ascii="Times New Roman" w:hAnsi="Times New Roman"/>
              </w:rPr>
            </w:pPr>
            <w:r>
              <w:rPr>
                <w:rFonts w:ascii="Times New Roman" w:hAnsi="Times New Roman"/>
              </w:rPr>
              <w:t>R08</w:t>
            </w:r>
          </w:p>
        </w:tc>
        <w:tc>
          <w:tcPr>
            <w:tcW w:w="0" w:type="auto"/>
            <w:vAlign w:val="center"/>
          </w:tcPr>
          <w:p w14:paraId="70E33409" w14:textId="77777777" w:rsidR="00B21CB0" w:rsidRPr="00831D37" w:rsidRDefault="00B21CB0" w:rsidP="005F3C0D">
            <w:pPr>
              <w:spacing w:before="80"/>
              <w:rPr>
                <w:rFonts w:ascii="Times New Roman" w:hAnsi="Times New Roman"/>
              </w:rPr>
            </w:pPr>
            <w:r>
              <w:rPr>
                <w:rFonts w:ascii="Times New Roman" w:hAnsi="Times New Roman"/>
              </w:rPr>
              <w:t>18 - 25</w:t>
            </w:r>
          </w:p>
        </w:tc>
        <w:tc>
          <w:tcPr>
            <w:tcW w:w="0" w:type="auto"/>
            <w:vAlign w:val="center"/>
          </w:tcPr>
          <w:p w14:paraId="57502A4A" w14:textId="77777777" w:rsidR="00B21CB0" w:rsidRPr="00831D37" w:rsidRDefault="00B21CB0" w:rsidP="005F3C0D">
            <w:pPr>
              <w:spacing w:before="80"/>
              <w:rPr>
                <w:rFonts w:ascii="Times New Roman" w:hAnsi="Times New Roman"/>
              </w:rPr>
            </w:pPr>
            <w:r>
              <w:rPr>
                <w:rFonts w:ascii="Times New Roman" w:hAnsi="Times New Roman"/>
              </w:rPr>
              <w:t>Nữ</w:t>
            </w:r>
          </w:p>
        </w:tc>
        <w:tc>
          <w:tcPr>
            <w:tcW w:w="0" w:type="auto"/>
            <w:vAlign w:val="center"/>
          </w:tcPr>
          <w:p w14:paraId="39733DD0" w14:textId="77777777" w:rsidR="00B21CB0" w:rsidRPr="00831D37" w:rsidRDefault="00B21CB0" w:rsidP="005F3C0D">
            <w:pPr>
              <w:spacing w:before="80"/>
              <w:rPr>
                <w:rFonts w:ascii="Times New Roman" w:hAnsi="Times New Roman"/>
              </w:rPr>
            </w:pPr>
            <w:r>
              <w:rPr>
                <w:rFonts w:ascii="Times New Roman" w:hAnsi="Times New Roman"/>
              </w:rPr>
              <w:t>Nhân viên nhà hàng ăn uống</w:t>
            </w:r>
          </w:p>
        </w:tc>
        <w:tc>
          <w:tcPr>
            <w:tcW w:w="1021" w:type="dxa"/>
            <w:vAlign w:val="center"/>
          </w:tcPr>
          <w:p w14:paraId="151721BE" w14:textId="77777777" w:rsidR="00B21CB0" w:rsidRPr="00831D37" w:rsidRDefault="00B21CB0" w:rsidP="005F3C0D">
            <w:pPr>
              <w:spacing w:before="80"/>
              <w:rPr>
                <w:rFonts w:ascii="Times New Roman" w:hAnsi="Times New Roman"/>
              </w:rPr>
            </w:pPr>
            <w:r>
              <w:rPr>
                <w:rFonts w:ascii="Times New Roman" w:hAnsi="Times New Roman"/>
              </w:rPr>
              <w:t>Sinh ra tại địa phương</w:t>
            </w:r>
          </w:p>
        </w:tc>
        <w:tc>
          <w:tcPr>
            <w:tcW w:w="1170" w:type="dxa"/>
            <w:vAlign w:val="center"/>
          </w:tcPr>
          <w:p w14:paraId="33762CF2" w14:textId="77777777" w:rsidR="00B21CB0" w:rsidRPr="00831D37" w:rsidRDefault="00B21CB0" w:rsidP="005F3C0D">
            <w:pPr>
              <w:spacing w:before="80"/>
              <w:rPr>
                <w:rFonts w:ascii="Times New Roman" w:hAnsi="Times New Roman"/>
              </w:rPr>
            </w:pPr>
            <w:r>
              <w:rPr>
                <w:rFonts w:ascii="Times New Roman" w:hAnsi="Times New Roman"/>
              </w:rPr>
              <w:t>Khu Đồ Sơn</w:t>
            </w:r>
          </w:p>
        </w:tc>
        <w:tc>
          <w:tcPr>
            <w:tcW w:w="1440" w:type="dxa"/>
            <w:vAlign w:val="center"/>
          </w:tcPr>
          <w:p w14:paraId="57A71F39" w14:textId="77777777" w:rsidR="00B21CB0" w:rsidRPr="00831D37" w:rsidRDefault="00B21CB0" w:rsidP="005F3C0D">
            <w:pPr>
              <w:spacing w:before="80"/>
              <w:rPr>
                <w:rFonts w:ascii="Times New Roman" w:hAnsi="Times New Roman"/>
              </w:rPr>
            </w:pPr>
            <w:r w:rsidRPr="0026120D">
              <w:rPr>
                <w:rFonts w:ascii="Times New Roman" w:hAnsi="Times New Roman"/>
              </w:rPr>
              <w:t>Trực tiếp (phục vụ khách du lịch)</w:t>
            </w:r>
          </w:p>
        </w:tc>
        <w:tc>
          <w:tcPr>
            <w:tcW w:w="2065" w:type="dxa"/>
            <w:vAlign w:val="center"/>
          </w:tcPr>
          <w:p w14:paraId="4165A958" w14:textId="77777777" w:rsidR="00B21CB0" w:rsidRPr="00831D37" w:rsidRDefault="00B21CB0" w:rsidP="005F3C0D">
            <w:pPr>
              <w:spacing w:before="80"/>
              <w:rPr>
                <w:rFonts w:ascii="Times New Roman" w:hAnsi="Times New Roman"/>
              </w:rPr>
            </w:pPr>
            <w:r>
              <w:rPr>
                <w:rFonts w:ascii="Times New Roman" w:hAnsi="Times New Roman"/>
              </w:rPr>
              <w:t>Ủng hộ du lịch bền vững</w:t>
            </w:r>
          </w:p>
        </w:tc>
      </w:tr>
      <w:tr w:rsidR="00B21CB0" w:rsidRPr="00831D37" w14:paraId="389D3400" w14:textId="77777777" w:rsidTr="00EE4D5E">
        <w:trPr>
          <w:tblCellSpacing w:w="0" w:type="dxa"/>
        </w:trPr>
        <w:tc>
          <w:tcPr>
            <w:tcW w:w="0" w:type="auto"/>
            <w:vAlign w:val="center"/>
          </w:tcPr>
          <w:p w14:paraId="4F65632C" w14:textId="77777777" w:rsidR="00B21CB0" w:rsidRDefault="00B21CB0" w:rsidP="005F3C0D">
            <w:pPr>
              <w:spacing w:before="80"/>
              <w:rPr>
                <w:rFonts w:ascii="Times New Roman" w:hAnsi="Times New Roman"/>
              </w:rPr>
            </w:pPr>
            <w:r>
              <w:rPr>
                <w:rFonts w:ascii="Times New Roman" w:hAnsi="Times New Roman"/>
              </w:rPr>
              <w:t>9</w:t>
            </w:r>
          </w:p>
        </w:tc>
        <w:tc>
          <w:tcPr>
            <w:tcW w:w="0" w:type="auto"/>
            <w:vAlign w:val="center"/>
          </w:tcPr>
          <w:p w14:paraId="7F9A6646" w14:textId="77777777" w:rsidR="00B21CB0" w:rsidRDefault="00B21CB0" w:rsidP="005F3C0D">
            <w:pPr>
              <w:spacing w:before="80"/>
              <w:rPr>
                <w:rFonts w:ascii="Times New Roman" w:hAnsi="Times New Roman"/>
              </w:rPr>
            </w:pPr>
            <w:r>
              <w:rPr>
                <w:rFonts w:ascii="Times New Roman" w:hAnsi="Times New Roman"/>
              </w:rPr>
              <w:t>R09</w:t>
            </w:r>
          </w:p>
        </w:tc>
        <w:tc>
          <w:tcPr>
            <w:tcW w:w="0" w:type="auto"/>
            <w:vAlign w:val="center"/>
          </w:tcPr>
          <w:p w14:paraId="61527CB8" w14:textId="77777777" w:rsidR="00B21CB0" w:rsidRPr="00831D37" w:rsidRDefault="00B21CB0" w:rsidP="005F3C0D">
            <w:pPr>
              <w:spacing w:before="80"/>
              <w:rPr>
                <w:rFonts w:ascii="Times New Roman" w:hAnsi="Times New Roman"/>
              </w:rPr>
            </w:pPr>
            <w:r w:rsidRPr="00831D37">
              <w:rPr>
                <w:rFonts w:ascii="Times New Roman" w:hAnsi="Times New Roman"/>
              </w:rPr>
              <w:t>36</w:t>
            </w:r>
            <w:r>
              <w:rPr>
                <w:rFonts w:ascii="Times New Roman" w:hAnsi="Times New Roman"/>
              </w:rPr>
              <w:t xml:space="preserve"> - </w:t>
            </w:r>
            <w:r w:rsidRPr="00831D37">
              <w:rPr>
                <w:rFonts w:ascii="Times New Roman" w:hAnsi="Times New Roman"/>
              </w:rPr>
              <w:t>45</w:t>
            </w:r>
          </w:p>
        </w:tc>
        <w:tc>
          <w:tcPr>
            <w:tcW w:w="0" w:type="auto"/>
            <w:vAlign w:val="center"/>
          </w:tcPr>
          <w:p w14:paraId="34879143" w14:textId="77777777" w:rsidR="00B21CB0" w:rsidRPr="00831D37" w:rsidRDefault="00B21CB0" w:rsidP="005F3C0D">
            <w:pPr>
              <w:spacing w:before="80"/>
              <w:rPr>
                <w:rFonts w:ascii="Times New Roman" w:hAnsi="Times New Roman"/>
              </w:rPr>
            </w:pPr>
            <w:r>
              <w:rPr>
                <w:rFonts w:ascii="Times New Roman" w:hAnsi="Times New Roman"/>
              </w:rPr>
              <w:t>Nữ</w:t>
            </w:r>
          </w:p>
        </w:tc>
        <w:tc>
          <w:tcPr>
            <w:tcW w:w="0" w:type="auto"/>
            <w:vAlign w:val="center"/>
          </w:tcPr>
          <w:p w14:paraId="4FDC78D4" w14:textId="77777777" w:rsidR="00B21CB0" w:rsidRPr="00831D37" w:rsidRDefault="00B21CB0" w:rsidP="005F3C0D">
            <w:pPr>
              <w:spacing w:before="80"/>
              <w:rPr>
                <w:rFonts w:ascii="Times New Roman" w:hAnsi="Times New Roman"/>
              </w:rPr>
            </w:pPr>
            <w:r>
              <w:rPr>
                <w:rFonts w:ascii="Times New Roman" w:hAnsi="Times New Roman"/>
              </w:rPr>
              <w:t>Chủ nhà hàng</w:t>
            </w:r>
          </w:p>
        </w:tc>
        <w:tc>
          <w:tcPr>
            <w:tcW w:w="1021" w:type="dxa"/>
            <w:vAlign w:val="center"/>
          </w:tcPr>
          <w:p w14:paraId="58142D6A" w14:textId="77777777" w:rsidR="00B21CB0" w:rsidRPr="00831D37" w:rsidRDefault="00B21CB0" w:rsidP="005F3C0D">
            <w:pPr>
              <w:spacing w:before="80"/>
              <w:rPr>
                <w:rFonts w:ascii="Times New Roman" w:hAnsi="Times New Roman"/>
              </w:rPr>
            </w:pPr>
            <w:r w:rsidRPr="00831D37">
              <w:rPr>
                <w:rFonts w:ascii="Times New Roman" w:hAnsi="Times New Roman"/>
              </w:rPr>
              <w:t>15</w:t>
            </w:r>
          </w:p>
        </w:tc>
        <w:tc>
          <w:tcPr>
            <w:tcW w:w="1170" w:type="dxa"/>
            <w:vAlign w:val="center"/>
          </w:tcPr>
          <w:p w14:paraId="191F1187" w14:textId="77777777" w:rsidR="00B21CB0" w:rsidRPr="00831D37" w:rsidRDefault="00B21CB0" w:rsidP="005F3C0D">
            <w:pPr>
              <w:spacing w:before="80"/>
              <w:rPr>
                <w:rFonts w:ascii="Times New Roman" w:hAnsi="Times New Roman"/>
              </w:rPr>
            </w:pPr>
            <w:r>
              <w:rPr>
                <w:rFonts w:ascii="Times New Roman" w:hAnsi="Times New Roman"/>
              </w:rPr>
              <w:t>Khu Đồ Sơn</w:t>
            </w:r>
          </w:p>
        </w:tc>
        <w:tc>
          <w:tcPr>
            <w:tcW w:w="1440" w:type="dxa"/>
            <w:vAlign w:val="center"/>
          </w:tcPr>
          <w:p w14:paraId="57F02F99" w14:textId="77777777" w:rsidR="00B21CB0" w:rsidRPr="00831D37" w:rsidRDefault="00B21CB0" w:rsidP="005F3C0D">
            <w:pPr>
              <w:spacing w:before="80"/>
              <w:rPr>
                <w:rFonts w:ascii="Times New Roman" w:hAnsi="Times New Roman"/>
              </w:rPr>
            </w:pPr>
            <w:r w:rsidRPr="0026120D">
              <w:rPr>
                <w:rFonts w:ascii="Times New Roman" w:hAnsi="Times New Roman"/>
              </w:rPr>
              <w:t xml:space="preserve">Trực tiếp (phục vụ </w:t>
            </w:r>
            <w:r w:rsidRPr="0026120D">
              <w:rPr>
                <w:rFonts w:ascii="Times New Roman" w:hAnsi="Times New Roman"/>
              </w:rPr>
              <w:lastRenderedPageBreak/>
              <w:t>khách du lịch)</w:t>
            </w:r>
          </w:p>
        </w:tc>
        <w:tc>
          <w:tcPr>
            <w:tcW w:w="2065" w:type="dxa"/>
            <w:vAlign w:val="center"/>
          </w:tcPr>
          <w:p w14:paraId="345EEC54" w14:textId="77777777" w:rsidR="00B21CB0" w:rsidRPr="00831D37" w:rsidRDefault="00B21CB0" w:rsidP="005F3C0D">
            <w:pPr>
              <w:spacing w:before="80"/>
              <w:rPr>
                <w:rFonts w:ascii="Times New Roman" w:hAnsi="Times New Roman"/>
              </w:rPr>
            </w:pPr>
            <w:r>
              <w:rPr>
                <w:rFonts w:ascii="Times New Roman" w:hAnsi="Times New Roman"/>
              </w:rPr>
              <w:lastRenderedPageBreak/>
              <w:t>Ủ</w:t>
            </w:r>
            <w:r w:rsidRPr="00A64B30">
              <w:rPr>
                <w:rFonts w:ascii="Times New Roman" w:hAnsi="Times New Roman"/>
              </w:rPr>
              <w:t>ng hộ các hoạt động xử lý chất thải bền vững</w:t>
            </w:r>
          </w:p>
        </w:tc>
      </w:tr>
      <w:tr w:rsidR="00B21CB0" w:rsidRPr="00831D37" w14:paraId="68359A93" w14:textId="77777777" w:rsidTr="00EE4D5E">
        <w:trPr>
          <w:tblCellSpacing w:w="0" w:type="dxa"/>
        </w:trPr>
        <w:tc>
          <w:tcPr>
            <w:tcW w:w="0" w:type="auto"/>
            <w:vAlign w:val="center"/>
          </w:tcPr>
          <w:p w14:paraId="01E0A38B" w14:textId="77777777" w:rsidR="00B21CB0" w:rsidRDefault="00B21CB0" w:rsidP="005F3C0D">
            <w:pPr>
              <w:spacing w:before="80"/>
              <w:rPr>
                <w:rFonts w:ascii="Times New Roman" w:hAnsi="Times New Roman"/>
              </w:rPr>
            </w:pPr>
            <w:r>
              <w:rPr>
                <w:rFonts w:ascii="Times New Roman" w:hAnsi="Times New Roman"/>
              </w:rPr>
              <w:t>10</w:t>
            </w:r>
          </w:p>
        </w:tc>
        <w:tc>
          <w:tcPr>
            <w:tcW w:w="0" w:type="auto"/>
            <w:vAlign w:val="center"/>
          </w:tcPr>
          <w:p w14:paraId="21EEC02C" w14:textId="77777777" w:rsidR="00B21CB0" w:rsidRDefault="00B21CB0" w:rsidP="005F3C0D">
            <w:pPr>
              <w:spacing w:before="80"/>
              <w:rPr>
                <w:rFonts w:ascii="Times New Roman" w:hAnsi="Times New Roman"/>
              </w:rPr>
            </w:pPr>
            <w:r>
              <w:rPr>
                <w:rFonts w:ascii="Times New Roman" w:hAnsi="Times New Roman"/>
              </w:rPr>
              <w:t>R10</w:t>
            </w:r>
          </w:p>
        </w:tc>
        <w:tc>
          <w:tcPr>
            <w:tcW w:w="0" w:type="auto"/>
            <w:vAlign w:val="center"/>
          </w:tcPr>
          <w:p w14:paraId="5F4F260F" w14:textId="77777777" w:rsidR="00B21CB0" w:rsidRPr="00831D37" w:rsidRDefault="00B21CB0" w:rsidP="005F3C0D">
            <w:pPr>
              <w:spacing w:before="80"/>
              <w:rPr>
                <w:rFonts w:ascii="Times New Roman" w:hAnsi="Times New Roman"/>
              </w:rPr>
            </w:pPr>
            <w:r w:rsidRPr="00831D37">
              <w:rPr>
                <w:rFonts w:ascii="Times New Roman" w:hAnsi="Times New Roman"/>
              </w:rPr>
              <w:t>46</w:t>
            </w:r>
            <w:r>
              <w:rPr>
                <w:rFonts w:ascii="Times New Roman" w:hAnsi="Times New Roman"/>
              </w:rPr>
              <w:t xml:space="preserve"> - </w:t>
            </w:r>
            <w:r w:rsidRPr="00831D37">
              <w:rPr>
                <w:rFonts w:ascii="Times New Roman" w:hAnsi="Times New Roman"/>
              </w:rPr>
              <w:t>60</w:t>
            </w:r>
          </w:p>
        </w:tc>
        <w:tc>
          <w:tcPr>
            <w:tcW w:w="0" w:type="auto"/>
            <w:vAlign w:val="center"/>
          </w:tcPr>
          <w:p w14:paraId="7A7408A1" w14:textId="77777777" w:rsidR="00B21CB0" w:rsidRPr="00831D37" w:rsidRDefault="00B21CB0" w:rsidP="005F3C0D">
            <w:pPr>
              <w:spacing w:before="80"/>
              <w:rPr>
                <w:rFonts w:ascii="Times New Roman" w:hAnsi="Times New Roman"/>
              </w:rPr>
            </w:pPr>
            <w:r>
              <w:rPr>
                <w:rFonts w:ascii="Times New Roman" w:hAnsi="Times New Roman"/>
              </w:rPr>
              <w:t>Nữ</w:t>
            </w:r>
          </w:p>
        </w:tc>
        <w:tc>
          <w:tcPr>
            <w:tcW w:w="0" w:type="auto"/>
            <w:vAlign w:val="center"/>
          </w:tcPr>
          <w:p w14:paraId="507BFA01" w14:textId="77777777" w:rsidR="00B21CB0" w:rsidRPr="00831D37" w:rsidRDefault="00B21CB0" w:rsidP="005F3C0D">
            <w:pPr>
              <w:spacing w:before="80"/>
              <w:rPr>
                <w:rFonts w:ascii="Times New Roman" w:hAnsi="Times New Roman"/>
              </w:rPr>
            </w:pPr>
            <w:r>
              <w:rPr>
                <w:rFonts w:ascii="Times New Roman" w:hAnsi="Times New Roman"/>
              </w:rPr>
              <w:t>Giáo viên về hưu</w:t>
            </w:r>
          </w:p>
        </w:tc>
        <w:tc>
          <w:tcPr>
            <w:tcW w:w="1021" w:type="dxa"/>
            <w:vAlign w:val="center"/>
          </w:tcPr>
          <w:p w14:paraId="3F32D965" w14:textId="77777777" w:rsidR="00B21CB0" w:rsidRPr="00831D37" w:rsidRDefault="00B21CB0" w:rsidP="005F3C0D">
            <w:pPr>
              <w:spacing w:before="80"/>
              <w:rPr>
                <w:rFonts w:ascii="Times New Roman" w:hAnsi="Times New Roman"/>
              </w:rPr>
            </w:pPr>
            <w:r>
              <w:rPr>
                <w:rFonts w:ascii="Times New Roman" w:hAnsi="Times New Roman"/>
              </w:rPr>
              <w:t>28</w:t>
            </w:r>
          </w:p>
        </w:tc>
        <w:tc>
          <w:tcPr>
            <w:tcW w:w="1170" w:type="dxa"/>
            <w:vAlign w:val="center"/>
          </w:tcPr>
          <w:p w14:paraId="1CCADA26" w14:textId="77777777" w:rsidR="00B21CB0" w:rsidRPr="00831D37" w:rsidRDefault="00B21CB0" w:rsidP="005F3C0D">
            <w:pPr>
              <w:spacing w:before="80"/>
              <w:rPr>
                <w:rFonts w:ascii="Times New Roman" w:hAnsi="Times New Roman"/>
              </w:rPr>
            </w:pPr>
            <w:r>
              <w:rPr>
                <w:rFonts w:ascii="Times New Roman" w:hAnsi="Times New Roman"/>
              </w:rPr>
              <w:t>Khu Đồ Sơn</w:t>
            </w:r>
          </w:p>
        </w:tc>
        <w:tc>
          <w:tcPr>
            <w:tcW w:w="1440" w:type="dxa"/>
            <w:vAlign w:val="center"/>
          </w:tcPr>
          <w:p w14:paraId="2D1FB135" w14:textId="77777777" w:rsidR="00B21CB0" w:rsidRPr="00831D37" w:rsidRDefault="00B21CB0" w:rsidP="005F3C0D">
            <w:pPr>
              <w:spacing w:before="80"/>
              <w:rPr>
                <w:rFonts w:ascii="Times New Roman" w:hAnsi="Times New Roman"/>
              </w:rPr>
            </w:pPr>
            <w:r w:rsidRPr="0026120D">
              <w:rPr>
                <w:rFonts w:ascii="Times New Roman" w:hAnsi="Times New Roman"/>
              </w:rPr>
              <w:t>Gián tiếp (không kinh doanh du lịch)</w:t>
            </w:r>
          </w:p>
        </w:tc>
        <w:tc>
          <w:tcPr>
            <w:tcW w:w="2065" w:type="dxa"/>
            <w:vAlign w:val="center"/>
          </w:tcPr>
          <w:p w14:paraId="33DE0A15" w14:textId="77777777" w:rsidR="00B21CB0" w:rsidRPr="00831D37" w:rsidRDefault="00B21CB0" w:rsidP="005F3C0D">
            <w:pPr>
              <w:spacing w:before="80"/>
              <w:rPr>
                <w:rFonts w:ascii="Times New Roman" w:hAnsi="Times New Roman"/>
              </w:rPr>
            </w:pPr>
            <w:r>
              <w:rPr>
                <w:rFonts w:ascii="Times New Roman" w:hAnsi="Times New Roman"/>
              </w:rPr>
              <w:t>B</w:t>
            </w:r>
            <w:r w:rsidRPr="0026120D">
              <w:rPr>
                <w:rFonts w:ascii="Times New Roman" w:hAnsi="Times New Roman"/>
              </w:rPr>
              <w:t xml:space="preserve">ảo tồn </w:t>
            </w:r>
            <w:r>
              <w:rPr>
                <w:rFonts w:ascii="Times New Roman" w:hAnsi="Times New Roman"/>
              </w:rPr>
              <w:t xml:space="preserve">giá trị </w:t>
            </w:r>
            <w:r w:rsidRPr="0026120D">
              <w:rPr>
                <w:rFonts w:ascii="Times New Roman" w:hAnsi="Times New Roman"/>
              </w:rPr>
              <w:t>văn hóa</w:t>
            </w:r>
          </w:p>
        </w:tc>
      </w:tr>
      <w:tr w:rsidR="00B21CB0" w:rsidRPr="00831D37" w14:paraId="59DABD83" w14:textId="77777777" w:rsidTr="00EE4D5E">
        <w:trPr>
          <w:tblCellSpacing w:w="0" w:type="dxa"/>
        </w:trPr>
        <w:tc>
          <w:tcPr>
            <w:tcW w:w="0" w:type="auto"/>
            <w:vAlign w:val="center"/>
          </w:tcPr>
          <w:p w14:paraId="6B77D629" w14:textId="77777777" w:rsidR="00B21CB0" w:rsidRDefault="00B21CB0" w:rsidP="005F3C0D">
            <w:pPr>
              <w:spacing w:before="80"/>
              <w:rPr>
                <w:rFonts w:ascii="Times New Roman" w:hAnsi="Times New Roman"/>
              </w:rPr>
            </w:pPr>
            <w:r>
              <w:rPr>
                <w:rFonts w:ascii="Times New Roman" w:hAnsi="Times New Roman"/>
              </w:rPr>
              <w:t>11</w:t>
            </w:r>
          </w:p>
        </w:tc>
        <w:tc>
          <w:tcPr>
            <w:tcW w:w="0" w:type="auto"/>
            <w:vAlign w:val="center"/>
          </w:tcPr>
          <w:p w14:paraId="6F5FDE26" w14:textId="77777777" w:rsidR="00B21CB0" w:rsidRDefault="00B21CB0" w:rsidP="005F3C0D">
            <w:pPr>
              <w:spacing w:before="80"/>
              <w:rPr>
                <w:rFonts w:ascii="Times New Roman" w:hAnsi="Times New Roman"/>
              </w:rPr>
            </w:pPr>
            <w:r>
              <w:rPr>
                <w:rFonts w:ascii="Times New Roman" w:hAnsi="Times New Roman"/>
              </w:rPr>
              <w:t>R11</w:t>
            </w:r>
          </w:p>
        </w:tc>
        <w:tc>
          <w:tcPr>
            <w:tcW w:w="0" w:type="auto"/>
            <w:vAlign w:val="center"/>
          </w:tcPr>
          <w:p w14:paraId="4BDA505D" w14:textId="77777777" w:rsidR="00B21CB0" w:rsidRPr="00831D37" w:rsidRDefault="00B21CB0" w:rsidP="005F3C0D">
            <w:pPr>
              <w:spacing w:before="80"/>
              <w:rPr>
                <w:rFonts w:ascii="Times New Roman" w:hAnsi="Times New Roman"/>
              </w:rPr>
            </w:pPr>
            <w:r>
              <w:rPr>
                <w:rFonts w:ascii="Times New Roman" w:hAnsi="Times New Roman"/>
              </w:rPr>
              <w:t>36 - 45</w:t>
            </w:r>
          </w:p>
        </w:tc>
        <w:tc>
          <w:tcPr>
            <w:tcW w:w="0" w:type="auto"/>
            <w:vAlign w:val="center"/>
          </w:tcPr>
          <w:p w14:paraId="1149E3AB" w14:textId="77777777" w:rsidR="00B21CB0" w:rsidRPr="00831D37" w:rsidRDefault="00B21CB0" w:rsidP="005F3C0D">
            <w:pPr>
              <w:spacing w:before="80"/>
              <w:rPr>
                <w:rFonts w:ascii="Times New Roman" w:hAnsi="Times New Roman"/>
              </w:rPr>
            </w:pPr>
            <w:r>
              <w:rPr>
                <w:rFonts w:ascii="Times New Roman" w:hAnsi="Times New Roman"/>
              </w:rPr>
              <w:t>Nữ</w:t>
            </w:r>
          </w:p>
        </w:tc>
        <w:tc>
          <w:tcPr>
            <w:tcW w:w="0" w:type="auto"/>
            <w:vAlign w:val="center"/>
          </w:tcPr>
          <w:p w14:paraId="5AAFCF77" w14:textId="77777777" w:rsidR="00B21CB0" w:rsidRPr="00831D37" w:rsidRDefault="00B21CB0" w:rsidP="005F3C0D">
            <w:pPr>
              <w:spacing w:before="80"/>
              <w:rPr>
                <w:rFonts w:ascii="Times New Roman" w:hAnsi="Times New Roman"/>
              </w:rPr>
            </w:pPr>
            <w:r>
              <w:rPr>
                <w:rFonts w:ascii="Times New Roman" w:hAnsi="Times New Roman"/>
              </w:rPr>
              <w:t>Nhân viên nhà hàng ăn uống</w:t>
            </w:r>
          </w:p>
        </w:tc>
        <w:tc>
          <w:tcPr>
            <w:tcW w:w="1021" w:type="dxa"/>
            <w:vAlign w:val="center"/>
          </w:tcPr>
          <w:p w14:paraId="25B6F8DA" w14:textId="77777777" w:rsidR="00B21CB0" w:rsidRPr="00831D37" w:rsidRDefault="00B21CB0" w:rsidP="005F3C0D">
            <w:pPr>
              <w:spacing w:before="80"/>
              <w:rPr>
                <w:rFonts w:ascii="Times New Roman" w:hAnsi="Times New Roman"/>
              </w:rPr>
            </w:pPr>
            <w:r>
              <w:rPr>
                <w:rFonts w:ascii="Times New Roman" w:hAnsi="Times New Roman"/>
              </w:rPr>
              <w:t>Sinh ra tại địa phương</w:t>
            </w:r>
          </w:p>
        </w:tc>
        <w:tc>
          <w:tcPr>
            <w:tcW w:w="1170" w:type="dxa"/>
            <w:vAlign w:val="center"/>
          </w:tcPr>
          <w:p w14:paraId="777576E5" w14:textId="77777777" w:rsidR="00B21CB0" w:rsidRPr="00831D37" w:rsidRDefault="00B21CB0" w:rsidP="005F3C0D">
            <w:pPr>
              <w:spacing w:before="80"/>
              <w:rPr>
                <w:rFonts w:ascii="Times New Roman" w:hAnsi="Times New Roman"/>
              </w:rPr>
            </w:pPr>
            <w:r>
              <w:rPr>
                <w:rFonts w:ascii="Times New Roman" w:hAnsi="Times New Roman"/>
              </w:rPr>
              <w:t>Khu Đồ Sơn</w:t>
            </w:r>
          </w:p>
        </w:tc>
        <w:tc>
          <w:tcPr>
            <w:tcW w:w="1440" w:type="dxa"/>
            <w:vAlign w:val="center"/>
          </w:tcPr>
          <w:p w14:paraId="705F15C4" w14:textId="77777777" w:rsidR="00B21CB0" w:rsidRPr="00831D37" w:rsidRDefault="00B21CB0" w:rsidP="005F3C0D">
            <w:pPr>
              <w:spacing w:before="80"/>
              <w:rPr>
                <w:rFonts w:ascii="Times New Roman" w:hAnsi="Times New Roman"/>
              </w:rPr>
            </w:pPr>
            <w:r w:rsidRPr="0026120D">
              <w:rPr>
                <w:rFonts w:ascii="Times New Roman" w:hAnsi="Times New Roman"/>
              </w:rPr>
              <w:t>Trực tiếp (phục vụ khách du lịch)</w:t>
            </w:r>
          </w:p>
        </w:tc>
        <w:tc>
          <w:tcPr>
            <w:tcW w:w="2065" w:type="dxa"/>
            <w:vAlign w:val="center"/>
          </w:tcPr>
          <w:p w14:paraId="0AD2F3AC" w14:textId="77777777" w:rsidR="00B21CB0" w:rsidRPr="00831D37" w:rsidRDefault="00B21CB0" w:rsidP="005F3C0D">
            <w:pPr>
              <w:spacing w:before="80"/>
              <w:rPr>
                <w:rFonts w:ascii="Times New Roman" w:hAnsi="Times New Roman"/>
              </w:rPr>
            </w:pPr>
            <w:r>
              <w:rPr>
                <w:rFonts w:ascii="Times New Roman" w:hAnsi="Times New Roman"/>
              </w:rPr>
              <w:t>Quan tâm đến lượng khách tới khu du lịch</w:t>
            </w:r>
          </w:p>
        </w:tc>
      </w:tr>
      <w:tr w:rsidR="00B21CB0" w:rsidRPr="00831D37" w14:paraId="0C630DE2" w14:textId="77777777" w:rsidTr="00EE4D5E">
        <w:trPr>
          <w:tblCellSpacing w:w="0" w:type="dxa"/>
        </w:trPr>
        <w:tc>
          <w:tcPr>
            <w:tcW w:w="0" w:type="auto"/>
            <w:vAlign w:val="center"/>
          </w:tcPr>
          <w:p w14:paraId="37A534FD" w14:textId="77777777" w:rsidR="00B21CB0" w:rsidRDefault="00B21CB0" w:rsidP="005F3C0D">
            <w:pPr>
              <w:spacing w:before="80"/>
              <w:rPr>
                <w:rFonts w:ascii="Times New Roman" w:hAnsi="Times New Roman"/>
              </w:rPr>
            </w:pPr>
            <w:r>
              <w:rPr>
                <w:rFonts w:ascii="Times New Roman" w:hAnsi="Times New Roman"/>
              </w:rPr>
              <w:t>12</w:t>
            </w:r>
          </w:p>
        </w:tc>
        <w:tc>
          <w:tcPr>
            <w:tcW w:w="0" w:type="auto"/>
            <w:vAlign w:val="center"/>
          </w:tcPr>
          <w:p w14:paraId="57EEA50D" w14:textId="77777777" w:rsidR="00B21CB0" w:rsidRDefault="00B21CB0" w:rsidP="005F3C0D">
            <w:pPr>
              <w:spacing w:before="80"/>
              <w:rPr>
                <w:rFonts w:ascii="Times New Roman" w:hAnsi="Times New Roman"/>
              </w:rPr>
            </w:pPr>
            <w:r>
              <w:rPr>
                <w:rFonts w:ascii="Times New Roman" w:hAnsi="Times New Roman"/>
              </w:rPr>
              <w:t>R12</w:t>
            </w:r>
          </w:p>
        </w:tc>
        <w:tc>
          <w:tcPr>
            <w:tcW w:w="0" w:type="auto"/>
            <w:vAlign w:val="center"/>
          </w:tcPr>
          <w:p w14:paraId="793EC713" w14:textId="77777777" w:rsidR="00B21CB0" w:rsidRPr="00831D37" w:rsidRDefault="00B21CB0" w:rsidP="005F3C0D">
            <w:pPr>
              <w:spacing w:before="80"/>
              <w:rPr>
                <w:rFonts w:ascii="Times New Roman" w:hAnsi="Times New Roman"/>
              </w:rPr>
            </w:pPr>
            <w:r>
              <w:rPr>
                <w:rFonts w:ascii="Times New Roman" w:hAnsi="Times New Roman"/>
              </w:rPr>
              <w:t>36 - 45</w:t>
            </w:r>
          </w:p>
        </w:tc>
        <w:tc>
          <w:tcPr>
            <w:tcW w:w="0" w:type="auto"/>
            <w:vAlign w:val="center"/>
          </w:tcPr>
          <w:p w14:paraId="78681E8F" w14:textId="77777777" w:rsidR="00B21CB0" w:rsidRPr="00831D37" w:rsidRDefault="00B21CB0" w:rsidP="005F3C0D">
            <w:pPr>
              <w:spacing w:before="80"/>
              <w:rPr>
                <w:rFonts w:ascii="Times New Roman" w:hAnsi="Times New Roman"/>
              </w:rPr>
            </w:pPr>
            <w:r>
              <w:rPr>
                <w:rFonts w:ascii="Times New Roman" w:hAnsi="Times New Roman"/>
              </w:rPr>
              <w:t>Nam</w:t>
            </w:r>
          </w:p>
        </w:tc>
        <w:tc>
          <w:tcPr>
            <w:tcW w:w="0" w:type="auto"/>
            <w:vAlign w:val="center"/>
          </w:tcPr>
          <w:p w14:paraId="4D693B20" w14:textId="77777777" w:rsidR="00B21CB0" w:rsidRPr="00831D37" w:rsidRDefault="00B21CB0" w:rsidP="005F3C0D">
            <w:pPr>
              <w:spacing w:before="80"/>
              <w:rPr>
                <w:rFonts w:ascii="Times New Roman" w:hAnsi="Times New Roman"/>
              </w:rPr>
            </w:pPr>
            <w:r>
              <w:rPr>
                <w:rFonts w:ascii="Times New Roman" w:hAnsi="Times New Roman"/>
              </w:rPr>
              <w:t>Cán bộ ngân hàng TM</w:t>
            </w:r>
          </w:p>
        </w:tc>
        <w:tc>
          <w:tcPr>
            <w:tcW w:w="1021" w:type="dxa"/>
            <w:vAlign w:val="center"/>
          </w:tcPr>
          <w:p w14:paraId="590E191C" w14:textId="77777777" w:rsidR="00B21CB0" w:rsidRPr="00831D37" w:rsidRDefault="00B21CB0" w:rsidP="005F3C0D">
            <w:pPr>
              <w:spacing w:before="80"/>
              <w:rPr>
                <w:rFonts w:ascii="Times New Roman" w:hAnsi="Times New Roman"/>
              </w:rPr>
            </w:pPr>
            <w:r>
              <w:rPr>
                <w:rFonts w:ascii="Times New Roman" w:hAnsi="Times New Roman"/>
              </w:rPr>
              <w:t>15</w:t>
            </w:r>
          </w:p>
        </w:tc>
        <w:tc>
          <w:tcPr>
            <w:tcW w:w="1170" w:type="dxa"/>
            <w:vAlign w:val="center"/>
          </w:tcPr>
          <w:p w14:paraId="0CE622E3" w14:textId="77777777" w:rsidR="00B21CB0" w:rsidRPr="00831D37" w:rsidRDefault="00B21CB0" w:rsidP="005F3C0D">
            <w:pPr>
              <w:spacing w:before="80"/>
              <w:rPr>
                <w:rFonts w:ascii="Times New Roman" w:hAnsi="Times New Roman"/>
              </w:rPr>
            </w:pPr>
            <w:r>
              <w:rPr>
                <w:rFonts w:ascii="Times New Roman" w:hAnsi="Times New Roman"/>
              </w:rPr>
              <w:t>Khu Đồ Sơn</w:t>
            </w:r>
          </w:p>
        </w:tc>
        <w:tc>
          <w:tcPr>
            <w:tcW w:w="1440" w:type="dxa"/>
            <w:vAlign w:val="center"/>
          </w:tcPr>
          <w:p w14:paraId="73D51E87" w14:textId="77777777" w:rsidR="00B21CB0" w:rsidRPr="00831D37" w:rsidRDefault="00B21CB0" w:rsidP="005F3C0D">
            <w:pPr>
              <w:spacing w:before="80"/>
              <w:rPr>
                <w:rFonts w:ascii="Times New Roman" w:hAnsi="Times New Roman"/>
              </w:rPr>
            </w:pPr>
            <w:r w:rsidRPr="0026120D">
              <w:rPr>
                <w:rFonts w:ascii="Times New Roman" w:hAnsi="Times New Roman"/>
              </w:rPr>
              <w:t>Gián tiếp (không kinh doanh du lịch)</w:t>
            </w:r>
          </w:p>
        </w:tc>
        <w:tc>
          <w:tcPr>
            <w:tcW w:w="2065" w:type="dxa"/>
            <w:vAlign w:val="center"/>
          </w:tcPr>
          <w:p w14:paraId="5201067F" w14:textId="77777777" w:rsidR="00B21CB0" w:rsidRPr="00831D37" w:rsidRDefault="00B21CB0" w:rsidP="005F3C0D">
            <w:pPr>
              <w:spacing w:before="80"/>
              <w:rPr>
                <w:rFonts w:ascii="Times New Roman" w:hAnsi="Times New Roman"/>
              </w:rPr>
            </w:pPr>
            <w:r>
              <w:rPr>
                <w:rFonts w:ascii="Times New Roman" w:hAnsi="Times New Roman"/>
              </w:rPr>
              <w:t>Quan tâm đến hoạt động kinh doanh bền vững của các DNDL</w:t>
            </w:r>
          </w:p>
        </w:tc>
      </w:tr>
      <w:tr w:rsidR="00B21CB0" w:rsidRPr="00831D37" w14:paraId="1F86B78F" w14:textId="77777777" w:rsidTr="00EE4D5E">
        <w:trPr>
          <w:tblCellSpacing w:w="0" w:type="dxa"/>
        </w:trPr>
        <w:tc>
          <w:tcPr>
            <w:tcW w:w="0" w:type="auto"/>
            <w:vAlign w:val="center"/>
          </w:tcPr>
          <w:p w14:paraId="4F183F1D" w14:textId="77777777" w:rsidR="00B21CB0" w:rsidRDefault="00B21CB0" w:rsidP="005F3C0D">
            <w:pPr>
              <w:spacing w:before="80"/>
              <w:rPr>
                <w:rFonts w:ascii="Times New Roman" w:hAnsi="Times New Roman"/>
              </w:rPr>
            </w:pPr>
            <w:r>
              <w:rPr>
                <w:rFonts w:ascii="Times New Roman" w:hAnsi="Times New Roman"/>
              </w:rPr>
              <w:t>13</w:t>
            </w:r>
          </w:p>
        </w:tc>
        <w:tc>
          <w:tcPr>
            <w:tcW w:w="0" w:type="auto"/>
            <w:vAlign w:val="center"/>
          </w:tcPr>
          <w:p w14:paraId="703A1539" w14:textId="77777777" w:rsidR="00B21CB0" w:rsidRDefault="00B21CB0" w:rsidP="005F3C0D">
            <w:pPr>
              <w:spacing w:before="80"/>
              <w:rPr>
                <w:rFonts w:ascii="Times New Roman" w:hAnsi="Times New Roman"/>
              </w:rPr>
            </w:pPr>
            <w:r>
              <w:rPr>
                <w:rFonts w:ascii="Times New Roman" w:hAnsi="Times New Roman"/>
              </w:rPr>
              <w:t>R13</w:t>
            </w:r>
          </w:p>
        </w:tc>
        <w:tc>
          <w:tcPr>
            <w:tcW w:w="0" w:type="auto"/>
            <w:vAlign w:val="center"/>
          </w:tcPr>
          <w:p w14:paraId="7F4D15CD" w14:textId="77777777" w:rsidR="00B21CB0" w:rsidRPr="00831D37" w:rsidRDefault="00B21CB0" w:rsidP="005F3C0D">
            <w:pPr>
              <w:spacing w:before="80"/>
              <w:rPr>
                <w:rFonts w:ascii="Times New Roman" w:hAnsi="Times New Roman"/>
              </w:rPr>
            </w:pPr>
            <w:r>
              <w:rPr>
                <w:rFonts w:ascii="Times New Roman" w:hAnsi="Times New Roman"/>
              </w:rPr>
              <w:t>36 - 45</w:t>
            </w:r>
          </w:p>
        </w:tc>
        <w:tc>
          <w:tcPr>
            <w:tcW w:w="0" w:type="auto"/>
            <w:vAlign w:val="center"/>
          </w:tcPr>
          <w:p w14:paraId="4B4A6178" w14:textId="77777777" w:rsidR="00B21CB0" w:rsidRPr="00831D37" w:rsidRDefault="00B21CB0" w:rsidP="005F3C0D">
            <w:pPr>
              <w:spacing w:before="80"/>
              <w:rPr>
                <w:rFonts w:ascii="Times New Roman" w:hAnsi="Times New Roman"/>
              </w:rPr>
            </w:pPr>
            <w:r>
              <w:rPr>
                <w:rFonts w:ascii="Times New Roman" w:hAnsi="Times New Roman"/>
              </w:rPr>
              <w:t>Nam</w:t>
            </w:r>
          </w:p>
        </w:tc>
        <w:tc>
          <w:tcPr>
            <w:tcW w:w="0" w:type="auto"/>
            <w:vAlign w:val="center"/>
          </w:tcPr>
          <w:p w14:paraId="7F8A0624" w14:textId="77777777" w:rsidR="00B21CB0" w:rsidRPr="00831D37" w:rsidRDefault="00B21CB0" w:rsidP="005F3C0D">
            <w:pPr>
              <w:spacing w:before="80"/>
              <w:rPr>
                <w:rFonts w:ascii="Times New Roman" w:hAnsi="Times New Roman"/>
              </w:rPr>
            </w:pPr>
            <w:r>
              <w:rPr>
                <w:rFonts w:ascii="Times New Roman" w:hAnsi="Times New Roman"/>
              </w:rPr>
              <w:t>Người nuôi trồng Hải sản</w:t>
            </w:r>
          </w:p>
        </w:tc>
        <w:tc>
          <w:tcPr>
            <w:tcW w:w="1021" w:type="dxa"/>
            <w:vAlign w:val="center"/>
          </w:tcPr>
          <w:p w14:paraId="6D1A9334" w14:textId="77777777" w:rsidR="00B21CB0" w:rsidRPr="00831D37" w:rsidRDefault="00B21CB0" w:rsidP="005F3C0D">
            <w:pPr>
              <w:spacing w:before="80"/>
              <w:rPr>
                <w:rFonts w:ascii="Times New Roman" w:hAnsi="Times New Roman"/>
              </w:rPr>
            </w:pPr>
            <w:r>
              <w:rPr>
                <w:rFonts w:ascii="Times New Roman" w:hAnsi="Times New Roman"/>
              </w:rPr>
              <w:t>20</w:t>
            </w:r>
          </w:p>
        </w:tc>
        <w:tc>
          <w:tcPr>
            <w:tcW w:w="1170" w:type="dxa"/>
            <w:vAlign w:val="center"/>
          </w:tcPr>
          <w:p w14:paraId="2F8E231C" w14:textId="77777777" w:rsidR="00B21CB0" w:rsidRPr="00831D37" w:rsidRDefault="00B21CB0" w:rsidP="005F3C0D">
            <w:pPr>
              <w:spacing w:before="80"/>
              <w:rPr>
                <w:rFonts w:ascii="Times New Roman" w:hAnsi="Times New Roman"/>
              </w:rPr>
            </w:pPr>
            <w:r>
              <w:rPr>
                <w:rFonts w:ascii="Times New Roman" w:hAnsi="Times New Roman"/>
              </w:rPr>
              <w:t xml:space="preserve">Khu Cát Bà </w:t>
            </w:r>
          </w:p>
        </w:tc>
        <w:tc>
          <w:tcPr>
            <w:tcW w:w="1440" w:type="dxa"/>
            <w:vAlign w:val="center"/>
          </w:tcPr>
          <w:p w14:paraId="7AE5AE54" w14:textId="77777777" w:rsidR="00B21CB0" w:rsidRPr="00831D37" w:rsidRDefault="00B21CB0" w:rsidP="005F3C0D">
            <w:pPr>
              <w:spacing w:before="80"/>
              <w:rPr>
                <w:rFonts w:ascii="Times New Roman" w:hAnsi="Times New Roman"/>
              </w:rPr>
            </w:pPr>
            <w:r w:rsidRPr="0026120D">
              <w:rPr>
                <w:rFonts w:ascii="Times New Roman" w:hAnsi="Times New Roman"/>
              </w:rPr>
              <w:t>Gián tiếp (bán cho khách du lịch)</w:t>
            </w:r>
          </w:p>
        </w:tc>
        <w:tc>
          <w:tcPr>
            <w:tcW w:w="2065" w:type="dxa"/>
            <w:vAlign w:val="center"/>
          </w:tcPr>
          <w:p w14:paraId="585DBF74" w14:textId="77777777" w:rsidR="00B21CB0" w:rsidRPr="00831D37" w:rsidRDefault="00B21CB0" w:rsidP="005F3C0D">
            <w:pPr>
              <w:spacing w:before="80"/>
              <w:rPr>
                <w:rFonts w:ascii="Times New Roman" w:hAnsi="Times New Roman"/>
              </w:rPr>
            </w:pPr>
            <w:r w:rsidRPr="0026120D">
              <w:rPr>
                <w:rFonts w:ascii="Times New Roman" w:hAnsi="Times New Roman"/>
              </w:rPr>
              <w:t>Lo lắng về tác động đến sinh vật biển</w:t>
            </w:r>
          </w:p>
        </w:tc>
      </w:tr>
      <w:tr w:rsidR="00B21CB0" w:rsidRPr="00831D37" w14:paraId="112784E6" w14:textId="77777777" w:rsidTr="00EE4D5E">
        <w:trPr>
          <w:tblCellSpacing w:w="0" w:type="dxa"/>
        </w:trPr>
        <w:tc>
          <w:tcPr>
            <w:tcW w:w="0" w:type="auto"/>
            <w:vAlign w:val="center"/>
          </w:tcPr>
          <w:p w14:paraId="0E3CAA71" w14:textId="77777777" w:rsidR="00B21CB0" w:rsidRDefault="00B21CB0" w:rsidP="005F3C0D">
            <w:pPr>
              <w:spacing w:before="80"/>
              <w:rPr>
                <w:rFonts w:ascii="Times New Roman" w:hAnsi="Times New Roman"/>
              </w:rPr>
            </w:pPr>
            <w:r>
              <w:rPr>
                <w:rFonts w:ascii="Times New Roman" w:hAnsi="Times New Roman"/>
              </w:rPr>
              <w:t>14</w:t>
            </w:r>
          </w:p>
        </w:tc>
        <w:tc>
          <w:tcPr>
            <w:tcW w:w="0" w:type="auto"/>
            <w:vAlign w:val="center"/>
          </w:tcPr>
          <w:p w14:paraId="48635B16" w14:textId="77777777" w:rsidR="00B21CB0" w:rsidRDefault="00B21CB0" w:rsidP="005F3C0D">
            <w:pPr>
              <w:spacing w:before="80"/>
              <w:rPr>
                <w:rFonts w:ascii="Times New Roman" w:hAnsi="Times New Roman"/>
              </w:rPr>
            </w:pPr>
            <w:r>
              <w:rPr>
                <w:rFonts w:ascii="Times New Roman" w:hAnsi="Times New Roman"/>
              </w:rPr>
              <w:t>R14</w:t>
            </w:r>
          </w:p>
        </w:tc>
        <w:tc>
          <w:tcPr>
            <w:tcW w:w="0" w:type="auto"/>
            <w:vAlign w:val="center"/>
          </w:tcPr>
          <w:p w14:paraId="26AA3103" w14:textId="77777777" w:rsidR="00B21CB0" w:rsidRPr="00831D37" w:rsidRDefault="00B21CB0" w:rsidP="005F3C0D">
            <w:pPr>
              <w:spacing w:before="80"/>
              <w:rPr>
                <w:rFonts w:ascii="Times New Roman" w:hAnsi="Times New Roman"/>
              </w:rPr>
            </w:pPr>
            <w:r>
              <w:rPr>
                <w:rFonts w:ascii="Times New Roman" w:hAnsi="Times New Roman"/>
              </w:rPr>
              <w:t>26 - 35</w:t>
            </w:r>
          </w:p>
        </w:tc>
        <w:tc>
          <w:tcPr>
            <w:tcW w:w="0" w:type="auto"/>
            <w:vAlign w:val="center"/>
          </w:tcPr>
          <w:p w14:paraId="6A2707A5" w14:textId="77777777" w:rsidR="00B21CB0" w:rsidRPr="00831D37" w:rsidRDefault="00B21CB0" w:rsidP="005F3C0D">
            <w:pPr>
              <w:spacing w:before="80"/>
              <w:rPr>
                <w:rFonts w:ascii="Times New Roman" w:hAnsi="Times New Roman"/>
              </w:rPr>
            </w:pPr>
            <w:r>
              <w:rPr>
                <w:rFonts w:ascii="Times New Roman" w:hAnsi="Times New Roman"/>
              </w:rPr>
              <w:t>Nữ</w:t>
            </w:r>
          </w:p>
        </w:tc>
        <w:tc>
          <w:tcPr>
            <w:tcW w:w="0" w:type="auto"/>
            <w:vAlign w:val="center"/>
          </w:tcPr>
          <w:p w14:paraId="765D30AF" w14:textId="77777777" w:rsidR="00B21CB0" w:rsidRPr="00831D37" w:rsidRDefault="00B21CB0" w:rsidP="005F3C0D">
            <w:pPr>
              <w:spacing w:before="80"/>
              <w:rPr>
                <w:rFonts w:ascii="Times New Roman" w:hAnsi="Times New Roman"/>
              </w:rPr>
            </w:pPr>
            <w:r>
              <w:rPr>
                <w:rFonts w:ascii="Times New Roman" w:hAnsi="Times New Roman"/>
              </w:rPr>
              <w:t>Nhân viên văn phòng</w:t>
            </w:r>
          </w:p>
        </w:tc>
        <w:tc>
          <w:tcPr>
            <w:tcW w:w="1021" w:type="dxa"/>
            <w:vAlign w:val="center"/>
          </w:tcPr>
          <w:p w14:paraId="7021B16B" w14:textId="77777777" w:rsidR="00B21CB0" w:rsidRPr="00831D37" w:rsidRDefault="00B21CB0" w:rsidP="005F3C0D">
            <w:pPr>
              <w:spacing w:before="80"/>
              <w:rPr>
                <w:rFonts w:ascii="Times New Roman" w:hAnsi="Times New Roman"/>
              </w:rPr>
            </w:pPr>
          </w:p>
        </w:tc>
        <w:tc>
          <w:tcPr>
            <w:tcW w:w="1170" w:type="dxa"/>
            <w:vAlign w:val="center"/>
          </w:tcPr>
          <w:p w14:paraId="57A03BD9" w14:textId="77777777" w:rsidR="00B21CB0" w:rsidRPr="00831D37" w:rsidRDefault="00B21CB0" w:rsidP="005F3C0D">
            <w:pPr>
              <w:spacing w:before="80"/>
              <w:rPr>
                <w:rFonts w:ascii="Times New Roman" w:hAnsi="Times New Roman"/>
              </w:rPr>
            </w:pPr>
            <w:r>
              <w:rPr>
                <w:rFonts w:ascii="Times New Roman" w:hAnsi="Times New Roman"/>
              </w:rPr>
              <w:t xml:space="preserve">Khu Cát Bà </w:t>
            </w:r>
          </w:p>
        </w:tc>
        <w:tc>
          <w:tcPr>
            <w:tcW w:w="1440" w:type="dxa"/>
            <w:vAlign w:val="center"/>
          </w:tcPr>
          <w:p w14:paraId="3924D5EA" w14:textId="77777777" w:rsidR="00B21CB0" w:rsidRPr="00831D37" w:rsidRDefault="00B21CB0" w:rsidP="005F3C0D">
            <w:pPr>
              <w:spacing w:before="80"/>
              <w:rPr>
                <w:rFonts w:ascii="Times New Roman" w:hAnsi="Times New Roman"/>
              </w:rPr>
            </w:pPr>
            <w:r w:rsidRPr="0026120D">
              <w:rPr>
                <w:rFonts w:ascii="Times New Roman" w:hAnsi="Times New Roman"/>
              </w:rPr>
              <w:t xml:space="preserve">Gián tiếp </w:t>
            </w:r>
          </w:p>
        </w:tc>
        <w:tc>
          <w:tcPr>
            <w:tcW w:w="2065" w:type="dxa"/>
            <w:vAlign w:val="center"/>
          </w:tcPr>
          <w:p w14:paraId="552F42EE" w14:textId="77777777" w:rsidR="00B21CB0" w:rsidRPr="00831D37" w:rsidRDefault="00B21CB0" w:rsidP="005F3C0D">
            <w:pPr>
              <w:spacing w:before="80"/>
              <w:rPr>
                <w:rFonts w:ascii="Times New Roman" w:hAnsi="Times New Roman"/>
              </w:rPr>
            </w:pPr>
            <w:r>
              <w:rPr>
                <w:rFonts w:ascii="Times New Roman" w:hAnsi="Times New Roman"/>
              </w:rPr>
              <w:t>Cảm thấy bị ảnh hưởng bởi ô nhiễm môi trường</w:t>
            </w:r>
          </w:p>
        </w:tc>
      </w:tr>
      <w:tr w:rsidR="00B21CB0" w:rsidRPr="00831D37" w14:paraId="725976B2" w14:textId="77777777" w:rsidTr="00EE4D5E">
        <w:trPr>
          <w:tblCellSpacing w:w="0" w:type="dxa"/>
        </w:trPr>
        <w:tc>
          <w:tcPr>
            <w:tcW w:w="0" w:type="auto"/>
            <w:vAlign w:val="center"/>
          </w:tcPr>
          <w:p w14:paraId="34221644" w14:textId="77777777" w:rsidR="00B21CB0" w:rsidRDefault="00B21CB0" w:rsidP="005F3C0D">
            <w:pPr>
              <w:spacing w:before="80"/>
              <w:rPr>
                <w:rFonts w:ascii="Times New Roman" w:hAnsi="Times New Roman"/>
              </w:rPr>
            </w:pPr>
            <w:r>
              <w:rPr>
                <w:rFonts w:ascii="Times New Roman" w:hAnsi="Times New Roman"/>
              </w:rPr>
              <w:t>15</w:t>
            </w:r>
          </w:p>
        </w:tc>
        <w:tc>
          <w:tcPr>
            <w:tcW w:w="0" w:type="auto"/>
            <w:vAlign w:val="center"/>
          </w:tcPr>
          <w:p w14:paraId="1ABCF6B6" w14:textId="77777777" w:rsidR="00B21CB0" w:rsidRDefault="00B21CB0" w:rsidP="005F3C0D">
            <w:pPr>
              <w:spacing w:before="80"/>
              <w:rPr>
                <w:rFonts w:ascii="Times New Roman" w:hAnsi="Times New Roman"/>
              </w:rPr>
            </w:pPr>
            <w:r>
              <w:rPr>
                <w:rFonts w:ascii="Times New Roman" w:hAnsi="Times New Roman"/>
              </w:rPr>
              <w:t>R15</w:t>
            </w:r>
          </w:p>
        </w:tc>
        <w:tc>
          <w:tcPr>
            <w:tcW w:w="0" w:type="auto"/>
            <w:vAlign w:val="center"/>
          </w:tcPr>
          <w:p w14:paraId="5E516CF2" w14:textId="77777777" w:rsidR="00B21CB0" w:rsidRPr="00831D37" w:rsidRDefault="00B21CB0" w:rsidP="005F3C0D">
            <w:pPr>
              <w:spacing w:before="80"/>
              <w:rPr>
                <w:rFonts w:ascii="Times New Roman" w:hAnsi="Times New Roman"/>
              </w:rPr>
            </w:pPr>
            <w:r w:rsidRPr="00831D37">
              <w:rPr>
                <w:rFonts w:ascii="Times New Roman" w:hAnsi="Times New Roman"/>
              </w:rPr>
              <w:t>36</w:t>
            </w:r>
            <w:r>
              <w:rPr>
                <w:rFonts w:ascii="Times New Roman" w:hAnsi="Times New Roman"/>
              </w:rPr>
              <w:t xml:space="preserve"> - </w:t>
            </w:r>
            <w:r w:rsidRPr="00831D37">
              <w:rPr>
                <w:rFonts w:ascii="Times New Roman" w:hAnsi="Times New Roman"/>
              </w:rPr>
              <w:t>45</w:t>
            </w:r>
          </w:p>
        </w:tc>
        <w:tc>
          <w:tcPr>
            <w:tcW w:w="0" w:type="auto"/>
            <w:vAlign w:val="center"/>
          </w:tcPr>
          <w:p w14:paraId="74CD6F08" w14:textId="77777777" w:rsidR="00B21CB0" w:rsidRPr="00831D37" w:rsidRDefault="00B21CB0" w:rsidP="005F3C0D">
            <w:pPr>
              <w:spacing w:before="80"/>
              <w:rPr>
                <w:rFonts w:ascii="Times New Roman" w:hAnsi="Times New Roman"/>
              </w:rPr>
            </w:pPr>
            <w:r>
              <w:rPr>
                <w:rFonts w:ascii="Times New Roman" w:hAnsi="Times New Roman"/>
              </w:rPr>
              <w:t>Nữ</w:t>
            </w:r>
          </w:p>
        </w:tc>
        <w:tc>
          <w:tcPr>
            <w:tcW w:w="0" w:type="auto"/>
            <w:vAlign w:val="center"/>
          </w:tcPr>
          <w:p w14:paraId="08296E0F" w14:textId="77777777" w:rsidR="00B21CB0" w:rsidRPr="00831D37" w:rsidRDefault="00B21CB0" w:rsidP="005F3C0D">
            <w:pPr>
              <w:spacing w:before="80"/>
              <w:rPr>
                <w:rFonts w:ascii="Times New Roman" w:hAnsi="Times New Roman"/>
              </w:rPr>
            </w:pPr>
            <w:r>
              <w:rPr>
                <w:rFonts w:ascii="Times New Roman" w:hAnsi="Times New Roman"/>
              </w:rPr>
              <w:t>Cán bộ</w:t>
            </w:r>
          </w:p>
        </w:tc>
        <w:tc>
          <w:tcPr>
            <w:tcW w:w="1021" w:type="dxa"/>
            <w:vAlign w:val="center"/>
          </w:tcPr>
          <w:p w14:paraId="386FFB82" w14:textId="77777777" w:rsidR="00B21CB0" w:rsidRPr="00831D37" w:rsidRDefault="00B21CB0" w:rsidP="005F3C0D">
            <w:pPr>
              <w:spacing w:before="80"/>
              <w:rPr>
                <w:rFonts w:ascii="Times New Roman" w:hAnsi="Times New Roman"/>
              </w:rPr>
            </w:pPr>
            <w:r w:rsidRPr="00831D37">
              <w:rPr>
                <w:rFonts w:ascii="Times New Roman" w:hAnsi="Times New Roman"/>
              </w:rPr>
              <w:t>15</w:t>
            </w:r>
          </w:p>
        </w:tc>
        <w:tc>
          <w:tcPr>
            <w:tcW w:w="1170" w:type="dxa"/>
            <w:vAlign w:val="center"/>
          </w:tcPr>
          <w:p w14:paraId="3B107DB3" w14:textId="77777777" w:rsidR="00B21CB0" w:rsidRPr="00831D37" w:rsidRDefault="00B21CB0" w:rsidP="005F3C0D">
            <w:pPr>
              <w:spacing w:before="80"/>
              <w:rPr>
                <w:rFonts w:ascii="Times New Roman" w:hAnsi="Times New Roman"/>
              </w:rPr>
            </w:pPr>
            <w:r>
              <w:rPr>
                <w:rFonts w:ascii="Times New Roman" w:hAnsi="Times New Roman"/>
              </w:rPr>
              <w:t>Nội thành Hải Phòng</w:t>
            </w:r>
          </w:p>
        </w:tc>
        <w:tc>
          <w:tcPr>
            <w:tcW w:w="1440" w:type="dxa"/>
            <w:vAlign w:val="center"/>
          </w:tcPr>
          <w:p w14:paraId="02B2FCD8" w14:textId="77777777" w:rsidR="00B21CB0" w:rsidRPr="00831D37" w:rsidRDefault="00B21CB0" w:rsidP="005F3C0D">
            <w:pPr>
              <w:spacing w:before="80"/>
              <w:rPr>
                <w:rFonts w:ascii="Times New Roman" w:hAnsi="Times New Roman"/>
              </w:rPr>
            </w:pPr>
            <w:r>
              <w:rPr>
                <w:rFonts w:ascii="Times New Roman" w:hAnsi="Times New Roman"/>
              </w:rPr>
              <w:t>Gián tiếp</w:t>
            </w:r>
          </w:p>
        </w:tc>
        <w:tc>
          <w:tcPr>
            <w:tcW w:w="2065" w:type="dxa"/>
            <w:vAlign w:val="center"/>
          </w:tcPr>
          <w:p w14:paraId="279AA284" w14:textId="77777777" w:rsidR="00B21CB0" w:rsidRPr="00831D37" w:rsidRDefault="00B21CB0" w:rsidP="005F3C0D">
            <w:pPr>
              <w:spacing w:before="80"/>
              <w:rPr>
                <w:rFonts w:ascii="Times New Roman" w:hAnsi="Times New Roman"/>
              </w:rPr>
            </w:pPr>
            <w:r>
              <w:rPr>
                <w:rFonts w:ascii="Times New Roman" w:hAnsi="Times New Roman"/>
              </w:rPr>
              <w:t>Ủ</w:t>
            </w:r>
            <w:r w:rsidRPr="00A64B30">
              <w:rPr>
                <w:rFonts w:ascii="Times New Roman" w:hAnsi="Times New Roman"/>
              </w:rPr>
              <w:t xml:space="preserve">ng hộ các hoạt động </w:t>
            </w:r>
            <w:r>
              <w:rPr>
                <w:rFonts w:ascii="Times New Roman" w:hAnsi="Times New Roman"/>
              </w:rPr>
              <w:t>phát triển du lịch</w:t>
            </w:r>
            <w:r w:rsidRPr="00A64B30">
              <w:rPr>
                <w:rFonts w:ascii="Times New Roman" w:hAnsi="Times New Roman"/>
              </w:rPr>
              <w:t xml:space="preserve"> bền vững</w:t>
            </w:r>
          </w:p>
        </w:tc>
      </w:tr>
      <w:tr w:rsidR="00B21CB0" w:rsidRPr="00831D37" w14:paraId="4044149A" w14:textId="77777777" w:rsidTr="00EE4D5E">
        <w:trPr>
          <w:tblCellSpacing w:w="0" w:type="dxa"/>
        </w:trPr>
        <w:tc>
          <w:tcPr>
            <w:tcW w:w="0" w:type="auto"/>
            <w:vAlign w:val="center"/>
          </w:tcPr>
          <w:p w14:paraId="6D2B8C36" w14:textId="77777777" w:rsidR="00B21CB0" w:rsidRDefault="00B21CB0" w:rsidP="005F3C0D">
            <w:pPr>
              <w:spacing w:before="80"/>
              <w:rPr>
                <w:rFonts w:ascii="Times New Roman" w:hAnsi="Times New Roman"/>
              </w:rPr>
            </w:pPr>
            <w:r>
              <w:rPr>
                <w:rFonts w:ascii="Times New Roman" w:hAnsi="Times New Roman"/>
              </w:rPr>
              <w:t>16</w:t>
            </w:r>
          </w:p>
        </w:tc>
        <w:tc>
          <w:tcPr>
            <w:tcW w:w="0" w:type="auto"/>
            <w:vAlign w:val="center"/>
          </w:tcPr>
          <w:p w14:paraId="3AAEF611" w14:textId="77777777" w:rsidR="00B21CB0" w:rsidRDefault="00B21CB0" w:rsidP="005F3C0D">
            <w:pPr>
              <w:spacing w:before="80"/>
              <w:rPr>
                <w:rFonts w:ascii="Times New Roman" w:hAnsi="Times New Roman"/>
              </w:rPr>
            </w:pPr>
            <w:r>
              <w:rPr>
                <w:rFonts w:ascii="Times New Roman" w:hAnsi="Times New Roman"/>
              </w:rPr>
              <w:t>R16</w:t>
            </w:r>
          </w:p>
        </w:tc>
        <w:tc>
          <w:tcPr>
            <w:tcW w:w="0" w:type="auto"/>
            <w:vAlign w:val="center"/>
          </w:tcPr>
          <w:p w14:paraId="6522CD27" w14:textId="77777777" w:rsidR="00B21CB0" w:rsidRPr="00831D37" w:rsidRDefault="00B21CB0" w:rsidP="005F3C0D">
            <w:pPr>
              <w:spacing w:before="80"/>
              <w:rPr>
                <w:rFonts w:ascii="Times New Roman" w:hAnsi="Times New Roman"/>
              </w:rPr>
            </w:pPr>
            <w:r>
              <w:rPr>
                <w:rFonts w:ascii="Times New Roman" w:hAnsi="Times New Roman"/>
              </w:rPr>
              <w:t>26 - 35</w:t>
            </w:r>
          </w:p>
        </w:tc>
        <w:tc>
          <w:tcPr>
            <w:tcW w:w="0" w:type="auto"/>
            <w:vAlign w:val="center"/>
          </w:tcPr>
          <w:p w14:paraId="03254F5A" w14:textId="77777777" w:rsidR="00B21CB0" w:rsidRPr="00831D37" w:rsidRDefault="00B21CB0" w:rsidP="005F3C0D">
            <w:pPr>
              <w:spacing w:before="80"/>
              <w:rPr>
                <w:rFonts w:ascii="Times New Roman" w:hAnsi="Times New Roman"/>
              </w:rPr>
            </w:pPr>
            <w:r>
              <w:rPr>
                <w:rFonts w:ascii="Times New Roman" w:hAnsi="Times New Roman"/>
              </w:rPr>
              <w:t>Nữ</w:t>
            </w:r>
          </w:p>
        </w:tc>
        <w:tc>
          <w:tcPr>
            <w:tcW w:w="0" w:type="auto"/>
            <w:vAlign w:val="center"/>
          </w:tcPr>
          <w:p w14:paraId="4961DEAD" w14:textId="77777777" w:rsidR="00B21CB0" w:rsidRPr="00831D37" w:rsidRDefault="00B21CB0" w:rsidP="005F3C0D">
            <w:pPr>
              <w:spacing w:before="80"/>
              <w:rPr>
                <w:rFonts w:ascii="Times New Roman" w:hAnsi="Times New Roman"/>
              </w:rPr>
            </w:pPr>
            <w:r>
              <w:rPr>
                <w:rFonts w:ascii="Times New Roman" w:hAnsi="Times New Roman"/>
              </w:rPr>
              <w:t>Buôn bán nhỏ</w:t>
            </w:r>
          </w:p>
        </w:tc>
        <w:tc>
          <w:tcPr>
            <w:tcW w:w="1021" w:type="dxa"/>
            <w:vAlign w:val="center"/>
          </w:tcPr>
          <w:p w14:paraId="4AA8686B" w14:textId="77777777" w:rsidR="00B21CB0" w:rsidRPr="00831D37" w:rsidRDefault="00B21CB0" w:rsidP="005F3C0D">
            <w:pPr>
              <w:spacing w:before="80"/>
              <w:rPr>
                <w:rFonts w:ascii="Times New Roman" w:hAnsi="Times New Roman"/>
              </w:rPr>
            </w:pPr>
            <w:r>
              <w:rPr>
                <w:rFonts w:ascii="Times New Roman" w:hAnsi="Times New Roman"/>
              </w:rPr>
              <w:t>Sinh ra tại địa phương</w:t>
            </w:r>
          </w:p>
        </w:tc>
        <w:tc>
          <w:tcPr>
            <w:tcW w:w="1170" w:type="dxa"/>
            <w:vAlign w:val="center"/>
          </w:tcPr>
          <w:p w14:paraId="39BAABFC" w14:textId="77777777" w:rsidR="00B21CB0" w:rsidRPr="00831D37" w:rsidRDefault="00B21CB0" w:rsidP="005F3C0D">
            <w:pPr>
              <w:spacing w:before="80"/>
              <w:rPr>
                <w:rFonts w:ascii="Times New Roman" w:hAnsi="Times New Roman"/>
              </w:rPr>
            </w:pPr>
            <w:r>
              <w:rPr>
                <w:rFonts w:ascii="Times New Roman" w:hAnsi="Times New Roman"/>
              </w:rPr>
              <w:t>Nội thành Hải Phòng</w:t>
            </w:r>
          </w:p>
        </w:tc>
        <w:tc>
          <w:tcPr>
            <w:tcW w:w="1440" w:type="dxa"/>
            <w:vAlign w:val="center"/>
          </w:tcPr>
          <w:p w14:paraId="4964B797" w14:textId="77777777" w:rsidR="00B21CB0" w:rsidRPr="00831D37" w:rsidRDefault="00B21CB0" w:rsidP="005F3C0D">
            <w:pPr>
              <w:spacing w:before="80"/>
              <w:rPr>
                <w:rFonts w:ascii="Times New Roman" w:hAnsi="Times New Roman"/>
              </w:rPr>
            </w:pPr>
            <w:r>
              <w:rPr>
                <w:rFonts w:ascii="Times New Roman" w:hAnsi="Times New Roman"/>
              </w:rPr>
              <w:t>Bán hàng cho cư dân địa phương</w:t>
            </w:r>
          </w:p>
        </w:tc>
        <w:tc>
          <w:tcPr>
            <w:tcW w:w="2065" w:type="dxa"/>
            <w:vAlign w:val="center"/>
          </w:tcPr>
          <w:p w14:paraId="37E3FBEA" w14:textId="77777777" w:rsidR="00B21CB0" w:rsidRPr="00831D37" w:rsidRDefault="00B21CB0" w:rsidP="005F3C0D">
            <w:pPr>
              <w:spacing w:before="80"/>
              <w:rPr>
                <w:rFonts w:ascii="Times New Roman" w:hAnsi="Times New Roman"/>
              </w:rPr>
            </w:pPr>
            <w:r>
              <w:rPr>
                <w:rFonts w:ascii="Times New Roman" w:hAnsi="Times New Roman"/>
              </w:rPr>
              <w:t>Quan điểm phát triển du lịch ảnh hưởng tới đời sống người dân</w:t>
            </w:r>
          </w:p>
        </w:tc>
      </w:tr>
      <w:tr w:rsidR="00B21CB0" w:rsidRPr="00831D37" w14:paraId="131209DF" w14:textId="77777777" w:rsidTr="00EE4D5E">
        <w:trPr>
          <w:tblCellSpacing w:w="0" w:type="dxa"/>
        </w:trPr>
        <w:tc>
          <w:tcPr>
            <w:tcW w:w="0" w:type="auto"/>
            <w:vAlign w:val="center"/>
          </w:tcPr>
          <w:p w14:paraId="0ED7348F" w14:textId="77777777" w:rsidR="00B21CB0" w:rsidRDefault="00B21CB0" w:rsidP="005F3C0D">
            <w:pPr>
              <w:spacing w:before="80"/>
              <w:rPr>
                <w:rFonts w:ascii="Times New Roman" w:hAnsi="Times New Roman"/>
              </w:rPr>
            </w:pPr>
            <w:r>
              <w:rPr>
                <w:rFonts w:ascii="Times New Roman" w:hAnsi="Times New Roman"/>
              </w:rPr>
              <w:t>17</w:t>
            </w:r>
          </w:p>
        </w:tc>
        <w:tc>
          <w:tcPr>
            <w:tcW w:w="0" w:type="auto"/>
            <w:vAlign w:val="center"/>
          </w:tcPr>
          <w:p w14:paraId="710818E7" w14:textId="77777777" w:rsidR="00B21CB0" w:rsidRDefault="00B21CB0" w:rsidP="005F3C0D">
            <w:pPr>
              <w:spacing w:before="80"/>
              <w:rPr>
                <w:rFonts w:ascii="Times New Roman" w:hAnsi="Times New Roman"/>
              </w:rPr>
            </w:pPr>
            <w:r>
              <w:rPr>
                <w:rFonts w:ascii="Times New Roman" w:hAnsi="Times New Roman"/>
              </w:rPr>
              <w:t>R17</w:t>
            </w:r>
          </w:p>
        </w:tc>
        <w:tc>
          <w:tcPr>
            <w:tcW w:w="0" w:type="auto"/>
            <w:vAlign w:val="center"/>
          </w:tcPr>
          <w:p w14:paraId="5EB056A5" w14:textId="77777777" w:rsidR="00B21CB0" w:rsidRPr="00831D37" w:rsidRDefault="00B21CB0" w:rsidP="005F3C0D">
            <w:pPr>
              <w:spacing w:before="80"/>
              <w:rPr>
                <w:rFonts w:ascii="Times New Roman" w:hAnsi="Times New Roman"/>
              </w:rPr>
            </w:pPr>
            <w:r w:rsidRPr="00831D37">
              <w:rPr>
                <w:rFonts w:ascii="Times New Roman" w:hAnsi="Times New Roman"/>
              </w:rPr>
              <w:t>36</w:t>
            </w:r>
            <w:r>
              <w:rPr>
                <w:rFonts w:ascii="Times New Roman" w:hAnsi="Times New Roman"/>
              </w:rPr>
              <w:t xml:space="preserve"> - </w:t>
            </w:r>
            <w:r w:rsidRPr="00831D37">
              <w:rPr>
                <w:rFonts w:ascii="Times New Roman" w:hAnsi="Times New Roman"/>
              </w:rPr>
              <w:t>45</w:t>
            </w:r>
          </w:p>
        </w:tc>
        <w:tc>
          <w:tcPr>
            <w:tcW w:w="0" w:type="auto"/>
            <w:vAlign w:val="center"/>
          </w:tcPr>
          <w:p w14:paraId="2DF8D42E" w14:textId="77777777" w:rsidR="00B21CB0" w:rsidRPr="00831D37" w:rsidRDefault="00B21CB0" w:rsidP="005F3C0D">
            <w:pPr>
              <w:spacing w:before="80"/>
              <w:rPr>
                <w:rFonts w:ascii="Times New Roman" w:hAnsi="Times New Roman"/>
              </w:rPr>
            </w:pPr>
            <w:r>
              <w:rPr>
                <w:rFonts w:ascii="Times New Roman" w:hAnsi="Times New Roman"/>
              </w:rPr>
              <w:t>Nam</w:t>
            </w:r>
          </w:p>
        </w:tc>
        <w:tc>
          <w:tcPr>
            <w:tcW w:w="0" w:type="auto"/>
            <w:vAlign w:val="center"/>
          </w:tcPr>
          <w:p w14:paraId="3DF0B331" w14:textId="77777777" w:rsidR="00B21CB0" w:rsidRPr="00831D37" w:rsidRDefault="00B21CB0" w:rsidP="005F3C0D">
            <w:pPr>
              <w:spacing w:before="80"/>
              <w:rPr>
                <w:rFonts w:ascii="Times New Roman" w:hAnsi="Times New Roman"/>
              </w:rPr>
            </w:pPr>
            <w:r>
              <w:rPr>
                <w:rFonts w:ascii="Times New Roman" w:hAnsi="Times New Roman"/>
              </w:rPr>
              <w:t>Kỹ sư cảng</w:t>
            </w:r>
          </w:p>
        </w:tc>
        <w:tc>
          <w:tcPr>
            <w:tcW w:w="1021" w:type="dxa"/>
            <w:vAlign w:val="center"/>
          </w:tcPr>
          <w:p w14:paraId="56172768" w14:textId="77777777" w:rsidR="00B21CB0" w:rsidRPr="00831D37" w:rsidRDefault="00B21CB0" w:rsidP="005F3C0D">
            <w:pPr>
              <w:spacing w:before="80"/>
              <w:rPr>
                <w:rFonts w:ascii="Times New Roman" w:hAnsi="Times New Roman"/>
              </w:rPr>
            </w:pPr>
            <w:r>
              <w:rPr>
                <w:rFonts w:ascii="Times New Roman" w:hAnsi="Times New Roman"/>
              </w:rPr>
              <w:t>2</w:t>
            </w:r>
            <w:r w:rsidRPr="00831D37">
              <w:rPr>
                <w:rFonts w:ascii="Times New Roman" w:hAnsi="Times New Roman"/>
              </w:rPr>
              <w:t>5</w:t>
            </w:r>
          </w:p>
        </w:tc>
        <w:tc>
          <w:tcPr>
            <w:tcW w:w="1170" w:type="dxa"/>
            <w:vAlign w:val="center"/>
          </w:tcPr>
          <w:p w14:paraId="514F9AFF" w14:textId="77777777" w:rsidR="00B21CB0" w:rsidRPr="00831D37" w:rsidRDefault="00B21CB0" w:rsidP="005F3C0D">
            <w:pPr>
              <w:spacing w:before="80"/>
              <w:rPr>
                <w:rFonts w:ascii="Times New Roman" w:hAnsi="Times New Roman"/>
              </w:rPr>
            </w:pPr>
            <w:r>
              <w:rPr>
                <w:rFonts w:ascii="Times New Roman" w:hAnsi="Times New Roman"/>
              </w:rPr>
              <w:t>Nội thành Hải Phòng</w:t>
            </w:r>
          </w:p>
        </w:tc>
        <w:tc>
          <w:tcPr>
            <w:tcW w:w="1440" w:type="dxa"/>
            <w:vAlign w:val="center"/>
          </w:tcPr>
          <w:p w14:paraId="75F9F6C9" w14:textId="77777777" w:rsidR="00B21CB0" w:rsidRPr="00831D37" w:rsidRDefault="00B21CB0" w:rsidP="005F3C0D">
            <w:pPr>
              <w:spacing w:before="80"/>
              <w:rPr>
                <w:rFonts w:ascii="Times New Roman" w:hAnsi="Times New Roman"/>
              </w:rPr>
            </w:pPr>
            <w:r>
              <w:rPr>
                <w:rFonts w:ascii="Times New Roman" w:hAnsi="Times New Roman"/>
              </w:rPr>
              <w:t>Gián tiếp</w:t>
            </w:r>
          </w:p>
        </w:tc>
        <w:tc>
          <w:tcPr>
            <w:tcW w:w="2065" w:type="dxa"/>
            <w:vAlign w:val="center"/>
          </w:tcPr>
          <w:p w14:paraId="117D682C" w14:textId="77777777" w:rsidR="00B21CB0" w:rsidRPr="00831D37" w:rsidRDefault="00B21CB0" w:rsidP="005F3C0D">
            <w:pPr>
              <w:spacing w:before="80"/>
              <w:rPr>
                <w:rFonts w:ascii="Times New Roman" w:hAnsi="Times New Roman"/>
              </w:rPr>
            </w:pPr>
            <w:r>
              <w:rPr>
                <w:rFonts w:ascii="Times New Roman" w:hAnsi="Times New Roman"/>
              </w:rPr>
              <w:t>Ủ</w:t>
            </w:r>
            <w:r w:rsidRPr="00A64B30">
              <w:rPr>
                <w:rFonts w:ascii="Times New Roman" w:hAnsi="Times New Roman"/>
              </w:rPr>
              <w:t xml:space="preserve">ng hộ các hoạt động </w:t>
            </w:r>
            <w:r>
              <w:rPr>
                <w:rFonts w:ascii="Times New Roman" w:hAnsi="Times New Roman"/>
              </w:rPr>
              <w:t>phát triển du lịch</w:t>
            </w:r>
            <w:r w:rsidRPr="00A64B30">
              <w:rPr>
                <w:rFonts w:ascii="Times New Roman" w:hAnsi="Times New Roman"/>
              </w:rPr>
              <w:t xml:space="preserve"> bền vững</w:t>
            </w:r>
          </w:p>
        </w:tc>
      </w:tr>
      <w:tr w:rsidR="00B21CB0" w:rsidRPr="00831D37" w14:paraId="25E9C773" w14:textId="77777777" w:rsidTr="00EE4D5E">
        <w:trPr>
          <w:tblCellSpacing w:w="0" w:type="dxa"/>
        </w:trPr>
        <w:tc>
          <w:tcPr>
            <w:tcW w:w="0" w:type="auto"/>
            <w:vAlign w:val="center"/>
          </w:tcPr>
          <w:p w14:paraId="36117818" w14:textId="77777777" w:rsidR="00B21CB0" w:rsidRDefault="00B21CB0" w:rsidP="005F3C0D">
            <w:pPr>
              <w:spacing w:before="80"/>
              <w:rPr>
                <w:rFonts w:ascii="Times New Roman" w:hAnsi="Times New Roman"/>
              </w:rPr>
            </w:pPr>
            <w:r>
              <w:rPr>
                <w:rFonts w:ascii="Times New Roman" w:hAnsi="Times New Roman"/>
              </w:rPr>
              <w:t>18</w:t>
            </w:r>
          </w:p>
        </w:tc>
        <w:tc>
          <w:tcPr>
            <w:tcW w:w="0" w:type="auto"/>
            <w:vAlign w:val="center"/>
          </w:tcPr>
          <w:p w14:paraId="57390084" w14:textId="77777777" w:rsidR="00B21CB0" w:rsidRDefault="00B21CB0" w:rsidP="005F3C0D">
            <w:pPr>
              <w:spacing w:before="80"/>
              <w:rPr>
                <w:rFonts w:ascii="Times New Roman" w:hAnsi="Times New Roman"/>
              </w:rPr>
            </w:pPr>
            <w:r>
              <w:rPr>
                <w:rFonts w:ascii="Times New Roman" w:hAnsi="Times New Roman"/>
              </w:rPr>
              <w:t>R18</w:t>
            </w:r>
          </w:p>
        </w:tc>
        <w:tc>
          <w:tcPr>
            <w:tcW w:w="0" w:type="auto"/>
            <w:vAlign w:val="center"/>
          </w:tcPr>
          <w:p w14:paraId="40D5B2F3" w14:textId="77777777" w:rsidR="00B21CB0" w:rsidRPr="00831D37" w:rsidRDefault="00B21CB0" w:rsidP="005F3C0D">
            <w:pPr>
              <w:spacing w:before="80"/>
              <w:rPr>
                <w:rFonts w:ascii="Times New Roman" w:hAnsi="Times New Roman"/>
              </w:rPr>
            </w:pPr>
            <w:r w:rsidRPr="00831D37">
              <w:rPr>
                <w:rFonts w:ascii="Times New Roman" w:hAnsi="Times New Roman"/>
              </w:rPr>
              <w:t>46</w:t>
            </w:r>
            <w:r>
              <w:rPr>
                <w:rFonts w:ascii="Times New Roman" w:hAnsi="Times New Roman"/>
              </w:rPr>
              <w:t xml:space="preserve"> - </w:t>
            </w:r>
            <w:r w:rsidRPr="00831D37">
              <w:rPr>
                <w:rFonts w:ascii="Times New Roman" w:hAnsi="Times New Roman"/>
              </w:rPr>
              <w:t>60</w:t>
            </w:r>
          </w:p>
        </w:tc>
        <w:tc>
          <w:tcPr>
            <w:tcW w:w="0" w:type="auto"/>
            <w:vAlign w:val="center"/>
          </w:tcPr>
          <w:p w14:paraId="613EFCCD" w14:textId="77777777" w:rsidR="00B21CB0" w:rsidRPr="00831D37" w:rsidRDefault="00B21CB0" w:rsidP="005F3C0D">
            <w:pPr>
              <w:spacing w:before="80"/>
              <w:rPr>
                <w:rFonts w:ascii="Times New Roman" w:hAnsi="Times New Roman"/>
              </w:rPr>
            </w:pPr>
            <w:r>
              <w:rPr>
                <w:rFonts w:ascii="Times New Roman" w:hAnsi="Times New Roman"/>
              </w:rPr>
              <w:t>Nam</w:t>
            </w:r>
          </w:p>
        </w:tc>
        <w:tc>
          <w:tcPr>
            <w:tcW w:w="0" w:type="auto"/>
            <w:vAlign w:val="center"/>
          </w:tcPr>
          <w:p w14:paraId="48752D39" w14:textId="77777777" w:rsidR="00B21CB0" w:rsidRPr="00831D37" w:rsidRDefault="00B21CB0" w:rsidP="005F3C0D">
            <w:pPr>
              <w:spacing w:before="80"/>
              <w:rPr>
                <w:rFonts w:ascii="Times New Roman" w:hAnsi="Times New Roman"/>
              </w:rPr>
            </w:pPr>
            <w:r>
              <w:rPr>
                <w:rFonts w:ascii="Times New Roman" w:hAnsi="Times New Roman"/>
              </w:rPr>
              <w:t>Người dân phố cổ</w:t>
            </w:r>
          </w:p>
        </w:tc>
        <w:tc>
          <w:tcPr>
            <w:tcW w:w="1021" w:type="dxa"/>
            <w:vAlign w:val="center"/>
          </w:tcPr>
          <w:p w14:paraId="5254BAFF" w14:textId="77777777" w:rsidR="00B21CB0" w:rsidRPr="00831D37" w:rsidRDefault="00B21CB0" w:rsidP="005F3C0D">
            <w:pPr>
              <w:spacing w:before="80"/>
              <w:rPr>
                <w:rFonts w:ascii="Times New Roman" w:hAnsi="Times New Roman"/>
              </w:rPr>
            </w:pPr>
            <w:r>
              <w:rPr>
                <w:rFonts w:ascii="Times New Roman" w:hAnsi="Times New Roman"/>
              </w:rPr>
              <w:t>42</w:t>
            </w:r>
          </w:p>
        </w:tc>
        <w:tc>
          <w:tcPr>
            <w:tcW w:w="1170" w:type="dxa"/>
            <w:vAlign w:val="center"/>
          </w:tcPr>
          <w:p w14:paraId="1796B9EE" w14:textId="77777777" w:rsidR="00B21CB0" w:rsidRPr="00831D37" w:rsidRDefault="00B21CB0" w:rsidP="005F3C0D">
            <w:pPr>
              <w:spacing w:before="80"/>
              <w:rPr>
                <w:rFonts w:ascii="Times New Roman" w:hAnsi="Times New Roman"/>
              </w:rPr>
            </w:pPr>
            <w:r>
              <w:rPr>
                <w:rFonts w:ascii="Times New Roman" w:hAnsi="Times New Roman"/>
              </w:rPr>
              <w:t>Nội thành Hải Phòng</w:t>
            </w:r>
          </w:p>
        </w:tc>
        <w:tc>
          <w:tcPr>
            <w:tcW w:w="1440" w:type="dxa"/>
            <w:vAlign w:val="center"/>
          </w:tcPr>
          <w:p w14:paraId="0C67AB84" w14:textId="77777777" w:rsidR="00B21CB0" w:rsidRPr="00831D37" w:rsidRDefault="00B21CB0" w:rsidP="005F3C0D">
            <w:pPr>
              <w:spacing w:before="80"/>
              <w:rPr>
                <w:rFonts w:ascii="Times New Roman" w:hAnsi="Times New Roman"/>
              </w:rPr>
            </w:pPr>
            <w:r>
              <w:rPr>
                <w:rFonts w:ascii="Times New Roman" w:hAnsi="Times New Roman"/>
              </w:rPr>
              <w:t>Gián tiếp</w:t>
            </w:r>
          </w:p>
        </w:tc>
        <w:tc>
          <w:tcPr>
            <w:tcW w:w="2065" w:type="dxa"/>
            <w:vAlign w:val="center"/>
          </w:tcPr>
          <w:p w14:paraId="002BA872" w14:textId="77777777" w:rsidR="00B21CB0" w:rsidRPr="00831D37" w:rsidRDefault="00B21CB0" w:rsidP="005F3C0D">
            <w:pPr>
              <w:spacing w:before="80"/>
              <w:rPr>
                <w:rFonts w:ascii="Times New Roman" w:hAnsi="Times New Roman"/>
              </w:rPr>
            </w:pPr>
            <w:r>
              <w:rPr>
                <w:rFonts w:ascii="Times New Roman" w:hAnsi="Times New Roman"/>
              </w:rPr>
              <w:t>Ủ</w:t>
            </w:r>
            <w:r w:rsidRPr="00A64B30">
              <w:rPr>
                <w:rFonts w:ascii="Times New Roman" w:hAnsi="Times New Roman"/>
              </w:rPr>
              <w:t xml:space="preserve">ng hộ các hoạt động </w:t>
            </w:r>
            <w:r>
              <w:rPr>
                <w:rFonts w:ascii="Times New Roman" w:hAnsi="Times New Roman"/>
              </w:rPr>
              <w:t>phát triển du lịch</w:t>
            </w:r>
            <w:r w:rsidRPr="00A64B30">
              <w:rPr>
                <w:rFonts w:ascii="Times New Roman" w:hAnsi="Times New Roman"/>
              </w:rPr>
              <w:t xml:space="preserve"> bền vững</w:t>
            </w:r>
          </w:p>
        </w:tc>
      </w:tr>
      <w:tr w:rsidR="00B21CB0" w:rsidRPr="00831D37" w14:paraId="0F459B90" w14:textId="77777777" w:rsidTr="00EE4D5E">
        <w:trPr>
          <w:tblCellSpacing w:w="0" w:type="dxa"/>
        </w:trPr>
        <w:tc>
          <w:tcPr>
            <w:tcW w:w="0" w:type="auto"/>
            <w:vAlign w:val="center"/>
          </w:tcPr>
          <w:p w14:paraId="14955CCD" w14:textId="77777777" w:rsidR="00B21CB0" w:rsidRDefault="00B21CB0" w:rsidP="005F3C0D">
            <w:pPr>
              <w:spacing w:before="80"/>
              <w:rPr>
                <w:rFonts w:ascii="Times New Roman" w:hAnsi="Times New Roman"/>
              </w:rPr>
            </w:pPr>
            <w:r>
              <w:rPr>
                <w:rFonts w:ascii="Times New Roman" w:hAnsi="Times New Roman"/>
              </w:rPr>
              <w:lastRenderedPageBreak/>
              <w:t>19</w:t>
            </w:r>
          </w:p>
        </w:tc>
        <w:tc>
          <w:tcPr>
            <w:tcW w:w="0" w:type="auto"/>
            <w:vAlign w:val="center"/>
          </w:tcPr>
          <w:p w14:paraId="4115D40D" w14:textId="77777777" w:rsidR="00B21CB0" w:rsidRDefault="00B21CB0" w:rsidP="005F3C0D">
            <w:pPr>
              <w:spacing w:before="80"/>
              <w:rPr>
                <w:rFonts w:ascii="Times New Roman" w:hAnsi="Times New Roman"/>
              </w:rPr>
            </w:pPr>
            <w:r>
              <w:rPr>
                <w:rFonts w:ascii="Times New Roman" w:hAnsi="Times New Roman"/>
              </w:rPr>
              <w:t>R19</w:t>
            </w:r>
          </w:p>
        </w:tc>
        <w:tc>
          <w:tcPr>
            <w:tcW w:w="0" w:type="auto"/>
            <w:vAlign w:val="center"/>
          </w:tcPr>
          <w:p w14:paraId="7D74DDAC" w14:textId="77777777" w:rsidR="00B21CB0" w:rsidRPr="00831D37" w:rsidRDefault="00B21CB0" w:rsidP="005F3C0D">
            <w:pPr>
              <w:spacing w:before="80"/>
              <w:rPr>
                <w:rFonts w:ascii="Times New Roman" w:hAnsi="Times New Roman"/>
              </w:rPr>
            </w:pPr>
            <w:r w:rsidRPr="00831D37">
              <w:rPr>
                <w:rFonts w:ascii="Times New Roman" w:hAnsi="Times New Roman"/>
              </w:rPr>
              <w:t>46</w:t>
            </w:r>
            <w:r>
              <w:rPr>
                <w:rFonts w:ascii="Times New Roman" w:hAnsi="Times New Roman"/>
              </w:rPr>
              <w:t xml:space="preserve"> - </w:t>
            </w:r>
            <w:r w:rsidRPr="00831D37">
              <w:rPr>
                <w:rFonts w:ascii="Times New Roman" w:hAnsi="Times New Roman"/>
              </w:rPr>
              <w:t>60</w:t>
            </w:r>
          </w:p>
        </w:tc>
        <w:tc>
          <w:tcPr>
            <w:tcW w:w="0" w:type="auto"/>
            <w:vAlign w:val="center"/>
          </w:tcPr>
          <w:p w14:paraId="0768FF5B" w14:textId="77777777" w:rsidR="00B21CB0" w:rsidRPr="00831D37" w:rsidRDefault="00B21CB0" w:rsidP="005F3C0D">
            <w:pPr>
              <w:spacing w:before="80"/>
              <w:rPr>
                <w:rFonts w:ascii="Times New Roman" w:hAnsi="Times New Roman"/>
              </w:rPr>
            </w:pPr>
            <w:r>
              <w:rPr>
                <w:rFonts w:ascii="Times New Roman" w:hAnsi="Times New Roman"/>
              </w:rPr>
              <w:t>Nữ</w:t>
            </w:r>
          </w:p>
        </w:tc>
        <w:tc>
          <w:tcPr>
            <w:tcW w:w="0" w:type="auto"/>
            <w:vAlign w:val="center"/>
          </w:tcPr>
          <w:p w14:paraId="621900E0" w14:textId="77777777" w:rsidR="00B21CB0" w:rsidRPr="00831D37" w:rsidRDefault="00B21CB0" w:rsidP="005F3C0D">
            <w:pPr>
              <w:spacing w:before="80"/>
              <w:rPr>
                <w:rFonts w:ascii="Times New Roman" w:hAnsi="Times New Roman"/>
              </w:rPr>
            </w:pPr>
            <w:r>
              <w:rPr>
                <w:rFonts w:ascii="Times New Roman" w:hAnsi="Times New Roman"/>
              </w:rPr>
              <w:t>Người dân ở gần khách sạn lớn</w:t>
            </w:r>
          </w:p>
        </w:tc>
        <w:tc>
          <w:tcPr>
            <w:tcW w:w="1021" w:type="dxa"/>
            <w:vAlign w:val="center"/>
          </w:tcPr>
          <w:p w14:paraId="744381C4" w14:textId="77777777" w:rsidR="00B21CB0" w:rsidRPr="00831D37" w:rsidRDefault="00B21CB0" w:rsidP="005F3C0D">
            <w:pPr>
              <w:spacing w:before="80"/>
              <w:rPr>
                <w:rFonts w:ascii="Times New Roman" w:hAnsi="Times New Roman"/>
              </w:rPr>
            </w:pPr>
            <w:r>
              <w:rPr>
                <w:rFonts w:ascii="Times New Roman" w:hAnsi="Times New Roman"/>
              </w:rPr>
              <w:t>30</w:t>
            </w:r>
          </w:p>
        </w:tc>
        <w:tc>
          <w:tcPr>
            <w:tcW w:w="1170" w:type="dxa"/>
            <w:vAlign w:val="center"/>
          </w:tcPr>
          <w:p w14:paraId="5CD627B9" w14:textId="77777777" w:rsidR="00B21CB0" w:rsidRPr="00831D37" w:rsidRDefault="00B21CB0" w:rsidP="005F3C0D">
            <w:pPr>
              <w:spacing w:before="80"/>
              <w:rPr>
                <w:rFonts w:ascii="Times New Roman" w:hAnsi="Times New Roman"/>
              </w:rPr>
            </w:pPr>
            <w:r>
              <w:rPr>
                <w:rFonts w:ascii="Times New Roman" w:hAnsi="Times New Roman"/>
              </w:rPr>
              <w:t>Nội thành Hải Phòng</w:t>
            </w:r>
          </w:p>
        </w:tc>
        <w:tc>
          <w:tcPr>
            <w:tcW w:w="1440" w:type="dxa"/>
            <w:vAlign w:val="center"/>
          </w:tcPr>
          <w:p w14:paraId="1EBED739" w14:textId="77777777" w:rsidR="00B21CB0" w:rsidRPr="00831D37" w:rsidRDefault="00B21CB0" w:rsidP="005F3C0D">
            <w:pPr>
              <w:spacing w:before="80"/>
              <w:rPr>
                <w:rFonts w:ascii="Times New Roman" w:hAnsi="Times New Roman"/>
              </w:rPr>
            </w:pPr>
            <w:r>
              <w:rPr>
                <w:rFonts w:ascii="Times New Roman" w:hAnsi="Times New Roman"/>
              </w:rPr>
              <w:t>Gián tiếp</w:t>
            </w:r>
          </w:p>
        </w:tc>
        <w:tc>
          <w:tcPr>
            <w:tcW w:w="2065" w:type="dxa"/>
            <w:vAlign w:val="center"/>
          </w:tcPr>
          <w:p w14:paraId="1A537895" w14:textId="77777777" w:rsidR="00B21CB0" w:rsidRPr="00831D37" w:rsidRDefault="00B21CB0" w:rsidP="005F3C0D">
            <w:pPr>
              <w:spacing w:before="80"/>
              <w:rPr>
                <w:rFonts w:ascii="Times New Roman" w:hAnsi="Times New Roman"/>
              </w:rPr>
            </w:pPr>
            <w:r>
              <w:rPr>
                <w:rFonts w:ascii="Times New Roman" w:hAnsi="Times New Roman"/>
              </w:rPr>
              <w:t>Ủ</w:t>
            </w:r>
            <w:r w:rsidRPr="00A64B30">
              <w:rPr>
                <w:rFonts w:ascii="Times New Roman" w:hAnsi="Times New Roman"/>
              </w:rPr>
              <w:t xml:space="preserve">ng hộ các hoạt động </w:t>
            </w:r>
            <w:r>
              <w:rPr>
                <w:rFonts w:ascii="Times New Roman" w:hAnsi="Times New Roman"/>
              </w:rPr>
              <w:t>phát triển du lịch</w:t>
            </w:r>
            <w:r w:rsidRPr="00A64B30">
              <w:rPr>
                <w:rFonts w:ascii="Times New Roman" w:hAnsi="Times New Roman"/>
              </w:rPr>
              <w:t xml:space="preserve"> bền vững</w:t>
            </w:r>
          </w:p>
        </w:tc>
      </w:tr>
      <w:tr w:rsidR="00B21CB0" w:rsidRPr="00831D37" w14:paraId="5495A05F" w14:textId="77777777" w:rsidTr="00EE4D5E">
        <w:trPr>
          <w:tblCellSpacing w:w="0" w:type="dxa"/>
        </w:trPr>
        <w:tc>
          <w:tcPr>
            <w:tcW w:w="0" w:type="auto"/>
            <w:vAlign w:val="center"/>
          </w:tcPr>
          <w:p w14:paraId="7C6D95F6" w14:textId="77777777" w:rsidR="00B21CB0" w:rsidRDefault="00B21CB0" w:rsidP="005F3C0D">
            <w:pPr>
              <w:spacing w:before="80"/>
              <w:rPr>
                <w:rFonts w:ascii="Times New Roman" w:hAnsi="Times New Roman"/>
              </w:rPr>
            </w:pPr>
            <w:r>
              <w:rPr>
                <w:rFonts w:ascii="Times New Roman" w:hAnsi="Times New Roman"/>
              </w:rPr>
              <w:t>20</w:t>
            </w:r>
          </w:p>
        </w:tc>
        <w:tc>
          <w:tcPr>
            <w:tcW w:w="0" w:type="auto"/>
            <w:vAlign w:val="center"/>
          </w:tcPr>
          <w:p w14:paraId="131EF67B" w14:textId="77777777" w:rsidR="00B21CB0" w:rsidRDefault="00B21CB0" w:rsidP="005F3C0D">
            <w:pPr>
              <w:spacing w:before="80"/>
              <w:rPr>
                <w:rFonts w:ascii="Times New Roman" w:hAnsi="Times New Roman"/>
              </w:rPr>
            </w:pPr>
            <w:r>
              <w:rPr>
                <w:rFonts w:ascii="Times New Roman" w:hAnsi="Times New Roman"/>
              </w:rPr>
              <w:t>R20</w:t>
            </w:r>
          </w:p>
        </w:tc>
        <w:tc>
          <w:tcPr>
            <w:tcW w:w="0" w:type="auto"/>
            <w:vAlign w:val="center"/>
          </w:tcPr>
          <w:p w14:paraId="25E286C1" w14:textId="77777777" w:rsidR="00B21CB0" w:rsidRPr="00831D37" w:rsidRDefault="00B21CB0" w:rsidP="005F3C0D">
            <w:pPr>
              <w:spacing w:before="80"/>
              <w:rPr>
                <w:rFonts w:ascii="Times New Roman" w:hAnsi="Times New Roman"/>
              </w:rPr>
            </w:pPr>
            <w:r>
              <w:rPr>
                <w:rFonts w:ascii="Times New Roman" w:hAnsi="Times New Roman"/>
              </w:rPr>
              <w:t>18 - 25</w:t>
            </w:r>
          </w:p>
        </w:tc>
        <w:tc>
          <w:tcPr>
            <w:tcW w:w="0" w:type="auto"/>
            <w:vAlign w:val="center"/>
          </w:tcPr>
          <w:p w14:paraId="7E586B2F" w14:textId="77777777" w:rsidR="00B21CB0" w:rsidRPr="00831D37" w:rsidRDefault="00B21CB0" w:rsidP="005F3C0D">
            <w:pPr>
              <w:spacing w:before="80"/>
              <w:rPr>
                <w:rFonts w:ascii="Times New Roman" w:hAnsi="Times New Roman"/>
              </w:rPr>
            </w:pPr>
            <w:r>
              <w:rPr>
                <w:rFonts w:ascii="Times New Roman" w:hAnsi="Times New Roman"/>
              </w:rPr>
              <w:t>Nam</w:t>
            </w:r>
          </w:p>
        </w:tc>
        <w:tc>
          <w:tcPr>
            <w:tcW w:w="0" w:type="auto"/>
            <w:vAlign w:val="center"/>
          </w:tcPr>
          <w:p w14:paraId="2114D872" w14:textId="77777777" w:rsidR="00B21CB0" w:rsidRPr="00831D37" w:rsidRDefault="00B21CB0" w:rsidP="005F3C0D">
            <w:pPr>
              <w:spacing w:before="80"/>
              <w:rPr>
                <w:rFonts w:ascii="Times New Roman" w:hAnsi="Times New Roman"/>
              </w:rPr>
            </w:pPr>
            <w:r>
              <w:rPr>
                <w:rFonts w:ascii="Times New Roman" w:hAnsi="Times New Roman"/>
              </w:rPr>
              <w:t>Sinh viên</w:t>
            </w:r>
          </w:p>
        </w:tc>
        <w:tc>
          <w:tcPr>
            <w:tcW w:w="1021" w:type="dxa"/>
            <w:vAlign w:val="center"/>
          </w:tcPr>
          <w:p w14:paraId="37C05652" w14:textId="77777777" w:rsidR="00B21CB0" w:rsidRPr="00831D37" w:rsidRDefault="00B21CB0" w:rsidP="005F3C0D">
            <w:pPr>
              <w:spacing w:before="80"/>
              <w:rPr>
                <w:rFonts w:ascii="Times New Roman" w:hAnsi="Times New Roman"/>
              </w:rPr>
            </w:pPr>
            <w:r>
              <w:rPr>
                <w:rFonts w:ascii="Times New Roman" w:hAnsi="Times New Roman"/>
              </w:rPr>
              <w:t>Sinh ra tại địa phương</w:t>
            </w:r>
          </w:p>
        </w:tc>
        <w:tc>
          <w:tcPr>
            <w:tcW w:w="1170" w:type="dxa"/>
            <w:vAlign w:val="center"/>
          </w:tcPr>
          <w:p w14:paraId="68BC5783" w14:textId="77777777" w:rsidR="00B21CB0" w:rsidRPr="00831D37" w:rsidRDefault="00B21CB0" w:rsidP="005F3C0D">
            <w:pPr>
              <w:spacing w:before="80"/>
              <w:rPr>
                <w:rFonts w:ascii="Times New Roman" w:hAnsi="Times New Roman"/>
              </w:rPr>
            </w:pPr>
            <w:r>
              <w:rPr>
                <w:rFonts w:ascii="Times New Roman" w:hAnsi="Times New Roman"/>
              </w:rPr>
              <w:t>Nội thành Hải Phòng</w:t>
            </w:r>
          </w:p>
        </w:tc>
        <w:tc>
          <w:tcPr>
            <w:tcW w:w="1440" w:type="dxa"/>
            <w:vAlign w:val="center"/>
          </w:tcPr>
          <w:p w14:paraId="1C76209F" w14:textId="77777777" w:rsidR="00B21CB0" w:rsidRPr="00831D37" w:rsidRDefault="00B21CB0" w:rsidP="005F3C0D">
            <w:pPr>
              <w:spacing w:before="80"/>
              <w:rPr>
                <w:rFonts w:ascii="Times New Roman" w:hAnsi="Times New Roman"/>
              </w:rPr>
            </w:pPr>
            <w:r>
              <w:rPr>
                <w:rFonts w:ascii="Times New Roman" w:hAnsi="Times New Roman"/>
              </w:rPr>
              <w:t>Gián tiếp</w:t>
            </w:r>
          </w:p>
        </w:tc>
        <w:tc>
          <w:tcPr>
            <w:tcW w:w="2065" w:type="dxa"/>
            <w:vAlign w:val="center"/>
          </w:tcPr>
          <w:p w14:paraId="7ACE3A0B" w14:textId="77777777" w:rsidR="00B21CB0" w:rsidRPr="00831D37" w:rsidRDefault="00B21CB0" w:rsidP="005F3C0D">
            <w:pPr>
              <w:spacing w:before="80"/>
              <w:rPr>
                <w:rFonts w:ascii="Times New Roman" w:hAnsi="Times New Roman"/>
              </w:rPr>
            </w:pPr>
            <w:r>
              <w:rPr>
                <w:rFonts w:ascii="Times New Roman" w:hAnsi="Times New Roman"/>
              </w:rPr>
              <w:t>Quan tâm đến việc làm do</w:t>
            </w:r>
            <w:r w:rsidRPr="00A64B30">
              <w:rPr>
                <w:rFonts w:ascii="Times New Roman" w:hAnsi="Times New Roman"/>
              </w:rPr>
              <w:t xml:space="preserve"> </w:t>
            </w:r>
            <w:r>
              <w:rPr>
                <w:rFonts w:ascii="Times New Roman" w:hAnsi="Times New Roman"/>
              </w:rPr>
              <w:t>phát triển du lịch</w:t>
            </w:r>
            <w:r w:rsidRPr="00A64B30">
              <w:rPr>
                <w:rFonts w:ascii="Times New Roman" w:hAnsi="Times New Roman"/>
              </w:rPr>
              <w:t xml:space="preserve"> bền vững</w:t>
            </w:r>
            <w:r>
              <w:rPr>
                <w:rFonts w:ascii="Times New Roman" w:hAnsi="Times New Roman"/>
              </w:rPr>
              <w:t xml:space="preserve"> tạo ra</w:t>
            </w:r>
          </w:p>
        </w:tc>
      </w:tr>
    </w:tbl>
    <w:p w14:paraId="0B363767" w14:textId="77777777" w:rsidR="00B21CB0" w:rsidRPr="00831D37" w:rsidRDefault="00B21CB0" w:rsidP="005F3C0D">
      <w:pPr>
        <w:spacing w:before="80"/>
        <w:rPr>
          <w:rFonts w:ascii="Times New Roman" w:hAnsi="Times New Roman"/>
        </w:rPr>
      </w:pPr>
    </w:p>
    <w:p w14:paraId="39F82A8F" w14:textId="77777777" w:rsidR="00B21CB0" w:rsidRPr="00831D37" w:rsidRDefault="00B21CB0" w:rsidP="005F3C0D">
      <w:pPr>
        <w:spacing w:before="80"/>
        <w:rPr>
          <w:rFonts w:ascii="Times New Roman" w:hAnsi="Times New Roman"/>
        </w:rPr>
      </w:pPr>
    </w:p>
    <w:p w14:paraId="00857603" w14:textId="77777777" w:rsidR="00B21CB0" w:rsidRPr="00831D37" w:rsidRDefault="00B21CB0" w:rsidP="005F3C0D">
      <w:pPr>
        <w:spacing w:before="80"/>
        <w:rPr>
          <w:rFonts w:ascii="Times New Roman" w:hAnsi="Times New Roman"/>
          <w:b/>
          <w:bCs/>
        </w:rPr>
      </w:pPr>
    </w:p>
    <w:p w14:paraId="1B0CFE33" w14:textId="77777777" w:rsidR="00B21CB0" w:rsidRPr="00831D37" w:rsidRDefault="00B21CB0" w:rsidP="005F3C0D">
      <w:pPr>
        <w:spacing w:before="80"/>
        <w:rPr>
          <w:rFonts w:ascii="Times New Roman" w:hAnsi="Times New Roman"/>
          <w:b/>
          <w:bCs/>
        </w:rPr>
      </w:pPr>
    </w:p>
    <w:p w14:paraId="5C80AB57" w14:textId="77777777" w:rsidR="00B21CB0" w:rsidRPr="00831D37" w:rsidRDefault="00B21CB0" w:rsidP="005F3C0D">
      <w:pPr>
        <w:spacing w:before="80"/>
        <w:rPr>
          <w:rFonts w:ascii="Times New Roman" w:hAnsi="Times New Roman"/>
          <w:b/>
          <w:bCs/>
        </w:rPr>
      </w:pPr>
    </w:p>
    <w:p w14:paraId="4F3A1284" w14:textId="77777777" w:rsidR="00B21CB0" w:rsidRPr="00831D37" w:rsidRDefault="00B21CB0" w:rsidP="005F3C0D">
      <w:pPr>
        <w:spacing w:before="80"/>
        <w:rPr>
          <w:rFonts w:ascii="Times New Roman" w:hAnsi="Times New Roman"/>
          <w:b/>
          <w:bCs/>
        </w:rPr>
      </w:pPr>
    </w:p>
    <w:p w14:paraId="01E53550" w14:textId="77777777" w:rsidR="00B21CB0" w:rsidRDefault="00B21CB0" w:rsidP="005F3C0D">
      <w:pPr>
        <w:spacing w:before="80"/>
        <w:rPr>
          <w:rFonts w:ascii="Times New Roman" w:hAnsi="Times New Roman"/>
          <w:b/>
          <w:bCs/>
        </w:rPr>
      </w:pPr>
    </w:p>
    <w:p w14:paraId="513AEBFE" w14:textId="77777777" w:rsidR="00B21CB0" w:rsidRDefault="00B21CB0" w:rsidP="005F3C0D">
      <w:pPr>
        <w:spacing w:before="80"/>
        <w:rPr>
          <w:rFonts w:ascii="Times New Roman" w:hAnsi="Times New Roman"/>
          <w:b/>
          <w:bCs/>
        </w:rPr>
      </w:pPr>
    </w:p>
    <w:p w14:paraId="5C7C5660" w14:textId="77777777" w:rsidR="00B21CB0" w:rsidRDefault="00B21CB0" w:rsidP="005F3C0D">
      <w:pPr>
        <w:spacing w:before="80"/>
        <w:rPr>
          <w:rFonts w:ascii="Times New Roman" w:hAnsi="Times New Roman"/>
          <w:b/>
          <w:bCs/>
        </w:rPr>
      </w:pPr>
    </w:p>
    <w:p w14:paraId="290A8F52" w14:textId="77777777" w:rsidR="00B21CB0" w:rsidRDefault="00B21CB0" w:rsidP="005F3C0D">
      <w:pPr>
        <w:spacing w:before="80"/>
        <w:rPr>
          <w:rFonts w:ascii="Times New Roman" w:hAnsi="Times New Roman"/>
          <w:b/>
          <w:bCs/>
        </w:rPr>
      </w:pPr>
    </w:p>
    <w:p w14:paraId="15290C97" w14:textId="77777777" w:rsidR="00B21CB0" w:rsidRDefault="00B21CB0" w:rsidP="00B21CB0">
      <w:pPr>
        <w:rPr>
          <w:rFonts w:ascii="Times New Roman" w:hAnsi="Times New Roman"/>
          <w:b/>
          <w:bCs/>
        </w:rPr>
      </w:pPr>
      <w:r>
        <w:rPr>
          <w:rFonts w:ascii="Times New Roman" w:hAnsi="Times New Roman"/>
          <w:b/>
          <w:bCs/>
        </w:rPr>
        <w:br w:type="page"/>
      </w:r>
    </w:p>
    <w:p w14:paraId="62D4C17D" w14:textId="738E7950" w:rsidR="00B21CB0" w:rsidRPr="00831D37" w:rsidRDefault="00B21CB0" w:rsidP="00B21CB0">
      <w:pPr>
        <w:rPr>
          <w:rFonts w:ascii="Times New Roman" w:hAnsi="Times New Roman"/>
          <w:b/>
          <w:bCs/>
        </w:rPr>
      </w:pPr>
      <w:r w:rsidRPr="00A64B30">
        <w:rPr>
          <w:rFonts w:ascii="Times New Roman" w:hAnsi="Times New Roman"/>
          <w:b/>
          <w:bCs/>
        </w:rPr>
        <w:lastRenderedPageBreak/>
        <w:t xml:space="preserve">Bảng: </w:t>
      </w:r>
      <w:r>
        <w:rPr>
          <w:rFonts w:ascii="Times New Roman" w:hAnsi="Times New Roman"/>
          <w:b/>
          <w:bCs/>
        </w:rPr>
        <w:t>Danh sách</w:t>
      </w:r>
      <w:r w:rsidRPr="00A64B30">
        <w:rPr>
          <w:rFonts w:ascii="Times New Roman" w:hAnsi="Times New Roman"/>
          <w:b/>
          <w:bCs/>
        </w:rPr>
        <w:t xml:space="preserve"> khảo sát định tính các nhà quản lý du lịch và chính quyền địa phương về phát triển du lịch bền vững</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33"/>
        <w:gridCol w:w="498"/>
        <w:gridCol w:w="1058"/>
        <w:gridCol w:w="949"/>
        <w:gridCol w:w="850"/>
        <w:gridCol w:w="1088"/>
        <w:gridCol w:w="1380"/>
        <w:gridCol w:w="1120"/>
        <w:gridCol w:w="1686"/>
      </w:tblGrid>
      <w:tr w:rsidR="00B21CB0" w:rsidRPr="00831D37" w14:paraId="5647C279" w14:textId="77777777" w:rsidTr="00EE4D5E">
        <w:trPr>
          <w:tblHeader/>
          <w:tblCellSpacing w:w="0" w:type="dxa"/>
        </w:trPr>
        <w:tc>
          <w:tcPr>
            <w:tcW w:w="0" w:type="auto"/>
            <w:vAlign w:val="center"/>
            <w:hideMark/>
          </w:tcPr>
          <w:p w14:paraId="170FC0F0" w14:textId="77777777" w:rsidR="00B21CB0" w:rsidRPr="00831D37" w:rsidRDefault="00B21CB0" w:rsidP="00EE4D5E">
            <w:pPr>
              <w:rPr>
                <w:rFonts w:ascii="Times New Roman" w:hAnsi="Times New Roman"/>
                <w:b/>
                <w:bCs/>
              </w:rPr>
            </w:pPr>
            <w:r w:rsidRPr="00831D37">
              <w:rPr>
                <w:rFonts w:ascii="Times New Roman" w:hAnsi="Times New Roman"/>
                <w:b/>
                <w:bCs/>
              </w:rPr>
              <w:t>No.</w:t>
            </w:r>
          </w:p>
        </w:tc>
        <w:tc>
          <w:tcPr>
            <w:tcW w:w="0" w:type="auto"/>
            <w:vAlign w:val="center"/>
            <w:hideMark/>
          </w:tcPr>
          <w:p w14:paraId="52697993" w14:textId="77777777" w:rsidR="00B21CB0" w:rsidRPr="00831D37" w:rsidRDefault="00B21CB0" w:rsidP="00EE4D5E">
            <w:pPr>
              <w:rPr>
                <w:rFonts w:ascii="Times New Roman" w:hAnsi="Times New Roman"/>
                <w:b/>
                <w:bCs/>
              </w:rPr>
            </w:pPr>
            <w:r>
              <w:rPr>
                <w:rFonts w:ascii="Times New Roman" w:hAnsi="Times New Roman"/>
                <w:b/>
                <w:bCs/>
              </w:rPr>
              <w:t>Mã</w:t>
            </w:r>
          </w:p>
        </w:tc>
        <w:tc>
          <w:tcPr>
            <w:tcW w:w="0" w:type="auto"/>
            <w:vAlign w:val="center"/>
            <w:hideMark/>
          </w:tcPr>
          <w:p w14:paraId="3369D3B2" w14:textId="77777777" w:rsidR="00B21CB0" w:rsidRPr="00831D37" w:rsidRDefault="00B21CB0" w:rsidP="00EE4D5E">
            <w:pPr>
              <w:rPr>
                <w:rFonts w:ascii="Times New Roman" w:hAnsi="Times New Roman"/>
                <w:b/>
                <w:bCs/>
              </w:rPr>
            </w:pPr>
            <w:r>
              <w:rPr>
                <w:rFonts w:ascii="Times New Roman" w:hAnsi="Times New Roman"/>
                <w:b/>
                <w:bCs/>
              </w:rPr>
              <w:t>Chức vụ</w:t>
            </w:r>
          </w:p>
        </w:tc>
        <w:tc>
          <w:tcPr>
            <w:tcW w:w="0" w:type="auto"/>
            <w:vAlign w:val="center"/>
            <w:hideMark/>
          </w:tcPr>
          <w:p w14:paraId="7DEB1E97" w14:textId="77777777" w:rsidR="00B21CB0" w:rsidRPr="00831D37" w:rsidRDefault="00B21CB0" w:rsidP="00EE4D5E">
            <w:pPr>
              <w:rPr>
                <w:rFonts w:ascii="Times New Roman" w:hAnsi="Times New Roman"/>
                <w:b/>
                <w:bCs/>
              </w:rPr>
            </w:pPr>
            <w:r>
              <w:rPr>
                <w:rFonts w:ascii="Times New Roman" w:hAnsi="Times New Roman"/>
                <w:b/>
                <w:bCs/>
              </w:rPr>
              <w:t>Cơ quan</w:t>
            </w:r>
          </w:p>
        </w:tc>
        <w:tc>
          <w:tcPr>
            <w:tcW w:w="0" w:type="auto"/>
            <w:vAlign w:val="center"/>
            <w:hideMark/>
          </w:tcPr>
          <w:p w14:paraId="40017945" w14:textId="77777777" w:rsidR="00B21CB0" w:rsidRPr="00831D37" w:rsidRDefault="00B21CB0" w:rsidP="00EE4D5E">
            <w:pPr>
              <w:rPr>
                <w:rFonts w:ascii="Times New Roman" w:hAnsi="Times New Roman"/>
                <w:b/>
                <w:bCs/>
              </w:rPr>
            </w:pPr>
            <w:r>
              <w:rPr>
                <w:rFonts w:ascii="Times New Roman" w:hAnsi="Times New Roman"/>
                <w:b/>
                <w:bCs/>
              </w:rPr>
              <w:t>Cấp quản lý</w:t>
            </w:r>
          </w:p>
        </w:tc>
        <w:tc>
          <w:tcPr>
            <w:tcW w:w="0" w:type="auto"/>
            <w:vAlign w:val="center"/>
            <w:hideMark/>
          </w:tcPr>
          <w:p w14:paraId="139633FF" w14:textId="77777777" w:rsidR="00B21CB0" w:rsidRPr="00831D37" w:rsidRDefault="00B21CB0" w:rsidP="00EE4D5E">
            <w:pPr>
              <w:rPr>
                <w:rFonts w:ascii="Times New Roman" w:hAnsi="Times New Roman"/>
                <w:b/>
                <w:bCs/>
              </w:rPr>
            </w:pPr>
            <w:r>
              <w:rPr>
                <w:rFonts w:ascii="Times New Roman" w:hAnsi="Times New Roman"/>
                <w:b/>
                <w:bCs/>
              </w:rPr>
              <w:t>Số năm đảm nhiệm chức vụ</w:t>
            </w:r>
          </w:p>
        </w:tc>
        <w:tc>
          <w:tcPr>
            <w:tcW w:w="0" w:type="auto"/>
            <w:vAlign w:val="center"/>
            <w:hideMark/>
          </w:tcPr>
          <w:p w14:paraId="04556EA5" w14:textId="77777777" w:rsidR="00B21CB0" w:rsidRPr="00831D37" w:rsidRDefault="00B21CB0" w:rsidP="00EE4D5E">
            <w:pPr>
              <w:rPr>
                <w:rFonts w:ascii="Times New Roman" w:hAnsi="Times New Roman"/>
                <w:b/>
                <w:bCs/>
              </w:rPr>
            </w:pPr>
            <w:r>
              <w:rPr>
                <w:rFonts w:ascii="Times New Roman" w:hAnsi="Times New Roman"/>
                <w:b/>
                <w:bCs/>
              </w:rPr>
              <w:t>Lĩnh vực chịu trách nhiệm</w:t>
            </w:r>
          </w:p>
        </w:tc>
        <w:tc>
          <w:tcPr>
            <w:tcW w:w="0" w:type="auto"/>
            <w:vAlign w:val="center"/>
            <w:hideMark/>
          </w:tcPr>
          <w:p w14:paraId="5C825B79" w14:textId="77777777" w:rsidR="00B21CB0" w:rsidRPr="00831D37" w:rsidRDefault="00B21CB0" w:rsidP="00EE4D5E">
            <w:pPr>
              <w:rPr>
                <w:rFonts w:ascii="Times New Roman" w:hAnsi="Times New Roman"/>
                <w:b/>
                <w:bCs/>
              </w:rPr>
            </w:pPr>
            <w:r>
              <w:rPr>
                <w:rFonts w:ascii="Times New Roman" w:hAnsi="Times New Roman"/>
                <w:b/>
                <w:bCs/>
              </w:rPr>
              <w:t>Địa phương</w:t>
            </w:r>
          </w:p>
        </w:tc>
        <w:tc>
          <w:tcPr>
            <w:tcW w:w="0" w:type="auto"/>
            <w:vAlign w:val="center"/>
            <w:hideMark/>
          </w:tcPr>
          <w:p w14:paraId="0FFC1F41" w14:textId="77777777" w:rsidR="00B21CB0" w:rsidRPr="00831D37" w:rsidRDefault="00B21CB0" w:rsidP="00EE4D5E">
            <w:pPr>
              <w:rPr>
                <w:rFonts w:ascii="Times New Roman" w:hAnsi="Times New Roman"/>
                <w:b/>
                <w:bCs/>
              </w:rPr>
            </w:pPr>
            <w:r>
              <w:rPr>
                <w:rFonts w:ascii="Times New Roman" w:hAnsi="Times New Roman"/>
                <w:b/>
                <w:bCs/>
              </w:rPr>
              <w:t>Ghi chú</w:t>
            </w:r>
          </w:p>
        </w:tc>
      </w:tr>
      <w:tr w:rsidR="00B21CB0" w:rsidRPr="00831D37" w14:paraId="18750EA8" w14:textId="77777777" w:rsidTr="00EE4D5E">
        <w:trPr>
          <w:tblCellSpacing w:w="0" w:type="dxa"/>
        </w:trPr>
        <w:tc>
          <w:tcPr>
            <w:tcW w:w="0" w:type="auto"/>
            <w:vAlign w:val="center"/>
            <w:hideMark/>
          </w:tcPr>
          <w:p w14:paraId="19FC8F33" w14:textId="77777777" w:rsidR="00B21CB0" w:rsidRPr="00831D37" w:rsidRDefault="00B21CB0" w:rsidP="00EE4D5E">
            <w:pPr>
              <w:rPr>
                <w:rFonts w:ascii="Times New Roman" w:hAnsi="Times New Roman"/>
              </w:rPr>
            </w:pPr>
            <w:r w:rsidRPr="00831D37">
              <w:rPr>
                <w:rFonts w:ascii="Times New Roman" w:hAnsi="Times New Roman"/>
              </w:rPr>
              <w:t>1</w:t>
            </w:r>
          </w:p>
        </w:tc>
        <w:tc>
          <w:tcPr>
            <w:tcW w:w="0" w:type="auto"/>
            <w:vAlign w:val="center"/>
            <w:hideMark/>
          </w:tcPr>
          <w:p w14:paraId="090E58F2" w14:textId="77777777" w:rsidR="00B21CB0" w:rsidRPr="00831D37" w:rsidRDefault="00B21CB0" w:rsidP="00EE4D5E">
            <w:pPr>
              <w:rPr>
                <w:rFonts w:ascii="Times New Roman" w:hAnsi="Times New Roman"/>
              </w:rPr>
            </w:pPr>
            <w:r w:rsidRPr="00831D37">
              <w:rPr>
                <w:rFonts w:ascii="Times New Roman" w:hAnsi="Times New Roman"/>
              </w:rPr>
              <w:t>A01</w:t>
            </w:r>
          </w:p>
        </w:tc>
        <w:tc>
          <w:tcPr>
            <w:tcW w:w="0" w:type="auto"/>
            <w:vAlign w:val="center"/>
            <w:hideMark/>
          </w:tcPr>
          <w:p w14:paraId="0676DEFC" w14:textId="77777777" w:rsidR="00B21CB0" w:rsidRPr="00831D37" w:rsidRDefault="00B21CB0" w:rsidP="00EE4D5E">
            <w:pPr>
              <w:rPr>
                <w:rFonts w:ascii="Times New Roman" w:hAnsi="Times New Roman"/>
              </w:rPr>
            </w:pPr>
            <w:r>
              <w:rPr>
                <w:rFonts w:ascii="Times New Roman" w:hAnsi="Times New Roman"/>
              </w:rPr>
              <w:t>Phó giám đốc</w:t>
            </w:r>
          </w:p>
        </w:tc>
        <w:tc>
          <w:tcPr>
            <w:tcW w:w="0" w:type="auto"/>
            <w:vAlign w:val="center"/>
            <w:hideMark/>
          </w:tcPr>
          <w:p w14:paraId="19551D53" w14:textId="77777777" w:rsidR="00B21CB0" w:rsidRPr="00831D37" w:rsidRDefault="00B21CB0" w:rsidP="00EE4D5E">
            <w:pPr>
              <w:rPr>
                <w:rFonts w:ascii="Times New Roman" w:hAnsi="Times New Roman"/>
              </w:rPr>
            </w:pPr>
            <w:r>
              <w:rPr>
                <w:rFonts w:ascii="Times New Roman" w:hAnsi="Times New Roman"/>
              </w:rPr>
              <w:t>Sở Du lịch Hải Phòng</w:t>
            </w:r>
          </w:p>
        </w:tc>
        <w:tc>
          <w:tcPr>
            <w:tcW w:w="0" w:type="auto"/>
            <w:vAlign w:val="center"/>
            <w:hideMark/>
          </w:tcPr>
          <w:p w14:paraId="7152C055" w14:textId="77777777" w:rsidR="00B21CB0" w:rsidRPr="00831D37" w:rsidRDefault="00B21CB0" w:rsidP="00EE4D5E">
            <w:pPr>
              <w:rPr>
                <w:rFonts w:ascii="Times New Roman" w:hAnsi="Times New Roman"/>
              </w:rPr>
            </w:pPr>
            <w:r>
              <w:rPr>
                <w:rFonts w:ascii="Times New Roman" w:hAnsi="Times New Roman"/>
              </w:rPr>
              <w:t>Cấp Thành phố</w:t>
            </w:r>
          </w:p>
        </w:tc>
        <w:tc>
          <w:tcPr>
            <w:tcW w:w="0" w:type="auto"/>
            <w:vAlign w:val="center"/>
            <w:hideMark/>
          </w:tcPr>
          <w:p w14:paraId="0EA96C27" w14:textId="77777777" w:rsidR="00B21CB0" w:rsidRPr="00831D37" w:rsidRDefault="00B21CB0" w:rsidP="00EE4D5E">
            <w:pPr>
              <w:rPr>
                <w:rFonts w:ascii="Times New Roman" w:hAnsi="Times New Roman"/>
              </w:rPr>
            </w:pPr>
            <w:r>
              <w:rPr>
                <w:rFonts w:ascii="Times New Roman" w:hAnsi="Times New Roman"/>
              </w:rPr>
              <w:t>5</w:t>
            </w:r>
          </w:p>
        </w:tc>
        <w:tc>
          <w:tcPr>
            <w:tcW w:w="0" w:type="auto"/>
            <w:vAlign w:val="center"/>
            <w:hideMark/>
          </w:tcPr>
          <w:p w14:paraId="14A6BD9B" w14:textId="77777777" w:rsidR="00B21CB0" w:rsidRPr="00831D37" w:rsidRDefault="00B21CB0" w:rsidP="00EE4D5E">
            <w:pPr>
              <w:rPr>
                <w:rFonts w:ascii="Times New Roman" w:hAnsi="Times New Roman"/>
              </w:rPr>
            </w:pPr>
            <w:r w:rsidRPr="00A64B30">
              <w:rPr>
                <w:rFonts w:ascii="Times New Roman" w:hAnsi="Times New Roman"/>
              </w:rPr>
              <w:t>Quy hoạch và Chính sách Du lịch</w:t>
            </w:r>
          </w:p>
        </w:tc>
        <w:tc>
          <w:tcPr>
            <w:tcW w:w="0" w:type="auto"/>
            <w:vAlign w:val="center"/>
            <w:hideMark/>
          </w:tcPr>
          <w:p w14:paraId="5BC4A7F1" w14:textId="77777777" w:rsidR="00B21CB0" w:rsidRPr="00831D37" w:rsidRDefault="00B21CB0" w:rsidP="00EE4D5E">
            <w:pPr>
              <w:rPr>
                <w:rFonts w:ascii="Times New Roman" w:hAnsi="Times New Roman"/>
              </w:rPr>
            </w:pPr>
            <w:r w:rsidRPr="00831D37">
              <w:rPr>
                <w:rFonts w:ascii="Times New Roman" w:hAnsi="Times New Roman"/>
              </w:rPr>
              <w:t>Hai Phong City</w:t>
            </w:r>
          </w:p>
        </w:tc>
        <w:tc>
          <w:tcPr>
            <w:tcW w:w="0" w:type="auto"/>
            <w:vAlign w:val="center"/>
            <w:hideMark/>
          </w:tcPr>
          <w:p w14:paraId="226BB114" w14:textId="77777777" w:rsidR="00B21CB0" w:rsidRPr="00831D37" w:rsidRDefault="00B21CB0" w:rsidP="00EE4D5E">
            <w:pPr>
              <w:rPr>
                <w:rFonts w:ascii="Times New Roman" w:hAnsi="Times New Roman"/>
              </w:rPr>
            </w:pPr>
            <w:r w:rsidRPr="00DD546D">
              <w:rPr>
                <w:rFonts w:ascii="Times New Roman" w:hAnsi="Times New Roman"/>
              </w:rPr>
              <w:t>Nhấn mạnh vào cơ sở hạ tầng và đào tạo</w:t>
            </w:r>
          </w:p>
        </w:tc>
      </w:tr>
      <w:tr w:rsidR="00B21CB0" w:rsidRPr="00831D37" w14:paraId="2E8BF70B" w14:textId="77777777" w:rsidTr="00EE4D5E">
        <w:trPr>
          <w:tblCellSpacing w:w="0" w:type="dxa"/>
        </w:trPr>
        <w:tc>
          <w:tcPr>
            <w:tcW w:w="0" w:type="auto"/>
            <w:vAlign w:val="center"/>
            <w:hideMark/>
          </w:tcPr>
          <w:p w14:paraId="5DBFF3F5" w14:textId="77777777" w:rsidR="00B21CB0" w:rsidRPr="00831D37" w:rsidRDefault="00B21CB0" w:rsidP="00EE4D5E">
            <w:pPr>
              <w:rPr>
                <w:rFonts w:ascii="Times New Roman" w:hAnsi="Times New Roman"/>
              </w:rPr>
            </w:pPr>
            <w:r w:rsidRPr="00831D37">
              <w:rPr>
                <w:rFonts w:ascii="Times New Roman" w:hAnsi="Times New Roman"/>
              </w:rPr>
              <w:t>2</w:t>
            </w:r>
          </w:p>
        </w:tc>
        <w:tc>
          <w:tcPr>
            <w:tcW w:w="0" w:type="auto"/>
            <w:vAlign w:val="center"/>
            <w:hideMark/>
          </w:tcPr>
          <w:p w14:paraId="27FEEF4C" w14:textId="77777777" w:rsidR="00B21CB0" w:rsidRPr="00831D37" w:rsidRDefault="00B21CB0" w:rsidP="00EE4D5E">
            <w:pPr>
              <w:rPr>
                <w:rFonts w:ascii="Times New Roman" w:hAnsi="Times New Roman"/>
              </w:rPr>
            </w:pPr>
            <w:r w:rsidRPr="00831D37">
              <w:rPr>
                <w:rFonts w:ascii="Times New Roman" w:hAnsi="Times New Roman"/>
              </w:rPr>
              <w:t>A02</w:t>
            </w:r>
          </w:p>
        </w:tc>
        <w:tc>
          <w:tcPr>
            <w:tcW w:w="0" w:type="auto"/>
            <w:vAlign w:val="center"/>
            <w:hideMark/>
          </w:tcPr>
          <w:p w14:paraId="7A2F02A9" w14:textId="77777777" w:rsidR="00B21CB0" w:rsidRPr="00831D37" w:rsidRDefault="00B21CB0" w:rsidP="00EE4D5E">
            <w:pPr>
              <w:rPr>
                <w:rFonts w:ascii="Times New Roman" w:hAnsi="Times New Roman"/>
              </w:rPr>
            </w:pPr>
            <w:r w:rsidRPr="00DD546D">
              <w:rPr>
                <w:rFonts w:ascii="Times New Roman" w:hAnsi="Times New Roman"/>
              </w:rPr>
              <w:t xml:space="preserve">Trưởng phòng </w:t>
            </w:r>
            <w:r>
              <w:rPr>
                <w:rFonts w:ascii="Times New Roman" w:hAnsi="Times New Roman"/>
              </w:rPr>
              <w:t>Kinh tế</w:t>
            </w:r>
          </w:p>
        </w:tc>
        <w:tc>
          <w:tcPr>
            <w:tcW w:w="0" w:type="auto"/>
            <w:vAlign w:val="center"/>
            <w:hideMark/>
          </w:tcPr>
          <w:p w14:paraId="7885F53E" w14:textId="77777777" w:rsidR="00B21CB0" w:rsidRPr="00831D37" w:rsidRDefault="00B21CB0" w:rsidP="00EE4D5E">
            <w:pPr>
              <w:rPr>
                <w:rFonts w:ascii="Times New Roman" w:hAnsi="Times New Roman"/>
              </w:rPr>
            </w:pPr>
            <w:r w:rsidRPr="00DD546D">
              <w:rPr>
                <w:rFonts w:ascii="Times New Roman" w:hAnsi="Times New Roman"/>
              </w:rPr>
              <w:t>Ủy ban nhân dân</w:t>
            </w:r>
          </w:p>
        </w:tc>
        <w:tc>
          <w:tcPr>
            <w:tcW w:w="0" w:type="auto"/>
            <w:vAlign w:val="center"/>
            <w:hideMark/>
          </w:tcPr>
          <w:p w14:paraId="461E426F" w14:textId="77777777" w:rsidR="00B21CB0" w:rsidRPr="00831D37" w:rsidRDefault="00B21CB0" w:rsidP="00EE4D5E">
            <w:pPr>
              <w:rPr>
                <w:rFonts w:ascii="Times New Roman" w:hAnsi="Times New Roman"/>
              </w:rPr>
            </w:pPr>
            <w:r>
              <w:rPr>
                <w:rFonts w:ascii="Times New Roman" w:hAnsi="Times New Roman"/>
              </w:rPr>
              <w:t>Khu Cát Bà</w:t>
            </w:r>
          </w:p>
        </w:tc>
        <w:tc>
          <w:tcPr>
            <w:tcW w:w="0" w:type="auto"/>
            <w:vAlign w:val="center"/>
            <w:hideMark/>
          </w:tcPr>
          <w:p w14:paraId="11E7805B" w14:textId="77777777" w:rsidR="00B21CB0" w:rsidRPr="00831D37" w:rsidRDefault="00B21CB0" w:rsidP="00EE4D5E">
            <w:pPr>
              <w:rPr>
                <w:rFonts w:ascii="Times New Roman" w:hAnsi="Times New Roman"/>
              </w:rPr>
            </w:pPr>
            <w:r>
              <w:rPr>
                <w:rFonts w:ascii="Times New Roman" w:hAnsi="Times New Roman"/>
              </w:rPr>
              <w:t>9</w:t>
            </w:r>
          </w:p>
        </w:tc>
        <w:tc>
          <w:tcPr>
            <w:tcW w:w="0" w:type="auto"/>
            <w:vAlign w:val="center"/>
            <w:hideMark/>
          </w:tcPr>
          <w:p w14:paraId="7933E957" w14:textId="77777777" w:rsidR="00B21CB0" w:rsidRPr="00831D37" w:rsidRDefault="00B21CB0" w:rsidP="00EE4D5E">
            <w:pPr>
              <w:rPr>
                <w:rFonts w:ascii="Times New Roman" w:hAnsi="Times New Roman"/>
              </w:rPr>
            </w:pPr>
            <w:r w:rsidRPr="00DD546D">
              <w:rPr>
                <w:rFonts w:ascii="Times New Roman" w:hAnsi="Times New Roman"/>
              </w:rPr>
              <w:t>Quản lý và xúc tiến du lịch</w:t>
            </w:r>
          </w:p>
        </w:tc>
        <w:tc>
          <w:tcPr>
            <w:tcW w:w="0" w:type="auto"/>
            <w:vAlign w:val="center"/>
            <w:hideMark/>
          </w:tcPr>
          <w:p w14:paraId="578B96FB" w14:textId="77777777" w:rsidR="00B21CB0" w:rsidRPr="00831D37" w:rsidRDefault="00B21CB0" w:rsidP="00EE4D5E">
            <w:pPr>
              <w:rPr>
                <w:rFonts w:ascii="Times New Roman" w:hAnsi="Times New Roman"/>
              </w:rPr>
            </w:pPr>
            <w:r>
              <w:rPr>
                <w:rFonts w:ascii="Times New Roman" w:hAnsi="Times New Roman"/>
              </w:rPr>
              <w:t>Khu Cát Bà</w:t>
            </w:r>
          </w:p>
        </w:tc>
        <w:tc>
          <w:tcPr>
            <w:tcW w:w="0" w:type="auto"/>
            <w:vAlign w:val="center"/>
            <w:hideMark/>
          </w:tcPr>
          <w:p w14:paraId="212BF613" w14:textId="77777777" w:rsidR="00B21CB0" w:rsidRPr="00831D37" w:rsidRDefault="00B21CB0" w:rsidP="00EE4D5E">
            <w:pPr>
              <w:rPr>
                <w:rFonts w:ascii="Times New Roman" w:hAnsi="Times New Roman"/>
              </w:rPr>
            </w:pPr>
            <w:r w:rsidRPr="00DD546D">
              <w:rPr>
                <w:rFonts w:ascii="Times New Roman" w:hAnsi="Times New Roman"/>
              </w:rPr>
              <w:t>Những người ủng hộ bảo tồn văn hóa</w:t>
            </w:r>
          </w:p>
        </w:tc>
      </w:tr>
      <w:tr w:rsidR="00B21CB0" w:rsidRPr="00831D37" w14:paraId="2B96E211" w14:textId="77777777" w:rsidTr="00EE4D5E">
        <w:trPr>
          <w:tblCellSpacing w:w="0" w:type="dxa"/>
        </w:trPr>
        <w:tc>
          <w:tcPr>
            <w:tcW w:w="0" w:type="auto"/>
            <w:vAlign w:val="center"/>
            <w:hideMark/>
          </w:tcPr>
          <w:p w14:paraId="4A91270E" w14:textId="77777777" w:rsidR="00B21CB0" w:rsidRPr="00831D37" w:rsidRDefault="00B21CB0" w:rsidP="00EE4D5E">
            <w:pPr>
              <w:rPr>
                <w:rFonts w:ascii="Times New Roman" w:hAnsi="Times New Roman"/>
              </w:rPr>
            </w:pPr>
            <w:r w:rsidRPr="00831D37">
              <w:rPr>
                <w:rFonts w:ascii="Times New Roman" w:hAnsi="Times New Roman"/>
              </w:rPr>
              <w:t>3</w:t>
            </w:r>
          </w:p>
        </w:tc>
        <w:tc>
          <w:tcPr>
            <w:tcW w:w="0" w:type="auto"/>
            <w:vAlign w:val="center"/>
            <w:hideMark/>
          </w:tcPr>
          <w:p w14:paraId="3D94178E" w14:textId="77777777" w:rsidR="00B21CB0" w:rsidRPr="00831D37" w:rsidRDefault="00B21CB0" w:rsidP="00EE4D5E">
            <w:pPr>
              <w:rPr>
                <w:rFonts w:ascii="Times New Roman" w:hAnsi="Times New Roman"/>
              </w:rPr>
            </w:pPr>
            <w:r w:rsidRPr="00831D37">
              <w:rPr>
                <w:rFonts w:ascii="Times New Roman" w:hAnsi="Times New Roman"/>
              </w:rPr>
              <w:t>A03</w:t>
            </w:r>
          </w:p>
        </w:tc>
        <w:tc>
          <w:tcPr>
            <w:tcW w:w="0" w:type="auto"/>
            <w:vAlign w:val="center"/>
            <w:hideMark/>
          </w:tcPr>
          <w:p w14:paraId="755889C2" w14:textId="77777777" w:rsidR="00B21CB0" w:rsidRPr="00831D37" w:rsidRDefault="00B21CB0" w:rsidP="00EE4D5E">
            <w:pPr>
              <w:rPr>
                <w:rFonts w:ascii="Times New Roman" w:hAnsi="Times New Roman"/>
              </w:rPr>
            </w:pPr>
            <w:r>
              <w:rPr>
                <w:rFonts w:ascii="Times New Roman" w:hAnsi="Times New Roman"/>
              </w:rPr>
              <w:t>Trưởng phòng</w:t>
            </w:r>
          </w:p>
        </w:tc>
        <w:tc>
          <w:tcPr>
            <w:tcW w:w="0" w:type="auto"/>
            <w:vAlign w:val="center"/>
            <w:hideMark/>
          </w:tcPr>
          <w:p w14:paraId="60A9DC3F" w14:textId="77777777" w:rsidR="00B21CB0" w:rsidRPr="00831D37" w:rsidRDefault="00B21CB0" w:rsidP="00EE4D5E">
            <w:pPr>
              <w:rPr>
                <w:rFonts w:ascii="Times New Roman" w:hAnsi="Times New Roman"/>
              </w:rPr>
            </w:pPr>
            <w:r>
              <w:rPr>
                <w:rFonts w:ascii="Times New Roman" w:hAnsi="Times New Roman"/>
              </w:rPr>
              <w:t>Sở Du lịch Hải Phòng</w:t>
            </w:r>
          </w:p>
        </w:tc>
        <w:tc>
          <w:tcPr>
            <w:tcW w:w="0" w:type="auto"/>
            <w:vAlign w:val="center"/>
            <w:hideMark/>
          </w:tcPr>
          <w:p w14:paraId="6F7357FE" w14:textId="77777777" w:rsidR="00B21CB0" w:rsidRPr="00831D37" w:rsidRDefault="00B21CB0" w:rsidP="00EE4D5E">
            <w:pPr>
              <w:rPr>
                <w:rFonts w:ascii="Times New Roman" w:hAnsi="Times New Roman"/>
              </w:rPr>
            </w:pPr>
            <w:r>
              <w:rPr>
                <w:rFonts w:ascii="Times New Roman" w:hAnsi="Times New Roman"/>
              </w:rPr>
              <w:t>Cấp thành phố</w:t>
            </w:r>
          </w:p>
        </w:tc>
        <w:tc>
          <w:tcPr>
            <w:tcW w:w="0" w:type="auto"/>
            <w:vAlign w:val="center"/>
            <w:hideMark/>
          </w:tcPr>
          <w:p w14:paraId="370395D3" w14:textId="77777777" w:rsidR="00B21CB0" w:rsidRPr="00831D37" w:rsidRDefault="00B21CB0" w:rsidP="00EE4D5E">
            <w:pPr>
              <w:rPr>
                <w:rFonts w:ascii="Times New Roman" w:hAnsi="Times New Roman"/>
              </w:rPr>
            </w:pPr>
            <w:r w:rsidRPr="00831D37">
              <w:rPr>
                <w:rFonts w:ascii="Times New Roman" w:hAnsi="Times New Roman"/>
              </w:rPr>
              <w:t>5</w:t>
            </w:r>
          </w:p>
        </w:tc>
        <w:tc>
          <w:tcPr>
            <w:tcW w:w="0" w:type="auto"/>
            <w:vAlign w:val="center"/>
            <w:hideMark/>
          </w:tcPr>
          <w:p w14:paraId="1F977E85" w14:textId="77777777" w:rsidR="00B21CB0" w:rsidRPr="00831D37" w:rsidRDefault="00B21CB0" w:rsidP="00EE4D5E">
            <w:pPr>
              <w:rPr>
                <w:rFonts w:ascii="Times New Roman" w:hAnsi="Times New Roman"/>
              </w:rPr>
            </w:pPr>
            <w:r w:rsidRPr="00DD546D">
              <w:rPr>
                <w:rFonts w:ascii="Times New Roman" w:hAnsi="Times New Roman"/>
              </w:rPr>
              <w:t>Tiếp thị &amp; Thông tin du lịch</w:t>
            </w:r>
          </w:p>
        </w:tc>
        <w:tc>
          <w:tcPr>
            <w:tcW w:w="0" w:type="auto"/>
            <w:vAlign w:val="center"/>
            <w:hideMark/>
          </w:tcPr>
          <w:p w14:paraId="11DD7701" w14:textId="77777777" w:rsidR="00B21CB0" w:rsidRPr="00831D37" w:rsidRDefault="00B21CB0" w:rsidP="00EE4D5E">
            <w:pPr>
              <w:rPr>
                <w:rFonts w:ascii="Times New Roman" w:hAnsi="Times New Roman"/>
              </w:rPr>
            </w:pPr>
            <w:r>
              <w:rPr>
                <w:rFonts w:ascii="Times New Roman" w:hAnsi="Times New Roman"/>
              </w:rPr>
              <w:t xml:space="preserve">Thành phố </w:t>
            </w:r>
            <w:r w:rsidRPr="00831D37">
              <w:rPr>
                <w:rFonts w:ascii="Times New Roman" w:hAnsi="Times New Roman"/>
              </w:rPr>
              <w:t>H</w:t>
            </w:r>
            <w:r>
              <w:rPr>
                <w:rFonts w:ascii="Times New Roman" w:hAnsi="Times New Roman"/>
              </w:rPr>
              <w:t>ả</w:t>
            </w:r>
            <w:r w:rsidRPr="00831D37">
              <w:rPr>
                <w:rFonts w:ascii="Times New Roman" w:hAnsi="Times New Roman"/>
              </w:rPr>
              <w:t>i Ph</w:t>
            </w:r>
            <w:r>
              <w:rPr>
                <w:rFonts w:ascii="Times New Roman" w:hAnsi="Times New Roman"/>
              </w:rPr>
              <w:t>ò</w:t>
            </w:r>
            <w:r w:rsidRPr="00831D37">
              <w:rPr>
                <w:rFonts w:ascii="Times New Roman" w:hAnsi="Times New Roman"/>
              </w:rPr>
              <w:t xml:space="preserve">ng </w:t>
            </w:r>
          </w:p>
        </w:tc>
        <w:tc>
          <w:tcPr>
            <w:tcW w:w="0" w:type="auto"/>
            <w:vAlign w:val="center"/>
            <w:hideMark/>
          </w:tcPr>
          <w:p w14:paraId="782B2E29" w14:textId="77777777" w:rsidR="00B21CB0" w:rsidRPr="00831D37" w:rsidRDefault="00B21CB0" w:rsidP="00EE4D5E">
            <w:pPr>
              <w:rPr>
                <w:rFonts w:ascii="Times New Roman" w:hAnsi="Times New Roman"/>
              </w:rPr>
            </w:pPr>
            <w:r w:rsidRPr="004450E7">
              <w:rPr>
                <w:rFonts w:ascii="Times New Roman" w:hAnsi="Times New Roman"/>
              </w:rPr>
              <w:t>Tập trung vào xây dựng thương hiệu du lịch sinh thái</w:t>
            </w:r>
          </w:p>
        </w:tc>
      </w:tr>
      <w:tr w:rsidR="00B21CB0" w:rsidRPr="00831D37" w14:paraId="66763BB8" w14:textId="77777777" w:rsidTr="00EE4D5E">
        <w:trPr>
          <w:tblCellSpacing w:w="0" w:type="dxa"/>
        </w:trPr>
        <w:tc>
          <w:tcPr>
            <w:tcW w:w="0" w:type="auto"/>
            <w:vAlign w:val="center"/>
            <w:hideMark/>
          </w:tcPr>
          <w:p w14:paraId="566B73BA" w14:textId="77777777" w:rsidR="00B21CB0" w:rsidRPr="00831D37" w:rsidRDefault="00B21CB0" w:rsidP="00EE4D5E">
            <w:pPr>
              <w:rPr>
                <w:rFonts w:ascii="Times New Roman" w:hAnsi="Times New Roman"/>
              </w:rPr>
            </w:pPr>
            <w:r w:rsidRPr="00831D37">
              <w:rPr>
                <w:rFonts w:ascii="Times New Roman" w:hAnsi="Times New Roman"/>
              </w:rPr>
              <w:t>4</w:t>
            </w:r>
          </w:p>
        </w:tc>
        <w:tc>
          <w:tcPr>
            <w:tcW w:w="0" w:type="auto"/>
            <w:vAlign w:val="center"/>
            <w:hideMark/>
          </w:tcPr>
          <w:p w14:paraId="73438055" w14:textId="77777777" w:rsidR="00B21CB0" w:rsidRPr="00831D37" w:rsidRDefault="00B21CB0" w:rsidP="00EE4D5E">
            <w:pPr>
              <w:rPr>
                <w:rFonts w:ascii="Times New Roman" w:hAnsi="Times New Roman"/>
              </w:rPr>
            </w:pPr>
            <w:r w:rsidRPr="00831D37">
              <w:rPr>
                <w:rFonts w:ascii="Times New Roman" w:hAnsi="Times New Roman"/>
              </w:rPr>
              <w:t>A04</w:t>
            </w:r>
          </w:p>
        </w:tc>
        <w:tc>
          <w:tcPr>
            <w:tcW w:w="0" w:type="auto"/>
            <w:vAlign w:val="center"/>
            <w:hideMark/>
          </w:tcPr>
          <w:p w14:paraId="7F9F2DF1" w14:textId="77777777" w:rsidR="00B21CB0" w:rsidRPr="00831D37" w:rsidRDefault="00B21CB0" w:rsidP="00EE4D5E">
            <w:pPr>
              <w:rPr>
                <w:rFonts w:ascii="Times New Roman" w:hAnsi="Times New Roman"/>
              </w:rPr>
            </w:pPr>
            <w:r w:rsidRPr="00831D37">
              <w:rPr>
                <w:rFonts w:ascii="Times New Roman" w:hAnsi="Times New Roman"/>
              </w:rPr>
              <w:t>Ch</w:t>
            </w:r>
            <w:r>
              <w:rPr>
                <w:rFonts w:ascii="Times New Roman" w:hAnsi="Times New Roman"/>
              </w:rPr>
              <w:t>ủ tịch</w:t>
            </w:r>
          </w:p>
        </w:tc>
        <w:tc>
          <w:tcPr>
            <w:tcW w:w="0" w:type="auto"/>
            <w:vAlign w:val="center"/>
            <w:hideMark/>
          </w:tcPr>
          <w:p w14:paraId="18B27A81" w14:textId="77777777" w:rsidR="00B21CB0" w:rsidRPr="00831D37" w:rsidRDefault="00B21CB0" w:rsidP="00EE4D5E">
            <w:pPr>
              <w:rPr>
                <w:rFonts w:ascii="Times New Roman" w:hAnsi="Times New Roman"/>
              </w:rPr>
            </w:pPr>
            <w:r>
              <w:rPr>
                <w:rFonts w:ascii="Times New Roman" w:hAnsi="Times New Roman"/>
              </w:rPr>
              <w:t>Ủy ban nhân dân</w:t>
            </w:r>
          </w:p>
        </w:tc>
        <w:tc>
          <w:tcPr>
            <w:tcW w:w="0" w:type="auto"/>
            <w:vAlign w:val="center"/>
            <w:hideMark/>
          </w:tcPr>
          <w:p w14:paraId="12125566" w14:textId="77777777" w:rsidR="00B21CB0" w:rsidRPr="00831D37" w:rsidRDefault="00B21CB0" w:rsidP="00EE4D5E">
            <w:pPr>
              <w:rPr>
                <w:rFonts w:ascii="Times New Roman" w:hAnsi="Times New Roman"/>
              </w:rPr>
            </w:pPr>
            <w:r>
              <w:rPr>
                <w:rFonts w:ascii="Times New Roman" w:hAnsi="Times New Roman"/>
              </w:rPr>
              <w:t>Thị trấn</w:t>
            </w:r>
          </w:p>
        </w:tc>
        <w:tc>
          <w:tcPr>
            <w:tcW w:w="0" w:type="auto"/>
            <w:vAlign w:val="center"/>
            <w:hideMark/>
          </w:tcPr>
          <w:p w14:paraId="6462D5D0" w14:textId="77777777" w:rsidR="00B21CB0" w:rsidRPr="00831D37" w:rsidRDefault="00B21CB0" w:rsidP="00EE4D5E">
            <w:pPr>
              <w:rPr>
                <w:rFonts w:ascii="Times New Roman" w:hAnsi="Times New Roman"/>
              </w:rPr>
            </w:pPr>
            <w:r>
              <w:rPr>
                <w:rFonts w:ascii="Times New Roman" w:hAnsi="Times New Roman"/>
              </w:rPr>
              <w:t>8</w:t>
            </w:r>
          </w:p>
        </w:tc>
        <w:tc>
          <w:tcPr>
            <w:tcW w:w="0" w:type="auto"/>
            <w:vAlign w:val="center"/>
            <w:hideMark/>
          </w:tcPr>
          <w:p w14:paraId="3EB16966" w14:textId="77777777" w:rsidR="00B21CB0" w:rsidRPr="00831D37" w:rsidRDefault="00B21CB0" w:rsidP="00EE4D5E">
            <w:pPr>
              <w:rPr>
                <w:rFonts w:ascii="Times New Roman" w:hAnsi="Times New Roman"/>
              </w:rPr>
            </w:pPr>
            <w:r w:rsidRPr="004450E7">
              <w:rPr>
                <w:rFonts w:ascii="Times New Roman" w:hAnsi="Times New Roman"/>
              </w:rPr>
              <w:t>Quản lý địa phương và sử dụng đất</w:t>
            </w:r>
          </w:p>
        </w:tc>
        <w:tc>
          <w:tcPr>
            <w:tcW w:w="0" w:type="auto"/>
            <w:vAlign w:val="center"/>
            <w:hideMark/>
          </w:tcPr>
          <w:p w14:paraId="372549EB" w14:textId="77777777" w:rsidR="00B21CB0" w:rsidRPr="00831D37" w:rsidRDefault="00B21CB0" w:rsidP="00EE4D5E">
            <w:pPr>
              <w:rPr>
                <w:rFonts w:ascii="Times New Roman" w:hAnsi="Times New Roman"/>
              </w:rPr>
            </w:pPr>
            <w:r>
              <w:rPr>
                <w:rFonts w:ascii="Times New Roman" w:hAnsi="Times New Roman"/>
              </w:rPr>
              <w:t>Cát Bà</w:t>
            </w:r>
          </w:p>
        </w:tc>
        <w:tc>
          <w:tcPr>
            <w:tcW w:w="0" w:type="auto"/>
            <w:vAlign w:val="center"/>
            <w:hideMark/>
          </w:tcPr>
          <w:p w14:paraId="2C918A5F" w14:textId="77777777" w:rsidR="00B21CB0" w:rsidRPr="00831D37" w:rsidRDefault="00B21CB0" w:rsidP="00EE4D5E">
            <w:pPr>
              <w:rPr>
                <w:rFonts w:ascii="Times New Roman" w:hAnsi="Times New Roman"/>
              </w:rPr>
            </w:pPr>
            <w:r w:rsidRPr="004450E7">
              <w:rPr>
                <w:rFonts w:ascii="Times New Roman" w:hAnsi="Times New Roman"/>
              </w:rPr>
              <w:t>Lo ngại về sự tăng trưởng du lịch không được kiểm soát</w:t>
            </w:r>
          </w:p>
        </w:tc>
      </w:tr>
      <w:tr w:rsidR="00B21CB0" w:rsidRPr="00831D37" w14:paraId="50AD1B6F" w14:textId="77777777" w:rsidTr="00EE4D5E">
        <w:trPr>
          <w:tblCellSpacing w:w="0" w:type="dxa"/>
        </w:trPr>
        <w:tc>
          <w:tcPr>
            <w:tcW w:w="0" w:type="auto"/>
            <w:vAlign w:val="center"/>
            <w:hideMark/>
          </w:tcPr>
          <w:p w14:paraId="60DE008C" w14:textId="77777777" w:rsidR="00B21CB0" w:rsidRPr="00831D37" w:rsidRDefault="00B21CB0" w:rsidP="00EE4D5E">
            <w:pPr>
              <w:rPr>
                <w:rFonts w:ascii="Times New Roman" w:hAnsi="Times New Roman"/>
              </w:rPr>
            </w:pPr>
            <w:r w:rsidRPr="00831D37">
              <w:rPr>
                <w:rFonts w:ascii="Times New Roman" w:hAnsi="Times New Roman"/>
              </w:rPr>
              <w:t>5</w:t>
            </w:r>
          </w:p>
        </w:tc>
        <w:tc>
          <w:tcPr>
            <w:tcW w:w="0" w:type="auto"/>
            <w:vAlign w:val="center"/>
            <w:hideMark/>
          </w:tcPr>
          <w:p w14:paraId="3FC7DA9E" w14:textId="77777777" w:rsidR="00B21CB0" w:rsidRPr="00831D37" w:rsidRDefault="00B21CB0" w:rsidP="00EE4D5E">
            <w:pPr>
              <w:rPr>
                <w:rFonts w:ascii="Times New Roman" w:hAnsi="Times New Roman"/>
              </w:rPr>
            </w:pPr>
            <w:r w:rsidRPr="00831D37">
              <w:rPr>
                <w:rFonts w:ascii="Times New Roman" w:hAnsi="Times New Roman"/>
              </w:rPr>
              <w:t>A05</w:t>
            </w:r>
          </w:p>
        </w:tc>
        <w:tc>
          <w:tcPr>
            <w:tcW w:w="0" w:type="auto"/>
            <w:vAlign w:val="center"/>
            <w:hideMark/>
          </w:tcPr>
          <w:p w14:paraId="711ABE7B" w14:textId="77777777" w:rsidR="00B21CB0" w:rsidRPr="00831D37" w:rsidRDefault="00B21CB0" w:rsidP="00EE4D5E">
            <w:pPr>
              <w:rPr>
                <w:rFonts w:ascii="Times New Roman" w:hAnsi="Times New Roman"/>
              </w:rPr>
            </w:pPr>
            <w:r>
              <w:rPr>
                <w:rFonts w:ascii="Times New Roman" w:hAnsi="Times New Roman"/>
              </w:rPr>
              <w:t>Phó chủ tịch</w:t>
            </w:r>
          </w:p>
        </w:tc>
        <w:tc>
          <w:tcPr>
            <w:tcW w:w="0" w:type="auto"/>
            <w:vAlign w:val="center"/>
            <w:hideMark/>
          </w:tcPr>
          <w:p w14:paraId="2A0A61C8" w14:textId="77777777" w:rsidR="00B21CB0" w:rsidRPr="00831D37" w:rsidRDefault="00B21CB0" w:rsidP="00EE4D5E">
            <w:pPr>
              <w:rPr>
                <w:rFonts w:ascii="Times New Roman" w:hAnsi="Times New Roman"/>
              </w:rPr>
            </w:pPr>
            <w:r>
              <w:rPr>
                <w:rFonts w:ascii="Times New Roman" w:hAnsi="Times New Roman"/>
              </w:rPr>
              <w:t>Ủy ban nhân dân</w:t>
            </w:r>
          </w:p>
        </w:tc>
        <w:tc>
          <w:tcPr>
            <w:tcW w:w="0" w:type="auto"/>
            <w:vAlign w:val="center"/>
            <w:hideMark/>
          </w:tcPr>
          <w:p w14:paraId="6B55FB1D" w14:textId="77777777" w:rsidR="00B21CB0" w:rsidRPr="00831D37" w:rsidRDefault="00B21CB0" w:rsidP="00EE4D5E">
            <w:pPr>
              <w:rPr>
                <w:rFonts w:ascii="Times New Roman" w:hAnsi="Times New Roman"/>
              </w:rPr>
            </w:pPr>
            <w:r>
              <w:rPr>
                <w:rFonts w:ascii="Times New Roman" w:hAnsi="Times New Roman"/>
              </w:rPr>
              <w:t>Quận</w:t>
            </w:r>
          </w:p>
        </w:tc>
        <w:tc>
          <w:tcPr>
            <w:tcW w:w="0" w:type="auto"/>
            <w:vAlign w:val="center"/>
            <w:hideMark/>
          </w:tcPr>
          <w:p w14:paraId="5C8F6FFC" w14:textId="77777777" w:rsidR="00B21CB0" w:rsidRPr="00831D37" w:rsidRDefault="00B21CB0" w:rsidP="00EE4D5E">
            <w:pPr>
              <w:rPr>
                <w:rFonts w:ascii="Times New Roman" w:hAnsi="Times New Roman"/>
              </w:rPr>
            </w:pPr>
            <w:r>
              <w:rPr>
                <w:rFonts w:ascii="Times New Roman" w:hAnsi="Times New Roman"/>
              </w:rPr>
              <w:t>9</w:t>
            </w:r>
          </w:p>
        </w:tc>
        <w:tc>
          <w:tcPr>
            <w:tcW w:w="0" w:type="auto"/>
            <w:vAlign w:val="center"/>
            <w:hideMark/>
          </w:tcPr>
          <w:p w14:paraId="05C7F87B" w14:textId="77777777" w:rsidR="00B21CB0" w:rsidRPr="00831D37" w:rsidRDefault="00B21CB0" w:rsidP="00EE4D5E">
            <w:pPr>
              <w:rPr>
                <w:rFonts w:ascii="Times New Roman" w:hAnsi="Times New Roman"/>
              </w:rPr>
            </w:pPr>
            <w:r>
              <w:rPr>
                <w:rFonts w:ascii="Times New Roman" w:hAnsi="Times New Roman"/>
              </w:rPr>
              <w:t>Các chính sách quản lý du lịch trên địa bàn</w:t>
            </w:r>
          </w:p>
        </w:tc>
        <w:tc>
          <w:tcPr>
            <w:tcW w:w="0" w:type="auto"/>
            <w:vAlign w:val="center"/>
            <w:hideMark/>
          </w:tcPr>
          <w:p w14:paraId="639449AB" w14:textId="77777777" w:rsidR="00B21CB0" w:rsidRPr="00831D37" w:rsidRDefault="00B21CB0" w:rsidP="00EE4D5E">
            <w:pPr>
              <w:rPr>
                <w:rFonts w:ascii="Times New Roman" w:hAnsi="Times New Roman"/>
              </w:rPr>
            </w:pPr>
            <w:r>
              <w:rPr>
                <w:rFonts w:ascii="Times New Roman" w:hAnsi="Times New Roman"/>
              </w:rPr>
              <w:t>Đồ Sơn</w:t>
            </w:r>
          </w:p>
        </w:tc>
        <w:tc>
          <w:tcPr>
            <w:tcW w:w="0" w:type="auto"/>
            <w:vAlign w:val="center"/>
            <w:hideMark/>
          </w:tcPr>
          <w:p w14:paraId="4ADB0DCC" w14:textId="77777777" w:rsidR="00B21CB0" w:rsidRPr="00831D37" w:rsidRDefault="00B21CB0" w:rsidP="00EE4D5E">
            <w:pPr>
              <w:rPr>
                <w:rFonts w:ascii="Times New Roman" w:hAnsi="Times New Roman"/>
              </w:rPr>
            </w:pPr>
            <w:r>
              <w:rPr>
                <w:rFonts w:ascii="Times New Roman" w:hAnsi="Times New Roman"/>
              </w:rPr>
              <w:t>Quan tâm đến việc ban hành và thực hiện các chính sách</w:t>
            </w:r>
          </w:p>
        </w:tc>
      </w:tr>
      <w:tr w:rsidR="00B21CB0" w:rsidRPr="00831D37" w14:paraId="03FB6C2D" w14:textId="77777777" w:rsidTr="00EE4D5E">
        <w:trPr>
          <w:tblCellSpacing w:w="0" w:type="dxa"/>
        </w:trPr>
        <w:tc>
          <w:tcPr>
            <w:tcW w:w="0" w:type="auto"/>
            <w:vAlign w:val="center"/>
          </w:tcPr>
          <w:p w14:paraId="1C024060" w14:textId="77777777" w:rsidR="00B21CB0" w:rsidRPr="00831D37" w:rsidRDefault="00B21CB0" w:rsidP="00EE4D5E">
            <w:pPr>
              <w:rPr>
                <w:rFonts w:ascii="Times New Roman" w:hAnsi="Times New Roman"/>
              </w:rPr>
            </w:pPr>
            <w:r>
              <w:rPr>
                <w:rFonts w:ascii="Times New Roman" w:hAnsi="Times New Roman"/>
              </w:rPr>
              <w:t>6</w:t>
            </w:r>
          </w:p>
        </w:tc>
        <w:tc>
          <w:tcPr>
            <w:tcW w:w="0" w:type="auto"/>
            <w:vAlign w:val="center"/>
          </w:tcPr>
          <w:p w14:paraId="1D6C6E8E" w14:textId="77777777" w:rsidR="00B21CB0" w:rsidRPr="00831D37" w:rsidRDefault="00B21CB0" w:rsidP="00EE4D5E">
            <w:pPr>
              <w:rPr>
                <w:rFonts w:ascii="Times New Roman" w:hAnsi="Times New Roman"/>
              </w:rPr>
            </w:pPr>
            <w:r>
              <w:rPr>
                <w:rFonts w:ascii="Times New Roman" w:hAnsi="Times New Roman"/>
              </w:rPr>
              <w:t>A06</w:t>
            </w:r>
          </w:p>
        </w:tc>
        <w:tc>
          <w:tcPr>
            <w:tcW w:w="0" w:type="auto"/>
            <w:vAlign w:val="center"/>
          </w:tcPr>
          <w:p w14:paraId="63DA0298" w14:textId="77777777" w:rsidR="00B21CB0" w:rsidRPr="00831D37" w:rsidRDefault="00B21CB0" w:rsidP="00EE4D5E">
            <w:pPr>
              <w:rPr>
                <w:rFonts w:ascii="Times New Roman" w:hAnsi="Times New Roman"/>
              </w:rPr>
            </w:pPr>
            <w:r>
              <w:rPr>
                <w:rFonts w:ascii="Times New Roman" w:hAnsi="Times New Roman"/>
              </w:rPr>
              <w:t>Trưởng phòng</w:t>
            </w:r>
          </w:p>
        </w:tc>
        <w:tc>
          <w:tcPr>
            <w:tcW w:w="0" w:type="auto"/>
            <w:vAlign w:val="center"/>
          </w:tcPr>
          <w:p w14:paraId="3DA26639" w14:textId="77777777" w:rsidR="00B21CB0" w:rsidRPr="00831D37" w:rsidRDefault="00B21CB0" w:rsidP="00EE4D5E">
            <w:pPr>
              <w:rPr>
                <w:rFonts w:ascii="Times New Roman" w:hAnsi="Times New Roman"/>
              </w:rPr>
            </w:pPr>
            <w:r>
              <w:rPr>
                <w:rFonts w:ascii="Times New Roman" w:hAnsi="Times New Roman"/>
              </w:rPr>
              <w:t>Cục Du lịch Quốc gia</w:t>
            </w:r>
          </w:p>
        </w:tc>
        <w:tc>
          <w:tcPr>
            <w:tcW w:w="0" w:type="auto"/>
            <w:vAlign w:val="center"/>
          </w:tcPr>
          <w:p w14:paraId="1A386CDB" w14:textId="77777777" w:rsidR="00B21CB0" w:rsidRPr="00831D37" w:rsidRDefault="00B21CB0" w:rsidP="00EE4D5E">
            <w:pPr>
              <w:rPr>
                <w:rFonts w:ascii="Times New Roman" w:hAnsi="Times New Roman"/>
              </w:rPr>
            </w:pPr>
            <w:r>
              <w:rPr>
                <w:rFonts w:ascii="Times New Roman" w:hAnsi="Times New Roman"/>
              </w:rPr>
              <w:t>Việt Nam</w:t>
            </w:r>
          </w:p>
        </w:tc>
        <w:tc>
          <w:tcPr>
            <w:tcW w:w="0" w:type="auto"/>
            <w:vAlign w:val="center"/>
          </w:tcPr>
          <w:p w14:paraId="01B4C05D" w14:textId="77777777" w:rsidR="00B21CB0" w:rsidRPr="00831D37" w:rsidRDefault="00B21CB0" w:rsidP="00EE4D5E">
            <w:pPr>
              <w:rPr>
                <w:rFonts w:ascii="Times New Roman" w:hAnsi="Times New Roman"/>
              </w:rPr>
            </w:pPr>
            <w:r>
              <w:rPr>
                <w:rFonts w:ascii="Times New Roman" w:hAnsi="Times New Roman"/>
              </w:rPr>
              <w:t>12</w:t>
            </w:r>
          </w:p>
        </w:tc>
        <w:tc>
          <w:tcPr>
            <w:tcW w:w="0" w:type="auto"/>
            <w:vAlign w:val="center"/>
          </w:tcPr>
          <w:p w14:paraId="0E44691C" w14:textId="77777777" w:rsidR="00B21CB0" w:rsidRPr="00831D37" w:rsidRDefault="00B21CB0" w:rsidP="00EE4D5E">
            <w:pPr>
              <w:rPr>
                <w:rFonts w:ascii="Times New Roman" w:hAnsi="Times New Roman"/>
              </w:rPr>
            </w:pPr>
            <w:r>
              <w:rPr>
                <w:rFonts w:ascii="Times New Roman" w:hAnsi="Times New Roman"/>
              </w:rPr>
              <w:t xml:space="preserve">Các chính sách phát triển bền vững du lịch </w:t>
            </w:r>
          </w:p>
        </w:tc>
        <w:tc>
          <w:tcPr>
            <w:tcW w:w="0" w:type="auto"/>
            <w:vAlign w:val="center"/>
          </w:tcPr>
          <w:p w14:paraId="718108ED" w14:textId="77777777" w:rsidR="00B21CB0" w:rsidRPr="00831D37" w:rsidRDefault="00B21CB0" w:rsidP="00EE4D5E">
            <w:pPr>
              <w:rPr>
                <w:rFonts w:ascii="Times New Roman" w:hAnsi="Times New Roman"/>
              </w:rPr>
            </w:pPr>
            <w:r>
              <w:rPr>
                <w:rFonts w:ascii="Times New Roman" w:hAnsi="Times New Roman"/>
              </w:rPr>
              <w:t>Việt Nam</w:t>
            </w:r>
          </w:p>
        </w:tc>
        <w:tc>
          <w:tcPr>
            <w:tcW w:w="0" w:type="auto"/>
            <w:vAlign w:val="center"/>
          </w:tcPr>
          <w:p w14:paraId="7E404DF3" w14:textId="77777777" w:rsidR="00B21CB0" w:rsidRPr="00831D37" w:rsidRDefault="00B21CB0" w:rsidP="00EE4D5E">
            <w:pPr>
              <w:rPr>
                <w:rFonts w:ascii="Times New Roman" w:hAnsi="Times New Roman"/>
              </w:rPr>
            </w:pPr>
            <w:r>
              <w:rPr>
                <w:rFonts w:ascii="Times New Roman" w:hAnsi="Times New Roman"/>
              </w:rPr>
              <w:t>Quan tâm đến việc ban hành và triển khai thực hiện các chính sách</w:t>
            </w:r>
          </w:p>
        </w:tc>
      </w:tr>
    </w:tbl>
    <w:p w14:paraId="5F71A86D" w14:textId="77777777" w:rsidR="00B21CB0" w:rsidRPr="00831D37" w:rsidRDefault="00B21CB0" w:rsidP="00B21CB0">
      <w:pPr>
        <w:rPr>
          <w:rFonts w:ascii="Times New Roman" w:hAnsi="Times New Roman"/>
        </w:rPr>
      </w:pPr>
    </w:p>
    <w:p w14:paraId="5919D2D5" w14:textId="72D382F0" w:rsidR="00BD5C3C" w:rsidRPr="00D10885" w:rsidRDefault="00BD5C3C">
      <w:pPr>
        <w:numPr>
          <w:ilvl w:val="0"/>
          <w:numId w:val="12"/>
        </w:numPr>
        <w:shd w:val="clear" w:color="auto" w:fill="FFFFFF" w:themeFill="background1"/>
        <w:spacing w:line="360" w:lineRule="auto"/>
        <w:jc w:val="both"/>
        <w:rPr>
          <w:rFonts w:ascii="Times New Roman" w:hAnsi="Times New Roman"/>
          <w:szCs w:val="26"/>
          <w:shd w:val="clear" w:color="auto" w:fill="F5F5F5"/>
          <w:lang w:val="es-ES"/>
        </w:rPr>
        <w:sectPr w:rsidR="00BD5C3C" w:rsidRPr="00D10885" w:rsidSect="00217329">
          <w:footerReference w:type="default" r:id="rId32"/>
          <w:pgSz w:w="11907" w:h="16840" w:code="9"/>
          <w:pgMar w:top="1418" w:right="1134" w:bottom="1418" w:left="1701" w:header="720" w:footer="720" w:gutter="0"/>
          <w:pgNumType w:start="1"/>
          <w:cols w:space="720"/>
          <w:docGrid w:linePitch="360"/>
        </w:sectPr>
      </w:pPr>
    </w:p>
    <w:p w14:paraId="4A1CA015" w14:textId="4909E071" w:rsidR="00FA70C0" w:rsidRDefault="00FA70C0" w:rsidP="0090456C">
      <w:pPr>
        <w:pStyle w:val="2"/>
      </w:pPr>
      <w:bookmarkStart w:id="478" w:name="_Toc185954880"/>
      <w:bookmarkStart w:id="479" w:name="_Toc185954974"/>
      <w:bookmarkStart w:id="480" w:name="_Toc185955076"/>
      <w:bookmarkStart w:id="481" w:name="_Toc196298472"/>
      <w:r>
        <w:lastRenderedPageBreak/>
        <w:t xml:space="preserve">Phụ lục </w:t>
      </w:r>
      <w:bookmarkEnd w:id="478"/>
      <w:bookmarkEnd w:id="479"/>
      <w:bookmarkEnd w:id="480"/>
      <w:r w:rsidR="00B21CB0">
        <w:t>6</w:t>
      </w:r>
      <w:bookmarkEnd w:id="481"/>
    </w:p>
    <w:p w14:paraId="5F212B69" w14:textId="719B3D01" w:rsidR="00FA70C0" w:rsidRPr="00D10885" w:rsidRDefault="00FA70C0" w:rsidP="00FA70C0">
      <w:pPr>
        <w:pStyle w:val="ListParagraph"/>
        <w:spacing w:line="312" w:lineRule="auto"/>
        <w:ind w:left="0"/>
        <w:jc w:val="center"/>
        <w:rPr>
          <w:rFonts w:ascii="Times New Roman" w:hAnsi="Times New Roman"/>
          <w:b/>
          <w:bCs/>
          <w:szCs w:val="26"/>
          <w:lang w:val="es-ES"/>
        </w:rPr>
      </w:pPr>
      <w:r w:rsidRPr="00D10885">
        <w:rPr>
          <w:rFonts w:ascii="Times New Roman" w:hAnsi="Times New Roman"/>
          <w:b/>
          <w:bCs/>
          <w:szCs w:val="26"/>
          <w:lang w:val="es-ES"/>
        </w:rPr>
        <w:t xml:space="preserve">Các chỉ tiêu phát triển du lich Hải Phòng giai đoạn 2011 </w:t>
      </w:r>
      <w:r w:rsidR="003B46B8" w:rsidRPr="00D10885">
        <w:rPr>
          <w:rFonts w:ascii="Times New Roman" w:hAnsi="Times New Roman"/>
          <w:b/>
          <w:bCs/>
          <w:szCs w:val="26"/>
          <w:lang w:val="es-ES"/>
        </w:rPr>
        <w:t>–</w:t>
      </w:r>
      <w:r w:rsidRPr="00D10885">
        <w:rPr>
          <w:rFonts w:ascii="Times New Roman" w:hAnsi="Times New Roman"/>
          <w:b/>
          <w:bCs/>
          <w:szCs w:val="26"/>
          <w:lang w:val="es-ES"/>
        </w:rPr>
        <w:t xml:space="preserve"> 2022</w:t>
      </w:r>
    </w:p>
    <w:tbl>
      <w:tblPr>
        <w:tblStyle w:val="TableGrid"/>
        <w:tblW w:w="5000" w:type="pct"/>
        <w:jc w:val="center"/>
        <w:tblLook w:val="04A0" w:firstRow="1" w:lastRow="0" w:firstColumn="1" w:lastColumn="0" w:noHBand="0" w:noVBand="1"/>
      </w:tblPr>
      <w:tblGrid>
        <w:gridCol w:w="3819"/>
        <w:gridCol w:w="2072"/>
        <w:gridCol w:w="1307"/>
        <w:gridCol w:w="1307"/>
        <w:gridCol w:w="1307"/>
        <w:gridCol w:w="1307"/>
        <w:gridCol w:w="1307"/>
        <w:gridCol w:w="2128"/>
      </w:tblGrid>
      <w:tr w:rsidR="003B46B8" w:rsidRPr="000E274E" w14:paraId="043BB889" w14:textId="77777777" w:rsidTr="00314FE9">
        <w:trPr>
          <w:tblHeader/>
          <w:jc w:val="center"/>
        </w:trPr>
        <w:tc>
          <w:tcPr>
            <w:tcW w:w="1312" w:type="pct"/>
            <w:vAlign w:val="center"/>
          </w:tcPr>
          <w:p w14:paraId="6B804779" w14:textId="77777777" w:rsidR="003B46B8" w:rsidRPr="000E274E" w:rsidRDefault="003B46B8" w:rsidP="001254D3">
            <w:pPr>
              <w:spacing w:before="60" w:line="312" w:lineRule="auto"/>
              <w:jc w:val="center"/>
              <w:rPr>
                <w:rFonts w:ascii="Times New Roman" w:hAnsi="Times New Roman"/>
                <w:b/>
              </w:rPr>
            </w:pPr>
            <w:r w:rsidRPr="000E274E">
              <w:rPr>
                <w:rFonts w:ascii="Times New Roman" w:hAnsi="Times New Roman"/>
                <w:b/>
              </w:rPr>
              <w:t>Chỉ tiêu</w:t>
            </w:r>
          </w:p>
        </w:tc>
        <w:tc>
          <w:tcPr>
            <w:tcW w:w="712" w:type="pct"/>
            <w:vAlign w:val="center"/>
          </w:tcPr>
          <w:p w14:paraId="3342CD64" w14:textId="77777777" w:rsidR="003B46B8" w:rsidRPr="000E274E" w:rsidRDefault="003B46B8" w:rsidP="001254D3">
            <w:pPr>
              <w:spacing w:before="60" w:line="312" w:lineRule="auto"/>
              <w:jc w:val="center"/>
              <w:rPr>
                <w:rFonts w:ascii="Times New Roman" w:hAnsi="Times New Roman"/>
                <w:b/>
              </w:rPr>
            </w:pPr>
            <w:r w:rsidRPr="000E274E">
              <w:rPr>
                <w:rFonts w:ascii="Times New Roman" w:hAnsi="Times New Roman"/>
                <w:b/>
              </w:rPr>
              <w:t>Đơn vị tính</w:t>
            </w:r>
          </w:p>
        </w:tc>
        <w:tc>
          <w:tcPr>
            <w:tcW w:w="449" w:type="pct"/>
            <w:vAlign w:val="center"/>
          </w:tcPr>
          <w:p w14:paraId="24CE467A" w14:textId="77777777" w:rsidR="003B46B8" w:rsidRPr="000E274E" w:rsidRDefault="003B46B8" w:rsidP="001254D3">
            <w:pPr>
              <w:spacing w:before="60" w:line="312" w:lineRule="auto"/>
              <w:jc w:val="center"/>
              <w:rPr>
                <w:rFonts w:ascii="Times New Roman" w:hAnsi="Times New Roman"/>
                <w:b/>
              </w:rPr>
            </w:pPr>
            <w:r w:rsidRPr="000E274E">
              <w:rPr>
                <w:rFonts w:ascii="Times New Roman" w:hAnsi="Times New Roman"/>
                <w:b/>
              </w:rPr>
              <w:t>2011</w:t>
            </w:r>
          </w:p>
        </w:tc>
        <w:tc>
          <w:tcPr>
            <w:tcW w:w="449" w:type="pct"/>
            <w:vAlign w:val="center"/>
          </w:tcPr>
          <w:p w14:paraId="1872854C" w14:textId="77777777" w:rsidR="003B46B8" w:rsidRPr="000E274E" w:rsidRDefault="003B46B8" w:rsidP="001254D3">
            <w:pPr>
              <w:spacing w:before="60" w:line="312" w:lineRule="auto"/>
              <w:jc w:val="center"/>
              <w:rPr>
                <w:rFonts w:ascii="Times New Roman" w:hAnsi="Times New Roman"/>
                <w:b/>
              </w:rPr>
            </w:pPr>
            <w:r w:rsidRPr="000E274E">
              <w:rPr>
                <w:rFonts w:ascii="Times New Roman" w:hAnsi="Times New Roman"/>
                <w:b/>
              </w:rPr>
              <w:t>2012</w:t>
            </w:r>
          </w:p>
        </w:tc>
        <w:tc>
          <w:tcPr>
            <w:tcW w:w="449" w:type="pct"/>
            <w:vAlign w:val="center"/>
          </w:tcPr>
          <w:p w14:paraId="7C707951" w14:textId="77777777" w:rsidR="003B46B8" w:rsidRPr="000E274E" w:rsidRDefault="003B46B8" w:rsidP="001254D3">
            <w:pPr>
              <w:spacing w:before="60" w:line="312" w:lineRule="auto"/>
              <w:jc w:val="center"/>
              <w:rPr>
                <w:rFonts w:ascii="Times New Roman" w:hAnsi="Times New Roman"/>
                <w:b/>
              </w:rPr>
            </w:pPr>
            <w:r w:rsidRPr="000E274E">
              <w:rPr>
                <w:rFonts w:ascii="Times New Roman" w:hAnsi="Times New Roman"/>
                <w:b/>
              </w:rPr>
              <w:t>2013</w:t>
            </w:r>
          </w:p>
        </w:tc>
        <w:tc>
          <w:tcPr>
            <w:tcW w:w="449" w:type="pct"/>
            <w:vAlign w:val="center"/>
          </w:tcPr>
          <w:p w14:paraId="01EB07EC" w14:textId="77777777" w:rsidR="003B46B8" w:rsidRPr="000E274E" w:rsidRDefault="003B46B8" w:rsidP="001254D3">
            <w:pPr>
              <w:spacing w:before="60" w:line="312" w:lineRule="auto"/>
              <w:jc w:val="center"/>
              <w:rPr>
                <w:rFonts w:ascii="Times New Roman" w:hAnsi="Times New Roman"/>
                <w:b/>
              </w:rPr>
            </w:pPr>
            <w:r w:rsidRPr="000E274E">
              <w:rPr>
                <w:rFonts w:ascii="Times New Roman" w:hAnsi="Times New Roman"/>
                <w:b/>
              </w:rPr>
              <w:t>2014</w:t>
            </w:r>
          </w:p>
        </w:tc>
        <w:tc>
          <w:tcPr>
            <w:tcW w:w="449" w:type="pct"/>
            <w:vAlign w:val="center"/>
          </w:tcPr>
          <w:p w14:paraId="309BA700" w14:textId="77777777" w:rsidR="003B46B8" w:rsidRPr="000E274E" w:rsidRDefault="003B46B8" w:rsidP="001254D3">
            <w:pPr>
              <w:spacing w:before="60" w:line="312" w:lineRule="auto"/>
              <w:jc w:val="center"/>
              <w:rPr>
                <w:rFonts w:ascii="Times New Roman" w:hAnsi="Times New Roman"/>
                <w:b/>
              </w:rPr>
            </w:pPr>
            <w:r w:rsidRPr="000E274E">
              <w:rPr>
                <w:rFonts w:ascii="Times New Roman" w:hAnsi="Times New Roman"/>
                <w:b/>
              </w:rPr>
              <w:t>2015</w:t>
            </w:r>
          </w:p>
        </w:tc>
        <w:tc>
          <w:tcPr>
            <w:tcW w:w="733" w:type="pct"/>
            <w:vAlign w:val="center"/>
          </w:tcPr>
          <w:p w14:paraId="5E6282AB" w14:textId="77777777" w:rsidR="003B46B8" w:rsidRPr="000E274E" w:rsidRDefault="003B46B8" w:rsidP="001254D3">
            <w:pPr>
              <w:spacing w:before="60" w:line="312" w:lineRule="auto"/>
              <w:jc w:val="center"/>
              <w:rPr>
                <w:rFonts w:ascii="Times New Roman" w:hAnsi="Times New Roman"/>
                <w:b/>
              </w:rPr>
            </w:pPr>
            <w:r w:rsidRPr="000E274E">
              <w:rPr>
                <w:rFonts w:ascii="Times New Roman" w:hAnsi="Times New Roman"/>
                <w:b/>
              </w:rPr>
              <w:t>Tốc độ tăng bình quân 2010-2015 (%/năm)</w:t>
            </w:r>
          </w:p>
        </w:tc>
      </w:tr>
      <w:tr w:rsidR="003B46B8" w:rsidRPr="000E274E" w14:paraId="0A333913" w14:textId="77777777" w:rsidTr="00314FE9">
        <w:trPr>
          <w:jc w:val="center"/>
        </w:trPr>
        <w:tc>
          <w:tcPr>
            <w:tcW w:w="1312" w:type="pct"/>
            <w:vAlign w:val="center"/>
          </w:tcPr>
          <w:p w14:paraId="02230E27" w14:textId="77777777" w:rsidR="003B46B8" w:rsidRPr="00C521EA" w:rsidRDefault="003B46B8" w:rsidP="001254D3">
            <w:pPr>
              <w:spacing w:before="60" w:line="312" w:lineRule="auto"/>
              <w:rPr>
                <w:rFonts w:ascii="Times New Roman" w:hAnsi="Times New Roman"/>
                <w:b/>
              </w:rPr>
            </w:pPr>
            <w:r w:rsidRPr="00C521EA">
              <w:rPr>
                <w:rFonts w:ascii="Times New Roman" w:hAnsi="Times New Roman"/>
                <w:b/>
              </w:rPr>
              <w:t>1. Tổng lượt khách</w:t>
            </w:r>
          </w:p>
        </w:tc>
        <w:tc>
          <w:tcPr>
            <w:tcW w:w="712" w:type="pct"/>
            <w:vAlign w:val="center"/>
          </w:tcPr>
          <w:p w14:paraId="15E2B25B" w14:textId="77777777" w:rsidR="003B46B8" w:rsidRPr="00C521EA" w:rsidRDefault="003B46B8" w:rsidP="001254D3">
            <w:pPr>
              <w:spacing w:before="60" w:line="312" w:lineRule="auto"/>
              <w:rPr>
                <w:rFonts w:ascii="Times New Roman" w:hAnsi="Times New Roman"/>
                <w:b/>
              </w:rPr>
            </w:pPr>
            <w:r w:rsidRPr="00C521EA">
              <w:rPr>
                <w:rFonts w:ascii="Times New Roman" w:hAnsi="Times New Roman"/>
                <w:b/>
              </w:rPr>
              <w:t>Triệu lượt khách</w:t>
            </w:r>
          </w:p>
        </w:tc>
        <w:tc>
          <w:tcPr>
            <w:tcW w:w="449" w:type="pct"/>
            <w:vAlign w:val="center"/>
          </w:tcPr>
          <w:p w14:paraId="34E10BC7"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4,3</w:t>
            </w:r>
          </w:p>
        </w:tc>
        <w:tc>
          <w:tcPr>
            <w:tcW w:w="449" w:type="pct"/>
            <w:vAlign w:val="center"/>
          </w:tcPr>
          <w:p w14:paraId="388D9D0C"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4,6</w:t>
            </w:r>
          </w:p>
        </w:tc>
        <w:tc>
          <w:tcPr>
            <w:tcW w:w="449" w:type="pct"/>
            <w:vAlign w:val="center"/>
          </w:tcPr>
          <w:p w14:paraId="2BCEA157"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5</w:t>
            </w:r>
          </w:p>
        </w:tc>
        <w:tc>
          <w:tcPr>
            <w:tcW w:w="449" w:type="pct"/>
            <w:vAlign w:val="center"/>
          </w:tcPr>
          <w:p w14:paraId="31104120"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5,3</w:t>
            </w:r>
          </w:p>
        </w:tc>
        <w:tc>
          <w:tcPr>
            <w:tcW w:w="449" w:type="pct"/>
            <w:vAlign w:val="center"/>
          </w:tcPr>
          <w:p w14:paraId="579F3D25"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5,7</w:t>
            </w:r>
          </w:p>
        </w:tc>
        <w:tc>
          <w:tcPr>
            <w:tcW w:w="733" w:type="pct"/>
            <w:vAlign w:val="center"/>
          </w:tcPr>
          <w:p w14:paraId="12F98A16"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7,30%</w:t>
            </w:r>
          </w:p>
        </w:tc>
      </w:tr>
      <w:tr w:rsidR="003B46B8" w:rsidRPr="000E274E" w14:paraId="66918606" w14:textId="77777777" w:rsidTr="00314FE9">
        <w:trPr>
          <w:jc w:val="center"/>
        </w:trPr>
        <w:tc>
          <w:tcPr>
            <w:tcW w:w="1312" w:type="pct"/>
            <w:vAlign w:val="center"/>
          </w:tcPr>
          <w:p w14:paraId="6A214187" w14:textId="77777777" w:rsidR="003B46B8" w:rsidRPr="000E274E" w:rsidRDefault="003B46B8" w:rsidP="001254D3">
            <w:pPr>
              <w:spacing w:before="60" w:line="312" w:lineRule="auto"/>
              <w:rPr>
                <w:rFonts w:ascii="Times New Roman" w:hAnsi="Times New Roman"/>
              </w:rPr>
            </w:pPr>
            <w:r w:rsidRPr="000E274E">
              <w:rPr>
                <w:rFonts w:ascii="Times New Roman" w:hAnsi="Times New Roman"/>
              </w:rPr>
              <w:t>Khách quốc tế</w:t>
            </w:r>
          </w:p>
        </w:tc>
        <w:tc>
          <w:tcPr>
            <w:tcW w:w="712" w:type="pct"/>
            <w:vAlign w:val="center"/>
          </w:tcPr>
          <w:p w14:paraId="18DBB7A7" w14:textId="77777777" w:rsidR="003B46B8" w:rsidRPr="000E274E" w:rsidRDefault="003B46B8" w:rsidP="001254D3">
            <w:pPr>
              <w:spacing w:before="60" w:line="312" w:lineRule="auto"/>
              <w:rPr>
                <w:rFonts w:ascii="Times New Roman" w:hAnsi="Times New Roman"/>
              </w:rPr>
            </w:pPr>
            <w:r w:rsidRPr="000E274E">
              <w:rPr>
                <w:rFonts w:ascii="Times New Roman" w:hAnsi="Times New Roman"/>
              </w:rPr>
              <w:t>Nghìn lượt</w:t>
            </w:r>
          </w:p>
        </w:tc>
        <w:tc>
          <w:tcPr>
            <w:tcW w:w="449" w:type="pct"/>
            <w:vAlign w:val="center"/>
          </w:tcPr>
          <w:p w14:paraId="402152D1"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0,6</w:t>
            </w:r>
          </w:p>
        </w:tc>
        <w:tc>
          <w:tcPr>
            <w:tcW w:w="449" w:type="pct"/>
            <w:vAlign w:val="center"/>
          </w:tcPr>
          <w:p w14:paraId="5972EAE6"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0,6</w:t>
            </w:r>
          </w:p>
        </w:tc>
        <w:tc>
          <w:tcPr>
            <w:tcW w:w="449" w:type="pct"/>
            <w:vAlign w:val="center"/>
          </w:tcPr>
          <w:p w14:paraId="28AA64A1"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0,6</w:t>
            </w:r>
          </w:p>
        </w:tc>
        <w:tc>
          <w:tcPr>
            <w:tcW w:w="449" w:type="pct"/>
            <w:vAlign w:val="center"/>
          </w:tcPr>
          <w:p w14:paraId="2BE33D9F"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0,7</w:t>
            </w:r>
          </w:p>
        </w:tc>
        <w:tc>
          <w:tcPr>
            <w:tcW w:w="449" w:type="pct"/>
            <w:vAlign w:val="center"/>
          </w:tcPr>
          <w:p w14:paraId="47BFBB07"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0,7</w:t>
            </w:r>
          </w:p>
        </w:tc>
        <w:tc>
          <w:tcPr>
            <w:tcW w:w="733" w:type="pct"/>
            <w:vAlign w:val="center"/>
          </w:tcPr>
          <w:p w14:paraId="2176D336"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3,93%</w:t>
            </w:r>
          </w:p>
        </w:tc>
      </w:tr>
      <w:tr w:rsidR="003B46B8" w:rsidRPr="000E274E" w14:paraId="640D2DCE" w14:textId="77777777" w:rsidTr="00314FE9">
        <w:trPr>
          <w:jc w:val="center"/>
        </w:trPr>
        <w:tc>
          <w:tcPr>
            <w:tcW w:w="1312" w:type="pct"/>
            <w:vAlign w:val="center"/>
          </w:tcPr>
          <w:p w14:paraId="77CF71FD" w14:textId="77777777" w:rsidR="003B46B8" w:rsidRPr="000E274E" w:rsidRDefault="003B46B8" w:rsidP="001254D3">
            <w:pPr>
              <w:spacing w:before="60" w:line="312" w:lineRule="auto"/>
              <w:rPr>
                <w:rFonts w:ascii="Times New Roman" w:hAnsi="Times New Roman"/>
              </w:rPr>
            </w:pPr>
            <w:r w:rsidRPr="000E274E">
              <w:rPr>
                <w:rFonts w:ascii="Times New Roman" w:hAnsi="Times New Roman"/>
              </w:rPr>
              <w:t>Khách nội địa</w:t>
            </w:r>
          </w:p>
        </w:tc>
        <w:tc>
          <w:tcPr>
            <w:tcW w:w="712" w:type="pct"/>
            <w:vAlign w:val="center"/>
          </w:tcPr>
          <w:p w14:paraId="6C54E0A2" w14:textId="77777777" w:rsidR="003B46B8" w:rsidRPr="000E274E" w:rsidRDefault="003B46B8" w:rsidP="001254D3">
            <w:pPr>
              <w:spacing w:before="60" w:line="312" w:lineRule="auto"/>
              <w:rPr>
                <w:rFonts w:ascii="Times New Roman" w:hAnsi="Times New Roman"/>
              </w:rPr>
            </w:pPr>
            <w:r w:rsidRPr="000E274E">
              <w:rPr>
                <w:rFonts w:ascii="Times New Roman" w:hAnsi="Times New Roman"/>
              </w:rPr>
              <w:t>Nghìn lượt</w:t>
            </w:r>
          </w:p>
        </w:tc>
        <w:tc>
          <w:tcPr>
            <w:tcW w:w="449" w:type="pct"/>
            <w:vAlign w:val="center"/>
          </w:tcPr>
          <w:p w14:paraId="0F3A8C15"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3,7</w:t>
            </w:r>
          </w:p>
        </w:tc>
        <w:tc>
          <w:tcPr>
            <w:tcW w:w="449" w:type="pct"/>
            <w:vAlign w:val="center"/>
          </w:tcPr>
          <w:p w14:paraId="541CC464"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4</w:t>
            </w:r>
          </w:p>
        </w:tc>
        <w:tc>
          <w:tcPr>
            <w:tcW w:w="449" w:type="pct"/>
            <w:vAlign w:val="center"/>
          </w:tcPr>
          <w:p w14:paraId="6EA70418"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4,4</w:t>
            </w:r>
          </w:p>
        </w:tc>
        <w:tc>
          <w:tcPr>
            <w:tcW w:w="449" w:type="pct"/>
            <w:vAlign w:val="center"/>
          </w:tcPr>
          <w:p w14:paraId="18550FC5"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4,6</w:t>
            </w:r>
          </w:p>
        </w:tc>
        <w:tc>
          <w:tcPr>
            <w:tcW w:w="449" w:type="pct"/>
            <w:vAlign w:val="center"/>
          </w:tcPr>
          <w:p w14:paraId="124AC692"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5</w:t>
            </w:r>
          </w:p>
        </w:tc>
        <w:tc>
          <w:tcPr>
            <w:tcW w:w="733" w:type="pct"/>
            <w:vAlign w:val="center"/>
          </w:tcPr>
          <w:p w14:paraId="59B085E3"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7,82%</w:t>
            </w:r>
          </w:p>
        </w:tc>
      </w:tr>
      <w:tr w:rsidR="003B46B8" w:rsidRPr="000E274E" w14:paraId="688655B7" w14:textId="77777777" w:rsidTr="00314FE9">
        <w:trPr>
          <w:jc w:val="center"/>
        </w:trPr>
        <w:tc>
          <w:tcPr>
            <w:tcW w:w="1312" w:type="pct"/>
            <w:vAlign w:val="center"/>
          </w:tcPr>
          <w:p w14:paraId="68A31798" w14:textId="77777777" w:rsidR="003B46B8" w:rsidRPr="00C521EA" w:rsidRDefault="003B46B8" w:rsidP="001254D3">
            <w:pPr>
              <w:spacing w:before="60" w:line="312" w:lineRule="auto"/>
              <w:rPr>
                <w:rFonts w:ascii="Times New Roman" w:hAnsi="Times New Roman"/>
                <w:b/>
              </w:rPr>
            </w:pPr>
            <w:r w:rsidRPr="00C521EA">
              <w:rPr>
                <w:rFonts w:ascii="Times New Roman" w:hAnsi="Times New Roman"/>
                <w:b/>
              </w:rPr>
              <w:t>2. Cơ cấu khách quốc tế, nội địa</w:t>
            </w:r>
          </w:p>
        </w:tc>
        <w:tc>
          <w:tcPr>
            <w:tcW w:w="712" w:type="pct"/>
            <w:vAlign w:val="center"/>
          </w:tcPr>
          <w:p w14:paraId="53CD014D" w14:textId="77777777" w:rsidR="003B46B8" w:rsidRPr="00C521EA" w:rsidRDefault="003B46B8" w:rsidP="001254D3">
            <w:pPr>
              <w:spacing w:before="60" w:line="312" w:lineRule="auto"/>
              <w:rPr>
                <w:rFonts w:ascii="Times New Roman" w:hAnsi="Times New Roman"/>
                <w:b/>
              </w:rPr>
            </w:pPr>
            <w:r w:rsidRPr="00C521EA">
              <w:rPr>
                <w:rFonts w:ascii="Times New Roman" w:hAnsi="Times New Roman"/>
                <w:b/>
              </w:rPr>
              <w:t>%</w:t>
            </w:r>
          </w:p>
        </w:tc>
        <w:tc>
          <w:tcPr>
            <w:tcW w:w="449" w:type="pct"/>
            <w:vAlign w:val="center"/>
          </w:tcPr>
          <w:p w14:paraId="7AB7D411" w14:textId="77777777" w:rsidR="003B46B8" w:rsidRPr="00C521EA" w:rsidRDefault="003B46B8" w:rsidP="001254D3">
            <w:pPr>
              <w:spacing w:before="60" w:line="312" w:lineRule="auto"/>
              <w:jc w:val="center"/>
              <w:rPr>
                <w:rFonts w:ascii="Times New Roman" w:hAnsi="Times New Roman"/>
                <w:b/>
              </w:rPr>
            </w:pPr>
          </w:p>
        </w:tc>
        <w:tc>
          <w:tcPr>
            <w:tcW w:w="449" w:type="pct"/>
            <w:vAlign w:val="center"/>
          </w:tcPr>
          <w:p w14:paraId="794F7BFF" w14:textId="77777777" w:rsidR="003B46B8" w:rsidRPr="00C521EA" w:rsidRDefault="003B46B8" w:rsidP="001254D3">
            <w:pPr>
              <w:spacing w:before="60" w:line="312" w:lineRule="auto"/>
              <w:jc w:val="center"/>
              <w:rPr>
                <w:rFonts w:ascii="Times New Roman" w:hAnsi="Times New Roman"/>
                <w:b/>
              </w:rPr>
            </w:pPr>
          </w:p>
        </w:tc>
        <w:tc>
          <w:tcPr>
            <w:tcW w:w="449" w:type="pct"/>
            <w:vAlign w:val="center"/>
          </w:tcPr>
          <w:p w14:paraId="7954CE29" w14:textId="77777777" w:rsidR="003B46B8" w:rsidRPr="00C521EA" w:rsidRDefault="003B46B8" w:rsidP="001254D3">
            <w:pPr>
              <w:spacing w:before="60" w:line="312" w:lineRule="auto"/>
              <w:jc w:val="center"/>
              <w:rPr>
                <w:rFonts w:ascii="Times New Roman" w:hAnsi="Times New Roman"/>
                <w:b/>
              </w:rPr>
            </w:pPr>
          </w:p>
        </w:tc>
        <w:tc>
          <w:tcPr>
            <w:tcW w:w="449" w:type="pct"/>
            <w:vAlign w:val="center"/>
          </w:tcPr>
          <w:p w14:paraId="4575E3B8" w14:textId="77777777" w:rsidR="003B46B8" w:rsidRPr="00C521EA" w:rsidRDefault="003B46B8" w:rsidP="001254D3">
            <w:pPr>
              <w:spacing w:before="60" w:line="312" w:lineRule="auto"/>
              <w:jc w:val="center"/>
              <w:rPr>
                <w:rFonts w:ascii="Times New Roman" w:hAnsi="Times New Roman"/>
                <w:b/>
              </w:rPr>
            </w:pPr>
          </w:p>
        </w:tc>
        <w:tc>
          <w:tcPr>
            <w:tcW w:w="449" w:type="pct"/>
            <w:vAlign w:val="center"/>
          </w:tcPr>
          <w:p w14:paraId="56ADE82D" w14:textId="77777777" w:rsidR="003B46B8" w:rsidRPr="00C521EA" w:rsidRDefault="003B46B8" w:rsidP="001254D3">
            <w:pPr>
              <w:spacing w:before="60" w:line="312" w:lineRule="auto"/>
              <w:jc w:val="center"/>
              <w:rPr>
                <w:rFonts w:ascii="Times New Roman" w:hAnsi="Times New Roman"/>
                <w:b/>
              </w:rPr>
            </w:pPr>
          </w:p>
        </w:tc>
        <w:tc>
          <w:tcPr>
            <w:tcW w:w="733" w:type="pct"/>
            <w:vAlign w:val="center"/>
          </w:tcPr>
          <w:p w14:paraId="68B0FA7C" w14:textId="77777777" w:rsidR="003B46B8" w:rsidRPr="00C521EA" w:rsidRDefault="003B46B8" w:rsidP="001254D3">
            <w:pPr>
              <w:spacing w:before="60" w:line="312" w:lineRule="auto"/>
              <w:jc w:val="center"/>
              <w:rPr>
                <w:rFonts w:ascii="Times New Roman" w:hAnsi="Times New Roman"/>
                <w:b/>
              </w:rPr>
            </w:pPr>
          </w:p>
        </w:tc>
      </w:tr>
      <w:tr w:rsidR="003B46B8" w:rsidRPr="000E274E" w14:paraId="22F5AB7C" w14:textId="77777777" w:rsidTr="00314FE9">
        <w:trPr>
          <w:jc w:val="center"/>
        </w:trPr>
        <w:tc>
          <w:tcPr>
            <w:tcW w:w="1312" w:type="pct"/>
            <w:vAlign w:val="center"/>
          </w:tcPr>
          <w:p w14:paraId="04933230" w14:textId="77777777" w:rsidR="003B46B8" w:rsidRPr="000E274E" w:rsidRDefault="003B46B8" w:rsidP="001254D3">
            <w:pPr>
              <w:spacing w:before="60" w:line="312" w:lineRule="auto"/>
              <w:rPr>
                <w:rFonts w:ascii="Times New Roman" w:hAnsi="Times New Roman"/>
              </w:rPr>
            </w:pPr>
            <w:r w:rsidRPr="000E274E">
              <w:rPr>
                <w:rFonts w:ascii="Times New Roman" w:hAnsi="Times New Roman"/>
              </w:rPr>
              <w:t>Khách quốc tế</w:t>
            </w:r>
          </w:p>
        </w:tc>
        <w:tc>
          <w:tcPr>
            <w:tcW w:w="712" w:type="pct"/>
            <w:vAlign w:val="center"/>
          </w:tcPr>
          <w:p w14:paraId="1DF913B6" w14:textId="77777777" w:rsidR="003B46B8" w:rsidRPr="000E274E" w:rsidRDefault="003B46B8" w:rsidP="001254D3">
            <w:pPr>
              <w:spacing w:before="60" w:line="312" w:lineRule="auto"/>
              <w:rPr>
                <w:rFonts w:ascii="Times New Roman" w:hAnsi="Times New Roman"/>
              </w:rPr>
            </w:pPr>
            <w:r w:rsidRPr="000E274E">
              <w:rPr>
                <w:rFonts w:ascii="Times New Roman" w:hAnsi="Times New Roman"/>
              </w:rPr>
              <w:t>%</w:t>
            </w:r>
          </w:p>
        </w:tc>
        <w:tc>
          <w:tcPr>
            <w:tcW w:w="449" w:type="pct"/>
            <w:vAlign w:val="center"/>
          </w:tcPr>
          <w:p w14:paraId="7775F066"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13,1</w:t>
            </w:r>
          </w:p>
        </w:tc>
        <w:tc>
          <w:tcPr>
            <w:tcW w:w="449" w:type="pct"/>
            <w:vAlign w:val="center"/>
          </w:tcPr>
          <w:p w14:paraId="02947D9B"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12,5</w:t>
            </w:r>
          </w:p>
        </w:tc>
        <w:tc>
          <w:tcPr>
            <w:tcW w:w="449" w:type="pct"/>
            <w:vAlign w:val="center"/>
          </w:tcPr>
          <w:p w14:paraId="15A3633A"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11,6</w:t>
            </w:r>
          </w:p>
        </w:tc>
        <w:tc>
          <w:tcPr>
            <w:tcW w:w="449" w:type="pct"/>
            <w:vAlign w:val="center"/>
          </w:tcPr>
          <w:p w14:paraId="3822593A"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12,9</w:t>
            </w:r>
          </w:p>
        </w:tc>
        <w:tc>
          <w:tcPr>
            <w:tcW w:w="449" w:type="pct"/>
            <w:vAlign w:val="center"/>
          </w:tcPr>
          <w:p w14:paraId="18C5D68C"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12,5</w:t>
            </w:r>
          </w:p>
        </w:tc>
        <w:tc>
          <w:tcPr>
            <w:tcW w:w="733" w:type="pct"/>
            <w:vAlign w:val="center"/>
          </w:tcPr>
          <w:p w14:paraId="78C46F7B" w14:textId="77777777" w:rsidR="003B46B8" w:rsidRPr="000E274E" w:rsidRDefault="003B46B8" w:rsidP="001254D3">
            <w:pPr>
              <w:spacing w:before="60" w:line="312" w:lineRule="auto"/>
              <w:jc w:val="center"/>
              <w:rPr>
                <w:rFonts w:ascii="Times New Roman" w:hAnsi="Times New Roman"/>
              </w:rPr>
            </w:pPr>
          </w:p>
        </w:tc>
      </w:tr>
      <w:tr w:rsidR="003B46B8" w:rsidRPr="000E274E" w14:paraId="1385F65F" w14:textId="77777777" w:rsidTr="00314FE9">
        <w:trPr>
          <w:jc w:val="center"/>
        </w:trPr>
        <w:tc>
          <w:tcPr>
            <w:tcW w:w="1312" w:type="pct"/>
            <w:vAlign w:val="center"/>
          </w:tcPr>
          <w:p w14:paraId="45C079CE" w14:textId="77777777" w:rsidR="003B46B8" w:rsidRPr="000E274E" w:rsidRDefault="003B46B8" w:rsidP="001254D3">
            <w:pPr>
              <w:spacing w:before="60" w:line="312" w:lineRule="auto"/>
              <w:rPr>
                <w:rFonts w:ascii="Times New Roman" w:hAnsi="Times New Roman"/>
              </w:rPr>
            </w:pPr>
            <w:r w:rsidRPr="000E274E">
              <w:rPr>
                <w:rFonts w:ascii="Times New Roman" w:hAnsi="Times New Roman"/>
              </w:rPr>
              <w:t>Khách nội địa</w:t>
            </w:r>
          </w:p>
        </w:tc>
        <w:tc>
          <w:tcPr>
            <w:tcW w:w="712" w:type="pct"/>
            <w:vAlign w:val="center"/>
          </w:tcPr>
          <w:p w14:paraId="040DB1CD" w14:textId="77777777" w:rsidR="003B46B8" w:rsidRPr="000E274E" w:rsidRDefault="003B46B8" w:rsidP="001254D3">
            <w:pPr>
              <w:spacing w:before="60" w:line="312" w:lineRule="auto"/>
              <w:rPr>
                <w:rFonts w:ascii="Times New Roman" w:hAnsi="Times New Roman"/>
              </w:rPr>
            </w:pPr>
            <w:r w:rsidRPr="000E274E">
              <w:rPr>
                <w:rFonts w:ascii="Times New Roman" w:hAnsi="Times New Roman"/>
              </w:rPr>
              <w:t>%</w:t>
            </w:r>
          </w:p>
        </w:tc>
        <w:tc>
          <w:tcPr>
            <w:tcW w:w="449" w:type="pct"/>
            <w:vAlign w:val="center"/>
          </w:tcPr>
          <w:p w14:paraId="1C6AB069"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86,9</w:t>
            </w:r>
          </w:p>
        </w:tc>
        <w:tc>
          <w:tcPr>
            <w:tcW w:w="449" w:type="pct"/>
            <w:vAlign w:val="center"/>
          </w:tcPr>
          <w:p w14:paraId="43FE62B1"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87,5</w:t>
            </w:r>
          </w:p>
        </w:tc>
        <w:tc>
          <w:tcPr>
            <w:tcW w:w="449" w:type="pct"/>
            <w:vAlign w:val="center"/>
          </w:tcPr>
          <w:p w14:paraId="111D0322"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88,4</w:t>
            </w:r>
          </w:p>
        </w:tc>
        <w:tc>
          <w:tcPr>
            <w:tcW w:w="449" w:type="pct"/>
            <w:vAlign w:val="center"/>
          </w:tcPr>
          <w:p w14:paraId="210DF93C"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87,1</w:t>
            </w:r>
          </w:p>
        </w:tc>
        <w:tc>
          <w:tcPr>
            <w:tcW w:w="449" w:type="pct"/>
            <w:vAlign w:val="center"/>
          </w:tcPr>
          <w:p w14:paraId="301F2A05"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87,5</w:t>
            </w:r>
          </w:p>
        </w:tc>
        <w:tc>
          <w:tcPr>
            <w:tcW w:w="733" w:type="pct"/>
            <w:vAlign w:val="center"/>
          </w:tcPr>
          <w:p w14:paraId="369BD6A3" w14:textId="77777777" w:rsidR="003B46B8" w:rsidRPr="000E274E" w:rsidRDefault="003B46B8" w:rsidP="001254D3">
            <w:pPr>
              <w:spacing w:before="60" w:line="312" w:lineRule="auto"/>
              <w:jc w:val="center"/>
              <w:rPr>
                <w:rFonts w:ascii="Times New Roman" w:hAnsi="Times New Roman"/>
              </w:rPr>
            </w:pPr>
          </w:p>
        </w:tc>
      </w:tr>
      <w:tr w:rsidR="003B46B8" w:rsidRPr="000E274E" w14:paraId="63A6F938" w14:textId="77777777" w:rsidTr="00314FE9">
        <w:trPr>
          <w:jc w:val="center"/>
        </w:trPr>
        <w:tc>
          <w:tcPr>
            <w:tcW w:w="1312" w:type="pct"/>
            <w:vAlign w:val="center"/>
          </w:tcPr>
          <w:p w14:paraId="1549551C" w14:textId="77777777" w:rsidR="003B46B8" w:rsidRPr="00C521EA" w:rsidRDefault="003B46B8" w:rsidP="001254D3">
            <w:pPr>
              <w:spacing w:before="60" w:line="312" w:lineRule="auto"/>
              <w:rPr>
                <w:rFonts w:ascii="Times New Roman" w:hAnsi="Times New Roman"/>
                <w:b/>
              </w:rPr>
            </w:pPr>
            <w:r w:rsidRPr="00C521EA">
              <w:rPr>
                <w:rFonts w:ascii="Times New Roman" w:hAnsi="Times New Roman"/>
                <w:b/>
              </w:rPr>
              <w:t>3. Tổng thu từ khách du lịch</w:t>
            </w:r>
          </w:p>
        </w:tc>
        <w:tc>
          <w:tcPr>
            <w:tcW w:w="712" w:type="pct"/>
            <w:vAlign w:val="center"/>
          </w:tcPr>
          <w:p w14:paraId="3952C84C" w14:textId="77777777" w:rsidR="003B46B8" w:rsidRPr="00C521EA" w:rsidRDefault="003B46B8" w:rsidP="001254D3">
            <w:pPr>
              <w:spacing w:before="60" w:line="312" w:lineRule="auto"/>
              <w:rPr>
                <w:rFonts w:ascii="Times New Roman" w:hAnsi="Times New Roman"/>
                <w:b/>
              </w:rPr>
            </w:pPr>
            <w:r w:rsidRPr="00C521EA">
              <w:rPr>
                <w:rFonts w:ascii="Times New Roman" w:hAnsi="Times New Roman"/>
                <w:b/>
              </w:rPr>
              <w:t>Tỷ đồng</w:t>
            </w:r>
          </w:p>
        </w:tc>
        <w:tc>
          <w:tcPr>
            <w:tcW w:w="449" w:type="pct"/>
            <w:vAlign w:val="center"/>
          </w:tcPr>
          <w:p w14:paraId="37DADD22"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w:t>
            </w:r>
          </w:p>
        </w:tc>
        <w:tc>
          <w:tcPr>
            <w:tcW w:w="449" w:type="pct"/>
            <w:vAlign w:val="center"/>
          </w:tcPr>
          <w:p w14:paraId="62622CCD"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w:t>
            </w:r>
          </w:p>
        </w:tc>
        <w:tc>
          <w:tcPr>
            <w:tcW w:w="449" w:type="pct"/>
            <w:vAlign w:val="center"/>
          </w:tcPr>
          <w:p w14:paraId="6B5DB14D"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w:t>
            </w:r>
          </w:p>
        </w:tc>
        <w:tc>
          <w:tcPr>
            <w:tcW w:w="449" w:type="pct"/>
            <w:vAlign w:val="center"/>
          </w:tcPr>
          <w:p w14:paraId="0467C858"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w:t>
            </w:r>
          </w:p>
        </w:tc>
        <w:tc>
          <w:tcPr>
            <w:tcW w:w="449" w:type="pct"/>
            <w:vAlign w:val="center"/>
          </w:tcPr>
          <w:p w14:paraId="1C7D84B4"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w:t>
            </w:r>
          </w:p>
        </w:tc>
        <w:tc>
          <w:tcPr>
            <w:tcW w:w="733" w:type="pct"/>
            <w:vAlign w:val="center"/>
          </w:tcPr>
          <w:p w14:paraId="1658B1BA" w14:textId="77777777" w:rsidR="003B46B8" w:rsidRPr="00C521EA" w:rsidRDefault="003B46B8" w:rsidP="001254D3">
            <w:pPr>
              <w:spacing w:before="60" w:line="312" w:lineRule="auto"/>
              <w:jc w:val="center"/>
              <w:rPr>
                <w:rFonts w:ascii="Times New Roman" w:hAnsi="Times New Roman"/>
                <w:b/>
              </w:rPr>
            </w:pPr>
          </w:p>
        </w:tc>
      </w:tr>
      <w:tr w:rsidR="003B46B8" w:rsidRPr="000E274E" w14:paraId="583F9A7E" w14:textId="77777777" w:rsidTr="00314FE9">
        <w:trPr>
          <w:jc w:val="center"/>
        </w:trPr>
        <w:tc>
          <w:tcPr>
            <w:tcW w:w="1312" w:type="pct"/>
            <w:vAlign w:val="center"/>
          </w:tcPr>
          <w:p w14:paraId="17B3D295" w14:textId="77777777" w:rsidR="003B46B8" w:rsidRPr="00C521EA" w:rsidRDefault="003B46B8" w:rsidP="001254D3">
            <w:pPr>
              <w:spacing w:before="60" w:line="312" w:lineRule="auto"/>
              <w:rPr>
                <w:rFonts w:ascii="Times New Roman" w:hAnsi="Times New Roman"/>
                <w:b/>
              </w:rPr>
            </w:pPr>
            <w:r w:rsidRPr="00C521EA">
              <w:rPr>
                <w:rFonts w:ascii="Times New Roman" w:hAnsi="Times New Roman"/>
                <w:b/>
              </w:rPr>
              <w:t>4. Doanh nghiệp lữ hành</w:t>
            </w:r>
          </w:p>
        </w:tc>
        <w:tc>
          <w:tcPr>
            <w:tcW w:w="712" w:type="pct"/>
            <w:vAlign w:val="center"/>
          </w:tcPr>
          <w:p w14:paraId="68A24D8E" w14:textId="77777777" w:rsidR="003B46B8" w:rsidRPr="00C521EA" w:rsidRDefault="003B46B8" w:rsidP="001254D3">
            <w:pPr>
              <w:spacing w:before="60" w:line="312" w:lineRule="auto"/>
              <w:rPr>
                <w:rFonts w:ascii="Times New Roman" w:hAnsi="Times New Roman"/>
                <w:b/>
              </w:rPr>
            </w:pPr>
            <w:r w:rsidRPr="00C521EA">
              <w:rPr>
                <w:rFonts w:ascii="Times New Roman" w:hAnsi="Times New Roman"/>
                <w:b/>
              </w:rPr>
              <w:t>Doanh nghiệp</w:t>
            </w:r>
          </w:p>
        </w:tc>
        <w:tc>
          <w:tcPr>
            <w:tcW w:w="449" w:type="pct"/>
            <w:vAlign w:val="center"/>
          </w:tcPr>
          <w:p w14:paraId="35863FF7"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48</w:t>
            </w:r>
          </w:p>
        </w:tc>
        <w:tc>
          <w:tcPr>
            <w:tcW w:w="449" w:type="pct"/>
            <w:vAlign w:val="center"/>
          </w:tcPr>
          <w:p w14:paraId="7A50B879"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52</w:t>
            </w:r>
          </w:p>
        </w:tc>
        <w:tc>
          <w:tcPr>
            <w:tcW w:w="449" w:type="pct"/>
            <w:vAlign w:val="center"/>
          </w:tcPr>
          <w:p w14:paraId="05C200AF"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58</w:t>
            </w:r>
          </w:p>
        </w:tc>
        <w:tc>
          <w:tcPr>
            <w:tcW w:w="449" w:type="pct"/>
            <w:vAlign w:val="center"/>
          </w:tcPr>
          <w:p w14:paraId="7EA0DD76"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60</w:t>
            </w:r>
          </w:p>
        </w:tc>
        <w:tc>
          <w:tcPr>
            <w:tcW w:w="449" w:type="pct"/>
            <w:vAlign w:val="center"/>
          </w:tcPr>
          <w:p w14:paraId="7C5CF84A"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62</w:t>
            </w:r>
          </w:p>
        </w:tc>
        <w:tc>
          <w:tcPr>
            <w:tcW w:w="733" w:type="pct"/>
            <w:vAlign w:val="center"/>
          </w:tcPr>
          <w:p w14:paraId="15AE3BFA" w14:textId="77777777" w:rsidR="003B46B8" w:rsidRPr="00C521EA" w:rsidRDefault="003B46B8" w:rsidP="001254D3">
            <w:pPr>
              <w:spacing w:before="60" w:line="312" w:lineRule="auto"/>
              <w:jc w:val="center"/>
              <w:rPr>
                <w:rFonts w:ascii="Times New Roman" w:hAnsi="Times New Roman"/>
                <w:b/>
              </w:rPr>
            </w:pPr>
            <w:r>
              <w:rPr>
                <w:rFonts w:ascii="Times New Roman" w:hAnsi="Times New Roman"/>
                <w:b/>
              </w:rPr>
              <w:t>6,61%</w:t>
            </w:r>
          </w:p>
        </w:tc>
      </w:tr>
      <w:tr w:rsidR="003B46B8" w:rsidRPr="000E274E" w14:paraId="41321664" w14:textId="77777777" w:rsidTr="00314FE9">
        <w:trPr>
          <w:jc w:val="center"/>
        </w:trPr>
        <w:tc>
          <w:tcPr>
            <w:tcW w:w="1312" w:type="pct"/>
            <w:vAlign w:val="center"/>
          </w:tcPr>
          <w:p w14:paraId="1B16C837" w14:textId="77777777" w:rsidR="003B46B8" w:rsidRPr="000E274E" w:rsidRDefault="003B46B8" w:rsidP="001254D3">
            <w:pPr>
              <w:spacing w:before="60" w:line="312" w:lineRule="auto"/>
              <w:rPr>
                <w:rFonts w:ascii="Times New Roman" w:hAnsi="Times New Roman"/>
              </w:rPr>
            </w:pPr>
            <w:r w:rsidRPr="000E274E">
              <w:rPr>
                <w:rFonts w:ascii="Times New Roman" w:hAnsi="Times New Roman"/>
              </w:rPr>
              <w:t>- Doanh nghiệp quốc tế</w:t>
            </w:r>
          </w:p>
        </w:tc>
        <w:tc>
          <w:tcPr>
            <w:tcW w:w="712" w:type="pct"/>
            <w:vAlign w:val="center"/>
          </w:tcPr>
          <w:p w14:paraId="540BA3CC" w14:textId="77777777" w:rsidR="003B46B8" w:rsidRPr="000E274E" w:rsidRDefault="003B46B8" w:rsidP="001254D3">
            <w:pPr>
              <w:spacing w:before="60" w:line="312" w:lineRule="auto"/>
              <w:rPr>
                <w:rFonts w:ascii="Times New Roman" w:hAnsi="Times New Roman"/>
              </w:rPr>
            </w:pPr>
            <w:r w:rsidRPr="000E274E">
              <w:rPr>
                <w:rFonts w:ascii="Times New Roman" w:hAnsi="Times New Roman"/>
              </w:rPr>
              <w:t>Doanh nghiệp</w:t>
            </w:r>
          </w:p>
        </w:tc>
        <w:tc>
          <w:tcPr>
            <w:tcW w:w="449" w:type="pct"/>
            <w:vAlign w:val="center"/>
          </w:tcPr>
          <w:p w14:paraId="5D979D54"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13</w:t>
            </w:r>
          </w:p>
        </w:tc>
        <w:tc>
          <w:tcPr>
            <w:tcW w:w="449" w:type="pct"/>
            <w:vAlign w:val="center"/>
          </w:tcPr>
          <w:p w14:paraId="1C7B7FA7"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13</w:t>
            </w:r>
          </w:p>
        </w:tc>
        <w:tc>
          <w:tcPr>
            <w:tcW w:w="449" w:type="pct"/>
            <w:vAlign w:val="center"/>
          </w:tcPr>
          <w:p w14:paraId="48DCDEDE"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14</w:t>
            </w:r>
          </w:p>
        </w:tc>
        <w:tc>
          <w:tcPr>
            <w:tcW w:w="449" w:type="pct"/>
            <w:vAlign w:val="center"/>
          </w:tcPr>
          <w:p w14:paraId="5C5EC323"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18</w:t>
            </w:r>
          </w:p>
        </w:tc>
        <w:tc>
          <w:tcPr>
            <w:tcW w:w="449" w:type="pct"/>
            <w:vAlign w:val="center"/>
          </w:tcPr>
          <w:p w14:paraId="3A710369"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18</w:t>
            </w:r>
          </w:p>
        </w:tc>
        <w:tc>
          <w:tcPr>
            <w:tcW w:w="733" w:type="pct"/>
            <w:vAlign w:val="center"/>
          </w:tcPr>
          <w:p w14:paraId="1C9CA9FD" w14:textId="77777777" w:rsidR="003B46B8" w:rsidRPr="000E274E" w:rsidRDefault="003B46B8" w:rsidP="001254D3">
            <w:pPr>
              <w:spacing w:before="60" w:line="312" w:lineRule="auto"/>
              <w:jc w:val="center"/>
              <w:rPr>
                <w:rFonts w:ascii="Times New Roman" w:hAnsi="Times New Roman"/>
              </w:rPr>
            </w:pPr>
          </w:p>
        </w:tc>
      </w:tr>
      <w:tr w:rsidR="003B46B8" w:rsidRPr="000E274E" w14:paraId="0AB38A1B" w14:textId="77777777" w:rsidTr="00314FE9">
        <w:trPr>
          <w:jc w:val="center"/>
        </w:trPr>
        <w:tc>
          <w:tcPr>
            <w:tcW w:w="1312" w:type="pct"/>
            <w:vAlign w:val="center"/>
          </w:tcPr>
          <w:p w14:paraId="3991DF1B" w14:textId="77777777" w:rsidR="003B46B8" w:rsidRPr="000E274E" w:rsidRDefault="003B46B8" w:rsidP="001254D3">
            <w:pPr>
              <w:spacing w:before="60" w:line="312" w:lineRule="auto"/>
              <w:rPr>
                <w:rFonts w:ascii="Times New Roman" w:hAnsi="Times New Roman"/>
              </w:rPr>
            </w:pPr>
            <w:r w:rsidRPr="000E274E">
              <w:rPr>
                <w:rFonts w:ascii="Times New Roman" w:hAnsi="Times New Roman"/>
              </w:rPr>
              <w:t>- Doanh nghiệp nội địa</w:t>
            </w:r>
          </w:p>
        </w:tc>
        <w:tc>
          <w:tcPr>
            <w:tcW w:w="712" w:type="pct"/>
            <w:vAlign w:val="center"/>
          </w:tcPr>
          <w:p w14:paraId="2C28F46A" w14:textId="77777777" w:rsidR="003B46B8" w:rsidRPr="000E274E" w:rsidRDefault="003B46B8" w:rsidP="001254D3">
            <w:pPr>
              <w:spacing w:before="60" w:line="312" w:lineRule="auto"/>
              <w:rPr>
                <w:rFonts w:ascii="Times New Roman" w:hAnsi="Times New Roman"/>
              </w:rPr>
            </w:pPr>
            <w:r w:rsidRPr="000E274E">
              <w:rPr>
                <w:rFonts w:ascii="Times New Roman" w:hAnsi="Times New Roman"/>
              </w:rPr>
              <w:t>Doanh nghiệp</w:t>
            </w:r>
          </w:p>
        </w:tc>
        <w:tc>
          <w:tcPr>
            <w:tcW w:w="449" w:type="pct"/>
            <w:vAlign w:val="center"/>
          </w:tcPr>
          <w:p w14:paraId="3A3545AC"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36</w:t>
            </w:r>
          </w:p>
        </w:tc>
        <w:tc>
          <w:tcPr>
            <w:tcW w:w="449" w:type="pct"/>
            <w:vAlign w:val="center"/>
          </w:tcPr>
          <w:p w14:paraId="28BEB60C"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39</w:t>
            </w:r>
          </w:p>
        </w:tc>
        <w:tc>
          <w:tcPr>
            <w:tcW w:w="449" w:type="pct"/>
            <w:vAlign w:val="center"/>
          </w:tcPr>
          <w:p w14:paraId="375AA6AD"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44</w:t>
            </w:r>
          </w:p>
        </w:tc>
        <w:tc>
          <w:tcPr>
            <w:tcW w:w="449" w:type="pct"/>
            <w:vAlign w:val="center"/>
          </w:tcPr>
          <w:p w14:paraId="2BB91D28"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42</w:t>
            </w:r>
          </w:p>
        </w:tc>
        <w:tc>
          <w:tcPr>
            <w:tcW w:w="449" w:type="pct"/>
            <w:vAlign w:val="center"/>
          </w:tcPr>
          <w:p w14:paraId="77A046FE"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44</w:t>
            </w:r>
          </w:p>
        </w:tc>
        <w:tc>
          <w:tcPr>
            <w:tcW w:w="733" w:type="pct"/>
            <w:vAlign w:val="center"/>
          </w:tcPr>
          <w:p w14:paraId="5AD078B4" w14:textId="77777777" w:rsidR="003B46B8" w:rsidRPr="000E274E" w:rsidRDefault="003B46B8" w:rsidP="001254D3">
            <w:pPr>
              <w:spacing w:before="60" w:line="312" w:lineRule="auto"/>
              <w:jc w:val="center"/>
              <w:rPr>
                <w:rFonts w:ascii="Times New Roman" w:hAnsi="Times New Roman"/>
              </w:rPr>
            </w:pPr>
          </w:p>
        </w:tc>
      </w:tr>
      <w:tr w:rsidR="003B46B8" w:rsidRPr="000E274E" w14:paraId="4FEACC6E" w14:textId="77777777" w:rsidTr="00314FE9">
        <w:trPr>
          <w:jc w:val="center"/>
        </w:trPr>
        <w:tc>
          <w:tcPr>
            <w:tcW w:w="1312" w:type="pct"/>
            <w:vAlign w:val="center"/>
          </w:tcPr>
          <w:p w14:paraId="24C5D2D3" w14:textId="77777777" w:rsidR="003B46B8" w:rsidRPr="000E274E" w:rsidRDefault="003B46B8" w:rsidP="001254D3">
            <w:pPr>
              <w:spacing w:before="60" w:line="312" w:lineRule="auto"/>
              <w:rPr>
                <w:rFonts w:ascii="Times New Roman" w:hAnsi="Times New Roman"/>
              </w:rPr>
            </w:pPr>
            <w:r w:rsidRPr="000E274E">
              <w:rPr>
                <w:rFonts w:ascii="Times New Roman" w:hAnsi="Times New Roman"/>
              </w:rPr>
              <w:t>- Chi nhánh, VP đại diện</w:t>
            </w:r>
          </w:p>
        </w:tc>
        <w:tc>
          <w:tcPr>
            <w:tcW w:w="712" w:type="pct"/>
            <w:vAlign w:val="center"/>
          </w:tcPr>
          <w:p w14:paraId="5435B826" w14:textId="77777777" w:rsidR="003B46B8" w:rsidRPr="000E274E" w:rsidRDefault="003B46B8" w:rsidP="001254D3">
            <w:pPr>
              <w:spacing w:before="60" w:line="312" w:lineRule="auto"/>
              <w:rPr>
                <w:rFonts w:ascii="Times New Roman" w:hAnsi="Times New Roman"/>
              </w:rPr>
            </w:pPr>
            <w:r w:rsidRPr="000E274E">
              <w:rPr>
                <w:rFonts w:ascii="Times New Roman" w:hAnsi="Times New Roman"/>
              </w:rPr>
              <w:t>Doanh nghiệp</w:t>
            </w:r>
          </w:p>
        </w:tc>
        <w:tc>
          <w:tcPr>
            <w:tcW w:w="449" w:type="pct"/>
            <w:vAlign w:val="center"/>
          </w:tcPr>
          <w:p w14:paraId="2BE67F4B"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w:t>
            </w:r>
          </w:p>
        </w:tc>
        <w:tc>
          <w:tcPr>
            <w:tcW w:w="449" w:type="pct"/>
            <w:vAlign w:val="center"/>
          </w:tcPr>
          <w:p w14:paraId="44AE32E4"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w:t>
            </w:r>
          </w:p>
        </w:tc>
        <w:tc>
          <w:tcPr>
            <w:tcW w:w="449" w:type="pct"/>
            <w:vAlign w:val="center"/>
          </w:tcPr>
          <w:p w14:paraId="69E33C14"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w:t>
            </w:r>
          </w:p>
        </w:tc>
        <w:tc>
          <w:tcPr>
            <w:tcW w:w="449" w:type="pct"/>
            <w:vAlign w:val="center"/>
          </w:tcPr>
          <w:p w14:paraId="4D84B0A5"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w:t>
            </w:r>
          </w:p>
        </w:tc>
        <w:tc>
          <w:tcPr>
            <w:tcW w:w="449" w:type="pct"/>
            <w:vAlign w:val="center"/>
          </w:tcPr>
          <w:p w14:paraId="76797A90"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w:t>
            </w:r>
          </w:p>
        </w:tc>
        <w:tc>
          <w:tcPr>
            <w:tcW w:w="733" w:type="pct"/>
            <w:vAlign w:val="center"/>
          </w:tcPr>
          <w:p w14:paraId="2D5FD13D" w14:textId="77777777" w:rsidR="003B46B8" w:rsidRPr="000E274E" w:rsidRDefault="003B46B8" w:rsidP="001254D3">
            <w:pPr>
              <w:spacing w:before="60" w:line="312" w:lineRule="auto"/>
              <w:jc w:val="center"/>
              <w:rPr>
                <w:rFonts w:ascii="Times New Roman" w:hAnsi="Times New Roman"/>
              </w:rPr>
            </w:pPr>
          </w:p>
        </w:tc>
      </w:tr>
      <w:tr w:rsidR="003B46B8" w:rsidRPr="000E274E" w14:paraId="5D21F1DD" w14:textId="77777777" w:rsidTr="00314FE9">
        <w:trPr>
          <w:jc w:val="center"/>
        </w:trPr>
        <w:tc>
          <w:tcPr>
            <w:tcW w:w="1312" w:type="pct"/>
            <w:vAlign w:val="center"/>
          </w:tcPr>
          <w:p w14:paraId="7DB1656F" w14:textId="77777777" w:rsidR="003B46B8" w:rsidRPr="00C521EA" w:rsidRDefault="003B46B8" w:rsidP="001254D3">
            <w:pPr>
              <w:spacing w:before="60" w:line="312" w:lineRule="auto"/>
              <w:rPr>
                <w:rFonts w:ascii="Times New Roman" w:hAnsi="Times New Roman"/>
                <w:b/>
              </w:rPr>
            </w:pPr>
            <w:r w:rsidRPr="00C521EA">
              <w:rPr>
                <w:rFonts w:ascii="Times New Roman" w:hAnsi="Times New Roman"/>
                <w:b/>
              </w:rPr>
              <w:t>5. Hướng dẫn viên du lịch</w:t>
            </w:r>
          </w:p>
        </w:tc>
        <w:tc>
          <w:tcPr>
            <w:tcW w:w="712" w:type="pct"/>
            <w:vAlign w:val="center"/>
          </w:tcPr>
          <w:p w14:paraId="198D4C7C" w14:textId="77777777" w:rsidR="003B46B8" w:rsidRPr="00C521EA" w:rsidRDefault="003B46B8" w:rsidP="001254D3">
            <w:pPr>
              <w:spacing w:before="60" w:line="312" w:lineRule="auto"/>
              <w:rPr>
                <w:rFonts w:ascii="Times New Roman" w:hAnsi="Times New Roman"/>
                <w:b/>
              </w:rPr>
            </w:pPr>
            <w:r w:rsidRPr="00C521EA">
              <w:rPr>
                <w:rFonts w:ascii="Times New Roman" w:hAnsi="Times New Roman"/>
                <w:b/>
              </w:rPr>
              <w:t>Người</w:t>
            </w:r>
          </w:p>
        </w:tc>
        <w:tc>
          <w:tcPr>
            <w:tcW w:w="449" w:type="pct"/>
            <w:vAlign w:val="center"/>
          </w:tcPr>
          <w:p w14:paraId="5CBBFFF2"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62</w:t>
            </w:r>
          </w:p>
        </w:tc>
        <w:tc>
          <w:tcPr>
            <w:tcW w:w="449" w:type="pct"/>
            <w:vAlign w:val="center"/>
          </w:tcPr>
          <w:p w14:paraId="3356CB05"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81</w:t>
            </w:r>
          </w:p>
        </w:tc>
        <w:tc>
          <w:tcPr>
            <w:tcW w:w="449" w:type="pct"/>
            <w:vAlign w:val="center"/>
          </w:tcPr>
          <w:p w14:paraId="23B74C12"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88</w:t>
            </w:r>
          </w:p>
        </w:tc>
        <w:tc>
          <w:tcPr>
            <w:tcW w:w="449" w:type="pct"/>
            <w:vAlign w:val="center"/>
          </w:tcPr>
          <w:p w14:paraId="49EE0C6E"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95</w:t>
            </w:r>
          </w:p>
        </w:tc>
        <w:tc>
          <w:tcPr>
            <w:tcW w:w="449" w:type="pct"/>
            <w:vAlign w:val="center"/>
          </w:tcPr>
          <w:p w14:paraId="4C5FB326"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103</w:t>
            </w:r>
          </w:p>
        </w:tc>
        <w:tc>
          <w:tcPr>
            <w:tcW w:w="733" w:type="pct"/>
            <w:vAlign w:val="center"/>
          </w:tcPr>
          <w:p w14:paraId="0E6894D2" w14:textId="77777777" w:rsidR="003B46B8" w:rsidRPr="00C521EA" w:rsidRDefault="003B46B8" w:rsidP="001254D3">
            <w:pPr>
              <w:spacing w:before="60" w:line="312" w:lineRule="auto"/>
              <w:jc w:val="center"/>
              <w:rPr>
                <w:rFonts w:ascii="Times New Roman" w:hAnsi="Times New Roman"/>
                <w:b/>
              </w:rPr>
            </w:pPr>
            <w:r>
              <w:rPr>
                <w:rFonts w:ascii="Times New Roman" w:hAnsi="Times New Roman"/>
                <w:b/>
              </w:rPr>
              <w:t>13,53%</w:t>
            </w:r>
          </w:p>
        </w:tc>
      </w:tr>
      <w:tr w:rsidR="003B46B8" w:rsidRPr="000E274E" w14:paraId="7997E4D7" w14:textId="77777777" w:rsidTr="00314FE9">
        <w:trPr>
          <w:jc w:val="center"/>
        </w:trPr>
        <w:tc>
          <w:tcPr>
            <w:tcW w:w="1312" w:type="pct"/>
            <w:vAlign w:val="center"/>
          </w:tcPr>
          <w:p w14:paraId="7A488040" w14:textId="77777777" w:rsidR="003B46B8" w:rsidRPr="000E274E" w:rsidRDefault="003B46B8" w:rsidP="001254D3">
            <w:pPr>
              <w:spacing w:before="60" w:line="312" w:lineRule="auto"/>
              <w:rPr>
                <w:rFonts w:ascii="Times New Roman" w:hAnsi="Times New Roman"/>
              </w:rPr>
            </w:pPr>
            <w:r w:rsidRPr="000E274E">
              <w:rPr>
                <w:rFonts w:ascii="Times New Roman" w:hAnsi="Times New Roman"/>
              </w:rPr>
              <w:t>- Hướng dẫn viên quốc tế</w:t>
            </w:r>
          </w:p>
        </w:tc>
        <w:tc>
          <w:tcPr>
            <w:tcW w:w="712" w:type="pct"/>
            <w:vAlign w:val="center"/>
          </w:tcPr>
          <w:p w14:paraId="4A6D16B4" w14:textId="77777777" w:rsidR="003B46B8" w:rsidRPr="000E274E" w:rsidRDefault="003B46B8" w:rsidP="001254D3">
            <w:pPr>
              <w:spacing w:before="60" w:line="312" w:lineRule="auto"/>
              <w:rPr>
                <w:rFonts w:ascii="Times New Roman" w:hAnsi="Times New Roman"/>
              </w:rPr>
            </w:pPr>
            <w:r w:rsidRPr="000E274E">
              <w:rPr>
                <w:rFonts w:ascii="Times New Roman" w:hAnsi="Times New Roman"/>
              </w:rPr>
              <w:t>Người</w:t>
            </w:r>
          </w:p>
        </w:tc>
        <w:tc>
          <w:tcPr>
            <w:tcW w:w="449" w:type="pct"/>
            <w:vAlign w:val="center"/>
          </w:tcPr>
          <w:p w14:paraId="560CD02E"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39</w:t>
            </w:r>
          </w:p>
        </w:tc>
        <w:tc>
          <w:tcPr>
            <w:tcW w:w="449" w:type="pct"/>
            <w:vAlign w:val="center"/>
          </w:tcPr>
          <w:p w14:paraId="449B57EB"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45</w:t>
            </w:r>
          </w:p>
        </w:tc>
        <w:tc>
          <w:tcPr>
            <w:tcW w:w="449" w:type="pct"/>
            <w:vAlign w:val="center"/>
          </w:tcPr>
          <w:p w14:paraId="168898BB"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49</w:t>
            </w:r>
          </w:p>
        </w:tc>
        <w:tc>
          <w:tcPr>
            <w:tcW w:w="449" w:type="pct"/>
            <w:vAlign w:val="center"/>
          </w:tcPr>
          <w:p w14:paraId="115806EB"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59</w:t>
            </w:r>
          </w:p>
        </w:tc>
        <w:tc>
          <w:tcPr>
            <w:tcW w:w="449" w:type="pct"/>
            <w:vAlign w:val="center"/>
          </w:tcPr>
          <w:p w14:paraId="790E15B2"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60</w:t>
            </w:r>
          </w:p>
        </w:tc>
        <w:tc>
          <w:tcPr>
            <w:tcW w:w="733" w:type="pct"/>
            <w:vAlign w:val="center"/>
          </w:tcPr>
          <w:p w14:paraId="2C6353F0" w14:textId="77777777" w:rsidR="003B46B8" w:rsidRPr="000E274E" w:rsidRDefault="003B46B8" w:rsidP="001254D3">
            <w:pPr>
              <w:spacing w:before="60" w:line="312" w:lineRule="auto"/>
              <w:jc w:val="center"/>
              <w:rPr>
                <w:rFonts w:ascii="Times New Roman" w:hAnsi="Times New Roman"/>
              </w:rPr>
            </w:pPr>
          </w:p>
        </w:tc>
      </w:tr>
      <w:tr w:rsidR="003B46B8" w:rsidRPr="000E274E" w14:paraId="3F7C37FA" w14:textId="77777777" w:rsidTr="00314FE9">
        <w:trPr>
          <w:jc w:val="center"/>
        </w:trPr>
        <w:tc>
          <w:tcPr>
            <w:tcW w:w="1312" w:type="pct"/>
            <w:vAlign w:val="center"/>
          </w:tcPr>
          <w:p w14:paraId="53331752" w14:textId="77777777" w:rsidR="003B46B8" w:rsidRPr="000E274E" w:rsidRDefault="003B46B8" w:rsidP="001254D3">
            <w:pPr>
              <w:spacing w:before="60" w:line="312" w:lineRule="auto"/>
              <w:rPr>
                <w:rFonts w:ascii="Times New Roman" w:hAnsi="Times New Roman"/>
              </w:rPr>
            </w:pPr>
            <w:r w:rsidRPr="000E274E">
              <w:rPr>
                <w:rFonts w:ascii="Times New Roman" w:hAnsi="Times New Roman"/>
              </w:rPr>
              <w:t>- Hướng dẫn viên nội địa</w:t>
            </w:r>
          </w:p>
        </w:tc>
        <w:tc>
          <w:tcPr>
            <w:tcW w:w="712" w:type="pct"/>
            <w:vAlign w:val="center"/>
          </w:tcPr>
          <w:p w14:paraId="6A129182" w14:textId="77777777" w:rsidR="003B46B8" w:rsidRPr="000E274E" w:rsidRDefault="003B46B8" w:rsidP="001254D3">
            <w:pPr>
              <w:spacing w:before="60" w:line="312" w:lineRule="auto"/>
              <w:rPr>
                <w:rFonts w:ascii="Times New Roman" w:hAnsi="Times New Roman"/>
              </w:rPr>
            </w:pPr>
            <w:r w:rsidRPr="000E274E">
              <w:rPr>
                <w:rFonts w:ascii="Times New Roman" w:hAnsi="Times New Roman"/>
              </w:rPr>
              <w:t>Người</w:t>
            </w:r>
          </w:p>
        </w:tc>
        <w:tc>
          <w:tcPr>
            <w:tcW w:w="449" w:type="pct"/>
            <w:vAlign w:val="center"/>
          </w:tcPr>
          <w:p w14:paraId="65651791"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23</w:t>
            </w:r>
          </w:p>
        </w:tc>
        <w:tc>
          <w:tcPr>
            <w:tcW w:w="449" w:type="pct"/>
            <w:vAlign w:val="center"/>
          </w:tcPr>
          <w:p w14:paraId="724612BA"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36</w:t>
            </w:r>
          </w:p>
        </w:tc>
        <w:tc>
          <w:tcPr>
            <w:tcW w:w="449" w:type="pct"/>
            <w:vAlign w:val="center"/>
          </w:tcPr>
          <w:p w14:paraId="05496FD9"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39</w:t>
            </w:r>
          </w:p>
        </w:tc>
        <w:tc>
          <w:tcPr>
            <w:tcW w:w="449" w:type="pct"/>
            <w:vAlign w:val="center"/>
          </w:tcPr>
          <w:p w14:paraId="6D547820"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36</w:t>
            </w:r>
          </w:p>
        </w:tc>
        <w:tc>
          <w:tcPr>
            <w:tcW w:w="449" w:type="pct"/>
            <w:vAlign w:val="center"/>
          </w:tcPr>
          <w:p w14:paraId="5C91487A"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43</w:t>
            </w:r>
          </w:p>
        </w:tc>
        <w:tc>
          <w:tcPr>
            <w:tcW w:w="733" w:type="pct"/>
            <w:vAlign w:val="center"/>
          </w:tcPr>
          <w:p w14:paraId="4C965D0A" w14:textId="77777777" w:rsidR="003B46B8" w:rsidRPr="000E274E" w:rsidRDefault="003B46B8" w:rsidP="001254D3">
            <w:pPr>
              <w:spacing w:before="60" w:line="312" w:lineRule="auto"/>
              <w:jc w:val="center"/>
              <w:rPr>
                <w:rFonts w:ascii="Times New Roman" w:hAnsi="Times New Roman"/>
              </w:rPr>
            </w:pPr>
          </w:p>
        </w:tc>
      </w:tr>
      <w:tr w:rsidR="003B46B8" w:rsidRPr="000E274E" w14:paraId="5C903E33" w14:textId="77777777" w:rsidTr="00314FE9">
        <w:trPr>
          <w:jc w:val="center"/>
        </w:trPr>
        <w:tc>
          <w:tcPr>
            <w:tcW w:w="1312" w:type="pct"/>
            <w:vAlign w:val="center"/>
          </w:tcPr>
          <w:p w14:paraId="1B7C4884" w14:textId="77777777" w:rsidR="003B46B8" w:rsidRPr="000E274E" w:rsidRDefault="003B46B8" w:rsidP="001254D3">
            <w:pPr>
              <w:spacing w:before="60" w:line="312" w:lineRule="auto"/>
              <w:rPr>
                <w:rFonts w:ascii="Times New Roman" w:hAnsi="Times New Roman"/>
              </w:rPr>
            </w:pPr>
            <w:r w:rsidRPr="000E274E">
              <w:rPr>
                <w:rFonts w:ascii="Times New Roman" w:hAnsi="Times New Roman"/>
              </w:rPr>
              <w:lastRenderedPageBreak/>
              <w:t>- Tại điểm</w:t>
            </w:r>
          </w:p>
        </w:tc>
        <w:tc>
          <w:tcPr>
            <w:tcW w:w="712" w:type="pct"/>
            <w:vAlign w:val="center"/>
          </w:tcPr>
          <w:p w14:paraId="09F6A980" w14:textId="77777777" w:rsidR="003B46B8" w:rsidRPr="000E274E" w:rsidRDefault="003B46B8" w:rsidP="001254D3">
            <w:pPr>
              <w:spacing w:before="60" w:line="312" w:lineRule="auto"/>
              <w:rPr>
                <w:rFonts w:ascii="Times New Roman" w:hAnsi="Times New Roman"/>
              </w:rPr>
            </w:pPr>
            <w:r w:rsidRPr="000E274E">
              <w:rPr>
                <w:rFonts w:ascii="Times New Roman" w:hAnsi="Times New Roman"/>
              </w:rPr>
              <w:t>Người</w:t>
            </w:r>
          </w:p>
        </w:tc>
        <w:tc>
          <w:tcPr>
            <w:tcW w:w="449" w:type="pct"/>
            <w:vAlign w:val="center"/>
          </w:tcPr>
          <w:p w14:paraId="56D15A28"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0</w:t>
            </w:r>
          </w:p>
        </w:tc>
        <w:tc>
          <w:tcPr>
            <w:tcW w:w="449" w:type="pct"/>
            <w:vAlign w:val="center"/>
          </w:tcPr>
          <w:p w14:paraId="387C9563"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0</w:t>
            </w:r>
          </w:p>
        </w:tc>
        <w:tc>
          <w:tcPr>
            <w:tcW w:w="449" w:type="pct"/>
            <w:vAlign w:val="center"/>
          </w:tcPr>
          <w:p w14:paraId="1E7BBD2D"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0</w:t>
            </w:r>
          </w:p>
        </w:tc>
        <w:tc>
          <w:tcPr>
            <w:tcW w:w="449" w:type="pct"/>
            <w:vAlign w:val="center"/>
          </w:tcPr>
          <w:p w14:paraId="0C152265"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0</w:t>
            </w:r>
          </w:p>
        </w:tc>
        <w:tc>
          <w:tcPr>
            <w:tcW w:w="449" w:type="pct"/>
            <w:vAlign w:val="center"/>
          </w:tcPr>
          <w:p w14:paraId="21D53544"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0</w:t>
            </w:r>
          </w:p>
        </w:tc>
        <w:tc>
          <w:tcPr>
            <w:tcW w:w="733" w:type="pct"/>
            <w:vAlign w:val="center"/>
          </w:tcPr>
          <w:p w14:paraId="0B692A81" w14:textId="77777777" w:rsidR="003B46B8" w:rsidRPr="000E274E" w:rsidRDefault="003B46B8" w:rsidP="001254D3">
            <w:pPr>
              <w:spacing w:before="60" w:line="312" w:lineRule="auto"/>
              <w:jc w:val="center"/>
              <w:rPr>
                <w:rFonts w:ascii="Times New Roman" w:hAnsi="Times New Roman"/>
              </w:rPr>
            </w:pPr>
          </w:p>
        </w:tc>
      </w:tr>
      <w:tr w:rsidR="003B46B8" w:rsidRPr="000E274E" w14:paraId="3E6869F4" w14:textId="77777777" w:rsidTr="00314FE9">
        <w:trPr>
          <w:jc w:val="center"/>
        </w:trPr>
        <w:tc>
          <w:tcPr>
            <w:tcW w:w="1312" w:type="pct"/>
            <w:vAlign w:val="center"/>
          </w:tcPr>
          <w:p w14:paraId="24AF123B" w14:textId="77777777" w:rsidR="003B46B8" w:rsidRPr="00C521EA" w:rsidRDefault="003B46B8" w:rsidP="001254D3">
            <w:pPr>
              <w:spacing w:before="60" w:line="312" w:lineRule="auto"/>
              <w:rPr>
                <w:rFonts w:ascii="Times New Roman" w:hAnsi="Times New Roman"/>
                <w:b/>
              </w:rPr>
            </w:pPr>
            <w:r w:rsidRPr="00C521EA">
              <w:rPr>
                <w:rFonts w:ascii="Times New Roman" w:hAnsi="Times New Roman"/>
                <w:b/>
              </w:rPr>
              <w:t>6. Cơ sở lưu trú</w:t>
            </w:r>
          </w:p>
        </w:tc>
        <w:tc>
          <w:tcPr>
            <w:tcW w:w="712" w:type="pct"/>
            <w:vAlign w:val="center"/>
          </w:tcPr>
          <w:p w14:paraId="6B5B23E5" w14:textId="77777777" w:rsidR="003B46B8" w:rsidRPr="00C521EA" w:rsidRDefault="003B46B8" w:rsidP="001254D3">
            <w:pPr>
              <w:spacing w:before="60" w:line="312" w:lineRule="auto"/>
              <w:rPr>
                <w:rFonts w:ascii="Times New Roman" w:hAnsi="Times New Roman"/>
                <w:b/>
              </w:rPr>
            </w:pPr>
            <w:r w:rsidRPr="00C521EA">
              <w:rPr>
                <w:rFonts w:ascii="Times New Roman" w:hAnsi="Times New Roman"/>
                <w:b/>
              </w:rPr>
              <w:t>Cơ sở</w:t>
            </w:r>
          </w:p>
        </w:tc>
        <w:tc>
          <w:tcPr>
            <w:tcW w:w="449" w:type="pct"/>
            <w:vAlign w:val="center"/>
          </w:tcPr>
          <w:p w14:paraId="227CE674"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301</w:t>
            </w:r>
          </w:p>
        </w:tc>
        <w:tc>
          <w:tcPr>
            <w:tcW w:w="449" w:type="pct"/>
            <w:vAlign w:val="center"/>
          </w:tcPr>
          <w:p w14:paraId="2CA1B719"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315</w:t>
            </w:r>
          </w:p>
        </w:tc>
        <w:tc>
          <w:tcPr>
            <w:tcW w:w="449" w:type="pct"/>
            <w:vAlign w:val="center"/>
          </w:tcPr>
          <w:p w14:paraId="52FA1472"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322</w:t>
            </w:r>
          </w:p>
        </w:tc>
        <w:tc>
          <w:tcPr>
            <w:tcW w:w="449" w:type="pct"/>
            <w:vAlign w:val="center"/>
          </w:tcPr>
          <w:p w14:paraId="5EEF3580"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405</w:t>
            </w:r>
          </w:p>
        </w:tc>
        <w:tc>
          <w:tcPr>
            <w:tcW w:w="449" w:type="pct"/>
            <w:vAlign w:val="center"/>
          </w:tcPr>
          <w:p w14:paraId="19E45268"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404</w:t>
            </w:r>
          </w:p>
        </w:tc>
        <w:tc>
          <w:tcPr>
            <w:tcW w:w="733" w:type="pct"/>
            <w:vAlign w:val="center"/>
          </w:tcPr>
          <w:p w14:paraId="673A30A0" w14:textId="77777777" w:rsidR="003B46B8" w:rsidRPr="00C521EA" w:rsidRDefault="003B46B8" w:rsidP="001254D3">
            <w:pPr>
              <w:spacing w:before="60" w:line="312" w:lineRule="auto"/>
              <w:jc w:val="center"/>
              <w:rPr>
                <w:rFonts w:ascii="Times New Roman" w:hAnsi="Times New Roman"/>
                <w:b/>
              </w:rPr>
            </w:pPr>
            <w:r>
              <w:rPr>
                <w:rFonts w:ascii="Times New Roman" w:hAnsi="Times New Roman"/>
                <w:b/>
              </w:rPr>
              <w:t>7,64%</w:t>
            </w:r>
          </w:p>
        </w:tc>
      </w:tr>
      <w:tr w:rsidR="003B46B8" w:rsidRPr="000E274E" w14:paraId="7944ED86" w14:textId="77777777" w:rsidTr="00314FE9">
        <w:trPr>
          <w:jc w:val="center"/>
        </w:trPr>
        <w:tc>
          <w:tcPr>
            <w:tcW w:w="1312" w:type="pct"/>
            <w:vAlign w:val="center"/>
          </w:tcPr>
          <w:p w14:paraId="46B58AD6" w14:textId="77777777" w:rsidR="003B46B8" w:rsidRPr="000E274E" w:rsidRDefault="003B46B8" w:rsidP="001254D3">
            <w:pPr>
              <w:spacing w:before="60" w:line="312" w:lineRule="auto"/>
              <w:rPr>
                <w:rFonts w:ascii="Times New Roman" w:hAnsi="Times New Roman"/>
              </w:rPr>
            </w:pPr>
            <w:r w:rsidRPr="000E274E">
              <w:rPr>
                <w:rFonts w:ascii="Times New Roman" w:hAnsi="Times New Roman"/>
              </w:rPr>
              <w:t xml:space="preserve">Buồn lưu trú </w:t>
            </w:r>
          </w:p>
        </w:tc>
        <w:tc>
          <w:tcPr>
            <w:tcW w:w="712" w:type="pct"/>
            <w:vAlign w:val="center"/>
          </w:tcPr>
          <w:p w14:paraId="3D9BFB60" w14:textId="77777777" w:rsidR="003B46B8" w:rsidRPr="000E274E" w:rsidRDefault="003B46B8" w:rsidP="001254D3">
            <w:pPr>
              <w:spacing w:before="60" w:line="312" w:lineRule="auto"/>
              <w:rPr>
                <w:rFonts w:ascii="Times New Roman" w:hAnsi="Times New Roman"/>
              </w:rPr>
            </w:pPr>
            <w:r w:rsidRPr="000E274E">
              <w:rPr>
                <w:rFonts w:ascii="Times New Roman" w:hAnsi="Times New Roman"/>
              </w:rPr>
              <w:t>Buồng</w:t>
            </w:r>
          </w:p>
        </w:tc>
        <w:tc>
          <w:tcPr>
            <w:tcW w:w="449" w:type="pct"/>
            <w:vAlign w:val="center"/>
          </w:tcPr>
          <w:p w14:paraId="24075E3B"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7472</w:t>
            </w:r>
          </w:p>
        </w:tc>
        <w:tc>
          <w:tcPr>
            <w:tcW w:w="449" w:type="pct"/>
            <w:vAlign w:val="center"/>
          </w:tcPr>
          <w:p w14:paraId="49B6B46E"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7724</w:t>
            </w:r>
          </w:p>
        </w:tc>
        <w:tc>
          <w:tcPr>
            <w:tcW w:w="449" w:type="pct"/>
            <w:vAlign w:val="center"/>
          </w:tcPr>
          <w:p w14:paraId="0134C63E"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7873</w:t>
            </w:r>
          </w:p>
        </w:tc>
        <w:tc>
          <w:tcPr>
            <w:tcW w:w="449" w:type="pct"/>
            <w:vAlign w:val="center"/>
          </w:tcPr>
          <w:p w14:paraId="60A5E9AD"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9009</w:t>
            </w:r>
          </w:p>
        </w:tc>
        <w:tc>
          <w:tcPr>
            <w:tcW w:w="449" w:type="pct"/>
            <w:vAlign w:val="center"/>
          </w:tcPr>
          <w:p w14:paraId="580271AE"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8988</w:t>
            </w:r>
          </w:p>
        </w:tc>
        <w:tc>
          <w:tcPr>
            <w:tcW w:w="733" w:type="pct"/>
            <w:vAlign w:val="center"/>
          </w:tcPr>
          <w:p w14:paraId="70D011BA" w14:textId="77777777" w:rsidR="003B46B8" w:rsidRPr="000E274E" w:rsidRDefault="003B46B8" w:rsidP="001254D3">
            <w:pPr>
              <w:spacing w:before="60" w:line="312" w:lineRule="auto"/>
              <w:jc w:val="center"/>
              <w:rPr>
                <w:rFonts w:ascii="Times New Roman" w:hAnsi="Times New Roman"/>
              </w:rPr>
            </w:pPr>
            <w:r>
              <w:rPr>
                <w:rFonts w:ascii="Times New Roman" w:hAnsi="Times New Roman"/>
              </w:rPr>
              <w:t>4,89%</w:t>
            </w:r>
          </w:p>
        </w:tc>
      </w:tr>
      <w:tr w:rsidR="003B46B8" w:rsidRPr="000E274E" w14:paraId="34CF5F00" w14:textId="77777777" w:rsidTr="00314FE9">
        <w:trPr>
          <w:jc w:val="center"/>
        </w:trPr>
        <w:tc>
          <w:tcPr>
            <w:tcW w:w="1312" w:type="pct"/>
            <w:vAlign w:val="center"/>
          </w:tcPr>
          <w:p w14:paraId="64592FAE" w14:textId="77777777" w:rsidR="003B46B8" w:rsidRPr="000E274E" w:rsidRDefault="003B46B8" w:rsidP="001254D3">
            <w:pPr>
              <w:spacing w:before="60" w:line="312" w:lineRule="auto"/>
              <w:rPr>
                <w:rFonts w:ascii="Times New Roman" w:hAnsi="Times New Roman"/>
              </w:rPr>
            </w:pPr>
            <w:r w:rsidRPr="000E274E">
              <w:rPr>
                <w:rFonts w:ascii="Times New Roman" w:hAnsi="Times New Roman"/>
              </w:rPr>
              <w:t>Công suất sử dụng</w:t>
            </w:r>
          </w:p>
        </w:tc>
        <w:tc>
          <w:tcPr>
            <w:tcW w:w="712" w:type="pct"/>
            <w:vAlign w:val="center"/>
          </w:tcPr>
          <w:p w14:paraId="4C8705BE" w14:textId="77777777" w:rsidR="003B46B8" w:rsidRPr="000E274E" w:rsidRDefault="003B46B8" w:rsidP="001254D3">
            <w:pPr>
              <w:spacing w:before="60" w:line="312" w:lineRule="auto"/>
              <w:rPr>
                <w:rFonts w:ascii="Times New Roman" w:hAnsi="Times New Roman"/>
              </w:rPr>
            </w:pPr>
            <w:r w:rsidRPr="000E274E">
              <w:rPr>
                <w:rFonts w:ascii="Times New Roman" w:hAnsi="Times New Roman"/>
              </w:rPr>
              <w:t>%</w:t>
            </w:r>
          </w:p>
        </w:tc>
        <w:tc>
          <w:tcPr>
            <w:tcW w:w="449" w:type="pct"/>
            <w:vAlign w:val="center"/>
          </w:tcPr>
          <w:p w14:paraId="72F43A90"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55</w:t>
            </w:r>
          </w:p>
        </w:tc>
        <w:tc>
          <w:tcPr>
            <w:tcW w:w="449" w:type="pct"/>
            <w:vAlign w:val="center"/>
          </w:tcPr>
          <w:p w14:paraId="1E779FC6"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50</w:t>
            </w:r>
          </w:p>
        </w:tc>
        <w:tc>
          <w:tcPr>
            <w:tcW w:w="449" w:type="pct"/>
            <w:vAlign w:val="center"/>
          </w:tcPr>
          <w:p w14:paraId="6E393356"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50</w:t>
            </w:r>
          </w:p>
        </w:tc>
        <w:tc>
          <w:tcPr>
            <w:tcW w:w="449" w:type="pct"/>
            <w:vAlign w:val="center"/>
          </w:tcPr>
          <w:p w14:paraId="2373643A"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52</w:t>
            </w:r>
          </w:p>
        </w:tc>
        <w:tc>
          <w:tcPr>
            <w:tcW w:w="449" w:type="pct"/>
            <w:vAlign w:val="center"/>
          </w:tcPr>
          <w:p w14:paraId="1CD8D3D3"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52</w:t>
            </w:r>
          </w:p>
        </w:tc>
        <w:tc>
          <w:tcPr>
            <w:tcW w:w="733" w:type="pct"/>
            <w:vAlign w:val="center"/>
          </w:tcPr>
          <w:p w14:paraId="4542F575" w14:textId="77777777" w:rsidR="003B46B8" w:rsidRPr="000E274E" w:rsidRDefault="003B46B8" w:rsidP="001254D3">
            <w:pPr>
              <w:spacing w:before="60" w:line="312" w:lineRule="auto"/>
              <w:jc w:val="center"/>
              <w:rPr>
                <w:rFonts w:ascii="Times New Roman" w:hAnsi="Times New Roman"/>
              </w:rPr>
            </w:pPr>
            <w:r>
              <w:rPr>
                <w:rFonts w:ascii="Times New Roman" w:hAnsi="Times New Roman"/>
              </w:rPr>
              <w:t>-1,39%</w:t>
            </w:r>
          </w:p>
        </w:tc>
      </w:tr>
      <w:tr w:rsidR="003B46B8" w:rsidRPr="000E274E" w14:paraId="5959C325" w14:textId="77777777" w:rsidTr="00314FE9">
        <w:trPr>
          <w:jc w:val="center"/>
        </w:trPr>
        <w:tc>
          <w:tcPr>
            <w:tcW w:w="1312" w:type="pct"/>
            <w:vAlign w:val="center"/>
          </w:tcPr>
          <w:p w14:paraId="127C4025" w14:textId="77777777" w:rsidR="003B46B8" w:rsidRPr="00C521EA" w:rsidRDefault="003B46B8" w:rsidP="001254D3">
            <w:pPr>
              <w:spacing w:before="60" w:line="312" w:lineRule="auto"/>
              <w:rPr>
                <w:rFonts w:ascii="Times New Roman" w:hAnsi="Times New Roman"/>
                <w:b/>
              </w:rPr>
            </w:pPr>
            <w:r w:rsidRPr="00C521EA">
              <w:rPr>
                <w:rFonts w:ascii="Times New Roman" w:hAnsi="Times New Roman"/>
                <w:b/>
              </w:rPr>
              <w:t>7. Số CSLT xếp hạng</w:t>
            </w:r>
          </w:p>
        </w:tc>
        <w:tc>
          <w:tcPr>
            <w:tcW w:w="712" w:type="pct"/>
            <w:vAlign w:val="center"/>
          </w:tcPr>
          <w:p w14:paraId="43B5874F" w14:textId="77777777" w:rsidR="003B46B8" w:rsidRPr="00C521EA" w:rsidRDefault="003B46B8" w:rsidP="001254D3">
            <w:pPr>
              <w:spacing w:before="60" w:line="312" w:lineRule="auto"/>
              <w:rPr>
                <w:rFonts w:ascii="Times New Roman" w:hAnsi="Times New Roman"/>
                <w:b/>
              </w:rPr>
            </w:pPr>
            <w:r w:rsidRPr="00C521EA">
              <w:rPr>
                <w:rFonts w:ascii="Times New Roman" w:hAnsi="Times New Roman"/>
                <w:b/>
              </w:rPr>
              <w:t>Cơ sở</w:t>
            </w:r>
          </w:p>
        </w:tc>
        <w:tc>
          <w:tcPr>
            <w:tcW w:w="449" w:type="pct"/>
            <w:vAlign w:val="center"/>
          </w:tcPr>
          <w:p w14:paraId="2614C08F"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w:t>
            </w:r>
          </w:p>
        </w:tc>
        <w:tc>
          <w:tcPr>
            <w:tcW w:w="449" w:type="pct"/>
            <w:vAlign w:val="center"/>
          </w:tcPr>
          <w:p w14:paraId="052C0625"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w:t>
            </w:r>
          </w:p>
        </w:tc>
        <w:tc>
          <w:tcPr>
            <w:tcW w:w="449" w:type="pct"/>
            <w:vAlign w:val="center"/>
          </w:tcPr>
          <w:p w14:paraId="04F464E7"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w:t>
            </w:r>
          </w:p>
        </w:tc>
        <w:tc>
          <w:tcPr>
            <w:tcW w:w="449" w:type="pct"/>
            <w:vAlign w:val="center"/>
          </w:tcPr>
          <w:p w14:paraId="2ECFB2E2"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w:t>
            </w:r>
          </w:p>
        </w:tc>
        <w:tc>
          <w:tcPr>
            <w:tcW w:w="449" w:type="pct"/>
            <w:vAlign w:val="center"/>
          </w:tcPr>
          <w:p w14:paraId="710E4E15"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w:t>
            </w:r>
          </w:p>
        </w:tc>
        <w:tc>
          <w:tcPr>
            <w:tcW w:w="733" w:type="pct"/>
            <w:vAlign w:val="center"/>
          </w:tcPr>
          <w:p w14:paraId="4CD66E7E" w14:textId="77777777" w:rsidR="003B46B8" w:rsidRPr="00C521EA" w:rsidRDefault="003B46B8" w:rsidP="001254D3">
            <w:pPr>
              <w:spacing w:before="60" w:line="312" w:lineRule="auto"/>
              <w:jc w:val="center"/>
              <w:rPr>
                <w:rFonts w:ascii="Times New Roman" w:hAnsi="Times New Roman"/>
                <w:b/>
              </w:rPr>
            </w:pPr>
          </w:p>
        </w:tc>
      </w:tr>
      <w:tr w:rsidR="003B46B8" w:rsidRPr="000E274E" w14:paraId="2DB45528" w14:textId="77777777" w:rsidTr="00314FE9">
        <w:trPr>
          <w:jc w:val="center"/>
        </w:trPr>
        <w:tc>
          <w:tcPr>
            <w:tcW w:w="1312" w:type="pct"/>
            <w:vAlign w:val="center"/>
          </w:tcPr>
          <w:p w14:paraId="63A04771" w14:textId="77777777" w:rsidR="003B46B8" w:rsidRPr="000E274E" w:rsidRDefault="003B46B8" w:rsidP="001254D3">
            <w:pPr>
              <w:spacing w:before="60" w:line="312" w:lineRule="auto"/>
              <w:rPr>
                <w:rFonts w:ascii="Times New Roman" w:hAnsi="Times New Roman"/>
              </w:rPr>
            </w:pPr>
            <w:r w:rsidRPr="000E274E">
              <w:rPr>
                <w:rFonts w:ascii="Times New Roman" w:hAnsi="Times New Roman"/>
              </w:rPr>
              <w:t>Số phòng</w:t>
            </w:r>
          </w:p>
        </w:tc>
        <w:tc>
          <w:tcPr>
            <w:tcW w:w="712" w:type="pct"/>
            <w:vAlign w:val="center"/>
          </w:tcPr>
          <w:p w14:paraId="16E1B490" w14:textId="77777777" w:rsidR="003B46B8" w:rsidRPr="000E274E" w:rsidRDefault="003B46B8" w:rsidP="001254D3">
            <w:pPr>
              <w:spacing w:before="60" w:line="312" w:lineRule="auto"/>
              <w:rPr>
                <w:rFonts w:ascii="Times New Roman" w:hAnsi="Times New Roman"/>
              </w:rPr>
            </w:pPr>
            <w:r w:rsidRPr="000E274E">
              <w:rPr>
                <w:rFonts w:ascii="Times New Roman" w:hAnsi="Times New Roman"/>
              </w:rPr>
              <w:t>Buồng</w:t>
            </w:r>
          </w:p>
        </w:tc>
        <w:tc>
          <w:tcPr>
            <w:tcW w:w="449" w:type="pct"/>
            <w:vAlign w:val="center"/>
          </w:tcPr>
          <w:p w14:paraId="6BD8AB1D"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w:t>
            </w:r>
          </w:p>
        </w:tc>
        <w:tc>
          <w:tcPr>
            <w:tcW w:w="449" w:type="pct"/>
            <w:vAlign w:val="center"/>
          </w:tcPr>
          <w:p w14:paraId="72295737"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w:t>
            </w:r>
          </w:p>
        </w:tc>
        <w:tc>
          <w:tcPr>
            <w:tcW w:w="449" w:type="pct"/>
            <w:vAlign w:val="center"/>
          </w:tcPr>
          <w:p w14:paraId="3703D789"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w:t>
            </w:r>
          </w:p>
        </w:tc>
        <w:tc>
          <w:tcPr>
            <w:tcW w:w="449" w:type="pct"/>
            <w:vAlign w:val="center"/>
          </w:tcPr>
          <w:p w14:paraId="297074AB"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w:t>
            </w:r>
          </w:p>
        </w:tc>
        <w:tc>
          <w:tcPr>
            <w:tcW w:w="449" w:type="pct"/>
            <w:vAlign w:val="center"/>
          </w:tcPr>
          <w:p w14:paraId="5A388C0D"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w:t>
            </w:r>
          </w:p>
        </w:tc>
        <w:tc>
          <w:tcPr>
            <w:tcW w:w="733" w:type="pct"/>
            <w:vAlign w:val="center"/>
          </w:tcPr>
          <w:p w14:paraId="4661B6F3" w14:textId="77777777" w:rsidR="003B46B8" w:rsidRPr="000E274E" w:rsidRDefault="003B46B8" w:rsidP="001254D3">
            <w:pPr>
              <w:spacing w:before="60" w:line="312" w:lineRule="auto"/>
              <w:jc w:val="center"/>
              <w:rPr>
                <w:rFonts w:ascii="Times New Roman" w:hAnsi="Times New Roman"/>
              </w:rPr>
            </w:pPr>
          </w:p>
        </w:tc>
      </w:tr>
      <w:tr w:rsidR="003B46B8" w:rsidRPr="000E274E" w14:paraId="59B4DF14" w14:textId="77777777" w:rsidTr="00314FE9">
        <w:trPr>
          <w:jc w:val="center"/>
        </w:trPr>
        <w:tc>
          <w:tcPr>
            <w:tcW w:w="1312" w:type="pct"/>
            <w:vAlign w:val="center"/>
          </w:tcPr>
          <w:p w14:paraId="7A33A0F1" w14:textId="77777777" w:rsidR="003B46B8" w:rsidRPr="00C521EA" w:rsidRDefault="003B46B8" w:rsidP="001254D3">
            <w:pPr>
              <w:spacing w:before="60" w:line="312" w:lineRule="auto"/>
              <w:rPr>
                <w:rFonts w:ascii="Times New Roman" w:hAnsi="Times New Roman"/>
                <w:b/>
              </w:rPr>
            </w:pPr>
            <w:r w:rsidRPr="00C521EA">
              <w:rPr>
                <w:rFonts w:ascii="Times New Roman" w:hAnsi="Times New Roman"/>
                <w:b/>
              </w:rPr>
              <w:t>8. Số khách sạn 4,5 sao</w:t>
            </w:r>
          </w:p>
        </w:tc>
        <w:tc>
          <w:tcPr>
            <w:tcW w:w="712" w:type="pct"/>
            <w:vAlign w:val="center"/>
          </w:tcPr>
          <w:p w14:paraId="29B22D58" w14:textId="77777777" w:rsidR="003B46B8" w:rsidRPr="00C521EA" w:rsidRDefault="003B46B8" w:rsidP="001254D3">
            <w:pPr>
              <w:spacing w:before="60" w:line="312" w:lineRule="auto"/>
              <w:rPr>
                <w:rFonts w:ascii="Times New Roman" w:hAnsi="Times New Roman"/>
                <w:b/>
              </w:rPr>
            </w:pPr>
            <w:r w:rsidRPr="00C521EA">
              <w:rPr>
                <w:rFonts w:ascii="Times New Roman" w:hAnsi="Times New Roman"/>
                <w:b/>
              </w:rPr>
              <w:t>Cơ sở</w:t>
            </w:r>
          </w:p>
        </w:tc>
        <w:tc>
          <w:tcPr>
            <w:tcW w:w="449" w:type="pct"/>
            <w:vAlign w:val="center"/>
          </w:tcPr>
          <w:p w14:paraId="3382631C"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w:t>
            </w:r>
          </w:p>
        </w:tc>
        <w:tc>
          <w:tcPr>
            <w:tcW w:w="449" w:type="pct"/>
            <w:vAlign w:val="center"/>
          </w:tcPr>
          <w:p w14:paraId="2C20F05B"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w:t>
            </w:r>
          </w:p>
        </w:tc>
        <w:tc>
          <w:tcPr>
            <w:tcW w:w="449" w:type="pct"/>
            <w:vAlign w:val="center"/>
          </w:tcPr>
          <w:p w14:paraId="06B19BF8"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w:t>
            </w:r>
          </w:p>
        </w:tc>
        <w:tc>
          <w:tcPr>
            <w:tcW w:w="449" w:type="pct"/>
            <w:vAlign w:val="center"/>
          </w:tcPr>
          <w:p w14:paraId="66B92274"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w:t>
            </w:r>
          </w:p>
        </w:tc>
        <w:tc>
          <w:tcPr>
            <w:tcW w:w="449" w:type="pct"/>
            <w:vAlign w:val="center"/>
          </w:tcPr>
          <w:p w14:paraId="676BA02B"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w:t>
            </w:r>
          </w:p>
        </w:tc>
        <w:tc>
          <w:tcPr>
            <w:tcW w:w="733" w:type="pct"/>
            <w:vAlign w:val="center"/>
          </w:tcPr>
          <w:p w14:paraId="26EC7E45" w14:textId="77777777" w:rsidR="003B46B8" w:rsidRPr="00C521EA" w:rsidRDefault="003B46B8" w:rsidP="001254D3">
            <w:pPr>
              <w:spacing w:before="60" w:line="312" w:lineRule="auto"/>
              <w:jc w:val="center"/>
              <w:rPr>
                <w:rFonts w:ascii="Times New Roman" w:hAnsi="Times New Roman"/>
                <w:b/>
              </w:rPr>
            </w:pPr>
          </w:p>
        </w:tc>
      </w:tr>
      <w:tr w:rsidR="003B46B8" w:rsidRPr="000E274E" w14:paraId="743BB30E" w14:textId="77777777" w:rsidTr="00314FE9">
        <w:trPr>
          <w:jc w:val="center"/>
        </w:trPr>
        <w:tc>
          <w:tcPr>
            <w:tcW w:w="1312" w:type="pct"/>
            <w:vAlign w:val="center"/>
          </w:tcPr>
          <w:p w14:paraId="0ADEDD15" w14:textId="77777777" w:rsidR="003B46B8" w:rsidRPr="000E274E" w:rsidRDefault="003B46B8" w:rsidP="001254D3">
            <w:pPr>
              <w:spacing w:before="60" w:line="312" w:lineRule="auto"/>
              <w:rPr>
                <w:rFonts w:ascii="Times New Roman" w:hAnsi="Times New Roman"/>
              </w:rPr>
            </w:pPr>
            <w:r w:rsidRPr="000E274E">
              <w:rPr>
                <w:rFonts w:ascii="Times New Roman" w:hAnsi="Times New Roman"/>
              </w:rPr>
              <w:t>Số phòng</w:t>
            </w:r>
          </w:p>
        </w:tc>
        <w:tc>
          <w:tcPr>
            <w:tcW w:w="712" w:type="pct"/>
            <w:vAlign w:val="center"/>
          </w:tcPr>
          <w:p w14:paraId="22D427CD" w14:textId="77777777" w:rsidR="003B46B8" w:rsidRPr="000E274E" w:rsidRDefault="003B46B8" w:rsidP="001254D3">
            <w:pPr>
              <w:spacing w:before="60" w:line="312" w:lineRule="auto"/>
              <w:rPr>
                <w:rFonts w:ascii="Times New Roman" w:hAnsi="Times New Roman"/>
              </w:rPr>
            </w:pPr>
            <w:r w:rsidRPr="000E274E">
              <w:rPr>
                <w:rFonts w:ascii="Times New Roman" w:hAnsi="Times New Roman"/>
              </w:rPr>
              <w:t>Phòng</w:t>
            </w:r>
          </w:p>
        </w:tc>
        <w:tc>
          <w:tcPr>
            <w:tcW w:w="449" w:type="pct"/>
            <w:vAlign w:val="center"/>
          </w:tcPr>
          <w:p w14:paraId="4007ADA7"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w:t>
            </w:r>
          </w:p>
        </w:tc>
        <w:tc>
          <w:tcPr>
            <w:tcW w:w="449" w:type="pct"/>
            <w:vAlign w:val="center"/>
          </w:tcPr>
          <w:p w14:paraId="019DB2C5"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w:t>
            </w:r>
          </w:p>
        </w:tc>
        <w:tc>
          <w:tcPr>
            <w:tcW w:w="449" w:type="pct"/>
            <w:vAlign w:val="center"/>
          </w:tcPr>
          <w:p w14:paraId="19DFCD8A"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w:t>
            </w:r>
          </w:p>
        </w:tc>
        <w:tc>
          <w:tcPr>
            <w:tcW w:w="449" w:type="pct"/>
            <w:vAlign w:val="center"/>
          </w:tcPr>
          <w:p w14:paraId="39DCF3C9"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w:t>
            </w:r>
          </w:p>
        </w:tc>
        <w:tc>
          <w:tcPr>
            <w:tcW w:w="449" w:type="pct"/>
            <w:vAlign w:val="center"/>
          </w:tcPr>
          <w:p w14:paraId="6C814464" w14:textId="77777777" w:rsidR="003B46B8" w:rsidRPr="000E274E" w:rsidRDefault="003B46B8" w:rsidP="001254D3">
            <w:pPr>
              <w:spacing w:before="60" w:line="312" w:lineRule="auto"/>
              <w:jc w:val="center"/>
              <w:rPr>
                <w:rFonts w:ascii="Times New Roman" w:hAnsi="Times New Roman"/>
              </w:rPr>
            </w:pPr>
            <w:r w:rsidRPr="000E274E">
              <w:rPr>
                <w:rFonts w:ascii="Times New Roman" w:hAnsi="Times New Roman"/>
              </w:rPr>
              <w:t>-</w:t>
            </w:r>
          </w:p>
        </w:tc>
        <w:tc>
          <w:tcPr>
            <w:tcW w:w="733" w:type="pct"/>
            <w:vAlign w:val="center"/>
          </w:tcPr>
          <w:p w14:paraId="362994BC" w14:textId="77777777" w:rsidR="003B46B8" w:rsidRPr="000E274E" w:rsidRDefault="003B46B8" w:rsidP="001254D3">
            <w:pPr>
              <w:spacing w:before="60" w:line="312" w:lineRule="auto"/>
              <w:jc w:val="center"/>
              <w:rPr>
                <w:rFonts w:ascii="Times New Roman" w:hAnsi="Times New Roman"/>
              </w:rPr>
            </w:pPr>
          </w:p>
        </w:tc>
      </w:tr>
      <w:tr w:rsidR="003B46B8" w:rsidRPr="000E274E" w14:paraId="75C8E6EC" w14:textId="77777777" w:rsidTr="00314FE9">
        <w:trPr>
          <w:jc w:val="center"/>
        </w:trPr>
        <w:tc>
          <w:tcPr>
            <w:tcW w:w="1312" w:type="pct"/>
            <w:vAlign w:val="center"/>
          </w:tcPr>
          <w:p w14:paraId="31511A38" w14:textId="77777777" w:rsidR="003B46B8" w:rsidRPr="00C521EA" w:rsidRDefault="003B46B8" w:rsidP="001254D3">
            <w:pPr>
              <w:spacing w:before="60" w:line="312" w:lineRule="auto"/>
              <w:rPr>
                <w:rFonts w:ascii="Times New Roman" w:hAnsi="Times New Roman"/>
                <w:b/>
              </w:rPr>
            </w:pPr>
            <w:r w:rsidRPr="00C521EA">
              <w:rPr>
                <w:rFonts w:ascii="Times New Roman" w:hAnsi="Times New Roman"/>
                <w:b/>
              </w:rPr>
              <w:t>9. Lao động ngành du lịch</w:t>
            </w:r>
          </w:p>
        </w:tc>
        <w:tc>
          <w:tcPr>
            <w:tcW w:w="712" w:type="pct"/>
            <w:vAlign w:val="center"/>
          </w:tcPr>
          <w:p w14:paraId="0F67B32F" w14:textId="77777777" w:rsidR="003B46B8" w:rsidRPr="00C521EA" w:rsidRDefault="003B46B8" w:rsidP="001254D3">
            <w:pPr>
              <w:spacing w:before="60" w:line="312" w:lineRule="auto"/>
              <w:rPr>
                <w:rFonts w:ascii="Times New Roman" w:hAnsi="Times New Roman"/>
                <w:b/>
              </w:rPr>
            </w:pPr>
            <w:r w:rsidRPr="00C521EA">
              <w:rPr>
                <w:rFonts w:ascii="Times New Roman" w:hAnsi="Times New Roman"/>
                <w:b/>
              </w:rPr>
              <w:t>Người</w:t>
            </w:r>
          </w:p>
        </w:tc>
        <w:tc>
          <w:tcPr>
            <w:tcW w:w="449" w:type="pct"/>
            <w:vAlign w:val="center"/>
          </w:tcPr>
          <w:p w14:paraId="1851C793"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10.400</w:t>
            </w:r>
          </w:p>
        </w:tc>
        <w:tc>
          <w:tcPr>
            <w:tcW w:w="449" w:type="pct"/>
            <w:vAlign w:val="center"/>
          </w:tcPr>
          <w:p w14:paraId="14622068"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10.900</w:t>
            </w:r>
          </w:p>
        </w:tc>
        <w:tc>
          <w:tcPr>
            <w:tcW w:w="449" w:type="pct"/>
            <w:vAlign w:val="center"/>
          </w:tcPr>
          <w:p w14:paraId="1381ECA2"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10.940</w:t>
            </w:r>
          </w:p>
        </w:tc>
        <w:tc>
          <w:tcPr>
            <w:tcW w:w="449" w:type="pct"/>
            <w:vAlign w:val="center"/>
          </w:tcPr>
          <w:p w14:paraId="7A5FB4D3"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12.600</w:t>
            </w:r>
          </w:p>
        </w:tc>
        <w:tc>
          <w:tcPr>
            <w:tcW w:w="449" w:type="pct"/>
            <w:vAlign w:val="center"/>
          </w:tcPr>
          <w:p w14:paraId="44A908C6"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12.850</w:t>
            </w:r>
          </w:p>
        </w:tc>
        <w:tc>
          <w:tcPr>
            <w:tcW w:w="733" w:type="pct"/>
            <w:vAlign w:val="center"/>
          </w:tcPr>
          <w:p w14:paraId="23C2732A" w14:textId="77777777" w:rsidR="003B46B8" w:rsidRPr="00C521EA" w:rsidRDefault="003B46B8" w:rsidP="001254D3">
            <w:pPr>
              <w:spacing w:before="60" w:line="312" w:lineRule="auto"/>
              <w:jc w:val="center"/>
              <w:rPr>
                <w:rFonts w:ascii="Times New Roman" w:hAnsi="Times New Roman"/>
                <w:b/>
              </w:rPr>
            </w:pPr>
            <w:r>
              <w:rPr>
                <w:rFonts w:ascii="Times New Roman" w:hAnsi="Times New Roman"/>
                <w:b/>
              </w:rPr>
              <w:t>5,43%</w:t>
            </w:r>
          </w:p>
        </w:tc>
      </w:tr>
      <w:tr w:rsidR="003B46B8" w:rsidRPr="000E274E" w14:paraId="6DADDC5F" w14:textId="77777777" w:rsidTr="00314FE9">
        <w:trPr>
          <w:jc w:val="center"/>
        </w:trPr>
        <w:tc>
          <w:tcPr>
            <w:tcW w:w="1312" w:type="pct"/>
            <w:vAlign w:val="center"/>
          </w:tcPr>
          <w:p w14:paraId="374FF5AE" w14:textId="77777777" w:rsidR="003B46B8" w:rsidRPr="00C521EA" w:rsidRDefault="003B46B8" w:rsidP="001254D3">
            <w:pPr>
              <w:spacing w:before="60" w:line="312" w:lineRule="auto"/>
              <w:rPr>
                <w:rFonts w:ascii="Times New Roman" w:hAnsi="Times New Roman"/>
                <w:b/>
              </w:rPr>
            </w:pPr>
            <w:r w:rsidRPr="00C521EA">
              <w:rPr>
                <w:rFonts w:ascii="Times New Roman" w:hAnsi="Times New Roman"/>
                <w:b/>
              </w:rPr>
              <w:t>10. Ngày Lưu trú BQ</w:t>
            </w:r>
          </w:p>
        </w:tc>
        <w:tc>
          <w:tcPr>
            <w:tcW w:w="712" w:type="pct"/>
            <w:vAlign w:val="center"/>
          </w:tcPr>
          <w:p w14:paraId="1190D720" w14:textId="77777777" w:rsidR="003B46B8" w:rsidRPr="00C521EA" w:rsidRDefault="003B46B8" w:rsidP="001254D3">
            <w:pPr>
              <w:spacing w:before="60" w:line="312" w:lineRule="auto"/>
              <w:rPr>
                <w:rFonts w:ascii="Times New Roman" w:hAnsi="Times New Roman"/>
                <w:b/>
              </w:rPr>
            </w:pPr>
            <w:r w:rsidRPr="00C521EA">
              <w:rPr>
                <w:rFonts w:ascii="Times New Roman" w:hAnsi="Times New Roman"/>
                <w:b/>
              </w:rPr>
              <w:t>Ngày</w:t>
            </w:r>
          </w:p>
        </w:tc>
        <w:tc>
          <w:tcPr>
            <w:tcW w:w="449" w:type="pct"/>
            <w:vAlign w:val="center"/>
          </w:tcPr>
          <w:p w14:paraId="7C99A1F7"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w:t>
            </w:r>
          </w:p>
        </w:tc>
        <w:tc>
          <w:tcPr>
            <w:tcW w:w="449" w:type="pct"/>
            <w:vAlign w:val="center"/>
          </w:tcPr>
          <w:p w14:paraId="2CE77B8A"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w:t>
            </w:r>
          </w:p>
        </w:tc>
        <w:tc>
          <w:tcPr>
            <w:tcW w:w="449" w:type="pct"/>
            <w:vAlign w:val="center"/>
          </w:tcPr>
          <w:p w14:paraId="477B2BE2"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w:t>
            </w:r>
          </w:p>
        </w:tc>
        <w:tc>
          <w:tcPr>
            <w:tcW w:w="449" w:type="pct"/>
            <w:vAlign w:val="center"/>
          </w:tcPr>
          <w:p w14:paraId="5B4F5345"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w:t>
            </w:r>
          </w:p>
        </w:tc>
        <w:tc>
          <w:tcPr>
            <w:tcW w:w="449" w:type="pct"/>
            <w:vAlign w:val="center"/>
          </w:tcPr>
          <w:p w14:paraId="0D3A5390"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w:t>
            </w:r>
          </w:p>
        </w:tc>
        <w:tc>
          <w:tcPr>
            <w:tcW w:w="733" w:type="pct"/>
            <w:vAlign w:val="center"/>
          </w:tcPr>
          <w:p w14:paraId="11A47875" w14:textId="77777777" w:rsidR="003B46B8" w:rsidRPr="00C521EA" w:rsidRDefault="003B46B8" w:rsidP="001254D3">
            <w:pPr>
              <w:spacing w:before="60" w:line="312" w:lineRule="auto"/>
              <w:jc w:val="center"/>
              <w:rPr>
                <w:rFonts w:ascii="Times New Roman" w:hAnsi="Times New Roman"/>
                <w:b/>
              </w:rPr>
            </w:pPr>
          </w:p>
        </w:tc>
      </w:tr>
      <w:tr w:rsidR="003B46B8" w:rsidRPr="000E274E" w14:paraId="332DAD54" w14:textId="77777777" w:rsidTr="00314FE9">
        <w:trPr>
          <w:jc w:val="center"/>
        </w:trPr>
        <w:tc>
          <w:tcPr>
            <w:tcW w:w="1312" w:type="pct"/>
            <w:vAlign w:val="center"/>
          </w:tcPr>
          <w:p w14:paraId="41EC075F" w14:textId="77777777" w:rsidR="003B46B8" w:rsidRPr="000E274E" w:rsidRDefault="003B46B8" w:rsidP="001254D3">
            <w:pPr>
              <w:spacing w:before="60" w:line="312" w:lineRule="auto"/>
              <w:rPr>
                <w:rFonts w:ascii="Times New Roman" w:hAnsi="Times New Roman"/>
              </w:rPr>
            </w:pPr>
            <w:r w:rsidRPr="000E274E">
              <w:rPr>
                <w:rFonts w:ascii="Times New Roman" w:hAnsi="Times New Roman"/>
              </w:rPr>
              <w:t>Nội địa</w:t>
            </w:r>
          </w:p>
        </w:tc>
        <w:tc>
          <w:tcPr>
            <w:tcW w:w="712" w:type="pct"/>
            <w:vAlign w:val="center"/>
          </w:tcPr>
          <w:p w14:paraId="16E39FDB" w14:textId="77777777" w:rsidR="003B46B8" w:rsidRPr="00C521EA" w:rsidRDefault="003B46B8" w:rsidP="001254D3">
            <w:pPr>
              <w:spacing w:before="60" w:line="312" w:lineRule="auto"/>
              <w:rPr>
                <w:rFonts w:ascii="Times New Roman" w:hAnsi="Times New Roman"/>
              </w:rPr>
            </w:pPr>
            <w:r w:rsidRPr="00C521EA">
              <w:rPr>
                <w:rFonts w:ascii="Times New Roman" w:hAnsi="Times New Roman"/>
              </w:rPr>
              <w:t>Ngày</w:t>
            </w:r>
          </w:p>
        </w:tc>
        <w:tc>
          <w:tcPr>
            <w:tcW w:w="449" w:type="pct"/>
            <w:vAlign w:val="center"/>
          </w:tcPr>
          <w:p w14:paraId="35784DF4" w14:textId="77777777" w:rsidR="003B46B8" w:rsidRPr="00C521EA" w:rsidRDefault="003B46B8" w:rsidP="001254D3">
            <w:pPr>
              <w:spacing w:before="60" w:line="312" w:lineRule="auto"/>
              <w:jc w:val="center"/>
              <w:rPr>
                <w:rFonts w:ascii="Times New Roman" w:hAnsi="Times New Roman"/>
              </w:rPr>
            </w:pPr>
            <w:r w:rsidRPr="00C521EA">
              <w:rPr>
                <w:rFonts w:ascii="Times New Roman" w:hAnsi="Times New Roman"/>
              </w:rPr>
              <w:t>-</w:t>
            </w:r>
          </w:p>
        </w:tc>
        <w:tc>
          <w:tcPr>
            <w:tcW w:w="449" w:type="pct"/>
            <w:vAlign w:val="center"/>
          </w:tcPr>
          <w:p w14:paraId="635368B9" w14:textId="77777777" w:rsidR="003B46B8" w:rsidRPr="00C521EA" w:rsidRDefault="003B46B8" w:rsidP="001254D3">
            <w:pPr>
              <w:spacing w:before="60" w:line="312" w:lineRule="auto"/>
              <w:jc w:val="center"/>
              <w:rPr>
                <w:rFonts w:ascii="Times New Roman" w:hAnsi="Times New Roman"/>
              </w:rPr>
            </w:pPr>
            <w:r w:rsidRPr="00C521EA">
              <w:rPr>
                <w:rFonts w:ascii="Times New Roman" w:hAnsi="Times New Roman"/>
              </w:rPr>
              <w:t>-</w:t>
            </w:r>
          </w:p>
        </w:tc>
        <w:tc>
          <w:tcPr>
            <w:tcW w:w="449" w:type="pct"/>
            <w:vAlign w:val="center"/>
          </w:tcPr>
          <w:p w14:paraId="11E56E4E" w14:textId="77777777" w:rsidR="003B46B8" w:rsidRPr="00C521EA" w:rsidRDefault="003B46B8" w:rsidP="001254D3">
            <w:pPr>
              <w:spacing w:before="60" w:line="312" w:lineRule="auto"/>
              <w:jc w:val="center"/>
              <w:rPr>
                <w:rFonts w:ascii="Times New Roman" w:hAnsi="Times New Roman"/>
              </w:rPr>
            </w:pPr>
            <w:r w:rsidRPr="00C521EA">
              <w:rPr>
                <w:rFonts w:ascii="Times New Roman" w:hAnsi="Times New Roman"/>
              </w:rPr>
              <w:t>-</w:t>
            </w:r>
          </w:p>
        </w:tc>
        <w:tc>
          <w:tcPr>
            <w:tcW w:w="449" w:type="pct"/>
            <w:vAlign w:val="center"/>
          </w:tcPr>
          <w:p w14:paraId="29C56BCC" w14:textId="77777777" w:rsidR="003B46B8" w:rsidRPr="00C521EA" w:rsidRDefault="003B46B8" w:rsidP="001254D3">
            <w:pPr>
              <w:spacing w:before="60" w:line="312" w:lineRule="auto"/>
              <w:jc w:val="center"/>
              <w:rPr>
                <w:rFonts w:ascii="Times New Roman" w:hAnsi="Times New Roman"/>
              </w:rPr>
            </w:pPr>
            <w:r w:rsidRPr="00C521EA">
              <w:rPr>
                <w:rFonts w:ascii="Times New Roman" w:hAnsi="Times New Roman"/>
              </w:rPr>
              <w:t>-</w:t>
            </w:r>
          </w:p>
        </w:tc>
        <w:tc>
          <w:tcPr>
            <w:tcW w:w="449" w:type="pct"/>
            <w:vAlign w:val="center"/>
          </w:tcPr>
          <w:p w14:paraId="15C53333" w14:textId="77777777" w:rsidR="003B46B8" w:rsidRPr="00C521EA" w:rsidRDefault="003B46B8" w:rsidP="001254D3">
            <w:pPr>
              <w:spacing w:before="60" w:line="312" w:lineRule="auto"/>
              <w:jc w:val="center"/>
              <w:rPr>
                <w:rFonts w:ascii="Times New Roman" w:hAnsi="Times New Roman"/>
              </w:rPr>
            </w:pPr>
            <w:r w:rsidRPr="00C521EA">
              <w:rPr>
                <w:rFonts w:ascii="Times New Roman" w:hAnsi="Times New Roman"/>
              </w:rPr>
              <w:t>-</w:t>
            </w:r>
          </w:p>
        </w:tc>
        <w:tc>
          <w:tcPr>
            <w:tcW w:w="733" w:type="pct"/>
            <w:vAlign w:val="center"/>
          </w:tcPr>
          <w:p w14:paraId="4949E6F2" w14:textId="77777777" w:rsidR="003B46B8" w:rsidRPr="000E274E" w:rsidRDefault="003B46B8" w:rsidP="001254D3">
            <w:pPr>
              <w:spacing w:before="60" w:line="312" w:lineRule="auto"/>
              <w:jc w:val="center"/>
              <w:rPr>
                <w:rFonts w:ascii="Times New Roman" w:hAnsi="Times New Roman"/>
              </w:rPr>
            </w:pPr>
          </w:p>
        </w:tc>
      </w:tr>
      <w:tr w:rsidR="003B46B8" w:rsidRPr="000E274E" w14:paraId="5BA4F013" w14:textId="77777777" w:rsidTr="00314FE9">
        <w:trPr>
          <w:jc w:val="center"/>
        </w:trPr>
        <w:tc>
          <w:tcPr>
            <w:tcW w:w="1312" w:type="pct"/>
            <w:vAlign w:val="center"/>
          </w:tcPr>
          <w:p w14:paraId="7A5F3A11" w14:textId="77777777" w:rsidR="003B46B8" w:rsidRPr="000E274E" w:rsidRDefault="003B46B8" w:rsidP="001254D3">
            <w:pPr>
              <w:spacing w:before="60" w:line="312" w:lineRule="auto"/>
              <w:rPr>
                <w:rFonts w:ascii="Times New Roman" w:hAnsi="Times New Roman"/>
              </w:rPr>
            </w:pPr>
            <w:r>
              <w:rPr>
                <w:rFonts w:ascii="Times New Roman" w:hAnsi="Times New Roman"/>
              </w:rPr>
              <w:t>Quốc tế</w:t>
            </w:r>
          </w:p>
        </w:tc>
        <w:tc>
          <w:tcPr>
            <w:tcW w:w="712" w:type="pct"/>
            <w:vAlign w:val="center"/>
          </w:tcPr>
          <w:p w14:paraId="3243941D" w14:textId="77777777" w:rsidR="003B46B8" w:rsidRPr="00C521EA" w:rsidRDefault="003B46B8" w:rsidP="001254D3">
            <w:pPr>
              <w:spacing w:before="60" w:line="312" w:lineRule="auto"/>
              <w:rPr>
                <w:rFonts w:ascii="Times New Roman" w:hAnsi="Times New Roman"/>
              </w:rPr>
            </w:pPr>
            <w:r w:rsidRPr="00C521EA">
              <w:rPr>
                <w:rFonts w:ascii="Times New Roman" w:hAnsi="Times New Roman"/>
              </w:rPr>
              <w:t>Ngày</w:t>
            </w:r>
          </w:p>
        </w:tc>
        <w:tc>
          <w:tcPr>
            <w:tcW w:w="449" w:type="pct"/>
            <w:vAlign w:val="center"/>
          </w:tcPr>
          <w:p w14:paraId="6595F2C7" w14:textId="77777777" w:rsidR="003B46B8" w:rsidRPr="00C521EA" w:rsidRDefault="003B46B8" w:rsidP="001254D3">
            <w:pPr>
              <w:spacing w:before="60" w:line="312" w:lineRule="auto"/>
              <w:jc w:val="center"/>
              <w:rPr>
                <w:rFonts w:ascii="Times New Roman" w:hAnsi="Times New Roman"/>
              </w:rPr>
            </w:pPr>
            <w:r w:rsidRPr="00C521EA">
              <w:rPr>
                <w:rFonts w:ascii="Times New Roman" w:hAnsi="Times New Roman"/>
              </w:rPr>
              <w:t>-</w:t>
            </w:r>
          </w:p>
        </w:tc>
        <w:tc>
          <w:tcPr>
            <w:tcW w:w="449" w:type="pct"/>
            <w:vAlign w:val="center"/>
          </w:tcPr>
          <w:p w14:paraId="448F98C1" w14:textId="77777777" w:rsidR="003B46B8" w:rsidRPr="00C521EA" w:rsidRDefault="003B46B8" w:rsidP="001254D3">
            <w:pPr>
              <w:spacing w:before="60" w:line="312" w:lineRule="auto"/>
              <w:jc w:val="center"/>
              <w:rPr>
                <w:rFonts w:ascii="Times New Roman" w:hAnsi="Times New Roman"/>
              </w:rPr>
            </w:pPr>
            <w:r w:rsidRPr="00C521EA">
              <w:rPr>
                <w:rFonts w:ascii="Times New Roman" w:hAnsi="Times New Roman"/>
              </w:rPr>
              <w:t>-</w:t>
            </w:r>
          </w:p>
        </w:tc>
        <w:tc>
          <w:tcPr>
            <w:tcW w:w="449" w:type="pct"/>
            <w:vAlign w:val="center"/>
          </w:tcPr>
          <w:p w14:paraId="53E4037F" w14:textId="77777777" w:rsidR="003B46B8" w:rsidRPr="00C521EA" w:rsidRDefault="003B46B8" w:rsidP="001254D3">
            <w:pPr>
              <w:spacing w:before="60" w:line="312" w:lineRule="auto"/>
              <w:jc w:val="center"/>
              <w:rPr>
                <w:rFonts w:ascii="Times New Roman" w:hAnsi="Times New Roman"/>
              </w:rPr>
            </w:pPr>
            <w:r w:rsidRPr="00C521EA">
              <w:rPr>
                <w:rFonts w:ascii="Times New Roman" w:hAnsi="Times New Roman"/>
              </w:rPr>
              <w:t>-</w:t>
            </w:r>
          </w:p>
        </w:tc>
        <w:tc>
          <w:tcPr>
            <w:tcW w:w="449" w:type="pct"/>
            <w:vAlign w:val="center"/>
          </w:tcPr>
          <w:p w14:paraId="6D6701BD" w14:textId="77777777" w:rsidR="003B46B8" w:rsidRPr="00C521EA" w:rsidRDefault="003B46B8" w:rsidP="001254D3">
            <w:pPr>
              <w:spacing w:before="60" w:line="312" w:lineRule="auto"/>
              <w:jc w:val="center"/>
              <w:rPr>
                <w:rFonts w:ascii="Times New Roman" w:hAnsi="Times New Roman"/>
              </w:rPr>
            </w:pPr>
            <w:r w:rsidRPr="00C521EA">
              <w:rPr>
                <w:rFonts w:ascii="Times New Roman" w:hAnsi="Times New Roman"/>
              </w:rPr>
              <w:t>-</w:t>
            </w:r>
          </w:p>
        </w:tc>
        <w:tc>
          <w:tcPr>
            <w:tcW w:w="449" w:type="pct"/>
            <w:vAlign w:val="center"/>
          </w:tcPr>
          <w:p w14:paraId="23BAB15D" w14:textId="77777777" w:rsidR="003B46B8" w:rsidRPr="00C521EA" w:rsidRDefault="003B46B8" w:rsidP="001254D3">
            <w:pPr>
              <w:spacing w:before="60" w:line="312" w:lineRule="auto"/>
              <w:jc w:val="center"/>
              <w:rPr>
                <w:rFonts w:ascii="Times New Roman" w:hAnsi="Times New Roman"/>
              </w:rPr>
            </w:pPr>
            <w:r w:rsidRPr="00C521EA">
              <w:rPr>
                <w:rFonts w:ascii="Times New Roman" w:hAnsi="Times New Roman"/>
              </w:rPr>
              <w:t>-</w:t>
            </w:r>
          </w:p>
        </w:tc>
        <w:tc>
          <w:tcPr>
            <w:tcW w:w="733" w:type="pct"/>
            <w:vAlign w:val="center"/>
          </w:tcPr>
          <w:p w14:paraId="4C330072" w14:textId="77777777" w:rsidR="003B46B8" w:rsidRPr="000E274E" w:rsidRDefault="003B46B8" w:rsidP="001254D3">
            <w:pPr>
              <w:spacing w:before="60" w:line="312" w:lineRule="auto"/>
              <w:jc w:val="center"/>
              <w:rPr>
                <w:rFonts w:ascii="Times New Roman" w:hAnsi="Times New Roman"/>
              </w:rPr>
            </w:pPr>
          </w:p>
        </w:tc>
      </w:tr>
      <w:tr w:rsidR="003B46B8" w:rsidRPr="000E274E" w14:paraId="17B288A5" w14:textId="77777777" w:rsidTr="00314FE9">
        <w:trPr>
          <w:jc w:val="center"/>
        </w:trPr>
        <w:tc>
          <w:tcPr>
            <w:tcW w:w="1312" w:type="pct"/>
            <w:vAlign w:val="center"/>
          </w:tcPr>
          <w:p w14:paraId="619B00DC" w14:textId="77777777" w:rsidR="003B46B8" w:rsidRPr="00B53B59" w:rsidRDefault="003B46B8" w:rsidP="001254D3">
            <w:pPr>
              <w:spacing w:before="60" w:line="312" w:lineRule="auto"/>
              <w:rPr>
                <w:rFonts w:ascii="Times New Roman" w:hAnsi="Times New Roman"/>
                <w:b/>
              </w:rPr>
            </w:pPr>
            <w:r w:rsidRPr="00B53B59">
              <w:rPr>
                <w:rFonts w:ascii="Times New Roman" w:hAnsi="Times New Roman"/>
                <w:b/>
              </w:rPr>
              <w:t>11. Chi tiêu</w:t>
            </w:r>
          </w:p>
        </w:tc>
        <w:tc>
          <w:tcPr>
            <w:tcW w:w="712" w:type="pct"/>
            <w:vAlign w:val="center"/>
          </w:tcPr>
          <w:p w14:paraId="127CF0B6" w14:textId="77777777" w:rsidR="003B46B8" w:rsidRPr="000E274E" w:rsidRDefault="003B46B8" w:rsidP="001254D3">
            <w:pPr>
              <w:spacing w:before="60" w:line="312" w:lineRule="auto"/>
              <w:rPr>
                <w:rFonts w:ascii="Times New Roman" w:hAnsi="Times New Roman"/>
              </w:rPr>
            </w:pPr>
          </w:p>
        </w:tc>
        <w:tc>
          <w:tcPr>
            <w:tcW w:w="449" w:type="pct"/>
            <w:vAlign w:val="center"/>
          </w:tcPr>
          <w:p w14:paraId="5E2B2219" w14:textId="77777777" w:rsidR="003B46B8" w:rsidRPr="00C521EA" w:rsidRDefault="003B46B8" w:rsidP="001254D3">
            <w:pPr>
              <w:spacing w:before="60" w:line="312" w:lineRule="auto"/>
              <w:jc w:val="center"/>
              <w:rPr>
                <w:rFonts w:ascii="Times New Roman" w:hAnsi="Times New Roman"/>
              </w:rPr>
            </w:pPr>
            <w:r w:rsidRPr="00C521EA">
              <w:rPr>
                <w:rFonts w:ascii="Times New Roman" w:hAnsi="Times New Roman"/>
              </w:rPr>
              <w:t>-</w:t>
            </w:r>
          </w:p>
        </w:tc>
        <w:tc>
          <w:tcPr>
            <w:tcW w:w="449" w:type="pct"/>
            <w:vAlign w:val="center"/>
          </w:tcPr>
          <w:p w14:paraId="37C80AD3" w14:textId="77777777" w:rsidR="003B46B8" w:rsidRPr="00C521EA" w:rsidRDefault="003B46B8" w:rsidP="001254D3">
            <w:pPr>
              <w:spacing w:before="60" w:line="312" w:lineRule="auto"/>
              <w:jc w:val="center"/>
              <w:rPr>
                <w:rFonts w:ascii="Times New Roman" w:hAnsi="Times New Roman"/>
              </w:rPr>
            </w:pPr>
            <w:r w:rsidRPr="00C521EA">
              <w:rPr>
                <w:rFonts w:ascii="Times New Roman" w:hAnsi="Times New Roman"/>
              </w:rPr>
              <w:t>-</w:t>
            </w:r>
          </w:p>
        </w:tc>
        <w:tc>
          <w:tcPr>
            <w:tcW w:w="449" w:type="pct"/>
            <w:vAlign w:val="center"/>
          </w:tcPr>
          <w:p w14:paraId="10541028" w14:textId="77777777" w:rsidR="003B46B8" w:rsidRPr="00C521EA" w:rsidRDefault="003B46B8" w:rsidP="001254D3">
            <w:pPr>
              <w:spacing w:before="60" w:line="312" w:lineRule="auto"/>
              <w:jc w:val="center"/>
              <w:rPr>
                <w:rFonts w:ascii="Times New Roman" w:hAnsi="Times New Roman"/>
              </w:rPr>
            </w:pPr>
            <w:r w:rsidRPr="00C521EA">
              <w:rPr>
                <w:rFonts w:ascii="Times New Roman" w:hAnsi="Times New Roman"/>
              </w:rPr>
              <w:t>-</w:t>
            </w:r>
          </w:p>
        </w:tc>
        <w:tc>
          <w:tcPr>
            <w:tcW w:w="449" w:type="pct"/>
            <w:vAlign w:val="center"/>
          </w:tcPr>
          <w:p w14:paraId="03FC774C" w14:textId="77777777" w:rsidR="003B46B8" w:rsidRPr="00C521EA" w:rsidRDefault="003B46B8" w:rsidP="001254D3">
            <w:pPr>
              <w:spacing w:before="60" w:line="312" w:lineRule="auto"/>
              <w:jc w:val="center"/>
              <w:rPr>
                <w:rFonts w:ascii="Times New Roman" w:hAnsi="Times New Roman"/>
              </w:rPr>
            </w:pPr>
            <w:r w:rsidRPr="00C521EA">
              <w:rPr>
                <w:rFonts w:ascii="Times New Roman" w:hAnsi="Times New Roman"/>
              </w:rPr>
              <w:t>-</w:t>
            </w:r>
          </w:p>
        </w:tc>
        <w:tc>
          <w:tcPr>
            <w:tcW w:w="449" w:type="pct"/>
            <w:vAlign w:val="center"/>
          </w:tcPr>
          <w:p w14:paraId="07794AE5" w14:textId="77777777" w:rsidR="003B46B8" w:rsidRPr="00C521EA" w:rsidRDefault="003B46B8" w:rsidP="001254D3">
            <w:pPr>
              <w:spacing w:before="60" w:line="312" w:lineRule="auto"/>
              <w:jc w:val="center"/>
              <w:rPr>
                <w:rFonts w:ascii="Times New Roman" w:hAnsi="Times New Roman"/>
              </w:rPr>
            </w:pPr>
            <w:r w:rsidRPr="00C521EA">
              <w:rPr>
                <w:rFonts w:ascii="Times New Roman" w:hAnsi="Times New Roman"/>
              </w:rPr>
              <w:t>-</w:t>
            </w:r>
          </w:p>
        </w:tc>
        <w:tc>
          <w:tcPr>
            <w:tcW w:w="733" w:type="pct"/>
            <w:vAlign w:val="center"/>
          </w:tcPr>
          <w:p w14:paraId="533AF414" w14:textId="77777777" w:rsidR="003B46B8" w:rsidRPr="000E274E" w:rsidRDefault="003B46B8" w:rsidP="001254D3">
            <w:pPr>
              <w:spacing w:before="60" w:line="312" w:lineRule="auto"/>
              <w:jc w:val="center"/>
              <w:rPr>
                <w:rFonts w:ascii="Times New Roman" w:hAnsi="Times New Roman"/>
              </w:rPr>
            </w:pPr>
          </w:p>
        </w:tc>
      </w:tr>
      <w:tr w:rsidR="003B46B8" w:rsidRPr="000E274E" w14:paraId="1B9A5A1C" w14:textId="77777777" w:rsidTr="00314FE9">
        <w:trPr>
          <w:jc w:val="center"/>
        </w:trPr>
        <w:tc>
          <w:tcPr>
            <w:tcW w:w="1312" w:type="pct"/>
            <w:vAlign w:val="center"/>
          </w:tcPr>
          <w:p w14:paraId="3730F291" w14:textId="77777777" w:rsidR="003B46B8" w:rsidRPr="000E274E" w:rsidRDefault="003B46B8" w:rsidP="001254D3">
            <w:pPr>
              <w:spacing w:before="60" w:line="312" w:lineRule="auto"/>
              <w:rPr>
                <w:rFonts w:ascii="Times New Roman" w:hAnsi="Times New Roman"/>
              </w:rPr>
            </w:pPr>
            <w:r w:rsidRPr="000E274E">
              <w:rPr>
                <w:rFonts w:ascii="Times New Roman" w:hAnsi="Times New Roman"/>
              </w:rPr>
              <w:t>Nội địa</w:t>
            </w:r>
          </w:p>
        </w:tc>
        <w:tc>
          <w:tcPr>
            <w:tcW w:w="712" w:type="pct"/>
            <w:vAlign w:val="center"/>
          </w:tcPr>
          <w:p w14:paraId="6BD6693C" w14:textId="77777777" w:rsidR="003B46B8" w:rsidRPr="000E274E" w:rsidRDefault="003B46B8" w:rsidP="001254D3">
            <w:pPr>
              <w:spacing w:before="60" w:line="312" w:lineRule="auto"/>
              <w:rPr>
                <w:rFonts w:ascii="Times New Roman" w:hAnsi="Times New Roman"/>
              </w:rPr>
            </w:pPr>
            <w:r>
              <w:rPr>
                <w:rFonts w:ascii="Times New Roman" w:hAnsi="Times New Roman"/>
              </w:rPr>
              <w:t>Triệu đồng</w:t>
            </w:r>
          </w:p>
        </w:tc>
        <w:tc>
          <w:tcPr>
            <w:tcW w:w="449" w:type="pct"/>
            <w:vAlign w:val="center"/>
          </w:tcPr>
          <w:p w14:paraId="1B90045B"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w:t>
            </w:r>
          </w:p>
        </w:tc>
        <w:tc>
          <w:tcPr>
            <w:tcW w:w="449" w:type="pct"/>
            <w:vAlign w:val="center"/>
          </w:tcPr>
          <w:p w14:paraId="7F03DDB6"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w:t>
            </w:r>
          </w:p>
        </w:tc>
        <w:tc>
          <w:tcPr>
            <w:tcW w:w="449" w:type="pct"/>
            <w:vAlign w:val="center"/>
          </w:tcPr>
          <w:p w14:paraId="525D9A55"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w:t>
            </w:r>
          </w:p>
        </w:tc>
        <w:tc>
          <w:tcPr>
            <w:tcW w:w="449" w:type="pct"/>
            <w:vAlign w:val="center"/>
          </w:tcPr>
          <w:p w14:paraId="6BF69B99"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w:t>
            </w:r>
          </w:p>
        </w:tc>
        <w:tc>
          <w:tcPr>
            <w:tcW w:w="449" w:type="pct"/>
            <w:vAlign w:val="center"/>
          </w:tcPr>
          <w:p w14:paraId="6EBC2BEC"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w:t>
            </w:r>
          </w:p>
        </w:tc>
        <w:tc>
          <w:tcPr>
            <w:tcW w:w="733" w:type="pct"/>
            <w:vAlign w:val="center"/>
          </w:tcPr>
          <w:p w14:paraId="43EDF9F1" w14:textId="77777777" w:rsidR="003B46B8" w:rsidRPr="000E274E" w:rsidRDefault="003B46B8" w:rsidP="001254D3">
            <w:pPr>
              <w:spacing w:before="60" w:line="312" w:lineRule="auto"/>
              <w:jc w:val="center"/>
              <w:rPr>
                <w:rFonts w:ascii="Times New Roman" w:hAnsi="Times New Roman"/>
              </w:rPr>
            </w:pPr>
          </w:p>
        </w:tc>
      </w:tr>
      <w:tr w:rsidR="003B46B8" w:rsidRPr="000E274E" w14:paraId="62ADBD94" w14:textId="77777777" w:rsidTr="00314FE9">
        <w:trPr>
          <w:jc w:val="center"/>
        </w:trPr>
        <w:tc>
          <w:tcPr>
            <w:tcW w:w="1312" w:type="pct"/>
            <w:vAlign w:val="center"/>
          </w:tcPr>
          <w:p w14:paraId="0B7FA98F" w14:textId="77777777" w:rsidR="003B46B8" w:rsidRPr="000E274E" w:rsidRDefault="003B46B8" w:rsidP="001254D3">
            <w:pPr>
              <w:spacing w:before="60" w:line="312" w:lineRule="auto"/>
              <w:rPr>
                <w:rFonts w:ascii="Times New Roman" w:hAnsi="Times New Roman"/>
              </w:rPr>
            </w:pPr>
            <w:r>
              <w:rPr>
                <w:rFonts w:ascii="Times New Roman" w:hAnsi="Times New Roman"/>
              </w:rPr>
              <w:t>Quốc tế</w:t>
            </w:r>
          </w:p>
        </w:tc>
        <w:tc>
          <w:tcPr>
            <w:tcW w:w="712" w:type="pct"/>
            <w:vAlign w:val="center"/>
          </w:tcPr>
          <w:p w14:paraId="3B988E11" w14:textId="77777777" w:rsidR="003B46B8" w:rsidRPr="000E274E" w:rsidRDefault="003B46B8" w:rsidP="001254D3">
            <w:pPr>
              <w:spacing w:before="60" w:line="312" w:lineRule="auto"/>
              <w:rPr>
                <w:rFonts w:ascii="Times New Roman" w:hAnsi="Times New Roman"/>
              </w:rPr>
            </w:pPr>
            <w:r>
              <w:rPr>
                <w:rFonts w:ascii="Times New Roman" w:hAnsi="Times New Roman"/>
              </w:rPr>
              <w:t>Triệu đồng</w:t>
            </w:r>
          </w:p>
        </w:tc>
        <w:tc>
          <w:tcPr>
            <w:tcW w:w="449" w:type="pct"/>
            <w:vAlign w:val="center"/>
          </w:tcPr>
          <w:p w14:paraId="668F0814"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w:t>
            </w:r>
          </w:p>
        </w:tc>
        <w:tc>
          <w:tcPr>
            <w:tcW w:w="449" w:type="pct"/>
            <w:vAlign w:val="center"/>
          </w:tcPr>
          <w:p w14:paraId="1835C24E"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w:t>
            </w:r>
          </w:p>
        </w:tc>
        <w:tc>
          <w:tcPr>
            <w:tcW w:w="449" w:type="pct"/>
            <w:vAlign w:val="center"/>
          </w:tcPr>
          <w:p w14:paraId="616BF869"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w:t>
            </w:r>
          </w:p>
        </w:tc>
        <w:tc>
          <w:tcPr>
            <w:tcW w:w="449" w:type="pct"/>
            <w:vAlign w:val="center"/>
          </w:tcPr>
          <w:p w14:paraId="0625B854"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w:t>
            </w:r>
          </w:p>
        </w:tc>
        <w:tc>
          <w:tcPr>
            <w:tcW w:w="449" w:type="pct"/>
            <w:vAlign w:val="center"/>
          </w:tcPr>
          <w:p w14:paraId="701D1C5E" w14:textId="77777777" w:rsidR="003B46B8" w:rsidRPr="00C521EA" w:rsidRDefault="003B46B8" w:rsidP="001254D3">
            <w:pPr>
              <w:spacing w:before="60" w:line="312" w:lineRule="auto"/>
              <w:jc w:val="center"/>
              <w:rPr>
                <w:rFonts w:ascii="Times New Roman" w:hAnsi="Times New Roman"/>
                <w:b/>
              </w:rPr>
            </w:pPr>
            <w:r w:rsidRPr="00C521EA">
              <w:rPr>
                <w:rFonts w:ascii="Times New Roman" w:hAnsi="Times New Roman"/>
                <w:b/>
              </w:rPr>
              <w:t>-</w:t>
            </w:r>
          </w:p>
        </w:tc>
        <w:tc>
          <w:tcPr>
            <w:tcW w:w="733" w:type="pct"/>
            <w:vAlign w:val="center"/>
          </w:tcPr>
          <w:p w14:paraId="27D648A6" w14:textId="77777777" w:rsidR="003B46B8" w:rsidRPr="000E274E" w:rsidRDefault="003B46B8" w:rsidP="001254D3">
            <w:pPr>
              <w:spacing w:before="60" w:line="312" w:lineRule="auto"/>
              <w:jc w:val="center"/>
              <w:rPr>
                <w:rFonts w:ascii="Times New Roman" w:hAnsi="Times New Roman"/>
              </w:rPr>
            </w:pPr>
          </w:p>
        </w:tc>
      </w:tr>
    </w:tbl>
    <w:p w14:paraId="170390C8" w14:textId="77777777" w:rsidR="003B46B8" w:rsidRDefault="003B46B8" w:rsidP="00FA70C0">
      <w:pPr>
        <w:pStyle w:val="ListParagraph"/>
        <w:spacing w:line="312" w:lineRule="auto"/>
        <w:ind w:left="0"/>
        <w:jc w:val="center"/>
        <w:rPr>
          <w:rFonts w:ascii="Times New Roman" w:hAnsi="Times New Roman"/>
          <w:b/>
          <w:bCs/>
          <w:szCs w:val="26"/>
        </w:rPr>
      </w:pPr>
    </w:p>
    <w:p w14:paraId="00E13BC7" w14:textId="77777777" w:rsidR="00FA70C0" w:rsidRPr="00FA70C0" w:rsidRDefault="00FA70C0" w:rsidP="00FA70C0">
      <w:pPr>
        <w:pStyle w:val="ListParagraph"/>
        <w:spacing w:line="312" w:lineRule="auto"/>
        <w:ind w:left="0"/>
        <w:jc w:val="center"/>
        <w:rPr>
          <w:rFonts w:ascii="Times New Roman" w:hAnsi="Times New Roman"/>
          <w:b/>
          <w:bCs/>
          <w:szCs w:val="26"/>
        </w:rPr>
      </w:pPr>
    </w:p>
    <w:p w14:paraId="75783A89" w14:textId="77777777" w:rsidR="00FA70C0" w:rsidRDefault="00FA70C0" w:rsidP="00391E2B">
      <w:pPr>
        <w:pStyle w:val="Heading1"/>
        <w:rPr>
          <w:b w:val="0"/>
          <w:color w:val="000000"/>
        </w:rPr>
        <w:sectPr w:rsidR="00FA70C0" w:rsidSect="00217329">
          <w:pgSz w:w="16840" w:h="11907" w:orient="landscape" w:code="9"/>
          <w:pgMar w:top="1699" w:right="1138" w:bottom="1138" w:left="1138" w:header="720" w:footer="720" w:gutter="0"/>
          <w:cols w:space="720"/>
          <w:docGrid w:linePitch="360"/>
        </w:sectPr>
      </w:pPr>
    </w:p>
    <w:tbl>
      <w:tblPr>
        <w:tblStyle w:val="TableGrid"/>
        <w:tblW w:w="5000" w:type="pct"/>
        <w:jc w:val="center"/>
        <w:tblLook w:val="04A0" w:firstRow="1" w:lastRow="0" w:firstColumn="1" w:lastColumn="0" w:noHBand="0" w:noVBand="1"/>
      </w:tblPr>
      <w:tblGrid>
        <w:gridCol w:w="2337"/>
        <w:gridCol w:w="1490"/>
        <w:gridCol w:w="1106"/>
        <w:gridCol w:w="1106"/>
        <w:gridCol w:w="1106"/>
        <w:gridCol w:w="1106"/>
        <w:gridCol w:w="1642"/>
        <w:gridCol w:w="1051"/>
        <w:gridCol w:w="1051"/>
        <w:gridCol w:w="1051"/>
        <w:gridCol w:w="1508"/>
      </w:tblGrid>
      <w:tr w:rsidR="003B46B8" w:rsidRPr="000E274E" w14:paraId="5208E8B4" w14:textId="77777777" w:rsidTr="00314FE9">
        <w:trPr>
          <w:tblHeader/>
          <w:jc w:val="center"/>
        </w:trPr>
        <w:tc>
          <w:tcPr>
            <w:tcW w:w="803" w:type="pct"/>
            <w:vAlign w:val="center"/>
          </w:tcPr>
          <w:p w14:paraId="1D2DFDF3" w14:textId="77777777" w:rsidR="003B46B8" w:rsidRPr="000E274E" w:rsidRDefault="003B46B8" w:rsidP="001254D3">
            <w:pPr>
              <w:spacing w:before="60" w:after="40" w:line="288" w:lineRule="auto"/>
              <w:jc w:val="center"/>
              <w:rPr>
                <w:rFonts w:ascii="Times New Roman" w:hAnsi="Times New Roman"/>
                <w:b/>
              </w:rPr>
            </w:pPr>
            <w:r w:rsidRPr="000E274E">
              <w:rPr>
                <w:rFonts w:ascii="Times New Roman" w:hAnsi="Times New Roman"/>
                <w:b/>
              </w:rPr>
              <w:lastRenderedPageBreak/>
              <w:t>Chỉ tiêu</w:t>
            </w:r>
          </w:p>
        </w:tc>
        <w:tc>
          <w:tcPr>
            <w:tcW w:w="512" w:type="pct"/>
            <w:vAlign w:val="center"/>
          </w:tcPr>
          <w:p w14:paraId="08741465" w14:textId="77777777" w:rsidR="003B46B8" w:rsidRPr="000E274E" w:rsidRDefault="003B46B8" w:rsidP="001254D3">
            <w:pPr>
              <w:spacing w:before="60" w:after="40" w:line="288" w:lineRule="auto"/>
              <w:jc w:val="center"/>
              <w:rPr>
                <w:rFonts w:ascii="Times New Roman" w:hAnsi="Times New Roman"/>
                <w:b/>
              </w:rPr>
            </w:pPr>
            <w:r w:rsidRPr="000E274E">
              <w:rPr>
                <w:rFonts w:ascii="Times New Roman" w:hAnsi="Times New Roman"/>
                <w:b/>
              </w:rPr>
              <w:t>Đơn vị tính</w:t>
            </w:r>
          </w:p>
        </w:tc>
        <w:tc>
          <w:tcPr>
            <w:tcW w:w="380" w:type="pct"/>
            <w:vAlign w:val="center"/>
          </w:tcPr>
          <w:p w14:paraId="683F143F" w14:textId="77777777" w:rsidR="003B46B8" w:rsidRPr="000E274E" w:rsidRDefault="003B46B8" w:rsidP="001254D3">
            <w:pPr>
              <w:spacing w:before="60" w:after="40" w:line="288" w:lineRule="auto"/>
              <w:jc w:val="center"/>
              <w:rPr>
                <w:rFonts w:ascii="Times New Roman" w:hAnsi="Times New Roman"/>
                <w:b/>
              </w:rPr>
            </w:pPr>
            <w:r>
              <w:rPr>
                <w:rFonts w:ascii="Times New Roman" w:hAnsi="Times New Roman"/>
                <w:b/>
              </w:rPr>
              <w:t>2016</w:t>
            </w:r>
          </w:p>
        </w:tc>
        <w:tc>
          <w:tcPr>
            <w:tcW w:w="380" w:type="pct"/>
            <w:vAlign w:val="center"/>
          </w:tcPr>
          <w:p w14:paraId="56F89F82" w14:textId="77777777" w:rsidR="003B46B8" w:rsidRPr="000E274E" w:rsidRDefault="003B46B8" w:rsidP="001254D3">
            <w:pPr>
              <w:spacing w:before="60" w:after="40" w:line="288" w:lineRule="auto"/>
              <w:jc w:val="center"/>
              <w:rPr>
                <w:rFonts w:ascii="Times New Roman" w:hAnsi="Times New Roman"/>
                <w:b/>
              </w:rPr>
            </w:pPr>
            <w:r>
              <w:rPr>
                <w:rFonts w:ascii="Times New Roman" w:hAnsi="Times New Roman"/>
                <w:b/>
              </w:rPr>
              <w:t>2017</w:t>
            </w:r>
          </w:p>
        </w:tc>
        <w:tc>
          <w:tcPr>
            <w:tcW w:w="380" w:type="pct"/>
            <w:vAlign w:val="center"/>
          </w:tcPr>
          <w:p w14:paraId="1B0C2A47" w14:textId="77777777" w:rsidR="003B46B8" w:rsidRPr="000E274E" w:rsidRDefault="003B46B8" w:rsidP="001254D3">
            <w:pPr>
              <w:spacing w:before="60" w:after="40" w:line="288" w:lineRule="auto"/>
              <w:jc w:val="center"/>
              <w:rPr>
                <w:rFonts w:ascii="Times New Roman" w:hAnsi="Times New Roman"/>
                <w:b/>
              </w:rPr>
            </w:pPr>
            <w:r>
              <w:rPr>
                <w:rFonts w:ascii="Times New Roman" w:hAnsi="Times New Roman"/>
                <w:b/>
              </w:rPr>
              <w:t>2018</w:t>
            </w:r>
          </w:p>
        </w:tc>
        <w:tc>
          <w:tcPr>
            <w:tcW w:w="380" w:type="pct"/>
            <w:vAlign w:val="center"/>
          </w:tcPr>
          <w:p w14:paraId="3CBE966C" w14:textId="77777777" w:rsidR="003B46B8" w:rsidRPr="000E274E" w:rsidRDefault="003B46B8" w:rsidP="001254D3">
            <w:pPr>
              <w:spacing w:before="60" w:after="40" w:line="288" w:lineRule="auto"/>
              <w:jc w:val="center"/>
              <w:rPr>
                <w:rFonts w:ascii="Times New Roman" w:hAnsi="Times New Roman"/>
                <w:b/>
              </w:rPr>
            </w:pPr>
            <w:r>
              <w:rPr>
                <w:rFonts w:ascii="Times New Roman" w:hAnsi="Times New Roman"/>
                <w:b/>
              </w:rPr>
              <w:t>2019</w:t>
            </w:r>
          </w:p>
        </w:tc>
        <w:tc>
          <w:tcPr>
            <w:tcW w:w="564" w:type="pct"/>
            <w:vAlign w:val="center"/>
          </w:tcPr>
          <w:p w14:paraId="769D82A6" w14:textId="77777777" w:rsidR="003B46B8" w:rsidRPr="000E274E" w:rsidRDefault="003B46B8" w:rsidP="001254D3">
            <w:pPr>
              <w:spacing w:before="60" w:after="40" w:line="288" w:lineRule="auto"/>
              <w:jc w:val="center"/>
              <w:rPr>
                <w:rFonts w:ascii="Times New Roman" w:hAnsi="Times New Roman"/>
                <w:b/>
              </w:rPr>
            </w:pPr>
            <w:r w:rsidRPr="000E274E">
              <w:rPr>
                <w:rFonts w:ascii="Times New Roman" w:hAnsi="Times New Roman"/>
                <w:b/>
              </w:rPr>
              <w:t>Tốc độ</w:t>
            </w:r>
            <w:r>
              <w:rPr>
                <w:rFonts w:ascii="Times New Roman" w:hAnsi="Times New Roman"/>
                <w:b/>
              </w:rPr>
              <w:t xml:space="preserve"> tăng bình quân 2016-2019</w:t>
            </w:r>
            <w:r w:rsidRPr="000E274E">
              <w:rPr>
                <w:rFonts w:ascii="Times New Roman" w:hAnsi="Times New Roman"/>
                <w:b/>
              </w:rPr>
              <w:t xml:space="preserve"> (%/năm)</w:t>
            </w:r>
          </w:p>
        </w:tc>
        <w:tc>
          <w:tcPr>
            <w:tcW w:w="361" w:type="pct"/>
            <w:vAlign w:val="center"/>
          </w:tcPr>
          <w:p w14:paraId="13AA1D35" w14:textId="77777777" w:rsidR="003B46B8" w:rsidRPr="000E274E" w:rsidRDefault="003B46B8" w:rsidP="001254D3">
            <w:pPr>
              <w:spacing w:before="60" w:after="40" w:line="288" w:lineRule="auto"/>
              <w:jc w:val="center"/>
              <w:rPr>
                <w:rFonts w:ascii="Times New Roman" w:hAnsi="Times New Roman"/>
                <w:b/>
              </w:rPr>
            </w:pPr>
            <w:r>
              <w:rPr>
                <w:rFonts w:ascii="Times New Roman" w:hAnsi="Times New Roman"/>
                <w:b/>
              </w:rPr>
              <w:t>2020</w:t>
            </w:r>
          </w:p>
        </w:tc>
        <w:tc>
          <w:tcPr>
            <w:tcW w:w="361" w:type="pct"/>
            <w:vAlign w:val="center"/>
          </w:tcPr>
          <w:p w14:paraId="002F3A52" w14:textId="77777777" w:rsidR="003B46B8" w:rsidRPr="000E274E" w:rsidRDefault="003B46B8" w:rsidP="001254D3">
            <w:pPr>
              <w:spacing w:before="60" w:after="40" w:line="288" w:lineRule="auto"/>
              <w:jc w:val="center"/>
              <w:rPr>
                <w:rFonts w:ascii="Times New Roman" w:hAnsi="Times New Roman"/>
                <w:b/>
              </w:rPr>
            </w:pPr>
            <w:r>
              <w:rPr>
                <w:rFonts w:ascii="Times New Roman" w:hAnsi="Times New Roman"/>
                <w:b/>
              </w:rPr>
              <w:t>2021</w:t>
            </w:r>
          </w:p>
        </w:tc>
        <w:tc>
          <w:tcPr>
            <w:tcW w:w="361" w:type="pct"/>
            <w:vAlign w:val="center"/>
          </w:tcPr>
          <w:p w14:paraId="2EDD1AE1" w14:textId="77777777" w:rsidR="003B46B8" w:rsidRPr="000E274E" w:rsidRDefault="003B46B8" w:rsidP="001254D3">
            <w:pPr>
              <w:spacing w:before="60" w:after="40" w:line="288" w:lineRule="auto"/>
              <w:jc w:val="center"/>
              <w:rPr>
                <w:rFonts w:ascii="Times New Roman" w:hAnsi="Times New Roman"/>
                <w:b/>
              </w:rPr>
            </w:pPr>
            <w:r>
              <w:rPr>
                <w:rFonts w:ascii="Times New Roman" w:hAnsi="Times New Roman"/>
                <w:b/>
              </w:rPr>
              <w:t>2019</w:t>
            </w:r>
          </w:p>
        </w:tc>
        <w:tc>
          <w:tcPr>
            <w:tcW w:w="519" w:type="pct"/>
            <w:vAlign w:val="center"/>
          </w:tcPr>
          <w:p w14:paraId="735D0154" w14:textId="77777777" w:rsidR="003B46B8" w:rsidRPr="000E274E" w:rsidRDefault="003B46B8" w:rsidP="001254D3">
            <w:pPr>
              <w:spacing w:before="60" w:after="40" w:line="288" w:lineRule="auto"/>
              <w:jc w:val="center"/>
              <w:rPr>
                <w:rFonts w:ascii="Times New Roman" w:hAnsi="Times New Roman"/>
                <w:b/>
              </w:rPr>
            </w:pPr>
            <w:r w:rsidRPr="000E274E">
              <w:rPr>
                <w:rFonts w:ascii="Times New Roman" w:hAnsi="Times New Roman"/>
                <w:b/>
              </w:rPr>
              <w:t>Tốc độ tăng bình quân 2010-2015 (%/năm)</w:t>
            </w:r>
          </w:p>
        </w:tc>
      </w:tr>
      <w:tr w:rsidR="003B46B8" w:rsidRPr="000E274E" w14:paraId="0930E23F" w14:textId="77777777" w:rsidTr="00314FE9">
        <w:trPr>
          <w:jc w:val="center"/>
        </w:trPr>
        <w:tc>
          <w:tcPr>
            <w:tcW w:w="803" w:type="pct"/>
            <w:vAlign w:val="center"/>
          </w:tcPr>
          <w:p w14:paraId="3AD41E87" w14:textId="77777777" w:rsidR="003B46B8" w:rsidRPr="00C521EA" w:rsidRDefault="003B46B8" w:rsidP="001254D3">
            <w:pPr>
              <w:spacing w:before="60" w:after="40" w:line="288" w:lineRule="auto"/>
              <w:rPr>
                <w:rFonts w:ascii="Times New Roman" w:hAnsi="Times New Roman"/>
                <w:b/>
              </w:rPr>
            </w:pPr>
            <w:r w:rsidRPr="00C521EA">
              <w:rPr>
                <w:rFonts w:ascii="Times New Roman" w:hAnsi="Times New Roman"/>
                <w:b/>
              </w:rPr>
              <w:t>1. Tổng lượt khách</w:t>
            </w:r>
          </w:p>
        </w:tc>
        <w:tc>
          <w:tcPr>
            <w:tcW w:w="512" w:type="pct"/>
            <w:vAlign w:val="center"/>
          </w:tcPr>
          <w:p w14:paraId="76A3F269" w14:textId="77777777" w:rsidR="003B46B8" w:rsidRPr="00C521EA" w:rsidRDefault="003B46B8" w:rsidP="001254D3">
            <w:pPr>
              <w:spacing w:before="60" w:after="40" w:line="288" w:lineRule="auto"/>
              <w:rPr>
                <w:rFonts w:ascii="Times New Roman" w:hAnsi="Times New Roman"/>
                <w:b/>
              </w:rPr>
            </w:pPr>
            <w:r w:rsidRPr="00C521EA">
              <w:rPr>
                <w:rFonts w:ascii="Times New Roman" w:hAnsi="Times New Roman"/>
                <w:b/>
              </w:rPr>
              <w:t>Triệu lượt khách</w:t>
            </w:r>
          </w:p>
        </w:tc>
        <w:tc>
          <w:tcPr>
            <w:tcW w:w="380" w:type="pct"/>
            <w:vAlign w:val="center"/>
          </w:tcPr>
          <w:p w14:paraId="0A97B064"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6</w:t>
            </w:r>
          </w:p>
        </w:tc>
        <w:tc>
          <w:tcPr>
            <w:tcW w:w="380" w:type="pct"/>
            <w:vAlign w:val="center"/>
          </w:tcPr>
          <w:p w14:paraId="7856A4BF"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6,7</w:t>
            </w:r>
          </w:p>
        </w:tc>
        <w:tc>
          <w:tcPr>
            <w:tcW w:w="380" w:type="pct"/>
            <w:vAlign w:val="center"/>
          </w:tcPr>
          <w:p w14:paraId="2EFB2AF9"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7,8</w:t>
            </w:r>
          </w:p>
        </w:tc>
        <w:tc>
          <w:tcPr>
            <w:tcW w:w="380" w:type="pct"/>
            <w:vAlign w:val="center"/>
          </w:tcPr>
          <w:p w14:paraId="74AC6866"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9,1</w:t>
            </w:r>
          </w:p>
        </w:tc>
        <w:tc>
          <w:tcPr>
            <w:tcW w:w="564" w:type="pct"/>
            <w:vAlign w:val="center"/>
          </w:tcPr>
          <w:p w14:paraId="152DF802"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15,05%</w:t>
            </w:r>
          </w:p>
        </w:tc>
        <w:tc>
          <w:tcPr>
            <w:tcW w:w="361" w:type="pct"/>
            <w:vAlign w:val="center"/>
          </w:tcPr>
          <w:p w14:paraId="1F902E62"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7,5</w:t>
            </w:r>
          </w:p>
        </w:tc>
        <w:tc>
          <w:tcPr>
            <w:tcW w:w="361" w:type="pct"/>
            <w:vAlign w:val="center"/>
          </w:tcPr>
          <w:p w14:paraId="79502E47"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3,7</w:t>
            </w:r>
          </w:p>
        </w:tc>
        <w:tc>
          <w:tcPr>
            <w:tcW w:w="361" w:type="pct"/>
            <w:vAlign w:val="center"/>
          </w:tcPr>
          <w:p w14:paraId="140C6157"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7,0</w:t>
            </w:r>
          </w:p>
        </w:tc>
        <w:tc>
          <w:tcPr>
            <w:tcW w:w="519" w:type="pct"/>
            <w:vAlign w:val="center"/>
          </w:tcPr>
          <w:p w14:paraId="39FF10B6"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3,5</w:t>
            </w:r>
          </w:p>
        </w:tc>
      </w:tr>
      <w:tr w:rsidR="003B46B8" w:rsidRPr="000E274E" w14:paraId="16B99E5F" w14:textId="77777777" w:rsidTr="00314FE9">
        <w:trPr>
          <w:jc w:val="center"/>
        </w:trPr>
        <w:tc>
          <w:tcPr>
            <w:tcW w:w="803" w:type="pct"/>
            <w:vAlign w:val="center"/>
          </w:tcPr>
          <w:p w14:paraId="33645358" w14:textId="77777777" w:rsidR="003B46B8" w:rsidRPr="000E274E" w:rsidRDefault="003B46B8" w:rsidP="001254D3">
            <w:pPr>
              <w:spacing w:before="60" w:after="40" w:line="288" w:lineRule="auto"/>
              <w:rPr>
                <w:rFonts w:ascii="Times New Roman" w:hAnsi="Times New Roman"/>
              </w:rPr>
            </w:pPr>
            <w:r w:rsidRPr="000E274E">
              <w:rPr>
                <w:rFonts w:ascii="Times New Roman" w:hAnsi="Times New Roman"/>
              </w:rPr>
              <w:t>Khách quốc tế</w:t>
            </w:r>
          </w:p>
        </w:tc>
        <w:tc>
          <w:tcPr>
            <w:tcW w:w="512" w:type="pct"/>
            <w:vAlign w:val="center"/>
          </w:tcPr>
          <w:p w14:paraId="2ADE233F" w14:textId="77777777" w:rsidR="003B46B8" w:rsidRPr="000E274E" w:rsidRDefault="003B46B8" w:rsidP="001254D3">
            <w:pPr>
              <w:spacing w:before="60" w:after="40" w:line="288" w:lineRule="auto"/>
              <w:rPr>
                <w:rFonts w:ascii="Times New Roman" w:hAnsi="Times New Roman"/>
              </w:rPr>
            </w:pPr>
            <w:r w:rsidRPr="000E274E">
              <w:rPr>
                <w:rFonts w:ascii="Times New Roman" w:hAnsi="Times New Roman"/>
              </w:rPr>
              <w:t>Nghìn lượt</w:t>
            </w:r>
          </w:p>
        </w:tc>
        <w:tc>
          <w:tcPr>
            <w:tcW w:w="380" w:type="pct"/>
            <w:vAlign w:val="center"/>
          </w:tcPr>
          <w:p w14:paraId="26FAFE48"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0,7</w:t>
            </w:r>
          </w:p>
        </w:tc>
        <w:tc>
          <w:tcPr>
            <w:tcW w:w="380" w:type="pct"/>
            <w:vAlign w:val="center"/>
          </w:tcPr>
          <w:p w14:paraId="05F9D432"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0,8</w:t>
            </w:r>
          </w:p>
        </w:tc>
        <w:tc>
          <w:tcPr>
            <w:tcW w:w="380" w:type="pct"/>
            <w:vAlign w:val="center"/>
          </w:tcPr>
          <w:p w14:paraId="5C4E32F1"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0,9</w:t>
            </w:r>
          </w:p>
        </w:tc>
        <w:tc>
          <w:tcPr>
            <w:tcW w:w="380" w:type="pct"/>
            <w:vAlign w:val="center"/>
          </w:tcPr>
          <w:p w14:paraId="3F052AE8"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1</w:t>
            </w:r>
          </w:p>
        </w:tc>
        <w:tc>
          <w:tcPr>
            <w:tcW w:w="564" w:type="pct"/>
            <w:vAlign w:val="center"/>
          </w:tcPr>
          <w:p w14:paraId="444BDA93"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10,08%</w:t>
            </w:r>
          </w:p>
        </w:tc>
        <w:tc>
          <w:tcPr>
            <w:tcW w:w="361" w:type="pct"/>
            <w:vAlign w:val="center"/>
          </w:tcPr>
          <w:p w14:paraId="2D0D2081"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0,3</w:t>
            </w:r>
          </w:p>
        </w:tc>
        <w:tc>
          <w:tcPr>
            <w:tcW w:w="361" w:type="pct"/>
            <w:vAlign w:val="center"/>
          </w:tcPr>
          <w:p w14:paraId="6BA4CC4D"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0,06</w:t>
            </w:r>
          </w:p>
        </w:tc>
        <w:tc>
          <w:tcPr>
            <w:tcW w:w="361" w:type="pct"/>
            <w:vAlign w:val="center"/>
          </w:tcPr>
          <w:p w14:paraId="2C3EA534"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0,6</w:t>
            </w:r>
          </w:p>
        </w:tc>
        <w:tc>
          <w:tcPr>
            <w:tcW w:w="519" w:type="pct"/>
            <w:vAlign w:val="center"/>
          </w:tcPr>
          <w:p w14:paraId="7A547FD9"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0,5</w:t>
            </w:r>
          </w:p>
        </w:tc>
      </w:tr>
      <w:tr w:rsidR="003B46B8" w:rsidRPr="000E274E" w14:paraId="1B596A74" w14:textId="77777777" w:rsidTr="00314FE9">
        <w:trPr>
          <w:jc w:val="center"/>
        </w:trPr>
        <w:tc>
          <w:tcPr>
            <w:tcW w:w="803" w:type="pct"/>
            <w:vAlign w:val="center"/>
          </w:tcPr>
          <w:p w14:paraId="69FD63C6" w14:textId="77777777" w:rsidR="003B46B8" w:rsidRPr="000E274E" w:rsidRDefault="003B46B8" w:rsidP="001254D3">
            <w:pPr>
              <w:spacing w:before="60" w:after="40" w:line="288" w:lineRule="auto"/>
              <w:rPr>
                <w:rFonts w:ascii="Times New Roman" w:hAnsi="Times New Roman"/>
              </w:rPr>
            </w:pPr>
            <w:r w:rsidRPr="000E274E">
              <w:rPr>
                <w:rFonts w:ascii="Times New Roman" w:hAnsi="Times New Roman"/>
              </w:rPr>
              <w:t>Khách nội địa</w:t>
            </w:r>
          </w:p>
        </w:tc>
        <w:tc>
          <w:tcPr>
            <w:tcW w:w="512" w:type="pct"/>
            <w:vAlign w:val="center"/>
          </w:tcPr>
          <w:p w14:paraId="38E984C9" w14:textId="77777777" w:rsidR="003B46B8" w:rsidRPr="000E274E" w:rsidRDefault="003B46B8" w:rsidP="001254D3">
            <w:pPr>
              <w:spacing w:before="60" w:after="40" w:line="288" w:lineRule="auto"/>
              <w:rPr>
                <w:rFonts w:ascii="Times New Roman" w:hAnsi="Times New Roman"/>
              </w:rPr>
            </w:pPr>
            <w:r w:rsidRPr="000E274E">
              <w:rPr>
                <w:rFonts w:ascii="Times New Roman" w:hAnsi="Times New Roman"/>
              </w:rPr>
              <w:t>Nghìn lượt</w:t>
            </w:r>
          </w:p>
        </w:tc>
        <w:tc>
          <w:tcPr>
            <w:tcW w:w="380" w:type="pct"/>
            <w:vAlign w:val="center"/>
          </w:tcPr>
          <w:p w14:paraId="7197F566"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5,3</w:t>
            </w:r>
          </w:p>
        </w:tc>
        <w:tc>
          <w:tcPr>
            <w:tcW w:w="380" w:type="pct"/>
            <w:vAlign w:val="center"/>
          </w:tcPr>
          <w:p w14:paraId="6DAE36D9"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5,9</w:t>
            </w:r>
          </w:p>
        </w:tc>
        <w:tc>
          <w:tcPr>
            <w:tcW w:w="380" w:type="pct"/>
            <w:vAlign w:val="center"/>
          </w:tcPr>
          <w:p w14:paraId="4F7B1925"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6,9</w:t>
            </w:r>
          </w:p>
        </w:tc>
        <w:tc>
          <w:tcPr>
            <w:tcW w:w="380" w:type="pct"/>
            <w:vAlign w:val="center"/>
          </w:tcPr>
          <w:p w14:paraId="40807316"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8,1</w:t>
            </w:r>
          </w:p>
        </w:tc>
        <w:tc>
          <w:tcPr>
            <w:tcW w:w="564" w:type="pct"/>
            <w:vAlign w:val="center"/>
          </w:tcPr>
          <w:p w14:paraId="1ACBFA3F"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15,73%</w:t>
            </w:r>
          </w:p>
        </w:tc>
        <w:tc>
          <w:tcPr>
            <w:tcW w:w="361" w:type="pct"/>
            <w:vAlign w:val="center"/>
          </w:tcPr>
          <w:p w14:paraId="1E4C01E7"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7,2</w:t>
            </w:r>
          </w:p>
        </w:tc>
        <w:tc>
          <w:tcPr>
            <w:tcW w:w="361" w:type="pct"/>
            <w:vAlign w:val="center"/>
          </w:tcPr>
          <w:p w14:paraId="64F1CB8A"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3,6</w:t>
            </w:r>
          </w:p>
        </w:tc>
        <w:tc>
          <w:tcPr>
            <w:tcW w:w="361" w:type="pct"/>
            <w:vAlign w:val="center"/>
          </w:tcPr>
          <w:p w14:paraId="2B1A580F"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6,4</w:t>
            </w:r>
          </w:p>
        </w:tc>
        <w:tc>
          <w:tcPr>
            <w:tcW w:w="519" w:type="pct"/>
            <w:vAlign w:val="center"/>
          </w:tcPr>
          <w:p w14:paraId="2CB0F2A5"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3,0</w:t>
            </w:r>
          </w:p>
        </w:tc>
      </w:tr>
      <w:tr w:rsidR="003B46B8" w:rsidRPr="000E274E" w14:paraId="2157AED4" w14:textId="77777777" w:rsidTr="00314FE9">
        <w:trPr>
          <w:jc w:val="center"/>
        </w:trPr>
        <w:tc>
          <w:tcPr>
            <w:tcW w:w="803" w:type="pct"/>
            <w:vAlign w:val="center"/>
          </w:tcPr>
          <w:p w14:paraId="505594B2" w14:textId="77777777" w:rsidR="003B46B8" w:rsidRPr="00C521EA" w:rsidRDefault="003B46B8" w:rsidP="001254D3">
            <w:pPr>
              <w:spacing w:before="60" w:after="40" w:line="288" w:lineRule="auto"/>
              <w:rPr>
                <w:rFonts w:ascii="Times New Roman" w:hAnsi="Times New Roman"/>
                <w:b/>
              </w:rPr>
            </w:pPr>
            <w:r w:rsidRPr="00C521EA">
              <w:rPr>
                <w:rFonts w:ascii="Times New Roman" w:hAnsi="Times New Roman"/>
                <w:b/>
              </w:rPr>
              <w:t>2. Cơ cấu khách quốc tế, nội địa</w:t>
            </w:r>
          </w:p>
        </w:tc>
        <w:tc>
          <w:tcPr>
            <w:tcW w:w="512" w:type="pct"/>
            <w:vAlign w:val="center"/>
          </w:tcPr>
          <w:p w14:paraId="7E363F1C" w14:textId="77777777" w:rsidR="003B46B8" w:rsidRPr="00C521EA" w:rsidRDefault="003B46B8" w:rsidP="001254D3">
            <w:pPr>
              <w:spacing w:before="60" w:after="40" w:line="288" w:lineRule="auto"/>
              <w:rPr>
                <w:rFonts w:ascii="Times New Roman" w:hAnsi="Times New Roman"/>
                <w:b/>
              </w:rPr>
            </w:pPr>
            <w:r w:rsidRPr="00C521EA">
              <w:rPr>
                <w:rFonts w:ascii="Times New Roman" w:hAnsi="Times New Roman"/>
                <w:b/>
              </w:rPr>
              <w:t>%</w:t>
            </w:r>
          </w:p>
        </w:tc>
        <w:tc>
          <w:tcPr>
            <w:tcW w:w="380" w:type="pct"/>
            <w:vAlign w:val="center"/>
          </w:tcPr>
          <w:p w14:paraId="02201C32" w14:textId="77777777" w:rsidR="003B46B8" w:rsidRPr="00C521EA" w:rsidRDefault="003B46B8" w:rsidP="001254D3">
            <w:pPr>
              <w:spacing w:before="60" w:after="40" w:line="288" w:lineRule="auto"/>
              <w:jc w:val="center"/>
              <w:rPr>
                <w:rFonts w:ascii="Times New Roman" w:hAnsi="Times New Roman"/>
                <w:b/>
              </w:rPr>
            </w:pPr>
          </w:p>
        </w:tc>
        <w:tc>
          <w:tcPr>
            <w:tcW w:w="380" w:type="pct"/>
            <w:vAlign w:val="center"/>
          </w:tcPr>
          <w:p w14:paraId="24E669EE" w14:textId="77777777" w:rsidR="003B46B8" w:rsidRPr="00C521EA" w:rsidRDefault="003B46B8" w:rsidP="001254D3">
            <w:pPr>
              <w:spacing w:before="60" w:after="40" w:line="288" w:lineRule="auto"/>
              <w:jc w:val="center"/>
              <w:rPr>
                <w:rFonts w:ascii="Times New Roman" w:hAnsi="Times New Roman"/>
                <w:b/>
              </w:rPr>
            </w:pPr>
          </w:p>
        </w:tc>
        <w:tc>
          <w:tcPr>
            <w:tcW w:w="380" w:type="pct"/>
            <w:vAlign w:val="center"/>
          </w:tcPr>
          <w:p w14:paraId="367A990B" w14:textId="77777777" w:rsidR="003B46B8" w:rsidRPr="00C521EA" w:rsidRDefault="003B46B8" w:rsidP="001254D3">
            <w:pPr>
              <w:spacing w:before="60" w:after="40" w:line="288" w:lineRule="auto"/>
              <w:jc w:val="center"/>
              <w:rPr>
                <w:rFonts w:ascii="Times New Roman" w:hAnsi="Times New Roman"/>
                <w:b/>
              </w:rPr>
            </w:pPr>
          </w:p>
        </w:tc>
        <w:tc>
          <w:tcPr>
            <w:tcW w:w="380" w:type="pct"/>
            <w:vAlign w:val="center"/>
          </w:tcPr>
          <w:p w14:paraId="184E13B7" w14:textId="77777777" w:rsidR="003B46B8" w:rsidRPr="00C521EA" w:rsidRDefault="003B46B8" w:rsidP="001254D3">
            <w:pPr>
              <w:spacing w:before="60" w:after="40" w:line="288" w:lineRule="auto"/>
              <w:jc w:val="center"/>
              <w:rPr>
                <w:rFonts w:ascii="Times New Roman" w:hAnsi="Times New Roman"/>
                <w:b/>
              </w:rPr>
            </w:pPr>
          </w:p>
        </w:tc>
        <w:tc>
          <w:tcPr>
            <w:tcW w:w="564" w:type="pct"/>
            <w:vAlign w:val="center"/>
          </w:tcPr>
          <w:p w14:paraId="0657095C" w14:textId="77777777" w:rsidR="003B46B8" w:rsidRPr="00C521EA" w:rsidRDefault="003B46B8" w:rsidP="001254D3">
            <w:pPr>
              <w:spacing w:before="60" w:after="40" w:line="288" w:lineRule="auto"/>
              <w:jc w:val="center"/>
              <w:rPr>
                <w:rFonts w:ascii="Times New Roman" w:hAnsi="Times New Roman"/>
                <w:b/>
              </w:rPr>
            </w:pPr>
          </w:p>
        </w:tc>
        <w:tc>
          <w:tcPr>
            <w:tcW w:w="361" w:type="pct"/>
            <w:vAlign w:val="center"/>
          </w:tcPr>
          <w:p w14:paraId="540EB289" w14:textId="77777777" w:rsidR="003B46B8" w:rsidRPr="00C521EA" w:rsidRDefault="003B46B8" w:rsidP="001254D3">
            <w:pPr>
              <w:spacing w:before="60" w:after="40" w:line="288" w:lineRule="auto"/>
              <w:jc w:val="center"/>
              <w:rPr>
                <w:rFonts w:ascii="Times New Roman" w:hAnsi="Times New Roman"/>
                <w:b/>
              </w:rPr>
            </w:pPr>
          </w:p>
        </w:tc>
        <w:tc>
          <w:tcPr>
            <w:tcW w:w="361" w:type="pct"/>
            <w:vAlign w:val="center"/>
          </w:tcPr>
          <w:p w14:paraId="52E420BD" w14:textId="77777777" w:rsidR="003B46B8" w:rsidRPr="00C521EA" w:rsidRDefault="003B46B8" w:rsidP="001254D3">
            <w:pPr>
              <w:spacing w:before="60" w:after="40" w:line="288" w:lineRule="auto"/>
              <w:jc w:val="center"/>
              <w:rPr>
                <w:rFonts w:ascii="Times New Roman" w:hAnsi="Times New Roman"/>
                <w:b/>
              </w:rPr>
            </w:pPr>
          </w:p>
        </w:tc>
        <w:tc>
          <w:tcPr>
            <w:tcW w:w="361" w:type="pct"/>
            <w:vAlign w:val="center"/>
          </w:tcPr>
          <w:p w14:paraId="14C8CCE0" w14:textId="77777777" w:rsidR="003B46B8" w:rsidRPr="00C521EA" w:rsidRDefault="003B46B8" w:rsidP="001254D3">
            <w:pPr>
              <w:spacing w:before="60" w:after="40" w:line="288" w:lineRule="auto"/>
              <w:jc w:val="center"/>
              <w:rPr>
                <w:rFonts w:ascii="Times New Roman" w:hAnsi="Times New Roman"/>
                <w:b/>
              </w:rPr>
            </w:pPr>
          </w:p>
        </w:tc>
        <w:tc>
          <w:tcPr>
            <w:tcW w:w="519" w:type="pct"/>
            <w:vAlign w:val="center"/>
          </w:tcPr>
          <w:p w14:paraId="76687B86" w14:textId="77777777" w:rsidR="003B46B8" w:rsidRPr="00C521EA" w:rsidRDefault="003B46B8" w:rsidP="001254D3">
            <w:pPr>
              <w:spacing w:before="60" w:after="40" w:line="288" w:lineRule="auto"/>
              <w:jc w:val="center"/>
              <w:rPr>
                <w:rFonts w:ascii="Times New Roman" w:hAnsi="Times New Roman"/>
                <w:b/>
              </w:rPr>
            </w:pPr>
          </w:p>
        </w:tc>
      </w:tr>
      <w:tr w:rsidR="003B46B8" w:rsidRPr="000E274E" w14:paraId="0A177F79" w14:textId="77777777" w:rsidTr="00314FE9">
        <w:trPr>
          <w:jc w:val="center"/>
        </w:trPr>
        <w:tc>
          <w:tcPr>
            <w:tcW w:w="803" w:type="pct"/>
            <w:vAlign w:val="center"/>
          </w:tcPr>
          <w:p w14:paraId="3BDACB44" w14:textId="77777777" w:rsidR="003B46B8" w:rsidRPr="000E274E" w:rsidRDefault="003B46B8" w:rsidP="001254D3">
            <w:pPr>
              <w:spacing w:before="60" w:after="40" w:line="288" w:lineRule="auto"/>
              <w:rPr>
                <w:rFonts w:ascii="Times New Roman" w:hAnsi="Times New Roman"/>
              </w:rPr>
            </w:pPr>
            <w:r w:rsidRPr="000E274E">
              <w:rPr>
                <w:rFonts w:ascii="Times New Roman" w:hAnsi="Times New Roman"/>
              </w:rPr>
              <w:t>Khách quốc tế</w:t>
            </w:r>
          </w:p>
        </w:tc>
        <w:tc>
          <w:tcPr>
            <w:tcW w:w="512" w:type="pct"/>
            <w:vAlign w:val="center"/>
          </w:tcPr>
          <w:p w14:paraId="53B4B7C9" w14:textId="77777777" w:rsidR="003B46B8" w:rsidRPr="000E274E" w:rsidRDefault="003B46B8" w:rsidP="001254D3">
            <w:pPr>
              <w:spacing w:before="60" w:after="40" w:line="288" w:lineRule="auto"/>
              <w:rPr>
                <w:rFonts w:ascii="Times New Roman" w:hAnsi="Times New Roman"/>
              </w:rPr>
            </w:pPr>
            <w:r w:rsidRPr="000E274E">
              <w:rPr>
                <w:rFonts w:ascii="Times New Roman" w:hAnsi="Times New Roman"/>
              </w:rPr>
              <w:t>%</w:t>
            </w:r>
          </w:p>
        </w:tc>
        <w:tc>
          <w:tcPr>
            <w:tcW w:w="380" w:type="pct"/>
            <w:vAlign w:val="center"/>
          </w:tcPr>
          <w:p w14:paraId="56FB69D1"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12,6</w:t>
            </w:r>
          </w:p>
        </w:tc>
        <w:tc>
          <w:tcPr>
            <w:tcW w:w="380" w:type="pct"/>
            <w:vAlign w:val="center"/>
          </w:tcPr>
          <w:p w14:paraId="061761ED"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11,9</w:t>
            </w:r>
          </w:p>
        </w:tc>
        <w:tc>
          <w:tcPr>
            <w:tcW w:w="380" w:type="pct"/>
            <w:vAlign w:val="center"/>
          </w:tcPr>
          <w:p w14:paraId="4A148342"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11</w:t>
            </w:r>
          </w:p>
        </w:tc>
        <w:tc>
          <w:tcPr>
            <w:tcW w:w="380" w:type="pct"/>
            <w:vAlign w:val="center"/>
          </w:tcPr>
          <w:p w14:paraId="0FFC63BB"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11</w:t>
            </w:r>
          </w:p>
        </w:tc>
        <w:tc>
          <w:tcPr>
            <w:tcW w:w="564" w:type="pct"/>
            <w:vAlign w:val="center"/>
          </w:tcPr>
          <w:p w14:paraId="608AADDC" w14:textId="77777777" w:rsidR="003B46B8" w:rsidRPr="000E274E" w:rsidRDefault="003B46B8" w:rsidP="001254D3">
            <w:pPr>
              <w:spacing w:before="60" w:after="40" w:line="288" w:lineRule="auto"/>
              <w:jc w:val="center"/>
              <w:rPr>
                <w:rFonts w:ascii="Times New Roman" w:hAnsi="Times New Roman"/>
              </w:rPr>
            </w:pPr>
          </w:p>
        </w:tc>
        <w:tc>
          <w:tcPr>
            <w:tcW w:w="361" w:type="pct"/>
            <w:vAlign w:val="center"/>
          </w:tcPr>
          <w:p w14:paraId="433CC237"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3,9</w:t>
            </w:r>
          </w:p>
        </w:tc>
        <w:tc>
          <w:tcPr>
            <w:tcW w:w="361" w:type="pct"/>
            <w:vAlign w:val="center"/>
          </w:tcPr>
          <w:p w14:paraId="0CF38409"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1,62</w:t>
            </w:r>
          </w:p>
        </w:tc>
        <w:tc>
          <w:tcPr>
            <w:tcW w:w="361" w:type="pct"/>
            <w:vAlign w:val="center"/>
          </w:tcPr>
          <w:p w14:paraId="751D0EC1"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8,71</w:t>
            </w:r>
          </w:p>
        </w:tc>
        <w:tc>
          <w:tcPr>
            <w:tcW w:w="519" w:type="pct"/>
            <w:vAlign w:val="center"/>
          </w:tcPr>
          <w:p w14:paraId="76CBF8DF"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14,29</w:t>
            </w:r>
          </w:p>
        </w:tc>
      </w:tr>
      <w:tr w:rsidR="003B46B8" w:rsidRPr="000E274E" w14:paraId="51A3BDD5" w14:textId="77777777" w:rsidTr="00314FE9">
        <w:trPr>
          <w:jc w:val="center"/>
        </w:trPr>
        <w:tc>
          <w:tcPr>
            <w:tcW w:w="803" w:type="pct"/>
            <w:vAlign w:val="center"/>
          </w:tcPr>
          <w:p w14:paraId="4281ED32" w14:textId="77777777" w:rsidR="003B46B8" w:rsidRPr="000E274E" w:rsidRDefault="003B46B8" w:rsidP="001254D3">
            <w:pPr>
              <w:spacing w:before="60" w:after="40" w:line="288" w:lineRule="auto"/>
              <w:rPr>
                <w:rFonts w:ascii="Times New Roman" w:hAnsi="Times New Roman"/>
              </w:rPr>
            </w:pPr>
            <w:r w:rsidRPr="000E274E">
              <w:rPr>
                <w:rFonts w:ascii="Times New Roman" w:hAnsi="Times New Roman"/>
              </w:rPr>
              <w:t>Khách nội địa</w:t>
            </w:r>
          </w:p>
        </w:tc>
        <w:tc>
          <w:tcPr>
            <w:tcW w:w="512" w:type="pct"/>
            <w:vAlign w:val="center"/>
          </w:tcPr>
          <w:p w14:paraId="0D755F66" w14:textId="77777777" w:rsidR="003B46B8" w:rsidRPr="000E274E" w:rsidRDefault="003B46B8" w:rsidP="001254D3">
            <w:pPr>
              <w:spacing w:before="60" w:after="40" w:line="288" w:lineRule="auto"/>
              <w:rPr>
                <w:rFonts w:ascii="Times New Roman" w:hAnsi="Times New Roman"/>
              </w:rPr>
            </w:pPr>
            <w:r w:rsidRPr="000E274E">
              <w:rPr>
                <w:rFonts w:ascii="Times New Roman" w:hAnsi="Times New Roman"/>
              </w:rPr>
              <w:t>%</w:t>
            </w:r>
          </w:p>
        </w:tc>
        <w:tc>
          <w:tcPr>
            <w:tcW w:w="380" w:type="pct"/>
            <w:vAlign w:val="center"/>
          </w:tcPr>
          <w:p w14:paraId="6AD9836D"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87,4</w:t>
            </w:r>
          </w:p>
        </w:tc>
        <w:tc>
          <w:tcPr>
            <w:tcW w:w="380" w:type="pct"/>
            <w:vAlign w:val="center"/>
          </w:tcPr>
          <w:p w14:paraId="3593CF5B"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88,1</w:t>
            </w:r>
          </w:p>
        </w:tc>
        <w:tc>
          <w:tcPr>
            <w:tcW w:w="380" w:type="pct"/>
            <w:vAlign w:val="center"/>
          </w:tcPr>
          <w:p w14:paraId="02869920"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89</w:t>
            </w:r>
          </w:p>
        </w:tc>
        <w:tc>
          <w:tcPr>
            <w:tcW w:w="380" w:type="pct"/>
            <w:vAlign w:val="center"/>
          </w:tcPr>
          <w:p w14:paraId="00AD038C"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89</w:t>
            </w:r>
          </w:p>
        </w:tc>
        <w:tc>
          <w:tcPr>
            <w:tcW w:w="564" w:type="pct"/>
            <w:vAlign w:val="center"/>
          </w:tcPr>
          <w:p w14:paraId="086DB7B4" w14:textId="77777777" w:rsidR="003B46B8" w:rsidRPr="000E274E" w:rsidRDefault="003B46B8" w:rsidP="001254D3">
            <w:pPr>
              <w:spacing w:before="60" w:after="40" w:line="288" w:lineRule="auto"/>
              <w:jc w:val="center"/>
              <w:rPr>
                <w:rFonts w:ascii="Times New Roman" w:hAnsi="Times New Roman"/>
              </w:rPr>
            </w:pPr>
          </w:p>
        </w:tc>
        <w:tc>
          <w:tcPr>
            <w:tcW w:w="361" w:type="pct"/>
            <w:vAlign w:val="center"/>
          </w:tcPr>
          <w:p w14:paraId="742D3472"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96,1</w:t>
            </w:r>
          </w:p>
        </w:tc>
        <w:tc>
          <w:tcPr>
            <w:tcW w:w="361" w:type="pct"/>
            <w:vAlign w:val="center"/>
          </w:tcPr>
          <w:p w14:paraId="0541F21C"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98,38</w:t>
            </w:r>
          </w:p>
        </w:tc>
        <w:tc>
          <w:tcPr>
            <w:tcW w:w="361" w:type="pct"/>
            <w:vAlign w:val="center"/>
          </w:tcPr>
          <w:p w14:paraId="4DF1C90E"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91,29</w:t>
            </w:r>
          </w:p>
        </w:tc>
        <w:tc>
          <w:tcPr>
            <w:tcW w:w="519" w:type="pct"/>
            <w:vAlign w:val="center"/>
          </w:tcPr>
          <w:p w14:paraId="4FBAF05B"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85,71</w:t>
            </w:r>
          </w:p>
        </w:tc>
      </w:tr>
      <w:tr w:rsidR="003B46B8" w:rsidRPr="000E274E" w14:paraId="2133ACAD" w14:textId="77777777" w:rsidTr="00314FE9">
        <w:trPr>
          <w:jc w:val="center"/>
        </w:trPr>
        <w:tc>
          <w:tcPr>
            <w:tcW w:w="803" w:type="pct"/>
            <w:vAlign w:val="center"/>
          </w:tcPr>
          <w:p w14:paraId="11B66801" w14:textId="77777777" w:rsidR="003B46B8" w:rsidRPr="00C521EA" w:rsidRDefault="003B46B8" w:rsidP="001254D3">
            <w:pPr>
              <w:spacing w:before="60" w:after="40" w:line="288" w:lineRule="auto"/>
              <w:rPr>
                <w:rFonts w:ascii="Times New Roman" w:hAnsi="Times New Roman"/>
                <w:b/>
              </w:rPr>
            </w:pPr>
            <w:r w:rsidRPr="00C521EA">
              <w:rPr>
                <w:rFonts w:ascii="Times New Roman" w:hAnsi="Times New Roman"/>
                <w:b/>
              </w:rPr>
              <w:t>3. Tổng thu từ khách du lịch</w:t>
            </w:r>
          </w:p>
        </w:tc>
        <w:tc>
          <w:tcPr>
            <w:tcW w:w="512" w:type="pct"/>
            <w:vAlign w:val="center"/>
          </w:tcPr>
          <w:p w14:paraId="1DC096C1" w14:textId="77777777" w:rsidR="003B46B8" w:rsidRPr="00C521EA" w:rsidRDefault="003B46B8" w:rsidP="001254D3">
            <w:pPr>
              <w:spacing w:before="60" w:after="40" w:line="288" w:lineRule="auto"/>
              <w:rPr>
                <w:rFonts w:ascii="Times New Roman" w:hAnsi="Times New Roman"/>
                <w:b/>
              </w:rPr>
            </w:pPr>
            <w:r w:rsidRPr="00C521EA">
              <w:rPr>
                <w:rFonts w:ascii="Times New Roman" w:hAnsi="Times New Roman"/>
                <w:b/>
              </w:rPr>
              <w:t>Tỷ đồng</w:t>
            </w:r>
          </w:p>
        </w:tc>
        <w:tc>
          <w:tcPr>
            <w:tcW w:w="380" w:type="pct"/>
            <w:vAlign w:val="center"/>
          </w:tcPr>
          <w:p w14:paraId="006419EC"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5.129</w:t>
            </w:r>
          </w:p>
        </w:tc>
        <w:tc>
          <w:tcPr>
            <w:tcW w:w="380" w:type="pct"/>
            <w:vAlign w:val="center"/>
          </w:tcPr>
          <w:p w14:paraId="1B4321DE"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5.768</w:t>
            </w:r>
          </w:p>
        </w:tc>
        <w:tc>
          <w:tcPr>
            <w:tcW w:w="380" w:type="pct"/>
            <w:vAlign w:val="center"/>
          </w:tcPr>
          <w:p w14:paraId="7976FECA"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6.700</w:t>
            </w:r>
          </w:p>
        </w:tc>
        <w:tc>
          <w:tcPr>
            <w:tcW w:w="380" w:type="pct"/>
            <w:vAlign w:val="center"/>
          </w:tcPr>
          <w:p w14:paraId="65197C00"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7.850</w:t>
            </w:r>
          </w:p>
        </w:tc>
        <w:tc>
          <w:tcPr>
            <w:tcW w:w="564" w:type="pct"/>
            <w:vAlign w:val="center"/>
          </w:tcPr>
          <w:p w14:paraId="1DB6E624" w14:textId="77777777" w:rsidR="003B46B8" w:rsidRPr="00B53B59" w:rsidRDefault="003B46B8" w:rsidP="001254D3">
            <w:pPr>
              <w:spacing w:before="60" w:after="40" w:line="288" w:lineRule="auto"/>
              <w:jc w:val="center"/>
              <w:rPr>
                <w:rFonts w:ascii="Times New Roman" w:hAnsi="Times New Roman"/>
                <w:b/>
              </w:rPr>
            </w:pPr>
            <w:r w:rsidRPr="00B53B59">
              <w:rPr>
                <w:rFonts w:ascii="Times New Roman" w:hAnsi="Times New Roman"/>
                <w:b/>
              </w:rPr>
              <w:t>15,26%</w:t>
            </w:r>
          </w:p>
        </w:tc>
        <w:tc>
          <w:tcPr>
            <w:tcW w:w="361" w:type="pct"/>
            <w:vAlign w:val="center"/>
          </w:tcPr>
          <w:p w14:paraId="0CA7BA43"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6.760</w:t>
            </w:r>
          </w:p>
        </w:tc>
        <w:tc>
          <w:tcPr>
            <w:tcW w:w="361" w:type="pct"/>
            <w:vAlign w:val="center"/>
          </w:tcPr>
          <w:p w14:paraId="19A1653F"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3.376</w:t>
            </w:r>
          </w:p>
        </w:tc>
        <w:tc>
          <w:tcPr>
            <w:tcW w:w="361" w:type="pct"/>
            <w:vAlign w:val="center"/>
          </w:tcPr>
          <w:p w14:paraId="5FB5F19C"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6.300</w:t>
            </w:r>
          </w:p>
        </w:tc>
        <w:tc>
          <w:tcPr>
            <w:tcW w:w="519" w:type="pct"/>
            <w:vAlign w:val="center"/>
          </w:tcPr>
          <w:p w14:paraId="6202D1B3"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3.120</w:t>
            </w:r>
          </w:p>
        </w:tc>
      </w:tr>
      <w:tr w:rsidR="003B46B8" w:rsidRPr="000E274E" w14:paraId="41B10708" w14:textId="77777777" w:rsidTr="00314FE9">
        <w:trPr>
          <w:jc w:val="center"/>
        </w:trPr>
        <w:tc>
          <w:tcPr>
            <w:tcW w:w="803" w:type="pct"/>
            <w:vAlign w:val="center"/>
          </w:tcPr>
          <w:p w14:paraId="56742ADC" w14:textId="77777777" w:rsidR="003B46B8" w:rsidRPr="00C521EA" w:rsidRDefault="003B46B8" w:rsidP="001254D3">
            <w:pPr>
              <w:spacing w:before="60" w:after="40" w:line="288" w:lineRule="auto"/>
              <w:rPr>
                <w:rFonts w:ascii="Times New Roman" w:hAnsi="Times New Roman"/>
                <w:b/>
              </w:rPr>
            </w:pPr>
            <w:r w:rsidRPr="00C521EA">
              <w:rPr>
                <w:rFonts w:ascii="Times New Roman" w:hAnsi="Times New Roman"/>
                <w:b/>
              </w:rPr>
              <w:t>4. Doanh nghiệp lữ hành</w:t>
            </w:r>
          </w:p>
        </w:tc>
        <w:tc>
          <w:tcPr>
            <w:tcW w:w="512" w:type="pct"/>
            <w:vAlign w:val="center"/>
          </w:tcPr>
          <w:p w14:paraId="419D14BC" w14:textId="77777777" w:rsidR="003B46B8" w:rsidRPr="00C521EA" w:rsidRDefault="003B46B8" w:rsidP="001254D3">
            <w:pPr>
              <w:spacing w:before="60" w:after="40" w:line="288" w:lineRule="auto"/>
              <w:rPr>
                <w:rFonts w:ascii="Times New Roman" w:hAnsi="Times New Roman"/>
                <w:b/>
              </w:rPr>
            </w:pPr>
            <w:r w:rsidRPr="00C521EA">
              <w:rPr>
                <w:rFonts w:ascii="Times New Roman" w:hAnsi="Times New Roman"/>
                <w:b/>
              </w:rPr>
              <w:t>Doanh nghiệp</w:t>
            </w:r>
          </w:p>
        </w:tc>
        <w:tc>
          <w:tcPr>
            <w:tcW w:w="380" w:type="pct"/>
            <w:vAlign w:val="center"/>
          </w:tcPr>
          <w:p w14:paraId="42314FD5"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64</w:t>
            </w:r>
          </w:p>
        </w:tc>
        <w:tc>
          <w:tcPr>
            <w:tcW w:w="380" w:type="pct"/>
            <w:vAlign w:val="center"/>
          </w:tcPr>
          <w:p w14:paraId="78D0688E"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69</w:t>
            </w:r>
          </w:p>
        </w:tc>
        <w:tc>
          <w:tcPr>
            <w:tcW w:w="380" w:type="pct"/>
            <w:vAlign w:val="center"/>
          </w:tcPr>
          <w:p w14:paraId="6E48090B"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72</w:t>
            </w:r>
          </w:p>
        </w:tc>
        <w:tc>
          <w:tcPr>
            <w:tcW w:w="380" w:type="pct"/>
            <w:vAlign w:val="center"/>
          </w:tcPr>
          <w:p w14:paraId="5C8FD5C4"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73</w:t>
            </w:r>
          </w:p>
        </w:tc>
        <w:tc>
          <w:tcPr>
            <w:tcW w:w="564" w:type="pct"/>
            <w:vAlign w:val="center"/>
          </w:tcPr>
          <w:p w14:paraId="1508BA44" w14:textId="77777777" w:rsidR="003B46B8" w:rsidRPr="00B53B59" w:rsidRDefault="003B46B8" w:rsidP="001254D3">
            <w:pPr>
              <w:spacing w:before="60" w:after="40" w:line="288" w:lineRule="auto"/>
              <w:jc w:val="center"/>
              <w:rPr>
                <w:rFonts w:ascii="Times New Roman" w:hAnsi="Times New Roman"/>
                <w:b/>
              </w:rPr>
            </w:pPr>
            <w:r w:rsidRPr="00B53B59">
              <w:rPr>
                <w:rFonts w:ascii="Times New Roman" w:hAnsi="Times New Roman"/>
                <w:b/>
              </w:rPr>
              <w:t>4,52%</w:t>
            </w:r>
          </w:p>
        </w:tc>
        <w:tc>
          <w:tcPr>
            <w:tcW w:w="361" w:type="pct"/>
            <w:vAlign w:val="center"/>
          </w:tcPr>
          <w:p w14:paraId="0ADE7210"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79</w:t>
            </w:r>
          </w:p>
        </w:tc>
        <w:tc>
          <w:tcPr>
            <w:tcW w:w="361" w:type="pct"/>
            <w:vAlign w:val="center"/>
          </w:tcPr>
          <w:p w14:paraId="12CA7B80"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67</w:t>
            </w:r>
          </w:p>
        </w:tc>
        <w:tc>
          <w:tcPr>
            <w:tcW w:w="361" w:type="pct"/>
            <w:vAlign w:val="center"/>
          </w:tcPr>
          <w:p w14:paraId="7CF08D00"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91</w:t>
            </w:r>
          </w:p>
        </w:tc>
        <w:tc>
          <w:tcPr>
            <w:tcW w:w="519" w:type="pct"/>
            <w:vAlign w:val="center"/>
          </w:tcPr>
          <w:p w14:paraId="335E3F59"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114</w:t>
            </w:r>
          </w:p>
        </w:tc>
      </w:tr>
      <w:tr w:rsidR="003B46B8" w:rsidRPr="000E274E" w14:paraId="192702CE" w14:textId="77777777" w:rsidTr="00314FE9">
        <w:trPr>
          <w:jc w:val="center"/>
        </w:trPr>
        <w:tc>
          <w:tcPr>
            <w:tcW w:w="803" w:type="pct"/>
            <w:vAlign w:val="center"/>
          </w:tcPr>
          <w:p w14:paraId="3F67A59B" w14:textId="77777777" w:rsidR="003B46B8" w:rsidRPr="000E274E" w:rsidRDefault="003B46B8" w:rsidP="001254D3">
            <w:pPr>
              <w:spacing w:before="60" w:after="40" w:line="288" w:lineRule="auto"/>
              <w:rPr>
                <w:rFonts w:ascii="Times New Roman" w:hAnsi="Times New Roman"/>
              </w:rPr>
            </w:pPr>
            <w:r w:rsidRPr="000E274E">
              <w:rPr>
                <w:rFonts w:ascii="Times New Roman" w:hAnsi="Times New Roman"/>
              </w:rPr>
              <w:t>- Doanh nghiệp quốc tế</w:t>
            </w:r>
          </w:p>
        </w:tc>
        <w:tc>
          <w:tcPr>
            <w:tcW w:w="512" w:type="pct"/>
            <w:vAlign w:val="center"/>
          </w:tcPr>
          <w:p w14:paraId="06491423" w14:textId="77777777" w:rsidR="003B46B8" w:rsidRPr="000E274E" w:rsidRDefault="003B46B8" w:rsidP="001254D3">
            <w:pPr>
              <w:spacing w:before="60" w:after="40" w:line="288" w:lineRule="auto"/>
              <w:rPr>
                <w:rFonts w:ascii="Times New Roman" w:hAnsi="Times New Roman"/>
              </w:rPr>
            </w:pPr>
            <w:r w:rsidRPr="000E274E">
              <w:rPr>
                <w:rFonts w:ascii="Times New Roman" w:hAnsi="Times New Roman"/>
              </w:rPr>
              <w:t>Doanh nghiệp</w:t>
            </w:r>
          </w:p>
        </w:tc>
        <w:tc>
          <w:tcPr>
            <w:tcW w:w="380" w:type="pct"/>
            <w:vAlign w:val="center"/>
          </w:tcPr>
          <w:p w14:paraId="3C963A9D"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12</w:t>
            </w:r>
          </w:p>
        </w:tc>
        <w:tc>
          <w:tcPr>
            <w:tcW w:w="380" w:type="pct"/>
            <w:vAlign w:val="center"/>
          </w:tcPr>
          <w:p w14:paraId="6A535FD7"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17</w:t>
            </w:r>
          </w:p>
        </w:tc>
        <w:tc>
          <w:tcPr>
            <w:tcW w:w="380" w:type="pct"/>
            <w:vAlign w:val="center"/>
          </w:tcPr>
          <w:p w14:paraId="1B90ADE6"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22</w:t>
            </w:r>
          </w:p>
        </w:tc>
        <w:tc>
          <w:tcPr>
            <w:tcW w:w="380" w:type="pct"/>
            <w:vAlign w:val="center"/>
          </w:tcPr>
          <w:p w14:paraId="186C0E86"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37</w:t>
            </w:r>
          </w:p>
        </w:tc>
        <w:tc>
          <w:tcPr>
            <w:tcW w:w="564" w:type="pct"/>
            <w:vAlign w:val="center"/>
          </w:tcPr>
          <w:p w14:paraId="0475E67A"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46,42%</w:t>
            </w:r>
          </w:p>
        </w:tc>
        <w:tc>
          <w:tcPr>
            <w:tcW w:w="361" w:type="pct"/>
            <w:vAlign w:val="center"/>
          </w:tcPr>
          <w:p w14:paraId="3A1787D9"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33</w:t>
            </w:r>
          </w:p>
        </w:tc>
        <w:tc>
          <w:tcPr>
            <w:tcW w:w="361" w:type="pct"/>
            <w:vAlign w:val="center"/>
          </w:tcPr>
          <w:p w14:paraId="33C36C25"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23</w:t>
            </w:r>
          </w:p>
        </w:tc>
        <w:tc>
          <w:tcPr>
            <w:tcW w:w="361" w:type="pct"/>
            <w:vAlign w:val="center"/>
          </w:tcPr>
          <w:p w14:paraId="6B1898E3"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43</w:t>
            </w:r>
          </w:p>
        </w:tc>
        <w:tc>
          <w:tcPr>
            <w:tcW w:w="519" w:type="pct"/>
            <w:vAlign w:val="center"/>
          </w:tcPr>
          <w:p w14:paraId="29AE2750"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61</w:t>
            </w:r>
          </w:p>
        </w:tc>
      </w:tr>
      <w:tr w:rsidR="003B46B8" w:rsidRPr="000E274E" w14:paraId="35674AF7" w14:textId="77777777" w:rsidTr="00314FE9">
        <w:trPr>
          <w:jc w:val="center"/>
        </w:trPr>
        <w:tc>
          <w:tcPr>
            <w:tcW w:w="803" w:type="pct"/>
            <w:vAlign w:val="center"/>
          </w:tcPr>
          <w:p w14:paraId="08A34B0B" w14:textId="77777777" w:rsidR="003B46B8" w:rsidRPr="000E274E" w:rsidRDefault="003B46B8" w:rsidP="001254D3">
            <w:pPr>
              <w:spacing w:before="60" w:after="40" w:line="288" w:lineRule="auto"/>
              <w:rPr>
                <w:rFonts w:ascii="Times New Roman" w:hAnsi="Times New Roman"/>
              </w:rPr>
            </w:pPr>
            <w:r w:rsidRPr="000E274E">
              <w:rPr>
                <w:rFonts w:ascii="Times New Roman" w:hAnsi="Times New Roman"/>
              </w:rPr>
              <w:t>- Doanh nghiệp nội địa</w:t>
            </w:r>
          </w:p>
        </w:tc>
        <w:tc>
          <w:tcPr>
            <w:tcW w:w="512" w:type="pct"/>
            <w:vAlign w:val="center"/>
          </w:tcPr>
          <w:p w14:paraId="7B828CEE" w14:textId="77777777" w:rsidR="003B46B8" w:rsidRPr="000E274E" w:rsidRDefault="003B46B8" w:rsidP="001254D3">
            <w:pPr>
              <w:spacing w:before="60" w:after="40" w:line="288" w:lineRule="auto"/>
              <w:rPr>
                <w:rFonts w:ascii="Times New Roman" w:hAnsi="Times New Roman"/>
              </w:rPr>
            </w:pPr>
            <w:r w:rsidRPr="000E274E">
              <w:rPr>
                <w:rFonts w:ascii="Times New Roman" w:hAnsi="Times New Roman"/>
              </w:rPr>
              <w:t>Doanh nghiệp</w:t>
            </w:r>
          </w:p>
        </w:tc>
        <w:tc>
          <w:tcPr>
            <w:tcW w:w="380" w:type="pct"/>
            <w:vAlign w:val="center"/>
          </w:tcPr>
          <w:p w14:paraId="5A657F8B"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44</w:t>
            </w:r>
          </w:p>
        </w:tc>
        <w:tc>
          <w:tcPr>
            <w:tcW w:w="380" w:type="pct"/>
            <w:vAlign w:val="center"/>
          </w:tcPr>
          <w:p w14:paraId="02DAE5B8"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44</w:t>
            </w:r>
          </w:p>
        </w:tc>
        <w:tc>
          <w:tcPr>
            <w:tcW w:w="380" w:type="pct"/>
            <w:vAlign w:val="center"/>
          </w:tcPr>
          <w:p w14:paraId="22AB7EBD"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42</w:t>
            </w:r>
          </w:p>
        </w:tc>
        <w:tc>
          <w:tcPr>
            <w:tcW w:w="380" w:type="pct"/>
            <w:vAlign w:val="center"/>
          </w:tcPr>
          <w:p w14:paraId="2829E9A9"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29</w:t>
            </w:r>
          </w:p>
        </w:tc>
        <w:tc>
          <w:tcPr>
            <w:tcW w:w="564" w:type="pct"/>
            <w:vAlign w:val="center"/>
          </w:tcPr>
          <w:p w14:paraId="6AF5D06F"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-11,83%</w:t>
            </w:r>
          </w:p>
        </w:tc>
        <w:tc>
          <w:tcPr>
            <w:tcW w:w="361" w:type="pct"/>
            <w:vAlign w:val="center"/>
          </w:tcPr>
          <w:p w14:paraId="734A1C92"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37</w:t>
            </w:r>
          </w:p>
        </w:tc>
        <w:tc>
          <w:tcPr>
            <w:tcW w:w="361" w:type="pct"/>
            <w:vAlign w:val="center"/>
          </w:tcPr>
          <w:p w14:paraId="7D36FCC1"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35</w:t>
            </w:r>
          </w:p>
        </w:tc>
        <w:tc>
          <w:tcPr>
            <w:tcW w:w="361" w:type="pct"/>
            <w:vAlign w:val="center"/>
          </w:tcPr>
          <w:p w14:paraId="418B71B9"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45</w:t>
            </w:r>
          </w:p>
        </w:tc>
        <w:tc>
          <w:tcPr>
            <w:tcW w:w="519" w:type="pct"/>
            <w:vAlign w:val="center"/>
          </w:tcPr>
          <w:p w14:paraId="1D96988E"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50</w:t>
            </w:r>
          </w:p>
        </w:tc>
      </w:tr>
      <w:tr w:rsidR="003B46B8" w:rsidRPr="000E274E" w14:paraId="03FBFDD3" w14:textId="77777777" w:rsidTr="00314FE9">
        <w:trPr>
          <w:jc w:val="center"/>
        </w:trPr>
        <w:tc>
          <w:tcPr>
            <w:tcW w:w="803" w:type="pct"/>
            <w:vAlign w:val="center"/>
          </w:tcPr>
          <w:p w14:paraId="56B3B53A" w14:textId="77777777" w:rsidR="003B46B8" w:rsidRPr="000E274E" w:rsidRDefault="003B46B8" w:rsidP="001254D3">
            <w:pPr>
              <w:spacing w:before="60" w:after="40" w:line="288" w:lineRule="auto"/>
              <w:rPr>
                <w:rFonts w:ascii="Times New Roman" w:hAnsi="Times New Roman"/>
              </w:rPr>
            </w:pPr>
            <w:r w:rsidRPr="000E274E">
              <w:rPr>
                <w:rFonts w:ascii="Times New Roman" w:hAnsi="Times New Roman"/>
              </w:rPr>
              <w:lastRenderedPageBreak/>
              <w:t>- Chi nhánh, VP đại diện</w:t>
            </w:r>
          </w:p>
        </w:tc>
        <w:tc>
          <w:tcPr>
            <w:tcW w:w="512" w:type="pct"/>
            <w:vAlign w:val="center"/>
          </w:tcPr>
          <w:p w14:paraId="473C678F" w14:textId="77777777" w:rsidR="003B46B8" w:rsidRPr="000E274E" w:rsidRDefault="003B46B8" w:rsidP="001254D3">
            <w:pPr>
              <w:spacing w:before="60" w:after="40" w:line="288" w:lineRule="auto"/>
              <w:rPr>
                <w:rFonts w:ascii="Times New Roman" w:hAnsi="Times New Roman"/>
              </w:rPr>
            </w:pPr>
            <w:r w:rsidRPr="000E274E">
              <w:rPr>
                <w:rFonts w:ascii="Times New Roman" w:hAnsi="Times New Roman"/>
              </w:rPr>
              <w:t>Doanh nghiệp</w:t>
            </w:r>
          </w:p>
        </w:tc>
        <w:tc>
          <w:tcPr>
            <w:tcW w:w="380" w:type="pct"/>
            <w:vAlign w:val="center"/>
          </w:tcPr>
          <w:p w14:paraId="735DAB98"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8</w:t>
            </w:r>
          </w:p>
        </w:tc>
        <w:tc>
          <w:tcPr>
            <w:tcW w:w="380" w:type="pct"/>
            <w:vAlign w:val="center"/>
          </w:tcPr>
          <w:p w14:paraId="6B8CCD78"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8</w:t>
            </w:r>
          </w:p>
        </w:tc>
        <w:tc>
          <w:tcPr>
            <w:tcW w:w="380" w:type="pct"/>
            <w:vAlign w:val="center"/>
          </w:tcPr>
          <w:p w14:paraId="13B35A20"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8</w:t>
            </w:r>
          </w:p>
        </w:tc>
        <w:tc>
          <w:tcPr>
            <w:tcW w:w="380" w:type="pct"/>
            <w:vAlign w:val="center"/>
          </w:tcPr>
          <w:p w14:paraId="629535E5"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7</w:t>
            </w:r>
          </w:p>
        </w:tc>
        <w:tc>
          <w:tcPr>
            <w:tcW w:w="564" w:type="pct"/>
            <w:vAlign w:val="center"/>
          </w:tcPr>
          <w:p w14:paraId="11417BD8"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-4,17%</w:t>
            </w:r>
          </w:p>
        </w:tc>
        <w:tc>
          <w:tcPr>
            <w:tcW w:w="361" w:type="pct"/>
            <w:vAlign w:val="center"/>
          </w:tcPr>
          <w:p w14:paraId="1838C54B"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9</w:t>
            </w:r>
          </w:p>
        </w:tc>
        <w:tc>
          <w:tcPr>
            <w:tcW w:w="361" w:type="pct"/>
            <w:vAlign w:val="center"/>
          </w:tcPr>
          <w:p w14:paraId="54F58E16"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9</w:t>
            </w:r>
          </w:p>
        </w:tc>
        <w:tc>
          <w:tcPr>
            <w:tcW w:w="361" w:type="pct"/>
            <w:vAlign w:val="center"/>
          </w:tcPr>
          <w:p w14:paraId="6B58B28A"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3</w:t>
            </w:r>
          </w:p>
        </w:tc>
        <w:tc>
          <w:tcPr>
            <w:tcW w:w="519" w:type="pct"/>
            <w:vAlign w:val="center"/>
          </w:tcPr>
          <w:p w14:paraId="44C63C16"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3</w:t>
            </w:r>
          </w:p>
        </w:tc>
      </w:tr>
      <w:tr w:rsidR="003B46B8" w:rsidRPr="000E274E" w14:paraId="6EE2E340" w14:textId="77777777" w:rsidTr="00314FE9">
        <w:trPr>
          <w:jc w:val="center"/>
        </w:trPr>
        <w:tc>
          <w:tcPr>
            <w:tcW w:w="803" w:type="pct"/>
            <w:vAlign w:val="center"/>
          </w:tcPr>
          <w:p w14:paraId="7545355B" w14:textId="77777777" w:rsidR="003B46B8" w:rsidRPr="00C521EA" w:rsidRDefault="003B46B8" w:rsidP="001254D3">
            <w:pPr>
              <w:spacing w:before="60" w:after="40" w:line="288" w:lineRule="auto"/>
              <w:rPr>
                <w:rFonts w:ascii="Times New Roman" w:hAnsi="Times New Roman"/>
                <w:b/>
              </w:rPr>
            </w:pPr>
            <w:r w:rsidRPr="00C521EA">
              <w:rPr>
                <w:rFonts w:ascii="Times New Roman" w:hAnsi="Times New Roman"/>
                <w:b/>
              </w:rPr>
              <w:t>5. Hướng dẫn viên du lịch</w:t>
            </w:r>
          </w:p>
        </w:tc>
        <w:tc>
          <w:tcPr>
            <w:tcW w:w="512" w:type="pct"/>
            <w:vAlign w:val="center"/>
          </w:tcPr>
          <w:p w14:paraId="7B1CDC9D" w14:textId="77777777" w:rsidR="003B46B8" w:rsidRPr="00C521EA" w:rsidRDefault="003B46B8" w:rsidP="001254D3">
            <w:pPr>
              <w:spacing w:before="60" w:after="40" w:line="288" w:lineRule="auto"/>
              <w:rPr>
                <w:rFonts w:ascii="Times New Roman" w:hAnsi="Times New Roman"/>
                <w:b/>
              </w:rPr>
            </w:pPr>
            <w:r w:rsidRPr="00C521EA">
              <w:rPr>
                <w:rFonts w:ascii="Times New Roman" w:hAnsi="Times New Roman"/>
                <w:b/>
              </w:rPr>
              <w:t>Người</w:t>
            </w:r>
          </w:p>
        </w:tc>
        <w:tc>
          <w:tcPr>
            <w:tcW w:w="380" w:type="pct"/>
            <w:vAlign w:val="center"/>
          </w:tcPr>
          <w:p w14:paraId="1D487D48"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321</w:t>
            </w:r>
          </w:p>
        </w:tc>
        <w:tc>
          <w:tcPr>
            <w:tcW w:w="380" w:type="pct"/>
            <w:vAlign w:val="center"/>
          </w:tcPr>
          <w:p w14:paraId="00FAEB95"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378</w:t>
            </w:r>
          </w:p>
        </w:tc>
        <w:tc>
          <w:tcPr>
            <w:tcW w:w="380" w:type="pct"/>
            <w:vAlign w:val="center"/>
          </w:tcPr>
          <w:p w14:paraId="352C5DFD"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371</w:t>
            </w:r>
          </w:p>
        </w:tc>
        <w:tc>
          <w:tcPr>
            <w:tcW w:w="380" w:type="pct"/>
            <w:vAlign w:val="center"/>
          </w:tcPr>
          <w:p w14:paraId="021E88DC"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437</w:t>
            </w:r>
          </w:p>
        </w:tc>
        <w:tc>
          <w:tcPr>
            <w:tcW w:w="564" w:type="pct"/>
            <w:vAlign w:val="center"/>
          </w:tcPr>
          <w:p w14:paraId="687505A5"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11,23%</w:t>
            </w:r>
          </w:p>
        </w:tc>
        <w:tc>
          <w:tcPr>
            <w:tcW w:w="361" w:type="pct"/>
            <w:vAlign w:val="center"/>
          </w:tcPr>
          <w:p w14:paraId="6C668975"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490</w:t>
            </w:r>
          </w:p>
        </w:tc>
        <w:tc>
          <w:tcPr>
            <w:tcW w:w="361" w:type="pct"/>
            <w:vAlign w:val="center"/>
          </w:tcPr>
          <w:p w14:paraId="34B445FD"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498</w:t>
            </w:r>
          </w:p>
        </w:tc>
        <w:tc>
          <w:tcPr>
            <w:tcW w:w="361" w:type="pct"/>
            <w:vAlign w:val="center"/>
          </w:tcPr>
          <w:p w14:paraId="02EDD7C0"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526</w:t>
            </w:r>
          </w:p>
        </w:tc>
        <w:tc>
          <w:tcPr>
            <w:tcW w:w="519" w:type="pct"/>
            <w:vAlign w:val="center"/>
          </w:tcPr>
          <w:p w14:paraId="797A963F"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609</w:t>
            </w:r>
          </w:p>
        </w:tc>
      </w:tr>
      <w:tr w:rsidR="003B46B8" w:rsidRPr="000E274E" w14:paraId="002444A9" w14:textId="77777777" w:rsidTr="00314FE9">
        <w:trPr>
          <w:jc w:val="center"/>
        </w:trPr>
        <w:tc>
          <w:tcPr>
            <w:tcW w:w="803" w:type="pct"/>
            <w:vAlign w:val="center"/>
          </w:tcPr>
          <w:p w14:paraId="11350278" w14:textId="77777777" w:rsidR="003B46B8" w:rsidRPr="000E274E" w:rsidRDefault="003B46B8" w:rsidP="001254D3">
            <w:pPr>
              <w:spacing w:before="60" w:after="40" w:line="288" w:lineRule="auto"/>
              <w:rPr>
                <w:rFonts w:ascii="Times New Roman" w:hAnsi="Times New Roman"/>
              </w:rPr>
            </w:pPr>
            <w:r w:rsidRPr="000E274E">
              <w:rPr>
                <w:rFonts w:ascii="Times New Roman" w:hAnsi="Times New Roman"/>
              </w:rPr>
              <w:t>- Hướng dẫn viên quốc tế</w:t>
            </w:r>
          </w:p>
        </w:tc>
        <w:tc>
          <w:tcPr>
            <w:tcW w:w="512" w:type="pct"/>
            <w:vAlign w:val="center"/>
          </w:tcPr>
          <w:p w14:paraId="39AC5E95" w14:textId="77777777" w:rsidR="003B46B8" w:rsidRPr="000E274E" w:rsidRDefault="003B46B8" w:rsidP="001254D3">
            <w:pPr>
              <w:spacing w:before="60" w:after="40" w:line="288" w:lineRule="auto"/>
              <w:rPr>
                <w:rFonts w:ascii="Times New Roman" w:hAnsi="Times New Roman"/>
              </w:rPr>
            </w:pPr>
            <w:r w:rsidRPr="000E274E">
              <w:rPr>
                <w:rFonts w:ascii="Times New Roman" w:hAnsi="Times New Roman"/>
              </w:rPr>
              <w:t>Người</w:t>
            </w:r>
          </w:p>
        </w:tc>
        <w:tc>
          <w:tcPr>
            <w:tcW w:w="380" w:type="pct"/>
            <w:vAlign w:val="center"/>
          </w:tcPr>
          <w:p w14:paraId="24B53B52"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142</w:t>
            </w:r>
          </w:p>
        </w:tc>
        <w:tc>
          <w:tcPr>
            <w:tcW w:w="380" w:type="pct"/>
            <w:vAlign w:val="center"/>
          </w:tcPr>
          <w:p w14:paraId="57B16D50"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171</w:t>
            </w:r>
          </w:p>
        </w:tc>
        <w:tc>
          <w:tcPr>
            <w:tcW w:w="380" w:type="pct"/>
            <w:vAlign w:val="center"/>
          </w:tcPr>
          <w:p w14:paraId="4CBB7C90"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169</w:t>
            </w:r>
          </w:p>
        </w:tc>
        <w:tc>
          <w:tcPr>
            <w:tcW w:w="380" w:type="pct"/>
            <w:vAlign w:val="center"/>
          </w:tcPr>
          <w:p w14:paraId="4FA68CBC"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197</w:t>
            </w:r>
          </w:p>
        </w:tc>
        <w:tc>
          <w:tcPr>
            <w:tcW w:w="564" w:type="pct"/>
            <w:vAlign w:val="center"/>
          </w:tcPr>
          <w:p w14:paraId="4371DBC4"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11,94%</w:t>
            </w:r>
          </w:p>
        </w:tc>
        <w:tc>
          <w:tcPr>
            <w:tcW w:w="361" w:type="pct"/>
            <w:vAlign w:val="center"/>
          </w:tcPr>
          <w:p w14:paraId="0208D562"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231</w:t>
            </w:r>
          </w:p>
        </w:tc>
        <w:tc>
          <w:tcPr>
            <w:tcW w:w="361" w:type="pct"/>
            <w:vAlign w:val="center"/>
          </w:tcPr>
          <w:p w14:paraId="27EEC8A6"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232</w:t>
            </w:r>
          </w:p>
        </w:tc>
        <w:tc>
          <w:tcPr>
            <w:tcW w:w="361" w:type="pct"/>
            <w:vAlign w:val="center"/>
          </w:tcPr>
          <w:p w14:paraId="0E945D0E"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235</w:t>
            </w:r>
          </w:p>
        </w:tc>
        <w:tc>
          <w:tcPr>
            <w:tcW w:w="519" w:type="pct"/>
            <w:vAlign w:val="center"/>
          </w:tcPr>
          <w:p w14:paraId="6CC296E8"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275</w:t>
            </w:r>
          </w:p>
        </w:tc>
      </w:tr>
      <w:tr w:rsidR="003B46B8" w:rsidRPr="000E274E" w14:paraId="43B0B2AD" w14:textId="77777777" w:rsidTr="00314FE9">
        <w:trPr>
          <w:jc w:val="center"/>
        </w:trPr>
        <w:tc>
          <w:tcPr>
            <w:tcW w:w="803" w:type="pct"/>
            <w:vAlign w:val="center"/>
          </w:tcPr>
          <w:p w14:paraId="0A6ABCF9" w14:textId="77777777" w:rsidR="003B46B8" w:rsidRPr="000E274E" w:rsidRDefault="003B46B8" w:rsidP="001254D3">
            <w:pPr>
              <w:spacing w:before="60" w:after="40" w:line="288" w:lineRule="auto"/>
              <w:rPr>
                <w:rFonts w:ascii="Times New Roman" w:hAnsi="Times New Roman"/>
              </w:rPr>
            </w:pPr>
            <w:r w:rsidRPr="000E274E">
              <w:rPr>
                <w:rFonts w:ascii="Times New Roman" w:hAnsi="Times New Roman"/>
              </w:rPr>
              <w:t>- Hướng dẫn viên nội địa</w:t>
            </w:r>
          </w:p>
        </w:tc>
        <w:tc>
          <w:tcPr>
            <w:tcW w:w="512" w:type="pct"/>
            <w:vAlign w:val="center"/>
          </w:tcPr>
          <w:p w14:paraId="3BE04B11" w14:textId="77777777" w:rsidR="003B46B8" w:rsidRPr="000E274E" w:rsidRDefault="003B46B8" w:rsidP="001254D3">
            <w:pPr>
              <w:spacing w:before="60" w:after="40" w:line="288" w:lineRule="auto"/>
              <w:rPr>
                <w:rFonts w:ascii="Times New Roman" w:hAnsi="Times New Roman"/>
              </w:rPr>
            </w:pPr>
            <w:r w:rsidRPr="000E274E">
              <w:rPr>
                <w:rFonts w:ascii="Times New Roman" w:hAnsi="Times New Roman"/>
              </w:rPr>
              <w:t>Người</w:t>
            </w:r>
          </w:p>
        </w:tc>
        <w:tc>
          <w:tcPr>
            <w:tcW w:w="380" w:type="pct"/>
            <w:vAlign w:val="center"/>
          </w:tcPr>
          <w:p w14:paraId="26AC8C48"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179</w:t>
            </w:r>
          </w:p>
        </w:tc>
        <w:tc>
          <w:tcPr>
            <w:tcW w:w="380" w:type="pct"/>
            <w:vAlign w:val="center"/>
          </w:tcPr>
          <w:p w14:paraId="448E6ACA"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207</w:t>
            </w:r>
          </w:p>
        </w:tc>
        <w:tc>
          <w:tcPr>
            <w:tcW w:w="380" w:type="pct"/>
            <w:vAlign w:val="center"/>
          </w:tcPr>
          <w:p w14:paraId="26A3AFE9"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202</w:t>
            </w:r>
          </w:p>
        </w:tc>
        <w:tc>
          <w:tcPr>
            <w:tcW w:w="380" w:type="pct"/>
            <w:vAlign w:val="center"/>
          </w:tcPr>
          <w:p w14:paraId="70A04007"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240</w:t>
            </w:r>
          </w:p>
        </w:tc>
        <w:tc>
          <w:tcPr>
            <w:tcW w:w="564" w:type="pct"/>
            <w:vAlign w:val="center"/>
          </w:tcPr>
          <w:p w14:paraId="4EC54A32"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10,68%</w:t>
            </w:r>
          </w:p>
        </w:tc>
        <w:tc>
          <w:tcPr>
            <w:tcW w:w="361" w:type="pct"/>
            <w:vAlign w:val="center"/>
          </w:tcPr>
          <w:p w14:paraId="01BC5189"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258</w:t>
            </w:r>
          </w:p>
        </w:tc>
        <w:tc>
          <w:tcPr>
            <w:tcW w:w="361" w:type="pct"/>
            <w:vAlign w:val="center"/>
          </w:tcPr>
          <w:p w14:paraId="3090A16E"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265</w:t>
            </w:r>
          </w:p>
        </w:tc>
        <w:tc>
          <w:tcPr>
            <w:tcW w:w="361" w:type="pct"/>
            <w:vAlign w:val="center"/>
          </w:tcPr>
          <w:p w14:paraId="378DB655"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284</w:t>
            </w:r>
          </w:p>
        </w:tc>
        <w:tc>
          <w:tcPr>
            <w:tcW w:w="519" w:type="pct"/>
            <w:vAlign w:val="center"/>
          </w:tcPr>
          <w:p w14:paraId="52989C4A"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327</w:t>
            </w:r>
          </w:p>
        </w:tc>
      </w:tr>
      <w:tr w:rsidR="003B46B8" w:rsidRPr="000E274E" w14:paraId="379A0B02" w14:textId="77777777" w:rsidTr="00314FE9">
        <w:trPr>
          <w:jc w:val="center"/>
        </w:trPr>
        <w:tc>
          <w:tcPr>
            <w:tcW w:w="803" w:type="pct"/>
            <w:vAlign w:val="center"/>
          </w:tcPr>
          <w:p w14:paraId="6CC370FC" w14:textId="77777777" w:rsidR="003B46B8" w:rsidRPr="000E274E" w:rsidRDefault="003B46B8" w:rsidP="001254D3">
            <w:pPr>
              <w:spacing w:before="60" w:after="40" w:line="288" w:lineRule="auto"/>
              <w:rPr>
                <w:rFonts w:ascii="Times New Roman" w:hAnsi="Times New Roman"/>
              </w:rPr>
            </w:pPr>
            <w:r w:rsidRPr="000E274E">
              <w:rPr>
                <w:rFonts w:ascii="Times New Roman" w:hAnsi="Times New Roman"/>
              </w:rPr>
              <w:t>- Tại điểm</w:t>
            </w:r>
          </w:p>
        </w:tc>
        <w:tc>
          <w:tcPr>
            <w:tcW w:w="512" w:type="pct"/>
            <w:vAlign w:val="center"/>
          </w:tcPr>
          <w:p w14:paraId="20D26118" w14:textId="77777777" w:rsidR="003B46B8" w:rsidRPr="000E274E" w:rsidRDefault="003B46B8" w:rsidP="001254D3">
            <w:pPr>
              <w:spacing w:before="60" w:after="40" w:line="288" w:lineRule="auto"/>
              <w:rPr>
                <w:rFonts w:ascii="Times New Roman" w:hAnsi="Times New Roman"/>
              </w:rPr>
            </w:pPr>
            <w:r w:rsidRPr="000E274E">
              <w:rPr>
                <w:rFonts w:ascii="Times New Roman" w:hAnsi="Times New Roman"/>
              </w:rPr>
              <w:t>Người</w:t>
            </w:r>
          </w:p>
        </w:tc>
        <w:tc>
          <w:tcPr>
            <w:tcW w:w="380" w:type="pct"/>
            <w:vAlign w:val="center"/>
          </w:tcPr>
          <w:p w14:paraId="41E39EC6"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0</w:t>
            </w:r>
          </w:p>
        </w:tc>
        <w:tc>
          <w:tcPr>
            <w:tcW w:w="380" w:type="pct"/>
            <w:vAlign w:val="center"/>
          </w:tcPr>
          <w:p w14:paraId="544EEF97"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0</w:t>
            </w:r>
          </w:p>
        </w:tc>
        <w:tc>
          <w:tcPr>
            <w:tcW w:w="380" w:type="pct"/>
            <w:vAlign w:val="center"/>
          </w:tcPr>
          <w:p w14:paraId="734A4FA4"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0</w:t>
            </w:r>
          </w:p>
        </w:tc>
        <w:tc>
          <w:tcPr>
            <w:tcW w:w="380" w:type="pct"/>
            <w:vAlign w:val="center"/>
          </w:tcPr>
          <w:p w14:paraId="04DE33FA"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0</w:t>
            </w:r>
          </w:p>
        </w:tc>
        <w:tc>
          <w:tcPr>
            <w:tcW w:w="564" w:type="pct"/>
            <w:vAlign w:val="center"/>
          </w:tcPr>
          <w:p w14:paraId="5B7CB8CA" w14:textId="77777777" w:rsidR="003B46B8" w:rsidRPr="000E274E" w:rsidRDefault="003B46B8" w:rsidP="001254D3">
            <w:pPr>
              <w:spacing w:before="60" w:after="40" w:line="288" w:lineRule="auto"/>
              <w:jc w:val="center"/>
              <w:rPr>
                <w:rFonts w:ascii="Times New Roman" w:hAnsi="Times New Roman"/>
              </w:rPr>
            </w:pPr>
          </w:p>
        </w:tc>
        <w:tc>
          <w:tcPr>
            <w:tcW w:w="361" w:type="pct"/>
            <w:vAlign w:val="center"/>
          </w:tcPr>
          <w:p w14:paraId="5AC9F559"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1</w:t>
            </w:r>
          </w:p>
        </w:tc>
        <w:tc>
          <w:tcPr>
            <w:tcW w:w="361" w:type="pct"/>
            <w:vAlign w:val="center"/>
          </w:tcPr>
          <w:p w14:paraId="10D63A9D"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1</w:t>
            </w:r>
          </w:p>
        </w:tc>
        <w:tc>
          <w:tcPr>
            <w:tcW w:w="361" w:type="pct"/>
            <w:vAlign w:val="center"/>
          </w:tcPr>
          <w:p w14:paraId="0593665D"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7</w:t>
            </w:r>
          </w:p>
        </w:tc>
        <w:tc>
          <w:tcPr>
            <w:tcW w:w="519" w:type="pct"/>
            <w:vAlign w:val="center"/>
          </w:tcPr>
          <w:p w14:paraId="02CAC2A6"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7</w:t>
            </w:r>
          </w:p>
        </w:tc>
      </w:tr>
      <w:tr w:rsidR="003B46B8" w:rsidRPr="000E274E" w14:paraId="2B56C994" w14:textId="77777777" w:rsidTr="00314FE9">
        <w:trPr>
          <w:jc w:val="center"/>
        </w:trPr>
        <w:tc>
          <w:tcPr>
            <w:tcW w:w="803" w:type="pct"/>
            <w:vAlign w:val="center"/>
          </w:tcPr>
          <w:p w14:paraId="2BA5281E" w14:textId="77777777" w:rsidR="003B46B8" w:rsidRPr="00C521EA" w:rsidRDefault="003B46B8" w:rsidP="001254D3">
            <w:pPr>
              <w:spacing w:before="60" w:after="40" w:line="288" w:lineRule="auto"/>
              <w:rPr>
                <w:rFonts w:ascii="Times New Roman" w:hAnsi="Times New Roman"/>
                <w:b/>
              </w:rPr>
            </w:pPr>
            <w:r w:rsidRPr="00C521EA">
              <w:rPr>
                <w:rFonts w:ascii="Times New Roman" w:hAnsi="Times New Roman"/>
                <w:b/>
              </w:rPr>
              <w:t>6. Cơ sở lưu trú</w:t>
            </w:r>
          </w:p>
        </w:tc>
        <w:tc>
          <w:tcPr>
            <w:tcW w:w="512" w:type="pct"/>
            <w:vAlign w:val="center"/>
          </w:tcPr>
          <w:p w14:paraId="7A00CFF3" w14:textId="77777777" w:rsidR="003B46B8" w:rsidRPr="00C521EA" w:rsidRDefault="003B46B8" w:rsidP="001254D3">
            <w:pPr>
              <w:spacing w:before="60" w:after="40" w:line="288" w:lineRule="auto"/>
              <w:rPr>
                <w:rFonts w:ascii="Times New Roman" w:hAnsi="Times New Roman"/>
                <w:b/>
              </w:rPr>
            </w:pPr>
            <w:r w:rsidRPr="00C521EA">
              <w:rPr>
                <w:rFonts w:ascii="Times New Roman" w:hAnsi="Times New Roman"/>
                <w:b/>
              </w:rPr>
              <w:t>Cơ sở</w:t>
            </w:r>
          </w:p>
        </w:tc>
        <w:tc>
          <w:tcPr>
            <w:tcW w:w="380" w:type="pct"/>
            <w:vAlign w:val="center"/>
          </w:tcPr>
          <w:p w14:paraId="0C36A14E"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427</w:t>
            </w:r>
          </w:p>
        </w:tc>
        <w:tc>
          <w:tcPr>
            <w:tcW w:w="380" w:type="pct"/>
            <w:vAlign w:val="center"/>
          </w:tcPr>
          <w:p w14:paraId="26D6E2E9"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439</w:t>
            </w:r>
          </w:p>
        </w:tc>
        <w:tc>
          <w:tcPr>
            <w:tcW w:w="380" w:type="pct"/>
            <w:vAlign w:val="center"/>
          </w:tcPr>
          <w:p w14:paraId="1CCBD99E"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456</w:t>
            </w:r>
          </w:p>
        </w:tc>
        <w:tc>
          <w:tcPr>
            <w:tcW w:w="380" w:type="pct"/>
            <w:vAlign w:val="center"/>
          </w:tcPr>
          <w:p w14:paraId="53683520"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501</w:t>
            </w:r>
          </w:p>
        </w:tc>
        <w:tc>
          <w:tcPr>
            <w:tcW w:w="564" w:type="pct"/>
            <w:vAlign w:val="center"/>
          </w:tcPr>
          <w:p w14:paraId="5FCAE557"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5,52%</w:t>
            </w:r>
          </w:p>
        </w:tc>
        <w:tc>
          <w:tcPr>
            <w:tcW w:w="361" w:type="pct"/>
            <w:vAlign w:val="center"/>
          </w:tcPr>
          <w:p w14:paraId="05CD16D9"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529</w:t>
            </w:r>
          </w:p>
        </w:tc>
        <w:tc>
          <w:tcPr>
            <w:tcW w:w="361" w:type="pct"/>
            <w:vAlign w:val="center"/>
          </w:tcPr>
          <w:p w14:paraId="27F226F3"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542</w:t>
            </w:r>
          </w:p>
        </w:tc>
        <w:tc>
          <w:tcPr>
            <w:tcW w:w="361" w:type="pct"/>
            <w:vAlign w:val="center"/>
          </w:tcPr>
          <w:p w14:paraId="0FCD00E3"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576</w:t>
            </w:r>
          </w:p>
        </w:tc>
        <w:tc>
          <w:tcPr>
            <w:tcW w:w="519" w:type="pct"/>
            <w:vAlign w:val="center"/>
          </w:tcPr>
          <w:p w14:paraId="46A7B851"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572</w:t>
            </w:r>
          </w:p>
        </w:tc>
      </w:tr>
      <w:tr w:rsidR="003B46B8" w:rsidRPr="000E274E" w14:paraId="016478E6" w14:textId="77777777" w:rsidTr="00314FE9">
        <w:trPr>
          <w:jc w:val="center"/>
        </w:trPr>
        <w:tc>
          <w:tcPr>
            <w:tcW w:w="803" w:type="pct"/>
            <w:vAlign w:val="center"/>
          </w:tcPr>
          <w:p w14:paraId="3B7FF78D" w14:textId="77777777" w:rsidR="003B46B8" w:rsidRPr="000E274E" w:rsidRDefault="003B46B8" w:rsidP="001254D3">
            <w:pPr>
              <w:spacing w:before="60" w:after="40" w:line="288" w:lineRule="auto"/>
              <w:rPr>
                <w:rFonts w:ascii="Times New Roman" w:hAnsi="Times New Roman"/>
              </w:rPr>
            </w:pPr>
            <w:r w:rsidRPr="000E274E">
              <w:rPr>
                <w:rFonts w:ascii="Times New Roman" w:hAnsi="Times New Roman"/>
              </w:rPr>
              <w:t xml:space="preserve">Buồn lưu trú </w:t>
            </w:r>
          </w:p>
        </w:tc>
        <w:tc>
          <w:tcPr>
            <w:tcW w:w="512" w:type="pct"/>
            <w:vAlign w:val="center"/>
          </w:tcPr>
          <w:p w14:paraId="3748AC52" w14:textId="77777777" w:rsidR="003B46B8" w:rsidRPr="000E274E" w:rsidRDefault="003B46B8" w:rsidP="001254D3">
            <w:pPr>
              <w:spacing w:before="60" w:after="40" w:line="288" w:lineRule="auto"/>
              <w:rPr>
                <w:rFonts w:ascii="Times New Roman" w:hAnsi="Times New Roman"/>
              </w:rPr>
            </w:pPr>
            <w:r w:rsidRPr="000E274E">
              <w:rPr>
                <w:rFonts w:ascii="Times New Roman" w:hAnsi="Times New Roman"/>
              </w:rPr>
              <w:t>Buồng</w:t>
            </w:r>
          </w:p>
        </w:tc>
        <w:tc>
          <w:tcPr>
            <w:tcW w:w="380" w:type="pct"/>
            <w:vAlign w:val="center"/>
          </w:tcPr>
          <w:p w14:paraId="7A07A64B"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9.313</w:t>
            </w:r>
          </w:p>
        </w:tc>
        <w:tc>
          <w:tcPr>
            <w:tcW w:w="380" w:type="pct"/>
            <w:vAlign w:val="center"/>
          </w:tcPr>
          <w:p w14:paraId="128389A7"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9.552</w:t>
            </w:r>
          </w:p>
        </w:tc>
        <w:tc>
          <w:tcPr>
            <w:tcW w:w="380" w:type="pct"/>
            <w:vAlign w:val="center"/>
          </w:tcPr>
          <w:p w14:paraId="5B448FA0"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11.014</w:t>
            </w:r>
          </w:p>
        </w:tc>
        <w:tc>
          <w:tcPr>
            <w:tcW w:w="380" w:type="pct"/>
            <w:vAlign w:val="center"/>
          </w:tcPr>
          <w:p w14:paraId="7046E3A9"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11.794</w:t>
            </w:r>
          </w:p>
        </w:tc>
        <w:tc>
          <w:tcPr>
            <w:tcW w:w="564" w:type="pct"/>
            <w:vAlign w:val="center"/>
          </w:tcPr>
          <w:p w14:paraId="6A98B1DE"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8,35%</w:t>
            </w:r>
          </w:p>
        </w:tc>
        <w:tc>
          <w:tcPr>
            <w:tcW w:w="361" w:type="pct"/>
            <w:vAlign w:val="center"/>
          </w:tcPr>
          <w:p w14:paraId="7EEC8C01"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13.636</w:t>
            </w:r>
          </w:p>
        </w:tc>
        <w:tc>
          <w:tcPr>
            <w:tcW w:w="361" w:type="pct"/>
            <w:vAlign w:val="center"/>
          </w:tcPr>
          <w:p w14:paraId="53C3F3F4"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14.076</w:t>
            </w:r>
          </w:p>
        </w:tc>
        <w:tc>
          <w:tcPr>
            <w:tcW w:w="361" w:type="pct"/>
            <w:vAlign w:val="center"/>
          </w:tcPr>
          <w:p w14:paraId="1F72BF92"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15.961</w:t>
            </w:r>
          </w:p>
        </w:tc>
        <w:tc>
          <w:tcPr>
            <w:tcW w:w="519" w:type="pct"/>
            <w:vAlign w:val="center"/>
          </w:tcPr>
          <w:p w14:paraId="102BF50C"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15.564</w:t>
            </w:r>
          </w:p>
        </w:tc>
      </w:tr>
      <w:tr w:rsidR="003B46B8" w:rsidRPr="000E274E" w14:paraId="317CF0F7" w14:textId="77777777" w:rsidTr="00314FE9">
        <w:trPr>
          <w:jc w:val="center"/>
        </w:trPr>
        <w:tc>
          <w:tcPr>
            <w:tcW w:w="803" w:type="pct"/>
            <w:vAlign w:val="center"/>
          </w:tcPr>
          <w:p w14:paraId="067EB120" w14:textId="77777777" w:rsidR="003B46B8" w:rsidRPr="000E274E" w:rsidRDefault="003B46B8" w:rsidP="001254D3">
            <w:pPr>
              <w:spacing w:before="60" w:after="40" w:line="288" w:lineRule="auto"/>
              <w:rPr>
                <w:rFonts w:ascii="Times New Roman" w:hAnsi="Times New Roman"/>
              </w:rPr>
            </w:pPr>
            <w:r w:rsidRPr="000E274E">
              <w:rPr>
                <w:rFonts w:ascii="Times New Roman" w:hAnsi="Times New Roman"/>
              </w:rPr>
              <w:t>Công suất sử dụng</w:t>
            </w:r>
          </w:p>
        </w:tc>
        <w:tc>
          <w:tcPr>
            <w:tcW w:w="512" w:type="pct"/>
            <w:vAlign w:val="center"/>
          </w:tcPr>
          <w:p w14:paraId="455DDA7D" w14:textId="77777777" w:rsidR="003B46B8" w:rsidRPr="000E274E" w:rsidRDefault="003B46B8" w:rsidP="001254D3">
            <w:pPr>
              <w:spacing w:before="60" w:after="40" w:line="288" w:lineRule="auto"/>
              <w:rPr>
                <w:rFonts w:ascii="Times New Roman" w:hAnsi="Times New Roman"/>
              </w:rPr>
            </w:pPr>
            <w:r w:rsidRPr="000E274E">
              <w:rPr>
                <w:rFonts w:ascii="Times New Roman" w:hAnsi="Times New Roman"/>
              </w:rPr>
              <w:t>%</w:t>
            </w:r>
          </w:p>
        </w:tc>
        <w:tc>
          <w:tcPr>
            <w:tcW w:w="380" w:type="pct"/>
            <w:vAlign w:val="center"/>
          </w:tcPr>
          <w:p w14:paraId="3C93C5C9"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45</w:t>
            </w:r>
          </w:p>
        </w:tc>
        <w:tc>
          <w:tcPr>
            <w:tcW w:w="380" w:type="pct"/>
            <w:vAlign w:val="center"/>
          </w:tcPr>
          <w:p w14:paraId="0C17787B"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45</w:t>
            </w:r>
          </w:p>
        </w:tc>
        <w:tc>
          <w:tcPr>
            <w:tcW w:w="380" w:type="pct"/>
            <w:vAlign w:val="center"/>
          </w:tcPr>
          <w:p w14:paraId="7B75AC98"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48</w:t>
            </w:r>
          </w:p>
        </w:tc>
        <w:tc>
          <w:tcPr>
            <w:tcW w:w="380" w:type="pct"/>
            <w:vAlign w:val="center"/>
          </w:tcPr>
          <w:p w14:paraId="6C6B3FF9"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51</w:t>
            </w:r>
          </w:p>
        </w:tc>
        <w:tc>
          <w:tcPr>
            <w:tcW w:w="564" w:type="pct"/>
            <w:vAlign w:val="center"/>
          </w:tcPr>
          <w:p w14:paraId="69821DEE"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4,31%</w:t>
            </w:r>
          </w:p>
        </w:tc>
        <w:tc>
          <w:tcPr>
            <w:tcW w:w="361" w:type="pct"/>
            <w:vAlign w:val="center"/>
          </w:tcPr>
          <w:p w14:paraId="3FC311A5"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18</w:t>
            </w:r>
          </w:p>
        </w:tc>
        <w:tc>
          <w:tcPr>
            <w:tcW w:w="361" w:type="pct"/>
            <w:vAlign w:val="center"/>
          </w:tcPr>
          <w:p w14:paraId="3988CD25"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10</w:t>
            </w:r>
          </w:p>
        </w:tc>
        <w:tc>
          <w:tcPr>
            <w:tcW w:w="361" w:type="pct"/>
            <w:vAlign w:val="center"/>
          </w:tcPr>
          <w:p w14:paraId="5032D4FD"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38</w:t>
            </w:r>
          </w:p>
        </w:tc>
        <w:tc>
          <w:tcPr>
            <w:tcW w:w="519" w:type="pct"/>
            <w:vAlign w:val="center"/>
          </w:tcPr>
          <w:p w14:paraId="4921D1DD"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40</w:t>
            </w:r>
          </w:p>
        </w:tc>
      </w:tr>
      <w:tr w:rsidR="003B46B8" w:rsidRPr="000E274E" w14:paraId="73AD86A8" w14:textId="77777777" w:rsidTr="00314FE9">
        <w:trPr>
          <w:jc w:val="center"/>
        </w:trPr>
        <w:tc>
          <w:tcPr>
            <w:tcW w:w="803" w:type="pct"/>
            <w:vAlign w:val="center"/>
          </w:tcPr>
          <w:p w14:paraId="2134F9DE" w14:textId="77777777" w:rsidR="003B46B8" w:rsidRPr="00C521EA" w:rsidRDefault="003B46B8" w:rsidP="001254D3">
            <w:pPr>
              <w:spacing w:before="60" w:after="40" w:line="288" w:lineRule="auto"/>
              <w:rPr>
                <w:rFonts w:ascii="Times New Roman" w:hAnsi="Times New Roman"/>
                <w:b/>
              </w:rPr>
            </w:pPr>
            <w:r w:rsidRPr="00C521EA">
              <w:rPr>
                <w:rFonts w:ascii="Times New Roman" w:hAnsi="Times New Roman"/>
                <w:b/>
              </w:rPr>
              <w:t>7. Số CSLT xếp hạng</w:t>
            </w:r>
          </w:p>
        </w:tc>
        <w:tc>
          <w:tcPr>
            <w:tcW w:w="512" w:type="pct"/>
            <w:vAlign w:val="center"/>
          </w:tcPr>
          <w:p w14:paraId="08626DBA" w14:textId="77777777" w:rsidR="003B46B8" w:rsidRPr="00C521EA" w:rsidRDefault="003B46B8" w:rsidP="001254D3">
            <w:pPr>
              <w:spacing w:before="60" w:after="40" w:line="288" w:lineRule="auto"/>
              <w:rPr>
                <w:rFonts w:ascii="Times New Roman" w:hAnsi="Times New Roman"/>
                <w:b/>
              </w:rPr>
            </w:pPr>
            <w:r w:rsidRPr="00C521EA">
              <w:rPr>
                <w:rFonts w:ascii="Times New Roman" w:hAnsi="Times New Roman"/>
                <w:b/>
              </w:rPr>
              <w:t>Cơ sở</w:t>
            </w:r>
          </w:p>
        </w:tc>
        <w:tc>
          <w:tcPr>
            <w:tcW w:w="380" w:type="pct"/>
            <w:vAlign w:val="center"/>
          </w:tcPr>
          <w:p w14:paraId="43183543"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115</w:t>
            </w:r>
          </w:p>
        </w:tc>
        <w:tc>
          <w:tcPr>
            <w:tcW w:w="380" w:type="pct"/>
            <w:vAlign w:val="center"/>
          </w:tcPr>
          <w:p w14:paraId="12C02A21"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123</w:t>
            </w:r>
          </w:p>
        </w:tc>
        <w:tc>
          <w:tcPr>
            <w:tcW w:w="380" w:type="pct"/>
            <w:vAlign w:val="center"/>
          </w:tcPr>
          <w:p w14:paraId="711CDED8"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86</w:t>
            </w:r>
          </w:p>
        </w:tc>
        <w:tc>
          <w:tcPr>
            <w:tcW w:w="380" w:type="pct"/>
            <w:vAlign w:val="center"/>
          </w:tcPr>
          <w:p w14:paraId="7B9E00C5"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70</w:t>
            </w:r>
          </w:p>
        </w:tc>
        <w:tc>
          <w:tcPr>
            <w:tcW w:w="564" w:type="pct"/>
            <w:vAlign w:val="center"/>
          </w:tcPr>
          <w:p w14:paraId="779092F4"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-13,91%</w:t>
            </w:r>
          </w:p>
        </w:tc>
        <w:tc>
          <w:tcPr>
            <w:tcW w:w="361" w:type="pct"/>
            <w:vAlign w:val="center"/>
          </w:tcPr>
          <w:p w14:paraId="0062918E"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51</w:t>
            </w:r>
          </w:p>
        </w:tc>
        <w:tc>
          <w:tcPr>
            <w:tcW w:w="361" w:type="pct"/>
            <w:vAlign w:val="center"/>
          </w:tcPr>
          <w:p w14:paraId="6076B240"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55</w:t>
            </w:r>
          </w:p>
        </w:tc>
        <w:tc>
          <w:tcPr>
            <w:tcW w:w="361" w:type="pct"/>
            <w:vAlign w:val="center"/>
          </w:tcPr>
          <w:p w14:paraId="44A12DE6"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51</w:t>
            </w:r>
          </w:p>
        </w:tc>
        <w:tc>
          <w:tcPr>
            <w:tcW w:w="519" w:type="pct"/>
            <w:vAlign w:val="center"/>
          </w:tcPr>
          <w:p w14:paraId="766AA0F3"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53</w:t>
            </w:r>
          </w:p>
        </w:tc>
      </w:tr>
      <w:tr w:rsidR="003B46B8" w:rsidRPr="000E274E" w14:paraId="5A5892E8" w14:textId="77777777" w:rsidTr="00314FE9">
        <w:trPr>
          <w:jc w:val="center"/>
        </w:trPr>
        <w:tc>
          <w:tcPr>
            <w:tcW w:w="803" w:type="pct"/>
            <w:vAlign w:val="center"/>
          </w:tcPr>
          <w:p w14:paraId="6313C8F3" w14:textId="77777777" w:rsidR="003B46B8" w:rsidRPr="000E274E" w:rsidRDefault="003B46B8" w:rsidP="001254D3">
            <w:pPr>
              <w:spacing w:before="60" w:after="40" w:line="288" w:lineRule="auto"/>
              <w:rPr>
                <w:rFonts w:ascii="Times New Roman" w:hAnsi="Times New Roman"/>
              </w:rPr>
            </w:pPr>
            <w:r w:rsidRPr="000E274E">
              <w:rPr>
                <w:rFonts w:ascii="Times New Roman" w:hAnsi="Times New Roman"/>
              </w:rPr>
              <w:t>Số phòng</w:t>
            </w:r>
          </w:p>
        </w:tc>
        <w:tc>
          <w:tcPr>
            <w:tcW w:w="512" w:type="pct"/>
            <w:vAlign w:val="center"/>
          </w:tcPr>
          <w:p w14:paraId="0910FE1A" w14:textId="77777777" w:rsidR="003B46B8" w:rsidRPr="000E274E" w:rsidRDefault="003B46B8" w:rsidP="001254D3">
            <w:pPr>
              <w:spacing w:before="60" w:after="40" w:line="288" w:lineRule="auto"/>
              <w:rPr>
                <w:rFonts w:ascii="Times New Roman" w:hAnsi="Times New Roman"/>
              </w:rPr>
            </w:pPr>
            <w:r w:rsidRPr="000E274E">
              <w:rPr>
                <w:rFonts w:ascii="Times New Roman" w:hAnsi="Times New Roman"/>
              </w:rPr>
              <w:t>Buồng</w:t>
            </w:r>
          </w:p>
        </w:tc>
        <w:tc>
          <w:tcPr>
            <w:tcW w:w="380" w:type="pct"/>
            <w:vAlign w:val="center"/>
          </w:tcPr>
          <w:p w14:paraId="6BF0ED88"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4.798</w:t>
            </w:r>
          </w:p>
        </w:tc>
        <w:tc>
          <w:tcPr>
            <w:tcW w:w="380" w:type="pct"/>
            <w:vAlign w:val="center"/>
          </w:tcPr>
          <w:p w14:paraId="14D55C31"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5.017</w:t>
            </w:r>
          </w:p>
        </w:tc>
        <w:tc>
          <w:tcPr>
            <w:tcW w:w="380" w:type="pct"/>
            <w:vAlign w:val="center"/>
          </w:tcPr>
          <w:p w14:paraId="583E78EC"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3.870</w:t>
            </w:r>
          </w:p>
        </w:tc>
        <w:tc>
          <w:tcPr>
            <w:tcW w:w="380" w:type="pct"/>
            <w:vAlign w:val="center"/>
          </w:tcPr>
          <w:p w14:paraId="6FB1ED9E"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3.884</w:t>
            </w:r>
          </w:p>
        </w:tc>
        <w:tc>
          <w:tcPr>
            <w:tcW w:w="564" w:type="pct"/>
            <w:vAlign w:val="center"/>
          </w:tcPr>
          <w:p w14:paraId="17F5B838"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-5,98%</w:t>
            </w:r>
          </w:p>
        </w:tc>
        <w:tc>
          <w:tcPr>
            <w:tcW w:w="361" w:type="pct"/>
            <w:vAlign w:val="center"/>
          </w:tcPr>
          <w:p w14:paraId="48A8EC86"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3.958</w:t>
            </w:r>
          </w:p>
        </w:tc>
        <w:tc>
          <w:tcPr>
            <w:tcW w:w="361" w:type="pct"/>
            <w:vAlign w:val="center"/>
          </w:tcPr>
          <w:p w14:paraId="1386A2A7"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4.234</w:t>
            </w:r>
          </w:p>
        </w:tc>
        <w:tc>
          <w:tcPr>
            <w:tcW w:w="361" w:type="pct"/>
            <w:vAlign w:val="center"/>
          </w:tcPr>
          <w:p w14:paraId="2F1AAF92"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4.670</w:t>
            </w:r>
          </w:p>
        </w:tc>
        <w:tc>
          <w:tcPr>
            <w:tcW w:w="519" w:type="pct"/>
            <w:vAlign w:val="center"/>
          </w:tcPr>
          <w:p w14:paraId="2DCE31C8"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5.077</w:t>
            </w:r>
          </w:p>
        </w:tc>
      </w:tr>
      <w:tr w:rsidR="003B46B8" w:rsidRPr="000E274E" w14:paraId="08DBB423" w14:textId="77777777" w:rsidTr="00314FE9">
        <w:trPr>
          <w:jc w:val="center"/>
        </w:trPr>
        <w:tc>
          <w:tcPr>
            <w:tcW w:w="803" w:type="pct"/>
            <w:vAlign w:val="center"/>
          </w:tcPr>
          <w:p w14:paraId="1308B28A" w14:textId="77777777" w:rsidR="003B46B8" w:rsidRPr="00C521EA" w:rsidRDefault="003B46B8" w:rsidP="001254D3">
            <w:pPr>
              <w:spacing w:before="60" w:after="40" w:line="288" w:lineRule="auto"/>
              <w:rPr>
                <w:rFonts w:ascii="Times New Roman" w:hAnsi="Times New Roman"/>
                <w:b/>
              </w:rPr>
            </w:pPr>
            <w:r w:rsidRPr="00C521EA">
              <w:rPr>
                <w:rFonts w:ascii="Times New Roman" w:hAnsi="Times New Roman"/>
                <w:b/>
              </w:rPr>
              <w:lastRenderedPageBreak/>
              <w:t>8. Số khách sạn 4,5 sao</w:t>
            </w:r>
          </w:p>
        </w:tc>
        <w:tc>
          <w:tcPr>
            <w:tcW w:w="512" w:type="pct"/>
            <w:vAlign w:val="center"/>
          </w:tcPr>
          <w:p w14:paraId="4FB60CF5" w14:textId="77777777" w:rsidR="003B46B8" w:rsidRPr="00C521EA" w:rsidRDefault="003B46B8" w:rsidP="001254D3">
            <w:pPr>
              <w:spacing w:before="60" w:after="40" w:line="288" w:lineRule="auto"/>
              <w:rPr>
                <w:rFonts w:ascii="Times New Roman" w:hAnsi="Times New Roman"/>
                <w:b/>
              </w:rPr>
            </w:pPr>
            <w:r w:rsidRPr="00C521EA">
              <w:rPr>
                <w:rFonts w:ascii="Times New Roman" w:hAnsi="Times New Roman"/>
                <w:b/>
              </w:rPr>
              <w:t>Cơ sở</w:t>
            </w:r>
          </w:p>
        </w:tc>
        <w:tc>
          <w:tcPr>
            <w:tcW w:w="380" w:type="pct"/>
            <w:vAlign w:val="center"/>
          </w:tcPr>
          <w:p w14:paraId="161BEF05"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11</w:t>
            </w:r>
          </w:p>
        </w:tc>
        <w:tc>
          <w:tcPr>
            <w:tcW w:w="380" w:type="pct"/>
            <w:vAlign w:val="center"/>
          </w:tcPr>
          <w:p w14:paraId="48AD4864"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11</w:t>
            </w:r>
          </w:p>
        </w:tc>
        <w:tc>
          <w:tcPr>
            <w:tcW w:w="380" w:type="pct"/>
            <w:vAlign w:val="center"/>
          </w:tcPr>
          <w:p w14:paraId="3ABEF94C"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10</w:t>
            </w:r>
          </w:p>
        </w:tc>
        <w:tc>
          <w:tcPr>
            <w:tcW w:w="380" w:type="pct"/>
            <w:vAlign w:val="center"/>
          </w:tcPr>
          <w:p w14:paraId="4B6EB1B3"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11</w:t>
            </w:r>
          </w:p>
        </w:tc>
        <w:tc>
          <w:tcPr>
            <w:tcW w:w="564" w:type="pct"/>
            <w:vAlign w:val="center"/>
          </w:tcPr>
          <w:p w14:paraId="70A3F8BD"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0,30%</w:t>
            </w:r>
          </w:p>
        </w:tc>
        <w:tc>
          <w:tcPr>
            <w:tcW w:w="361" w:type="pct"/>
            <w:vAlign w:val="center"/>
          </w:tcPr>
          <w:p w14:paraId="5D8A6D42"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14</w:t>
            </w:r>
          </w:p>
        </w:tc>
        <w:tc>
          <w:tcPr>
            <w:tcW w:w="361" w:type="pct"/>
            <w:vAlign w:val="center"/>
          </w:tcPr>
          <w:p w14:paraId="228E6DE5"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16</w:t>
            </w:r>
          </w:p>
        </w:tc>
        <w:tc>
          <w:tcPr>
            <w:tcW w:w="361" w:type="pct"/>
            <w:vAlign w:val="center"/>
          </w:tcPr>
          <w:p w14:paraId="4D1AB9C4"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13</w:t>
            </w:r>
          </w:p>
        </w:tc>
        <w:tc>
          <w:tcPr>
            <w:tcW w:w="519" w:type="pct"/>
            <w:vAlign w:val="center"/>
          </w:tcPr>
          <w:p w14:paraId="15556A4C"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14</w:t>
            </w:r>
          </w:p>
        </w:tc>
      </w:tr>
      <w:tr w:rsidR="003B46B8" w:rsidRPr="000E274E" w14:paraId="11C1C66C" w14:textId="77777777" w:rsidTr="00314FE9">
        <w:trPr>
          <w:jc w:val="center"/>
        </w:trPr>
        <w:tc>
          <w:tcPr>
            <w:tcW w:w="803" w:type="pct"/>
            <w:vAlign w:val="center"/>
          </w:tcPr>
          <w:p w14:paraId="6F9A63FA" w14:textId="77777777" w:rsidR="003B46B8" w:rsidRPr="000E274E" w:rsidRDefault="003B46B8" w:rsidP="001254D3">
            <w:pPr>
              <w:spacing w:before="60" w:after="40" w:line="288" w:lineRule="auto"/>
              <w:rPr>
                <w:rFonts w:ascii="Times New Roman" w:hAnsi="Times New Roman"/>
              </w:rPr>
            </w:pPr>
            <w:r>
              <w:rPr>
                <w:rFonts w:ascii="Times New Roman" w:hAnsi="Times New Roman"/>
              </w:rPr>
              <w:t>S</w:t>
            </w:r>
            <w:r w:rsidRPr="000E274E">
              <w:rPr>
                <w:rFonts w:ascii="Times New Roman" w:hAnsi="Times New Roman"/>
              </w:rPr>
              <w:t>ố phòng</w:t>
            </w:r>
          </w:p>
        </w:tc>
        <w:tc>
          <w:tcPr>
            <w:tcW w:w="512" w:type="pct"/>
            <w:vAlign w:val="center"/>
          </w:tcPr>
          <w:p w14:paraId="10FA4FAE" w14:textId="77777777" w:rsidR="003B46B8" w:rsidRPr="000E274E" w:rsidRDefault="003B46B8" w:rsidP="001254D3">
            <w:pPr>
              <w:spacing w:before="60" w:after="40" w:line="288" w:lineRule="auto"/>
              <w:rPr>
                <w:rFonts w:ascii="Times New Roman" w:hAnsi="Times New Roman"/>
              </w:rPr>
            </w:pPr>
            <w:r w:rsidRPr="000E274E">
              <w:rPr>
                <w:rFonts w:ascii="Times New Roman" w:hAnsi="Times New Roman"/>
              </w:rPr>
              <w:t>Phòng</w:t>
            </w:r>
          </w:p>
        </w:tc>
        <w:tc>
          <w:tcPr>
            <w:tcW w:w="380" w:type="pct"/>
            <w:vAlign w:val="center"/>
          </w:tcPr>
          <w:p w14:paraId="6DCF8260"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1.300</w:t>
            </w:r>
          </w:p>
        </w:tc>
        <w:tc>
          <w:tcPr>
            <w:tcW w:w="380" w:type="pct"/>
            <w:vAlign w:val="center"/>
          </w:tcPr>
          <w:p w14:paraId="4CC9979B"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1.300</w:t>
            </w:r>
          </w:p>
        </w:tc>
        <w:tc>
          <w:tcPr>
            <w:tcW w:w="380" w:type="pct"/>
            <w:vAlign w:val="center"/>
          </w:tcPr>
          <w:p w14:paraId="6CCA0387"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1.294</w:t>
            </w:r>
          </w:p>
        </w:tc>
        <w:tc>
          <w:tcPr>
            <w:tcW w:w="380" w:type="pct"/>
            <w:vAlign w:val="center"/>
          </w:tcPr>
          <w:p w14:paraId="1CF6334D"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1.768</w:t>
            </w:r>
          </w:p>
        </w:tc>
        <w:tc>
          <w:tcPr>
            <w:tcW w:w="564" w:type="pct"/>
            <w:vAlign w:val="center"/>
          </w:tcPr>
          <w:p w14:paraId="2C1AE21F"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12,06%</w:t>
            </w:r>
          </w:p>
        </w:tc>
        <w:tc>
          <w:tcPr>
            <w:tcW w:w="361" w:type="pct"/>
            <w:vAlign w:val="center"/>
          </w:tcPr>
          <w:p w14:paraId="1E618E3D"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2.418</w:t>
            </w:r>
          </w:p>
        </w:tc>
        <w:tc>
          <w:tcPr>
            <w:tcW w:w="361" w:type="pct"/>
            <w:vAlign w:val="center"/>
          </w:tcPr>
          <w:p w14:paraId="1F9A7EDF"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2.619</w:t>
            </w:r>
          </w:p>
        </w:tc>
        <w:tc>
          <w:tcPr>
            <w:tcW w:w="361" w:type="pct"/>
            <w:vAlign w:val="center"/>
          </w:tcPr>
          <w:p w14:paraId="0501FA25"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3.138</w:t>
            </w:r>
          </w:p>
        </w:tc>
        <w:tc>
          <w:tcPr>
            <w:tcW w:w="519" w:type="pct"/>
            <w:vAlign w:val="center"/>
          </w:tcPr>
          <w:p w14:paraId="37E61BB5" w14:textId="77777777" w:rsidR="003B46B8" w:rsidRPr="000E274E" w:rsidRDefault="003B46B8" w:rsidP="001254D3">
            <w:pPr>
              <w:spacing w:before="60" w:after="40" w:line="288" w:lineRule="auto"/>
              <w:jc w:val="center"/>
              <w:rPr>
                <w:rFonts w:ascii="Times New Roman" w:hAnsi="Times New Roman"/>
              </w:rPr>
            </w:pPr>
            <w:r>
              <w:rPr>
                <w:rFonts w:ascii="Times New Roman" w:hAnsi="Times New Roman"/>
              </w:rPr>
              <w:t>3.500</w:t>
            </w:r>
          </w:p>
        </w:tc>
      </w:tr>
      <w:tr w:rsidR="003B46B8" w:rsidRPr="000E274E" w14:paraId="366F844E" w14:textId="77777777" w:rsidTr="00314FE9">
        <w:trPr>
          <w:jc w:val="center"/>
        </w:trPr>
        <w:tc>
          <w:tcPr>
            <w:tcW w:w="803" w:type="pct"/>
            <w:vAlign w:val="center"/>
          </w:tcPr>
          <w:p w14:paraId="51E5E4A4" w14:textId="77777777" w:rsidR="003B46B8" w:rsidRPr="00C521EA" w:rsidRDefault="003B46B8" w:rsidP="001254D3">
            <w:pPr>
              <w:spacing w:before="60" w:after="40" w:line="288" w:lineRule="auto"/>
              <w:rPr>
                <w:rFonts w:ascii="Times New Roman" w:hAnsi="Times New Roman"/>
                <w:b/>
              </w:rPr>
            </w:pPr>
            <w:r w:rsidRPr="00C521EA">
              <w:rPr>
                <w:rFonts w:ascii="Times New Roman" w:hAnsi="Times New Roman"/>
                <w:b/>
              </w:rPr>
              <w:t>9. Lao động ngành du lịch</w:t>
            </w:r>
          </w:p>
        </w:tc>
        <w:tc>
          <w:tcPr>
            <w:tcW w:w="512" w:type="pct"/>
            <w:vAlign w:val="center"/>
          </w:tcPr>
          <w:p w14:paraId="7B814563" w14:textId="77777777" w:rsidR="003B46B8" w:rsidRPr="00C521EA" w:rsidRDefault="003B46B8" w:rsidP="001254D3">
            <w:pPr>
              <w:spacing w:before="60" w:after="40" w:line="288" w:lineRule="auto"/>
              <w:rPr>
                <w:rFonts w:ascii="Times New Roman" w:hAnsi="Times New Roman"/>
                <w:b/>
              </w:rPr>
            </w:pPr>
            <w:r w:rsidRPr="00C521EA">
              <w:rPr>
                <w:rFonts w:ascii="Times New Roman" w:hAnsi="Times New Roman"/>
                <w:b/>
              </w:rPr>
              <w:t>Người</w:t>
            </w:r>
          </w:p>
        </w:tc>
        <w:tc>
          <w:tcPr>
            <w:tcW w:w="380" w:type="pct"/>
            <w:vAlign w:val="center"/>
          </w:tcPr>
          <w:p w14:paraId="294FD0B1"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13.190</w:t>
            </w:r>
          </w:p>
        </w:tc>
        <w:tc>
          <w:tcPr>
            <w:tcW w:w="380" w:type="pct"/>
            <w:vAlign w:val="center"/>
          </w:tcPr>
          <w:p w14:paraId="7605D52A"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13.700</w:t>
            </w:r>
          </w:p>
        </w:tc>
        <w:tc>
          <w:tcPr>
            <w:tcW w:w="380" w:type="pct"/>
            <w:vAlign w:val="center"/>
          </w:tcPr>
          <w:p w14:paraId="58CF954E"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14.130</w:t>
            </w:r>
          </w:p>
        </w:tc>
        <w:tc>
          <w:tcPr>
            <w:tcW w:w="380" w:type="pct"/>
            <w:vAlign w:val="center"/>
          </w:tcPr>
          <w:p w14:paraId="2E9FC4A7"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15.840</w:t>
            </w:r>
          </w:p>
        </w:tc>
        <w:tc>
          <w:tcPr>
            <w:tcW w:w="564" w:type="pct"/>
            <w:vAlign w:val="center"/>
          </w:tcPr>
          <w:p w14:paraId="4248030D"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6,37%</w:t>
            </w:r>
          </w:p>
        </w:tc>
        <w:tc>
          <w:tcPr>
            <w:tcW w:w="361" w:type="pct"/>
            <w:vAlign w:val="center"/>
          </w:tcPr>
          <w:p w14:paraId="5FA9CF08"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12.000</w:t>
            </w:r>
          </w:p>
        </w:tc>
        <w:tc>
          <w:tcPr>
            <w:tcW w:w="361" w:type="pct"/>
            <w:vAlign w:val="center"/>
          </w:tcPr>
          <w:p w14:paraId="1078406C"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5.430</w:t>
            </w:r>
          </w:p>
        </w:tc>
        <w:tc>
          <w:tcPr>
            <w:tcW w:w="361" w:type="pct"/>
            <w:vAlign w:val="center"/>
          </w:tcPr>
          <w:p w14:paraId="704C32E4"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12.500</w:t>
            </w:r>
          </w:p>
        </w:tc>
        <w:tc>
          <w:tcPr>
            <w:tcW w:w="519" w:type="pct"/>
            <w:vAlign w:val="center"/>
          </w:tcPr>
          <w:p w14:paraId="364955DB" w14:textId="77777777" w:rsidR="003B46B8" w:rsidRPr="00C521EA" w:rsidRDefault="003B46B8" w:rsidP="001254D3">
            <w:pPr>
              <w:spacing w:before="60" w:after="40" w:line="288" w:lineRule="auto"/>
              <w:jc w:val="center"/>
              <w:rPr>
                <w:rFonts w:ascii="Times New Roman" w:hAnsi="Times New Roman"/>
                <w:b/>
              </w:rPr>
            </w:pPr>
            <w:r>
              <w:rPr>
                <w:rFonts w:ascii="Times New Roman" w:hAnsi="Times New Roman"/>
                <w:b/>
              </w:rPr>
              <w:t>12.800</w:t>
            </w:r>
          </w:p>
        </w:tc>
      </w:tr>
      <w:tr w:rsidR="003B46B8" w:rsidRPr="000E274E" w14:paraId="112F34D4" w14:textId="77777777" w:rsidTr="00314FE9">
        <w:trPr>
          <w:jc w:val="center"/>
        </w:trPr>
        <w:tc>
          <w:tcPr>
            <w:tcW w:w="803" w:type="pct"/>
            <w:vAlign w:val="center"/>
          </w:tcPr>
          <w:p w14:paraId="6F3384B1" w14:textId="77777777" w:rsidR="003B46B8" w:rsidRPr="00C521EA" w:rsidRDefault="003B46B8" w:rsidP="001254D3">
            <w:pPr>
              <w:spacing w:before="60" w:after="40" w:line="288" w:lineRule="auto"/>
              <w:rPr>
                <w:rFonts w:ascii="Times New Roman" w:hAnsi="Times New Roman"/>
                <w:b/>
              </w:rPr>
            </w:pPr>
            <w:r w:rsidRPr="00C521EA">
              <w:rPr>
                <w:rFonts w:ascii="Times New Roman" w:hAnsi="Times New Roman"/>
                <w:b/>
              </w:rPr>
              <w:t>10. Ngày Lưu trú BQ</w:t>
            </w:r>
          </w:p>
        </w:tc>
        <w:tc>
          <w:tcPr>
            <w:tcW w:w="512" w:type="pct"/>
            <w:vAlign w:val="center"/>
          </w:tcPr>
          <w:p w14:paraId="26766AC5" w14:textId="77777777" w:rsidR="003B46B8" w:rsidRPr="00C521EA" w:rsidRDefault="003B46B8" w:rsidP="001254D3">
            <w:pPr>
              <w:spacing w:before="60" w:after="40" w:line="288" w:lineRule="auto"/>
              <w:rPr>
                <w:rFonts w:ascii="Times New Roman" w:hAnsi="Times New Roman"/>
                <w:b/>
              </w:rPr>
            </w:pPr>
            <w:r w:rsidRPr="00C521EA">
              <w:rPr>
                <w:rFonts w:ascii="Times New Roman" w:hAnsi="Times New Roman"/>
                <w:b/>
              </w:rPr>
              <w:t>Ngày</w:t>
            </w:r>
          </w:p>
        </w:tc>
        <w:tc>
          <w:tcPr>
            <w:tcW w:w="380" w:type="pct"/>
            <w:vAlign w:val="center"/>
          </w:tcPr>
          <w:p w14:paraId="27EAD3C5" w14:textId="77777777" w:rsidR="003B46B8" w:rsidRPr="00C521EA" w:rsidRDefault="003B46B8" w:rsidP="001254D3">
            <w:pPr>
              <w:spacing w:before="60" w:after="40" w:line="288" w:lineRule="auto"/>
              <w:jc w:val="center"/>
              <w:rPr>
                <w:rFonts w:ascii="Times New Roman" w:hAnsi="Times New Roman"/>
                <w:b/>
              </w:rPr>
            </w:pPr>
          </w:p>
        </w:tc>
        <w:tc>
          <w:tcPr>
            <w:tcW w:w="380" w:type="pct"/>
            <w:vAlign w:val="center"/>
          </w:tcPr>
          <w:p w14:paraId="76CAFBFD" w14:textId="77777777" w:rsidR="003B46B8" w:rsidRPr="00C521EA" w:rsidRDefault="003B46B8" w:rsidP="001254D3">
            <w:pPr>
              <w:spacing w:before="60" w:after="40" w:line="288" w:lineRule="auto"/>
              <w:jc w:val="center"/>
              <w:rPr>
                <w:rFonts w:ascii="Times New Roman" w:hAnsi="Times New Roman"/>
                <w:b/>
              </w:rPr>
            </w:pPr>
          </w:p>
        </w:tc>
        <w:tc>
          <w:tcPr>
            <w:tcW w:w="380" w:type="pct"/>
            <w:vAlign w:val="center"/>
          </w:tcPr>
          <w:p w14:paraId="6432076D" w14:textId="77777777" w:rsidR="003B46B8" w:rsidRPr="00C521EA" w:rsidRDefault="003B46B8" w:rsidP="001254D3">
            <w:pPr>
              <w:spacing w:before="60" w:after="40" w:line="288" w:lineRule="auto"/>
              <w:jc w:val="center"/>
              <w:rPr>
                <w:rFonts w:ascii="Times New Roman" w:hAnsi="Times New Roman"/>
                <w:b/>
              </w:rPr>
            </w:pPr>
          </w:p>
        </w:tc>
        <w:tc>
          <w:tcPr>
            <w:tcW w:w="380" w:type="pct"/>
            <w:vAlign w:val="center"/>
          </w:tcPr>
          <w:p w14:paraId="6E53DDCD" w14:textId="77777777" w:rsidR="003B46B8" w:rsidRPr="00C521EA" w:rsidRDefault="003B46B8" w:rsidP="001254D3">
            <w:pPr>
              <w:spacing w:before="60" w:after="40" w:line="288" w:lineRule="auto"/>
              <w:jc w:val="center"/>
              <w:rPr>
                <w:rFonts w:ascii="Times New Roman" w:hAnsi="Times New Roman"/>
                <w:b/>
              </w:rPr>
            </w:pPr>
          </w:p>
        </w:tc>
        <w:tc>
          <w:tcPr>
            <w:tcW w:w="564" w:type="pct"/>
            <w:vAlign w:val="center"/>
          </w:tcPr>
          <w:p w14:paraId="2270EF52" w14:textId="77777777" w:rsidR="003B46B8" w:rsidRPr="00C521EA" w:rsidRDefault="003B46B8" w:rsidP="001254D3">
            <w:pPr>
              <w:spacing w:before="60" w:after="40" w:line="288" w:lineRule="auto"/>
              <w:jc w:val="center"/>
              <w:rPr>
                <w:rFonts w:ascii="Times New Roman" w:hAnsi="Times New Roman"/>
                <w:b/>
              </w:rPr>
            </w:pPr>
          </w:p>
        </w:tc>
        <w:tc>
          <w:tcPr>
            <w:tcW w:w="361" w:type="pct"/>
            <w:vAlign w:val="center"/>
          </w:tcPr>
          <w:p w14:paraId="6199DB5A" w14:textId="77777777" w:rsidR="003B46B8" w:rsidRPr="00C521EA" w:rsidRDefault="003B46B8" w:rsidP="001254D3">
            <w:pPr>
              <w:spacing w:before="60" w:after="40" w:line="288" w:lineRule="auto"/>
              <w:jc w:val="center"/>
              <w:rPr>
                <w:rFonts w:ascii="Times New Roman" w:hAnsi="Times New Roman"/>
                <w:b/>
              </w:rPr>
            </w:pPr>
          </w:p>
        </w:tc>
        <w:tc>
          <w:tcPr>
            <w:tcW w:w="361" w:type="pct"/>
            <w:vAlign w:val="center"/>
          </w:tcPr>
          <w:p w14:paraId="6680FF3C" w14:textId="77777777" w:rsidR="003B46B8" w:rsidRPr="00C521EA" w:rsidRDefault="003B46B8" w:rsidP="001254D3">
            <w:pPr>
              <w:spacing w:before="60" w:after="40" w:line="288" w:lineRule="auto"/>
              <w:jc w:val="center"/>
              <w:rPr>
                <w:rFonts w:ascii="Times New Roman" w:hAnsi="Times New Roman"/>
                <w:b/>
              </w:rPr>
            </w:pPr>
          </w:p>
        </w:tc>
        <w:tc>
          <w:tcPr>
            <w:tcW w:w="361" w:type="pct"/>
            <w:vAlign w:val="center"/>
          </w:tcPr>
          <w:p w14:paraId="7DCC7E14" w14:textId="77777777" w:rsidR="003B46B8" w:rsidRPr="00C521EA" w:rsidRDefault="003B46B8" w:rsidP="001254D3">
            <w:pPr>
              <w:spacing w:before="60" w:after="40" w:line="288" w:lineRule="auto"/>
              <w:jc w:val="center"/>
              <w:rPr>
                <w:rFonts w:ascii="Times New Roman" w:hAnsi="Times New Roman"/>
                <w:b/>
              </w:rPr>
            </w:pPr>
          </w:p>
        </w:tc>
        <w:tc>
          <w:tcPr>
            <w:tcW w:w="519" w:type="pct"/>
            <w:vAlign w:val="center"/>
          </w:tcPr>
          <w:p w14:paraId="290DCAF0" w14:textId="77777777" w:rsidR="003B46B8" w:rsidRPr="00C521EA" w:rsidRDefault="003B46B8" w:rsidP="001254D3">
            <w:pPr>
              <w:spacing w:before="60" w:after="40" w:line="288" w:lineRule="auto"/>
              <w:jc w:val="center"/>
              <w:rPr>
                <w:rFonts w:ascii="Times New Roman" w:hAnsi="Times New Roman"/>
                <w:b/>
              </w:rPr>
            </w:pPr>
          </w:p>
        </w:tc>
      </w:tr>
      <w:tr w:rsidR="003B46B8" w:rsidRPr="000E274E" w14:paraId="712AD851" w14:textId="77777777" w:rsidTr="00314FE9">
        <w:trPr>
          <w:jc w:val="center"/>
        </w:trPr>
        <w:tc>
          <w:tcPr>
            <w:tcW w:w="803" w:type="pct"/>
            <w:vAlign w:val="center"/>
          </w:tcPr>
          <w:p w14:paraId="5B0A621C" w14:textId="77777777" w:rsidR="003B46B8" w:rsidRPr="000E274E" w:rsidRDefault="003B46B8" w:rsidP="001254D3">
            <w:pPr>
              <w:spacing w:before="60" w:after="40" w:line="288" w:lineRule="auto"/>
              <w:rPr>
                <w:rFonts w:ascii="Times New Roman" w:hAnsi="Times New Roman"/>
              </w:rPr>
            </w:pPr>
            <w:r w:rsidRPr="000E274E">
              <w:rPr>
                <w:rFonts w:ascii="Times New Roman" w:hAnsi="Times New Roman"/>
              </w:rPr>
              <w:t>Nội địa</w:t>
            </w:r>
          </w:p>
        </w:tc>
        <w:tc>
          <w:tcPr>
            <w:tcW w:w="512" w:type="pct"/>
            <w:vAlign w:val="center"/>
          </w:tcPr>
          <w:p w14:paraId="3862B5BF" w14:textId="77777777" w:rsidR="003B46B8" w:rsidRPr="00C521EA" w:rsidRDefault="003B46B8" w:rsidP="001254D3">
            <w:pPr>
              <w:spacing w:before="60" w:after="40" w:line="288" w:lineRule="auto"/>
              <w:rPr>
                <w:rFonts w:ascii="Times New Roman" w:hAnsi="Times New Roman"/>
              </w:rPr>
            </w:pPr>
            <w:r w:rsidRPr="00C521EA">
              <w:rPr>
                <w:rFonts w:ascii="Times New Roman" w:hAnsi="Times New Roman"/>
              </w:rPr>
              <w:t>Ngày</w:t>
            </w:r>
          </w:p>
        </w:tc>
        <w:tc>
          <w:tcPr>
            <w:tcW w:w="380" w:type="pct"/>
            <w:vAlign w:val="center"/>
          </w:tcPr>
          <w:p w14:paraId="3DE3379B" w14:textId="77777777" w:rsidR="003B46B8" w:rsidRPr="00C521EA" w:rsidRDefault="003B46B8" w:rsidP="001254D3">
            <w:pPr>
              <w:spacing w:before="60" w:after="40" w:line="288" w:lineRule="auto"/>
              <w:jc w:val="center"/>
              <w:rPr>
                <w:rFonts w:ascii="Times New Roman" w:hAnsi="Times New Roman"/>
              </w:rPr>
            </w:pPr>
          </w:p>
        </w:tc>
        <w:tc>
          <w:tcPr>
            <w:tcW w:w="380" w:type="pct"/>
            <w:vAlign w:val="center"/>
          </w:tcPr>
          <w:p w14:paraId="50D8F945" w14:textId="77777777" w:rsidR="003B46B8" w:rsidRPr="00C521EA" w:rsidRDefault="003B46B8" w:rsidP="001254D3">
            <w:pPr>
              <w:spacing w:before="60" w:after="40" w:line="288" w:lineRule="auto"/>
              <w:jc w:val="center"/>
              <w:rPr>
                <w:rFonts w:ascii="Times New Roman" w:hAnsi="Times New Roman"/>
              </w:rPr>
            </w:pPr>
          </w:p>
        </w:tc>
        <w:tc>
          <w:tcPr>
            <w:tcW w:w="380" w:type="pct"/>
            <w:vAlign w:val="center"/>
          </w:tcPr>
          <w:p w14:paraId="2EDF9C3E" w14:textId="77777777" w:rsidR="003B46B8" w:rsidRPr="00C521EA" w:rsidRDefault="003B46B8" w:rsidP="001254D3">
            <w:pPr>
              <w:spacing w:before="60" w:after="40" w:line="288" w:lineRule="auto"/>
              <w:jc w:val="center"/>
              <w:rPr>
                <w:rFonts w:ascii="Times New Roman" w:hAnsi="Times New Roman"/>
              </w:rPr>
            </w:pPr>
          </w:p>
        </w:tc>
        <w:tc>
          <w:tcPr>
            <w:tcW w:w="380" w:type="pct"/>
            <w:vAlign w:val="center"/>
          </w:tcPr>
          <w:p w14:paraId="5379B7A3" w14:textId="77777777" w:rsidR="003B46B8" w:rsidRPr="00C521EA" w:rsidRDefault="003B46B8" w:rsidP="001254D3">
            <w:pPr>
              <w:spacing w:before="60" w:after="40" w:line="288" w:lineRule="auto"/>
              <w:jc w:val="center"/>
              <w:rPr>
                <w:rFonts w:ascii="Times New Roman" w:hAnsi="Times New Roman"/>
              </w:rPr>
            </w:pPr>
            <w:r>
              <w:rPr>
                <w:rFonts w:ascii="Times New Roman" w:hAnsi="Times New Roman"/>
              </w:rPr>
              <w:t>1.6</w:t>
            </w:r>
          </w:p>
        </w:tc>
        <w:tc>
          <w:tcPr>
            <w:tcW w:w="564" w:type="pct"/>
            <w:vAlign w:val="center"/>
          </w:tcPr>
          <w:p w14:paraId="7F86BC22" w14:textId="77777777" w:rsidR="003B46B8" w:rsidRPr="000E274E" w:rsidRDefault="003B46B8" w:rsidP="001254D3">
            <w:pPr>
              <w:spacing w:before="60" w:after="40" w:line="288" w:lineRule="auto"/>
              <w:jc w:val="center"/>
              <w:rPr>
                <w:rFonts w:ascii="Times New Roman" w:hAnsi="Times New Roman"/>
              </w:rPr>
            </w:pPr>
          </w:p>
        </w:tc>
        <w:tc>
          <w:tcPr>
            <w:tcW w:w="361" w:type="pct"/>
            <w:vAlign w:val="center"/>
          </w:tcPr>
          <w:p w14:paraId="6EEC4EF9" w14:textId="77777777" w:rsidR="003B46B8" w:rsidRPr="00C521EA" w:rsidRDefault="003B46B8" w:rsidP="001254D3">
            <w:pPr>
              <w:spacing w:before="60" w:after="40" w:line="288" w:lineRule="auto"/>
              <w:jc w:val="center"/>
              <w:rPr>
                <w:rFonts w:ascii="Times New Roman" w:hAnsi="Times New Roman"/>
              </w:rPr>
            </w:pPr>
            <w:r>
              <w:rPr>
                <w:rFonts w:ascii="Times New Roman" w:hAnsi="Times New Roman"/>
              </w:rPr>
              <w:t>1.8</w:t>
            </w:r>
          </w:p>
        </w:tc>
        <w:tc>
          <w:tcPr>
            <w:tcW w:w="361" w:type="pct"/>
            <w:vAlign w:val="center"/>
          </w:tcPr>
          <w:p w14:paraId="7A9E9293" w14:textId="77777777" w:rsidR="003B46B8" w:rsidRPr="00C521EA" w:rsidRDefault="003B46B8" w:rsidP="001254D3">
            <w:pPr>
              <w:spacing w:before="60" w:after="40" w:line="288" w:lineRule="auto"/>
              <w:jc w:val="center"/>
              <w:rPr>
                <w:rFonts w:ascii="Times New Roman" w:hAnsi="Times New Roman"/>
              </w:rPr>
            </w:pPr>
            <w:r>
              <w:rPr>
                <w:rFonts w:ascii="Times New Roman" w:hAnsi="Times New Roman"/>
              </w:rPr>
              <w:t>1.3</w:t>
            </w:r>
          </w:p>
        </w:tc>
        <w:tc>
          <w:tcPr>
            <w:tcW w:w="361" w:type="pct"/>
            <w:vAlign w:val="center"/>
          </w:tcPr>
          <w:p w14:paraId="306A15CD" w14:textId="77777777" w:rsidR="003B46B8" w:rsidRPr="00C521EA" w:rsidRDefault="003B46B8" w:rsidP="001254D3">
            <w:pPr>
              <w:spacing w:before="60" w:after="40" w:line="288" w:lineRule="auto"/>
              <w:jc w:val="center"/>
              <w:rPr>
                <w:rFonts w:ascii="Times New Roman" w:hAnsi="Times New Roman"/>
              </w:rPr>
            </w:pPr>
            <w:r>
              <w:rPr>
                <w:rFonts w:ascii="Times New Roman" w:hAnsi="Times New Roman"/>
              </w:rPr>
              <w:t>1.8</w:t>
            </w:r>
          </w:p>
        </w:tc>
        <w:tc>
          <w:tcPr>
            <w:tcW w:w="519" w:type="pct"/>
            <w:vAlign w:val="center"/>
          </w:tcPr>
          <w:p w14:paraId="70D331CF" w14:textId="77777777" w:rsidR="003B46B8" w:rsidRPr="000E274E" w:rsidRDefault="003B46B8" w:rsidP="001254D3">
            <w:pPr>
              <w:spacing w:before="60" w:after="40" w:line="288" w:lineRule="auto"/>
              <w:jc w:val="center"/>
              <w:rPr>
                <w:rFonts w:ascii="Times New Roman" w:hAnsi="Times New Roman"/>
              </w:rPr>
            </w:pPr>
          </w:p>
        </w:tc>
      </w:tr>
      <w:tr w:rsidR="003B46B8" w:rsidRPr="000E274E" w14:paraId="266BD54E" w14:textId="77777777" w:rsidTr="00314FE9">
        <w:trPr>
          <w:jc w:val="center"/>
        </w:trPr>
        <w:tc>
          <w:tcPr>
            <w:tcW w:w="803" w:type="pct"/>
            <w:vAlign w:val="center"/>
          </w:tcPr>
          <w:p w14:paraId="13B9A107" w14:textId="77777777" w:rsidR="003B46B8" w:rsidRPr="000E274E" w:rsidRDefault="003B46B8" w:rsidP="001254D3">
            <w:pPr>
              <w:spacing w:before="60" w:after="40" w:line="288" w:lineRule="auto"/>
              <w:rPr>
                <w:rFonts w:ascii="Times New Roman" w:hAnsi="Times New Roman"/>
              </w:rPr>
            </w:pPr>
            <w:r>
              <w:rPr>
                <w:rFonts w:ascii="Times New Roman" w:hAnsi="Times New Roman"/>
              </w:rPr>
              <w:t>Quốc tế</w:t>
            </w:r>
          </w:p>
        </w:tc>
        <w:tc>
          <w:tcPr>
            <w:tcW w:w="512" w:type="pct"/>
            <w:vAlign w:val="center"/>
          </w:tcPr>
          <w:p w14:paraId="536337EC" w14:textId="77777777" w:rsidR="003B46B8" w:rsidRPr="00C521EA" w:rsidRDefault="003B46B8" w:rsidP="001254D3">
            <w:pPr>
              <w:spacing w:before="60" w:after="40" w:line="288" w:lineRule="auto"/>
              <w:rPr>
                <w:rFonts w:ascii="Times New Roman" w:hAnsi="Times New Roman"/>
              </w:rPr>
            </w:pPr>
            <w:r w:rsidRPr="00C521EA">
              <w:rPr>
                <w:rFonts w:ascii="Times New Roman" w:hAnsi="Times New Roman"/>
              </w:rPr>
              <w:t>Ngày</w:t>
            </w:r>
          </w:p>
        </w:tc>
        <w:tc>
          <w:tcPr>
            <w:tcW w:w="380" w:type="pct"/>
            <w:vAlign w:val="center"/>
          </w:tcPr>
          <w:p w14:paraId="20654349" w14:textId="77777777" w:rsidR="003B46B8" w:rsidRPr="00C521EA" w:rsidRDefault="003B46B8" w:rsidP="001254D3">
            <w:pPr>
              <w:spacing w:before="60" w:after="40" w:line="288" w:lineRule="auto"/>
              <w:jc w:val="center"/>
              <w:rPr>
                <w:rFonts w:ascii="Times New Roman" w:hAnsi="Times New Roman"/>
              </w:rPr>
            </w:pPr>
          </w:p>
        </w:tc>
        <w:tc>
          <w:tcPr>
            <w:tcW w:w="380" w:type="pct"/>
            <w:vAlign w:val="center"/>
          </w:tcPr>
          <w:p w14:paraId="67D3063B" w14:textId="77777777" w:rsidR="003B46B8" w:rsidRPr="00C521EA" w:rsidRDefault="003B46B8" w:rsidP="001254D3">
            <w:pPr>
              <w:spacing w:before="60" w:after="40" w:line="288" w:lineRule="auto"/>
              <w:jc w:val="center"/>
              <w:rPr>
                <w:rFonts w:ascii="Times New Roman" w:hAnsi="Times New Roman"/>
              </w:rPr>
            </w:pPr>
          </w:p>
        </w:tc>
        <w:tc>
          <w:tcPr>
            <w:tcW w:w="380" w:type="pct"/>
            <w:vAlign w:val="center"/>
          </w:tcPr>
          <w:p w14:paraId="25A306E9" w14:textId="77777777" w:rsidR="003B46B8" w:rsidRPr="00C521EA" w:rsidRDefault="003B46B8" w:rsidP="001254D3">
            <w:pPr>
              <w:spacing w:before="60" w:after="40" w:line="288" w:lineRule="auto"/>
              <w:jc w:val="center"/>
              <w:rPr>
                <w:rFonts w:ascii="Times New Roman" w:hAnsi="Times New Roman"/>
              </w:rPr>
            </w:pPr>
          </w:p>
        </w:tc>
        <w:tc>
          <w:tcPr>
            <w:tcW w:w="380" w:type="pct"/>
            <w:vAlign w:val="center"/>
          </w:tcPr>
          <w:p w14:paraId="7A4CEDAF" w14:textId="77777777" w:rsidR="003B46B8" w:rsidRPr="00C521EA" w:rsidRDefault="003B46B8" w:rsidP="001254D3">
            <w:pPr>
              <w:spacing w:before="60" w:after="40" w:line="288" w:lineRule="auto"/>
              <w:jc w:val="center"/>
              <w:rPr>
                <w:rFonts w:ascii="Times New Roman" w:hAnsi="Times New Roman"/>
              </w:rPr>
            </w:pPr>
            <w:r>
              <w:rPr>
                <w:rFonts w:ascii="Times New Roman" w:hAnsi="Times New Roman"/>
              </w:rPr>
              <w:t>1.8</w:t>
            </w:r>
          </w:p>
        </w:tc>
        <w:tc>
          <w:tcPr>
            <w:tcW w:w="564" w:type="pct"/>
            <w:vAlign w:val="center"/>
          </w:tcPr>
          <w:p w14:paraId="744758FE" w14:textId="77777777" w:rsidR="003B46B8" w:rsidRPr="000E274E" w:rsidRDefault="003B46B8" w:rsidP="001254D3">
            <w:pPr>
              <w:spacing w:before="60" w:after="40" w:line="288" w:lineRule="auto"/>
              <w:jc w:val="center"/>
              <w:rPr>
                <w:rFonts w:ascii="Times New Roman" w:hAnsi="Times New Roman"/>
              </w:rPr>
            </w:pPr>
          </w:p>
        </w:tc>
        <w:tc>
          <w:tcPr>
            <w:tcW w:w="361" w:type="pct"/>
            <w:vAlign w:val="center"/>
          </w:tcPr>
          <w:p w14:paraId="702E0361" w14:textId="77777777" w:rsidR="003B46B8" w:rsidRPr="00C521EA" w:rsidRDefault="003B46B8" w:rsidP="001254D3">
            <w:pPr>
              <w:spacing w:before="60" w:after="40" w:line="288" w:lineRule="auto"/>
              <w:jc w:val="center"/>
              <w:rPr>
                <w:rFonts w:ascii="Times New Roman" w:hAnsi="Times New Roman"/>
              </w:rPr>
            </w:pPr>
            <w:r>
              <w:rPr>
                <w:rFonts w:ascii="Times New Roman" w:hAnsi="Times New Roman"/>
              </w:rPr>
              <w:t>3.5</w:t>
            </w:r>
          </w:p>
        </w:tc>
        <w:tc>
          <w:tcPr>
            <w:tcW w:w="361" w:type="pct"/>
            <w:vAlign w:val="center"/>
          </w:tcPr>
          <w:p w14:paraId="30448ADD" w14:textId="77777777" w:rsidR="003B46B8" w:rsidRPr="00C521EA" w:rsidRDefault="003B46B8" w:rsidP="001254D3">
            <w:pPr>
              <w:spacing w:before="60" w:after="40" w:line="288" w:lineRule="auto"/>
              <w:jc w:val="center"/>
              <w:rPr>
                <w:rFonts w:ascii="Times New Roman" w:hAnsi="Times New Roman"/>
              </w:rPr>
            </w:pPr>
            <w:r>
              <w:rPr>
                <w:rFonts w:ascii="Times New Roman" w:hAnsi="Times New Roman"/>
              </w:rPr>
              <w:t>2.2</w:t>
            </w:r>
          </w:p>
        </w:tc>
        <w:tc>
          <w:tcPr>
            <w:tcW w:w="361" w:type="pct"/>
            <w:vAlign w:val="center"/>
          </w:tcPr>
          <w:p w14:paraId="5090060B" w14:textId="77777777" w:rsidR="003B46B8" w:rsidRPr="00C521EA" w:rsidRDefault="003B46B8" w:rsidP="001254D3">
            <w:pPr>
              <w:spacing w:before="60" w:after="40" w:line="288" w:lineRule="auto"/>
              <w:jc w:val="center"/>
              <w:rPr>
                <w:rFonts w:ascii="Times New Roman" w:hAnsi="Times New Roman"/>
              </w:rPr>
            </w:pPr>
            <w:r>
              <w:rPr>
                <w:rFonts w:ascii="Times New Roman" w:hAnsi="Times New Roman"/>
              </w:rPr>
              <w:t>2.2</w:t>
            </w:r>
          </w:p>
        </w:tc>
        <w:tc>
          <w:tcPr>
            <w:tcW w:w="519" w:type="pct"/>
            <w:vAlign w:val="center"/>
          </w:tcPr>
          <w:p w14:paraId="4044B1F5" w14:textId="77777777" w:rsidR="003B46B8" w:rsidRPr="000E274E" w:rsidRDefault="003B46B8" w:rsidP="001254D3">
            <w:pPr>
              <w:spacing w:before="60" w:after="40" w:line="288" w:lineRule="auto"/>
              <w:jc w:val="center"/>
              <w:rPr>
                <w:rFonts w:ascii="Times New Roman" w:hAnsi="Times New Roman"/>
              </w:rPr>
            </w:pPr>
          </w:p>
        </w:tc>
      </w:tr>
      <w:tr w:rsidR="003B46B8" w:rsidRPr="000E274E" w14:paraId="55ABFB6C" w14:textId="77777777" w:rsidTr="00314FE9">
        <w:trPr>
          <w:jc w:val="center"/>
        </w:trPr>
        <w:tc>
          <w:tcPr>
            <w:tcW w:w="803" w:type="pct"/>
            <w:vAlign w:val="center"/>
          </w:tcPr>
          <w:p w14:paraId="11E2C7E3" w14:textId="77777777" w:rsidR="003B46B8" w:rsidRPr="00B53B59" w:rsidRDefault="003B46B8" w:rsidP="001254D3">
            <w:pPr>
              <w:spacing w:before="60" w:after="40" w:line="288" w:lineRule="auto"/>
              <w:rPr>
                <w:rFonts w:ascii="Times New Roman" w:hAnsi="Times New Roman"/>
                <w:b/>
              </w:rPr>
            </w:pPr>
            <w:r w:rsidRPr="00B53B59">
              <w:rPr>
                <w:rFonts w:ascii="Times New Roman" w:hAnsi="Times New Roman"/>
                <w:b/>
              </w:rPr>
              <w:t>11. Chi tiêu</w:t>
            </w:r>
          </w:p>
        </w:tc>
        <w:tc>
          <w:tcPr>
            <w:tcW w:w="512" w:type="pct"/>
            <w:vAlign w:val="center"/>
          </w:tcPr>
          <w:p w14:paraId="441B0BEF" w14:textId="77777777" w:rsidR="003B46B8" w:rsidRPr="000E274E" w:rsidRDefault="003B46B8" w:rsidP="001254D3">
            <w:pPr>
              <w:spacing w:before="60" w:after="40" w:line="288" w:lineRule="auto"/>
              <w:rPr>
                <w:rFonts w:ascii="Times New Roman" w:hAnsi="Times New Roman"/>
              </w:rPr>
            </w:pPr>
          </w:p>
        </w:tc>
        <w:tc>
          <w:tcPr>
            <w:tcW w:w="380" w:type="pct"/>
            <w:vAlign w:val="center"/>
          </w:tcPr>
          <w:p w14:paraId="5CA599B4" w14:textId="77777777" w:rsidR="003B46B8" w:rsidRPr="00C521EA" w:rsidRDefault="003B46B8" w:rsidP="001254D3">
            <w:pPr>
              <w:spacing w:before="60" w:after="40" w:line="288" w:lineRule="auto"/>
              <w:jc w:val="center"/>
              <w:rPr>
                <w:rFonts w:ascii="Times New Roman" w:hAnsi="Times New Roman"/>
              </w:rPr>
            </w:pPr>
          </w:p>
        </w:tc>
        <w:tc>
          <w:tcPr>
            <w:tcW w:w="380" w:type="pct"/>
            <w:vAlign w:val="center"/>
          </w:tcPr>
          <w:p w14:paraId="58066BFA" w14:textId="77777777" w:rsidR="003B46B8" w:rsidRPr="00C521EA" w:rsidRDefault="003B46B8" w:rsidP="001254D3">
            <w:pPr>
              <w:spacing w:before="60" w:after="40" w:line="288" w:lineRule="auto"/>
              <w:jc w:val="center"/>
              <w:rPr>
                <w:rFonts w:ascii="Times New Roman" w:hAnsi="Times New Roman"/>
              </w:rPr>
            </w:pPr>
          </w:p>
        </w:tc>
        <w:tc>
          <w:tcPr>
            <w:tcW w:w="380" w:type="pct"/>
            <w:vAlign w:val="center"/>
          </w:tcPr>
          <w:p w14:paraId="09692AA5" w14:textId="77777777" w:rsidR="003B46B8" w:rsidRPr="00C521EA" w:rsidRDefault="003B46B8" w:rsidP="001254D3">
            <w:pPr>
              <w:spacing w:before="60" w:after="40" w:line="288" w:lineRule="auto"/>
              <w:jc w:val="center"/>
              <w:rPr>
                <w:rFonts w:ascii="Times New Roman" w:hAnsi="Times New Roman"/>
              </w:rPr>
            </w:pPr>
          </w:p>
        </w:tc>
        <w:tc>
          <w:tcPr>
            <w:tcW w:w="380" w:type="pct"/>
            <w:vAlign w:val="center"/>
          </w:tcPr>
          <w:p w14:paraId="2295A0BC" w14:textId="77777777" w:rsidR="003B46B8" w:rsidRPr="00C521EA" w:rsidRDefault="003B46B8" w:rsidP="001254D3">
            <w:pPr>
              <w:spacing w:before="60" w:after="40" w:line="288" w:lineRule="auto"/>
              <w:jc w:val="center"/>
              <w:rPr>
                <w:rFonts w:ascii="Times New Roman" w:hAnsi="Times New Roman"/>
              </w:rPr>
            </w:pPr>
          </w:p>
        </w:tc>
        <w:tc>
          <w:tcPr>
            <w:tcW w:w="564" w:type="pct"/>
            <w:vAlign w:val="center"/>
          </w:tcPr>
          <w:p w14:paraId="614406E4" w14:textId="77777777" w:rsidR="003B46B8" w:rsidRPr="000E274E" w:rsidRDefault="003B46B8" w:rsidP="001254D3">
            <w:pPr>
              <w:spacing w:before="60" w:after="40" w:line="288" w:lineRule="auto"/>
              <w:jc w:val="center"/>
              <w:rPr>
                <w:rFonts w:ascii="Times New Roman" w:hAnsi="Times New Roman"/>
              </w:rPr>
            </w:pPr>
          </w:p>
        </w:tc>
        <w:tc>
          <w:tcPr>
            <w:tcW w:w="361" w:type="pct"/>
            <w:vAlign w:val="center"/>
          </w:tcPr>
          <w:p w14:paraId="09C93452" w14:textId="77777777" w:rsidR="003B46B8" w:rsidRPr="00C521EA" w:rsidRDefault="003B46B8" w:rsidP="001254D3">
            <w:pPr>
              <w:spacing w:before="60" w:after="40" w:line="288" w:lineRule="auto"/>
              <w:jc w:val="center"/>
              <w:rPr>
                <w:rFonts w:ascii="Times New Roman" w:hAnsi="Times New Roman"/>
              </w:rPr>
            </w:pPr>
          </w:p>
        </w:tc>
        <w:tc>
          <w:tcPr>
            <w:tcW w:w="361" w:type="pct"/>
            <w:vAlign w:val="center"/>
          </w:tcPr>
          <w:p w14:paraId="06E8D8F4" w14:textId="77777777" w:rsidR="003B46B8" w:rsidRPr="00C521EA" w:rsidRDefault="003B46B8" w:rsidP="001254D3">
            <w:pPr>
              <w:spacing w:before="60" w:after="40" w:line="288" w:lineRule="auto"/>
              <w:jc w:val="center"/>
              <w:rPr>
                <w:rFonts w:ascii="Times New Roman" w:hAnsi="Times New Roman"/>
              </w:rPr>
            </w:pPr>
          </w:p>
        </w:tc>
        <w:tc>
          <w:tcPr>
            <w:tcW w:w="361" w:type="pct"/>
            <w:vAlign w:val="center"/>
          </w:tcPr>
          <w:p w14:paraId="2DD7ADBB" w14:textId="77777777" w:rsidR="003B46B8" w:rsidRPr="00C521EA" w:rsidRDefault="003B46B8" w:rsidP="001254D3">
            <w:pPr>
              <w:spacing w:before="60" w:after="40" w:line="288" w:lineRule="auto"/>
              <w:jc w:val="center"/>
              <w:rPr>
                <w:rFonts w:ascii="Times New Roman" w:hAnsi="Times New Roman"/>
              </w:rPr>
            </w:pPr>
          </w:p>
        </w:tc>
        <w:tc>
          <w:tcPr>
            <w:tcW w:w="519" w:type="pct"/>
            <w:vAlign w:val="center"/>
          </w:tcPr>
          <w:p w14:paraId="4630B567" w14:textId="77777777" w:rsidR="003B46B8" w:rsidRPr="000E274E" w:rsidRDefault="003B46B8" w:rsidP="001254D3">
            <w:pPr>
              <w:spacing w:before="60" w:after="40" w:line="288" w:lineRule="auto"/>
              <w:jc w:val="center"/>
              <w:rPr>
                <w:rFonts w:ascii="Times New Roman" w:hAnsi="Times New Roman"/>
              </w:rPr>
            </w:pPr>
          </w:p>
        </w:tc>
      </w:tr>
      <w:tr w:rsidR="003B46B8" w:rsidRPr="000E274E" w14:paraId="1BFB7F3A" w14:textId="77777777" w:rsidTr="00314FE9">
        <w:trPr>
          <w:jc w:val="center"/>
        </w:trPr>
        <w:tc>
          <w:tcPr>
            <w:tcW w:w="803" w:type="pct"/>
            <w:vAlign w:val="center"/>
          </w:tcPr>
          <w:p w14:paraId="41D93141" w14:textId="77777777" w:rsidR="003B46B8" w:rsidRPr="000E274E" w:rsidRDefault="003B46B8" w:rsidP="001254D3">
            <w:pPr>
              <w:spacing w:before="60" w:after="40" w:line="288" w:lineRule="auto"/>
              <w:rPr>
                <w:rFonts w:ascii="Times New Roman" w:hAnsi="Times New Roman"/>
              </w:rPr>
            </w:pPr>
            <w:r w:rsidRPr="000E274E">
              <w:rPr>
                <w:rFonts w:ascii="Times New Roman" w:hAnsi="Times New Roman"/>
              </w:rPr>
              <w:t>Nội địa</w:t>
            </w:r>
          </w:p>
        </w:tc>
        <w:tc>
          <w:tcPr>
            <w:tcW w:w="512" w:type="pct"/>
            <w:vAlign w:val="center"/>
          </w:tcPr>
          <w:p w14:paraId="44436E58" w14:textId="77777777" w:rsidR="003B46B8" w:rsidRPr="000E274E" w:rsidRDefault="003B46B8" w:rsidP="001254D3">
            <w:pPr>
              <w:spacing w:before="60" w:after="40" w:line="288" w:lineRule="auto"/>
              <w:rPr>
                <w:rFonts w:ascii="Times New Roman" w:hAnsi="Times New Roman"/>
              </w:rPr>
            </w:pPr>
            <w:r>
              <w:rPr>
                <w:rFonts w:ascii="Times New Roman" w:hAnsi="Times New Roman"/>
              </w:rPr>
              <w:t>Triệu đồng</w:t>
            </w:r>
          </w:p>
        </w:tc>
        <w:tc>
          <w:tcPr>
            <w:tcW w:w="380" w:type="pct"/>
            <w:vAlign w:val="center"/>
          </w:tcPr>
          <w:p w14:paraId="69ECF6BD" w14:textId="77777777" w:rsidR="003B46B8" w:rsidRPr="00C521EA" w:rsidRDefault="003B46B8" w:rsidP="001254D3">
            <w:pPr>
              <w:spacing w:before="60" w:after="40" w:line="288" w:lineRule="auto"/>
              <w:jc w:val="center"/>
              <w:rPr>
                <w:rFonts w:ascii="Times New Roman" w:hAnsi="Times New Roman"/>
                <w:b/>
              </w:rPr>
            </w:pPr>
          </w:p>
        </w:tc>
        <w:tc>
          <w:tcPr>
            <w:tcW w:w="380" w:type="pct"/>
            <w:vAlign w:val="center"/>
          </w:tcPr>
          <w:p w14:paraId="42C2A985" w14:textId="77777777" w:rsidR="003B46B8" w:rsidRPr="00C521EA" w:rsidRDefault="003B46B8" w:rsidP="001254D3">
            <w:pPr>
              <w:spacing w:before="60" w:after="40" w:line="288" w:lineRule="auto"/>
              <w:jc w:val="center"/>
              <w:rPr>
                <w:rFonts w:ascii="Times New Roman" w:hAnsi="Times New Roman"/>
                <w:b/>
              </w:rPr>
            </w:pPr>
          </w:p>
        </w:tc>
        <w:tc>
          <w:tcPr>
            <w:tcW w:w="380" w:type="pct"/>
            <w:vAlign w:val="center"/>
          </w:tcPr>
          <w:p w14:paraId="40EE2CA2" w14:textId="77777777" w:rsidR="003B46B8" w:rsidRPr="00C521EA" w:rsidRDefault="003B46B8" w:rsidP="001254D3">
            <w:pPr>
              <w:spacing w:before="60" w:after="40" w:line="288" w:lineRule="auto"/>
              <w:jc w:val="center"/>
              <w:rPr>
                <w:rFonts w:ascii="Times New Roman" w:hAnsi="Times New Roman"/>
                <w:b/>
              </w:rPr>
            </w:pPr>
          </w:p>
        </w:tc>
        <w:tc>
          <w:tcPr>
            <w:tcW w:w="380" w:type="pct"/>
            <w:vAlign w:val="center"/>
          </w:tcPr>
          <w:p w14:paraId="0C330A1D" w14:textId="77777777" w:rsidR="003B46B8" w:rsidRPr="00B53B59" w:rsidRDefault="003B46B8" w:rsidP="001254D3">
            <w:pPr>
              <w:spacing w:before="60" w:after="40" w:line="288" w:lineRule="auto"/>
              <w:jc w:val="center"/>
              <w:rPr>
                <w:rFonts w:ascii="Times New Roman" w:hAnsi="Times New Roman"/>
              </w:rPr>
            </w:pPr>
            <w:r w:rsidRPr="00B53B59">
              <w:rPr>
                <w:rFonts w:ascii="Times New Roman" w:hAnsi="Times New Roman"/>
              </w:rPr>
              <w:t>1.2</w:t>
            </w:r>
          </w:p>
        </w:tc>
        <w:tc>
          <w:tcPr>
            <w:tcW w:w="564" w:type="pct"/>
            <w:vAlign w:val="center"/>
          </w:tcPr>
          <w:p w14:paraId="1D17A40C" w14:textId="77777777" w:rsidR="003B46B8" w:rsidRPr="000E274E" w:rsidRDefault="003B46B8" w:rsidP="001254D3">
            <w:pPr>
              <w:spacing w:before="60" w:after="40" w:line="288" w:lineRule="auto"/>
              <w:jc w:val="center"/>
              <w:rPr>
                <w:rFonts w:ascii="Times New Roman" w:hAnsi="Times New Roman"/>
              </w:rPr>
            </w:pPr>
          </w:p>
        </w:tc>
        <w:tc>
          <w:tcPr>
            <w:tcW w:w="361" w:type="pct"/>
            <w:vAlign w:val="center"/>
          </w:tcPr>
          <w:p w14:paraId="2EFD2BF7" w14:textId="77777777" w:rsidR="003B46B8" w:rsidRPr="00C521EA" w:rsidRDefault="003B46B8" w:rsidP="001254D3">
            <w:pPr>
              <w:spacing w:before="60" w:after="40" w:line="288" w:lineRule="auto"/>
              <w:jc w:val="center"/>
              <w:rPr>
                <w:rFonts w:ascii="Times New Roman" w:hAnsi="Times New Roman"/>
                <w:b/>
              </w:rPr>
            </w:pPr>
          </w:p>
        </w:tc>
        <w:tc>
          <w:tcPr>
            <w:tcW w:w="361" w:type="pct"/>
            <w:vAlign w:val="center"/>
          </w:tcPr>
          <w:p w14:paraId="418C60C5" w14:textId="77777777" w:rsidR="003B46B8" w:rsidRPr="00C521EA" w:rsidRDefault="003B46B8" w:rsidP="001254D3">
            <w:pPr>
              <w:spacing w:before="60" w:after="40" w:line="288" w:lineRule="auto"/>
              <w:jc w:val="center"/>
              <w:rPr>
                <w:rFonts w:ascii="Times New Roman" w:hAnsi="Times New Roman"/>
                <w:b/>
              </w:rPr>
            </w:pPr>
          </w:p>
        </w:tc>
        <w:tc>
          <w:tcPr>
            <w:tcW w:w="361" w:type="pct"/>
            <w:vAlign w:val="center"/>
          </w:tcPr>
          <w:p w14:paraId="41694EB1" w14:textId="77777777" w:rsidR="003B46B8" w:rsidRPr="00C521EA" w:rsidRDefault="003B46B8" w:rsidP="001254D3">
            <w:pPr>
              <w:spacing w:before="60" w:after="40" w:line="288" w:lineRule="auto"/>
              <w:jc w:val="center"/>
              <w:rPr>
                <w:rFonts w:ascii="Times New Roman" w:hAnsi="Times New Roman"/>
                <w:b/>
              </w:rPr>
            </w:pPr>
          </w:p>
        </w:tc>
        <w:tc>
          <w:tcPr>
            <w:tcW w:w="519" w:type="pct"/>
            <w:vAlign w:val="center"/>
          </w:tcPr>
          <w:p w14:paraId="7FFCB011" w14:textId="77777777" w:rsidR="003B46B8" w:rsidRPr="000E274E" w:rsidRDefault="003B46B8" w:rsidP="001254D3">
            <w:pPr>
              <w:spacing w:before="60" w:after="40" w:line="288" w:lineRule="auto"/>
              <w:jc w:val="center"/>
              <w:rPr>
                <w:rFonts w:ascii="Times New Roman" w:hAnsi="Times New Roman"/>
              </w:rPr>
            </w:pPr>
          </w:p>
        </w:tc>
      </w:tr>
      <w:tr w:rsidR="003B46B8" w:rsidRPr="000E274E" w14:paraId="1EF0C10E" w14:textId="77777777" w:rsidTr="00314FE9">
        <w:trPr>
          <w:jc w:val="center"/>
        </w:trPr>
        <w:tc>
          <w:tcPr>
            <w:tcW w:w="803" w:type="pct"/>
            <w:vAlign w:val="center"/>
          </w:tcPr>
          <w:p w14:paraId="1A4CA213" w14:textId="77777777" w:rsidR="003B46B8" w:rsidRPr="000E274E" w:rsidRDefault="003B46B8" w:rsidP="001254D3">
            <w:pPr>
              <w:spacing w:before="60" w:after="40" w:line="288" w:lineRule="auto"/>
              <w:rPr>
                <w:rFonts w:ascii="Times New Roman" w:hAnsi="Times New Roman"/>
              </w:rPr>
            </w:pPr>
            <w:r>
              <w:rPr>
                <w:rFonts w:ascii="Times New Roman" w:hAnsi="Times New Roman"/>
              </w:rPr>
              <w:t>Quốc tế</w:t>
            </w:r>
          </w:p>
        </w:tc>
        <w:tc>
          <w:tcPr>
            <w:tcW w:w="512" w:type="pct"/>
            <w:vAlign w:val="center"/>
          </w:tcPr>
          <w:p w14:paraId="08F269C1" w14:textId="77777777" w:rsidR="003B46B8" w:rsidRPr="000E274E" w:rsidRDefault="003B46B8" w:rsidP="001254D3">
            <w:pPr>
              <w:spacing w:before="60" w:after="40" w:line="288" w:lineRule="auto"/>
              <w:rPr>
                <w:rFonts w:ascii="Times New Roman" w:hAnsi="Times New Roman"/>
              </w:rPr>
            </w:pPr>
            <w:r>
              <w:rPr>
                <w:rFonts w:ascii="Times New Roman" w:hAnsi="Times New Roman"/>
              </w:rPr>
              <w:t>Triệu đồng</w:t>
            </w:r>
          </w:p>
        </w:tc>
        <w:tc>
          <w:tcPr>
            <w:tcW w:w="380" w:type="pct"/>
            <w:vAlign w:val="center"/>
          </w:tcPr>
          <w:p w14:paraId="56CFC317" w14:textId="77777777" w:rsidR="003B46B8" w:rsidRPr="00C521EA" w:rsidRDefault="003B46B8" w:rsidP="001254D3">
            <w:pPr>
              <w:spacing w:before="60" w:after="40" w:line="288" w:lineRule="auto"/>
              <w:jc w:val="center"/>
              <w:rPr>
                <w:rFonts w:ascii="Times New Roman" w:hAnsi="Times New Roman"/>
                <w:b/>
              </w:rPr>
            </w:pPr>
          </w:p>
        </w:tc>
        <w:tc>
          <w:tcPr>
            <w:tcW w:w="380" w:type="pct"/>
            <w:vAlign w:val="center"/>
          </w:tcPr>
          <w:p w14:paraId="7B7C291C" w14:textId="77777777" w:rsidR="003B46B8" w:rsidRPr="00C521EA" w:rsidRDefault="003B46B8" w:rsidP="001254D3">
            <w:pPr>
              <w:spacing w:before="60" w:after="40" w:line="288" w:lineRule="auto"/>
              <w:jc w:val="center"/>
              <w:rPr>
                <w:rFonts w:ascii="Times New Roman" w:hAnsi="Times New Roman"/>
                <w:b/>
              </w:rPr>
            </w:pPr>
          </w:p>
        </w:tc>
        <w:tc>
          <w:tcPr>
            <w:tcW w:w="380" w:type="pct"/>
            <w:vAlign w:val="center"/>
          </w:tcPr>
          <w:p w14:paraId="65421C9E" w14:textId="77777777" w:rsidR="003B46B8" w:rsidRPr="00C521EA" w:rsidRDefault="003B46B8" w:rsidP="001254D3">
            <w:pPr>
              <w:spacing w:before="60" w:after="40" w:line="288" w:lineRule="auto"/>
              <w:jc w:val="center"/>
              <w:rPr>
                <w:rFonts w:ascii="Times New Roman" w:hAnsi="Times New Roman"/>
                <w:b/>
              </w:rPr>
            </w:pPr>
          </w:p>
        </w:tc>
        <w:tc>
          <w:tcPr>
            <w:tcW w:w="380" w:type="pct"/>
            <w:vAlign w:val="center"/>
          </w:tcPr>
          <w:p w14:paraId="3450C692" w14:textId="77777777" w:rsidR="003B46B8" w:rsidRPr="00B53B59" w:rsidRDefault="003B46B8" w:rsidP="001254D3">
            <w:pPr>
              <w:spacing w:before="60" w:after="40" w:line="288" w:lineRule="auto"/>
              <w:jc w:val="center"/>
              <w:rPr>
                <w:rFonts w:ascii="Times New Roman" w:hAnsi="Times New Roman"/>
              </w:rPr>
            </w:pPr>
            <w:r w:rsidRPr="00B53B59">
              <w:rPr>
                <w:rFonts w:ascii="Times New Roman" w:hAnsi="Times New Roman"/>
              </w:rPr>
              <w:t>1.9</w:t>
            </w:r>
          </w:p>
        </w:tc>
        <w:tc>
          <w:tcPr>
            <w:tcW w:w="564" w:type="pct"/>
            <w:vAlign w:val="center"/>
          </w:tcPr>
          <w:p w14:paraId="19DE9B78" w14:textId="77777777" w:rsidR="003B46B8" w:rsidRPr="000E274E" w:rsidRDefault="003B46B8" w:rsidP="001254D3">
            <w:pPr>
              <w:spacing w:before="60" w:after="40" w:line="288" w:lineRule="auto"/>
              <w:jc w:val="center"/>
              <w:rPr>
                <w:rFonts w:ascii="Times New Roman" w:hAnsi="Times New Roman"/>
              </w:rPr>
            </w:pPr>
          </w:p>
        </w:tc>
        <w:tc>
          <w:tcPr>
            <w:tcW w:w="361" w:type="pct"/>
            <w:vAlign w:val="center"/>
          </w:tcPr>
          <w:p w14:paraId="0BFF0890" w14:textId="77777777" w:rsidR="003B46B8" w:rsidRPr="00C521EA" w:rsidRDefault="003B46B8" w:rsidP="001254D3">
            <w:pPr>
              <w:spacing w:before="60" w:after="40" w:line="288" w:lineRule="auto"/>
              <w:jc w:val="center"/>
              <w:rPr>
                <w:rFonts w:ascii="Times New Roman" w:hAnsi="Times New Roman"/>
                <w:b/>
              </w:rPr>
            </w:pPr>
          </w:p>
        </w:tc>
        <w:tc>
          <w:tcPr>
            <w:tcW w:w="361" w:type="pct"/>
            <w:vAlign w:val="center"/>
          </w:tcPr>
          <w:p w14:paraId="51F8381B" w14:textId="77777777" w:rsidR="003B46B8" w:rsidRPr="00C521EA" w:rsidRDefault="003B46B8" w:rsidP="001254D3">
            <w:pPr>
              <w:spacing w:before="60" w:after="40" w:line="288" w:lineRule="auto"/>
              <w:jc w:val="center"/>
              <w:rPr>
                <w:rFonts w:ascii="Times New Roman" w:hAnsi="Times New Roman"/>
                <w:b/>
              </w:rPr>
            </w:pPr>
          </w:p>
        </w:tc>
        <w:tc>
          <w:tcPr>
            <w:tcW w:w="361" w:type="pct"/>
            <w:vAlign w:val="center"/>
          </w:tcPr>
          <w:p w14:paraId="3A8D3BB3" w14:textId="77777777" w:rsidR="003B46B8" w:rsidRPr="00C521EA" w:rsidRDefault="003B46B8" w:rsidP="001254D3">
            <w:pPr>
              <w:spacing w:before="60" w:after="40" w:line="288" w:lineRule="auto"/>
              <w:jc w:val="center"/>
              <w:rPr>
                <w:rFonts w:ascii="Times New Roman" w:hAnsi="Times New Roman"/>
                <w:b/>
              </w:rPr>
            </w:pPr>
          </w:p>
        </w:tc>
        <w:tc>
          <w:tcPr>
            <w:tcW w:w="519" w:type="pct"/>
            <w:vAlign w:val="center"/>
          </w:tcPr>
          <w:p w14:paraId="57381E57" w14:textId="77777777" w:rsidR="003B46B8" w:rsidRPr="000E274E" w:rsidRDefault="003B46B8" w:rsidP="001254D3">
            <w:pPr>
              <w:spacing w:before="60" w:after="40" w:line="288" w:lineRule="auto"/>
              <w:jc w:val="center"/>
              <w:rPr>
                <w:rFonts w:ascii="Times New Roman" w:hAnsi="Times New Roman"/>
              </w:rPr>
            </w:pPr>
          </w:p>
        </w:tc>
      </w:tr>
    </w:tbl>
    <w:p w14:paraId="3A11E1DB" w14:textId="49CA5C85" w:rsidR="00625E15" w:rsidRDefault="00625E15" w:rsidP="00391E2B">
      <w:pPr>
        <w:pStyle w:val="Heading1"/>
        <w:rPr>
          <w:b w:val="0"/>
          <w:color w:val="000000"/>
        </w:rPr>
      </w:pPr>
    </w:p>
    <w:p w14:paraId="734C2E29" w14:textId="77777777" w:rsidR="00625E15" w:rsidRDefault="00625E15">
      <w:pPr>
        <w:rPr>
          <w:rFonts w:ascii="Times New Roman" w:eastAsiaTheme="majorEastAsia" w:hAnsi="Times New Roman"/>
          <w:bCs/>
          <w:color w:val="000000"/>
          <w:szCs w:val="26"/>
        </w:rPr>
      </w:pPr>
      <w:r>
        <w:rPr>
          <w:b/>
          <w:color w:val="000000"/>
        </w:rPr>
        <w:br w:type="page"/>
      </w:r>
    </w:p>
    <w:p w14:paraId="4C93BE8C" w14:textId="68C75374" w:rsidR="00625E15" w:rsidRDefault="00625E15" w:rsidP="001254D3">
      <w:pPr>
        <w:pStyle w:val="2"/>
        <w:spacing w:before="60" w:after="60"/>
      </w:pPr>
      <w:bookmarkStart w:id="482" w:name="_Toc185954881"/>
      <w:bookmarkStart w:id="483" w:name="_Toc185954975"/>
      <w:bookmarkStart w:id="484" w:name="_Toc185955077"/>
      <w:bookmarkStart w:id="485" w:name="_Toc196298473"/>
      <w:r>
        <w:lastRenderedPageBreak/>
        <w:t xml:space="preserve">Phụ lục </w:t>
      </w:r>
      <w:bookmarkEnd w:id="482"/>
      <w:bookmarkEnd w:id="483"/>
      <w:bookmarkEnd w:id="484"/>
      <w:r w:rsidR="00B21CB0">
        <w:t>7</w:t>
      </w:r>
      <w:bookmarkEnd w:id="485"/>
    </w:p>
    <w:p w14:paraId="7A746306" w14:textId="42B8712F" w:rsidR="00625E15" w:rsidRPr="00D10885" w:rsidRDefault="00625E15" w:rsidP="001254D3">
      <w:pPr>
        <w:pStyle w:val="Caption"/>
        <w:keepNext/>
        <w:spacing w:before="60" w:after="60" w:line="312" w:lineRule="auto"/>
        <w:jc w:val="center"/>
        <w:rPr>
          <w:rFonts w:ascii="Times New Roman" w:hAnsi="Times New Roman" w:cs="Times New Roman"/>
          <w:b/>
          <w:i w:val="0"/>
          <w:iCs w:val="0"/>
          <w:color w:val="auto"/>
          <w:sz w:val="24"/>
          <w:szCs w:val="24"/>
          <w:lang w:val="es-ES"/>
        </w:rPr>
      </w:pPr>
      <w:r w:rsidRPr="00D10885">
        <w:rPr>
          <w:rFonts w:ascii="Times New Roman" w:hAnsi="Times New Roman" w:cs="Times New Roman"/>
          <w:b/>
          <w:i w:val="0"/>
          <w:iCs w:val="0"/>
          <w:color w:val="auto"/>
          <w:sz w:val="24"/>
          <w:szCs w:val="24"/>
          <w:lang w:val="es-ES"/>
        </w:rPr>
        <w:t xml:space="preserve">Dự báo các chỉ tiêu phát triểm du lịch Hải Phòng đến năm 2030 </w:t>
      </w:r>
    </w:p>
    <w:tbl>
      <w:tblPr>
        <w:tblStyle w:val="TableGrid"/>
        <w:tblW w:w="5000" w:type="pct"/>
        <w:jc w:val="center"/>
        <w:tblLook w:val="04A0" w:firstRow="1" w:lastRow="0" w:firstColumn="1" w:lastColumn="0" w:noHBand="0" w:noVBand="1"/>
      </w:tblPr>
      <w:tblGrid>
        <w:gridCol w:w="533"/>
        <w:gridCol w:w="1697"/>
        <w:gridCol w:w="1336"/>
        <w:gridCol w:w="847"/>
        <w:gridCol w:w="1043"/>
        <w:gridCol w:w="1043"/>
        <w:gridCol w:w="1043"/>
        <w:gridCol w:w="1043"/>
        <w:gridCol w:w="1195"/>
        <w:gridCol w:w="1195"/>
        <w:gridCol w:w="1195"/>
        <w:gridCol w:w="1195"/>
        <w:gridCol w:w="1189"/>
      </w:tblGrid>
      <w:tr w:rsidR="00625E15" w:rsidRPr="00044610" w14:paraId="1E34B9A9" w14:textId="77777777" w:rsidTr="00314FE9">
        <w:trPr>
          <w:tblHeader/>
          <w:jc w:val="center"/>
        </w:trPr>
        <w:tc>
          <w:tcPr>
            <w:tcW w:w="190" w:type="pct"/>
            <w:vAlign w:val="center"/>
          </w:tcPr>
          <w:p w14:paraId="5E07DA15" w14:textId="77777777" w:rsidR="00625E15" w:rsidRPr="00044610" w:rsidRDefault="00625E15" w:rsidP="001254D3">
            <w:pPr>
              <w:spacing w:before="60" w:after="60" w:line="312" w:lineRule="auto"/>
              <w:jc w:val="center"/>
              <w:rPr>
                <w:rFonts w:ascii="Times New Roman" w:hAnsi="Times New Roman"/>
                <w:b/>
                <w:sz w:val="24"/>
              </w:rPr>
            </w:pPr>
            <w:r w:rsidRPr="00044610">
              <w:rPr>
                <w:rFonts w:ascii="Times New Roman" w:hAnsi="Times New Roman"/>
                <w:b/>
                <w:sz w:val="24"/>
              </w:rPr>
              <w:t>Stt</w:t>
            </w:r>
          </w:p>
        </w:tc>
        <w:tc>
          <w:tcPr>
            <w:tcW w:w="590" w:type="pct"/>
            <w:vAlign w:val="center"/>
          </w:tcPr>
          <w:p w14:paraId="6E465009" w14:textId="77777777" w:rsidR="00625E15" w:rsidRPr="00044610" w:rsidRDefault="00625E15" w:rsidP="001254D3">
            <w:pPr>
              <w:spacing w:before="60" w:after="60" w:line="312" w:lineRule="auto"/>
              <w:jc w:val="center"/>
              <w:rPr>
                <w:rFonts w:ascii="Times New Roman" w:hAnsi="Times New Roman"/>
                <w:b/>
                <w:sz w:val="24"/>
              </w:rPr>
            </w:pPr>
            <w:r w:rsidRPr="00044610">
              <w:rPr>
                <w:rFonts w:ascii="Times New Roman" w:hAnsi="Times New Roman"/>
                <w:b/>
                <w:sz w:val="24"/>
              </w:rPr>
              <w:t>Chỉ tiêu</w:t>
            </w:r>
          </w:p>
        </w:tc>
        <w:tc>
          <w:tcPr>
            <w:tcW w:w="379" w:type="pct"/>
            <w:vAlign w:val="center"/>
          </w:tcPr>
          <w:p w14:paraId="1A796581" w14:textId="77777777" w:rsidR="00625E15" w:rsidRPr="00044610" w:rsidRDefault="00625E15" w:rsidP="001254D3">
            <w:pPr>
              <w:spacing w:before="60" w:after="60" w:line="312" w:lineRule="auto"/>
              <w:jc w:val="center"/>
              <w:rPr>
                <w:rFonts w:ascii="Times New Roman" w:hAnsi="Times New Roman"/>
                <w:b/>
                <w:sz w:val="24"/>
              </w:rPr>
            </w:pPr>
            <w:r w:rsidRPr="00044610">
              <w:rPr>
                <w:rFonts w:ascii="Times New Roman" w:hAnsi="Times New Roman"/>
                <w:b/>
                <w:sz w:val="24"/>
              </w:rPr>
              <w:t>Đơn vị</w:t>
            </w:r>
          </w:p>
        </w:tc>
        <w:tc>
          <w:tcPr>
            <w:tcW w:w="298" w:type="pct"/>
            <w:vAlign w:val="center"/>
          </w:tcPr>
          <w:p w14:paraId="3E37BFA2" w14:textId="77777777" w:rsidR="00625E15" w:rsidRPr="00044610" w:rsidRDefault="00625E15" w:rsidP="001254D3">
            <w:pPr>
              <w:spacing w:before="60" w:after="60" w:line="312" w:lineRule="auto"/>
              <w:jc w:val="center"/>
              <w:rPr>
                <w:rFonts w:ascii="Times New Roman" w:hAnsi="Times New Roman"/>
                <w:b/>
                <w:sz w:val="24"/>
              </w:rPr>
            </w:pPr>
            <w:r w:rsidRPr="00044610">
              <w:rPr>
                <w:rFonts w:ascii="Times New Roman" w:hAnsi="Times New Roman"/>
                <w:b/>
                <w:sz w:val="24"/>
              </w:rPr>
              <w:t>2019</w:t>
            </w:r>
          </w:p>
        </w:tc>
        <w:tc>
          <w:tcPr>
            <w:tcW w:w="365" w:type="pct"/>
            <w:vAlign w:val="center"/>
          </w:tcPr>
          <w:p w14:paraId="7BBF8569" w14:textId="77777777" w:rsidR="00625E15" w:rsidRPr="00044610" w:rsidRDefault="00625E15" w:rsidP="001254D3">
            <w:pPr>
              <w:spacing w:before="60" w:after="60" w:line="312" w:lineRule="auto"/>
              <w:jc w:val="center"/>
              <w:rPr>
                <w:rFonts w:ascii="Times New Roman" w:hAnsi="Times New Roman"/>
                <w:b/>
                <w:sz w:val="24"/>
              </w:rPr>
            </w:pPr>
            <w:r w:rsidRPr="00044610">
              <w:rPr>
                <w:rFonts w:ascii="Times New Roman" w:hAnsi="Times New Roman"/>
                <w:b/>
                <w:sz w:val="24"/>
              </w:rPr>
              <w:t>2022</w:t>
            </w:r>
          </w:p>
        </w:tc>
        <w:tc>
          <w:tcPr>
            <w:tcW w:w="365" w:type="pct"/>
            <w:vAlign w:val="center"/>
          </w:tcPr>
          <w:p w14:paraId="7D6E0BFF" w14:textId="77777777" w:rsidR="00625E15" w:rsidRPr="00044610" w:rsidRDefault="00625E15" w:rsidP="001254D3">
            <w:pPr>
              <w:spacing w:before="60" w:after="60" w:line="312" w:lineRule="auto"/>
              <w:jc w:val="center"/>
              <w:rPr>
                <w:rFonts w:ascii="Times New Roman" w:hAnsi="Times New Roman"/>
                <w:b/>
                <w:sz w:val="24"/>
              </w:rPr>
            </w:pPr>
            <w:r w:rsidRPr="00044610">
              <w:rPr>
                <w:rFonts w:ascii="Times New Roman" w:hAnsi="Times New Roman"/>
                <w:b/>
                <w:sz w:val="24"/>
              </w:rPr>
              <w:t>2023</w:t>
            </w:r>
          </w:p>
        </w:tc>
        <w:tc>
          <w:tcPr>
            <w:tcW w:w="365" w:type="pct"/>
            <w:vAlign w:val="center"/>
          </w:tcPr>
          <w:p w14:paraId="01CF2369" w14:textId="77777777" w:rsidR="00625E15" w:rsidRPr="00044610" w:rsidRDefault="00625E15" w:rsidP="001254D3">
            <w:pPr>
              <w:spacing w:before="60" w:after="60" w:line="312" w:lineRule="auto"/>
              <w:jc w:val="center"/>
              <w:rPr>
                <w:rFonts w:ascii="Times New Roman" w:hAnsi="Times New Roman"/>
                <w:b/>
                <w:sz w:val="24"/>
              </w:rPr>
            </w:pPr>
            <w:r w:rsidRPr="00044610">
              <w:rPr>
                <w:rFonts w:ascii="Times New Roman" w:hAnsi="Times New Roman"/>
                <w:b/>
                <w:sz w:val="24"/>
              </w:rPr>
              <w:t>2024</w:t>
            </w:r>
          </w:p>
        </w:tc>
        <w:tc>
          <w:tcPr>
            <w:tcW w:w="365" w:type="pct"/>
            <w:vAlign w:val="center"/>
          </w:tcPr>
          <w:p w14:paraId="028E2AAC" w14:textId="77777777" w:rsidR="00625E15" w:rsidRPr="00044610" w:rsidRDefault="00625E15" w:rsidP="001254D3">
            <w:pPr>
              <w:spacing w:before="60" w:after="60" w:line="312" w:lineRule="auto"/>
              <w:jc w:val="center"/>
              <w:rPr>
                <w:rFonts w:ascii="Times New Roman" w:hAnsi="Times New Roman"/>
                <w:b/>
                <w:sz w:val="24"/>
              </w:rPr>
            </w:pPr>
            <w:r w:rsidRPr="00044610">
              <w:rPr>
                <w:rFonts w:ascii="Times New Roman" w:hAnsi="Times New Roman"/>
                <w:b/>
                <w:sz w:val="24"/>
              </w:rPr>
              <w:t>2025</w:t>
            </w:r>
          </w:p>
        </w:tc>
        <w:tc>
          <w:tcPr>
            <w:tcW w:w="417" w:type="pct"/>
            <w:vAlign w:val="center"/>
          </w:tcPr>
          <w:p w14:paraId="2307AC74" w14:textId="77777777" w:rsidR="00625E15" w:rsidRPr="00044610" w:rsidRDefault="00625E15" w:rsidP="001254D3">
            <w:pPr>
              <w:spacing w:before="60" w:after="60" w:line="312" w:lineRule="auto"/>
              <w:jc w:val="center"/>
              <w:rPr>
                <w:rFonts w:ascii="Times New Roman" w:hAnsi="Times New Roman"/>
                <w:b/>
                <w:sz w:val="24"/>
              </w:rPr>
            </w:pPr>
            <w:r w:rsidRPr="00044610">
              <w:rPr>
                <w:rFonts w:ascii="Times New Roman" w:hAnsi="Times New Roman"/>
                <w:b/>
                <w:sz w:val="24"/>
              </w:rPr>
              <w:t>2026</w:t>
            </w:r>
          </w:p>
        </w:tc>
        <w:tc>
          <w:tcPr>
            <w:tcW w:w="417" w:type="pct"/>
            <w:vAlign w:val="center"/>
          </w:tcPr>
          <w:p w14:paraId="786FAFCE" w14:textId="77777777" w:rsidR="00625E15" w:rsidRPr="00044610" w:rsidRDefault="00625E15" w:rsidP="001254D3">
            <w:pPr>
              <w:spacing w:before="60" w:after="60" w:line="312" w:lineRule="auto"/>
              <w:jc w:val="center"/>
              <w:rPr>
                <w:rFonts w:ascii="Times New Roman" w:hAnsi="Times New Roman"/>
                <w:b/>
                <w:sz w:val="24"/>
              </w:rPr>
            </w:pPr>
            <w:r w:rsidRPr="00044610">
              <w:rPr>
                <w:rFonts w:ascii="Times New Roman" w:hAnsi="Times New Roman"/>
                <w:b/>
                <w:sz w:val="24"/>
              </w:rPr>
              <w:t>2027</w:t>
            </w:r>
          </w:p>
        </w:tc>
        <w:tc>
          <w:tcPr>
            <w:tcW w:w="417" w:type="pct"/>
            <w:vAlign w:val="center"/>
          </w:tcPr>
          <w:p w14:paraId="6FB869F2" w14:textId="77777777" w:rsidR="00625E15" w:rsidRPr="00044610" w:rsidRDefault="00625E15" w:rsidP="001254D3">
            <w:pPr>
              <w:spacing w:before="60" w:after="60" w:line="312" w:lineRule="auto"/>
              <w:jc w:val="center"/>
              <w:rPr>
                <w:rFonts w:ascii="Times New Roman" w:hAnsi="Times New Roman"/>
                <w:b/>
                <w:sz w:val="24"/>
              </w:rPr>
            </w:pPr>
            <w:r w:rsidRPr="00044610">
              <w:rPr>
                <w:rFonts w:ascii="Times New Roman" w:hAnsi="Times New Roman"/>
                <w:b/>
                <w:sz w:val="24"/>
              </w:rPr>
              <w:t>2028</w:t>
            </w:r>
          </w:p>
        </w:tc>
        <w:tc>
          <w:tcPr>
            <w:tcW w:w="417" w:type="pct"/>
            <w:vAlign w:val="center"/>
          </w:tcPr>
          <w:p w14:paraId="10C5495A" w14:textId="77777777" w:rsidR="00625E15" w:rsidRPr="00044610" w:rsidRDefault="00625E15" w:rsidP="001254D3">
            <w:pPr>
              <w:spacing w:before="60" w:after="60" w:line="312" w:lineRule="auto"/>
              <w:jc w:val="center"/>
              <w:rPr>
                <w:rFonts w:ascii="Times New Roman" w:hAnsi="Times New Roman"/>
                <w:b/>
                <w:sz w:val="24"/>
              </w:rPr>
            </w:pPr>
            <w:r w:rsidRPr="00044610">
              <w:rPr>
                <w:rFonts w:ascii="Times New Roman" w:hAnsi="Times New Roman"/>
                <w:b/>
                <w:sz w:val="24"/>
              </w:rPr>
              <w:t>2029</w:t>
            </w:r>
          </w:p>
        </w:tc>
        <w:tc>
          <w:tcPr>
            <w:tcW w:w="417" w:type="pct"/>
            <w:vAlign w:val="center"/>
          </w:tcPr>
          <w:p w14:paraId="7B9BAC7A" w14:textId="77777777" w:rsidR="00625E15" w:rsidRPr="00044610" w:rsidRDefault="00625E15" w:rsidP="001254D3">
            <w:pPr>
              <w:spacing w:before="60" w:after="60" w:line="312" w:lineRule="auto"/>
              <w:jc w:val="center"/>
              <w:rPr>
                <w:rFonts w:ascii="Times New Roman" w:hAnsi="Times New Roman"/>
                <w:b/>
                <w:sz w:val="24"/>
              </w:rPr>
            </w:pPr>
            <w:r w:rsidRPr="00044610">
              <w:rPr>
                <w:rFonts w:ascii="Times New Roman" w:hAnsi="Times New Roman"/>
                <w:b/>
                <w:sz w:val="24"/>
              </w:rPr>
              <w:t>2030</w:t>
            </w:r>
          </w:p>
        </w:tc>
      </w:tr>
      <w:tr w:rsidR="00625E15" w:rsidRPr="00044610" w14:paraId="7758C717" w14:textId="77777777" w:rsidTr="00314FE9">
        <w:trPr>
          <w:jc w:val="center"/>
        </w:trPr>
        <w:tc>
          <w:tcPr>
            <w:tcW w:w="190" w:type="pct"/>
            <w:vAlign w:val="center"/>
          </w:tcPr>
          <w:p w14:paraId="67C34D40"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w:t>
            </w:r>
          </w:p>
        </w:tc>
        <w:tc>
          <w:tcPr>
            <w:tcW w:w="590" w:type="pct"/>
            <w:vAlign w:val="center"/>
          </w:tcPr>
          <w:p w14:paraId="4A778DAE" w14:textId="77777777" w:rsidR="00625E15" w:rsidRPr="00044610" w:rsidRDefault="00625E15" w:rsidP="001254D3">
            <w:pPr>
              <w:spacing w:before="60" w:after="60" w:line="312" w:lineRule="auto"/>
              <w:rPr>
                <w:rFonts w:ascii="Times New Roman" w:hAnsi="Times New Roman"/>
                <w:sz w:val="24"/>
              </w:rPr>
            </w:pPr>
            <w:r w:rsidRPr="00044610">
              <w:rPr>
                <w:rFonts w:ascii="Times New Roman" w:hAnsi="Times New Roman"/>
                <w:sz w:val="24"/>
              </w:rPr>
              <w:t>Tổng số lượt khách đến</w:t>
            </w:r>
          </w:p>
        </w:tc>
        <w:tc>
          <w:tcPr>
            <w:tcW w:w="379" w:type="pct"/>
            <w:vMerge w:val="restart"/>
            <w:vAlign w:val="center"/>
          </w:tcPr>
          <w:p w14:paraId="67832898" w14:textId="77777777" w:rsidR="00625E15" w:rsidRPr="00044610" w:rsidRDefault="00625E15" w:rsidP="001254D3">
            <w:pPr>
              <w:spacing w:before="60" w:after="60" w:line="312" w:lineRule="auto"/>
              <w:rPr>
                <w:rFonts w:ascii="Times New Roman" w:hAnsi="Times New Roman"/>
                <w:sz w:val="24"/>
              </w:rPr>
            </w:pPr>
            <w:r w:rsidRPr="00044610">
              <w:rPr>
                <w:rFonts w:ascii="Times New Roman" w:hAnsi="Times New Roman"/>
                <w:sz w:val="24"/>
              </w:rPr>
              <w:t>Nghìn lượt khách</w:t>
            </w:r>
          </w:p>
        </w:tc>
        <w:tc>
          <w:tcPr>
            <w:tcW w:w="298" w:type="pct"/>
            <w:vAlign w:val="center"/>
          </w:tcPr>
          <w:p w14:paraId="2DB94E00"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3.100</w:t>
            </w:r>
          </w:p>
        </w:tc>
        <w:tc>
          <w:tcPr>
            <w:tcW w:w="365" w:type="pct"/>
            <w:vAlign w:val="center"/>
          </w:tcPr>
          <w:p w14:paraId="38F2165D"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7.000</w:t>
            </w:r>
          </w:p>
        </w:tc>
        <w:tc>
          <w:tcPr>
            <w:tcW w:w="365" w:type="pct"/>
            <w:vAlign w:val="center"/>
          </w:tcPr>
          <w:p w14:paraId="3A50C8C0"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8.000</w:t>
            </w:r>
          </w:p>
        </w:tc>
        <w:tc>
          <w:tcPr>
            <w:tcW w:w="365" w:type="pct"/>
            <w:vAlign w:val="center"/>
          </w:tcPr>
          <w:p w14:paraId="483234DB"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9.500</w:t>
            </w:r>
          </w:p>
        </w:tc>
        <w:tc>
          <w:tcPr>
            <w:tcW w:w="365" w:type="pct"/>
            <w:vAlign w:val="center"/>
          </w:tcPr>
          <w:p w14:paraId="49229DDC"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12.000</w:t>
            </w:r>
          </w:p>
        </w:tc>
        <w:tc>
          <w:tcPr>
            <w:tcW w:w="417" w:type="pct"/>
            <w:vAlign w:val="center"/>
          </w:tcPr>
          <w:p w14:paraId="500ED4C4"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15.000</w:t>
            </w:r>
          </w:p>
        </w:tc>
        <w:tc>
          <w:tcPr>
            <w:tcW w:w="417" w:type="pct"/>
            <w:vAlign w:val="center"/>
          </w:tcPr>
          <w:p w14:paraId="640546DB"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18.000</w:t>
            </w:r>
          </w:p>
        </w:tc>
        <w:tc>
          <w:tcPr>
            <w:tcW w:w="417" w:type="pct"/>
            <w:vAlign w:val="center"/>
          </w:tcPr>
          <w:p w14:paraId="397C2FBA"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21.000</w:t>
            </w:r>
          </w:p>
        </w:tc>
        <w:tc>
          <w:tcPr>
            <w:tcW w:w="417" w:type="pct"/>
            <w:vAlign w:val="center"/>
          </w:tcPr>
          <w:p w14:paraId="6C3FC92F"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25.000</w:t>
            </w:r>
          </w:p>
        </w:tc>
        <w:tc>
          <w:tcPr>
            <w:tcW w:w="417" w:type="pct"/>
            <w:vAlign w:val="center"/>
          </w:tcPr>
          <w:p w14:paraId="66160F60"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20.000</w:t>
            </w:r>
          </w:p>
        </w:tc>
      </w:tr>
      <w:tr w:rsidR="00625E15" w:rsidRPr="00044610" w14:paraId="4FE6BC2C" w14:textId="77777777" w:rsidTr="00314FE9">
        <w:trPr>
          <w:jc w:val="center"/>
        </w:trPr>
        <w:tc>
          <w:tcPr>
            <w:tcW w:w="190" w:type="pct"/>
            <w:vAlign w:val="center"/>
          </w:tcPr>
          <w:p w14:paraId="23DAA8CE"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1.1</w:t>
            </w:r>
          </w:p>
        </w:tc>
        <w:tc>
          <w:tcPr>
            <w:tcW w:w="590" w:type="pct"/>
            <w:vAlign w:val="center"/>
          </w:tcPr>
          <w:p w14:paraId="168AAC99" w14:textId="77777777" w:rsidR="00625E15" w:rsidRPr="00044610" w:rsidRDefault="00625E15" w:rsidP="001254D3">
            <w:pPr>
              <w:spacing w:before="60" w:after="60" w:line="312" w:lineRule="auto"/>
              <w:rPr>
                <w:rFonts w:ascii="Times New Roman" w:hAnsi="Times New Roman"/>
                <w:sz w:val="24"/>
              </w:rPr>
            </w:pPr>
            <w:r w:rsidRPr="00044610">
              <w:rPr>
                <w:rFonts w:ascii="Times New Roman" w:hAnsi="Times New Roman"/>
                <w:sz w:val="24"/>
              </w:rPr>
              <w:t>Khách quốc tế</w:t>
            </w:r>
          </w:p>
        </w:tc>
        <w:tc>
          <w:tcPr>
            <w:tcW w:w="379" w:type="pct"/>
            <w:vMerge/>
            <w:vAlign w:val="center"/>
          </w:tcPr>
          <w:p w14:paraId="610C212D" w14:textId="77777777" w:rsidR="00625E15" w:rsidRPr="00044610" w:rsidRDefault="00625E15" w:rsidP="001254D3">
            <w:pPr>
              <w:spacing w:before="60" w:after="60" w:line="312" w:lineRule="auto"/>
              <w:rPr>
                <w:rFonts w:ascii="Times New Roman" w:hAnsi="Times New Roman"/>
                <w:sz w:val="24"/>
              </w:rPr>
            </w:pPr>
          </w:p>
        </w:tc>
        <w:tc>
          <w:tcPr>
            <w:tcW w:w="298" w:type="pct"/>
            <w:vAlign w:val="center"/>
          </w:tcPr>
          <w:p w14:paraId="2961B303"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998</w:t>
            </w:r>
          </w:p>
        </w:tc>
        <w:tc>
          <w:tcPr>
            <w:tcW w:w="365" w:type="pct"/>
            <w:vAlign w:val="center"/>
          </w:tcPr>
          <w:p w14:paraId="241D30A4"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600</w:t>
            </w:r>
          </w:p>
        </w:tc>
        <w:tc>
          <w:tcPr>
            <w:tcW w:w="365" w:type="pct"/>
            <w:vAlign w:val="center"/>
          </w:tcPr>
          <w:p w14:paraId="0EDFC00C"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900</w:t>
            </w:r>
          </w:p>
        </w:tc>
        <w:tc>
          <w:tcPr>
            <w:tcW w:w="365" w:type="pct"/>
            <w:vAlign w:val="center"/>
          </w:tcPr>
          <w:p w14:paraId="38D7563D"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1.1.000</w:t>
            </w:r>
          </w:p>
        </w:tc>
        <w:tc>
          <w:tcPr>
            <w:tcW w:w="365" w:type="pct"/>
            <w:vAlign w:val="center"/>
          </w:tcPr>
          <w:p w14:paraId="38143FBF"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1.300</w:t>
            </w:r>
          </w:p>
        </w:tc>
        <w:tc>
          <w:tcPr>
            <w:tcW w:w="417" w:type="pct"/>
            <w:vAlign w:val="center"/>
          </w:tcPr>
          <w:p w14:paraId="7BDE5734"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1.700</w:t>
            </w:r>
          </w:p>
        </w:tc>
        <w:tc>
          <w:tcPr>
            <w:tcW w:w="417" w:type="pct"/>
            <w:vAlign w:val="center"/>
          </w:tcPr>
          <w:p w14:paraId="1BC45769"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1.900</w:t>
            </w:r>
          </w:p>
        </w:tc>
        <w:tc>
          <w:tcPr>
            <w:tcW w:w="417" w:type="pct"/>
            <w:vAlign w:val="center"/>
          </w:tcPr>
          <w:p w14:paraId="565A11D0"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2.300</w:t>
            </w:r>
          </w:p>
        </w:tc>
        <w:tc>
          <w:tcPr>
            <w:tcW w:w="417" w:type="pct"/>
            <w:vAlign w:val="center"/>
          </w:tcPr>
          <w:p w14:paraId="586A3B04"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2.600</w:t>
            </w:r>
          </w:p>
        </w:tc>
        <w:tc>
          <w:tcPr>
            <w:tcW w:w="417" w:type="pct"/>
            <w:vAlign w:val="center"/>
          </w:tcPr>
          <w:p w14:paraId="7E66FC37"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2.800</w:t>
            </w:r>
          </w:p>
        </w:tc>
      </w:tr>
      <w:tr w:rsidR="00625E15" w:rsidRPr="00044610" w14:paraId="5F2A5DA5" w14:textId="77777777" w:rsidTr="00314FE9">
        <w:trPr>
          <w:jc w:val="center"/>
        </w:trPr>
        <w:tc>
          <w:tcPr>
            <w:tcW w:w="190" w:type="pct"/>
            <w:vAlign w:val="center"/>
          </w:tcPr>
          <w:p w14:paraId="61CDB6EE"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1.2</w:t>
            </w:r>
          </w:p>
        </w:tc>
        <w:tc>
          <w:tcPr>
            <w:tcW w:w="590" w:type="pct"/>
            <w:vAlign w:val="center"/>
          </w:tcPr>
          <w:p w14:paraId="2BEFA539" w14:textId="77777777" w:rsidR="00625E15" w:rsidRPr="00044610" w:rsidRDefault="00625E15" w:rsidP="001254D3">
            <w:pPr>
              <w:spacing w:before="60" w:after="60" w:line="312" w:lineRule="auto"/>
              <w:rPr>
                <w:rFonts w:ascii="Times New Roman" w:hAnsi="Times New Roman"/>
                <w:sz w:val="24"/>
              </w:rPr>
            </w:pPr>
            <w:r w:rsidRPr="00044610">
              <w:rPr>
                <w:rFonts w:ascii="Times New Roman" w:hAnsi="Times New Roman"/>
                <w:sz w:val="24"/>
              </w:rPr>
              <w:t>Khách nội địa</w:t>
            </w:r>
          </w:p>
        </w:tc>
        <w:tc>
          <w:tcPr>
            <w:tcW w:w="379" w:type="pct"/>
            <w:vMerge/>
            <w:vAlign w:val="center"/>
          </w:tcPr>
          <w:p w14:paraId="23A2509A" w14:textId="77777777" w:rsidR="00625E15" w:rsidRPr="00044610" w:rsidRDefault="00625E15" w:rsidP="001254D3">
            <w:pPr>
              <w:spacing w:before="60" w:after="60" w:line="312" w:lineRule="auto"/>
              <w:rPr>
                <w:rFonts w:ascii="Times New Roman" w:hAnsi="Times New Roman"/>
                <w:sz w:val="24"/>
              </w:rPr>
            </w:pPr>
          </w:p>
        </w:tc>
        <w:tc>
          <w:tcPr>
            <w:tcW w:w="298" w:type="pct"/>
            <w:vAlign w:val="center"/>
          </w:tcPr>
          <w:p w14:paraId="24FAF612"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8.012</w:t>
            </w:r>
          </w:p>
        </w:tc>
        <w:tc>
          <w:tcPr>
            <w:tcW w:w="365" w:type="pct"/>
            <w:vAlign w:val="center"/>
          </w:tcPr>
          <w:p w14:paraId="4ABEC703"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6.400</w:t>
            </w:r>
          </w:p>
        </w:tc>
        <w:tc>
          <w:tcPr>
            <w:tcW w:w="365" w:type="pct"/>
            <w:vAlign w:val="center"/>
          </w:tcPr>
          <w:p w14:paraId="13E599F4"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7.100</w:t>
            </w:r>
          </w:p>
        </w:tc>
        <w:tc>
          <w:tcPr>
            <w:tcW w:w="365" w:type="pct"/>
            <w:vAlign w:val="center"/>
          </w:tcPr>
          <w:p w14:paraId="6A4FF3A4"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8.400</w:t>
            </w:r>
          </w:p>
        </w:tc>
        <w:tc>
          <w:tcPr>
            <w:tcW w:w="365" w:type="pct"/>
            <w:vAlign w:val="center"/>
          </w:tcPr>
          <w:p w14:paraId="1842B7CB"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10.700</w:t>
            </w:r>
          </w:p>
        </w:tc>
        <w:tc>
          <w:tcPr>
            <w:tcW w:w="417" w:type="pct"/>
            <w:vAlign w:val="center"/>
          </w:tcPr>
          <w:p w14:paraId="529198B9"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11.800</w:t>
            </w:r>
          </w:p>
        </w:tc>
        <w:tc>
          <w:tcPr>
            <w:tcW w:w="417" w:type="pct"/>
            <w:vAlign w:val="center"/>
          </w:tcPr>
          <w:p w14:paraId="369CD0F7"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13.100</w:t>
            </w:r>
          </w:p>
        </w:tc>
        <w:tc>
          <w:tcPr>
            <w:tcW w:w="417" w:type="pct"/>
            <w:vAlign w:val="center"/>
          </w:tcPr>
          <w:p w14:paraId="390972D1"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14.200</w:t>
            </w:r>
          </w:p>
        </w:tc>
        <w:tc>
          <w:tcPr>
            <w:tcW w:w="417" w:type="pct"/>
            <w:vAlign w:val="center"/>
          </w:tcPr>
          <w:p w14:paraId="3A8682A9"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15.400</w:t>
            </w:r>
          </w:p>
        </w:tc>
        <w:tc>
          <w:tcPr>
            <w:tcW w:w="417" w:type="pct"/>
            <w:vAlign w:val="center"/>
          </w:tcPr>
          <w:p w14:paraId="554F52DA"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17.200</w:t>
            </w:r>
          </w:p>
        </w:tc>
      </w:tr>
      <w:tr w:rsidR="00625E15" w:rsidRPr="00044610" w14:paraId="350DACE5" w14:textId="77777777" w:rsidTr="00314FE9">
        <w:trPr>
          <w:jc w:val="center"/>
        </w:trPr>
        <w:tc>
          <w:tcPr>
            <w:tcW w:w="190" w:type="pct"/>
            <w:vAlign w:val="center"/>
          </w:tcPr>
          <w:p w14:paraId="775764B8"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w:t>
            </w:r>
          </w:p>
        </w:tc>
        <w:tc>
          <w:tcPr>
            <w:tcW w:w="590" w:type="pct"/>
            <w:vAlign w:val="center"/>
          </w:tcPr>
          <w:p w14:paraId="6EBFE89E" w14:textId="77777777" w:rsidR="00625E15" w:rsidRPr="00044610" w:rsidRDefault="00625E15" w:rsidP="001254D3">
            <w:pPr>
              <w:spacing w:before="60" w:after="60" w:line="312" w:lineRule="auto"/>
              <w:rPr>
                <w:rFonts w:ascii="Times New Roman" w:hAnsi="Times New Roman"/>
                <w:sz w:val="24"/>
              </w:rPr>
            </w:pPr>
            <w:r w:rsidRPr="00044610">
              <w:rPr>
                <w:rFonts w:ascii="Times New Roman" w:hAnsi="Times New Roman"/>
                <w:sz w:val="24"/>
              </w:rPr>
              <w:t>Chỉ tiêu trung bình/khách</w:t>
            </w:r>
          </w:p>
        </w:tc>
        <w:tc>
          <w:tcPr>
            <w:tcW w:w="379" w:type="pct"/>
            <w:vMerge w:val="restart"/>
            <w:vAlign w:val="center"/>
          </w:tcPr>
          <w:p w14:paraId="534BE651" w14:textId="77777777" w:rsidR="00625E15" w:rsidRPr="00044610" w:rsidRDefault="00625E15" w:rsidP="001254D3">
            <w:pPr>
              <w:spacing w:before="60" w:after="60" w:line="312" w:lineRule="auto"/>
              <w:rPr>
                <w:rFonts w:ascii="Times New Roman" w:hAnsi="Times New Roman"/>
                <w:sz w:val="24"/>
              </w:rPr>
            </w:pPr>
            <w:r w:rsidRPr="00044610">
              <w:rPr>
                <w:rFonts w:ascii="Times New Roman" w:hAnsi="Times New Roman"/>
                <w:sz w:val="24"/>
              </w:rPr>
              <w:t>Triệu đồng/khách</w:t>
            </w:r>
          </w:p>
        </w:tc>
        <w:tc>
          <w:tcPr>
            <w:tcW w:w="298" w:type="pct"/>
            <w:vAlign w:val="center"/>
          </w:tcPr>
          <w:p w14:paraId="21CF8114" w14:textId="77777777" w:rsidR="00625E15" w:rsidRPr="00044610" w:rsidRDefault="00625E15" w:rsidP="001254D3">
            <w:pPr>
              <w:spacing w:before="60" w:after="60" w:line="312" w:lineRule="auto"/>
              <w:jc w:val="center"/>
              <w:rPr>
                <w:rFonts w:ascii="Times New Roman" w:hAnsi="Times New Roman"/>
                <w:sz w:val="24"/>
              </w:rPr>
            </w:pPr>
          </w:p>
        </w:tc>
        <w:tc>
          <w:tcPr>
            <w:tcW w:w="365" w:type="pct"/>
            <w:vAlign w:val="center"/>
          </w:tcPr>
          <w:p w14:paraId="309792F7" w14:textId="77777777" w:rsidR="00625E15" w:rsidRPr="00044610" w:rsidRDefault="00625E15" w:rsidP="001254D3">
            <w:pPr>
              <w:spacing w:before="60" w:after="60" w:line="312" w:lineRule="auto"/>
              <w:jc w:val="center"/>
              <w:rPr>
                <w:rFonts w:ascii="Times New Roman" w:hAnsi="Times New Roman"/>
                <w:sz w:val="24"/>
              </w:rPr>
            </w:pPr>
          </w:p>
        </w:tc>
        <w:tc>
          <w:tcPr>
            <w:tcW w:w="365" w:type="pct"/>
            <w:vAlign w:val="center"/>
          </w:tcPr>
          <w:p w14:paraId="41EDD822" w14:textId="77777777" w:rsidR="00625E15" w:rsidRPr="00044610" w:rsidRDefault="00625E15" w:rsidP="001254D3">
            <w:pPr>
              <w:spacing w:before="60" w:after="60" w:line="312" w:lineRule="auto"/>
              <w:jc w:val="center"/>
              <w:rPr>
                <w:rFonts w:ascii="Times New Roman" w:hAnsi="Times New Roman"/>
                <w:sz w:val="24"/>
              </w:rPr>
            </w:pPr>
          </w:p>
        </w:tc>
        <w:tc>
          <w:tcPr>
            <w:tcW w:w="365" w:type="pct"/>
            <w:vAlign w:val="center"/>
          </w:tcPr>
          <w:p w14:paraId="5C89785A" w14:textId="77777777" w:rsidR="00625E15" w:rsidRPr="00044610" w:rsidRDefault="00625E15" w:rsidP="001254D3">
            <w:pPr>
              <w:spacing w:before="60" w:after="60" w:line="312" w:lineRule="auto"/>
              <w:jc w:val="center"/>
              <w:rPr>
                <w:rFonts w:ascii="Times New Roman" w:hAnsi="Times New Roman"/>
                <w:sz w:val="24"/>
              </w:rPr>
            </w:pPr>
          </w:p>
        </w:tc>
        <w:tc>
          <w:tcPr>
            <w:tcW w:w="365" w:type="pct"/>
            <w:vAlign w:val="center"/>
          </w:tcPr>
          <w:p w14:paraId="20DAF308" w14:textId="77777777" w:rsidR="00625E15" w:rsidRPr="00044610" w:rsidRDefault="00625E15" w:rsidP="001254D3">
            <w:pPr>
              <w:spacing w:before="60" w:after="60" w:line="312" w:lineRule="auto"/>
              <w:jc w:val="center"/>
              <w:rPr>
                <w:rFonts w:ascii="Times New Roman" w:hAnsi="Times New Roman"/>
                <w:sz w:val="24"/>
              </w:rPr>
            </w:pPr>
          </w:p>
        </w:tc>
        <w:tc>
          <w:tcPr>
            <w:tcW w:w="417" w:type="pct"/>
            <w:vAlign w:val="center"/>
          </w:tcPr>
          <w:p w14:paraId="0AAA47AF" w14:textId="77777777" w:rsidR="00625E15" w:rsidRPr="00044610" w:rsidRDefault="00625E15" w:rsidP="001254D3">
            <w:pPr>
              <w:spacing w:before="60" w:after="60" w:line="312" w:lineRule="auto"/>
              <w:jc w:val="center"/>
              <w:rPr>
                <w:rFonts w:ascii="Times New Roman" w:hAnsi="Times New Roman"/>
                <w:sz w:val="24"/>
              </w:rPr>
            </w:pPr>
          </w:p>
        </w:tc>
        <w:tc>
          <w:tcPr>
            <w:tcW w:w="417" w:type="pct"/>
            <w:vAlign w:val="center"/>
          </w:tcPr>
          <w:p w14:paraId="418CCCE1" w14:textId="77777777" w:rsidR="00625E15" w:rsidRPr="00044610" w:rsidRDefault="00625E15" w:rsidP="001254D3">
            <w:pPr>
              <w:spacing w:before="60" w:after="60" w:line="312" w:lineRule="auto"/>
              <w:jc w:val="center"/>
              <w:rPr>
                <w:rFonts w:ascii="Times New Roman" w:hAnsi="Times New Roman"/>
                <w:sz w:val="24"/>
              </w:rPr>
            </w:pPr>
          </w:p>
        </w:tc>
        <w:tc>
          <w:tcPr>
            <w:tcW w:w="417" w:type="pct"/>
            <w:vAlign w:val="center"/>
          </w:tcPr>
          <w:p w14:paraId="519CB871" w14:textId="77777777" w:rsidR="00625E15" w:rsidRPr="00044610" w:rsidRDefault="00625E15" w:rsidP="001254D3">
            <w:pPr>
              <w:spacing w:before="60" w:after="60" w:line="312" w:lineRule="auto"/>
              <w:jc w:val="center"/>
              <w:rPr>
                <w:rFonts w:ascii="Times New Roman" w:hAnsi="Times New Roman"/>
                <w:sz w:val="24"/>
              </w:rPr>
            </w:pPr>
          </w:p>
        </w:tc>
        <w:tc>
          <w:tcPr>
            <w:tcW w:w="417" w:type="pct"/>
            <w:vAlign w:val="center"/>
          </w:tcPr>
          <w:p w14:paraId="045CA5B0" w14:textId="77777777" w:rsidR="00625E15" w:rsidRPr="00044610" w:rsidRDefault="00625E15" w:rsidP="001254D3">
            <w:pPr>
              <w:spacing w:before="60" w:after="60" w:line="312" w:lineRule="auto"/>
              <w:jc w:val="center"/>
              <w:rPr>
                <w:rFonts w:ascii="Times New Roman" w:hAnsi="Times New Roman"/>
                <w:sz w:val="24"/>
              </w:rPr>
            </w:pPr>
          </w:p>
        </w:tc>
        <w:tc>
          <w:tcPr>
            <w:tcW w:w="417" w:type="pct"/>
            <w:vAlign w:val="center"/>
          </w:tcPr>
          <w:p w14:paraId="714D1438" w14:textId="77777777" w:rsidR="00625E15" w:rsidRPr="00044610" w:rsidRDefault="00625E15" w:rsidP="001254D3">
            <w:pPr>
              <w:spacing w:before="60" w:after="60" w:line="312" w:lineRule="auto"/>
              <w:jc w:val="center"/>
              <w:rPr>
                <w:rFonts w:ascii="Times New Roman" w:hAnsi="Times New Roman"/>
                <w:sz w:val="24"/>
              </w:rPr>
            </w:pPr>
          </w:p>
        </w:tc>
      </w:tr>
      <w:tr w:rsidR="00625E15" w:rsidRPr="00044610" w14:paraId="048C0443" w14:textId="77777777" w:rsidTr="00314FE9">
        <w:trPr>
          <w:jc w:val="center"/>
        </w:trPr>
        <w:tc>
          <w:tcPr>
            <w:tcW w:w="190" w:type="pct"/>
            <w:vAlign w:val="center"/>
          </w:tcPr>
          <w:p w14:paraId="68AE8D1A" w14:textId="77777777" w:rsidR="00625E15" w:rsidRPr="00044610" w:rsidRDefault="00625E15" w:rsidP="001254D3">
            <w:pPr>
              <w:spacing w:before="60" w:after="60" w:line="312" w:lineRule="auto"/>
              <w:jc w:val="center"/>
              <w:rPr>
                <w:rFonts w:ascii="Times New Roman" w:hAnsi="Times New Roman"/>
                <w:sz w:val="24"/>
              </w:rPr>
            </w:pPr>
          </w:p>
        </w:tc>
        <w:tc>
          <w:tcPr>
            <w:tcW w:w="590" w:type="pct"/>
            <w:vAlign w:val="center"/>
          </w:tcPr>
          <w:p w14:paraId="0B681C54" w14:textId="77777777" w:rsidR="00625E15" w:rsidRPr="00044610" w:rsidRDefault="00625E15" w:rsidP="001254D3">
            <w:pPr>
              <w:spacing w:before="60" w:after="60" w:line="312" w:lineRule="auto"/>
              <w:rPr>
                <w:rFonts w:ascii="Times New Roman" w:hAnsi="Times New Roman"/>
                <w:sz w:val="24"/>
              </w:rPr>
            </w:pPr>
            <w:r w:rsidRPr="00044610">
              <w:rPr>
                <w:rFonts w:ascii="Times New Roman" w:hAnsi="Times New Roman"/>
                <w:sz w:val="24"/>
              </w:rPr>
              <w:t>Khách quốc tế</w:t>
            </w:r>
          </w:p>
        </w:tc>
        <w:tc>
          <w:tcPr>
            <w:tcW w:w="379" w:type="pct"/>
            <w:vMerge/>
            <w:vAlign w:val="center"/>
          </w:tcPr>
          <w:p w14:paraId="34137BFD" w14:textId="77777777" w:rsidR="00625E15" w:rsidRPr="00044610" w:rsidRDefault="00625E15" w:rsidP="001254D3">
            <w:pPr>
              <w:spacing w:before="60" w:after="60" w:line="312" w:lineRule="auto"/>
              <w:rPr>
                <w:rFonts w:ascii="Times New Roman" w:hAnsi="Times New Roman"/>
                <w:sz w:val="24"/>
              </w:rPr>
            </w:pPr>
          </w:p>
        </w:tc>
        <w:tc>
          <w:tcPr>
            <w:tcW w:w="298" w:type="pct"/>
            <w:vAlign w:val="center"/>
          </w:tcPr>
          <w:p w14:paraId="6A885899"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1,9</w:t>
            </w:r>
          </w:p>
        </w:tc>
        <w:tc>
          <w:tcPr>
            <w:tcW w:w="365" w:type="pct"/>
            <w:vAlign w:val="center"/>
          </w:tcPr>
          <w:p w14:paraId="0BBBCE8F"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w:t>
            </w:r>
          </w:p>
        </w:tc>
        <w:tc>
          <w:tcPr>
            <w:tcW w:w="365" w:type="pct"/>
            <w:vAlign w:val="center"/>
          </w:tcPr>
          <w:p w14:paraId="3EF009C8"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2,00</w:t>
            </w:r>
          </w:p>
        </w:tc>
        <w:tc>
          <w:tcPr>
            <w:tcW w:w="365" w:type="pct"/>
            <w:vAlign w:val="center"/>
          </w:tcPr>
          <w:p w14:paraId="19B42296"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2,10</w:t>
            </w:r>
          </w:p>
        </w:tc>
        <w:tc>
          <w:tcPr>
            <w:tcW w:w="365" w:type="pct"/>
            <w:vAlign w:val="center"/>
          </w:tcPr>
          <w:p w14:paraId="2E9FA1AB"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2,20</w:t>
            </w:r>
          </w:p>
        </w:tc>
        <w:tc>
          <w:tcPr>
            <w:tcW w:w="417" w:type="pct"/>
            <w:vAlign w:val="center"/>
          </w:tcPr>
          <w:p w14:paraId="3D09FA68"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2,40</w:t>
            </w:r>
          </w:p>
        </w:tc>
        <w:tc>
          <w:tcPr>
            <w:tcW w:w="417" w:type="pct"/>
            <w:vAlign w:val="center"/>
          </w:tcPr>
          <w:p w14:paraId="42D84717"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2,50</w:t>
            </w:r>
          </w:p>
        </w:tc>
        <w:tc>
          <w:tcPr>
            <w:tcW w:w="417" w:type="pct"/>
            <w:vAlign w:val="center"/>
          </w:tcPr>
          <w:p w14:paraId="7E2C18FD"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2,70</w:t>
            </w:r>
          </w:p>
        </w:tc>
        <w:tc>
          <w:tcPr>
            <w:tcW w:w="417" w:type="pct"/>
            <w:vAlign w:val="center"/>
          </w:tcPr>
          <w:p w14:paraId="7CC7A7BB"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2,9</w:t>
            </w:r>
          </w:p>
        </w:tc>
        <w:tc>
          <w:tcPr>
            <w:tcW w:w="417" w:type="pct"/>
            <w:vAlign w:val="center"/>
          </w:tcPr>
          <w:p w14:paraId="127A9AA9"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3,00</w:t>
            </w:r>
          </w:p>
        </w:tc>
      </w:tr>
      <w:tr w:rsidR="00625E15" w:rsidRPr="00044610" w14:paraId="605E8BC6" w14:textId="77777777" w:rsidTr="00314FE9">
        <w:trPr>
          <w:jc w:val="center"/>
        </w:trPr>
        <w:tc>
          <w:tcPr>
            <w:tcW w:w="190" w:type="pct"/>
            <w:vAlign w:val="center"/>
          </w:tcPr>
          <w:p w14:paraId="0A8C4108" w14:textId="77777777" w:rsidR="00625E15" w:rsidRPr="00044610" w:rsidRDefault="00625E15" w:rsidP="001254D3">
            <w:pPr>
              <w:spacing w:before="60" w:after="60" w:line="312" w:lineRule="auto"/>
              <w:jc w:val="center"/>
              <w:rPr>
                <w:rFonts w:ascii="Times New Roman" w:hAnsi="Times New Roman"/>
                <w:sz w:val="24"/>
              </w:rPr>
            </w:pPr>
          </w:p>
        </w:tc>
        <w:tc>
          <w:tcPr>
            <w:tcW w:w="590" w:type="pct"/>
            <w:vAlign w:val="center"/>
          </w:tcPr>
          <w:p w14:paraId="41A77658" w14:textId="77777777" w:rsidR="00625E15" w:rsidRPr="00044610" w:rsidRDefault="00625E15" w:rsidP="001254D3">
            <w:pPr>
              <w:spacing w:before="60" w:after="60" w:line="312" w:lineRule="auto"/>
              <w:rPr>
                <w:rFonts w:ascii="Times New Roman" w:hAnsi="Times New Roman"/>
                <w:sz w:val="24"/>
              </w:rPr>
            </w:pPr>
            <w:r w:rsidRPr="00044610">
              <w:rPr>
                <w:rFonts w:ascii="Times New Roman" w:hAnsi="Times New Roman"/>
                <w:sz w:val="24"/>
              </w:rPr>
              <w:t>Khách nội địa</w:t>
            </w:r>
          </w:p>
        </w:tc>
        <w:tc>
          <w:tcPr>
            <w:tcW w:w="379" w:type="pct"/>
            <w:vMerge/>
            <w:vAlign w:val="center"/>
          </w:tcPr>
          <w:p w14:paraId="5073EEC7" w14:textId="77777777" w:rsidR="00625E15" w:rsidRPr="00044610" w:rsidRDefault="00625E15" w:rsidP="001254D3">
            <w:pPr>
              <w:spacing w:before="60" w:after="60" w:line="312" w:lineRule="auto"/>
              <w:rPr>
                <w:rFonts w:ascii="Times New Roman" w:hAnsi="Times New Roman"/>
                <w:sz w:val="24"/>
              </w:rPr>
            </w:pPr>
          </w:p>
        </w:tc>
        <w:tc>
          <w:tcPr>
            <w:tcW w:w="298" w:type="pct"/>
            <w:vAlign w:val="center"/>
          </w:tcPr>
          <w:p w14:paraId="0A9C15D9"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1,2</w:t>
            </w:r>
          </w:p>
        </w:tc>
        <w:tc>
          <w:tcPr>
            <w:tcW w:w="365" w:type="pct"/>
            <w:vAlign w:val="center"/>
          </w:tcPr>
          <w:p w14:paraId="20FED93C"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w:t>
            </w:r>
          </w:p>
        </w:tc>
        <w:tc>
          <w:tcPr>
            <w:tcW w:w="365" w:type="pct"/>
            <w:vAlign w:val="center"/>
          </w:tcPr>
          <w:p w14:paraId="6BE09D7F"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1,30</w:t>
            </w:r>
          </w:p>
        </w:tc>
        <w:tc>
          <w:tcPr>
            <w:tcW w:w="365" w:type="pct"/>
            <w:vAlign w:val="center"/>
          </w:tcPr>
          <w:p w14:paraId="23071503"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1,40</w:t>
            </w:r>
          </w:p>
        </w:tc>
        <w:tc>
          <w:tcPr>
            <w:tcW w:w="365" w:type="pct"/>
            <w:vAlign w:val="center"/>
          </w:tcPr>
          <w:p w14:paraId="61BDE1F0"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1,50</w:t>
            </w:r>
          </w:p>
        </w:tc>
        <w:tc>
          <w:tcPr>
            <w:tcW w:w="417" w:type="pct"/>
            <w:vAlign w:val="center"/>
          </w:tcPr>
          <w:p w14:paraId="4C91A9D3"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1,70</w:t>
            </w:r>
          </w:p>
        </w:tc>
        <w:tc>
          <w:tcPr>
            <w:tcW w:w="417" w:type="pct"/>
            <w:vAlign w:val="center"/>
          </w:tcPr>
          <w:p w14:paraId="0B2CE43D"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1,80</w:t>
            </w:r>
          </w:p>
        </w:tc>
        <w:tc>
          <w:tcPr>
            <w:tcW w:w="417" w:type="pct"/>
            <w:vAlign w:val="center"/>
          </w:tcPr>
          <w:p w14:paraId="543CB0CE"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2,00</w:t>
            </w:r>
          </w:p>
        </w:tc>
        <w:tc>
          <w:tcPr>
            <w:tcW w:w="417" w:type="pct"/>
            <w:vAlign w:val="center"/>
          </w:tcPr>
          <w:p w14:paraId="3757B4F7"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2,10</w:t>
            </w:r>
          </w:p>
        </w:tc>
        <w:tc>
          <w:tcPr>
            <w:tcW w:w="417" w:type="pct"/>
            <w:vAlign w:val="center"/>
          </w:tcPr>
          <w:p w14:paraId="3AC63150"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2,20</w:t>
            </w:r>
          </w:p>
        </w:tc>
      </w:tr>
      <w:tr w:rsidR="00625E15" w:rsidRPr="00044610" w14:paraId="201F9777" w14:textId="77777777" w:rsidTr="00314FE9">
        <w:trPr>
          <w:jc w:val="center"/>
        </w:trPr>
        <w:tc>
          <w:tcPr>
            <w:tcW w:w="190" w:type="pct"/>
            <w:vAlign w:val="center"/>
          </w:tcPr>
          <w:p w14:paraId="2625103C"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3</w:t>
            </w:r>
          </w:p>
        </w:tc>
        <w:tc>
          <w:tcPr>
            <w:tcW w:w="590" w:type="pct"/>
            <w:vAlign w:val="center"/>
          </w:tcPr>
          <w:p w14:paraId="76EC9773" w14:textId="77777777" w:rsidR="00625E15" w:rsidRPr="00044610" w:rsidRDefault="00625E15" w:rsidP="001254D3">
            <w:pPr>
              <w:spacing w:before="60" w:after="60" w:line="312" w:lineRule="auto"/>
              <w:rPr>
                <w:rFonts w:ascii="Times New Roman" w:hAnsi="Times New Roman"/>
                <w:sz w:val="24"/>
              </w:rPr>
            </w:pPr>
            <w:r w:rsidRPr="00044610">
              <w:rPr>
                <w:rFonts w:ascii="Times New Roman" w:hAnsi="Times New Roman"/>
                <w:sz w:val="24"/>
              </w:rPr>
              <w:t>Ngày lưu trú trung bình</w:t>
            </w:r>
          </w:p>
        </w:tc>
        <w:tc>
          <w:tcPr>
            <w:tcW w:w="379" w:type="pct"/>
            <w:vMerge w:val="restart"/>
            <w:vAlign w:val="center"/>
          </w:tcPr>
          <w:p w14:paraId="6D7B05D2" w14:textId="77777777" w:rsidR="00625E15" w:rsidRPr="00044610" w:rsidRDefault="00625E15" w:rsidP="001254D3">
            <w:pPr>
              <w:spacing w:before="60" w:after="60" w:line="312" w:lineRule="auto"/>
              <w:rPr>
                <w:rFonts w:ascii="Times New Roman" w:hAnsi="Times New Roman"/>
                <w:sz w:val="24"/>
              </w:rPr>
            </w:pPr>
            <w:r w:rsidRPr="00044610">
              <w:rPr>
                <w:rFonts w:ascii="Times New Roman" w:hAnsi="Times New Roman"/>
                <w:sz w:val="24"/>
              </w:rPr>
              <w:t>Ngày</w:t>
            </w:r>
          </w:p>
        </w:tc>
        <w:tc>
          <w:tcPr>
            <w:tcW w:w="298" w:type="pct"/>
            <w:vAlign w:val="center"/>
          </w:tcPr>
          <w:p w14:paraId="239B2A9F" w14:textId="77777777" w:rsidR="00625E15" w:rsidRPr="00044610" w:rsidRDefault="00625E15" w:rsidP="001254D3">
            <w:pPr>
              <w:spacing w:before="60" w:after="60" w:line="312" w:lineRule="auto"/>
              <w:jc w:val="center"/>
              <w:rPr>
                <w:rFonts w:ascii="Times New Roman" w:hAnsi="Times New Roman"/>
                <w:sz w:val="24"/>
              </w:rPr>
            </w:pPr>
          </w:p>
        </w:tc>
        <w:tc>
          <w:tcPr>
            <w:tcW w:w="365" w:type="pct"/>
            <w:vAlign w:val="center"/>
          </w:tcPr>
          <w:p w14:paraId="12BEEDCE" w14:textId="77777777" w:rsidR="00625E15" w:rsidRPr="00044610" w:rsidRDefault="00625E15" w:rsidP="001254D3">
            <w:pPr>
              <w:spacing w:before="60" w:after="60" w:line="312" w:lineRule="auto"/>
              <w:jc w:val="center"/>
              <w:rPr>
                <w:rFonts w:ascii="Times New Roman" w:hAnsi="Times New Roman"/>
                <w:sz w:val="24"/>
              </w:rPr>
            </w:pPr>
          </w:p>
        </w:tc>
        <w:tc>
          <w:tcPr>
            <w:tcW w:w="365" w:type="pct"/>
            <w:vAlign w:val="center"/>
          </w:tcPr>
          <w:p w14:paraId="41B5BBB9" w14:textId="77777777" w:rsidR="00625E15" w:rsidRPr="00044610" w:rsidRDefault="00625E15" w:rsidP="001254D3">
            <w:pPr>
              <w:spacing w:before="60" w:after="60" w:line="312" w:lineRule="auto"/>
              <w:jc w:val="center"/>
              <w:rPr>
                <w:rFonts w:ascii="Times New Roman" w:hAnsi="Times New Roman"/>
                <w:sz w:val="24"/>
              </w:rPr>
            </w:pPr>
          </w:p>
        </w:tc>
        <w:tc>
          <w:tcPr>
            <w:tcW w:w="365" w:type="pct"/>
            <w:vAlign w:val="center"/>
          </w:tcPr>
          <w:p w14:paraId="73EF7169" w14:textId="77777777" w:rsidR="00625E15" w:rsidRPr="00044610" w:rsidRDefault="00625E15" w:rsidP="001254D3">
            <w:pPr>
              <w:spacing w:before="60" w:after="60" w:line="312" w:lineRule="auto"/>
              <w:jc w:val="center"/>
              <w:rPr>
                <w:rFonts w:ascii="Times New Roman" w:hAnsi="Times New Roman"/>
                <w:sz w:val="24"/>
              </w:rPr>
            </w:pPr>
          </w:p>
        </w:tc>
        <w:tc>
          <w:tcPr>
            <w:tcW w:w="365" w:type="pct"/>
            <w:vAlign w:val="center"/>
          </w:tcPr>
          <w:p w14:paraId="43DEB4BE" w14:textId="77777777" w:rsidR="00625E15" w:rsidRPr="00044610" w:rsidRDefault="00625E15" w:rsidP="001254D3">
            <w:pPr>
              <w:spacing w:before="60" w:after="60" w:line="312" w:lineRule="auto"/>
              <w:jc w:val="center"/>
              <w:rPr>
                <w:rFonts w:ascii="Times New Roman" w:hAnsi="Times New Roman"/>
                <w:sz w:val="24"/>
              </w:rPr>
            </w:pPr>
          </w:p>
        </w:tc>
        <w:tc>
          <w:tcPr>
            <w:tcW w:w="417" w:type="pct"/>
            <w:vAlign w:val="center"/>
          </w:tcPr>
          <w:p w14:paraId="51C8B091" w14:textId="77777777" w:rsidR="00625E15" w:rsidRPr="00044610" w:rsidRDefault="00625E15" w:rsidP="001254D3">
            <w:pPr>
              <w:spacing w:before="60" w:after="60" w:line="312" w:lineRule="auto"/>
              <w:jc w:val="center"/>
              <w:rPr>
                <w:rFonts w:ascii="Times New Roman" w:hAnsi="Times New Roman"/>
                <w:sz w:val="24"/>
              </w:rPr>
            </w:pPr>
          </w:p>
        </w:tc>
        <w:tc>
          <w:tcPr>
            <w:tcW w:w="417" w:type="pct"/>
            <w:vAlign w:val="center"/>
          </w:tcPr>
          <w:p w14:paraId="1B2A98D3" w14:textId="77777777" w:rsidR="00625E15" w:rsidRPr="00044610" w:rsidRDefault="00625E15" w:rsidP="001254D3">
            <w:pPr>
              <w:spacing w:before="60" w:after="60" w:line="312" w:lineRule="auto"/>
              <w:jc w:val="center"/>
              <w:rPr>
                <w:rFonts w:ascii="Times New Roman" w:hAnsi="Times New Roman"/>
                <w:sz w:val="24"/>
              </w:rPr>
            </w:pPr>
          </w:p>
        </w:tc>
        <w:tc>
          <w:tcPr>
            <w:tcW w:w="417" w:type="pct"/>
            <w:vAlign w:val="center"/>
          </w:tcPr>
          <w:p w14:paraId="4C358A94" w14:textId="77777777" w:rsidR="00625E15" w:rsidRPr="00044610" w:rsidRDefault="00625E15" w:rsidP="001254D3">
            <w:pPr>
              <w:spacing w:before="60" w:after="60" w:line="312" w:lineRule="auto"/>
              <w:jc w:val="center"/>
              <w:rPr>
                <w:rFonts w:ascii="Times New Roman" w:hAnsi="Times New Roman"/>
                <w:sz w:val="24"/>
              </w:rPr>
            </w:pPr>
          </w:p>
        </w:tc>
        <w:tc>
          <w:tcPr>
            <w:tcW w:w="417" w:type="pct"/>
            <w:vAlign w:val="center"/>
          </w:tcPr>
          <w:p w14:paraId="3D1224E2" w14:textId="77777777" w:rsidR="00625E15" w:rsidRPr="00044610" w:rsidRDefault="00625E15" w:rsidP="001254D3">
            <w:pPr>
              <w:spacing w:before="60" w:after="60" w:line="312" w:lineRule="auto"/>
              <w:jc w:val="center"/>
              <w:rPr>
                <w:rFonts w:ascii="Times New Roman" w:hAnsi="Times New Roman"/>
                <w:sz w:val="24"/>
              </w:rPr>
            </w:pPr>
          </w:p>
        </w:tc>
        <w:tc>
          <w:tcPr>
            <w:tcW w:w="417" w:type="pct"/>
            <w:vAlign w:val="center"/>
          </w:tcPr>
          <w:p w14:paraId="7C1DD920" w14:textId="77777777" w:rsidR="00625E15" w:rsidRPr="00044610" w:rsidRDefault="00625E15" w:rsidP="001254D3">
            <w:pPr>
              <w:spacing w:before="60" w:after="60" w:line="312" w:lineRule="auto"/>
              <w:jc w:val="center"/>
              <w:rPr>
                <w:rFonts w:ascii="Times New Roman" w:hAnsi="Times New Roman"/>
                <w:sz w:val="24"/>
              </w:rPr>
            </w:pPr>
          </w:p>
        </w:tc>
      </w:tr>
      <w:tr w:rsidR="00625E15" w:rsidRPr="00044610" w14:paraId="4E5ACD88" w14:textId="77777777" w:rsidTr="00314FE9">
        <w:trPr>
          <w:jc w:val="center"/>
        </w:trPr>
        <w:tc>
          <w:tcPr>
            <w:tcW w:w="190" w:type="pct"/>
            <w:vAlign w:val="center"/>
          </w:tcPr>
          <w:p w14:paraId="77026700" w14:textId="77777777" w:rsidR="00625E15" w:rsidRPr="00044610" w:rsidRDefault="00625E15" w:rsidP="001254D3">
            <w:pPr>
              <w:spacing w:before="60" w:after="60" w:line="312" w:lineRule="auto"/>
              <w:jc w:val="center"/>
              <w:rPr>
                <w:rFonts w:ascii="Times New Roman" w:hAnsi="Times New Roman"/>
                <w:sz w:val="24"/>
              </w:rPr>
            </w:pPr>
          </w:p>
        </w:tc>
        <w:tc>
          <w:tcPr>
            <w:tcW w:w="590" w:type="pct"/>
            <w:vAlign w:val="center"/>
          </w:tcPr>
          <w:p w14:paraId="323662BD" w14:textId="77777777" w:rsidR="00625E15" w:rsidRPr="00044610" w:rsidRDefault="00625E15" w:rsidP="001254D3">
            <w:pPr>
              <w:spacing w:before="60" w:after="60" w:line="312" w:lineRule="auto"/>
              <w:rPr>
                <w:rFonts w:ascii="Times New Roman" w:hAnsi="Times New Roman"/>
                <w:sz w:val="24"/>
              </w:rPr>
            </w:pPr>
            <w:r w:rsidRPr="00044610">
              <w:rPr>
                <w:rFonts w:ascii="Times New Roman" w:hAnsi="Times New Roman"/>
                <w:sz w:val="24"/>
              </w:rPr>
              <w:t>Khách quốc tế</w:t>
            </w:r>
          </w:p>
        </w:tc>
        <w:tc>
          <w:tcPr>
            <w:tcW w:w="379" w:type="pct"/>
            <w:vMerge/>
            <w:vAlign w:val="center"/>
          </w:tcPr>
          <w:p w14:paraId="6B76AA53" w14:textId="77777777" w:rsidR="00625E15" w:rsidRPr="00044610" w:rsidRDefault="00625E15" w:rsidP="001254D3">
            <w:pPr>
              <w:spacing w:before="60" w:after="60" w:line="312" w:lineRule="auto"/>
              <w:rPr>
                <w:rFonts w:ascii="Times New Roman" w:hAnsi="Times New Roman"/>
                <w:sz w:val="24"/>
              </w:rPr>
            </w:pPr>
          </w:p>
        </w:tc>
        <w:tc>
          <w:tcPr>
            <w:tcW w:w="298" w:type="pct"/>
            <w:vAlign w:val="center"/>
          </w:tcPr>
          <w:p w14:paraId="42711ECC"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1,8</w:t>
            </w:r>
          </w:p>
        </w:tc>
        <w:tc>
          <w:tcPr>
            <w:tcW w:w="365" w:type="pct"/>
            <w:vAlign w:val="center"/>
          </w:tcPr>
          <w:p w14:paraId="08B760A3"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2,2</w:t>
            </w:r>
          </w:p>
        </w:tc>
        <w:tc>
          <w:tcPr>
            <w:tcW w:w="365" w:type="pct"/>
            <w:vAlign w:val="center"/>
          </w:tcPr>
          <w:p w14:paraId="7E030F99"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2,2</w:t>
            </w:r>
          </w:p>
        </w:tc>
        <w:tc>
          <w:tcPr>
            <w:tcW w:w="365" w:type="pct"/>
            <w:vAlign w:val="center"/>
          </w:tcPr>
          <w:p w14:paraId="567A5E3C"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2,3</w:t>
            </w:r>
          </w:p>
        </w:tc>
        <w:tc>
          <w:tcPr>
            <w:tcW w:w="365" w:type="pct"/>
            <w:vAlign w:val="center"/>
          </w:tcPr>
          <w:p w14:paraId="2F7E152A"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2,3</w:t>
            </w:r>
          </w:p>
        </w:tc>
        <w:tc>
          <w:tcPr>
            <w:tcW w:w="417" w:type="pct"/>
            <w:vAlign w:val="center"/>
          </w:tcPr>
          <w:p w14:paraId="12FEBF48"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2,4</w:t>
            </w:r>
          </w:p>
        </w:tc>
        <w:tc>
          <w:tcPr>
            <w:tcW w:w="417" w:type="pct"/>
            <w:vAlign w:val="center"/>
          </w:tcPr>
          <w:p w14:paraId="51FCEA86"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2,4</w:t>
            </w:r>
          </w:p>
        </w:tc>
        <w:tc>
          <w:tcPr>
            <w:tcW w:w="417" w:type="pct"/>
            <w:vAlign w:val="center"/>
          </w:tcPr>
          <w:p w14:paraId="6EBDE773"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2,5</w:t>
            </w:r>
          </w:p>
        </w:tc>
        <w:tc>
          <w:tcPr>
            <w:tcW w:w="417" w:type="pct"/>
            <w:vAlign w:val="center"/>
          </w:tcPr>
          <w:p w14:paraId="06651FA4"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2,5</w:t>
            </w:r>
          </w:p>
        </w:tc>
        <w:tc>
          <w:tcPr>
            <w:tcW w:w="417" w:type="pct"/>
            <w:vAlign w:val="center"/>
          </w:tcPr>
          <w:p w14:paraId="707B899A"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2,6</w:t>
            </w:r>
          </w:p>
        </w:tc>
      </w:tr>
      <w:tr w:rsidR="00625E15" w:rsidRPr="00044610" w14:paraId="12000668" w14:textId="77777777" w:rsidTr="00314FE9">
        <w:trPr>
          <w:jc w:val="center"/>
        </w:trPr>
        <w:tc>
          <w:tcPr>
            <w:tcW w:w="190" w:type="pct"/>
            <w:vAlign w:val="center"/>
          </w:tcPr>
          <w:p w14:paraId="0C8BCC87" w14:textId="77777777" w:rsidR="00625E15" w:rsidRPr="00044610" w:rsidRDefault="00625E15" w:rsidP="001254D3">
            <w:pPr>
              <w:spacing w:before="60" w:after="60" w:line="312" w:lineRule="auto"/>
              <w:jc w:val="center"/>
              <w:rPr>
                <w:rFonts w:ascii="Times New Roman" w:hAnsi="Times New Roman"/>
                <w:sz w:val="24"/>
              </w:rPr>
            </w:pPr>
          </w:p>
        </w:tc>
        <w:tc>
          <w:tcPr>
            <w:tcW w:w="590" w:type="pct"/>
            <w:vAlign w:val="center"/>
          </w:tcPr>
          <w:p w14:paraId="6A31FCA8" w14:textId="77777777" w:rsidR="00625E15" w:rsidRPr="00044610" w:rsidRDefault="00625E15" w:rsidP="001254D3">
            <w:pPr>
              <w:spacing w:before="60" w:after="60" w:line="312" w:lineRule="auto"/>
              <w:rPr>
                <w:rFonts w:ascii="Times New Roman" w:hAnsi="Times New Roman"/>
                <w:sz w:val="24"/>
              </w:rPr>
            </w:pPr>
            <w:r w:rsidRPr="00044610">
              <w:rPr>
                <w:rFonts w:ascii="Times New Roman" w:hAnsi="Times New Roman"/>
                <w:sz w:val="24"/>
              </w:rPr>
              <w:t>Khách nội địa</w:t>
            </w:r>
          </w:p>
        </w:tc>
        <w:tc>
          <w:tcPr>
            <w:tcW w:w="379" w:type="pct"/>
            <w:vMerge/>
            <w:vAlign w:val="center"/>
          </w:tcPr>
          <w:p w14:paraId="1AB699EB" w14:textId="77777777" w:rsidR="00625E15" w:rsidRPr="00044610" w:rsidRDefault="00625E15" w:rsidP="001254D3">
            <w:pPr>
              <w:spacing w:before="60" w:after="60" w:line="312" w:lineRule="auto"/>
              <w:rPr>
                <w:rFonts w:ascii="Times New Roman" w:hAnsi="Times New Roman"/>
                <w:sz w:val="24"/>
              </w:rPr>
            </w:pPr>
          </w:p>
        </w:tc>
        <w:tc>
          <w:tcPr>
            <w:tcW w:w="298" w:type="pct"/>
            <w:vAlign w:val="center"/>
          </w:tcPr>
          <w:p w14:paraId="6A3B7A86"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1,6</w:t>
            </w:r>
          </w:p>
        </w:tc>
        <w:tc>
          <w:tcPr>
            <w:tcW w:w="365" w:type="pct"/>
            <w:vAlign w:val="center"/>
          </w:tcPr>
          <w:p w14:paraId="06D862B1"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1,8</w:t>
            </w:r>
          </w:p>
        </w:tc>
        <w:tc>
          <w:tcPr>
            <w:tcW w:w="365" w:type="pct"/>
            <w:vAlign w:val="center"/>
          </w:tcPr>
          <w:p w14:paraId="364EC504"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1,8</w:t>
            </w:r>
          </w:p>
        </w:tc>
        <w:tc>
          <w:tcPr>
            <w:tcW w:w="365" w:type="pct"/>
            <w:vAlign w:val="center"/>
          </w:tcPr>
          <w:p w14:paraId="06E90472"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1,9</w:t>
            </w:r>
          </w:p>
        </w:tc>
        <w:tc>
          <w:tcPr>
            <w:tcW w:w="365" w:type="pct"/>
            <w:vAlign w:val="center"/>
          </w:tcPr>
          <w:p w14:paraId="345C42A9"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2,0</w:t>
            </w:r>
          </w:p>
        </w:tc>
        <w:tc>
          <w:tcPr>
            <w:tcW w:w="417" w:type="pct"/>
            <w:vAlign w:val="center"/>
          </w:tcPr>
          <w:p w14:paraId="52761E8B"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2,0</w:t>
            </w:r>
          </w:p>
        </w:tc>
        <w:tc>
          <w:tcPr>
            <w:tcW w:w="417" w:type="pct"/>
            <w:vAlign w:val="center"/>
          </w:tcPr>
          <w:p w14:paraId="187E8979"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2,1</w:t>
            </w:r>
          </w:p>
        </w:tc>
        <w:tc>
          <w:tcPr>
            <w:tcW w:w="417" w:type="pct"/>
            <w:vAlign w:val="center"/>
          </w:tcPr>
          <w:p w14:paraId="496CABAB"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2,2</w:t>
            </w:r>
          </w:p>
        </w:tc>
        <w:tc>
          <w:tcPr>
            <w:tcW w:w="417" w:type="pct"/>
            <w:vAlign w:val="center"/>
          </w:tcPr>
          <w:p w14:paraId="69028840"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2,2</w:t>
            </w:r>
          </w:p>
        </w:tc>
        <w:tc>
          <w:tcPr>
            <w:tcW w:w="417" w:type="pct"/>
            <w:vAlign w:val="center"/>
          </w:tcPr>
          <w:p w14:paraId="2131E3E2"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2,2</w:t>
            </w:r>
          </w:p>
        </w:tc>
      </w:tr>
      <w:tr w:rsidR="00625E15" w:rsidRPr="00044610" w14:paraId="57A1AADD" w14:textId="77777777" w:rsidTr="00314FE9">
        <w:trPr>
          <w:jc w:val="center"/>
        </w:trPr>
        <w:tc>
          <w:tcPr>
            <w:tcW w:w="190" w:type="pct"/>
            <w:vAlign w:val="center"/>
          </w:tcPr>
          <w:p w14:paraId="26028B31"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4</w:t>
            </w:r>
          </w:p>
        </w:tc>
        <w:tc>
          <w:tcPr>
            <w:tcW w:w="590" w:type="pct"/>
            <w:vAlign w:val="center"/>
          </w:tcPr>
          <w:p w14:paraId="4AA28E3F" w14:textId="77777777" w:rsidR="00625E15" w:rsidRPr="00044610" w:rsidRDefault="00625E15" w:rsidP="001254D3">
            <w:pPr>
              <w:spacing w:before="60" w:after="60" w:line="312" w:lineRule="auto"/>
              <w:rPr>
                <w:rFonts w:ascii="Times New Roman" w:hAnsi="Times New Roman"/>
                <w:sz w:val="24"/>
              </w:rPr>
            </w:pPr>
            <w:r w:rsidRPr="00044610">
              <w:rPr>
                <w:rFonts w:ascii="Times New Roman" w:hAnsi="Times New Roman"/>
                <w:sz w:val="24"/>
              </w:rPr>
              <w:t>Tổng thu ngành du lịch</w:t>
            </w:r>
          </w:p>
        </w:tc>
        <w:tc>
          <w:tcPr>
            <w:tcW w:w="379" w:type="pct"/>
            <w:vAlign w:val="center"/>
          </w:tcPr>
          <w:p w14:paraId="5937F09C" w14:textId="77777777" w:rsidR="00625E15" w:rsidRPr="00044610" w:rsidRDefault="00625E15" w:rsidP="001254D3">
            <w:pPr>
              <w:spacing w:before="60" w:after="60" w:line="312" w:lineRule="auto"/>
              <w:rPr>
                <w:rFonts w:ascii="Times New Roman" w:hAnsi="Times New Roman"/>
                <w:sz w:val="24"/>
              </w:rPr>
            </w:pPr>
            <w:r w:rsidRPr="00044610">
              <w:rPr>
                <w:rFonts w:ascii="Times New Roman" w:hAnsi="Times New Roman"/>
                <w:sz w:val="24"/>
              </w:rPr>
              <w:t>Tỷ đồng</w:t>
            </w:r>
          </w:p>
        </w:tc>
        <w:tc>
          <w:tcPr>
            <w:tcW w:w="298" w:type="pct"/>
            <w:vAlign w:val="center"/>
          </w:tcPr>
          <w:p w14:paraId="521675D3"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7.850</w:t>
            </w:r>
          </w:p>
        </w:tc>
        <w:tc>
          <w:tcPr>
            <w:tcW w:w="365" w:type="pct"/>
            <w:vAlign w:val="center"/>
          </w:tcPr>
          <w:p w14:paraId="42B301BC"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6.300</w:t>
            </w:r>
          </w:p>
        </w:tc>
        <w:tc>
          <w:tcPr>
            <w:tcW w:w="365" w:type="pct"/>
            <w:vAlign w:val="center"/>
          </w:tcPr>
          <w:p w14:paraId="68565A38"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10.224</w:t>
            </w:r>
          </w:p>
        </w:tc>
        <w:tc>
          <w:tcPr>
            <w:tcW w:w="365" w:type="pct"/>
            <w:vAlign w:val="center"/>
          </w:tcPr>
          <w:p w14:paraId="53CFF6C7"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12.432</w:t>
            </w:r>
          </w:p>
        </w:tc>
        <w:tc>
          <w:tcPr>
            <w:tcW w:w="365" w:type="pct"/>
            <w:vAlign w:val="center"/>
          </w:tcPr>
          <w:p w14:paraId="6C3B015D"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14.400</w:t>
            </w:r>
          </w:p>
        </w:tc>
        <w:tc>
          <w:tcPr>
            <w:tcW w:w="417" w:type="pct"/>
            <w:vAlign w:val="center"/>
          </w:tcPr>
          <w:p w14:paraId="2EB03B28"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16.000</w:t>
            </w:r>
          </w:p>
        </w:tc>
        <w:tc>
          <w:tcPr>
            <w:tcW w:w="417" w:type="pct"/>
            <w:vAlign w:val="center"/>
          </w:tcPr>
          <w:p w14:paraId="39DA3670"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20.000</w:t>
            </w:r>
          </w:p>
        </w:tc>
        <w:tc>
          <w:tcPr>
            <w:tcW w:w="417" w:type="pct"/>
            <w:vAlign w:val="center"/>
          </w:tcPr>
          <w:p w14:paraId="0367366A"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23.000</w:t>
            </w:r>
          </w:p>
        </w:tc>
        <w:tc>
          <w:tcPr>
            <w:tcW w:w="417" w:type="pct"/>
            <w:vAlign w:val="center"/>
          </w:tcPr>
          <w:p w14:paraId="299F3E2D"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26.000</w:t>
            </w:r>
          </w:p>
        </w:tc>
        <w:tc>
          <w:tcPr>
            <w:tcW w:w="417" w:type="pct"/>
            <w:vAlign w:val="center"/>
          </w:tcPr>
          <w:p w14:paraId="5D210AA1"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30.000</w:t>
            </w:r>
          </w:p>
        </w:tc>
      </w:tr>
      <w:tr w:rsidR="00625E15" w:rsidRPr="00044610" w14:paraId="46F28062" w14:textId="77777777" w:rsidTr="00314FE9">
        <w:trPr>
          <w:jc w:val="center"/>
        </w:trPr>
        <w:tc>
          <w:tcPr>
            <w:tcW w:w="190" w:type="pct"/>
            <w:vAlign w:val="center"/>
          </w:tcPr>
          <w:p w14:paraId="7024BB18"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5</w:t>
            </w:r>
          </w:p>
        </w:tc>
        <w:tc>
          <w:tcPr>
            <w:tcW w:w="590" w:type="pct"/>
            <w:vAlign w:val="center"/>
          </w:tcPr>
          <w:p w14:paraId="4C2A8D9D" w14:textId="77777777" w:rsidR="00625E15" w:rsidRPr="00044610" w:rsidRDefault="00625E15" w:rsidP="001254D3">
            <w:pPr>
              <w:spacing w:before="60" w:after="60" w:line="312" w:lineRule="auto"/>
              <w:rPr>
                <w:rFonts w:ascii="Times New Roman" w:hAnsi="Times New Roman"/>
                <w:sz w:val="24"/>
              </w:rPr>
            </w:pPr>
            <w:r w:rsidRPr="00044610">
              <w:rPr>
                <w:rFonts w:ascii="Times New Roman" w:hAnsi="Times New Roman"/>
                <w:sz w:val="24"/>
              </w:rPr>
              <w:t>Đóng góp GRDP</w:t>
            </w:r>
          </w:p>
        </w:tc>
        <w:tc>
          <w:tcPr>
            <w:tcW w:w="379" w:type="pct"/>
            <w:vAlign w:val="center"/>
          </w:tcPr>
          <w:p w14:paraId="1787B0A8" w14:textId="77777777" w:rsidR="00625E15" w:rsidRPr="00044610" w:rsidRDefault="00625E15" w:rsidP="001254D3">
            <w:pPr>
              <w:spacing w:before="60" w:after="60" w:line="312" w:lineRule="auto"/>
              <w:rPr>
                <w:rFonts w:ascii="Times New Roman" w:hAnsi="Times New Roman"/>
                <w:sz w:val="24"/>
              </w:rPr>
            </w:pPr>
            <w:r w:rsidRPr="00044610">
              <w:rPr>
                <w:rFonts w:ascii="Times New Roman" w:hAnsi="Times New Roman"/>
                <w:sz w:val="24"/>
              </w:rPr>
              <w:t>%</w:t>
            </w:r>
          </w:p>
        </w:tc>
        <w:tc>
          <w:tcPr>
            <w:tcW w:w="298" w:type="pct"/>
            <w:vAlign w:val="center"/>
          </w:tcPr>
          <w:p w14:paraId="4B90D0BB"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2,21</w:t>
            </w:r>
          </w:p>
        </w:tc>
        <w:tc>
          <w:tcPr>
            <w:tcW w:w="365" w:type="pct"/>
            <w:vAlign w:val="center"/>
          </w:tcPr>
          <w:p w14:paraId="0DA47C84"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1,20</w:t>
            </w:r>
          </w:p>
        </w:tc>
        <w:tc>
          <w:tcPr>
            <w:tcW w:w="365" w:type="pct"/>
            <w:vAlign w:val="center"/>
          </w:tcPr>
          <w:p w14:paraId="7A497A9D"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w:t>
            </w:r>
          </w:p>
        </w:tc>
        <w:tc>
          <w:tcPr>
            <w:tcW w:w="365" w:type="pct"/>
            <w:vAlign w:val="center"/>
          </w:tcPr>
          <w:p w14:paraId="6FF1CEBF"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w:t>
            </w:r>
          </w:p>
        </w:tc>
        <w:tc>
          <w:tcPr>
            <w:tcW w:w="365" w:type="pct"/>
            <w:vAlign w:val="center"/>
          </w:tcPr>
          <w:p w14:paraId="2A955D04"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2,88</w:t>
            </w:r>
          </w:p>
        </w:tc>
        <w:tc>
          <w:tcPr>
            <w:tcW w:w="417" w:type="pct"/>
            <w:vAlign w:val="center"/>
          </w:tcPr>
          <w:p w14:paraId="3F1E1E06"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w:t>
            </w:r>
          </w:p>
        </w:tc>
        <w:tc>
          <w:tcPr>
            <w:tcW w:w="417" w:type="pct"/>
            <w:vAlign w:val="center"/>
          </w:tcPr>
          <w:p w14:paraId="01728F2B"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w:t>
            </w:r>
          </w:p>
        </w:tc>
        <w:tc>
          <w:tcPr>
            <w:tcW w:w="417" w:type="pct"/>
            <w:vAlign w:val="center"/>
          </w:tcPr>
          <w:p w14:paraId="22EB26EF"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w:t>
            </w:r>
          </w:p>
        </w:tc>
        <w:tc>
          <w:tcPr>
            <w:tcW w:w="417" w:type="pct"/>
            <w:vAlign w:val="center"/>
          </w:tcPr>
          <w:p w14:paraId="32416F26"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w:t>
            </w:r>
          </w:p>
        </w:tc>
        <w:tc>
          <w:tcPr>
            <w:tcW w:w="417" w:type="pct"/>
            <w:vAlign w:val="center"/>
          </w:tcPr>
          <w:p w14:paraId="1351DF5C"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3,32</w:t>
            </w:r>
          </w:p>
        </w:tc>
      </w:tr>
      <w:tr w:rsidR="00625E15" w:rsidRPr="00044610" w14:paraId="5CE6847C" w14:textId="77777777" w:rsidTr="00314FE9">
        <w:trPr>
          <w:jc w:val="center"/>
        </w:trPr>
        <w:tc>
          <w:tcPr>
            <w:tcW w:w="190" w:type="pct"/>
            <w:vAlign w:val="center"/>
          </w:tcPr>
          <w:p w14:paraId="60341B62" w14:textId="77777777" w:rsidR="00625E15" w:rsidRPr="00044610" w:rsidRDefault="00625E15" w:rsidP="001254D3">
            <w:pPr>
              <w:spacing w:before="60" w:after="60" w:line="312" w:lineRule="auto"/>
              <w:jc w:val="center"/>
              <w:rPr>
                <w:rFonts w:ascii="Times New Roman" w:hAnsi="Times New Roman"/>
                <w:sz w:val="24"/>
              </w:rPr>
            </w:pPr>
          </w:p>
        </w:tc>
        <w:tc>
          <w:tcPr>
            <w:tcW w:w="590" w:type="pct"/>
            <w:vAlign w:val="center"/>
          </w:tcPr>
          <w:p w14:paraId="4A0B76C9" w14:textId="77777777" w:rsidR="00625E15" w:rsidRPr="00044610" w:rsidRDefault="00625E15" w:rsidP="001254D3">
            <w:pPr>
              <w:spacing w:before="60" w:after="60" w:line="312" w:lineRule="auto"/>
              <w:rPr>
                <w:rFonts w:ascii="Times New Roman" w:hAnsi="Times New Roman"/>
                <w:sz w:val="24"/>
              </w:rPr>
            </w:pPr>
            <w:r w:rsidRPr="00044610">
              <w:rPr>
                <w:rFonts w:ascii="Times New Roman" w:hAnsi="Times New Roman"/>
                <w:sz w:val="24"/>
              </w:rPr>
              <w:t>GRDP ngành du lịch</w:t>
            </w:r>
          </w:p>
        </w:tc>
        <w:tc>
          <w:tcPr>
            <w:tcW w:w="379" w:type="pct"/>
            <w:vAlign w:val="center"/>
          </w:tcPr>
          <w:p w14:paraId="34D8E459" w14:textId="77777777" w:rsidR="00625E15" w:rsidRPr="00044610" w:rsidRDefault="00625E15" w:rsidP="001254D3">
            <w:pPr>
              <w:spacing w:before="60" w:after="60" w:line="312" w:lineRule="auto"/>
              <w:rPr>
                <w:rFonts w:ascii="Times New Roman" w:hAnsi="Times New Roman"/>
                <w:sz w:val="24"/>
              </w:rPr>
            </w:pPr>
            <w:r w:rsidRPr="00044610">
              <w:rPr>
                <w:rFonts w:ascii="Times New Roman" w:hAnsi="Times New Roman"/>
                <w:sz w:val="24"/>
              </w:rPr>
              <w:t>Tỷ đồng</w:t>
            </w:r>
          </w:p>
        </w:tc>
        <w:tc>
          <w:tcPr>
            <w:tcW w:w="298" w:type="pct"/>
            <w:vAlign w:val="center"/>
          </w:tcPr>
          <w:p w14:paraId="7FBCF050"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5.495</w:t>
            </w:r>
          </w:p>
        </w:tc>
        <w:tc>
          <w:tcPr>
            <w:tcW w:w="365" w:type="pct"/>
            <w:vAlign w:val="center"/>
          </w:tcPr>
          <w:p w14:paraId="0E5C1FEE"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4.410,0</w:t>
            </w:r>
          </w:p>
        </w:tc>
        <w:tc>
          <w:tcPr>
            <w:tcW w:w="365" w:type="pct"/>
            <w:vAlign w:val="center"/>
          </w:tcPr>
          <w:p w14:paraId="7F41B277"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7.156,8</w:t>
            </w:r>
          </w:p>
        </w:tc>
        <w:tc>
          <w:tcPr>
            <w:tcW w:w="365" w:type="pct"/>
            <w:vAlign w:val="center"/>
          </w:tcPr>
          <w:p w14:paraId="16688A9A"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8.702,4</w:t>
            </w:r>
          </w:p>
        </w:tc>
        <w:tc>
          <w:tcPr>
            <w:tcW w:w="365" w:type="pct"/>
            <w:vAlign w:val="center"/>
          </w:tcPr>
          <w:p w14:paraId="4399E3BA"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9.800,0</w:t>
            </w:r>
          </w:p>
        </w:tc>
        <w:tc>
          <w:tcPr>
            <w:tcW w:w="417" w:type="pct"/>
            <w:vAlign w:val="center"/>
          </w:tcPr>
          <w:p w14:paraId="01C22FBD"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11.200,0</w:t>
            </w:r>
          </w:p>
        </w:tc>
        <w:tc>
          <w:tcPr>
            <w:tcW w:w="417" w:type="pct"/>
            <w:vAlign w:val="center"/>
          </w:tcPr>
          <w:p w14:paraId="11AE1EFC"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14.000,0</w:t>
            </w:r>
          </w:p>
        </w:tc>
        <w:tc>
          <w:tcPr>
            <w:tcW w:w="417" w:type="pct"/>
            <w:vAlign w:val="center"/>
          </w:tcPr>
          <w:p w14:paraId="5FE75B4D"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16.100,0</w:t>
            </w:r>
          </w:p>
        </w:tc>
        <w:tc>
          <w:tcPr>
            <w:tcW w:w="417" w:type="pct"/>
            <w:vAlign w:val="center"/>
          </w:tcPr>
          <w:p w14:paraId="49A67AD4"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18.200,0</w:t>
            </w:r>
          </w:p>
        </w:tc>
        <w:tc>
          <w:tcPr>
            <w:tcW w:w="417" w:type="pct"/>
            <w:vAlign w:val="center"/>
          </w:tcPr>
          <w:p w14:paraId="12C2F966"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21.000,0</w:t>
            </w:r>
          </w:p>
        </w:tc>
      </w:tr>
      <w:tr w:rsidR="00625E15" w:rsidRPr="00044610" w14:paraId="50613AFA" w14:textId="77777777" w:rsidTr="00314FE9">
        <w:trPr>
          <w:jc w:val="center"/>
        </w:trPr>
        <w:tc>
          <w:tcPr>
            <w:tcW w:w="190" w:type="pct"/>
            <w:vAlign w:val="center"/>
          </w:tcPr>
          <w:p w14:paraId="12757F5D" w14:textId="77777777" w:rsidR="00625E15" w:rsidRPr="00044610" w:rsidRDefault="00625E15" w:rsidP="001254D3">
            <w:pPr>
              <w:spacing w:before="60" w:after="60" w:line="312" w:lineRule="auto"/>
              <w:jc w:val="center"/>
              <w:rPr>
                <w:rFonts w:ascii="Times New Roman" w:hAnsi="Times New Roman"/>
                <w:sz w:val="24"/>
              </w:rPr>
            </w:pPr>
          </w:p>
        </w:tc>
        <w:tc>
          <w:tcPr>
            <w:tcW w:w="590" w:type="pct"/>
            <w:vAlign w:val="center"/>
          </w:tcPr>
          <w:p w14:paraId="40A3BEFE" w14:textId="77777777" w:rsidR="00625E15" w:rsidRPr="00044610" w:rsidRDefault="00625E15" w:rsidP="001254D3">
            <w:pPr>
              <w:spacing w:before="60" w:after="60" w:line="312" w:lineRule="auto"/>
              <w:rPr>
                <w:rFonts w:ascii="Times New Roman" w:hAnsi="Times New Roman"/>
                <w:sz w:val="24"/>
              </w:rPr>
            </w:pPr>
            <w:r w:rsidRPr="00044610">
              <w:rPr>
                <w:rFonts w:ascii="Times New Roman" w:hAnsi="Times New Roman"/>
                <w:sz w:val="24"/>
              </w:rPr>
              <w:t>Hệ số ICOR Hải Phòng</w:t>
            </w:r>
          </w:p>
        </w:tc>
        <w:tc>
          <w:tcPr>
            <w:tcW w:w="379" w:type="pct"/>
            <w:vAlign w:val="center"/>
          </w:tcPr>
          <w:p w14:paraId="64E2F68E" w14:textId="77777777" w:rsidR="00625E15" w:rsidRPr="00044610" w:rsidRDefault="00625E15" w:rsidP="001254D3">
            <w:pPr>
              <w:spacing w:before="60" w:after="60" w:line="312" w:lineRule="auto"/>
              <w:rPr>
                <w:rFonts w:ascii="Times New Roman" w:hAnsi="Times New Roman"/>
                <w:sz w:val="24"/>
              </w:rPr>
            </w:pPr>
          </w:p>
        </w:tc>
        <w:tc>
          <w:tcPr>
            <w:tcW w:w="663" w:type="pct"/>
            <w:gridSpan w:val="2"/>
            <w:vAlign w:val="center"/>
          </w:tcPr>
          <w:p w14:paraId="72198F15"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4,6</w:t>
            </w:r>
          </w:p>
        </w:tc>
        <w:tc>
          <w:tcPr>
            <w:tcW w:w="1094" w:type="pct"/>
            <w:gridSpan w:val="3"/>
            <w:vAlign w:val="center"/>
          </w:tcPr>
          <w:p w14:paraId="59930F3D"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4,0</w:t>
            </w:r>
          </w:p>
        </w:tc>
        <w:tc>
          <w:tcPr>
            <w:tcW w:w="2084" w:type="pct"/>
            <w:gridSpan w:val="5"/>
            <w:vAlign w:val="center"/>
          </w:tcPr>
          <w:p w14:paraId="79BC85AD"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3,8</w:t>
            </w:r>
          </w:p>
        </w:tc>
      </w:tr>
      <w:tr w:rsidR="00625E15" w:rsidRPr="00044610" w14:paraId="5C514ECF" w14:textId="77777777" w:rsidTr="00314FE9">
        <w:trPr>
          <w:jc w:val="center"/>
        </w:trPr>
        <w:tc>
          <w:tcPr>
            <w:tcW w:w="190" w:type="pct"/>
            <w:vAlign w:val="center"/>
          </w:tcPr>
          <w:p w14:paraId="3D206FD9"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6</w:t>
            </w:r>
          </w:p>
        </w:tc>
        <w:tc>
          <w:tcPr>
            <w:tcW w:w="590" w:type="pct"/>
            <w:vAlign w:val="center"/>
          </w:tcPr>
          <w:p w14:paraId="206FA84F" w14:textId="77777777" w:rsidR="00625E15" w:rsidRPr="00044610" w:rsidRDefault="00625E15" w:rsidP="001254D3">
            <w:pPr>
              <w:spacing w:before="60" w:after="60" w:line="312" w:lineRule="auto"/>
              <w:rPr>
                <w:rFonts w:ascii="Times New Roman" w:hAnsi="Times New Roman"/>
                <w:sz w:val="24"/>
              </w:rPr>
            </w:pPr>
            <w:r w:rsidRPr="00044610">
              <w:rPr>
                <w:rFonts w:ascii="Times New Roman" w:hAnsi="Times New Roman"/>
                <w:sz w:val="24"/>
              </w:rPr>
              <w:t>Tổng nhu cầu đầu tư du lịch</w:t>
            </w:r>
          </w:p>
        </w:tc>
        <w:tc>
          <w:tcPr>
            <w:tcW w:w="379" w:type="pct"/>
            <w:vAlign w:val="center"/>
          </w:tcPr>
          <w:p w14:paraId="76989552" w14:textId="77777777" w:rsidR="00625E15" w:rsidRPr="00044610" w:rsidRDefault="00625E15" w:rsidP="001254D3">
            <w:pPr>
              <w:spacing w:before="60" w:after="60" w:line="312" w:lineRule="auto"/>
              <w:rPr>
                <w:rFonts w:ascii="Times New Roman" w:hAnsi="Times New Roman"/>
                <w:sz w:val="24"/>
              </w:rPr>
            </w:pPr>
            <w:r w:rsidRPr="00044610">
              <w:rPr>
                <w:rFonts w:ascii="Times New Roman" w:hAnsi="Times New Roman"/>
                <w:sz w:val="24"/>
              </w:rPr>
              <w:t>Tỷ đồng</w:t>
            </w:r>
          </w:p>
        </w:tc>
        <w:tc>
          <w:tcPr>
            <w:tcW w:w="298" w:type="pct"/>
            <w:vAlign w:val="center"/>
          </w:tcPr>
          <w:p w14:paraId="56A55496"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w:t>
            </w:r>
          </w:p>
        </w:tc>
        <w:tc>
          <w:tcPr>
            <w:tcW w:w="365" w:type="pct"/>
            <w:vAlign w:val="center"/>
          </w:tcPr>
          <w:p w14:paraId="1FAAEA9E"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w:t>
            </w:r>
          </w:p>
        </w:tc>
        <w:tc>
          <w:tcPr>
            <w:tcW w:w="1094" w:type="pct"/>
            <w:gridSpan w:val="3"/>
            <w:vAlign w:val="center"/>
          </w:tcPr>
          <w:p w14:paraId="7AF766FE"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18.400</w:t>
            </w:r>
          </w:p>
        </w:tc>
        <w:tc>
          <w:tcPr>
            <w:tcW w:w="2084" w:type="pct"/>
            <w:gridSpan w:val="5"/>
            <w:vAlign w:val="center"/>
          </w:tcPr>
          <w:p w14:paraId="003715F0"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41.500</w:t>
            </w:r>
          </w:p>
        </w:tc>
      </w:tr>
      <w:tr w:rsidR="00625E15" w:rsidRPr="00044610" w14:paraId="785FF4D2" w14:textId="77777777" w:rsidTr="00314FE9">
        <w:trPr>
          <w:jc w:val="center"/>
        </w:trPr>
        <w:tc>
          <w:tcPr>
            <w:tcW w:w="190" w:type="pct"/>
            <w:vAlign w:val="center"/>
          </w:tcPr>
          <w:p w14:paraId="36494500"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7</w:t>
            </w:r>
          </w:p>
        </w:tc>
        <w:tc>
          <w:tcPr>
            <w:tcW w:w="590" w:type="pct"/>
            <w:vAlign w:val="center"/>
          </w:tcPr>
          <w:p w14:paraId="33E8E525" w14:textId="77777777" w:rsidR="00625E15" w:rsidRPr="00044610" w:rsidRDefault="00625E15" w:rsidP="001254D3">
            <w:pPr>
              <w:spacing w:before="60" w:after="60" w:line="312" w:lineRule="auto"/>
              <w:rPr>
                <w:rFonts w:ascii="Times New Roman" w:hAnsi="Times New Roman"/>
                <w:sz w:val="24"/>
              </w:rPr>
            </w:pPr>
            <w:r w:rsidRPr="00044610">
              <w:rPr>
                <w:rFonts w:ascii="Times New Roman" w:hAnsi="Times New Roman"/>
                <w:sz w:val="24"/>
              </w:rPr>
              <w:t>Khách lưu trú</w:t>
            </w:r>
          </w:p>
        </w:tc>
        <w:tc>
          <w:tcPr>
            <w:tcW w:w="379" w:type="pct"/>
            <w:vAlign w:val="center"/>
          </w:tcPr>
          <w:p w14:paraId="08AB959C" w14:textId="77777777" w:rsidR="00625E15" w:rsidRPr="00044610" w:rsidRDefault="00625E15" w:rsidP="001254D3">
            <w:pPr>
              <w:spacing w:before="60" w:after="60" w:line="312" w:lineRule="auto"/>
              <w:rPr>
                <w:rFonts w:ascii="Times New Roman" w:hAnsi="Times New Roman"/>
                <w:sz w:val="24"/>
              </w:rPr>
            </w:pPr>
            <w:r w:rsidRPr="00044610">
              <w:rPr>
                <w:rFonts w:ascii="Times New Roman" w:hAnsi="Times New Roman"/>
                <w:sz w:val="24"/>
              </w:rPr>
              <w:t>Nghìn lượt</w:t>
            </w:r>
          </w:p>
        </w:tc>
        <w:tc>
          <w:tcPr>
            <w:tcW w:w="298" w:type="pct"/>
            <w:vAlign w:val="center"/>
          </w:tcPr>
          <w:p w14:paraId="39973AFE"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w:t>
            </w:r>
          </w:p>
        </w:tc>
        <w:tc>
          <w:tcPr>
            <w:tcW w:w="365" w:type="pct"/>
            <w:vAlign w:val="center"/>
          </w:tcPr>
          <w:p w14:paraId="79BEFA63"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w:t>
            </w:r>
          </w:p>
        </w:tc>
        <w:tc>
          <w:tcPr>
            <w:tcW w:w="365" w:type="pct"/>
            <w:vAlign w:val="center"/>
          </w:tcPr>
          <w:p w14:paraId="2E98992F"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3.200</w:t>
            </w:r>
          </w:p>
        </w:tc>
        <w:tc>
          <w:tcPr>
            <w:tcW w:w="365" w:type="pct"/>
            <w:vAlign w:val="center"/>
          </w:tcPr>
          <w:p w14:paraId="2F39653C"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4.275</w:t>
            </w:r>
          </w:p>
        </w:tc>
        <w:tc>
          <w:tcPr>
            <w:tcW w:w="365" w:type="pct"/>
            <w:vAlign w:val="center"/>
          </w:tcPr>
          <w:p w14:paraId="47ED7B60"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6.000</w:t>
            </w:r>
          </w:p>
        </w:tc>
        <w:tc>
          <w:tcPr>
            <w:tcW w:w="417" w:type="pct"/>
            <w:vAlign w:val="center"/>
          </w:tcPr>
          <w:p w14:paraId="7CA2DDC6"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6.750</w:t>
            </w:r>
          </w:p>
        </w:tc>
        <w:tc>
          <w:tcPr>
            <w:tcW w:w="417" w:type="pct"/>
            <w:vAlign w:val="center"/>
          </w:tcPr>
          <w:p w14:paraId="0F22F536"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7.650</w:t>
            </w:r>
          </w:p>
        </w:tc>
        <w:tc>
          <w:tcPr>
            <w:tcW w:w="417" w:type="pct"/>
            <w:vAlign w:val="center"/>
          </w:tcPr>
          <w:p w14:paraId="4B25CAE5"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8.415</w:t>
            </w:r>
          </w:p>
        </w:tc>
        <w:tc>
          <w:tcPr>
            <w:tcW w:w="417" w:type="pct"/>
            <w:vAlign w:val="center"/>
          </w:tcPr>
          <w:p w14:paraId="03E58877"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9.075</w:t>
            </w:r>
          </w:p>
        </w:tc>
        <w:tc>
          <w:tcPr>
            <w:tcW w:w="417" w:type="pct"/>
            <w:vAlign w:val="center"/>
          </w:tcPr>
          <w:p w14:paraId="17B0E578"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12.000</w:t>
            </w:r>
          </w:p>
        </w:tc>
      </w:tr>
      <w:tr w:rsidR="00625E15" w:rsidRPr="00044610" w14:paraId="51663C04" w14:textId="77777777" w:rsidTr="00314FE9">
        <w:trPr>
          <w:jc w:val="center"/>
        </w:trPr>
        <w:tc>
          <w:tcPr>
            <w:tcW w:w="190" w:type="pct"/>
            <w:vAlign w:val="center"/>
          </w:tcPr>
          <w:p w14:paraId="14402064" w14:textId="77777777" w:rsidR="00625E15" w:rsidRPr="00044610" w:rsidRDefault="00625E15" w:rsidP="001254D3">
            <w:pPr>
              <w:spacing w:before="60" w:after="60" w:line="312" w:lineRule="auto"/>
              <w:jc w:val="center"/>
              <w:rPr>
                <w:rFonts w:ascii="Times New Roman" w:hAnsi="Times New Roman"/>
                <w:sz w:val="24"/>
              </w:rPr>
            </w:pPr>
          </w:p>
        </w:tc>
        <w:tc>
          <w:tcPr>
            <w:tcW w:w="590" w:type="pct"/>
            <w:vAlign w:val="center"/>
          </w:tcPr>
          <w:p w14:paraId="7B2758CB" w14:textId="77777777" w:rsidR="00625E15" w:rsidRPr="00044610" w:rsidRDefault="00625E15" w:rsidP="001254D3">
            <w:pPr>
              <w:spacing w:before="60" w:after="60" w:line="312" w:lineRule="auto"/>
              <w:rPr>
                <w:rFonts w:ascii="Times New Roman" w:hAnsi="Times New Roman"/>
                <w:sz w:val="24"/>
              </w:rPr>
            </w:pPr>
            <w:r w:rsidRPr="00044610">
              <w:rPr>
                <w:rFonts w:ascii="Times New Roman" w:hAnsi="Times New Roman"/>
                <w:sz w:val="24"/>
              </w:rPr>
              <w:t>Số ngày khách lưu trú</w:t>
            </w:r>
          </w:p>
        </w:tc>
        <w:tc>
          <w:tcPr>
            <w:tcW w:w="379" w:type="pct"/>
            <w:vAlign w:val="center"/>
          </w:tcPr>
          <w:p w14:paraId="2F8653FD" w14:textId="77777777" w:rsidR="00625E15" w:rsidRPr="00044610" w:rsidRDefault="00625E15" w:rsidP="001254D3">
            <w:pPr>
              <w:spacing w:before="60" w:after="60" w:line="312" w:lineRule="auto"/>
              <w:rPr>
                <w:rFonts w:ascii="Times New Roman" w:hAnsi="Times New Roman"/>
                <w:sz w:val="24"/>
              </w:rPr>
            </w:pPr>
            <w:r w:rsidRPr="00044610">
              <w:rPr>
                <w:rFonts w:ascii="Times New Roman" w:hAnsi="Times New Roman"/>
                <w:sz w:val="24"/>
              </w:rPr>
              <w:t>Nghìn ngày</w:t>
            </w:r>
          </w:p>
        </w:tc>
        <w:tc>
          <w:tcPr>
            <w:tcW w:w="298" w:type="pct"/>
            <w:vAlign w:val="center"/>
          </w:tcPr>
          <w:p w14:paraId="4F50EEA5"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w:t>
            </w:r>
          </w:p>
        </w:tc>
        <w:tc>
          <w:tcPr>
            <w:tcW w:w="365" w:type="pct"/>
            <w:vAlign w:val="center"/>
          </w:tcPr>
          <w:p w14:paraId="6EE012B2"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w:t>
            </w:r>
          </w:p>
        </w:tc>
        <w:tc>
          <w:tcPr>
            <w:tcW w:w="365" w:type="pct"/>
            <w:vAlign w:val="center"/>
          </w:tcPr>
          <w:p w14:paraId="253A1FF1"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5.904</w:t>
            </w:r>
          </w:p>
        </w:tc>
        <w:tc>
          <w:tcPr>
            <w:tcW w:w="365" w:type="pct"/>
            <w:vAlign w:val="center"/>
          </w:tcPr>
          <w:p w14:paraId="41E81BF8"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8.321</w:t>
            </w:r>
          </w:p>
        </w:tc>
        <w:tc>
          <w:tcPr>
            <w:tcW w:w="365" w:type="pct"/>
            <w:vAlign w:val="center"/>
          </w:tcPr>
          <w:p w14:paraId="0085D483"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12.195</w:t>
            </w:r>
          </w:p>
        </w:tc>
        <w:tc>
          <w:tcPr>
            <w:tcW w:w="417" w:type="pct"/>
            <w:vAlign w:val="center"/>
          </w:tcPr>
          <w:p w14:paraId="293649C8"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13.840</w:t>
            </w:r>
          </w:p>
        </w:tc>
        <w:tc>
          <w:tcPr>
            <w:tcW w:w="417" w:type="pct"/>
            <w:vAlign w:val="center"/>
          </w:tcPr>
          <w:p w14:paraId="22B94D3C"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16.356</w:t>
            </w:r>
          </w:p>
        </w:tc>
        <w:tc>
          <w:tcPr>
            <w:tcW w:w="417" w:type="pct"/>
            <w:vAlign w:val="center"/>
          </w:tcPr>
          <w:p w14:paraId="39D4B207"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18.865</w:t>
            </w:r>
          </w:p>
        </w:tc>
        <w:tc>
          <w:tcPr>
            <w:tcW w:w="417" w:type="pct"/>
            <w:vAlign w:val="center"/>
          </w:tcPr>
          <w:p w14:paraId="2FBE93B8"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22.209</w:t>
            </w:r>
          </w:p>
        </w:tc>
        <w:tc>
          <w:tcPr>
            <w:tcW w:w="417" w:type="pct"/>
            <w:vAlign w:val="center"/>
          </w:tcPr>
          <w:p w14:paraId="3D35BB7B"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27.072</w:t>
            </w:r>
          </w:p>
        </w:tc>
      </w:tr>
      <w:tr w:rsidR="00625E15" w:rsidRPr="00044610" w14:paraId="3A5CCE94" w14:textId="77777777" w:rsidTr="00314FE9">
        <w:trPr>
          <w:jc w:val="center"/>
        </w:trPr>
        <w:tc>
          <w:tcPr>
            <w:tcW w:w="190" w:type="pct"/>
            <w:vAlign w:val="center"/>
          </w:tcPr>
          <w:p w14:paraId="5A195997"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8</w:t>
            </w:r>
          </w:p>
        </w:tc>
        <w:tc>
          <w:tcPr>
            <w:tcW w:w="590" w:type="pct"/>
            <w:vAlign w:val="center"/>
          </w:tcPr>
          <w:p w14:paraId="198EE487" w14:textId="77777777" w:rsidR="00625E15" w:rsidRPr="00044610" w:rsidRDefault="00625E15" w:rsidP="001254D3">
            <w:pPr>
              <w:spacing w:before="60" w:after="60" w:line="312" w:lineRule="auto"/>
              <w:rPr>
                <w:rFonts w:ascii="Times New Roman" w:hAnsi="Times New Roman"/>
                <w:sz w:val="24"/>
              </w:rPr>
            </w:pPr>
            <w:r w:rsidRPr="00044610">
              <w:rPr>
                <w:rFonts w:ascii="Times New Roman" w:hAnsi="Times New Roman"/>
                <w:sz w:val="24"/>
              </w:rPr>
              <w:t>Nhu cầu buồng lưu trú</w:t>
            </w:r>
          </w:p>
        </w:tc>
        <w:tc>
          <w:tcPr>
            <w:tcW w:w="379" w:type="pct"/>
            <w:vAlign w:val="center"/>
          </w:tcPr>
          <w:p w14:paraId="19E1CD63" w14:textId="77777777" w:rsidR="00625E15" w:rsidRPr="00044610" w:rsidRDefault="00625E15" w:rsidP="001254D3">
            <w:pPr>
              <w:spacing w:before="60" w:after="60" w:line="312" w:lineRule="auto"/>
              <w:rPr>
                <w:rFonts w:ascii="Times New Roman" w:hAnsi="Times New Roman"/>
                <w:sz w:val="24"/>
              </w:rPr>
            </w:pPr>
            <w:r w:rsidRPr="00044610">
              <w:rPr>
                <w:rFonts w:ascii="Times New Roman" w:hAnsi="Times New Roman"/>
                <w:sz w:val="24"/>
              </w:rPr>
              <w:t>Buồng</w:t>
            </w:r>
          </w:p>
        </w:tc>
        <w:tc>
          <w:tcPr>
            <w:tcW w:w="298" w:type="pct"/>
            <w:vAlign w:val="center"/>
          </w:tcPr>
          <w:p w14:paraId="0691073D"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w:t>
            </w:r>
          </w:p>
        </w:tc>
        <w:tc>
          <w:tcPr>
            <w:tcW w:w="365" w:type="pct"/>
            <w:vAlign w:val="center"/>
          </w:tcPr>
          <w:p w14:paraId="04CF7273"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w:t>
            </w:r>
          </w:p>
        </w:tc>
        <w:tc>
          <w:tcPr>
            <w:tcW w:w="365" w:type="pct"/>
            <w:vAlign w:val="center"/>
          </w:tcPr>
          <w:p w14:paraId="25665D9A"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16.180</w:t>
            </w:r>
          </w:p>
        </w:tc>
        <w:tc>
          <w:tcPr>
            <w:tcW w:w="365" w:type="pct"/>
            <w:vAlign w:val="center"/>
          </w:tcPr>
          <w:p w14:paraId="63219CC8"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18.720</w:t>
            </w:r>
          </w:p>
        </w:tc>
        <w:tc>
          <w:tcPr>
            <w:tcW w:w="365" w:type="pct"/>
            <w:vAlign w:val="center"/>
          </w:tcPr>
          <w:p w14:paraId="1B889B92"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23.360</w:t>
            </w:r>
          </w:p>
        </w:tc>
        <w:tc>
          <w:tcPr>
            <w:tcW w:w="417" w:type="pct"/>
            <w:vAlign w:val="center"/>
          </w:tcPr>
          <w:p w14:paraId="62C4EDA1"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25.270</w:t>
            </w:r>
          </w:p>
        </w:tc>
        <w:tc>
          <w:tcPr>
            <w:tcW w:w="417" w:type="pct"/>
            <w:vAlign w:val="center"/>
          </w:tcPr>
          <w:p w14:paraId="37DD1F2B"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28.650</w:t>
            </w:r>
          </w:p>
        </w:tc>
        <w:tc>
          <w:tcPr>
            <w:tcW w:w="417" w:type="pct"/>
            <w:vAlign w:val="center"/>
          </w:tcPr>
          <w:p w14:paraId="39017AC1"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30.330</w:t>
            </w:r>
          </w:p>
        </w:tc>
        <w:tc>
          <w:tcPr>
            <w:tcW w:w="417" w:type="pct"/>
            <w:vAlign w:val="center"/>
          </w:tcPr>
          <w:p w14:paraId="08CF188E"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33.800</w:t>
            </w:r>
          </w:p>
        </w:tc>
        <w:tc>
          <w:tcPr>
            <w:tcW w:w="417" w:type="pct"/>
            <w:vAlign w:val="center"/>
          </w:tcPr>
          <w:p w14:paraId="0BEDBC48"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38.040</w:t>
            </w:r>
          </w:p>
        </w:tc>
      </w:tr>
      <w:tr w:rsidR="00625E15" w:rsidRPr="00044610" w14:paraId="6EA81E86" w14:textId="77777777" w:rsidTr="00314FE9">
        <w:trPr>
          <w:jc w:val="center"/>
        </w:trPr>
        <w:tc>
          <w:tcPr>
            <w:tcW w:w="190" w:type="pct"/>
            <w:vAlign w:val="center"/>
          </w:tcPr>
          <w:p w14:paraId="156DD4FE" w14:textId="77777777" w:rsidR="00625E15" w:rsidRPr="00044610" w:rsidRDefault="00625E15" w:rsidP="001254D3">
            <w:pPr>
              <w:spacing w:before="60" w:after="60" w:line="312" w:lineRule="auto"/>
              <w:jc w:val="center"/>
              <w:rPr>
                <w:rFonts w:ascii="Times New Roman" w:hAnsi="Times New Roman"/>
                <w:sz w:val="24"/>
              </w:rPr>
            </w:pPr>
          </w:p>
        </w:tc>
        <w:tc>
          <w:tcPr>
            <w:tcW w:w="590" w:type="pct"/>
            <w:vAlign w:val="center"/>
          </w:tcPr>
          <w:p w14:paraId="3190C3DB" w14:textId="77777777" w:rsidR="00625E15" w:rsidRPr="00044610" w:rsidRDefault="00625E15" w:rsidP="001254D3">
            <w:pPr>
              <w:spacing w:before="60" w:after="60" w:line="312" w:lineRule="auto"/>
              <w:rPr>
                <w:rFonts w:ascii="Times New Roman" w:hAnsi="Times New Roman"/>
                <w:sz w:val="24"/>
              </w:rPr>
            </w:pPr>
            <w:r w:rsidRPr="00044610">
              <w:rPr>
                <w:rFonts w:ascii="Times New Roman" w:hAnsi="Times New Roman"/>
                <w:sz w:val="24"/>
              </w:rPr>
              <w:t>Hệ số chung buồng</w:t>
            </w:r>
          </w:p>
        </w:tc>
        <w:tc>
          <w:tcPr>
            <w:tcW w:w="379" w:type="pct"/>
            <w:vAlign w:val="center"/>
          </w:tcPr>
          <w:p w14:paraId="19B66926" w14:textId="77777777" w:rsidR="00625E15" w:rsidRPr="00044610" w:rsidRDefault="00625E15" w:rsidP="001254D3">
            <w:pPr>
              <w:spacing w:before="60" w:after="60" w:line="312" w:lineRule="auto"/>
              <w:rPr>
                <w:rFonts w:ascii="Times New Roman" w:hAnsi="Times New Roman"/>
                <w:sz w:val="24"/>
              </w:rPr>
            </w:pPr>
            <w:r w:rsidRPr="00044610">
              <w:rPr>
                <w:rFonts w:ascii="Times New Roman" w:hAnsi="Times New Roman"/>
                <w:sz w:val="24"/>
              </w:rPr>
              <w:t>-</w:t>
            </w:r>
          </w:p>
        </w:tc>
        <w:tc>
          <w:tcPr>
            <w:tcW w:w="298" w:type="pct"/>
            <w:vAlign w:val="center"/>
          </w:tcPr>
          <w:p w14:paraId="05ECA050"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w:t>
            </w:r>
          </w:p>
        </w:tc>
        <w:tc>
          <w:tcPr>
            <w:tcW w:w="365" w:type="pct"/>
            <w:vAlign w:val="center"/>
          </w:tcPr>
          <w:p w14:paraId="61CED7CE"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w:t>
            </w:r>
          </w:p>
        </w:tc>
        <w:tc>
          <w:tcPr>
            <w:tcW w:w="365" w:type="pct"/>
            <w:vAlign w:val="center"/>
          </w:tcPr>
          <w:p w14:paraId="5739E342"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w:t>
            </w:r>
          </w:p>
        </w:tc>
        <w:tc>
          <w:tcPr>
            <w:tcW w:w="365" w:type="pct"/>
            <w:vAlign w:val="center"/>
          </w:tcPr>
          <w:p w14:paraId="62D04A9E"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w:t>
            </w:r>
          </w:p>
        </w:tc>
        <w:tc>
          <w:tcPr>
            <w:tcW w:w="365" w:type="pct"/>
            <w:vAlign w:val="center"/>
          </w:tcPr>
          <w:p w14:paraId="6BCB81F6"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2,2</w:t>
            </w:r>
          </w:p>
        </w:tc>
        <w:tc>
          <w:tcPr>
            <w:tcW w:w="417" w:type="pct"/>
            <w:vAlign w:val="center"/>
          </w:tcPr>
          <w:p w14:paraId="7945B027"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2,2</w:t>
            </w:r>
          </w:p>
        </w:tc>
        <w:tc>
          <w:tcPr>
            <w:tcW w:w="417" w:type="pct"/>
            <w:vAlign w:val="center"/>
          </w:tcPr>
          <w:p w14:paraId="0183B6B1"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2,3</w:t>
            </w:r>
          </w:p>
        </w:tc>
        <w:tc>
          <w:tcPr>
            <w:tcW w:w="417" w:type="pct"/>
            <w:vAlign w:val="center"/>
          </w:tcPr>
          <w:p w14:paraId="350454C8"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2,4</w:t>
            </w:r>
          </w:p>
        </w:tc>
        <w:tc>
          <w:tcPr>
            <w:tcW w:w="417" w:type="pct"/>
            <w:vAlign w:val="center"/>
          </w:tcPr>
          <w:p w14:paraId="02354425"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2,5</w:t>
            </w:r>
          </w:p>
        </w:tc>
        <w:tc>
          <w:tcPr>
            <w:tcW w:w="417" w:type="pct"/>
            <w:vAlign w:val="center"/>
          </w:tcPr>
          <w:p w14:paraId="5083E2FF"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2,6</w:t>
            </w:r>
          </w:p>
        </w:tc>
      </w:tr>
      <w:tr w:rsidR="00625E15" w:rsidRPr="00044610" w14:paraId="1075D39B" w14:textId="77777777" w:rsidTr="00314FE9">
        <w:trPr>
          <w:jc w:val="center"/>
        </w:trPr>
        <w:tc>
          <w:tcPr>
            <w:tcW w:w="190" w:type="pct"/>
            <w:vAlign w:val="center"/>
          </w:tcPr>
          <w:p w14:paraId="42A7F796" w14:textId="77777777" w:rsidR="00625E15" w:rsidRPr="00044610" w:rsidRDefault="00625E15" w:rsidP="001254D3">
            <w:pPr>
              <w:spacing w:before="60" w:after="60" w:line="312" w:lineRule="auto"/>
              <w:jc w:val="center"/>
              <w:rPr>
                <w:rFonts w:ascii="Times New Roman" w:hAnsi="Times New Roman"/>
                <w:sz w:val="24"/>
              </w:rPr>
            </w:pPr>
          </w:p>
        </w:tc>
        <w:tc>
          <w:tcPr>
            <w:tcW w:w="590" w:type="pct"/>
            <w:vAlign w:val="center"/>
          </w:tcPr>
          <w:p w14:paraId="40D2078A" w14:textId="77777777" w:rsidR="00625E15" w:rsidRPr="00044610" w:rsidRDefault="00625E15" w:rsidP="001254D3">
            <w:pPr>
              <w:spacing w:before="60" w:after="60" w:line="312" w:lineRule="auto"/>
              <w:rPr>
                <w:rFonts w:ascii="Times New Roman" w:hAnsi="Times New Roman"/>
                <w:sz w:val="24"/>
              </w:rPr>
            </w:pPr>
            <w:r w:rsidRPr="00044610">
              <w:rPr>
                <w:rFonts w:ascii="Times New Roman" w:hAnsi="Times New Roman"/>
                <w:sz w:val="24"/>
              </w:rPr>
              <w:t>Công suất buồng</w:t>
            </w:r>
          </w:p>
        </w:tc>
        <w:tc>
          <w:tcPr>
            <w:tcW w:w="379" w:type="pct"/>
            <w:vAlign w:val="center"/>
          </w:tcPr>
          <w:p w14:paraId="54780F00" w14:textId="77777777" w:rsidR="00625E15" w:rsidRPr="00044610" w:rsidRDefault="00625E15" w:rsidP="001254D3">
            <w:pPr>
              <w:spacing w:before="60" w:after="60" w:line="312" w:lineRule="auto"/>
              <w:rPr>
                <w:rFonts w:ascii="Times New Roman" w:hAnsi="Times New Roman"/>
                <w:sz w:val="24"/>
              </w:rPr>
            </w:pPr>
            <w:r w:rsidRPr="00044610">
              <w:rPr>
                <w:rFonts w:ascii="Times New Roman" w:hAnsi="Times New Roman"/>
                <w:sz w:val="24"/>
              </w:rPr>
              <w:t>%</w:t>
            </w:r>
          </w:p>
        </w:tc>
        <w:tc>
          <w:tcPr>
            <w:tcW w:w="298" w:type="pct"/>
            <w:vAlign w:val="center"/>
          </w:tcPr>
          <w:p w14:paraId="1CE452FC"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51%</w:t>
            </w:r>
          </w:p>
        </w:tc>
        <w:tc>
          <w:tcPr>
            <w:tcW w:w="365" w:type="pct"/>
            <w:vAlign w:val="center"/>
          </w:tcPr>
          <w:p w14:paraId="7E505B2B"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38%</w:t>
            </w:r>
          </w:p>
        </w:tc>
        <w:tc>
          <w:tcPr>
            <w:tcW w:w="365" w:type="pct"/>
            <w:vAlign w:val="center"/>
          </w:tcPr>
          <w:p w14:paraId="6BC687B7"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50%</w:t>
            </w:r>
          </w:p>
        </w:tc>
        <w:tc>
          <w:tcPr>
            <w:tcW w:w="365" w:type="pct"/>
            <w:vAlign w:val="center"/>
          </w:tcPr>
          <w:p w14:paraId="3A516480"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58%</w:t>
            </w:r>
          </w:p>
        </w:tc>
        <w:tc>
          <w:tcPr>
            <w:tcW w:w="365" w:type="pct"/>
            <w:vAlign w:val="center"/>
          </w:tcPr>
          <w:p w14:paraId="5F89676D"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65%</w:t>
            </w:r>
          </w:p>
        </w:tc>
        <w:tc>
          <w:tcPr>
            <w:tcW w:w="417" w:type="pct"/>
            <w:vAlign w:val="center"/>
          </w:tcPr>
          <w:p w14:paraId="3551B423"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67%</w:t>
            </w:r>
          </w:p>
        </w:tc>
        <w:tc>
          <w:tcPr>
            <w:tcW w:w="417" w:type="pct"/>
            <w:vAlign w:val="center"/>
          </w:tcPr>
          <w:p w14:paraId="1A788001"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68%</w:t>
            </w:r>
          </w:p>
        </w:tc>
        <w:tc>
          <w:tcPr>
            <w:tcW w:w="417" w:type="pct"/>
            <w:vAlign w:val="center"/>
          </w:tcPr>
          <w:p w14:paraId="1BD35F50"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71%</w:t>
            </w:r>
          </w:p>
        </w:tc>
        <w:tc>
          <w:tcPr>
            <w:tcW w:w="417" w:type="pct"/>
            <w:vAlign w:val="center"/>
          </w:tcPr>
          <w:p w14:paraId="16FC3557"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72%</w:t>
            </w:r>
          </w:p>
        </w:tc>
        <w:tc>
          <w:tcPr>
            <w:tcW w:w="417" w:type="pct"/>
            <w:vAlign w:val="center"/>
          </w:tcPr>
          <w:p w14:paraId="649703B3"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75%</w:t>
            </w:r>
          </w:p>
        </w:tc>
      </w:tr>
      <w:tr w:rsidR="00625E15" w:rsidRPr="00044610" w14:paraId="1A56D924" w14:textId="77777777" w:rsidTr="00314FE9">
        <w:trPr>
          <w:jc w:val="center"/>
        </w:trPr>
        <w:tc>
          <w:tcPr>
            <w:tcW w:w="190" w:type="pct"/>
            <w:vAlign w:val="center"/>
          </w:tcPr>
          <w:p w14:paraId="1343922A"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9</w:t>
            </w:r>
          </w:p>
        </w:tc>
        <w:tc>
          <w:tcPr>
            <w:tcW w:w="590" w:type="pct"/>
            <w:vAlign w:val="center"/>
          </w:tcPr>
          <w:p w14:paraId="224B1938" w14:textId="77777777" w:rsidR="00625E15" w:rsidRPr="00044610" w:rsidRDefault="00625E15" w:rsidP="001254D3">
            <w:pPr>
              <w:spacing w:before="60" w:after="60" w:line="312" w:lineRule="auto"/>
              <w:rPr>
                <w:rFonts w:ascii="Times New Roman" w:hAnsi="Times New Roman"/>
                <w:sz w:val="24"/>
              </w:rPr>
            </w:pPr>
            <w:r w:rsidRPr="00044610">
              <w:rPr>
                <w:rFonts w:ascii="Times New Roman" w:hAnsi="Times New Roman"/>
                <w:sz w:val="24"/>
              </w:rPr>
              <w:t>Nhu cầu lao động</w:t>
            </w:r>
          </w:p>
        </w:tc>
        <w:tc>
          <w:tcPr>
            <w:tcW w:w="379" w:type="pct"/>
            <w:vAlign w:val="center"/>
          </w:tcPr>
          <w:p w14:paraId="36134985" w14:textId="77777777" w:rsidR="00625E15" w:rsidRPr="00044610" w:rsidRDefault="00625E15" w:rsidP="001254D3">
            <w:pPr>
              <w:spacing w:before="60" w:after="60" w:line="312" w:lineRule="auto"/>
              <w:rPr>
                <w:rFonts w:ascii="Times New Roman" w:hAnsi="Times New Roman"/>
                <w:sz w:val="24"/>
              </w:rPr>
            </w:pPr>
            <w:r w:rsidRPr="00044610">
              <w:rPr>
                <w:rFonts w:ascii="Times New Roman" w:hAnsi="Times New Roman"/>
                <w:sz w:val="24"/>
              </w:rPr>
              <w:t>Người</w:t>
            </w:r>
          </w:p>
        </w:tc>
        <w:tc>
          <w:tcPr>
            <w:tcW w:w="298" w:type="pct"/>
            <w:vAlign w:val="center"/>
          </w:tcPr>
          <w:p w14:paraId="1CF8346E"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w:t>
            </w:r>
          </w:p>
        </w:tc>
        <w:tc>
          <w:tcPr>
            <w:tcW w:w="365" w:type="pct"/>
            <w:vAlign w:val="center"/>
          </w:tcPr>
          <w:p w14:paraId="790033E1"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w:t>
            </w:r>
          </w:p>
        </w:tc>
        <w:tc>
          <w:tcPr>
            <w:tcW w:w="365" w:type="pct"/>
            <w:vAlign w:val="center"/>
          </w:tcPr>
          <w:p w14:paraId="17D3295D"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45.300</w:t>
            </w:r>
          </w:p>
        </w:tc>
        <w:tc>
          <w:tcPr>
            <w:tcW w:w="365" w:type="pct"/>
            <w:vAlign w:val="center"/>
          </w:tcPr>
          <w:p w14:paraId="1AE69A8C"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48.870</w:t>
            </w:r>
          </w:p>
        </w:tc>
        <w:tc>
          <w:tcPr>
            <w:tcW w:w="365" w:type="pct"/>
            <w:vAlign w:val="center"/>
          </w:tcPr>
          <w:p w14:paraId="1BC3A475"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54.200</w:t>
            </w:r>
          </w:p>
        </w:tc>
        <w:tc>
          <w:tcPr>
            <w:tcW w:w="417" w:type="pct"/>
            <w:vAlign w:val="center"/>
          </w:tcPr>
          <w:p w14:paraId="3B88EDCD"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59.560</w:t>
            </w:r>
          </w:p>
        </w:tc>
        <w:tc>
          <w:tcPr>
            <w:tcW w:w="417" w:type="pct"/>
            <w:vAlign w:val="center"/>
          </w:tcPr>
          <w:p w14:paraId="0F17AE63"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66.470</w:t>
            </w:r>
          </w:p>
        </w:tc>
        <w:tc>
          <w:tcPr>
            <w:tcW w:w="417" w:type="pct"/>
            <w:vAlign w:val="center"/>
          </w:tcPr>
          <w:p w14:paraId="1A89C86F"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70.350</w:t>
            </w:r>
          </w:p>
        </w:tc>
        <w:tc>
          <w:tcPr>
            <w:tcW w:w="417" w:type="pct"/>
            <w:vAlign w:val="center"/>
          </w:tcPr>
          <w:p w14:paraId="32DB1434"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68.610</w:t>
            </w:r>
          </w:p>
        </w:tc>
        <w:tc>
          <w:tcPr>
            <w:tcW w:w="417" w:type="pct"/>
            <w:vAlign w:val="center"/>
          </w:tcPr>
          <w:p w14:paraId="19A2EC7B"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66.180</w:t>
            </w:r>
          </w:p>
        </w:tc>
      </w:tr>
      <w:tr w:rsidR="00625E15" w:rsidRPr="00044610" w14:paraId="217654CE" w14:textId="77777777" w:rsidTr="00314FE9">
        <w:trPr>
          <w:jc w:val="center"/>
        </w:trPr>
        <w:tc>
          <w:tcPr>
            <w:tcW w:w="190" w:type="pct"/>
            <w:vAlign w:val="center"/>
          </w:tcPr>
          <w:p w14:paraId="10D5053C" w14:textId="77777777" w:rsidR="00625E15" w:rsidRPr="00044610" w:rsidRDefault="00625E15" w:rsidP="001254D3">
            <w:pPr>
              <w:spacing w:before="60" w:after="60" w:line="312" w:lineRule="auto"/>
              <w:jc w:val="center"/>
              <w:rPr>
                <w:rFonts w:ascii="Times New Roman" w:hAnsi="Times New Roman"/>
                <w:sz w:val="24"/>
              </w:rPr>
            </w:pPr>
          </w:p>
        </w:tc>
        <w:tc>
          <w:tcPr>
            <w:tcW w:w="590" w:type="pct"/>
            <w:vAlign w:val="center"/>
          </w:tcPr>
          <w:p w14:paraId="57368964" w14:textId="77777777" w:rsidR="00625E15" w:rsidRPr="00044610" w:rsidRDefault="00625E15" w:rsidP="001254D3">
            <w:pPr>
              <w:spacing w:before="60" w:after="60" w:line="312" w:lineRule="auto"/>
              <w:rPr>
                <w:rFonts w:ascii="Times New Roman" w:hAnsi="Times New Roman"/>
                <w:sz w:val="24"/>
              </w:rPr>
            </w:pPr>
            <w:r w:rsidRPr="00044610">
              <w:rPr>
                <w:rFonts w:ascii="Times New Roman" w:hAnsi="Times New Roman"/>
                <w:sz w:val="24"/>
              </w:rPr>
              <w:t>Hệ số lao động trực tiếp/buồng</w:t>
            </w:r>
          </w:p>
        </w:tc>
        <w:tc>
          <w:tcPr>
            <w:tcW w:w="379" w:type="pct"/>
            <w:vAlign w:val="center"/>
          </w:tcPr>
          <w:p w14:paraId="62419CD0" w14:textId="77777777" w:rsidR="00625E15" w:rsidRPr="00044610" w:rsidRDefault="00625E15" w:rsidP="001254D3">
            <w:pPr>
              <w:spacing w:before="60" w:after="60" w:line="312" w:lineRule="auto"/>
              <w:rPr>
                <w:rFonts w:ascii="Times New Roman" w:hAnsi="Times New Roman"/>
                <w:sz w:val="24"/>
              </w:rPr>
            </w:pPr>
            <w:r w:rsidRPr="00044610">
              <w:rPr>
                <w:rFonts w:ascii="Times New Roman" w:hAnsi="Times New Roman"/>
                <w:sz w:val="24"/>
              </w:rPr>
              <w:t>-</w:t>
            </w:r>
          </w:p>
        </w:tc>
        <w:tc>
          <w:tcPr>
            <w:tcW w:w="298" w:type="pct"/>
            <w:vAlign w:val="center"/>
          </w:tcPr>
          <w:p w14:paraId="0A29CF74"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w:t>
            </w:r>
          </w:p>
        </w:tc>
        <w:tc>
          <w:tcPr>
            <w:tcW w:w="365" w:type="pct"/>
            <w:vAlign w:val="center"/>
          </w:tcPr>
          <w:p w14:paraId="01083A3C"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w:t>
            </w:r>
          </w:p>
        </w:tc>
        <w:tc>
          <w:tcPr>
            <w:tcW w:w="365" w:type="pct"/>
            <w:vAlign w:val="center"/>
          </w:tcPr>
          <w:p w14:paraId="33AEBFE7"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1,00</w:t>
            </w:r>
          </w:p>
        </w:tc>
        <w:tc>
          <w:tcPr>
            <w:tcW w:w="365" w:type="pct"/>
            <w:vAlign w:val="center"/>
          </w:tcPr>
          <w:p w14:paraId="5204CBEC"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0,90</w:t>
            </w:r>
          </w:p>
        </w:tc>
        <w:tc>
          <w:tcPr>
            <w:tcW w:w="365" w:type="pct"/>
            <w:vAlign w:val="center"/>
          </w:tcPr>
          <w:p w14:paraId="1D0FFB42"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0,80</w:t>
            </w:r>
          </w:p>
        </w:tc>
        <w:tc>
          <w:tcPr>
            <w:tcW w:w="417" w:type="pct"/>
            <w:vAlign w:val="center"/>
          </w:tcPr>
          <w:p w14:paraId="0926DEF5"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0,80</w:t>
            </w:r>
          </w:p>
        </w:tc>
        <w:tc>
          <w:tcPr>
            <w:tcW w:w="417" w:type="pct"/>
            <w:vAlign w:val="center"/>
          </w:tcPr>
          <w:p w14:paraId="33441786"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0,8</w:t>
            </w:r>
          </w:p>
        </w:tc>
        <w:tc>
          <w:tcPr>
            <w:tcW w:w="417" w:type="pct"/>
            <w:vAlign w:val="center"/>
          </w:tcPr>
          <w:p w14:paraId="56474433"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0,80</w:t>
            </w:r>
          </w:p>
        </w:tc>
        <w:tc>
          <w:tcPr>
            <w:tcW w:w="417" w:type="pct"/>
            <w:vAlign w:val="center"/>
          </w:tcPr>
          <w:p w14:paraId="07102E2D"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0,70</w:t>
            </w:r>
          </w:p>
        </w:tc>
        <w:tc>
          <w:tcPr>
            <w:tcW w:w="417" w:type="pct"/>
            <w:vAlign w:val="center"/>
          </w:tcPr>
          <w:p w14:paraId="12C81911"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0,60</w:t>
            </w:r>
          </w:p>
        </w:tc>
      </w:tr>
      <w:tr w:rsidR="00625E15" w:rsidRPr="00044610" w14:paraId="17A3CD43" w14:textId="77777777" w:rsidTr="00314FE9">
        <w:trPr>
          <w:jc w:val="center"/>
        </w:trPr>
        <w:tc>
          <w:tcPr>
            <w:tcW w:w="190" w:type="pct"/>
            <w:vAlign w:val="center"/>
          </w:tcPr>
          <w:p w14:paraId="53A01C15" w14:textId="77777777" w:rsidR="00625E15" w:rsidRPr="00044610" w:rsidRDefault="00625E15" w:rsidP="001254D3">
            <w:pPr>
              <w:spacing w:before="60" w:after="60" w:line="312" w:lineRule="auto"/>
              <w:jc w:val="center"/>
              <w:rPr>
                <w:rFonts w:ascii="Times New Roman" w:hAnsi="Times New Roman"/>
                <w:sz w:val="24"/>
              </w:rPr>
            </w:pPr>
          </w:p>
        </w:tc>
        <w:tc>
          <w:tcPr>
            <w:tcW w:w="590" w:type="pct"/>
            <w:vAlign w:val="center"/>
          </w:tcPr>
          <w:p w14:paraId="406222C7" w14:textId="77777777" w:rsidR="00625E15" w:rsidRPr="00044610" w:rsidRDefault="00625E15" w:rsidP="001254D3">
            <w:pPr>
              <w:spacing w:before="60" w:after="60" w:line="312" w:lineRule="auto"/>
              <w:rPr>
                <w:rFonts w:ascii="Times New Roman" w:hAnsi="Times New Roman"/>
                <w:sz w:val="24"/>
              </w:rPr>
            </w:pPr>
            <w:r w:rsidRPr="00044610">
              <w:rPr>
                <w:rFonts w:ascii="Times New Roman" w:hAnsi="Times New Roman"/>
                <w:sz w:val="24"/>
              </w:rPr>
              <w:t>Hệ số lao động gián tiếp/Lao động trực tiếp</w:t>
            </w:r>
          </w:p>
        </w:tc>
        <w:tc>
          <w:tcPr>
            <w:tcW w:w="379" w:type="pct"/>
            <w:vAlign w:val="center"/>
          </w:tcPr>
          <w:p w14:paraId="0FDCFB45" w14:textId="77777777" w:rsidR="00625E15" w:rsidRPr="00044610" w:rsidRDefault="00625E15" w:rsidP="001254D3">
            <w:pPr>
              <w:spacing w:before="60" w:after="60" w:line="312" w:lineRule="auto"/>
              <w:rPr>
                <w:rFonts w:ascii="Times New Roman" w:hAnsi="Times New Roman"/>
                <w:sz w:val="24"/>
              </w:rPr>
            </w:pPr>
            <w:r w:rsidRPr="00044610">
              <w:rPr>
                <w:rFonts w:ascii="Times New Roman" w:hAnsi="Times New Roman"/>
                <w:sz w:val="24"/>
              </w:rPr>
              <w:t>-</w:t>
            </w:r>
          </w:p>
        </w:tc>
        <w:tc>
          <w:tcPr>
            <w:tcW w:w="298" w:type="pct"/>
            <w:vAlign w:val="center"/>
          </w:tcPr>
          <w:p w14:paraId="2BA04AC7"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w:t>
            </w:r>
          </w:p>
        </w:tc>
        <w:tc>
          <w:tcPr>
            <w:tcW w:w="365" w:type="pct"/>
            <w:vAlign w:val="center"/>
          </w:tcPr>
          <w:p w14:paraId="3F617D6C"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w:t>
            </w:r>
          </w:p>
        </w:tc>
        <w:tc>
          <w:tcPr>
            <w:tcW w:w="365" w:type="pct"/>
            <w:vAlign w:val="center"/>
          </w:tcPr>
          <w:p w14:paraId="1A157CDE"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1,80</w:t>
            </w:r>
          </w:p>
        </w:tc>
        <w:tc>
          <w:tcPr>
            <w:tcW w:w="365" w:type="pct"/>
            <w:vAlign w:val="center"/>
          </w:tcPr>
          <w:p w14:paraId="456401F4"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1,90</w:t>
            </w:r>
          </w:p>
        </w:tc>
        <w:tc>
          <w:tcPr>
            <w:tcW w:w="365" w:type="pct"/>
            <w:vAlign w:val="center"/>
          </w:tcPr>
          <w:p w14:paraId="28ABB50D"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1,90</w:t>
            </w:r>
          </w:p>
        </w:tc>
        <w:tc>
          <w:tcPr>
            <w:tcW w:w="417" w:type="pct"/>
            <w:vAlign w:val="center"/>
          </w:tcPr>
          <w:p w14:paraId="5E4D6B2B"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1,90</w:t>
            </w:r>
          </w:p>
        </w:tc>
        <w:tc>
          <w:tcPr>
            <w:tcW w:w="417" w:type="pct"/>
            <w:vAlign w:val="center"/>
          </w:tcPr>
          <w:p w14:paraId="5B153A58"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1,90</w:t>
            </w:r>
          </w:p>
        </w:tc>
        <w:tc>
          <w:tcPr>
            <w:tcW w:w="417" w:type="pct"/>
            <w:vAlign w:val="center"/>
          </w:tcPr>
          <w:p w14:paraId="586C271F"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1,90</w:t>
            </w:r>
          </w:p>
        </w:tc>
        <w:tc>
          <w:tcPr>
            <w:tcW w:w="417" w:type="pct"/>
            <w:vAlign w:val="center"/>
          </w:tcPr>
          <w:p w14:paraId="4825B258"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1,90</w:t>
            </w:r>
          </w:p>
        </w:tc>
        <w:tc>
          <w:tcPr>
            <w:tcW w:w="417" w:type="pct"/>
            <w:vAlign w:val="center"/>
          </w:tcPr>
          <w:p w14:paraId="6937AAE4"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1,90</w:t>
            </w:r>
          </w:p>
        </w:tc>
      </w:tr>
      <w:tr w:rsidR="00625E15" w:rsidRPr="00044610" w14:paraId="2DDAC68F" w14:textId="77777777" w:rsidTr="00314FE9">
        <w:trPr>
          <w:jc w:val="center"/>
        </w:trPr>
        <w:tc>
          <w:tcPr>
            <w:tcW w:w="190" w:type="pct"/>
            <w:vAlign w:val="center"/>
          </w:tcPr>
          <w:p w14:paraId="0206546B" w14:textId="77777777" w:rsidR="00625E15" w:rsidRPr="00044610" w:rsidRDefault="00625E15" w:rsidP="001254D3">
            <w:pPr>
              <w:spacing w:before="60" w:after="60" w:line="312" w:lineRule="auto"/>
              <w:jc w:val="center"/>
              <w:rPr>
                <w:rFonts w:ascii="Times New Roman" w:hAnsi="Times New Roman"/>
                <w:sz w:val="24"/>
              </w:rPr>
            </w:pPr>
          </w:p>
        </w:tc>
        <w:tc>
          <w:tcPr>
            <w:tcW w:w="590" w:type="pct"/>
            <w:vAlign w:val="center"/>
          </w:tcPr>
          <w:p w14:paraId="47E12E84" w14:textId="77777777" w:rsidR="00625E15" w:rsidRPr="00044610" w:rsidRDefault="00625E15" w:rsidP="001254D3">
            <w:pPr>
              <w:spacing w:before="60" w:after="60" w:line="312" w:lineRule="auto"/>
              <w:rPr>
                <w:rFonts w:ascii="Times New Roman" w:hAnsi="Times New Roman"/>
                <w:sz w:val="24"/>
              </w:rPr>
            </w:pPr>
            <w:r w:rsidRPr="00044610">
              <w:rPr>
                <w:rFonts w:ascii="Times New Roman" w:hAnsi="Times New Roman"/>
                <w:sz w:val="24"/>
              </w:rPr>
              <w:t>Lao động trực tiếp</w:t>
            </w:r>
          </w:p>
        </w:tc>
        <w:tc>
          <w:tcPr>
            <w:tcW w:w="379" w:type="pct"/>
            <w:vAlign w:val="center"/>
          </w:tcPr>
          <w:p w14:paraId="24C246CA" w14:textId="77777777" w:rsidR="00625E15" w:rsidRPr="00044610" w:rsidRDefault="00625E15" w:rsidP="001254D3">
            <w:pPr>
              <w:spacing w:before="60" w:after="60" w:line="312" w:lineRule="auto"/>
              <w:rPr>
                <w:rFonts w:ascii="Times New Roman" w:hAnsi="Times New Roman"/>
                <w:sz w:val="24"/>
              </w:rPr>
            </w:pPr>
            <w:r w:rsidRPr="00044610">
              <w:rPr>
                <w:rFonts w:ascii="Times New Roman" w:hAnsi="Times New Roman"/>
                <w:sz w:val="24"/>
              </w:rPr>
              <w:t>Người</w:t>
            </w:r>
          </w:p>
        </w:tc>
        <w:tc>
          <w:tcPr>
            <w:tcW w:w="298" w:type="pct"/>
            <w:vAlign w:val="center"/>
          </w:tcPr>
          <w:p w14:paraId="4C226CC7"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w:t>
            </w:r>
          </w:p>
        </w:tc>
        <w:tc>
          <w:tcPr>
            <w:tcW w:w="365" w:type="pct"/>
            <w:vAlign w:val="center"/>
          </w:tcPr>
          <w:p w14:paraId="5FB3ED60"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w:t>
            </w:r>
          </w:p>
        </w:tc>
        <w:tc>
          <w:tcPr>
            <w:tcW w:w="365" w:type="pct"/>
            <w:vAlign w:val="center"/>
          </w:tcPr>
          <w:p w14:paraId="14A668F9"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16.180</w:t>
            </w:r>
          </w:p>
        </w:tc>
        <w:tc>
          <w:tcPr>
            <w:tcW w:w="365" w:type="pct"/>
            <w:vAlign w:val="center"/>
          </w:tcPr>
          <w:p w14:paraId="4F15DDEA"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16.850</w:t>
            </w:r>
          </w:p>
        </w:tc>
        <w:tc>
          <w:tcPr>
            <w:tcW w:w="365" w:type="pct"/>
            <w:vAlign w:val="center"/>
          </w:tcPr>
          <w:p w14:paraId="14EF4276"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18.690</w:t>
            </w:r>
          </w:p>
        </w:tc>
        <w:tc>
          <w:tcPr>
            <w:tcW w:w="417" w:type="pct"/>
            <w:vAlign w:val="center"/>
          </w:tcPr>
          <w:p w14:paraId="39D56449"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20.580</w:t>
            </w:r>
          </w:p>
        </w:tc>
        <w:tc>
          <w:tcPr>
            <w:tcW w:w="417" w:type="pct"/>
            <w:vAlign w:val="center"/>
          </w:tcPr>
          <w:p w14:paraId="4A751FEF"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22.920</w:t>
            </w:r>
          </w:p>
        </w:tc>
        <w:tc>
          <w:tcPr>
            <w:tcW w:w="417" w:type="pct"/>
            <w:vAlign w:val="center"/>
          </w:tcPr>
          <w:p w14:paraId="0A56DE62"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24.260</w:t>
            </w:r>
          </w:p>
        </w:tc>
        <w:tc>
          <w:tcPr>
            <w:tcW w:w="417" w:type="pct"/>
            <w:vAlign w:val="center"/>
          </w:tcPr>
          <w:p w14:paraId="419DFED0"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23.660</w:t>
            </w:r>
          </w:p>
        </w:tc>
        <w:tc>
          <w:tcPr>
            <w:tcW w:w="417" w:type="pct"/>
            <w:vAlign w:val="center"/>
          </w:tcPr>
          <w:p w14:paraId="654547A7"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22.820</w:t>
            </w:r>
          </w:p>
        </w:tc>
      </w:tr>
      <w:tr w:rsidR="00625E15" w:rsidRPr="00044610" w14:paraId="0DA68B60" w14:textId="77777777" w:rsidTr="00314FE9">
        <w:trPr>
          <w:jc w:val="center"/>
        </w:trPr>
        <w:tc>
          <w:tcPr>
            <w:tcW w:w="190" w:type="pct"/>
            <w:vAlign w:val="center"/>
          </w:tcPr>
          <w:p w14:paraId="3D001D36" w14:textId="77777777" w:rsidR="00625E15" w:rsidRPr="00044610" w:rsidRDefault="00625E15" w:rsidP="001254D3">
            <w:pPr>
              <w:spacing w:before="60" w:after="60" w:line="312" w:lineRule="auto"/>
              <w:jc w:val="center"/>
              <w:rPr>
                <w:rFonts w:ascii="Times New Roman" w:hAnsi="Times New Roman"/>
                <w:sz w:val="24"/>
              </w:rPr>
            </w:pPr>
          </w:p>
        </w:tc>
        <w:tc>
          <w:tcPr>
            <w:tcW w:w="590" w:type="pct"/>
            <w:vAlign w:val="center"/>
          </w:tcPr>
          <w:p w14:paraId="486D8279" w14:textId="77777777" w:rsidR="00625E15" w:rsidRPr="00044610" w:rsidRDefault="00625E15" w:rsidP="001254D3">
            <w:pPr>
              <w:spacing w:before="60" w:after="60" w:line="312" w:lineRule="auto"/>
              <w:rPr>
                <w:rFonts w:ascii="Times New Roman" w:hAnsi="Times New Roman"/>
                <w:sz w:val="24"/>
              </w:rPr>
            </w:pPr>
            <w:r w:rsidRPr="00044610">
              <w:rPr>
                <w:rFonts w:ascii="Times New Roman" w:hAnsi="Times New Roman"/>
                <w:sz w:val="24"/>
              </w:rPr>
              <w:t>Lao động gián tiếp</w:t>
            </w:r>
          </w:p>
        </w:tc>
        <w:tc>
          <w:tcPr>
            <w:tcW w:w="379" w:type="pct"/>
            <w:vAlign w:val="center"/>
          </w:tcPr>
          <w:p w14:paraId="2C333E57" w14:textId="77777777" w:rsidR="00625E15" w:rsidRPr="00044610" w:rsidRDefault="00625E15" w:rsidP="001254D3">
            <w:pPr>
              <w:spacing w:before="60" w:after="60" w:line="312" w:lineRule="auto"/>
              <w:rPr>
                <w:rFonts w:ascii="Times New Roman" w:hAnsi="Times New Roman"/>
                <w:sz w:val="24"/>
              </w:rPr>
            </w:pPr>
            <w:r w:rsidRPr="00044610">
              <w:rPr>
                <w:rFonts w:ascii="Times New Roman" w:hAnsi="Times New Roman"/>
                <w:sz w:val="24"/>
              </w:rPr>
              <w:t>Người</w:t>
            </w:r>
          </w:p>
        </w:tc>
        <w:tc>
          <w:tcPr>
            <w:tcW w:w="298" w:type="pct"/>
            <w:vAlign w:val="center"/>
          </w:tcPr>
          <w:p w14:paraId="44EB560A"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w:t>
            </w:r>
          </w:p>
        </w:tc>
        <w:tc>
          <w:tcPr>
            <w:tcW w:w="365" w:type="pct"/>
            <w:vAlign w:val="center"/>
          </w:tcPr>
          <w:p w14:paraId="13508D96"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w:t>
            </w:r>
          </w:p>
        </w:tc>
        <w:tc>
          <w:tcPr>
            <w:tcW w:w="365" w:type="pct"/>
            <w:vAlign w:val="center"/>
          </w:tcPr>
          <w:p w14:paraId="14545FB4"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29.120</w:t>
            </w:r>
          </w:p>
        </w:tc>
        <w:tc>
          <w:tcPr>
            <w:tcW w:w="365" w:type="pct"/>
            <w:vAlign w:val="center"/>
          </w:tcPr>
          <w:p w14:paraId="03E83650"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32.020</w:t>
            </w:r>
          </w:p>
        </w:tc>
        <w:tc>
          <w:tcPr>
            <w:tcW w:w="365" w:type="pct"/>
            <w:vAlign w:val="center"/>
          </w:tcPr>
          <w:p w14:paraId="7E785E32"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35.510</w:t>
            </w:r>
          </w:p>
        </w:tc>
        <w:tc>
          <w:tcPr>
            <w:tcW w:w="417" w:type="pct"/>
            <w:vAlign w:val="center"/>
          </w:tcPr>
          <w:p w14:paraId="6AC29AC6"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39.100</w:t>
            </w:r>
          </w:p>
        </w:tc>
        <w:tc>
          <w:tcPr>
            <w:tcW w:w="417" w:type="pct"/>
            <w:vAlign w:val="center"/>
          </w:tcPr>
          <w:p w14:paraId="46B88C73"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43.550</w:t>
            </w:r>
          </w:p>
        </w:tc>
        <w:tc>
          <w:tcPr>
            <w:tcW w:w="417" w:type="pct"/>
            <w:vAlign w:val="center"/>
          </w:tcPr>
          <w:p w14:paraId="30F0EE8C"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46.090</w:t>
            </w:r>
          </w:p>
        </w:tc>
        <w:tc>
          <w:tcPr>
            <w:tcW w:w="417" w:type="pct"/>
            <w:vAlign w:val="center"/>
          </w:tcPr>
          <w:p w14:paraId="25FC3160"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44.950</w:t>
            </w:r>
          </w:p>
        </w:tc>
        <w:tc>
          <w:tcPr>
            <w:tcW w:w="417" w:type="pct"/>
            <w:vAlign w:val="center"/>
          </w:tcPr>
          <w:p w14:paraId="56FEF269" w14:textId="77777777" w:rsidR="00625E15" w:rsidRPr="00044610" w:rsidRDefault="00625E15" w:rsidP="001254D3">
            <w:pPr>
              <w:spacing w:before="60" w:after="60" w:line="312" w:lineRule="auto"/>
              <w:jc w:val="center"/>
              <w:rPr>
                <w:rFonts w:ascii="Times New Roman" w:hAnsi="Times New Roman"/>
                <w:sz w:val="24"/>
              </w:rPr>
            </w:pPr>
            <w:r w:rsidRPr="00044610">
              <w:rPr>
                <w:rFonts w:ascii="Times New Roman" w:hAnsi="Times New Roman"/>
                <w:sz w:val="24"/>
              </w:rPr>
              <w:t>43.360</w:t>
            </w:r>
          </w:p>
        </w:tc>
      </w:tr>
    </w:tbl>
    <w:p w14:paraId="493DA490" w14:textId="77777777" w:rsidR="00625E15" w:rsidRPr="00044610" w:rsidRDefault="00625E15" w:rsidP="001254D3">
      <w:pPr>
        <w:spacing w:before="60" w:after="60" w:line="312" w:lineRule="auto"/>
        <w:rPr>
          <w:rFonts w:ascii="Times New Roman" w:hAnsi="Times New Roman"/>
          <w:sz w:val="24"/>
        </w:rPr>
      </w:pPr>
    </w:p>
    <w:p w14:paraId="72B2A0A9" w14:textId="77777777" w:rsidR="001B2307" w:rsidRPr="00973BEC" w:rsidRDefault="001B2307" w:rsidP="00391E2B">
      <w:pPr>
        <w:pStyle w:val="Heading1"/>
        <w:rPr>
          <w:b w:val="0"/>
          <w:color w:val="000000"/>
        </w:rPr>
      </w:pPr>
    </w:p>
    <w:sectPr w:rsidR="001B2307" w:rsidRPr="00973BEC" w:rsidSect="00217329">
      <w:pgSz w:w="16840" w:h="11907" w:orient="landscape" w:code="9"/>
      <w:pgMar w:top="1699" w:right="1138" w:bottom="1138" w:left="113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9149F" w14:textId="77777777" w:rsidR="00973932" w:rsidRDefault="00973932">
      <w:r>
        <w:separator/>
      </w:r>
    </w:p>
  </w:endnote>
  <w:endnote w:type="continuationSeparator" w:id="0">
    <w:p w14:paraId="5CE775C9" w14:textId="77777777" w:rsidR="00973932" w:rsidRDefault="00973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VnAvantH">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DengXian">
    <w:altName w:val="等线"/>
    <w:panose1 w:val="02010600030101010101"/>
    <w:charset w:val="86"/>
    <w:family w:val="auto"/>
    <w:pitch w:val="variable"/>
    <w:sig w:usb0="A00002BF" w:usb1="38CF7CFA" w:usb2="00000016" w:usb3="00000000" w:csb0="0004000F" w:csb1="00000000"/>
  </w:font>
  <w:font w:name="Times New Roman Bold Italic">
    <w:panose1 w:val="02020703060505090304"/>
    <w:charset w:val="00"/>
    <w:family w:val="roman"/>
    <w:notTrueType/>
    <w:pitch w:val="default"/>
  </w:font>
  <w:font w:name="Times New Roman Bold">
    <w:altName w:val="Times New Roman"/>
    <w:panose1 w:val="020208030705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Italic">
    <w:panose1 w:val="02020503050405090304"/>
    <w:charset w:val="00"/>
    <w:family w:val="roman"/>
    <w:notTrueType/>
    <w:pitch w:val="default"/>
  </w:font>
  <w:font w:name="Cousine">
    <w:altName w:val="Calibri"/>
    <w:charset w:val="00"/>
    <w:family w:val="auto"/>
    <w:pitch w:val="default"/>
  </w:font>
  <w:font w:name="Gungsuh">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71757" w14:textId="0A6D092B" w:rsidR="00DA3B8E" w:rsidRDefault="00DA3B8E" w:rsidP="008E139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B2307">
      <w:rPr>
        <w:rStyle w:val="PageNumber"/>
        <w:noProof/>
      </w:rPr>
      <w:t>36</w:t>
    </w:r>
    <w:r>
      <w:rPr>
        <w:rStyle w:val="PageNumber"/>
      </w:rPr>
      <w:fldChar w:fldCharType="end"/>
    </w:r>
  </w:p>
  <w:p w14:paraId="35B740FE" w14:textId="77777777" w:rsidR="00DA3B8E" w:rsidRDefault="00DA3B8E" w:rsidP="00DA3B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1EF7A" w14:textId="77777777" w:rsidR="003565F9" w:rsidRDefault="003565F9" w:rsidP="003565F9">
    <w:pPr>
      <w:pStyle w:val="Foot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p w14:paraId="30BD154E" w14:textId="77777777" w:rsidR="003565F9" w:rsidRDefault="003565F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788BD" w14:textId="77777777" w:rsidR="003565F9" w:rsidRPr="00314FE9" w:rsidRDefault="003565F9" w:rsidP="008E1397">
    <w:pPr>
      <w:pStyle w:val="Footer"/>
      <w:framePr w:wrap="around" w:vAnchor="text" w:hAnchor="margin" w:xAlign="center" w:y="1"/>
      <w:rPr>
        <w:rStyle w:val="PageNumber"/>
        <w:rFonts w:ascii="Times New Roman" w:hAnsi="Times New Roman"/>
      </w:rPr>
    </w:pPr>
    <w:r w:rsidRPr="00314FE9">
      <w:rPr>
        <w:rStyle w:val="PageNumber"/>
        <w:rFonts w:ascii="Times New Roman" w:hAnsi="Times New Roman"/>
      </w:rPr>
      <w:fldChar w:fldCharType="begin"/>
    </w:r>
    <w:r w:rsidRPr="00314FE9">
      <w:rPr>
        <w:rStyle w:val="PageNumber"/>
        <w:rFonts w:ascii="Times New Roman" w:hAnsi="Times New Roman"/>
      </w:rPr>
      <w:instrText xml:space="preserve"> PAGE </w:instrText>
    </w:r>
    <w:r w:rsidRPr="00314FE9">
      <w:rPr>
        <w:rStyle w:val="PageNumber"/>
        <w:rFonts w:ascii="Times New Roman" w:hAnsi="Times New Roman"/>
      </w:rPr>
      <w:fldChar w:fldCharType="separate"/>
    </w:r>
    <w:r w:rsidRPr="00314FE9">
      <w:rPr>
        <w:rStyle w:val="PageNumber"/>
        <w:rFonts w:ascii="Times New Roman" w:hAnsi="Times New Roman"/>
        <w:noProof/>
      </w:rPr>
      <w:t>6</w:t>
    </w:r>
    <w:r w:rsidRPr="00314FE9">
      <w:rPr>
        <w:rStyle w:val="PageNumber"/>
        <w:rFonts w:ascii="Times New Roman" w:hAnsi="Times New Roman"/>
      </w:rPr>
      <w:fldChar w:fldCharType="end"/>
    </w:r>
  </w:p>
  <w:p w14:paraId="59A583B7" w14:textId="77777777" w:rsidR="003565F9" w:rsidRDefault="003565F9" w:rsidP="003565F9">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FE771" w14:textId="77777777" w:rsidR="00973932" w:rsidRDefault="00973932">
      <w:r>
        <w:separator/>
      </w:r>
    </w:p>
  </w:footnote>
  <w:footnote w:type="continuationSeparator" w:id="0">
    <w:p w14:paraId="01650CEE" w14:textId="77777777" w:rsidR="00973932" w:rsidRDefault="009739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25C9F"/>
    <w:multiLevelType w:val="multilevel"/>
    <w:tmpl w:val="1BFC05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3656A79"/>
    <w:multiLevelType w:val="multilevel"/>
    <w:tmpl w:val="07627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C440D5"/>
    <w:multiLevelType w:val="hybridMultilevel"/>
    <w:tmpl w:val="62A83A6C"/>
    <w:lvl w:ilvl="0" w:tplc="E9305E4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0331FE"/>
    <w:multiLevelType w:val="hybridMultilevel"/>
    <w:tmpl w:val="16AE8A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7D044A"/>
    <w:multiLevelType w:val="hybridMultilevel"/>
    <w:tmpl w:val="8B06CA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A1CE9"/>
    <w:multiLevelType w:val="multilevel"/>
    <w:tmpl w:val="B6F21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8466EE"/>
    <w:multiLevelType w:val="multilevel"/>
    <w:tmpl w:val="E5D24E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84F3E11"/>
    <w:multiLevelType w:val="multilevel"/>
    <w:tmpl w:val="9A2AAC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9E06D23"/>
    <w:multiLevelType w:val="multilevel"/>
    <w:tmpl w:val="7140F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B1643A1"/>
    <w:multiLevelType w:val="multilevel"/>
    <w:tmpl w:val="631CBB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8129E3"/>
    <w:multiLevelType w:val="multilevel"/>
    <w:tmpl w:val="3B664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8B739B"/>
    <w:multiLevelType w:val="multilevel"/>
    <w:tmpl w:val="ADD8D2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EB11D55"/>
    <w:multiLevelType w:val="multilevel"/>
    <w:tmpl w:val="019AB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5421BE1"/>
    <w:multiLevelType w:val="hybridMultilevel"/>
    <w:tmpl w:val="453EE852"/>
    <w:lvl w:ilvl="0" w:tplc="D132E9C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5C67ED"/>
    <w:multiLevelType w:val="multilevel"/>
    <w:tmpl w:val="71F2F2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6E141ED"/>
    <w:multiLevelType w:val="hybridMultilevel"/>
    <w:tmpl w:val="5B58A046"/>
    <w:lvl w:ilvl="0" w:tplc="412ED5E4">
      <w:start w:val="1"/>
      <w:numFmt w:val="decimal"/>
      <w:lvlText w:val="%1."/>
      <w:lvlJc w:val="left"/>
      <w:pPr>
        <w:ind w:left="1080" w:hanging="360"/>
      </w:pPr>
      <w:rPr>
        <w:rFonts w:hint="default"/>
        <w:i w:val="0"/>
        <w:i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D137AF2"/>
    <w:multiLevelType w:val="hybridMultilevel"/>
    <w:tmpl w:val="C2D27E68"/>
    <w:lvl w:ilvl="0" w:tplc="CF8A5BB2">
      <w:start w:val="1"/>
      <w:numFmt w:val="decimal"/>
      <w:lvlText w:val="%1."/>
      <w:lvlJc w:val="left"/>
      <w:pPr>
        <w:ind w:left="360" w:hanging="360"/>
      </w:pPr>
      <w:rPr>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DB12D05"/>
    <w:multiLevelType w:val="multilevel"/>
    <w:tmpl w:val="CE644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E496717"/>
    <w:multiLevelType w:val="multilevel"/>
    <w:tmpl w:val="303CCA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0D92603"/>
    <w:multiLevelType w:val="multilevel"/>
    <w:tmpl w:val="E2A445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1623191"/>
    <w:multiLevelType w:val="multilevel"/>
    <w:tmpl w:val="9C722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2900A67"/>
    <w:multiLevelType w:val="multilevel"/>
    <w:tmpl w:val="857C53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330F76B8"/>
    <w:multiLevelType w:val="multilevel"/>
    <w:tmpl w:val="883CF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89E320F"/>
    <w:multiLevelType w:val="multilevel"/>
    <w:tmpl w:val="28884E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D034E1B"/>
    <w:multiLevelType w:val="hybridMultilevel"/>
    <w:tmpl w:val="785249E4"/>
    <w:lvl w:ilvl="0" w:tplc="D12AD9C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0AB105D"/>
    <w:multiLevelType w:val="multilevel"/>
    <w:tmpl w:val="09123D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0D149F2"/>
    <w:multiLevelType w:val="multilevel"/>
    <w:tmpl w:val="00760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CFB031A"/>
    <w:multiLevelType w:val="multilevel"/>
    <w:tmpl w:val="35AC7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435942"/>
    <w:multiLevelType w:val="hybridMultilevel"/>
    <w:tmpl w:val="061833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105A4F"/>
    <w:multiLevelType w:val="multilevel"/>
    <w:tmpl w:val="951847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6B77C15"/>
    <w:multiLevelType w:val="singleLevel"/>
    <w:tmpl w:val="5AF6ED6A"/>
    <w:lvl w:ilvl="0">
      <w:start w:val="1"/>
      <w:numFmt w:val="upperRoman"/>
      <w:pStyle w:val="Heading3"/>
      <w:lvlText w:val="%1."/>
      <w:lvlJc w:val="left"/>
      <w:pPr>
        <w:tabs>
          <w:tab w:val="num" w:pos="720"/>
        </w:tabs>
        <w:ind w:left="720" w:hanging="720"/>
      </w:pPr>
      <w:rPr>
        <w:rFonts w:hint="default"/>
      </w:rPr>
    </w:lvl>
  </w:abstractNum>
  <w:abstractNum w:abstractNumId="31" w15:restartNumberingAfterBreak="0">
    <w:nsid w:val="5AEB437C"/>
    <w:multiLevelType w:val="multilevel"/>
    <w:tmpl w:val="731452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B3F4F4D"/>
    <w:multiLevelType w:val="multilevel"/>
    <w:tmpl w:val="F98AB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88435D"/>
    <w:multiLevelType w:val="multilevel"/>
    <w:tmpl w:val="FC6E9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BE0AD3"/>
    <w:multiLevelType w:val="hybridMultilevel"/>
    <w:tmpl w:val="EDEC00A2"/>
    <w:lvl w:ilvl="0" w:tplc="D132E9C2">
      <w:start w:val="4"/>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A6D2A43"/>
    <w:multiLevelType w:val="multilevel"/>
    <w:tmpl w:val="141820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6ADA7998"/>
    <w:multiLevelType w:val="hybridMultilevel"/>
    <w:tmpl w:val="270C5B84"/>
    <w:lvl w:ilvl="0" w:tplc="C0F62866">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DAA7321"/>
    <w:multiLevelType w:val="multilevel"/>
    <w:tmpl w:val="242613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702917B0"/>
    <w:multiLevelType w:val="multilevel"/>
    <w:tmpl w:val="C4D244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75B7347E"/>
    <w:multiLevelType w:val="multilevel"/>
    <w:tmpl w:val="1B2A8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806443B"/>
    <w:multiLevelType w:val="multilevel"/>
    <w:tmpl w:val="B0B20B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7B9732C8"/>
    <w:multiLevelType w:val="multilevel"/>
    <w:tmpl w:val="BFAE0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883026"/>
    <w:multiLevelType w:val="multilevel"/>
    <w:tmpl w:val="BAC4A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E7114DC"/>
    <w:multiLevelType w:val="multilevel"/>
    <w:tmpl w:val="E1A4D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37874222">
    <w:abstractNumId w:val="30"/>
  </w:num>
  <w:num w:numId="2" w16cid:durableId="1983348717">
    <w:abstractNumId w:val="21"/>
  </w:num>
  <w:num w:numId="3" w16cid:durableId="1695765930">
    <w:abstractNumId w:val="4"/>
  </w:num>
  <w:num w:numId="4" w16cid:durableId="311953568">
    <w:abstractNumId w:val="35"/>
  </w:num>
  <w:num w:numId="5" w16cid:durableId="1160001307">
    <w:abstractNumId w:val="7"/>
  </w:num>
  <w:num w:numId="6" w16cid:durableId="1534999768">
    <w:abstractNumId w:val="0"/>
  </w:num>
  <w:num w:numId="7" w16cid:durableId="1276399479">
    <w:abstractNumId w:val="18"/>
  </w:num>
  <w:num w:numId="8" w16cid:durableId="211772844">
    <w:abstractNumId w:val="37"/>
  </w:num>
  <w:num w:numId="9" w16cid:durableId="102500655">
    <w:abstractNumId w:val="38"/>
  </w:num>
  <w:num w:numId="10" w16cid:durableId="517961270">
    <w:abstractNumId w:val="40"/>
  </w:num>
  <w:num w:numId="11" w16cid:durableId="1969235760">
    <w:abstractNumId w:val="16"/>
  </w:num>
  <w:num w:numId="12" w16cid:durableId="594577">
    <w:abstractNumId w:val="13"/>
  </w:num>
  <w:num w:numId="13" w16cid:durableId="1072460562">
    <w:abstractNumId w:val="39"/>
  </w:num>
  <w:num w:numId="14" w16cid:durableId="278921742">
    <w:abstractNumId w:val="24"/>
  </w:num>
  <w:num w:numId="15" w16cid:durableId="1724601921">
    <w:abstractNumId w:val="15"/>
  </w:num>
  <w:num w:numId="16" w16cid:durableId="1500581941">
    <w:abstractNumId w:val="31"/>
  </w:num>
  <w:num w:numId="17" w16cid:durableId="1322810534">
    <w:abstractNumId w:val="41"/>
  </w:num>
  <w:num w:numId="18" w16cid:durableId="783306019">
    <w:abstractNumId w:val="20"/>
  </w:num>
  <w:num w:numId="19" w16cid:durableId="415327438">
    <w:abstractNumId w:val="29"/>
  </w:num>
  <w:num w:numId="20" w16cid:durableId="1206865551">
    <w:abstractNumId w:val="32"/>
  </w:num>
  <w:num w:numId="21" w16cid:durableId="200169020">
    <w:abstractNumId w:val="43"/>
  </w:num>
  <w:num w:numId="22" w16cid:durableId="459424701">
    <w:abstractNumId w:val="1"/>
  </w:num>
  <w:num w:numId="23" w16cid:durableId="1680697428">
    <w:abstractNumId w:val="27"/>
  </w:num>
  <w:num w:numId="24" w16cid:durableId="1876385953">
    <w:abstractNumId w:val="26"/>
  </w:num>
  <w:num w:numId="25" w16cid:durableId="649601917">
    <w:abstractNumId w:val="33"/>
  </w:num>
  <w:num w:numId="26" w16cid:durableId="847452806">
    <w:abstractNumId w:val="12"/>
  </w:num>
  <w:num w:numId="27" w16cid:durableId="805463622">
    <w:abstractNumId w:val="17"/>
  </w:num>
  <w:num w:numId="28" w16cid:durableId="985084849">
    <w:abstractNumId w:val="22"/>
  </w:num>
  <w:num w:numId="29" w16cid:durableId="1711416679">
    <w:abstractNumId w:val="42"/>
  </w:num>
  <w:num w:numId="30" w16cid:durableId="877425717">
    <w:abstractNumId w:val="8"/>
  </w:num>
  <w:num w:numId="31" w16cid:durableId="362095818">
    <w:abstractNumId w:val="34"/>
  </w:num>
  <w:num w:numId="32" w16cid:durableId="506018374">
    <w:abstractNumId w:val="19"/>
  </w:num>
  <w:num w:numId="33" w16cid:durableId="196088877">
    <w:abstractNumId w:val="6"/>
  </w:num>
  <w:num w:numId="34" w16cid:durableId="1692144193">
    <w:abstractNumId w:val="11"/>
  </w:num>
  <w:num w:numId="35" w16cid:durableId="1040865218">
    <w:abstractNumId w:val="23"/>
  </w:num>
  <w:num w:numId="36" w16cid:durableId="591547794">
    <w:abstractNumId w:val="36"/>
  </w:num>
  <w:num w:numId="37" w16cid:durableId="851647639">
    <w:abstractNumId w:val="2"/>
  </w:num>
  <w:num w:numId="38" w16cid:durableId="1097215139">
    <w:abstractNumId w:val="28"/>
  </w:num>
  <w:num w:numId="39" w16cid:durableId="1009527833">
    <w:abstractNumId w:val="3"/>
  </w:num>
  <w:num w:numId="40" w16cid:durableId="959650883">
    <w:abstractNumId w:val="14"/>
  </w:num>
  <w:num w:numId="41" w16cid:durableId="1746687046">
    <w:abstractNumId w:val="9"/>
  </w:num>
  <w:num w:numId="42" w16cid:durableId="974718023">
    <w:abstractNumId w:val="25"/>
  </w:num>
  <w:num w:numId="43" w16cid:durableId="1273242754">
    <w:abstractNumId w:val="5"/>
  </w:num>
  <w:num w:numId="44" w16cid:durableId="194000872">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475"/>
    <w:rsid w:val="00001AAD"/>
    <w:rsid w:val="00002A61"/>
    <w:rsid w:val="00003FC1"/>
    <w:rsid w:val="0000404B"/>
    <w:rsid w:val="000045E9"/>
    <w:rsid w:val="00005998"/>
    <w:rsid w:val="00006CE2"/>
    <w:rsid w:val="000113B9"/>
    <w:rsid w:val="000125FF"/>
    <w:rsid w:val="00015A10"/>
    <w:rsid w:val="00015FB6"/>
    <w:rsid w:val="00021FB5"/>
    <w:rsid w:val="000237BD"/>
    <w:rsid w:val="000248B5"/>
    <w:rsid w:val="000254D6"/>
    <w:rsid w:val="000264A0"/>
    <w:rsid w:val="00030316"/>
    <w:rsid w:val="000315BF"/>
    <w:rsid w:val="00032A3E"/>
    <w:rsid w:val="000349AF"/>
    <w:rsid w:val="00034AD6"/>
    <w:rsid w:val="0003575C"/>
    <w:rsid w:val="000357E1"/>
    <w:rsid w:val="000373C0"/>
    <w:rsid w:val="00037C2E"/>
    <w:rsid w:val="00042560"/>
    <w:rsid w:val="00044454"/>
    <w:rsid w:val="00044866"/>
    <w:rsid w:val="000451C1"/>
    <w:rsid w:val="00047A57"/>
    <w:rsid w:val="000503CA"/>
    <w:rsid w:val="000505F7"/>
    <w:rsid w:val="00051AD4"/>
    <w:rsid w:val="00051B07"/>
    <w:rsid w:val="0005256D"/>
    <w:rsid w:val="0005428B"/>
    <w:rsid w:val="00054D50"/>
    <w:rsid w:val="00055780"/>
    <w:rsid w:val="00056627"/>
    <w:rsid w:val="00056D51"/>
    <w:rsid w:val="000578F0"/>
    <w:rsid w:val="00060489"/>
    <w:rsid w:val="00062674"/>
    <w:rsid w:val="00062C82"/>
    <w:rsid w:val="00064160"/>
    <w:rsid w:val="00065003"/>
    <w:rsid w:val="00065E41"/>
    <w:rsid w:val="00066A35"/>
    <w:rsid w:val="000703C2"/>
    <w:rsid w:val="00073ACE"/>
    <w:rsid w:val="000759FF"/>
    <w:rsid w:val="00075A7A"/>
    <w:rsid w:val="00076E1D"/>
    <w:rsid w:val="00077207"/>
    <w:rsid w:val="00080884"/>
    <w:rsid w:val="00081008"/>
    <w:rsid w:val="000814F6"/>
    <w:rsid w:val="00084C69"/>
    <w:rsid w:val="00085181"/>
    <w:rsid w:val="00085459"/>
    <w:rsid w:val="00086D97"/>
    <w:rsid w:val="00086EB9"/>
    <w:rsid w:val="000935F0"/>
    <w:rsid w:val="0009466C"/>
    <w:rsid w:val="00095931"/>
    <w:rsid w:val="00095E19"/>
    <w:rsid w:val="00097BE9"/>
    <w:rsid w:val="000A0373"/>
    <w:rsid w:val="000A117E"/>
    <w:rsid w:val="000A37BB"/>
    <w:rsid w:val="000A4903"/>
    <w:rsid w:val="000A4C07"/>
    <w:rsid w:val="000A52D1"/>
    <w:rsid w:val="000A6541"/>
    <w:rsid w:val="000A7602"/>
    <w:rsid w:val="000B0B0D"/>
    <w:rsid w:val="000B1B6A"/>
    <w:rsid w:val="000B206C"/>
    <w:rsid w:val="000B243E"/>
    <w:rsid w:val="000B24EA"/>
    <w:rsid w:val="000B57F8"/>
    <w:rsid w:val="000B7E9B"/>
    <w:rsid w:val="000C03F0"/>
    <w:rsid w:val="000C108C"/>
    <w:rsid w:val="000C13C0"/>
    <w:rsid w:val="000C1F7C"/>
    <w:rsid w:val="000C219A"/>
    <w:rsid w:val="000C31E0"/>
    <w:rsid w:val="000C360E"/>
    <w:rsid w:val="000C5E61"/>
    <w:rsid w:val="000C5FAA"/>
    <w:rsid w:val="000C7763"/>
    <w:rsid w:val="000C7E2F"/>
    <w:rsid w:val="000D078A"/>
    <w:rsid w:val="000D3201"/>
    <w:rsid w:val="000D39C4"/>
    <w:rsid w:val="000D502C"/>
    <w:rsid w:val="000D7935"/>
    <w:rsid w:val="000E01FB"/>
    <w:rsid w:val="000E31E4"/>
    <w:rsid w:val="000E3B1C"/>
    <w:rsid w:val="000E3FB5"/>
    <w:rsid w:val="000E5062"/>
    <w:rsid w:val="000E5B44"/>
    <w:rsid w:val="000E6BD5"/>
    <w:rsid w:val="000F1199"/>
    <w:rsid w:val="000F17BA"/>
    <w:rsid w:val="000F3E0C"/>
    <w:rsid w:val="000F532A"/>
    <w:rsid w:val="000F64AC"/>
    <w:rsid w:val="000F6DC1"/>
    <w:rsid w:val="000F73F3"/>
    <w:rsid w:val="000F7A27"/>
    <w:rsid w:val="000F7AC4"/>
    <w:rsid w:val="00102023"/>
    <w:rsid w:val="00105C88"/>
    <w:rsid w:val="00105EE9"/>
    <w:rsid w:val="001101B7"/>
    <w:rsid w:val="00110921"/>
    <w:rsid w:val="001117C3"/>
    <w:rsid w:val="00115EB7"/>
    <w:rsid w:val="00115F4D"/>
    <w:rsid w:val="001160CC"/>
    <w:rsid w:val="00120F36"/>
    <w:rsid w:val="001220A1"/>
    <w:rsid w:val="00122BCA"/>
    <w:rsid w:val="00122C43"/>
    <w:rsid w:val="00122DEB"/>
    <w:rsid w:val="001234E5"/>
    <w:rsid w:val="00125438"/>
    <w:rsid w:val="001254D3"/>
    <w:rsid w:val="001266ED"/>
    <w:rsid w:val="00126D22"/>
    <w:rsid w:val="00130363"/>
    <w:rsid w:val="001341D3"/>
    <w:rsid w:val="00134ABA"/>
    <w:rsid w:val="0013565F"/>
    <w:rsid w:val="00137302"/>
    <w:rsid w:val="001421E4"/>
    <w:rsid w:val="00142331"/>
    <w:rsid w:val="001439EF"/>
    <w:rsid w:val="00143C1E"/>
    <w:rsid w:val="0015021B"/>
    <w:rsid w:val="00151B25"/>
    <w:rsid w:val="00151DF7"/>
    <w:rsid w:val="00152233"/>
    <w:rsid w:val="00154FA6"/>
    <w:rsid w:val="0015592C"/>
    <w:rsid w:val="00156934"/>
    <w:rsid w:val="0016093C"/>
    <w:rsid w:val="00160BB8"/>
    <w:rsid w:val="00160E16"/>
    <w:rsid w:val="00160F13"/>
    <w:rsid w:val="00160F61"/>
    <w:rsid w:val="00163282"/>
    <w:rsid w:val="00163F59"/>
    <w:rsid w:val="00164EBA"/>
    <w:rsid w:val="00165432"/>
    <w:rsid w:val="001663AB"/>
    <w:rsid w:val="0016687F"/>
    <w:rsid w:val="0016706F"/>
    <w:rsid w:val="00170504"/>
    <w:rsid w:val="00171215"/>
    <w:rsid w:val="001712AE"/>
    <w:rsid w:val="00171C24"/>
    <w:rsid w:val="0017331A"/>
    <w:rsid w:val="00174340"/>
    <w:rsid w:val="0017565D"/>
    <w:rsid w:val="00175C91"/>
    <w:rsid w:val="00176099"/>
    <w:rsid w:val="001762C9"/>
    <w:rsid w:val="001801B7"/>
    <w:rsid w:val="00181281"/>
    <w:rsid w:val="00181A4A"/>
    <w:rsid w:val="00182064"/>
    <w:rsid w:val="00183551"/>
    <w:rsid w:val="001835E1"/>
    <w:rsid w:val="00187A2C"/>
    <w:rsid w:val="00192BF9"/>
    <w:rsid w:val="00193E33"/>
    <w:rsid w:val="00194A4B"/>
    <w:rsid w:val="001954A4"/>
    <w:rsid w:val="001956C6"/>
    <w:rsid w:val="001956FA"/>
    <w:rsid w:val="001959DF"/>
    <w:rsid w:val="001A16E7"/>
    <w:rsid w:val="001A25E4"/>
    <w:rsid w:val="001A3084"/>
    <w:rsid w:val="001B088B"/>
    <w:rsid w:val="001B1840"/>
    <w:rsid w:val="001B1CDF"/>
    <w:rsid w:val="001B210F"/>
    <w:rsid w:val="001B2307"/>
    <w:rsid w:val="001B5E54"/>
    <w:rsid w:val="001B65F3"/>
    <w:rsid w:val="001B6B82"/>
    <w:rsid w:val="001C26AC"/>
    <w:rsid w:val="001C41E4"/>
    <w:rsid w:val="001C4E0E"/>
    <w:rsid w:val="001C585D"/>
    <w:rsid w:val="001D158D"/>
    <w:rsid w:val="001D197B"/>
    <w:rsid w:val="001D2475"/>
    <w:rsid w:val="001D2B14"/>
    <w:rsid w:val="001D2D6F"/>
    <w:rsid w:val="001D3955"/>
    <w:rsid w:val="001D5E14"/>
    <w:rsid w:val="001E0E40"/>
    <w:rsid w:val="001E171B"/>
    <w:rsid w:val="001E1A08"/>
    <w:rsid w:val="001E3638"/>
    <w:rsid w:val="001E3A5C"/>
    <w:rsid w:val="001E4F7B"/>
    <w:rsid w:val="001E6F3E"/>
    <w:rsid w:val="001E71A3"/>
    <w:rsid w:val="001F0497"/>
    <w:rsid w:val="001F2E71"/>
    <w:rsid w:val="001F3D51"/>
    <w:rsid w:val="001F4713"/>
    <w:rsid w:val="0020106B"/>
    <w:rsid w:val="00201959"/>
    <w:rsid w:val="0020199F"/>
    <w:rsid w:val="00206855"/>
    <w:rsid w:val="002120E2"/>
    <w:rsid w:val="00215173"/>
    <w:rsid w:val="002158ED"/>
    <w:rsid w:val="00217329"/>
    <w:rsid w:val="002211FF"/>
    <w:rsid w:val="00223330"/>
    <w:rsid w:val="00223C6F"/>
    <w:rsid w:val="00226856"/>
    <w:rsid w:val="0022700D"/>
    <w:rsid w:val="00227B1F"/>
    <w:rsid w:val="00231495"/>
    <w:rsid w:val="0023182B"/>
    <w:rsid w:val="00232E02"/>
    <w:rsid w:val="00233155"/>
    <w:rsid w:val="002331DC"/>
    <w:rsid w:val="00234999"/>
    <w:rsid w:val="00236780"/>
    <w:rsid w:val="00241A6D"/>
    <w:rsid w:val="002421DE"/>
    <w:rsid w:val="00244785"/>
    <w:rsid w:val="00250163"/>
    <w:rsid w:val="00250C33"/>
    <w:rsid w:val="002533EF"/>
    <w:rsid w:val="002535E6"/>
    <w:rsid w:val="002552D1"/>
    <w:rsid w:val="002553F2"/>
    <w:rsid w:val="00257136"/>
    <w:rsid w:val="0025739B"/>
    <w:rsid w:val="002605D3"/>
    <w:rsid w:val="002619E3"/>
    <w:rsid w:val="00263B4A"/>
    <w:rsid w:val="0026510F"/>
    <w:rsid w:val="00266971"/>
    <w:rsid w:val="002749EB"/>
    <w:rsid w:val="00274A87"/>
    <w:rsid w:val="0027693A"/>
    <w:rsid w:val="0028031A"/>
    <w:rsid w:val="00282591"/>
    <w:rsid w:val="002841C1"/>
    <w:rsid w:val="00286B54"/>
    <w:rsid w:val="00291109"/>
    <w:rsid w:val="00292FBF"/>
    <w:rsid w:val="00293306"/>
    <w:rsid w:val="00294C9D"/>
    <w:rsid w:val="00297475"/>
    <w:rsid w:val="002A1761"/>
    <w:rsid w:val="002A2448"/>
    <w:rsid w:val="002A493F"/>
    <w:rsid w:val="002A4E6E"/>
    <w:rsid w:val="002B0680"/>
    <w:rsid w:val="002B308B"/>
    <w:rsid w:val="002B32EE"/>
    <w:rsid w:val="002B377E"/>
    <w:rsid w:val="002B4716"/>
    <w:rsid w:val="002B51DE"/>
    <w:rsid w:val="002B6244"/>
    <w:rsid w:val="002B69F9"/>
    <w:rsid w:val="002C08D0"/>
    <w:rsid w:val="002C1478"/>
    <w:rsid w:val="002C1D61"/>
    <w:rsid w:val="002C1E96"/>
    <w:rsid w:val="002C2058"/>
    <w:rsid w:val="002C22DD"/>
    <w:rsid w:val="002C610A"/>
    <w:rsid w:val="002C672E"/>
    <w:rsid w:val="002D01EC"/>
    <w:rsid w:val="002D0B4C"/>
    <w:rsid w:val="002D36C6"/>
    <w:rsid w:val="002D3BBE"/>
    <w:rsid w:val="002D4F84"/>
    <w:rsid w:val="002D65D2"/>
    <w:rsid w:val="002D6780"/>
    <w:rsid w:val="002D6DC5"/>
    <w:rsid w:val="002D7573"/>
    <w:rsid w:val="002E53BC"/>
    <w:rsid w:val="002E700C"/>
    <w:rsid w:val="002E7418"/>
    <w:rsid w:val="002E7750"/>
    <w:rsid w:val="002E7B26"/>
    <w:rsid w:val="002F1052"/>
    <w:rsid w:val="002F4C67"/>
    <w:rsid w:val="00301DC0"/>
    <w:rsid w:val="00302330"/>
    <w:rsid w:val="00303475"/>
    <w:rsid w:val="003038B1"/>
    <w:rsid w:val="00306AB9"/>
    <w:rsid w:val="00307096"/>
    <w:rsid w:val="0030783A"/>
    <w:rsid w:val="0030790A"/>
    <w:rsid w:val="003105C2"/>
    <w:rsid w:val="00312062"/>
    <w:rsid w:val="0031226A"/>
    <w:rsid w:val="00312E59"/>
    <w:rsid w:val="0031319B"/>
    <w:rsid w:val="00314FE9"/>
    <w:rsid w:val="00315271"/>
    <w:rsid w:val="00315F97"/>
    <w:rsid w:val="00316509"/>
    <w:rsid w:val="003201E1"/>
    <w:rsid w:val="00320372"/>
    <w:rsid w:val="00320EC8"/>
    <w:rsid w:val="00321F24"/>
    <w:rsid w:val="0032303A"/>
    <w:rsid w:val="00323862"/>
    <w:rsid w:val="00326851"/>
    <w:rsid w:val="00326A61"/>
    <w:rsid w:val="00330243"/>
    <w:rsid w:val="0033176C"/>
    <w:rsid w:val="003322CE"/>
    <w:rsid w:val="00333EDA"/>
    <w:rsid w:val="0033428A"/>
    <w:rsid w:val="0033668D"/>
    <w:rsid w:val="00336EDA"/>
    <w:rsid w:val="0033702A"/>
    <w:rsid w:val="00340128"/>
    <w:rsid w:val="00340ACC"/>
    <w:rsid w:val="00340D42"/>
    <w:rsid w:val="00341006"/>
    <w:rsid w:val="003419C0"/>
    <w:rsid w:val="003471A3"/>
    <w:rsid w:val="0035237E"/>
    <w:rsid w:val="003524FD"/>
    <w:rsid w:val="00352945"/>
    <w:rsid w:val="00353F97"/>
    <w:rsid w:val="0035439D"/>
    <w:rsid w:val="00355238"/>
    <w:rsid w:val="003565F9"/>
    <w:rsid w:val="00362AF7"/>
    <w:rsid w:val="00363E15"/>
    <w:rsid w:val="003660A9"/>
    <w:rsid w:val="00372207"/>
    <w:rsid w:val="003733DC"/>
    <w:rsid w:val="00373A99"/>
    <w:rsid w:val="00374A84"/>
    <w:rsid w:val="00376D1D"/>
    <w:rsid w:val="00377EAD"/>
    <w:rsid w:val="0038043E"/>
    <w:rsid w:val="00381B17"/>
    <w:rsid w:val="00382FE2"/>
    <w:rsid w:val="00390520"/>
    <w:rsid w:val="00391E2B"/>
    <w:rsid w:val="003921BF"/>
    <w:rsid w:val="003947C5"/>
    <w:rsid w:val="003A1A7D"/>
    <w:rsid w:val="003A409C"/>
    <w:rsid w:val="003A4649"/>
    <w:rsid w:val="003A53EB"/>
    <w:rsid w:val="003A5F50"/>
    <w:rsid w:val="003A64F2"/>
    <w:rsid w:val="003B0452"/>
    <w:rsid w:val="003B0D1A"/>
    <w:rsid w:val="003B1CB5"/>
    <w:rsid w:val="003B397D"/>
    <w:rsid w:val="003B41FD"/>
    <w:rsid w:val="003B46B8"/>
    <w:rsid w:val="003B6643"/>
    <w:rsid w:val="003B6B7A"/>
    <w:rsid w:val="003B7F13"/>
    <w:rsid w:val="003C03A4"/>
    <w:rsid w:val="003C12D6"/>
    <w:rsid w:val="003C3CC6"/>
    <w:rsid w:val="003C564A"/>
    <w:rsid w:val="003C7E19"/>
    <w:rsid w:val="003D2E47"/>
    <w:rsid w:val="003D3E8A"/>
    <w:rsid w:val="003D3F40"/>
    <w:rsid w:val="003D41B4"/>
    <w:rsid w:val="003D43CB"/>
    <w:rsid w:val="003D611F"/>
    <w:rsid w:val="003D6520"/>
    <w:rsid w:val="003E0EB8"/>
    <w:rsid w:val="003E20FD"/>
    <w:rsid w:val="003E5DD7"/>
    <w:rsid w:val="003E6A17"/>
    <w:rsid w:val="003E7903"/>
    <w:rsid w:val="003E7C6A"/>
    <w:rsid w:val="003F0222"/>
    <w:rsid w:val="003F0D32"/>
    <w:rsid w:val="003F190F"/>
    <w:rsid w:val="003F1F74"/>
    <w:rsid w:val="003F3407"/>
    <w:rsid w:val="003F38FE"/>
    <w:rsid w:val="003F54BA"/>
    <w:rsid w:val="003F5924"/>
    <w:rsid w:val="003F690F"/>
    <w:rsid w:val="003F7740"/>
    <w:rsid w:val="003F78E9"/>
    <w:rsid w:val="003F7DBA"/>
    <w:rsid w:val="00401E2F"/>
    <w:rsid w:val="004026D0"/>
    <w:rsid w:val="00402D9F"/>
    <w:rsid w:val="0040526A"/>
    <w:rsid w:val="00405A5F"/>
    <w:rsid w:val="00406651"/>
    <w:rsid w:val="0040685B"/>
    <w:rsid w:val="004103FE"/>
    <w:rsid w:val="004121DE"/>
    <w:rsid w:val="004132BE"/>
    <w:rsid w:val="00413838"/>
    <w:rsid w:val="004140A8"/>
    <w:rsid w:val="00414414"/>
    <w:rsid w:val="004162BE"/>
    <w:rsid w:val="0041739E"/>
    <w:rsid w:val="00417442"/>
    <w:rsid w:val="004224AC"/>
    <w:rsid w:val="00422A15"/>
    <w:rsid w:val="00427243"/>
    <w:rsid w:val="00431809"/>
    <w:rsid w:val="00431E2C"/>
    <w:rsid w:val="00432AFE"/>
    <w:rsid w:val="004333AC"/>
    <w:rsid w:val="00433EE2"/>
    <w:rsid w:val="00434BDC"/>
    <w:rsid w:val="00436362"/>
    <w:rsid w:val="00436903"/>
    <w:rsid w:val="00436C90"/>
    <w:rsid w:val="00444718"/>
    <w:rsid w:val="0044479D"/>
    <w:rsid w:val="00444D93"/>
    <w:rsid w:val="00446C61"/>
    <w:rsid w:val="00446EF6"/>
    <w:rsid w:val="00447C6E"/>
    <w:rsid w:val="00451374"/>
    <w:rsid w:val="0045330B"/>
    <w:rsid w:val="004547B4"/>
    <w:rsid w:val="00454B35"/>
    <w:rsid w:val="004555C5"/>
    <w:rsid w:val="00456245"/>
    <w:rsid w:val="00456253"/>
    <w:rsid w:val="00457CE0"/>
    <w:rsid w:val="004612DA"/>
    <w:rsid w:val="004617BF"/>
    <w:rsid w:val="0046327D"/>
    <w:rsid w:val="00465075"/>
    <w:rsid w:val="00471517"/>
    <w:rsid w:val="0047178B"/>
    <w:rsid w:val="004741C8"/>
    <w:rsid w:val="00474E60"/>
    <w:rsid w:val="00476021"/>
    <w:rsid w:val="00477265"/>
    <w:rsid w:val="004819A1"/>
    <w:rsid w:val="0048252F"/>
    <w:rsid w:val="00484A87"/>
    <w:rsid w:val="004855CF"/>
    <w:rsid w:val="00485D45"/>
    <w:rsid w:val="00486878"/>
    <w:rsid w:val="00486EBF"/>
    <w:rsid w:val="00486F2E"/>
    <w:rsid w:val="004901A7"/>
    <w:rsid w:val="0049061D"/>
    <w:rsid w:val="00490E80"/>
    <w:rsid w:val="00493774"/>
    <w:rsid w:val="00496511"/>
    <w:rsid w:val="00496DD9"/>
    <w:rsid w:val="004A10B5"/>
    <w:rsid w:val="004A2513"/>
    <w:rsid w:val="004A2717"/>
    <w:rsid w:val="004A2E84"/>
    <w:rsid w:val="004A4713"/>
    <w:rsid w:val="004A52BE"/>
    <w:rsid w:val="004A5320"/>
    <w:rsid w:val="004A612A"/>
    <w:rsid w:val="004A668A"/>
    <w:rsid w:val="004A6781"/>
    <w:rsid w:val="004A6B33"/>
    <w:rsid w:val="004B0D24"/>
    <w:rsid w:val="004B1C6B"/>
    <w:rsid w:val="004B4687"/>
    <w:rsid w:val="004B55A8"/>
    <w:rsid w:val="004B5F75"/>
    <w:rsid w:val="004C0DFF"/>
    <w:rsid w:val="004C140A"/>
    <w:rsid w:val="004C374B"/>
    <w:rsid w:val="004C53AB"/>
    <w:rsid w:val="004C723F"/>
    <w:rsid w:val="004C783A"/>
    <w:rsid w:val="004C7E5B"/>
    <w:rsid w:val="004D0C29"/>
    <w:rsid w:val="004D1743"/>
    <w:rsid w:val="004D21EA"/>
    <w:rsid w:val="004D2A05"/>
    <w:rsid w:val="004D344F"/>
    <w:rsid w:val="004D47F9"/>
    <w:rsid w:val="004D4AAE"/>
    <w:rsid w:val="004D6048"/>
    <w:rsid w:val="004E0838"/>
    <w:rsid w:val="004E562E"/>
    <w:rsid w:val="004E57C5"/>
    <w:rsid w:val="004E7D55"/>
    <w:rsid w:val="004F0F78"/>
    <w:rsid w:val="004F2242"/>
    <w:rsid w:val="004F2BEC"/>
    <w:rsid w:val="004F3C3C"/>
    <w:rsid w:val="004F4688"/>
    <w:rsid w:val="004F7AD8"/>
    <w:rsid w:val="00500CD8"/>
    <w:rsid w:val="005066D4"/>
    <w:rsid w:val="00506CF8"/>
    <w:rsid w:val="00510D48"/>
    <w:rsid w:val="00511F13"/>
    <w:rsid w:val="0051322D"/>
    <w:rsid w:val="00515179"/>
    <w:rsid w:val="0051786D"/>
    <w:rsid w:val="005208AA"/>
    <w:rsid w:val="0052408B"/>
    <w:rsid w:val="005240D7"/>
    <w:rsid w:val="0052498F"/>
    <w:rsid w:val="00526BF1"/>
    <w:rsid w:val="005307A6"/>
    <w:rsid w:val="005308EE"/>
    <w:rsid w:val="00530CBE"/>
    <w:rsid w:val="00530ECB"/>
    <w:rsid w:val="00531DD9"/>
    <w:rsid w:val="00532718"/>
    <w:rsid w:val="0053286B"/>
    <w:rsid w:val="00532F05"/>
    <w:rsid w:val="0053329D"/>
    <w:rsid w:val="00533E3B"/>
    <w:rsid w:val="00536604"/>
    <w:rsid w:val="0054004B"/>
    <w:rsid w:val="00540A17"/>
    <w:rsid w:val="0054139F"/>
    <w:rsid w:val="0054410B"/>
    <w:rsid w:val="0054442B"/>
    <w:rsid w:val="005471AC"/>
    <w:rsid w:val="00547FFA"/>
    <w:rsid w:val="00550F30"/>
    <w:rsid w:val="00551092"/>
    <w:rsid w:val="0055439B"/>
    <w:rsid w:val="005553B1"/>
    <w:rsid w:val="00557AEB"/>
    <w:rsid w:val="00560708"/>
    <w:rsid w:val="005645C6"/>
    <w:rsid w:val="00566633"/>
    <w:rsid w:val="005668C7"/>
    <w:rsid w:val="00571B02"/>
    <w:rsid w:val="00571CFD"/>
    <w:rsid w:val="00572B70"/>
    <w:rsid w:val="00573063"/>
    <w:rsid w:val="005743C4"/>
    <w:rsid w:val="00574DE5"/>
    <w:rsid w:val="0057572F"/>
    <w:rsid w:val="00580248"/>
    <w:rsid w:val="00580B39"/>
    <w:rsid w:val="00581691"/>
    <w:rsid w:val="005832E3"/>
    <w:rsid w:val="00583398"/>
    <w:rsid w:val="005851B4"/>
    <w:rsid w:val="00585F26"/>
    <w:rsid w:val="005868E7"/>
    <w:rsid w:val="005875AF"/>
    <w:rsid w:val="00587E69"/>
    <w:rsid w:val="005911ED"/>
    <w:rsid w:val="00591944"/>
    <w:rsid w:val="005931AF"/>
    <w:rsid w:val="005933F6"/>
    <w:rsid w:val="0059465C"/>
    <w:rsid w:val="00595492"/>
    <w:rsid w:val="00596062"/>
    <w:rsid w:val="005977EA"/>
    <w:rsid w:val="005A0566"/>
    <w:rsid w:val="005A1E3C"/>
    <w:rsid w:val="005A229B"/>
    <w:rsid w:val="005A499B"/>
    <w:rsid w:val="005A4C11"/>
    <w:rsid w:val="005A6153"/>
    <w:rsid w:val="005A7B12"/>
    <w:rsid w:val="005B002E"/>
    <w:rsid w:val="005B0983"/>
    <w:rsid w:val="005B29BA"/>
    <w:rsid w:val="005B2F1A"/>
    <w:rsid w:val="005B424C"/>
    <w:rsid w:val="005B5688"/>
    <w:rsid w:val="005C2E6A"/>
    <w:rsid w:val="005C44B1"/>
    <w:rsid w:val="005C4E01"/>
    <w:rsid w:val="005C588F"/>
    <w:rsid w:val="005C6B63"/>
    <w:rsid w:val="005D0481"/>
    <w:rsid w:val="005D0861"/>
    <w:rsid w:val="005D1EB9"/>
    <w:rsid w:val="005D27E6"/>
    <w:rsid w:val="005D3B4E"/>
    <w:rsid w:val="005D673A"/>
    <w:rsid w:val="005E0BC5"/>
    <w:rsid w:val="005E277C"/>
    <w:rsid w:val="005E4EB1"/>
    <w:rsid w:val="005E5579"/>
    <w:rsid w:val="005F197E"/>
    <w:rsid w:val="005F3C0D"/>
    <w:rsid w:val="005F4C42"/>
    <w:rsid w:val="005F4D85"/>
    <w:rsid w:val="0060058E"/>
    <w:rsid w:val="00600634"/>
    <w:rsid w:val="00604925"/>
    <w:rsid w:val="00613104"/>
    <w:rsid w:val="006133E7"/>
    <w:rsid w:val="006144FE"/>
    <w:rsid w:val="00614A82"/>
    <w:rsid w:val="006157E2"/>
    <w:rsid w:val="0062231D"/>
    <w:rsid w:val="00622FFB"/>
    <w:rsid w:val="00623343"/>
    <w:rsid w:val="00623ABB"/>
    <w:rsid w:val="00624F16"/>
    <w:rsid w:val="00625E15"/>
    <w:rsid w:val="0062663D"/>
    <w:rsid w:val="006319C4"/>
    <w:rsid w:val="00631D5E"/>
    <w:rsid w:val="00632168"/>
    <w:rsid w:val="00632F1D"/>
    <w:rsid w:val="006332D1"/>
    <w:rsid w:val="00633705"/>
    <w:rsid w:val="00633A92"/>
    <w:rsid w:val="00634472"/>
    <w:rsid w:val="0063470F"/>
    <w:rsid w:val="00634A69"/>
    <w:rsid w:val="00635845"/>
    <w:rsid w:val="0064053D"/>
    <w:rsid w:val="00641620"/>
    <w:rsid w:val="006439DE"/>
    <w:rsid w:val="0064464A"/>
    <w:rsid w:val="00646091"/>
    <w:rsid w:val="006478D4"/>
    <w:rsid w:val="00650D6D"/>
    <w:rsid w:val="0065120D"/>
    <w:rsid w:val="0065151C"/>
    <w:rsid w:val="0065374B"/>
    <w:rsid w:val="00654831"/>
    <w:rsid w:val="0065508A"/>
    <w:rsid w:val="00660620"/>
    <w:rsid w:val="0066065E"/>
    <w:rsid w:val="006607B8"/>
    <w:rsid w:val="006608AE"/>
    <w:rsid w:val="0066133A"/>
    <w:rsid w:val="00661D6F"/>
    <w:rsid w:val="0066617C"/>
    <w:rsid w:val="006717A9"/>
    <w:rsid w:val="00673F9B"/>
    <w:rsid w:val="00680194"/>
    <w:rsid w:val="006812E8"/>
    <w:rsid w:val="00681D67"/>
    <w:rsid w:val="006822C9"/>
    <w:rsid w:val="0068398A"/>
    <w:rsid w:val="00683E6C"/>
    <w:rsid w:val="00683ECE"/>
    <w:rsid w:val="006850DE"/>
    <w:rsid w:val="00691A63"/>
    <w:rsid w:val="006922A6"/>
    <w:rsid w:val="00692991"/>
    <w:rsid w:val="0069358F"/>
    <w:rsid w:val="00697F07"/>
    <w:rsid w:val="006A023B"/>
    <w:rsid w:val="006A046B"/>
    <w:rsid w:val="006A2A35"/>
    <w:rsid w:val="006A4979"/>
    <w:rsid w:val="006A4E48"/>
    <w:rsid w:val="006A5A87"/>
    <w:rsid w:val="006B0099"/>
    <w:rsid w:val="006B0251"/>
    <w:rsid w:val="006B54B3"/>
    <w:rsid w:val="006B5ED6"/>
    <w:rsid w:val="006B6C84"/>
    <w:rsid w:val="006B7636"/>
    <w:rsid w:val="006C01AF"/>
    <w:rsid w:val="006C0D22"/>
    <w:rsid w:val="006C202A"/>
    <w:rsid w:val="006C2EFB"/>
    <w:rsid w:val="006C4180"/>
    <w:rsid w:val="006C4C3E"/>
    <w:rsid w:val="006C611A"/>
    <w:rsid w:val="006C6800"/>
    <w:rsid w:val="006D0578"/>
    <w:rsid w:val="006D1F0E"/>
    <w:rsid w:val="006D2C3E"/>
    <w:rsid w:val="006D3161"/>
    <w:rsid w:val="006D3B01"/>
    <w:rsid w:val="006D4B43"/>
    <w:rsid w:val="006D79AF"/>
    <w:rsid w:val="006D7DED"/>
    <w:rsid w:val="006E122A"/>
    <w:rsid w:val="006E1971"/>
    <w:rsid w:val="006E279D"/>
    <w:rsid w:val="006E6CE6"/>
    <w:rsid w:val="006E6E69"/>
    <w:rsid w:val="006E7945"/>
    <w:rsid w:val="006F12F8"/>
    <w:rsid w:val="006F42CD"/>
    <w:rsid w:val="006F44AD"/>
    <w:rsid w:val="006F5166"/>
    <w:rsid w:val="006F5211"/>
    <w:rsid w:val="007008FB"/>
    <w:rsid w:val="0070276B"/>
    <w:rsid w:val="00703062"/>
    <w:rsid w:val="00703A6F"/>
    <w:rsid w:val="00703F1A"/>
    <w:rsid w:val="00704AED"/>
    <w:rsid w:val="00705A61"/>
    <w:rsid w:val="00710604"/>
    <w:rsid w:val="00711806"/>
    <w:rsid w:val="00712599"/>
    <w:rsid w:val="00713CE3"/>
    <w:rsid w:val="00714C0E"/>
    <w:rsid w:val="007153D0"/>
    <w:rsid w:val="00715BF1"/>
    <w:rsid w:val="00716D28"/>
    <w:rsid w:val="0071750E"/>
    <w:rsid w:val="00717690"/>
    <w:rsid w:val="00717927"/>
    <w:rsid w:val="00721750"/>
    <w:rsid w:val="00722DC5"/>
    <w:rsid w:val="0072553A"/>
    <w:rsid w:val="007307D1"/>
    <w:rsid w:val="0073187E"/>
    <w:rsid w:val="00734F60"/>
    <w:rsid w:val="0073601F"/>
    <w:rsid w:val="007547FA"/>
    <w:rsid w:val="00755C55"/>
    <w:rsid w:val="00756AC8"/>
    <w:rsid w:val="007607C6"/>
    <w:rsid w:val="00761525"/>
    <w:rsid w:val="007629D5"/>
    <w:rsid w:val="00763052"/>
    <w:rsid w:val="00764CAD"/>
    <w:rsid w:val="0076517A"/>
    <w:rsid w:val="0076563E"/>
    <w:rsid w:val="007663D3"/>
    <w:rsid w:val="00766CB1"/>
    <w:rsid w:val="00772430"/>
    <w:rsid w:val="0077267C"/>
    <w:rsid w:val="00774EA5"/>
    <w:rsid w:val="0077537E"/>
    <w:rsid w:val="00776AF4"/>
    <w:rsid w:val="00777EF8"/>
    <w:rsid w:val="007810BF"/>
    <w:rsid w:val="007831AE"/>
    <w:rsid w:val="00787779"/>
    <w:rsid w:val="00787D6C"/>
    <w:rsid w:val="007901F4"/>
    <w:rsid w:val="0079245E"/>
    <w:rsid w:val="00792C9B"/>
    <w:rsid w:val="00793225"/>
    <w:rsid w:val="0079419C"/>
    <w:rsid w:val="00794E65"/>
    <w:rsid w:val="00797BEE"/>
    <w:rsid w:val="007A0739"/>
    <w:rsid w:val="007A2AD9"/>
    <w:rsid w:val="007A2D02"/>
    <w:rsid w:val="007A6BAF"/>
    <w:rsid w:val="007A75BB"/>
    <w:rsid w:val="007B016E"/>
    <w:rsid w:val="007B254A"/>
    <w:rsid w:val="007C08E0"/>
    <w:rsid w:val="007C36A9"/>
    <w:rsid w:val="007C3FCA"/>
    <w:rsid w:val="007C4A0B"/>
    <w:rsid w:val="007D07F2"/>
    <w:rsid w:val="007D162A"/>
    <w:rsid w:val="007D2932"/>
    <w:rsid w:val="007D5D37"/>
    <w:rsid w:val="007E111A"/>
    <w:rsid w:val="007E1465"/>
    <w:rsid w:val="007E1D34"/>
    <w:rsid w:val="007E2231"/>
    <w:rsid w:val="007E37AD"/>
    <w:rsid w:val="007E56BA"/>
    <w:rsid w:val="007F08CC"/>
    <w:rsid w:val="007F0917"/>
    <w:rsid w:val="007F1149"/>
    <w:rsid w:val="007F15D9"/>
    <w:rsid w:val="007F1B3F"/>
    <w:rsid w:val="007F2672"/>
    <w:rsid w:val="007F2986"/>
    <w:rsid w:val="007F3D74"/>
    <w:rsid w:val="007F51B8"/>
    <w:rsid w:val="007F62BE"/>
    <w:rsid w:val="007F6D7D"/>
    <w:rsid w:val="007F74F0"/>
    <w:rsid w:val="008000AB"/>
    <w:rsid w:val="00801754"/>
    <w:rsid w:val="008057AE"/>
    <w:rsid w:val="008139AF"/>
    <w:rsid w:val="00814473"/>
    <w:rsid w:val="00815423"/>
    <w:rsid w:val="00816479"/>
    <w:rsid w:val="00820267"/>
    <w:rsid w:val="00821642"/>
    <w:rsid w:val="00821B3C"/>
    <w:rsid w:val="00822748"/>
    <w:rsid w:val="00822BA4"/>
    <w:rsid w:val="008250C7"/>
    <w:rsid w:val="0082520D"/>
    <w:rsid w:val="00825659"/>
    <w:rsid w:val="00825C9D"/>
    <w:rsid w:val="0082634D"/>
    <w:rsid w:val="008270D9"/>
    <w:rsid w:val="00830245"/>
    <w:rsid w:val="00830A49"/>
    <w:rsid w:val="0083236D"/>
    <w:rsid w:val="00834C6B"/>
    <w:rsid w:val="00835B6F"/>
    <w:rsid w:val="00836331"/>
    <w:rsid w:val="0083654F"/>
    <w:rsid w:val="00836A0C"/>
    <w:rsid w:val="00840CEC"/>
    <w:rsid w:val="00840E4E"/>
    <w:rsid w:val="008421DE"/>
    <w:rsid w:val="00844346"/>
    <w:rsid w:val="0084683F"/>
    <w:rsid w:val="0084719F"/>
    <w:rsid w:val="00850223"/>
    <w:rsid w:val="008504B6"/>
    <w:rsid w:val="008515A4"/>
    <w:rsid w:val="008515D7"/>
    <w:rsid w:val="00851C8F"/>
    <w:rsid w:val="008520B1"/>
    <w:rsid w:val="008549C7"/>
    <w:rsid w:val="00857969"/>
    <w:rsid w:val="00857AED"/>
    <w:rsid w:val="008605F1"/>
    <w:rsid w:val="00861C5D"/>
    <w:rsid w:val="0086223F"/>
    <w:rsid w:val="00863495"/>
    <w:rsid w:val="00870D07"/>
    <w:rsid w:val="0087301A"/>
    <w:rsid w:val="0087412E"/>
    <w:rsid w:val="00883716"/>
    <w:rsid w:val="00883B1F"/>
    <w:rsid w:val="008845EB"/>
    <w:rsid w:val="00893CB8"/>
    <w:rsid w:val="00896099"/>
    <w:rsid w:val="008969D8"/>
    <w:rsid w:val="008970EB"/>
    <w:rsid w:val="00897EEC"/>
    <w:rsid w:val="008A04EC"/>
    <w:rsid w:val="008A0C5C"/>
    <w:rsid w:val="008A3397"/>
    <w:rsid w:val="008A36F3"/>
    <w:rsid w:val="008A538F"/>
    <w:rsid w:val="008A5FF3"/>
    <w:rsid w:val="008A734F"/>
    <w:rsid w:val="008B0591"/>
    <w:rsid w:val="008B07E8"/>
    <w:rsid w:val="008B0F93"/>
    <w:rsid w:val="008B3BAD"/>
    <w:rsid w:val="008B5693"/>
    <w:rsid w:val="008B5ABC"/>
    <w:rsid w:val="008B67F3"/>
    <w:rsid w:val="008B70AA"/>
    <w:rsid w:val="008C0488"/>
    <w:rsid w:val="008C1E49"/>
    <w:rsid w:val="008C2E9F"/>
    <w:rsid w:val="008C3817"/>
    <w:rsid w:val="008C5ABD"/>
    <w:rsid w:val="008C78C1"/>
    <w:rsid w:val="008D3120"/>
    <w:rsid w:val="008D4ED9"/>
    <w:rsid w:val="008D6006"/>
    <w:rsid w:val="008D722D"/>
    <w:rsid w:val="008E0CC9"/>
    <w:rsid w:val="008E0E9A"/>
    <w:rsid w:val="008E1397"/>
    <w:rsid w:val="008E1737"/>
    <w:rsid w:val="008E2C02"/>
    <w:rsid w:val="008E47F1"/>
    <w:rsid w:val="0090103D"/>
    <w:rsid w:val="009014B9"/>
    <w:rsid w:val="00902026"/>
    <w:rsid w:val="00902437"/>
    <w:rsid w:val="00902709"/>
    <w:rsid w:val="009027C0"/>
    <w:rsid w:val="00902940"/>
    <w:rsid w:val="00903DDC"/>
    <w:rsid w:val="00903DE4"/>
    <w:rsid w:val="0090456C"/>
    <w:rsid w:val="00904762"/>
    <w:rsid w:val="00905511"/>
    <w:rsid w:val="00906275"/>
    <w:rsid w:val="00906302"/>
    <w:rsid w:val="009063B9"/>
    <w:rsid w:val="0091039B"/>
    <w:rsid w:val="009126AD"/>
    <w:rsid w:val="0091284B"/>
    <w:rsid w:val="009141E8"/>
    <w:rsid w:val="00914893"/>
    <w:rsid w:val="009172B7"/>
    <w:rsid w:val="00917FAD"/>
    <w:rsid w:val="00921E18"/>
    <w:rsid w:val="00922981"/>
    <w:rsid w:val="0092690A"/>
    <w:rsid w:val="00926F6A"/>
    <w:rsid w:val="009271E6"/>
    <w:rsid w:val="00930B52"/>
    <w:rsid w:val="009310FF"/>
    <w:rsid w:val="00932FA3"/>
    <w:rsid w:val="0093540C"/>
    <w:rsid w:val="00937364"/>
    <w:rsid w:val="00941279"/>
    <w:rsid w:val="00941DCB"/>
    <w:rsid w:val="00944177"/>
    <w:rsid w:val="0094545A"/>
    <w:rsid w:val="00946972"/>
    <w:rsid w:val="00947235"/>
    <w:rsid w:val="00947575"/>
    <w:rsid w:val="00953035"/>
    <w:rsid w:val="00956023"/>
    <w:rsid w:val="009568A2"/>
    <w:rsid w:val="00957C63"/>
    <w:rsid w:val="00961396"/>
    <w:rsid w:val="009617DD"/>
    <w:rsid w:val="0096203F"/>
    <w:rsid w:val="00962630"/>
    <w:rsid w:val="00962A68"/>
    <w:rsid w:val="009646D5"/>
    <w:rsid w:val="009657CA"/>
    <w:rsid w:val="00965BEF"/>
    <w:rsid w:val="009666EB"/>
    <w:rsid w:val="009668F6"/>
    <w:rsid w:val="00970933"/>
    <w:rsid w:val="00971D51"/>
    <w:rsid w:val="00973532"/>
    <w:rsid w:val="00973839"/>
    <w:rsid w:val="00973932"/>
    <w:rsid w:val="00973BEC"/>
    <w:rsid w:val="009751C9"/>
    <w:rsid w:val="00975929"/>
    <w:rsid w:val="00980803"/>
    <w:rsid w:val="009831C5"/>
    <w:rsid w:val="00984497"/>
    <w:rsid w:val="00985CAD"/>
    <w:rsid w:val="0098645C"/>
    <w:rsid w:val="0098798A"/>
    <w:rsid w:val="00990727"/>
    <w:rsid w:val="00991A13"/>
    <w:rsid w:val="009921AC"/>
    <w:rsid w:val="00993CDE"/>
    <w:rsid w:val="0099551D"/>
    <w:rsid w:val="009958CC"/>
    <w:rsid w:val="009A04A4"/>
    <w:rsid w:val="009A17AD"/>
    <w:rsid w:val="009A2461"/>
    <w:rsid w:val="009A2E86"/>
    <w:rsid w:val="009A400D"/>
    <w:rsid w:val="009A5078"/>
    <w:rsid w:val="009A7787"/>
    <w:rsid w:val="009B358C"/>
    <w:rsid w:val="009B448F"/>
    <w:rsid w:val="009B4BF5"/>
    <w:rsid w:val="009B50F6"/>
    <w:rsid w:val="009B779F"/>
    <w:rsid w:val="009B7BCD"/>
    <w:rsid w:val="009C06B9"/>
    <w:rsid w:val="009C1BEB"/>
    <w:rsid w:val="009C26F7"/>
    <w:rsid w:val="009C3198"/>
    <w:rsid w:val="009C4499"/>
    <w:rsid w:val="009C6A5D"/>
    <w:rsid w:val="009C71FE"/>
    <w:rsid w:val="009C788B"/>
    <w:rsid w:val="009C7C60"/>
    <w:rsid w:val="009D2F02"/>
    <w:rsid w:val="009D3803"/>
    <w:rsid w:val="009D5C14"/>
    <w:rsid w:val="009D7D06"/>
    <w:rsid w:val="009E0945"/>
    <w:rsid w:val="009E0AE5"/>
    <w:rsid w:val="009E28AD"/>
    <w:rsid w:val="009E2C85"/>
    <w:rsid w:val="009E367F"/>
    <w:rsid w:val="009E372F"/>
    <w:rsid w:val="009E3DB1"/>
    <w:rsid w:val="009E3FE9"/>
    <w:rsid w:val="009E5407"/>
    <w:rsid w:val="009E696E"/>
    <w:rsid w:val="009E6D49"/>
    <w:rsid w:val="009F0576"/>
    <w:rsid w:val="009F2D64"/>
    <w:rsid w:val="00A02A37"/>
    <w:rsid w:val="00A07D52"/>
    <w:rsid w:val="00A10CE2"/>
    <w:rsid w:val="00A1180B"/>
    <w:rsid w:val="00A11F00"/>
    <w:rsid w:val="00A17434"/>
    <w:rsid w:val="00A22F97"/>
    <w:rsid w:val="00A23590"/>
    <w:rsid w:val="00A24105"/>
    <w:rsid w:val="00A24340"/>
    <w:rsid w:val="00A27590"/>
    <w:rsid w:val="00A27694"/>
    <w:rsid w:val="00A30141"/>
    <w:rsid w:val="00A3400F"/>
    <w:rsid w:val="00A35EFE"/>
    <w:rsid w:val="00A36EB0"/>
    <w:rsid w:val="00A40948"/>
    <w:rsid w:val="00A4113E"/>
    <w:rsid w:val="00A42F18"/>
    <w:rsid w:val="00A47761"/>
    <w:rsid w:val="00A47B7B"/>
    <w:rsid w:val="00A503A2"/>
    <w:rsid w:val="00A523DB"/>
    <w:rsid w:val="00A53819"/>
    <w:rsid w:val="00A54D0E"/>
    <w:rsid w:val="00A5689A"/>
    <w:rsid w:val="00A56A3B"/>
    <w:rsid w:val="00A56B30"/>
    <w:rsid w:val="00A56D1A"/>
    <w:rsid w:val="00A570D7"/>
    <w:rsid w:val="00A576C6"/>
    <w:rsid w:val="00A60E64"/>
    <w:rsid w:val="00A61FB7"/>
    <w:rsid w:val="00A6242B"/>
    <w:rsid w:val="00A6718E"/>
    <w:rsid w:val="00A72F65"/>
    <w:rsid w:val="00A73292"/>
    <w:rsid w:val="00A7391D"/>
    <w:rsid w:val="00A74677"/>
    <w:rsid w:val="00A773A6"/>
    <w:rsid w:val="00A77BD4"/>
    <w:rsid w:val="00A800FF"/>
    <w:rsid w:val="00A80805"/>
    <w:rsid w:val="00A812AD"/>
    <w:rsid w:val="00A8432D"/>
    <w:rsid w:val="00A92057"/>
    <w:rsid w:val="00A92A2D"/>
    <w:rsid w:val="00A93768"/>
    <w:rsid w:val="00A94A04"/>
    <w:rsid w:val="00A94F92"/>
    <w:rsid w:val="00A95B83"/>
    <w:rsid w:val="00A95DA9"/>
    <w:rsid w:val="00A96C16"/>
    <w:rsid w:val="00AA28AD"/>
    <w:rsid w:val="00AA3B1F"/>
    <w:rsid w:val="00AA3E14"/>
    <w:rsid w:val="00AA4184"/>
    <w:rsid w:val="00AA49BA"/>
    <w:rsid w:val="00AA5084"/>
    <w:rsid w:val="00AA6816"/>
    <w:rsid w:val="00AA78CA"/>
    <w:rsid w:val="00AA7C19"/>
    <w:rsid w:val="00AB1EDC"/>
    <w:rsid w:val="00AB3B1E"/>
    <w:rsid w:val="00AB5726"/>
    <w:rsid w:val="00AB66E7"/>
    <w:rsid w:val="00AC280F"/>
    <w:rsid w:val="00AC41C5"/>
    <w:rsid w:val="00AC41D8"/>
    <w:rsid w:val="00AC438A"/>
    <w:rsid w:val="00AC4583"/>
    <w:rsid w:val="00AC6C97"/>
    <w:rsid w:val="00AC7C6D"/>
    <w:rsid w:val="00AD11FD"/>
    <w:rsid w:val="00AD4039"/>
    <w:rsid w:val="00AD711D"/>
    <w:rsid w:val="00AD7E98"/>
    <w:rsid w:val="00AE005C"/>
    <w:rsid w:val="00AE12C8"/>
    <w:rsid w:val="00AE1F28"/>
    <w:rsid w:val="00AE5A79"/>
    <w:rsid w:val="00AE6B64"/>
    <w:rsid w:val="00AF2FEF"/>
    <w:rsid w:val="00AF372C"/>
    <w:rsid w:val="00AF3C9F"/>
    <w:rsid w:val="00AF4056"/>
    <w:rsid w:val="00AF506D"/>
    <w:rsid w:val="00AF5944"/>
    <w:rsid w:val="00AF631B"/>
    <w:rsid w:val="00AF68D2"/>
    <w:rsid w:val="00B0045B"/>
    <w:rsid w:val="00B00C87"/>
    <w:rsid w:val="00B02942"/>
    <w:rsid w:val="00B03B9B"/>
    <w:rsid w:val="00B03FA4"/>
    <w:rsid w:val="00B05256"/>
    <w:rsid w:val="00B05640"/>
    <w:rsid w:val="00B063AC"/>
    <w:rsid w:val="00B079D6"/>
    <w:rsid w:val="00B131F7"/>
    <w:rsid w:val="00B13D46"/>
    <w:rsid w:val="00B159CF"/>
    <w:rsid w:val="00B168C5"/>
    <w:rsid w:val="00B16FC3"/>
    <w:rsid w:val="00B21CB0"/>
    <w:rsid w:val="00B23038"/>
    <w:rsid w:val="00B24A6C"/>
    <w:rsid w:val="00B2622E"/>
    <w:rsid w:val="00B279B0"/>
    <w:rsid w:val="00B303CC"/>
    <w:rsid w:val="00B30A3C"/>
    <w:rsid w:val="00B31569"/>
    <w:rsid w:val="00B316A2"/>
    <w:rsid w:val="00B3274A"/>
    <w:rsid w:val="00B327BF"/>
    <w:rsid w:val="00B36807"/>
    <w:rsid w:val="00B376BA"/>
    <w:rsid w:val="00B41EE5"/>
    <w:rsid w:val="00B502FF"/>
    <w:rsid w:val="00B53602"/>
    <w:rsid w:val="00B5424C"/>
    <w:rsid w:val="00B55D6E"/>
    <w:rsid w:val="00B61392"/>
    <w:rsid w:val="00B633BF"/>
    <w:rsid w:val="00B635B8"/>
    <w:rsid w:val="00B636BF"/>
    <w:rsid w:val="00B66DB8"/>
    <w:rsid w:val="00B672BE"/>
    <w:rsid w:val="00B70B26"/>
    <w:rsid w:val="00B71DA2"/>
    <w:rsid w:val="00B7224D"/>
    <w:rsid w:val="00B76F5C"/>
    <w:rsid w:val="00B77225"/>
    <w:rsid w:val="00B77FAA"/>
    <w:rsid w:val="00B81574"/>
    <w:rsid w:val="00B82857"/>
    <w:rsid w:val="00B830BC"/>
    <w:rsid w:val="00B8423E"/>
    <w:rsid w:val="00B842DF"/>
    <w:rsid w:val="00B859F1"/>
    <w:rsid w:val="00B86C62"/>
    <w:rsid w:val="00B86D60"/>
    <w:rsid w:val="00B875D0"/>
    <w:rsid w:val="00B931EE"/>
    <w:rsid w:val="00B96C3C"/>
    <w:rsid w:val="00BA17B5"/>
    <w:rsid w:val="00BA1980"/>
    <w:rsid w:val="00BA256F"/>
    <w:rsid w:val="00BA306C"/>
    <w:rsid w:val="00BA541D"/>
    <w:rsid w:val="00BA5A56"/>
    <w:rsid w:val="00BB0442"/>
    <w:rsid w:val="00BB19D0"/>
    <w:rsid w:val="00BB5E4F"/>
    <w:rsid w:val="00BC07A9"/>
    <w:rsid w:val="00BC1DBF"/>
    <w:rsid w:val="00BC3156"/>
    <w:rsid w:val="00BC33C9"/>
    <w:rsid w:val="00BC558E"/>
    <w:rsid w:val="00BD403D"/>
    <w:rsid w:val="00BD5C3C"/>
    <w:rsid w:val="00BD6450"/>
    <w:rsid w:val="00BD6AF0"/>
    <w:rsid w:val="00BD6DBD"/>
    <w:rsid w:val="00BE0DAC"/>
    <w:rsid w:val="00BE122B"/>
    <w:rsid w:val="00BE2800"/>
    <w:rsid w:val="00BE47A7"/>
    <w:rsid w:val="00BE64FD"/>
    <w:rsid w:val="00BF5869"/>
    <w:rsid w:val="00BF6879"/>
    <w:rsid w:val="00BF6E67"/>
    <w:rsid w:val="00C0046D"/>
    <w:rsid w:val="00C00484"/>
    <w:rsid w:val="00C00BCA"/>
    <w:rsid w:val="00C01840"/>
    <w:rsid w:val="00C02AE9"/>
    <w:rsid w:val="00C04B59"/>
    <w:rsid w:val="00C05284"/>
    <w:rsid w:val="00C07DEB"/>
    <w:rsid w:val="00C10483"/>
    <w:rsid w:val="00C1148D"/>
    <w:rsid w:val="00C11561"/>
    <w:rsid w:val="00C11C7A"/>
    <w:rsid w:val="00C13275"/>
    <w:rsid w:val="00C162C6"/>
    <w:rsid w:val="00C179BE"/>
    <w:rsid w:val="00C21D82"/>
    <w:rsid w:val="00C2278A"/>
    <w:rsid w:val="00C25277"/>
    <w:rsid w:val="00C2628C"/>
    <w:rsid w:val="00C26652"/>
    <w:rsid w:val="00C26AC9"/>
    <w:rsid w:val="00C300D8"/>
    <w:rsid w:val="00C32625"/>
    <w:rsid w:val="00C34EA0"/>
    <w:rsid w:val="00C3543B"/>
    <w:rsid w:val="00C368F8"/>
    <w:rsid w:val="00C37ACA"/>
    <w:rsid w:val="00C41D60"/>
    <w:rsid w:val="00C42CA4"/>
    <w:rsid w:val="00C431A4"/>
    <w:rsid w:val="00C45C43"/>
    <w:rsid w:val="00C466CD"/>
    <w:rsid w:val="00C46A59"/>
    <w:rsid w:val="00C513E1"/>
    <w:rsid w:val="00C575F0"/>
    <w:rsid w:val="00C57FB5"/>
    <w:rsid w:val="00C60BBE"/>
    <w:rsid w:val="00C61F90"/>
    <w:rsid w:val="00C63B83"/>
    <w:rsid w:val="00C64664"/>
    <w:rsid w:val="00C650BE"/>
    <w:rsid w:val="00C66A06"/>
    <w:rsid w:val="00C67760"/>
    <w:rsid w:val="00C711C4"/>
    <w:rsid w:val="00C7140B"/>
    <w:rsid w:val="00C72AF1"/>
    <w:rsid w:val="00C738FF"/>
    <w:rsid w:val="00C741CD"/>
    <w:rsid w:val="00C74DCF"/>
    <w:rsid w:val="00C75CEA"/>
    <w:rsid w:val="00C77BF9"/>
    <w:rsid w:val="00C808B3"/>
    <w:rsid w:val="00C823DA"/>
    <w:rsid w:val="00C8435F"/>
    <w:rsid w:val="00C8637B"/>
    <w:rsid w:val="00C87440"/>
    <w:rsid w:val="00C91C01"/>
    <w:rsid w:val="00C94640"/>
    <w:rsid w:val="00C95FB2"/>
    <w:rsid w:val="00C96B9A"/>
    <w:rsid w:val="00C96F98"/>
    <w:rsid w:val="00CA1D60"/>
    <w:rsid w:val="00CA329D"/>
    <w:rsid w:val="00CA37BF"/>
    <w:rsid w:val="00CA3F79"/>
    <w:rsid w:val="00CA4379"/>
    <w:rsid w:val="00CA46B0"/>
    <w:rsid w:val="00CA5029"/>
    <w:rsid w:val="00CA5B10"/>
    <w:rsid w:val="00CA7C0E"/>
    <w:rsid w:val="00CA7DB1"/>
    <w:rsid w:val="00CB0962"/>
    <w:rsid w:val="00CB15E1"/>
    <w:rsid w:val="00CB1E8B"/>
    <w:rsid w:val="00CB1E9B"/>
    <w:rsid w:val="00CB1F3E"/>
    <w:rsid w:val="00CB4FD5"/>
    <w:rsid w:val="00CB514B"/>
    <w:rsid w:val="00CB58E3"/>
    <w:rsid w:val="00CB5E1F"/>
    <w:rsid w:val="00CC33D9"/>
    <w:rsid w:val="00CC3766"/>
    <w:rsid w:val="00CC38D4"/>
    <w:rsid w:val="00CC4A38"/>
    <w:rsid w:val="00CC536D"/>
    <w:rsid w:val="00CC5EC5"/>
    <w:rsid w:val="00CC683F"/>
    <w:rsid w:val="00CD043A"/>
    <w:rsid w:val="00CD11A5"/>
    <w:rsid w:val="00CD4082"/>
    <w:rsid w:val="00CD475D"/>
    <w:rsid w:val="00CD7368"/>
    <w:rsid w:val="00CD7452"/>
    <w:rsid w:val="00CD7BC9"/>
    <w:rsid w:val="00CD7E61"/>
    <w:rsid w:val="00CE351A"/>
    <w:rsid w:val="00CE58F6"/>
    <w:rsid w:val="00CE63C7"/>
    <w:rsid w:val="00CE6895"/>
    <w:rsid w:val="00CF2C3B"/>
    <w:rsid w:val="00CF3CC2"/>
    <w:rsid w:val="00CF4E81"/>
    <w:rsid w:val="00CF6855"/>
    <w:rsid w:val="00CF71EE"/>
    <w:rsid w:val="00D0122F"/>
    <w:rsid w:val="00D012CE"/>
    <w:rsid w:val="00D01D3F"/>
    <w:rsid w:val="00D02760"/>
    <w:rsid w:val="00D0409B"/>
    <w:rsid w:val="00D0667A"/>
    <w:rsid w:val="00D06FCB"/>
    <w:rsid w:val="00D076DD"/>
    <w:rsid w:val="00D107D3"/>
    <w:rsid w:val="00D10885"/>
    <w:rsid w:val="00D1129F"/>
    <w:rsid w:val="00D11669"/>
    <w:rsid w:val="00D12B4F"/>
    <w:rsid w:val="00D12F18"/>
    <w:rsid w:val="00D16903"/>
    <w:rsid w:val="00D207BF"/>
    <w:rsid w:val="00D212D8"/>
    <w:rsid w:val="00D235B5"/>
    <w:rsid w:val="00D2382A"/>
    <w:rsid w:val="00D24037"/>
    <w:rsid w:val="00D25D26"/>
    <w:rsid w:val="00D26FF8"/>
    <w:rsid w:val="00D2711E"/>
    <w:rsid w:val="00D27670"/>
    <w:rsid w:val="00D318D6"/>
    <w:rsid w:val="00D32F28"/>
    <w:rsid w:val="00D40BA5"/>
    <w:rsid w:val="00D418BB"/>
    <w:rsid w:val="00D42A25"/>
    <w:rsid w:val="00D4318B"/>
    <w:rsid w:val="00D43B05"/>
    <w:rsid w:val="00D44439"/>
    <w:rsid w:val="00D502B4"/>
    <w:rsid w:val="00D51CC1"/>
    <w:rsid w:val="00D51EDE"/>
    <w:rsid w:val="00D52A32"/>
    <w:rsid w:val="00D531A6"/>
    <w:rsid w:val="00D54A13"/>
    <w:rsid w:val="00D55723"/>
    <w:rsid w:val="00D57506"/>
    <w:rsid w:val="00D615FC"/>
    <w:rsid w:val="00D621B2"/>
    <w:rsid w:val="00D62768"/>
    <w:rsid w:val="00D632CC"/>
    <w:rsid w:val="00D64DCB"/>
    <w:rsid w:val="00D66C50"/>
    <w:rsid w:val="00D67D5B"/>
    <w:rsid w:val="00D72704"/>
    <w:rsid w:val="00D74517"/>
    <w:rsid w:val="00D74550"/>
    <w:rsid w:val="00D754EE"/>
    <w:rsid w:val="00D76AA3"/>
    <w:rsid w:val="00D76E79"/>
    <w:rsid w:val="00D77EFF"/>
    <w:rsid w:val="00D810ED"/>
    <w:rsid w:val="00D8138D"/>
    <w:rsid w:val="00D81395"/>
    <w:rsid w:val="00D83AA8"/>
    <w:rsid w:val="00D848C2"/>
    <w:rsid w:val="00D86233"/>
    <w:rsid w:val="00D86CE0"/>
    <w:rsid w:val="00D87A81"/>
    <w:rsid w:val="00D90E62"/>
    <w:rsid w:val="00D92403"/>
    <w:rsid w:val="00D92849"/>
    <w:rsid w:val="00D9455E"/>
    <w:rsid w:val="00D960EA"/>
    <w:rsid w:val="00D969F5"/>
    <w:rsid w:val="00DA2133"/>
    <w:rsid w:val="00DA2464"/>
    <w:rsid w:val="00DA3B8E"/>
    <w:rsid w:val="00DA3D77"/>
    <w:rsid w:val="00DA4079"/>
    <w:rsid w:val="00DA4476"/>
    <w:rsid w:val="00DA5991"/>
    <w:rsid w:val="00DB06C4"/>
    <w:rsid w:val="00DB11D9"/>
    <w:rsid w:val="00DB1C06"/>
    <w:rsid w:val="00DB2D1C"/>
    <w:rsid w:val="00DB2EAE"/>
    <w:rsid w:val="00DB33DB"/>
    <w:rsid w:val="00DC1983"/>
    <w:rsid w:val="00DC4804"/>
    <w:rsid w:val="00DC5D45"/>
    <w:rsid w:val="00DC614C"/>
    <w:rsid w:val="00DC76A7"/>
    <w:rsid w:val="00DD221A"/>
    <w:rsid w:val="00DD2CD1"/>
    <w:rsid w:val="00DD4A18"/>
    <w:rsid w:val="00DD5A8E"/>
    <w:rsid w:val="00DD681A"/>
    <w:rsid w:val="00DD72A4"/>
    <w:rsid w:val="00DD7536"/>
    <w:rsid w:val="00DE09E6"/>
    <w:rsid w:val="00DE15CA"/>
    <w:rsid w:val="00DE18F0"/>
    <w:rsid w:val="00DE2F2B"/>
    <w:rsid w:val="00DE3308"/>
    <w:rsid w:val="00DE4E8F"/>
    <w:rsid w:val="00DE4FFF"/>
    <w:rsid w:val="00DE6033"/>
    <w:rsid w:val="00DE7370"/>
    <w:rsid w:val="00DE7AE2"/>
    <w:rsid w:val="00DF05BC"/>
    <w:rsid w:val="00DF1355"/>
    <w:rsid w:val="00DF1464"/>
    <w:rsid w:val="00DF25CE"/>
    <w:rsid w:val="00DF375B"/>
    <w:rsid w:val="00DF4BF9"/>
    <w:rsid w:val="00DF5B51"/>
    <w:rsid w:val="00DF72AF"/>
    <w:rsid w:val="00E002E1"/>
    <w:rsid w:val="00E013D5"/>
    <w:rsid w:val="00E01822"/>
    <w:rsid w:val="00E02A86"/>
    <w:rsid w:val="00E035A0"/>
    <w:rsid w:val="00E0439F"/>
    <w:rsid w:val="00E05A56"/>
    <w:rsid w:val="00E076B4"/>
    <w:rsid w:val="00E121B9"/>
    <w:rsid w:val="00E128CC"/>
    <w:rsid w:val="00E138E8"/>
    <w:rsid w:val="00E15B2C"/>
    <w:rsid w:val="00E17F88"/>
    <w:rsid w:val="00E224EB"/>
    <w:rsid w:val="00E260B2"/>
    <w:rsid w:val="00E27995"/>
    <w:rsid w:val="00E3417C"/>
    <w:rsid w:val="00E34AFB"/>
    <w:rsid w:val="00E3591E"/>
    <w:rsid w:val="00E4058D"/>
    <w:rsid w:val="00E407DC"/>
    <w:rsid w:val="00E4135E"/>
    <w:rsid w:val="00E42248"/>
    <w:rsid w:val="00E42619"/>
    <w:rsid w:val="00E436C7"/>
    <w:rsid w:val="00E4469C"/>
    <w:rsid w:val="00E44D4F"/>
    <w:rsid w:val="00E4521D"/>
    <w:rsid w:val="00E45F18"/>
    <w:rsid w:val="00E460EA"/>
    <w:rsid w:val="00E4661F"/>
    <w:rsid w:val="00E47B6A"/>
    <w:rsid w:val="00E51A81"/>
    <w:rsid w:val="00E55AA0"/>
    <w:rsid w:val="00E56263"/>
    <w:rsid w:val="00E60B31"/>
    <w:rsid w:val="00E63AEC"/>
    <w:rsid w:val="00E65B10"/>
    <w:rsid w:val="00E65EDE"/>
    <w:rsid w:val="00E66BC4"/>
    <w:rsid w:val="00E675B9"/>
    <w:rsid w:val="00E715C9"/>
    <w:rsid w:val="00E71CB5"/>
    <w:rsid w:val="00E7407B"/>
    <w:rsid w:val="00E742D5"/>
    <w:rsid w:val="00E757D0"/>
    <w:rsid w:val="00E77009"/>
    <w:rsid w:val="00E7731D"/>
    <w:rsid w:val="00E818EF"/>
    <w:rsid w:val="00E81BEC"/>
    <w:rsid w:val="00E82D6C"/>
    <w:rsid w:val="00E840D2"/>
    <w:rsid w:val="00E84945"/>
    <w:rsid w:val="00E858D0"/>
    <w:rsid w:val="00E85BCD"/>
    <w:rsid w:val="00E85FAD"/>
    <w:rsid w:val="00E873AA"/>
    <w:rsid w:val="00E90DB3"/>
    <w:rsid w:val="00E9427D"/>
    <w:rsid w:val="00E956F7"/>
    <w:rsid w:val="00E95E1B"/>
    <w:rsid w:val="00E97EE4"/>
    <w:rsid w:val="00EA13CB"/>
    <w:rsid w:val="00EA190C"/>
    <w:rsid w:val="00EA1B71"/>
    <w:rsid w:val="00EA209F"/>
    <w:rsid w:val="00EA31F8"/>
    <w:rsid w:val="00EA4039"/>
    <w:rsid w:val="00EA5131"/>
    <w:rsid w:val="00EA6363"/>
    <w:rsid w:val="00EA7134"/>
    <w:rsid w:val="00EB0AFA"/>
    <w:rsid w:val="00EB0E54"/>
    <w:rsid w:val="00EB2568"/>
    <w:rsid w:val="00EB27CB"/>
    <w:rsid w:val="00EB2CBC"/>
    <w:rsid w:val="00EC42ED"/>
    <w:rsid w:val="00EC4EAF"/>
    <w:rsid w:val="00EC5DD7"/>
    <w:rsid w:val="00EC745B"/>
    <w:rsid w:val="00ED3B77"/>
    <w:rsid w:val="00ED4561"/>
    <w:rsid w:val="00ED4C70"/>
    <w:rsid w:val="00ED4CAB"/>
    <w:rsid w:val="00ED73BA"/>
    <w:rsid w:val="00ED7ECC"/>
    <w:rsid w:val="00EE0347"/>
    <w:rsid w:val="00EE12F8"/>
    <w:rsid w:val="00EE39C6"/>
    <w:rsid w:val="00EE39DA"/>
    <w:rsid w:val="00EE5FC4"/>
    <w:rsid w:val="00EE654F"/>
    <w:rsid w:val="00EE78D6"/>
    <w:rsid w:val="00EF21C9"/>
    <w:rsid w:val="00EF4DE5"/>
    <w:rsid w:val="00EF573D"/>
    <w:rsid w:val="00EF6244"/>
    <w:rsid w:val="00EF664D"/>
    <w:rsid w:val="00EF67F6"/>
    <w:rsid w:val="00F00D64"/>
    <w:rsid w:val="00F04274"/>
    <w:rsid w:val="00F047E4"/>
    <w:rsid w:val="00F062C6"/>
    <w:rsid w:val="00F075B2"/>
    <w:rsid w:val="00F12CD2"/>
    <w:rsid w:val="00F12D23"/>
    <w:rsid w:val="00F13309"/>
    <w:rsid w:val="00F148AD"/>
    <w:rsid w:val="00F212A0"/>
    <w:rsid w:val="00F21390"/>
    <w:rsid w:val="00F21DB8"/>
    <w:rsid w:val="00F21E42"/>
    <w:rsid w:val="00F24A2E"/>
    <w:rsid w:val="00F25D5C"/>
    <w:rsid w:val="00F27B15"/>
    <w:rsid w:val="00F301EE"/>
    <w:rsid w:val="00F3109D"/>
    <w:rsid w:val="00F31B09"/>
    <w:rsid w:val="00F322E0"/>
    <w:rsid w:val="00F32E74"/>
    <w:rsid w:val="00F33D89"/>
    <w:rsid w:val="00F344B7"/>
    <w:rsid w:val="00F344DA"/>
    <w:rsid w:val="00F34FC5"/>
    <w:rsid w:val="00F359B3"/>
    <w:rsid w:val="00F3623B"/>
    <w:rsid w:val="00F44039"/>
    <w:rsid w:val="00F44047"/>
    <w:rsid w:val="00F44473"/>
    <w:rsid w:val="00F44DBD"/>
    <w:rsid w:val="00F468CC"/>
    <w:rsid w:val="00F5213A"/>
    <w:rsid w:val="00F521E1"/>
    <w:rsid w:val="00F52FCF"/>
    <w:rsid w:val="00F531CD"/>
    <w:rsid w:val="00F53403"/>
    <w:rsid w:val="00F539BF"/>
    <w:rsid w:val="00F53E5C"/>
    <w:rsid w:val="00F55378"/>
    <w:rsid w:val="00F56455"/>
    <w:rsid w:val="00F5715E"/>
    <w:rsid w:val="00F70CE5"/>
    <w:rsid w:val="00F7102C"/>
    <w:rsid w:val="00F71CA8"/>
    <w:rsid w:val="00F7317F"/>
    <w:rsid w:val="00F7336A"/>
    <w:rsid w:val="00F75EAE"/>
    <w:rsid w:val="00F7633F"/>
    <w:rsid w:val="00F81AC7"/>
    <w:rsid w:val="00F82B85"/>
    <w:rsid w:val="00F82FDF"/>
    <w:rsid w:val="00F8376F"/>
    <w:rsid w:val="00F84541"/>
    <w:rsid w:val="00F848D3"/>
    <w:rsid w:val="00F84948"/>
    <w:rsid w:val="00F874C5"/>
    <w:rsid w:val="00F90971"/>
    <w:rsid w:val="00F90DB2"/>
    <w:rsid w:val="00F94DAF"/>
    <w:rsid w:val="00F9583B"/>
    <w:rsid w:val="00F9607C"/>
    <w:rsid w:val="00FA1D4B"/>
    <w:rsid w:val="00FA355F"/>
    <w:rsid w:val="00FA46CE"/>
    <w:rsid w:val="00FA4CBC"/>
    <w:rsid w:val="00FA70C0"/>
    <w:rsid w:val="00FB01D6"/>
    <w:rsid w:val="00FB08D6"/>
    <w:rsid w:val="00FB453A"/>
    <w:rsid w:val="00FB4F06"/>
    <w:rsid w:val="00FB4FEE"/>
    <w:rsid w:val="00FB5519"/>
    <w:rsid w:val="00FC3792"/>
    <w:rsid w:val="00FC533C"/>
    <w:rsid w:val="00FC5C46"/>
    <w:rsid w:val="00FC75C6"/>
    <w:rsid w:val="00FD22C7"/>
    <w:rsid w:val="00FD33A4"/>
    <w:rsid w:val="00FD5C5D"/>
    <w:rsid w:val="00FE04F5"/>
    <w:rsid w:val="00FE062C"/>
    <w:rsid w:val="00FE16E4"/>
    <w:rsid w:val="00FE419F"/>
    <w:rsid w:val="00FE5101"/>
    <w:rsid w:val="00FE5555"/>
    <w:rsid w:val="00FF2049"/>
    <w:rsid w:val="00FF2A7F"/>
    <w:rsid w:val="00FF2B8E"/>
    <w:rsid w:val="00FF2F5F"/>
    <w:rsid w:val="00FF651A"/>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7046A1"/>
  <w15:chartTrackingRefBased/>
  <w15:docId w15:val="{71F2216D-8178-0A4A-94F9-CD2322E26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iPriority="35"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nTime" w:hAnsi=".VnTime"/>
      <w:sz w:val="26"/>
      <w:szCs w:val="24"/>
      <w:lang w:val="en-US" w:eastAsia="en-US"/>
    </w:rPr>
  </w:style>
  <w:style w:type="paragraph" w:styleId="Heading1">
    <w:name w:val="heading 1"/>
    <w:basedOn w:val="Normal"/>
    <w:next w:val="Normal"/>
    <w:link w:val="Heading1Char"/>
    <w:uiPriority w:val="9"/>
    <w:qFormat/>
    <w:rsid w:val="002D6780"/>
    <w:pPr>
      <w:keepNext/>
      <w:keepLines/>
      <w:spacing w:before="240" w:line="312" w:lineRule="auto"/>
      <w:jc w:val="center"/>
      <w:outlineLvl w:val="0"/>
    </w:pPr>
    <w:rPr>
      <w:rFonts w:ascii="Times New Roman" w:eastAsiaTheme="majorEastAsia" w:hAnsi="Times New Roman"/>
      <w:b/>
      <w:bCs/>
      <w:szCs w:val="26"/>
    </w:rPr>
  </w:style>
  <w:style w:type="paragraph" w:styleId="Heading2">
    <w:name w:val="heading 2"/>
    <w:basedOn w:val="Normal"/>
    <w:next w:val="Normal"/>
    <w:link w:val="Heading2Char"/>
    <w:unhideWhenUsed/>
    <w:qFormat/>
    <w:rsid w:val="00D10885"/>
    <w:pPr>
      <w:keepNext/>
      <w:spacing w:before="120" w:line="312" w:lineRule="auto"/>
      <w:outlineLvl w:val="1"/>
    </w:pPr>
    <w:rPr>
      <w:rFonts w:ascii="Times New Roman" w:hAnsi="Times New Roman"/>
      <w:b/>
      <w:bCs/>
      <w:szCs w:val="26"/>
    </w:rPr>
  </w:style>
  <w:style w:type="paragraph" w:styleId="Heading3">
    <w:name w:val="heading 3"/>
    <w:basedOn w:val="Normal"/>
    <w:next w:val="Normal"/>
    <w:link w:val="Heading3Char"/>
    <w:uiPriority w:val="9"/>
    <w:qFormat/>
    <w:pPr>
      <w:keepNext/>
      <w:widowControl w:val="0"/>
      <w:numPr>
        <w:numId w:val="1"/>
      </w:numPr>
      <w:jc w:val="both"/>
      <w:outlineLvl w:val="2"/>
    </w:pPr>
    <w:rPr>
      <w:rFonts w:ascii=".VnAvantH" w:hAnsi=".VnAvantH"/>
      <w:b/>
      <w:sz w:val="24"/>
      <w:szCs w:val="20"/>
    </w:rPr>
  </w:style>
  <w:style w:type="paragraph" w:styleId="Heading4">
    <w:name w:val="heading 4"/>
    <w:basedOn w:val="Normal"/>
    <w:next w:val="Normal"/>
    <w:qFormat/>
    <w:pPr>
      <w:keepNext/>
      <w:widowControl w:val="0"/>
      <w:jc w:val="both"/>
      <w:outlineLvl w:val="3"/>
    </w:pPr>
    <w:rPr>
      <w:b/>
      <w:i/>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A3B8E"/>
    <w:pPr>
      <w:tabs>
        <w:tab w:val="center" w:pos="4320"/>
        <w:tab w:val="right" w:pos="8640"/>
      </w:tabs>
    </w:pPr>
  </w:style>
  <w:style w:type="character" w:styleId="PageNumber">
    <w:name w:val="page number"/>
    <w:basedOn w:val="DefaultParagraphFont"/>
    <w:rsid w:val="00DA3B8E"/>
  </w:style>
  <w:style w:type="table" w:styleId="TableGrid">
    <w:name w:val="Table Grid"/>
    <w:basedOn w:val="TableNormal"/>
    <w:uiPriority w:val="39"/>
    <w:rsid w:val="00284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B0983"/>
    <w:pPr>
      <w:ind w:left="720"/>
    </w:pPr>
  </w:style>
  <w:style w:type="paragraph" w:styleId="Header">
    <w:name w:val="header"/>
    <w:basedOn w:val="Normal"/>
    <w:link w:val="HeaderChar"/>
    <w:rsid w:val="000578F0"/>
    <w:pPr>
      <w:tabs>
        <w:tab w:val="center" w:pos="4680"/>
        <w:tab w:val="right" w:pos="9360"/>
      </w:tabs>
    </w:pPr>
  </w:style>
  <w:style w:type="character" w:customStyle="1" w:styleId="HeaderChar">
    <w:name w:val="Header Char"/>
    <w:link w:val="Header"/>
    <w:rsid w:val="000578F0"/>
    <w:rPr>
      <w:rFonts w:ascii=".VnTime" w:hAnsi=".VnTime"/>
      <w:sz w:val="26"/>
      <w:szCs w:val="24"/>
    </w:rPr>
  </w:style>
  <w:style w:type="character" w:customStyle="1" w:styleId="Heading2Char">
    <w:name w:val="Heading 2 Char"/>
    <w:link w:val="Heading2"/>
    <w:rsid w:val="00D10885"/>
    <w:rPr>
      <w:b/>
      <w:bCs/>
      <w:sz w:val="26"/>
      <w:szCs w:val="26"/>
      <w:lang w:val="en-US" w:eastAsia="en-US"/>
    </w:rPr>
  </w:style>
  <w:style w:type="paragraph" w:styleId="NormalWeb">
    <w:name w:val="Normal (Web)"/>
    <w:basedOn w:val="Normal"/>
    <w:uiPriority w:val="99"/>
    <w:unhideWhenUsed/>
    <w:rsid w:val="00FA4CBC"/>
    <w:pPr>
      <w:spacing w:before="100" w:beforeAutospacing="1" w:after="100" w:afterAutospacing="1"/>
    </w:pPr>
    <w:rPr>
      <w:rFonts w:ascii="Times New Roman" w:hAnsi="Times New Roman"/>
      <w:sz w:val="24"/>
      <w:lang w:eastAsia="zh-CN"/>
    </w:rPr>
  </w:style>
  <w:style w:type="character" w:styleId="Strong">
    <w:name w:val="Strong"/>
    <w:uiPriority w:val="22"/>
    <w:qFormat/>
    <w:rsid w:val="00FA4CBC"/>
    <w:rPr>
      <w:b/>
      <w:bCs/>
    </w:rPr>
  </w:style>
  <w:style w:type="character" w:styleId="Emphasis">
    <w:name w:val="Emphasis"/>
    <w:uiPriority w:val="20"/>
    <w:qFormat/>
    <w:rsid w:val="00D90E62"/>
    <w:rPr>
      <w:i/>
      <w:iCs/>
    </w:rPr>
  </w:style>
  <w:style w:type="paragraph" w:customStyle="1" w:styleId="CharCharChar">
    <w:name w:val="Char Char Char"/>
    <w:basedOn w:val="Normal"/>
    <w:next w:val="Normal"/>
    <w:autoRedefine/>
    <w:semiHidden/>
    <w:rsid w:val="003D43CB"/>
    <w:pPr>
      <w:spacing w:before="120" w:after="120" w:line="312" w:lineRule="auto"/>
    </w:pPr>
    <w:rPr>
      <w:rFonts w:ascii="Times New Roman" w:hAnsi="Times New Roman"/>
      <w:sz w:val="28"/>
      <w:szCs w:val="28"/>
    </w:rPr>
  </w:style>
  <w:style w:type="character" w:styleId="Hyperlink">
    <w:name w:val="Hyperlink"/>
    <w:uiPriority w:val="99"/>
    <w:unhideWhenUsed/>
    <w:rsid w:val="00511F13"/>
    <w:rPr>
      <w:color w:val="0000FF"/>
      <w:u w:val="single"/>
    </w:rPr>
  </w:style>
  <w:style w:type="paragraph" w:customStyle="1" w:styleId="detail-summary">
    <w:name w:val="detail-summary"/>
    <w:basedOn w:val="Normal"/>
    <w:rsid w:val="00C04B59"/>
    <w:pPr>
      <w:spacing w:before="100" w:beforeAutospacing="1" w:after="100" w:afterAutospacing="1"/>
    </w:pPr>
    <w:rPr>
      <w:rFonts w:ascii="Times New Roman" w:hAnsi="Times New Roman"/>
      <w:sz w:val="24"/>
      <w:lang w:eastAsia="zh-CN"/>
    </w:rPr>
  </w:style>
  <w:style w:type="character" w:customStyle="1" w:styleId="Heading1Char">
    <w:name w:val="Heading 1 Char"/>
    <w:basedOn w:val="DefaultParagraphFont"/>
    <w:link w:val="Heading1"/>
    <w:rsid w:val="002D6780"/>
    <w:rPr>
      <w:rFonts w:eastAsiaTheme="majorEastAsia"/>
      <w:b/>
      <w:bCs/>
      <w:sz w:val="26"/>
      <w:szCs w:val="26"/>
      <w:lang w:val="en-US" w:eastAsia="en-US"/>
    </w:rPr>
  </w:style>
  <w:style w:type="character" w:customStyle="1" w:styleId="FooterChar">
    <w:name w:val="Footer Char"/>
    <w:basedOn w:val="DefaultParagraphFont"/>
    <w:link w:val="Footer"/>
    <w:uiPriority w:val="99"/>
    <w:rsid w:val="001B2307"/>
    <w:rPr>
      <w:rFonts w:ascii=".VnTime" w:hAnsi=".VnTime"/>
      <w:sz w:val="26"/>
      <w:szCs w:val="24"/>
      <w:lang w:val="en-US" w:eastAsia="en-US"/>
    </w:rPr>
  </w:style>
  <w:style w:type="paragraph" w:styleId="TOCHeading">
    <w:name w:val="TOC Heading"/>
    <w:basedOn w:val="Heading1"/>
    <w:next w:val="Normal"/>
    <w:uiPriority w:val="39"/>
    <w:unhideWhenUsed/>
    <w:qFormat/>
    <w:rsid w:val="00C11561"/>
    <w:pPr>
      <w:spacing w:line="259" w:lineRule="auto"/>
      <w:outlineLvl w:val="9"/>
    </w:pPr>
  </w:style>
  <w:style w:type="paragraph" w:styleId="TOC1">
    <w:name w:val="toc 1"/>
    <w:basedOn w:val="Normal"/>
    <w:next w:val="Normal"/>
    <w:autoRedefine/>
    <w:uiPriority w:val="39"/>
    <w:rsid w:val="000D39C4"/>
    <w:pPr>
      <w:tabs>
        <w:tab w:val="right" w:leader="dot" w:pos="9062"/>
      </w:tabs>
      <w:spacing w:before="60" w:line="312" w:lineRule="auto"/>
      <w:jc w:val="both"/>
    </w:pPr>
    <w:rPr>
      <w:rFonts w:ascii="Times New Roman" w:hAnsi="Times New Roman"/>
      <w:b/>
    </w:rPr>
  </w:style>
  <w:style w:type="paragraph" w:styleId="TOC2">
    <w:name w:val="toc 2"/>
    <w:basedOn w:val="Normal"/>
    <w:next w:val="Normal"/>
    <w:autoRedefine/>
    <w:uiPriority w:val="39"/>
    <w:rsid w:val="000D39C4"/>
    <w:pPr>
      <w:spacing w:before="60" w:line="312" w:lineRule="auto"/>
      <w:ind w:left="227"/>
      <w:jc w:val="both"/>
    </w:pPr>
    <w:rPr>
      <w:rFonts w:ascii="Times New Roman" w:hAnsi="Times New Roman"/>
      <w:b/>
    </w:rPr>
  </w:style>
  <w:style w:type="paragraph" w:styleId="TOC3">
    <w:name w:val="toc 3"/>
    <w:basedOn w:val="Normal"/>
    <w:next w:val="Normal"/>
    <w:autoRedefine/>
    <w:uiPriority w:val="39"/>
    <w:rsid w:val="000D39C4"/>
    <w:pPr>
      <w:tabs>
        <w:tab w:val="right" w:leader="dot" w:pos="9062"/>
      </w:tabs>
      <w:spacing w:before="60" w:line="312" w:lineRule="auto"/>
      <w:ind w:left="454"/>
      <w:jc w:val="both"/>
    </w:pPr>
    <w:rPr>
      <w:rFonts w:ascii="Times New Roman" w:hAnsi="Times New Roman"/>
      <w:noProof/>
      <w:spacing w:val="-4"/>
    </w:rPr>
  </w:style>
  <w:style w:type="character" w:customStyle="1" w:styleId="Heading3Char">
    <w:name w:val="Heading 3 Char"/>
    <w:basedOn w:val="DefaultParagraphFont"/>
    <w:link w:val="Heading3"/>
    <w:uiPriority w:val="9"/>
    <w:rsid w:val="00073ACE"/>
    <w:rPr>
      <w:rFonts w:ascii=".VnAvantH" w:hAnsi=".VnAvantH"/>
      <w:b/>
      <w:sz w:val="24"/>
      <w:lang w:val="en-US" w:eastAsia="en-US"/>
    </w:rPr>
  </w:style>
  <w:style w:type="character" w:styleId="FootnoteReference">
    <w:name w:val="footnote reference"/>
    <w:rsid w:val="0096203F"/>
    <w:rPr>
      <w:vertAlign w:val="superscript"/>
    </w:rPr>
  </w:style>
  <w:style w:type="paragraph" w:styleId="FootnoteText">
    <w:name w:val="footnote text"/>
    <w:basedOn w:val="Normal"/>
    <w:link w:val="FootnoteTextChar"/>
    <w:rsid w:val="0096203F"/>
    <w:rPr>
      <w:rFonts w:ascii=".VnArial" w:hAnsi=".VnArial"/>
      <w:sz w:val="20"/>
      <w:szCs w:val="20"/>
    </w:rPr>
  </w:style>
  <w:style w:type="character" w:customStyle="1" w:styleId="FootnoteTextChar">
    <w:name w:val="Footnote Text Char"/>
    <w:basedOn w:val="DefaultParagraphFont"/>
    <w:link w:val="FootnoteText"/>
    <w:rsid w:val="0096203F"/>
    <w:rPr>
      <w:rFonts w:ascii=".VnArial" w:hAnsi=".VnArial"/>
      <w:lang w:val="en-US" w:eastAsia="en-US"/>
    </w:rPr>
  </w:style>
  <w:style w:type="character" w:customStyle="1" w:styleId="rynqvb">
    <w:name w:val="rynqvb"/>
    <w:basedOn w:val="DefaultParagraphFont"/>
    <w:rsid w:val="002C672E"/>
  </w:style>
  <w:style w:type="paragraph" w:styleId="Caption">
    <w:name w:val="caption"/>
    <w:basedOn w:val="Normal"/>
    <w:next w:val="Normal"/>
    <w:uiPriority w:val="35"/>
    <w:unhideWhenUsed/>
    <w:qFormat/>
    <w:rsid w:val="009271E6"/>
    <w:pPr>
      <w:spacing w:after="200"/>
    </w:pPr>
    <w:rPr>
      <w:rFonts w:asciiTheme="minorHAnsi" w:eastAsiaTheme="minorEastAsia" w:hAnsiTheme="minorHAnsi" w:cstheme="minorBidi"/>
      <w:i/>
      <w:iCs/>
      <w:color w:val="44546A" w:themeColor="text2"/>
      <w:sz w:val="18"/>
      <w:szCs w:val="18"/>
      <w:lang w:eastAsia="ko-KR"/>
    </w:rPr>
  </w:style>
  <w:style w:type="paragraph" w:customStyle="1" w:styleId="1">
    <w:name w:val="1"/>
    <w:basedOn w:val="Heading1"/>
    <w:qFormat/>
    <w:rsid w:val="00683ECE"/>
    <w:pPr>
      <w:spacing w:before="120"/>
    </w:pPr>
    <w:rPr>
      <w:sz w:val="28"/>
    </w:rPr>
  </w:style>
  <w:style w:type="paragraph" w:customStyle="1" w:styleId="b">
    <w:name w:val="b"/>
    <w:basedOn w:val="Normal"/>
    <w:qFormat/>
    <w:rsid w:val="00B24A6C"/>
    <w:pPr>
      <w:shd w:val="clear" w:color="auto" w:fill="FFFFFF" w:themeFill="background1"/>
      <w:spacing w:before="120" w:line="312" w:lineRule="auto"/>
      <w:jc w:val="center"/>
    </w:pPr>
    <w:rPr>
      <w:rFonts w:ascii="Times New Roman" w:hAnsi="Times New Roman"/>
      <w:b/>
      <w:szCs w:val="26"/>
    </w:rPr>
  </w:style>
  <w:style w:type="paragraph" w:customStyle="1" w:styleId="2">
    <w:name w:val="2"/>
    <w:basedOn w:val="Heading2"/>
    <w:qFormat/>
    <w:rsid w:val="00B21CB0"/>
    <w:pPr>
      <w:spacing w:line="324" w:lineRule="auto"/>
      <w:jc w:val="both"/>
    </w:pPr>
    <w:rPr>
      <w:sz w:val="32"/>
      <w:szCs w:val="32"/>
      <w:shd w:val="clear" w:color="auto" w:fill="FFFFFF" w:themeFill="background1"/>
      <w:lang w:val="es-ES"/>
    </w:rPr>
  </w:style>
  <w:style w:type="paragraph" w:customStyle="1" w:styleId="3">
    <w:name w:val="3"/>
    <w:basedOn w:val="Heading2"/>
    <w:qFormat/>
    <w:rsid w:val="0086223F"/>
    <w:pPr>
      <w:jc w:val="both"/>
    </w:pPr>
    <w:rPr>
      <w:rFonts w:ascii="Times New Roman Bold Italic" w:hAnsi="Times New Roman Bold Italic"/>
      <w:i/>
      <w:spacing w:val="4"/>
    </w:rPr>
  </w:style>
  <w:style w:type="paragraph" w:customStyle="1" w:styleId="4">
    <w:name w:val="4"/>
    <w:basedOn w:val="Heading3"/>
    <w:qFormat/>
    <w:rsid w:val="00E90DB3"/>
    <w:pPr>
      <w:numPr>
        <w:numId w:val="0"/>
      </w:numPr>
      <w:spacing w:before="120" w:line="312" w:lineRule="auto"/>
    </w:pPr>
    <w:rPr>
      <w:rFonts w:ascii="Times New Roman" w:hAnsi="Times New Roman"/>
      <w:b w:val="0"/>
      <w:i/>
      <w:color w:val="000000"/>
      <w:sz w:val="26"/>
      <w:szCs w:val="26"/>
    </w:rPr>
  </w:style>
  <w:style w:type="paragraph" w:customStyle="1" w:styleId="H">
    <w:name w:val="H"/>
    <w:basedOn w:val="Normal"/>
    <w:qFormat/>
    <w:rsid w:val="00AD711D"/>
    <w:pPr>
      <w:spacing w:before="120" w:line="312" w:lineRule="auto"/>
      <w:jc w:val="center"/>
    </w:pPr>
    <w:rPr>
      <w:rFonts w:ascii="Times New Roman" w:hAnsi="Times New Roman"/>
      <w:b/>
      <w:bCs/>
      <w:szCs w:val="26"/>
    </w:rPr>
  </w:style>
  <w:style w:type="paragraph" w:styleId="TOC5">
    <w:name w:val="toc 5"/>
    <w:basedOn w:val="Normal"/>
    <w:next w:val="Normal"/>
    <w:autoRedefine/>
    <w:uiPriority w:val="39"/>
    <w:rsid w:val="00EC4EAF"/>
    <w:pPr>
      <w:spacing w:line="312" w:lineRule="auto"/>
      <w:jc w:val="both"/>
    </w:pPr>
    <w:rPr>
      <w:rFonts w:ascii="Times New Roman" w:hAnsi="Times New Roman"/>
    </w:rPr>
  </w:style>
  <w:style w:type="character" w:customStyle="1" w:styleId="html-italic">
    <w:name w:val="html-italic"/>
    <w:basedOn w:val="DefaultParagraphFont"/>
    <w:rsid w:val="00105C88"/>
  </w:style>
  <w:style w:type="character" w:customStyle="1" w:styleId="named-content">
    <w:name w:val="named-content"/>
    <w:basedOn w:val="DefaultParagraphFont"/>
    <w:rsid w:val="00105C88"/>
  </w:style>
  <w:style w:type="character" w:customStyle="1" w:styleId="referencestring-name">
    <w:name w:val="reference__string-name"/>
    <w:basedOn w:val="DefaultParagraphFont"/>
    <w:rsid w:val="00105C88"/>
  </w:style>
  <w:style w:type="character" w:customStyle="1" w:styleId="referencesurname">
    <w:name w:val="reference__surname"/>
    <w:basedOn w:val="DefaultParagraphFont"/>
    <w:rsid w:val="00105C88"/>
  </w:style>
  <w:style w:type="character" w:customStyle="1" w:styleId="referencegiven-names">
    <w:name w:val="reference__given-names"/>
    <w:basedOn w:val="DefaultParagraphFont"/>
    <w:rsid w:val="00105C88"/>
  </w:style>
  <w:style w:type="character" w:customStyle="1" w:styleId="referenceyear">
    <w:name w:val="reference__year"/>
    <w:basedOn w:val="DefaultParagraphFont"/>
    <w:rsid w:val="00105C88"/>
  </w:style>
  <w:style w:type="character" w:customStyle="1" w:styleId="referencearticle-title">
    <w:name w:val="reference__article-title"/>
    <w:basedOn w:val="DefaultParagraphFont"/>
    <w:rsid w:val="00105C88"/>
  </w:style>
  <w:style w:type="character" w:customStyle="1" w:styleId="referencesource">
    <w:name w:val="reference__source"/>
    <w:basedOn w:val="DefaultParagraphFont"/>
    <w:rsid w:val="00105C88"/>
  </w:style>
  <w:style w:type="character" w:customStyle="1" w:styleId="referencevolume">
    <w:name w:val="reference__volume"/>
    <w:basedOn w:val="DefaultParagraphFont"/>
    <w:rsid w:val="00105C88"/>
  </w:style>
  <w:style w:type="character" w:customStyle="1" w:styleId="referencefpage">
    <w:name w:val="reference__fpage"/>
    <w:basedOn w:val="DefaultParagraphFont"/>
    <w:rsid w:val="00105C88"/>
  </w:style>
  <w:style w:type="character" w:customStyle="1" w:styleId="referencelpage">
    <w:name w:val="reference__lpage"/>
    <w:basedOn w:val="DefaultParagraphFont"/>
    <w:rsid w:val="00105C88"/>
  </w:style>
  <w:style w:type="character" w:customStyle="1" w:styleId="author">
    <w:name w:val="author"/>
    <w:basedOn w:val="DefaultParagraphFont"/>
    <w:rsid w:val="00105C88"/>
  </w:style>
  <w:style w:type="paragraph" w:styleId="TOC4">
    <w:name w:val="toc 4"/>
    <w:basedOn w:val="Normal"/>
    <w:next w:val="Normal"/>
    <w:autoRedefine/>
    <w:uiPriority w:val="39"/>
    <w:unhideWhenUsed/>
    <w:rsid w:val="0086223F"/>
    <w:pPr>
      <w:spacing w:after="100" w:line="278" w:lineRule="auto"/>
      <w:ind w:left="720"/>
    </w:pPr>
    <w:rPr>
      <w:rFonts w:asciiTheme="minorHAnsi" w:eastAsiaTheme="minorEastAsia" w:hAnsiTheme="minorHAnsi" w:cstheme="minorBidi"/>
      <w:kern w:val="2"/>
      <w:sz w:val="24"/>
      <w14:ligatures w14:val="standardContextual"/>
    </w:rPr>
  </w:style>
  <w:style w:type="paragraph" w:styleId="TOC6">
    <w:name w:val="toc 6"/>
    <w:basedOn w:val="Normal"/>
    <w:next w:val="Normal"/>
    <w:autoRedefine/>
    <w:uiPriority w:val="39"/>
    <w:unhideWhenUsed/>
    <w:rsid w:val="0086223F"/>
    <w:pPr>
      <w:spacing w:after="100" w:line="278" w:lineRule="auto"/>
      <w:ind w:left="1200"/>
    </w:pPr>
    <w:rPr>
      <w:rFonts w:asciiTheme="minorHAnsi" w:eastAsiaTheme="minorEastAsia" w:hAnsiTheme="minorHAnsi" w:cstheme="minorBidi"/>
      <w:kern w:val="2"/>
      <w:sz w:val="24"/>
      <w14:ligatures w14:val="standardContextual"/>
    </w:rPr>
  </w:style>
  <w:style w:type="paragraph" w:styleId="TOC7">
    <w:name w:val="toc 7"/>
    <w:basedOn w:val="Normal"/>
    <w:next w:val="Normal"/>
    <w:autoRedefine/>
    <w:uiPriority w:val="39"/>
    <w:unhideWhenUsed/>
    <w:rsid w:val="0086223F"/>
    <w:pPr>
      <w:spacing w:after="100" w:line="278" w:lineRule="auto"/>
      <w:ind w:left="1440"/>
    </w:pPr>
    <w:rPr>
      <w:rFonts w:asciiTheme="minorHAnsi" w:eastAsiaTheme="minorEastAsia" w:hAnsiTheme="minorHAnsi" w:cstheme="minorBidi"/>
      <w:kern w:val="2"/>
      <w:sz w:val="24"/>
      <w14:ligatures w14:val="standardContextual"/>
    </w:rPr>
  </w:style>
  <w:style w:type="paragraph" w:styleId="TOC8">
    <w:name w:val="toc 8"/>
    <w:basedOn w:val="Normal"/>
    <w:next w:val="Normal"/>
    <w:autoRedefine/>
    <w:uiPriority w:val="39"/>
    <w:unhideWhenUsed/>
    <w:rsid w:val="0086223F"/>
    <w:pPr>
      <w:spacing w:after="100" w:line="278" w:lineRule="auto"/>
      <w:ind w:left="1680"/>
    </w:pPr>
    <w:rPr>
      <w:rFonts w:asciiTheme="minorHAnsi" w:eastAsiaTheme="minorEastAsia" w:hAnsiTheme="minorHAnsi" w:cstheme="minorBidi"/>
      <w:kern w:val="2"/>
      <w:sz w:val="24"/>
      <w14:ligatures w14:val="standardContextual"/>
    </w:rPr>
  </w:style>
  <w:style w:type="paragraph" w:styleId="TOC9">
    <w:name w:val="toc 9"/>
    <w:basedOn w:val="Normal"/>
    <w:next w:val="Normal"/>
    <w:autoRedefine/>
    <w:uiPriority w:val="39"/>
    <w:unhideWhenUsed/>
    <w:rsid w:val="0086223F"/>
    <w:pPr>
      <w:spacing w:after="100" w:line="278" w:lineRule="auto"/>
      <w:ind w:left="1920"/>
    </w:pPr>
    <w:rPr>
      <w:rFonts w:asciiTheme="minorHAnsi" w:eastAsiaTheme="minorEastAsia" w:hAnsiTheme="minorHAnsi" w:cstheme="minorBidi"/>
      <w:kern w:val="2"/>
      <w:sz w:val="24"/>
      <w14:ligatures w14:val="standardContextual"/>
    </w:rPr>
  </w:style>
  <w:style w:type="character" w:styleId="UnresolvedMention">
    <w:name w:val="Unresolved Mention"/>
    <w:basedOn w:val="DefaultParagraphFont"/>
    <w:uiPriority w:val="99"/>
    <w:semiHidden/>
    <w:unhideWhenUsed/>
    <w:rsid w:val="0086223F"/>
    <w:rPr>
      <w:color w:val="605E5C"/>
      <w:shd w:val="clear" w:color="auto" w:fill="E1DFDD"/>
    </w:rPr>
  </w:style>
  <w:style w:type="paragraph" w:customStyle="1" w:styleId="34">
    <w:name w:val="34"/>
    <w:basedOn w:val="Normal"/>
    <w:qFormat/>
    <w:rsid w:val="00883B1F"/>
    <w:pPr>
      <w:spacing w:before="120" w:after="120"/>
    </w:pPr>
    <w:rPr>
      <w:rFonts w:ascii="Times New Roman" w:hAnsi="Times New Roman"/>
      <w:i/>
      <w:iCs/>
      <w:lang w:val="vi-VN"/>
    </w:rPr>
  </w:style>
  <w:style w:type="paragraph" w:customStyle="1" w:styleId="nova-legacy-e-listitem">
    <w:name w:val="nova-legacy-e-list__item"/>
    <w:basedOn w:val="Normal"/>
    <w:rsid w:val="00E128C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80173">
      <w:bodyDiv w:val="1"/>
      <w:marLeft w:val="0"/>
      <w:marRight w:val="0"/>
      <w:marTop w:val="0"/>
      <w:marBottom w:val="0"/>
      <w:divBdr>
        <w:top w:val="none" w:sz="0" w:space="0" w:color="auto"/>
        <w:left w:val="none" w:sz="0" w:space="0" w:color="auto"/>
        <w:bottom w:val="none" w:sz="0" w:space="0" w:color="auto"/>
        <w:right w:val="none" w:sz="0" w:space="0" w:color="auto"/>
      </w:divBdr>
    </w:div>
    <w:div w:id="111560039">
      <w:bodyDiv w:val="1"/>
      <w:marLeft w:val="0"/>
      <w:marRight w:val="0"/>
      <w:marTop w:val="0"/>
      <w:marBottom w:val="0"/>
      <w:divBdr>
        <w:top w:val="none" w:sz="0" w:space="0" w:color="auto"/>
        <w:left w:val="none" w:sz="0" w:space="0" w:color="auto"/>
        <w:bottom w:val="none" w:sz="0" w:space="0" w:color="auto"/>
        <w:right w:val="none" w:sz="0" w:space="0" w:color="auto"/>
      </w:divBdr>
    </w:div>
    <w:div w:id="175656753">
      <w:bodyDiv w:val="1"/>
      <w:marLeft w:val="0"/>
      <w:marRight w:val="0"/>
      <w:marTop w:val="0"/>
      <w:marBottom w:val="0"/>
      <w:divBdr>
        <w:top w:val="none" w:sz="0" w:space="0" w:color="auto"/>
        <w:left w:val="none" w:sz="0" w:space="0" w:color="auto"/>
        <w:bottom w:val="none" w:sz="0" w:space="0" w:color="auto"/>
        <w:right w:val="none" w:sz="0" w:space="0" w:color="auto"/>
      </w:divBdr>
      <w:divsChild>
        <w:div w:id="1132599560">
          <w:marLeft w:val="0"/>
          <w:marRight w:val="0"/>
          <w:marTop w:val="0"/>
          <w:marBottom w:val="0"/>
          <w:divBdr>
            <w:top w:val="none" w:sz="0" w:space="0" w:color="auto"/>
            <w:left w:val="none" w:sz="0" w:space="0" w:color="auto"/>
            <w:bottom w:val="none" w:sz="0" w:space="0" w:color="auto"/>
            <w:right w:val="none" w:sz="0" w:space="0" w:color="auto"/>
          </w:divBdr>
          <w:divsChild>
            <w:div w:id="940843132">
              <w:marLeft w:val="0"/>
              <w:marRight w:val="0"/>
              <w:marTop w:val="0"/>
              <w:marBottom w:val="0"/>
              <w:divBdr>
                <w:top w:val="none" w:sz="0" w:space="0" w:color="auto"/>
                <w:left w:val="none" w:sz="0" w:space="0" w:color="auto"/>
                <w:bottom w:val="none" w:sz="0" w:space="0" w:color="auto"/>
                <w:right w:val="none" w:sz="0" w:space="0" w:color="auto"/>
              </w:divBdr>
              <w:divsChild>
                <w:div w:id="128866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755986">
          <w:marLeft w:val="0"/>
          <w:marRight w:val="0"/>
          <w:marTop w:val="0"/>
          <w:marBottom w:val="0"/>
          <w:divBdr>
            <w:top w:val="none" w:sz="0" w:space="0" w:color="auto"/>
            <w:left w:val="none" w:sz="0" w:space="0" w:color="auto"/>
            <w:bottom w:val="none" w:sz="0" w:space="0" w:color="auto"/>
            <w:right w:val="none" w:sz="0" w:space="0" w:color="auto"/>
          </w:divBdr>
          <w:divsChild>
            <w:div w:id="923731483">
              <w:marLeft w:val="0"/>
              <w:marRight w:val="0"/>
              <w:marTop w:val="0"/>
              <w:marBottom w:val="0"/>
              <w:divBdr>
                <w:top w:val="none" w:sz="0" w:space="0" w:color="auto"/>
                <w:left w:val="none" w:sz="0" w:space="0" w:color="auto"/>
                <w:bottom w:val="none" w:sz="0" w:space="0" w:color="auto"/>
                <w:right w:val="none" w:sz="0" w:space="0" w:color="auto"/>
              </w:divBdr>
              <w:divsChild>
                <w:div w:id="1436368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393253">
      <w:bodyDiv w:val="1"/>
      <w:marLeft w:val="0"/>
      <w:marRight w:val="0"/>
      <w:marTop w:val="0"/>
      <w:marBottom w:val="0"/>
      <w:divBdr>
        <w:top w:val="none" w:sz="0" w:space="0" w:color="auto"/>
        <w:left w:val="none" w:sz="0" w:space="0" w:color="auto"/>
        <w:bottom w:val="none" w:sz="0" w:space="0" w:color="auto"/>
        <w:right w:val="none" w:sz="0" w:space="0" w:color="auto"/>
      </w:divBdr>
      <w:divsChild>
        <w:div w:id="152065060">
          <w:marLeft w:val="0"/>
          <w:marRight w:val="0"/>
          <w:marTop w:val="0"/>
          <w:marBottom w:val="0"/>
          <w:divBdr>
            <w:top w:val="none" w:sz="0" w:space="0" w:color="auto"/>
            <w:left w:val="none" w:sz="0" w:space="0" w:color="auto"/>
            <w:bottom w:val="none" w:sz="0" w:space="0" w:color="auto"/>
            <w:right w:val="none" w:sz="0" w:space="0" w:color="auto"/>
          </w:divBdr>
        </w:div>
      </w:divsChild>
    </w:div>
    <w:div w:id="250820353">
      <w:bodyDiv w:val="1"/>
      <w:marLeft w:val="0"/>
      <w:marRight w:val="0"/>
      <w:marTop w:val="0"/>
      <w:marBottom w:val="0"/>
      <w:divBdr>
        <w:top w:val="none" w:sz="0" w:space="0" w:color="auto"/>
        <w:left w:val="none" w:sz="0" w:space="0" w:color="auto"/>
        <w:bottom w:val="none" w:sz="0" w:space="0" w:color="auto"/>
        <w:right w:val="none" w:sz="0" w:space="0" w:color="auto"/>
      </w:divBdr>
      <w:divsChild>
        <w:div w:id="2018772382">
          <w:marLeft w:val="0"/>
          <w:marRight w:val="0"/>
          <w:marTop w:val="0"/>
          <w:marBottom w:val="0"/>
          <w:divBdr>
            <w:top w:val="none" w:sz="0" w:space="0" w:color="auto"/>
            <w:left w:val="none" w:sz="0" w:space="0" w:color="auto"/>
            <w:bottom w:val="none" w:sz="0" w:space="0" w:color="auto"/>
            <w:right w:val="none" w:sz="0" w:space="0" w:color="auto"/>
          </w:divBdr>
        </w:div>
      </w:divsChild>
    </w:div>
    <w:div w:id="255987256">
      <w:bodyDiv w:val="1"/>
      <w:marLeft w:val="0"/>
      <w:marRight w:val="0"/>
      <w:marTop w:val="0"/>
      <w:marBottom w:val="0"/>
      <w:divBdr>
        <w:top w:val="none" w:sz="0" w:space="0" w:color="auto"/>
        <w:left w:val="none" w:sz="0" w:space="0" w:color="auto"/>
        <w:bottom w:val="none" w:sz="0" w:space="0" w:color="auto"/>
        <w:right w:val="none" w:sz="0" w:space="0" w:color="auto"/>
      </w:divBdr>
    </w:div>
    <w:div w:id="287053296">
      <w:bodyDiv w:val="1"/>
      <w:marLeft w:val="0"/>
      <w:marRight w:val="0"/>
      <w:marTop w:val="0"/>
      <w:marBottom w:val="0"/>
      <w:divBdr>
        <w:top w:val="none" w:sz="0" w:space="0" w:color="auto"/>
        <w:left w:val="none" w:sz="0" w:space="0" w:color="auto"/>
        <w:bottom w:val="none" w:sz="0" w:space="0" w:color="auto"/>
        <w:right w:val="none" w:sz="0" w:space="0" w:color="auto"/>
      </w:divBdr>
    </w:div>
    <w:div w:id="305625066">
      <w:bodyDiv w:val="1"/>
      <w:marLeft w:val="0"/>
      <w:marRight w:val="0"/>
      <w:marTop w:val="0"/>
      <w:marBottom w:val="0"/>
      <w:divBdr>
        <w:top w:val="none" w:sz="0" w:space="0" w:color="auto"/>
        <w:left w:val="none" w:sz="0" w:space="0" w:color="auto"/>
        <w:bottom w:val="none" w:sz="0" w:space="0" w:color="auto"/>
        <w:right w:val="none" w:sz="0" w:space="0" w:color="auto"/>
      </w:divBdr>
    </w:div>
    <w:div w:id="323901634">
      <w:bodyDiv w:val="1"/>
      <w:marLeft w:val="0"/>
      <w:marRight w:val="0"/>
      <w:marTop w:val="0"/>
      <w:marBottom w:val="0"/>
      <w:divBdr>
        <w:top w:val="none" w:sz="0" w:space="0" w:color="auto"/>
        <w:left w:val="none" w:sz="0" w:space="0" w:color="auto"/>
        <w:bottom w:val="none" w:sz="0" w:space="0" w:color="auto"/>
        <w:right w:val="none" w:sz="0" w:space="0" w:color="auto"/>
      </w:divBdr>
    </w:div>
    <w:div w:id="331959488">
      <w:bodyDiv w:val="1"/>
      <w:marLeft w:val="0"/>
      <w:marRight w:val="0"/>
      <w:marTop w:val="0"/>
      <w:marBottom w:val="0"/>
      <w:divBdr>
        <w:top w:val="none" w:sz="0" w:space="0" w:color="auto"/>
        <w:left w:val="none" w:sz="0" w:space="0" w:color="auto"/>
        <w:bottom w:val="none" w:sz="0" w:space="0" w:color="auto"/>
        <w:right w:val="none" w:sz="0" w:space="0" w:color="auto"/>
      </w:divBdr>
      <w:divsChild>
        <w:div w:id="1780685745">
          <w:marLeft w:val="0"/>
          <w:marRight w:val="0"/>
          <w:marTop w:val="0"/>
          <w:marBottom w:val="0"/>
          <w:divBdr>
            <w:top w:val="none" w:sz="0" w:space="0" w:color="auto"/>
            <w:left w:val="none" w:sz="0" w:space="0" w:color="auto"/>
            <w:bottom w:val="none" w:sz="0" w:space="0" w:color="auto"/>
            <w:right w:val="none" w:sz="0" w:space="0" w:color="auto"/>
          </w:divBdr>
        </w:div>
      </w:divsChild>
    </w:div>
    <w:div w:id="337079881">
      <w:bodyDiv w:val="1"/>
      <w:marLeft w:val="0"/>
      <w:marRight w:val="0"/>
      <w:marTop w:val="0"/>
      <w:marBottom w:val="0"/>
      <w:divBdr>
        <w:top w:val="none" w:sz="0" w:space="0" w:color="auto"/>
        <w:left w:val="none" w:sz="0" w:space="0" w:color="auto"/>
        <w:bottom w:val="none" w:sz="0" w:space="0" w:color="auto"/>
        <w:right w:val="none" w:sz="0" w:space="0" w:color="auto"/>
      </w:divBdr>
      <w:divsChild>
        <w:div w:id="1150172989">
          <w:marLeft w:val="0"/>
          <w:marRight w:val="0"/>
          <w:marTop w:val="0"/>
          <w:marBottom w:val="0"/>
          <w:divBdr>
            <w:top w:val="none" w:sz="0" w:space="0" w:color="auto"/>
            <w:left w:val="none" w:sz="0" w:space="0" w:color="auto"/>
            <w:bottom w:val="none" w:sz="0" w:space="0" w:color="auto"/>
            <w:right w:val="none" w:sz="0" w:space="0" w:color="auto"/>
          </w:divBdr>
        </w:div>
      </w:divsChild>
    </w:div>
    <w:div w:id="371154399">
      <w:bodyDiv w:val="1"/>
      <w:marLeft w:val="0"/>
      <w:marRight w:val="0"/>
      <w:marTop w:val="0"/>
      <w:marBottom w:val="0"/>
      <w:divBdr>
        <w:top w:val="none" w:sz="0" w:space="0" w:color="auto"/>
        <w:left w:val="none" w:sz="0" w:space="0" w:color="auto"/>
        <w:bottom w:val="none" w:sz="0" w:space="0" w:color="auto"/>
        <w:right w:val="none" w:sz="0" w:space="0" w:color="auto"/>
      </w:divBdr>
    </w:div>
    <w:div w:id="467206743">
      <w:bodyDiv w:val="1"/>
      <w:marLeft w:val="0"/>
      <w:marRight w:val="0"/>
      <w:marTop w:val="0"/>
      <w:marBottom w:val="0"/>
      <w:divBdr>
        <w:top w:val="none" w:sz="0" w:space="0" w:color="auto"/>
        <w:left w:val="none" w:sz="0" w:space="0" w:color="auto"/>
        <w:bottom w:val="none" w:sz="0" w:space="0" w:color="auto"/>
        <w:right w:val="none" w:sz="0" w:space="0" w:color="auto"/>
      </w:divBdr>
    </w:div>
    <w:div w:id="472454217">
      <w:bodyDiv w:val="1"/>
      <w:marLeft w:val="0"/>
      <w:marRight w:val="0"/>
      <w:marTop w:val="0"/>
      <w:marBottom w:val="0"/>
      <w:divBdr>
        <w:top w:val="none" w:sz="0" w:space="0" w:color="auto"/>
        <w:left w:val="none" w:sz="0" w:space="0" w:color="auto"/>
        <w:bottom w:val="none" w:sz="0" w:space="0" w:color="auto"/>
        <w:right w:val="none" w:sz="0" w:space="0" w:color="auto"/>
      </w:divBdr>
    </w:div>
    <w:div w:id="559899776">
      <w:bodyDiv w:val="1"/>
      <w:marLeft w:val="0"/>
      <w:marRight w:val="0"/>
      <w:marTop w:val="0"/>
      <w:marBottom w:val="0"/>
      <w:divBdr>
        <w:top w:val="none" w:sz="0" w:space="0" w:color="auto"/>
        <w:left w:val="none" w:sz="0" w:space="0" w:color="auto"/>
        <w:bottom w:val="none" w:sz="0" w:space="0" w:color="auto"/>
        <w:right w:val="none" w:sz="0" w:space="0" w:color="auto"/>
      </w:divBdr>
    </w:div>
    <w:div w:id="594558704">
      <w:bodyDiv w:val="1"/>
      <w:marLeft w:val="0"/>
      <w:marRight w:val="0"/>
      <w:marTop w:val="0"/>
      <w:marBottom w:val="0"/>
      <w:divBdr>
        <w:top w:val="none" w:sz="0" w:space="0" w:color="auto"/>
        <w:left w:val="none" w:sz="0" w:space="0" w:color="auto"/>
        <w:bottom w:val="none" w:sz="0" w:space="0" w:color="auto"/>
        <w:right w:val="none" w:sz="0" w:space="0" w:color="auto"/>
      </w:divBdr>
    </w:div>
    <w:div w:id="600258402">
      <w:bodyDiv w:val="1"/>
      <w:marLeft w:val="0"/>
      <w:marRight w:val="0"/>
      <w:marTop w:val="0"/>
      <w:marBottom w:val="0"/>
      <w:divBdr>
        <w:top w:val="none" w:sz="0" w:space="0" w:color="auto"/>
        <w:left w:val="none" w:sz="0" w:space="0" w:color="auto"/>
        <w:bottom w:val="none" w:sz="0" w:space="0" w:color="auto"/>
        <w:right w:val="none" w:sz="0" w:space="0" w:color="auto"/>
      </w:divBdr>
    </w:div>
    <w:div w:id="602038127">
      <w:bodyDiv w:val="1"/>
      <w:marLeft w:val="0"/>
      <w:marRight w:val="0"/>
      <w:marTop w:val="0"/>
      <w:marBottom w:val="0"/>
      <w:divBdr>
        <w:top w:val="none" w:sz="0" w:space="0" w:color="auto"/>
        <w:left w:val="none" w:sz="0" w:space="0" w:color="auto"/>
        <w:bottom w:val="none" w:sz="0" w:space="0" w:color="auto"/>
        <w:right w:val="none" w:sz="0" w:space="0" w:color="auto"/>
      </w:divBdr>
    </w:div>
    <w:div w:id="698313934">
      <w:bodyDiv w:val="1"/>
      <w:marLeft w:val="0"/>
      <w:marRight w:val="0"/>
      <w:marTop w:val="0"/>
      <w:marBottom w:val="0"/>
      <w:divBdr>
        <w:top w:val="none" w:sz="0" w:space="0" w:color="auto"/>
        <w:left w:val="none" w:sz="0" w:space="0" w:color="auto"/>
        <w:bottom w:val="none" w:sz="0" w:space="0" w:color="auto"/>
        <w:right w:val="none" w:sz="0" w:space="0" w:color="auto"/>
      </w:divBdr>
    </w:div>
    <w:div w:id="710764003">
      <w:bodyDiv w:val="1"/>
      <w:marLeft w:val="0"/>
      <w:marRight w:val="0"/>
      <w:marTop w:val="0"/>
      <w:marBottom w:val="0"/>
      <w:divBdr>
        <w:top w:val="none" w:sz="0" w:space="0" w:color="auto"/>
        <w:left w:val="none" w:sz="0" w:space="0" w:color="auto"/>
        <w:bottom w:val="none" w:sz="0" w:space="0" w:color="auto"/>
        <w:right w:val="none" w:sz="0" w:space="0" w:color="auto"/>
      </w:divBdr>
    </w:div>
    <w:div w:id="718289566">
      <w:bodyDiv w:val="1"/>
      <w:marLeft w:val="0"/>
      <w:marRight w:val="0"/>
      <w:marTop w:val="0"/>
      <w:marBottom w:val="0"/>
      <w:divBdr>
        <w:top w:val="none" w:sz="0" w:space="0" w:color="auto"/>
        <w:left w:val="none" w:sz="0" w:space="0" w:color="auto"/>
        <w:bottom w:val="none" w:sz="0" w:space="0" w:color="auto"/>
        <w:right w:val="none" w:sz="0" w:space="0" w:color="auto"/>
      </w:divBdr>
      <w:divsChild>
        <w:div w:id="362949339">
          <w:marLeft w:val="0"/>
          <w:marRight w:val="0"/>
          <w:marTop w:val="0"/>
          <w:marBottom w:val="0"/>
          <w:divBdr>
            <w:top w:val="none" w:sz="0" w:space="0" w:color="auto"/>
            <w:left w:val="none" w:sz="0" w:space="0" w:color="auto"/>
            <w:bottom w:val="none" w:sz="0" w:space="0" w:color="auto"/>
            <w:right w:val="none" w:sz="0" w:space="0" w:color="auto"/>
          </w:divBdr>
          <w:divsChild>
            <w:div w:id="650403103">
              <w:marLeft w:val="0"/>
              <w:marRight w:val="0"/>
              <w:marTop w:val="0"/>
              <w:marBottom w:val="0"/>
              <w:divBdr>
                <w:top w:val="none" w:sz="0" w:space="0" w:color="auto"/>
                <w:left w:val="none" w:sz="0" w:space="0" w:color="auto"/>
                <w:bottom w:val="none" w:sz="0" w:space="0" w:color="auto"/>
                <w:right w:val="none" w:sz="0" w:space="0" w:color="auto"/>
              </w:divBdr>
              <w:divsChild>
                <w:div w:id="124005560">
                  <w:marLeft w:val="0"/>
                  <w:marRight w:val="0"/>
                  <w:marTop w:val="0"/>
                  <w:marBottom w:val="0"/>
                  <w:divBdr>
                    <w:top w:val="none" w:sz="0" w:space="0" w:color="auto"/>
                    <w:left w:val="none" w:sz="0" w:space="0" w:color="auto"/>
                    <w:bottom w:val="none" w:sz="0" w:space="0" w:color="auto"/>
                    <w:right w:val="none" w:sz="0" w:space="0" w:color="auto"/>
                  </w:divBdr>
                  <w:divsChild>
                    <w:div w:id="297994692">
                      <w:marLeft w:val="0"/>
                      <w:marRight w:val="0"/>
                      <w:marTop w:val="0"/>
                      <w:marBottom w:val="0"/>
                      <w:divBdr>
                        <w:top w:val="none" w:sz="0" w:space="0" w:color="auto"/>
                        <w:left w:val="none" w:sz="0" w:space="0" w:color="auto"/>
                        <w:bottom w:val="none" w:sz="0" w:space="0" w:color="auto"/>
                        <w:right w:val="none" w:sz="0" w:space="0" w:color="auto"/>
                      </w:divBdr>
                      <w:divsChild>
                        <w:div w:id="1371954564">
                          <w:marLeft w:val="0"/>
                          <w:marRight w:val="0"/>
                          <w:marTop w:val="0"/>
                          <w:marBottom w:val="0"/>
                          <w:divBdr>
                            <w:top w:val="none" w:sz="0" w:space="0" w:color="auto"/>
                            <w:left w:val="none" w:sz="0" w:space="0" w:color="auto"/>
                            <w:bottom w:val="none" w:sz="0" w:space="0" w:color="auto"/>
                            <w:right w:val="none" w:sz="0" w:space="0" w:color="auto"/>
                          </w:divBdr>
                          <w:divsChild>
                            <w:div w:id="558394915">
                              <w:marLeft w:val="0"/>
                              <w:marRight w:val="0"/>
                              <w:marTop w:val="0"/>
                              <w:marBottom w:val="0"/>
                              <w:divBdr>
                                <w:top w:val="none" w:sz="0" w:space="0" w:color="auto"/>
                                <w:left w:val="none" w:sz="0" w:space="0" w:color="auto"/>
                                <w:bottom w:val="none" w:sz="0" w:space="0" w:color="auto"/>
                                <w:right w:val="none" w:sz="0" w:space="0" w:color="auto"/>
                              </w:divBdr>
                              <w:divsChild>
                                <w:div w:id="642001246">
                                  <w:marLeft w:val="0"/>
                                  <w:marRight w:val="0"/>
                                  <w:marTop w:val="0"/>
                                  <w:marBottom w:val="0"/>
                                  <w:divBdr>
                                    <w:top w:val="none" w:sz="0" w:space="0" w:color="auto"/>
                                    <w:left w:val="none" w:sz="0" w:space="0" w:color="auto"/>
                                    <w:bottom w:val="none" w:sz="0" w:space="0" w:color="auto"/>
                                    <w:right w:val="none" w:sz="0" w:space="0" w:color="auto"/>
                                  </w:divBdr>
                                  <w:divsChild>
                                    <w:div w:id="19360576">
                                      <w:marLeft w:val="0"/>
                                      <w:marRight w:val="0"/>
                                      <w:marTop w:val="0"/>
                                      <w:marBottom w:val="0"/>
                                      <w:divBdr>
                                        <w:top w:val="none" w:sz="0" w:space="0" w:color="auto"/>
                                        <w:left w:val="none" w:sz="0" w:space="0" w:color="auto"/>
                                        <w:bottom w:val="none" w:sz="0" w:space="0" w:color="auto"/>
                                        <w:right w:val="none" w:sz="0" w:space="0" w:color="auto"/>
                                      </w:divBdr>
                                      <w:divsChild>
                                        <w:div w:id="1990985702">
                                          <w:marLeft w:val="0"/>
                                          <w:marRight w:val="0"/>
                                          <w:marTop w:val="0"/>
                                          <w:marBottom w:val="0"/>
                                          <w:divBdr>
                                            <w:top w:val="none" w:sz="0" w:space="0" w:color="auto"/>
                                            <w:left w:val="none" w:sz="0" w:space="0" w:color="auto"/>
                                            <w:bottom w:val="none" w:sz="0" w:space="0" w:color="auto"/>
                                            <w:right w:val="none" w:sz="0" w:space="0" w:color="auto"/>
                                          </w:divBdr>
                                          <w:divsChild>
                                            <w:div w:id="507255566">
                                              <w:marLeft w:val="0"/>
                                              <w:marRight w:val="0"/>
                                              <w:marTop w:val="0"/>
                                              <w:marBottom w:val="0"/>
                                              <w:divBdr>
                                                <w:top w:val="none" w:sz="0" w:space="0" w:color="auto"/>
                                                <w:left w:val="none" w:sz="0" w:space="0" w:color="auto"/>
                                                <w:bottom w:val="none" w:sz="0" w:space="0" w:color="auto"/>
                                                <w:right w:val="none" w:sz="0" w:space="0" w:color="auto"/>
                                              </w:divBdr>
                                              <w:divsChild>
                                                <w:div w:id="1546018616">
                                                  <w:marLeft w:val="0"/>
                                                  <w:marRight w:val="0"/>
                                                  <w:marTop w:val="0"/>
                                                  <w:marBottom w:val="0"/>
                                                  <w:divBdr>
                                                    <w:top w:val="none" w:sz="0" w:space="0" w:color="auto"/>
                                                    <w:left w:val="none" w:sz="0" w:space="0" w:color="auto"/>
                                                    <w:bottom w:val="none" w:sz="0" w:space="0" w:color="auto"/>
                                                    <w:right w:val="none" w:sz="0" w:space="0" w:color="auto"/>
                                                  </w:divBdr>
                                                  <w:divsChild>
                                                    <w:div w:id="1943027599">
                                                      <w:marLeft w:val="0"/>
                                                      <w:marRight w:val="0"/>
                                                      <w:marTop w:val="0"/>
                                                      <w:marBottom w:val="0"/>
                                                      <w:divBdr>
                                                        <w:top w:val="none" w:sz="0" w:space="0" w:color="auto"/>
                                                        <w:left w:val="none" w:sz="0" w:space="0" w:color="auto"/>
                                                        <w:bottom w:val="none" w:sz="0" w:space="0" w:color="auto"/>
                                                        <w:right w:val="none" w:sz="0" w:space="0" w:color="auto"/>
                                                      </w:divBdr>
                                                      <w:divsChild>
                                                        <w:div w:id="1101873433">
                                                          <w:marLeft w:val="0"/>
                                                          <w:marRight w:val="0"/>
                                                          <w:marTop w:val="0"/>
                                                          <w:marBottom w:val="0"/>
                                                          <w:divBdr>
                                                            <w:top w:val="none" w:sz="0" w:space="0" w:color="auto"/>
                                                            <w:left w:val="none" w:sz="0" w:space="0" w:color="auto"/>
                                                            <w:bottom w:val="none" w:sz="0" w:space="0" w:color="auto"/>
                                                            <w:right w:val="none" w:sz="0" w:space="0" w:color="auto"/>
                                                          </w:divBdr>
                                                          <w:divsChild>
                                                            <w:div w:id="406272739">
                                                              <w:marLeft w:val="0"/>
                                                              <w:marRight w:val="0"/>
                                                              <w:marTop w:val="0"/>
                                                              <w:marBottom w:val="0"/>
                                                              <w:divBdr>
                                                                <w:top w:val="none" w:sz="0" w:space="0" w:color="auto"/>
                                                                <w:left w:val="none" w:sz="0" w:space="0" w:color="auto"/>
                                                                <w:bottom w:val="none" w:sz="0" w:space="0" w:color="auto"/>
                                                                <w:right w:val="none" w:sz="0" w:space="0" w:color="auto"/>
                                                              </w:divBdr>
                                                              <w:divsChild>
                                                                <w:div w:id="214973325">
                                                                  <w:marLeft w:val="0"/>
                                                                  <w:marRight w:val="0"/>
                                                                  <w:marTop w:val="0"/>
                                                                  <w:marBottom w:val="0"/>
                                                                  <w:divBdr>
                                                                    <w:top w:val="none" w:sz="0" w:space="0" w:color="auto"/>
                                                                    <w:left w:val="none" w:sz="0" w:space="0" w:color="auto"/>
                                                                    <w:bottom w:val="none" w:sz="0" w:space="0" w:color="auto"/>
                                                                    <w:right w:val="none" w:sz="0" w:space="0" w:color="auto"/>
                                                                  </w:divBdr>
                                                                  <w:divsChild>
                                                                    <w:div w:id="895895914">
                                                                      <w:marLeft w:val="0"/>
                                                                      <w:marRight w:val="0"/>
                                                                      <w:marTop w:val="0"/>
                                                                      <w:marBottom w:val="0"/>
                                                                      <w:divBdr>
                                                                        <w:top w:val="none" w:sz="0" w:space="0" w:color="auto"/>
                                                                        <w:left w:val="none" w:sz="0" w:space="0" w:color="auto"/>
                                                                        <w:bottom w:val="none" w:sz="0" w:space="0" w:color="auto"/>
                                                                        <w:right w:val="none" w:sz="0" w:space="0" w:color="auto"/>
                                                                      </w:divBdr>
                                                                      <w:divsChild>
                                                                        <w:div w:id="9109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326680">
                                                              <w:marLeft w:val="0"/>
                                                              <w:marRight w:val="0"/>
                                                              <w:marTop w:val="0"/>
                                                              <w:marBottom w:val="0"/>
                                                              <w:divBdr>
                                                                <w:top w:val="none" w:sz="0" w:space="0" w:color="auto"/>
                                                                <w:left w:val="none" w:sz="0" w:space="0" w:color="auto"/>
                                                                <w:bottom w:val="none" w:sz="0" w:space="0" w:color="auto"/>
                                                                <w:right w:val="none" w:sz="0" w:space="0" w:color="auto"/>
                                                              </w:divBdr>
                                                              <w:divsChild>
                                                                <w:div w:id="651567239">
                                                                  <w:marLeft w:val="0"/>
                                                                  <w:marRight w:val="0"/>
                                                                  <w:marTop w:val="0"/>
                                                                  <w:marBottom w:val="0"/>
                                                                  <w:divBdr>
                                                                    <w:top w:val="none" w:sz="0" w:space="0" w:color="auto"/>
                                                                    <w:left w:val="none" w:sz="0" w:space="0" w:color="auto"/>
                                                                    <w:bottom w:val="none" w:sz="0" w:space="0" w:color="auto"/>
                                                                    <w:right w:val="none" w:sz="0" w:space="0" w:color="auto"/>
                                                                  </w:divBdr>
                                                                  <w:divsChild>
                                                                    <w:div w:id="1057170305">
                                                                      <w:marLeft w:val="0"/>
                                                                      <w:marRight w:val="0"/>
                                                                      <w:marTop w:val="0"/>
                                                                      <w:marBottom w:val="0"/>
                                                                      <w:divBdr>
                                                                        <w:top w:val="none" w:sz="0" w:space="0" w:color="auto"/>
                                                                        <w:left w:val="none" w:sz="0" w:space="0" w:color="auto"/>
                                                                        <w:bottom w:val="none" w:sz="0" w:space="0" w:color="auto"/>
                                                                        <w:right w:val="none" w:sz="0" w:space="0" w:color="auto"/>
                                                                      </w:divBdr>
                                                                      <w:divsChild>
                                                                        <w:div w:id="106294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7306247">
                          <w:marLeft w:val="0"/>
                          <w:marRight w:val="0"/>
                          <w:marTop w:val="0"/>
                          <w:marBottom w:val="0"/>
                          <w:divBdr>
                            <w:top w:val="none" w:sz="0" w:space="0" w:color="auto"/>
                            <w:left w:val="none" w:sz="0" w:space="0" w:color="auto"/>
                            <w:bottom w:val="none" w:sz="0" w:space="0" w:color="auto"/>
                            <w:right w:val="none" w:sz="0" w:space="0" w:color="auto"/>
                          </w:divBdr>
                          <w:divsChild>
                            <w:div w:id="1607734948">
                              <w:marLeft w:val="0"/>
                              <w:marRight w:val="0"/>
                              <w:marTop w:val="0"/>
                              <w:marBottom w:val="0"/>
                              <w:divBdr>
                                <w:top w:val="none" w:sz="0" w:space="0" w:color="auto"/>
                                <w:left w:val="none" w:sz="0" w:space="0" w:color="auto"/>
                                <w:bottom w:val="none" w:sz="0" w:space="0" w:color="auto"/>
                                <w:right w:val="none" w:sz="0" w:space="0" w:color="auto"/>
                              </w:divBdr>
                              <w:divsChild>
                                <w:div w:id="643000269">
                                  <w:marLeft w:val="0"/>
                                  <w:marRight w:val="0"/>
                                  <w:marTop w:val="0"/>
                                  <w:marBottom w:val="0"/>
                                  <w:divBdr>
                                    <w:top w:val="none" w:sz="0" w:space="0" w:color="auto"/>
                                    <w:left w:val="none" w:sz="0" w:space="0" w:color="auto"/>
                                    <w:bottom w:val="none" w:sz="0" w:space="0" w:color="auto"/>
                                    <w:right w:val="none" w:sz="0" w:space="0" w:color="auto"/>
                                  </w:divBdr>
                                  <w:divsChild>
                                    <w:div w:id="710957550">
                                      <w:marLeft w:val="0"/>
                                      <w:marRight w:val="0"/>
                                      <w:marTop w:val="0"/>
                                      <w:marBottom w:val="0"/>
                                      <w:divBdr>
                                        <w:top w:val="none" w:sz="0" w:space="0" w:color="auto"/>
                                        <w:left w:val="none" w:sz="0" w:space="0" w:color="auto"/>
                                        <w:bottom w:val="none" w:sz="0" w:space="0" w:color="auto"/>
                                        <w:right w:val="none" w:sz="0" w:space="0" w:color="auto"/>
                                      </w:divBdr>
                                    </w:div>
                                  </w:divsChild>
                                </w:div>
                                <w:div w:id="1320035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979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1561680">
      <w:bodyDiv w:val="1"/>
      <w:marLeft w:val="0"/>
      <w:marRight w:val="0"/>
      <w:marTop w:val="0"/>
      <w:marBottom w:val="0"/>
      <w:divBdr>
        <w:top w:val="none" w:sz="0" w:space="0" w:color="auto"/>
        <w:left w:val="none" w:sz="0" w:space="0" w:color="auto"/>
        <w:bottom w:val="none" w:sz="0" w:space="0" w:color="auto"/>
        <w:right w:val="none" w:sz="0" w:space="0" w:color="auto"/>
      </w:divBdr>
    </w:div>
    <w:div w:id="760295425">
      <w:bodyDiv w:val="1"/>
      <w:marLeft w:val="0"/>
      <w:marRight w:val="0"/>
      <w:marTop w:val="0"/>
      <w:marBottom w:val="0"/>
      <w:divBdr>
        <w:top w:val="none" w:sz="0" w:space="0" w:color="auto"/>
        <w:left w:val="none" w:sz="0" w:space="0" w:color="auto"/>
        <w:bottom w:val="none" w:sz="0" w:space="0" w:color="auto"/>
        <w:right w:val="none" w:sz="0" w:space="0" w:color="auto"/>
      </w:divBdr>
    </w:div>
    <w:div w:id="790242742">
      <w:bodyDiv w:val="1"/>
      <w:marLeft w:val="0"/>
      <w:marRight w:val="0"/>
      <w:marTop w:val="0"/>
      <w:marBottom w:val="0"/>
      <w:divBdr>
        <w:top w:val="none" w:sz="0" w:space="0" w:color="auto"/>
        <w:left w:val="none" w:sz="0" w:space="0" w:color="auto"/>
        <w:bottom w:val="none" w:sz="0" w:space="0" w:color="auto"/>
        <w:right w:val="none" w:sz="0" w:space="0" w:color="auto"/>
      </w:divBdr>
    </w:div>
    <w:div w:id="815726644">
      <w:bodyDiv w:val="1"/>
      <w:marLeft w:val="0"/>
      <w:marRight w:val="0"/>
      <w:marTop w:val="0"/>
      <w:marBottom w:val="0"/>
      <w:divBdr>
        <w:top w:val="none" w:sz="0" w:space="0" w:color="auto"/>
        <w:left w:val="none" w:sz="0" w:space="0" w:color="auto"/>
        <w:bottom w:val="none" w:sz="0" w:space="0" w:color="auto"/>
        <w:right w:val="none" w:sz="0" w:space="0" w:color="auto"/>
      </w:divBdr>
      <w:divsChild>
        <w:div w:id="1671055388">
          <w:marLeft w:val="0"/>
          <w:marRight w:val="0"/>
          <w:marTop w:val="0"/>
          <w:marBottom w:val="0"/>
          <w:divBdr>
            <w:top w:val="none" w:sz="0" w:space="0" w:color="auto"/>
            <w:left w:val="none" w:sz="0" w:space="0" w:color="auto"/>
            <w:bottom w:val="none" w:sz="0" w:space="0" w:color="auto"/>
            <w:right w:val="none" w:sz="0" w:space="0" w:color="auto"/>
          </w:divBdr>
          <w:divsChild>
            <w:div w:id="910776339">
              <w:marLeft w:val="0"/>
              <w:marRight w:val="0"/>
              <w:marTop w:val="0"/>
              <w:marBottom w:val="0"/>
              <w:divBdr>
                <w:top w:val="none" w:sz="0" w:space="0" w:color="auto"/>
                <w:left w:val="none" w:sz="0" w:space="0" w:color="auto"/>
                <w:bottom w:val="none" w:sz="0" w:space="0" w:color="auto"/>
                <w:right w:val="none" w:sz="0" w:space="0" w:color="auto"/>
              </w:divBdr>
              <w:divsChild>
                <w:div w:id="2132698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827457">
          <w:marLeft w:val="0"/>
          <w:marRight w:val="0"/>
          <w:marTop w:val="0"/>
          <w:marBottom w:val="0"/>
          <w:divBdr>
            <w:top w:val="none" w:sz="0" w:space="0" w:color="auto"/>
            <w:left w:val="none" w:sz="0" w:space="0" w:color="auto"/>
            <w:bottom w:val="none" w:sz="0" w:space="0" w:color="auto"/>
            <w:right w:val="none" w:sz="0" w:space="0" w:color="auto"/>
          </w:divBdr>
          <w:divsChild>
            <w:div w:id="1424372183">
              <w:marLeft w:val="0"/>
              <w:marRight w:val="0"/>
              <w:marTop w:val="0"/>
              <w:marBottom w:val="0"/>
              <w:divBdr>
                <w:top w:val="none" w:sz="0" w:space="0" w:color="auto"/>
                <w:left w:val="none" w:sz="0" w:space="0" w:color="auto"/>
                <w:bottom w:val="none" w:sz="0" w:space="0" w:color="auto"/>
                <w:right w:val="none" w:sz="0" w:space="0" w:color="auto"/>
              </w:divBdr>
              <w:divsChild>
                <w:div w:id="2131394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646899">
      <w:bodyDiv w:val="1"/>
      <w:marLeft w:val="0"/>
      <w:marRight w:val="0"/>
      <w:marTop w:val="0"/>
      <w:marBottom w:val="0"/>
      <w:divBdr>
        <w:top w:val="none" w:sz="0" w:space="0" w:color="auto"/>
        <w:left w:val="none" w:sz="0" w:space="0" w:color="auto"/>
        <w:bottom w:val="none" w:sz="0" w:space="0" w:color="auto"/>
        <w:right w:val="none" w:sz="0" w:space="0" w:color="auto"/>
      </w:divBdr>
      <w:divsChild>
        <w:div w:id="302126767">
          <w:marLeft w:val="0"/>
          <w:marRight w:val="0"/>
          <w:marTop w:val="0"/>
          <w:marBottom w:val="0"/>
          <w:divBdr>
            <w:top w:val="none" w:sz="0" w:space="0" w:color="auto"/>
            <w:left w:val="none" w:sz="0" w:space="0" w:color="auto"/>
            <w:bottom w:val="none" w:sz="0" w:space="0" w:color="auto"/>
            <w:right w:val="none" w:sz="0" w:space="0" w:color="auto"/>
          </w:divBdr>
          <w:divsChild>
            <w:div w:id="369689496">
              <w:marLeft w:val="0"/>
              <w:marRight w:val="0"/>
              <w:marTop w:val="0"/>
              <w:marBottom w:val="75"/>
              <w:divBdr>
                <w:top w:val="none" w:sz="0" w:space="0" w:color="auto"/>
                <w:left w:val="none" w:sz="0" w:space="0" w:color="auto"/>
                <w:bottom w:val="none" w:sz="0" w:space="0" w:color="auto"/>
                <w:right w:val="none" w:sz="0" w:space="0" w:color="auto"/>
              </w:divBdr>
            </w:div>
            <w:div w:id="1600798925">
              <w:marLeft w:val="0"/>
              <w:marRight w:val="0"/>
              <w:marTop w:val="0"/>
              <w:marBottom w:val="75"/>
              <w:divBdr>
                <w:top w:val="none" w:sz="0" w:space="0" w:color="auto"/>
                <w:left w:val="none" w:sz="0" w:space="0" w:color="auto"/>
                <w:bottom w:val="none" w:sz="0" w:space="0" w:color="auto"/>
                <w:right w:val="none" w:sz="0" w:space="0" w:color="auto"/>
              </w:divBdr>
            </w:div>
          </w:divsChild>
        </w:div>
        <w:div w:id="912347848">
          <w:marLeft w:val="0"/>
          <w:marRight w:val="0"/>
          <w:marTop w:val="150"/>
          <w:marBottom w:val="150"/>
          <w:divBdr>
            <w:top w:val="none" w:sz="0" w:space="0" w:color="auto"/>
            <w:left w:val="none" w:sz="0" w:space="0" w:color="auto"/>
            <w:bottom w:val="none" w:sz="0" w:space="0" w:color="auto"/>
            <w:right w:val="none" w:sz="0" w:space="0" w:color="auto"/>
          </w:divBdr>
        </w:div>
        <w:div w:id="247807498">
          <w:marLeft w:val="-300"/>
          <w:marRight w:val="0"/>
          <w:marTop w:val="0"/>
          <w:marBottom w:val="150"/>
          <w:divBdr>
            <w:top w:val="none" w:sz="0" w:space="0" w:color="auto"/>
            <w:left w:val="none" w:sz="0" w:space="0" w:color="auto"/>
            <w:bottom w:val="none" w:sz="0" w:space="0" w:color="auto"/>
            <w:right w:val="none" w:sz="0" w:space="0" w:color="auto"/>
          </w:divBdr>
          <w:divsChild>
            <w:div w:id="1601839777">
              <w:marLeft w:val="0"/>
              <w:marRight w:val="0"/>
              <w:marTop w:val="0"/>
              <w:marBottom w:val="0"/>
              <w:divBdr>
                <w:top w:val="none" w:sz="0" w:space="0" w:color="auto"/>
                <w:left w:val="none" w:sz="0" w:space="0" w:color="auto"/>
                <w:bottom w:val="none" w:sz="0" w:space="0" w:color="auto"/>
                <w:right w:val="none" w:sz="0" w:space="0" w:color="auto"/>
              </w:divBdr>
              <w:divsChild>
                <w:div w:id="1923563614">
                  <w:marLeft w:val="0"/>
                  <w:marRight w:val="0"/>
                  <w:marTop w:val="0"/>
                  <w:marBottom w:val="0"/>
                  <w:divBdr>
                    <w:top w:val="none" w:sz="0" w:space="0" w:color="auto"/>
                    <w:left w:val="none" w:sz="0" w:space="0" w:color="auto"/>
                    <w:bottom w:val="none" w:sz="0" w:space="0" w:color="auto"/>
                    <w:right w:val="none" w:sz="0" w:space="0" w:color="auto"/>
                  </w:divBdr>
                  <w:divsChild>
                    <w:div w:id="2051105525">
                      <w:marLeft w:val="0"/>
                      <w:marRight w:val="0"/>
                      <w:marTop w:val="0"/>
                      <w:marBottom w:val="0"/>
                      <w:divBdr>
                        <w:top w:val="none" w:sz="0" w:space="0" w:color="auto"/>
                        <w:left w:val="none" w:sz="0" w:space="0" w:color="auto"/>
                        <w:bottom w:val="none" w:sz="0" w:space="0" w:color="auto"/>
                        <w:right w:val="none" w:sz="0" w:space="0" w:color="auto"/>
                      </w:divBdr>
                      <w:divsChild>
                        <w:div w:id="1741709165">
                          <w:marLeft w:val="0"/>
                          <w:marRight w:val="0"/>
                          <w:marTop w:val="0"/>
                          <w:marBottom w:val="0"/>
                          <w:divBdr>
                            <w:top w:val="none" w:sz="0" w:space="0" w:color="auto"/>
                            <w:left w:val="none" w:sz="0" w:space="0" w:color="auto"/>
                            <w:bottom w:val="none" w:sz="0" w:space="0" w:color="auto"/>
                            <w:right w:val="none" w:sz="0" w:space="0" w:color="auto"/>
                          </w:divBdr>
                          <w:divsChild>
                            <w:div w:id="11878314">
                              <w:marLeft w:val="-150"/>
                              <w:marRight w:val="0"/>
                              <w:marTop w:val="0"/>
                              <w:marBottom w:val="0"/>
                              <w:divBdr>
                                <w:top w:val="none" w:sz="0" w:space="0" w:color="auto"/>
                                <w:left w:val="none" w:sz="0" w:space="0" w:color="auto"/>
                                <w:bottom w:val="none" w:sz="0" w:space="0" w:color="auto"/>
                                <w:right w:val="none" w:sz="0" w:space="0" w:color="auto"/>
                              </w:divBdr>
                              <w:divsChild>
                                <w:div w:id="1519347016">
                                  <w:marLeft w:val="0"/>
                                  <w:marRight w:val="0"/>
                                  <w:marTop w:val="0"/>
                                  <w:marBottom w:val="0"/>
                                  <w:divBdr>
                                    <w:top w:val="none" w:sz="0" w:space="0" w:color="auto"/>
                                    <w:left w:val="none" w:sz="0" w:space="0" w:color="auto"/>
                                    <w:bottom w:val="none" w:sz="0" w:space="0" w:color="auto"/>
                                    <w:right w:val="none" w:sz="0" w:space="0" w:color="auto"/>
                                  </w:divBdr>
                                </w:div>
                                <w:div w:id="973020299">
                                  <w:marLeft w:val="0"/>
                                  <w:marRight w:val="0"/>
                                  <w:marTop w:val="0"/>
                                  <w:marBottom w:val="0"/>
                                  <w:divBdr>
                                    <w:top w:val="none" w:sz="0" w:space="0" w:color="auto"/>
                                    <w:left w:val="none" w:sz="0" w:space="0" w:color="auto"/>
                                    <w:bottom w:val="none" w:sz="0" w:space="0" w:color="auto"/>
                                    <w:right w:val="none" w:sz="0" w:space="0" w:color="auto"/>
                                  </w:divBdr>
                                  <w:divsChild>
                                    <w:div w:id="1197885603">
                                      <w:marLeft w:val="0"/>
                                      <w:marRight w:val="0"/>
                                      <w:marTop w:val="0"/>
                                      <w:marBottom w:val="0"/>
                                      <w:divBdr>
                                        <w:top w:val="none" w:sz="0" w:space="0" w:color="auto"/>
                                        <w:left w:val="none" w:sz="0" w:space="0" w:color="auto"/>
                                        <w:bottom w:val="none" w:sz="0" w:space="0" w:color="auto"/>
                                        <w:right w:val="none" w:sz="0" w:space="0" w:color="auto"/>
                                      </w:divBdr>
                                      <w:divsChild>
                                        <w:div w:id="822088724">
                                          <w:marLeft w:val="0"/>
                                          <w:marRight w:val="0"/>
                                          <w:marTop w:val="0"/>
                                          <w:marBottom w:val="0"/>
                                          <w:divBdr>
                                            <w:top w:val="none" w:sz="0" w:space="0" w:color="auto"/>
                                            <w:left w:val="none" w:sz="0" w:space="0" w:color="auto"/>
                                            <w:bottom w:val="none" w:sz="0" w:space="0" w:color="auto"/>
                                            <w:right w:val="none" w:sz="0" w:space="0" w:color="auto"/>
                                          </w:divBdr>
                                          <w:divsChild>
                                            <w:div w:id="1986855387">
                                              <w:marLeft w:val="0"/>
                                              <w:marRight w:val="0"/>
                                              <w:marTop w:val="0"/>
                                              <w:marBottom w:val="0"/>
                                              <w:divBdr>
                                                <w:top w:val="none" w:sz="0" w:space="0" w:color="auto"/>
                                                <w:left w:val="none" w:sz="0" w:space="0" w:color="auto"/>
                                                <w:bottom w:val="none" w:sz="0" w:space="0" w:color="auto"/>
                                                <w:right w:val="none" w:sz="0" w:space="0" w:color="auto"/>
                                              </w:divBdr>
                                              <w:divsChild>
                                                <w:div w:id="952173568">
                                                  <w:marLeft w:val="0"/>
                                                  <w:marRight w:val="0"/>
                                                  <w:marTop w:val="0"/>
                                                  <w:marBottom w:val="0"/>
                                                  <w:divBdr>
                                                    <w:top w:val="none" w:sz="0" w:space="0" w:color="auto"/>
                                                    <w:left w:val="none" w:sz="0" w:space="0" w:color="auto"/>
                                                    <w:bottom w:val="none" w:sz="0" w:space="0" w:color="auto"/>
                                                    <w:right w:val="none" w:sz="0" w:space="0" w:color="auto"/>
                                                  </w:divBdr>
                                                  <w:divsChild>
                                                    <w:div w:id="364718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74502699">
              <w:marLeft w:val="0"/>
              <w:marRight w:val="0"/>
              <w:marTop w:val="0"/>
              <w:marBottom w:val="0"/>
              <w:divBdr>
                <w:top w:val="none" w:sz="0" w:space="0" w:color="auto"/>
                <w:left w:val="none" w:sz="0" w:space="0" w:color="auto"/>
                <w:bottom w:val="none" w:sz="0" w:space="0" w:color="auto"/>
                <w:right w:val="none" w:sz="0" w:space="0" w:color="auto"/>
              </w:divBdr>
              <w:divsChild>
                <w:div w:id="1440107002">
                  <w:marLeft w:val="0"/>
                  <w:marRight w:val="0"/>
                  <w:marTop w:val="0"/>
                  <w:marBottom w:val="0"/>
                  <w:divBdr>
                    <w:top w:val="none" w:sz="0" w:space="0" w:color="auto"/>
                    <w:left w:val="none" w:sz="0" w:space="0" w:color="auto"/>
                    <w:bottom w:val="none" w:sz="0" w:space="0" w:color="auto"/>
                    <w:right w:val="none" w:sz="0" w:space="0" w:color="auto"/>
                  </w:divBdr>
                  <w:divsChild>
                    <w:div w:id="692342835">
                      <w:marLeft w:val="0"/>
                      <w:marRight w:val="0"/>
                      <w:marTop w:val="0"/>
                      <w:marBottom w:val="0"/>
                      <w:divBdr>
                        <w:top w:val="none" w:sz="0" w:space="0" w:color="auto"/>
                        <w:left w:val="none" w:sz="0" w:space="0" w:color="auto"/>
                        <w:bottom w:val="none" w:sz="0" w:space="0" w:color="auto"/>
                        <w:right w:val="none" w:sz="0" w:space="0" w:color="auto"/>
                      </w:divBdr>
                      <w:divsChild>
                        <w:div w:id="879783738">
                          <w:marLeft w:val="0"/>
                          <w:marRight w:val="0"/>
                          <w:marTop w:val="0"/>
                          <w:marBottom w:val="0"/>
                          <w:divBdr>
                            <w:top w:val="none" w:sz="0" w:space="0" w:color="auto"/>
                            <w:left w:val="none" w:sz="0" w:space="0" w:color="auto"/>
                            <w:bottom w:val="none" w:sz="0" w:space="0" w:color="auto"/>
                            <w:right w:val="none" w:sz="0" w:space="0" w:color="auto"/>
                          </w:divBdr>
                          <w:divsChild>
                            <w:div w:id="1425147225">
                              <w:marLeft w:val="-150"/>
                              <w:marRight w:val="0"/>
                              <w:marTop w:val="0"/>
                              <w:marBottom w:val="0"/>
                              <w:divBdr>
                                <w:top w:val="none" w:sz="0" w:space="0" w:color="auto"/>
                                <w:left w:val="none" w:sz="0" w:space="0" w:color="auto"/>
                                <w:bottom w:val="none" w:sz="0" w:space="0" w:color="auto"/>
                                <w:right w:val="none" w:sz="0" w:space="0" w:color="auto"/>
                              </w:divBdr>
                              <w:divsChild>
                                <w:div w:id="195700265">
                                  <w:marLeft w:val="0"/>
                                  <w:marRight w:val="0"/>
                                  <w:marTop w:val="0"/>
                                  <w:marBottom w:val="0"/>
                                  <w:divBdr>
                                    <w:top w:val="none" w:sz="0" w:space="0" w:color="auto"/>
                                    <w:left w:val="none" w:sz="0" w:space="0" w:color="auto"/>
                                    <w:bottom w:val="none" w:sz="0" w:space="0" w:color="auto"/>
                                    <w:right w:val="none" w:sz="0" w:space="0" w:color="auto"/>
                                  </w:divBdr>
                                </w:div>
                                <w:div w:id="1427996163">
                                  <w:marLeft w:val="0"/>
                                  <w:marRight w:val="0"/>
                                  <w:marTop w:val="0"/>
                                  <w:marBottom w:val="0"/>
                                  <w:divBdr>
                                    <w:top w:val="none" w:sz="0" w:space="0" w:color="auto"/>
                                    <w:left w:val="none" w:sz="0" w:space="0" w:color="auto"/>
                                    <w:bottom w:val="none" w:sz="0" w:space="0" w:color="auto"/>
                                    <w:right w:val="none" w:sz="0" w:space="0" w:color="auto"/>
                                  </w:divBdr>
                                  <w:divsChild>
                                    <w:div w:id="1030495720">
                                      <w:marLeft w:val="0"/>
                                      <w:marRight w:val="0"/>
                                      <w:marTop w:val="0"/>
                                      <w:marBottom w:val="0"/>
                                      <w:divBdr>
                                        <w:top w:val="none" w:sz="0" w:space="0" w:color="auto"/>
                                        <w:left w:val="none" w:sz="0" w:space="0" w:color="auto"/>
                                        <w:bottom w:val="none" w:sz="0" w:space="0" w:color="auto"/>
                                        <w:right w:val="none" w:sz="0" w:space="0" w:color="auto"/>
                                      </w:divBdr>
                                      <w:divsChild>
                                        <w:div w:id="219681057">
                                          <w:marLeft w:val="0"/>
                                          <w:marRight w:val="0"/>
                                          <w:marTop w:val="0"/>
                                          <w:marBottom w:val="0"/>
                                          <w:divBdr>
                                            <w:top w:val="none" w:sz="0" w:space="0" w:color="auto"/>
                                            <w:left w:val="none" w:sz="0" w:space="0" w:color="auto"/>
                                            <w:bottom w:val="none" w:sz="0" w:space="0" w:color="auto"/>
                                            <w:right w:val="none" w:sz="0" w:space="0" w:color="auto"/>
                                          </w:divBdr>
                                          <w:divsChild>
                                            <w:div w:id="1956446799">
                                              <w:marLeft w:val="0"/>
                                              <w:marRight w:val="0"/>
                                              <w:marTop w:val="0"/>
                                              <w:marBottom w:val="0"/>
                                              <w:divBdr>
                                                <w:top w:val="none" w:sz="0" w:space="0" w:color="auto"/>
                                                <w:left w:val="none" w:sz="0" w:space="0" w:color="auto"/>
                                                <w:bottom w:val="none" w:sz="0" w:space="0" w:color="auto"/>
                                                <w:right w:val="none" w:sz="0" w:space="0" w:color="auto"/>
                                              </w:divBdr>
                                              <w:divsChild>
                                                <w:div w:id="891309291">
                                                  <w:marLeft w:val="0"/>
                                                  <w:marRight w:val="0"/>
                                                  <w:marTop w:val="0"/>
                                                  <w:marBottom w:val="0"/>
                                                  <w:divBdr>
                                                    <w:top w:val="none" w:sz="0" w:space="0" w:color="auto"/>
                                                    <w:left w:val="none" w:sz="0" w:space="0" w:color="auto"/>
                                                    <w:bottom w:val="none" w:sz="0" w:space="0" w:color="auto"/>
                                                    <w:right w:val="none" w:sz="0" w:space="0" w:color="auto"/>
                                                  </w:divBdr>
                                                  <w:divsChild>
                                                    <w:div w:id="139616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0861924">
      <w:bodyDiv w:val="1"/>
      <w:marLeft w:val="0"/>
      <w:marRight w:val="0"/>
      <w:marTop w:val="0"/>
      <w:marBottom w:val="0"/>
      <w:divBdr>
        <w:top w:val="none" w:sz="0" w:space="0" w:color="auto"/>
        <w:left w:val="none" w:sz="0" w:space="0" w:color="auto"/>
        <w:bottom w:val="none" w:sz="0" w:space="0" w:color="auto"/>
        <w:right w:val="none" w:sz="0" w:space="0" w:color="auto"/>
      </w:divBdr>
    </w:div>
    <w:div w:id="1067798138">
      <w:bodyDiv w:val="1"/>
      <w:marLeft w:val="0"/>
      <w:marRight w:val="0"/>
      <w:marTop w:val="0"/>
      <w:marBottom w:val="0"/>
      <w:divBdr>
        <w:top w:val="none" w:sz="0" w:space="0" w:color="auto"/>
        <w:left w:val="none" w:sz="0" w:space="0" w:color="auto"/>
        <w:bottom w:val="none" w:sz="0" w:space="0" w:color="auto"/>
        <w:right w:val="none" w:sz="0" w:space="0" w:color="auto"/>
      </w:divBdr>
    </w:div>
    <w:div w:id="1086879283">
      <w:bodyDiv w:val="1"/>
      <w:marLeft w:val="0"/>
      <w:marRight w:val="0"/>
      <w:marTop w:val="0"/>
      <w:marBottom w:val="0"/>
      <w:divBdr>
        <w:top w:val="none" w:sz="0" w:space="0" w:color="auto"/>
        <w:left w:val="none" w:sz="0" w:space="0" w:color="auto"/>
        <w:bottom w:val="none" w:sz="0" w:space="0" w:color="auto"/>
        <w:right w:val="none" w:sz="0" w:space="0" w:color="auto"/>
      </w:divBdr>
      <w:divsChild>
        <w:div w:id="1267076445">
          <w:marLeft w:val="0"/>
          <w:marRight w:val="0"/>
          <w:marTop w:val="0"/>
          <w:marBottom w:val="0"/>
          <w:divBdr>
            <w:top w:val="none" w:sz="0" w:space="0" w:color="auto"/>
            <w:left w:val="none" w:sz="0" w:space="0" w:color="auto"/>
            <w:bottom w:val="none" w:sz="0" w:space="0" w:color="auto"/>
            <w:right w:val="none" w:sz="0" w:space="0" w:color="auto"/>
          </w:divBdr>
        </w:div>
      </w:divsChild>
    </w:div>
    <w:div w:id="1132096014">
      <w:bodyDiv w:val="1"/>
      <w:marLeft w:val="0"/>
      <w:marRight w:val="0"/>
      <w:marTop w:val="0"/>
      <w:marBottom w:val="0"/>
      <w:divBdr>
        <w:top w:val="none" w:sz="0" w:space="0" w:color="auto"/>
        <w:left w:val="none" w:sz="0" w:space="0" w:color="auto"/>
        <w:bottom w:val="none" w:sz="0" w:space="0" w:color="auto"/>
        <w:right w:val="none" w:sz="0" w:space="0" w:color="auto"/>
      </w:divBdr>
    </w:div>
    <w:div w:id="1193377760">
      <w:bodyDiv w:val="1"/>
      <w:marLeft w:val="0"/>
      <w:marRight w:val="0"/>
      <w:marTop w:val="0"/>
      <w:marBottom w:val="0"/>
      <w:divBdr>
        <w:top w:val="none" w:sz="0" w:space="0" w:color="auto"/>
        <w:left w:val="none" w:sz="0" w:space="0" w:color="auto"/>
        <w:bottom w:val="none" w:sz="0" w:space="0" w:color="auto"/>
        <w:right w:val="none" w:sz="0" w:space="0" w:color="auto"/>
      </w:divBdr>
    </w:div>
    <w:div w:id="1216547076">
      <w:bodyDiv w:val="1"/>
      <w:marLeft w:val="0"/>
      <w:marRight w:val="0"/>
      <w:marTop w:val="0"/>
      <w:marBottom w:val="0"/>
      <w:divBdr>
        <w:top w:val="none" w:sz="0" w:space="0" w:color="auto"/>
        <w:left w:val="none" w:sz="0" w:space="0" w:color="auto"/>
        <w:bottom w:val="none" w:sz="0" w:space="0" w:color="auto"/>
        <w:right w:val="none" w:sz="0" w:space="0" w:color="auto"/>
      </w:divBdr>
    </w:div>
    <w:div w:id="1219315530">
      <w:bodyDiv w:val="1"/>
      <w:marLeft w:val="0"/>
      <w:marRight w:val="0"/>
      <w:marTop w:val="0"/>
      <w:marBottom w:val="0"/>
      <w:divBdr>
        <w:top w:val="none" w:sz="0" w:space="0" w:color="auto"/>
        <w:left w:val="none" w:sz="0" w:space="0" w:color="auto"/>
        <w:bottom w:val="none" w:sz="0" w:space="0" w:color="auto"/>
        <w:right w:val="none" w:sz="0" w:space="0" w:color="auto"/>
      </w:divBdr>
    </w:div>
    <w:div w:id="1363483965">
      <w:bodyDiv w:val="1"/>
      <w:marLeft w:val="0"/>
      <w:marRight w:val="0"/>
      <w:marTop w:val="0"/>
      <w:marBottom w:val="0"/>
      <w:divBdr>
        <w:top w:val="none" w:sz="0" w:space="0" w:color="auto"/>
        <w:left w:val="none" w:sz="0" w:space="0" w:color="auto"/>
        <w:bottom w:val="none" w:sz="0" w:space="0" w:color="auto"/>
        <w:right w:val="none" w:sz="0" w:space="0" w:color="auto"/>
      </w:divBdr>
      <w:divsChild>
        <w:div w:id="427584395">
          <w:marLeft w:val="0"/>
          <w:marRight w:val="0"/>
          <w:marTop w:val="0"/>
          <w:marBottom w:val="0"/>
          <w:divBdr>
            <w:top w:val="none" w:sz="0" w:space="0" w:color="auto"/>
            <w:left w:val="none" w:sz="0" w:space="0" w:color="auto"/>
            <w:bottom w:val="none" w:sz="0" w:space="0" w:color="auto"/>
            <w:right w:val="none" w:sz="0" w:space="0" w:color="auto"/>
          </w:divBdr>
        </w:div>
        <w:div w:id="876889394">
          <w:marLeft w:val="0"/>
          <w:marRight w:val="0"/>
          <w:marTop w:val="0"/>
          <w:marBottom w:val="0"/>
          <w:divBdr>
            <w:top w:val="none" w:sz="0" w:space="0" w:color="auto"/>
            <w:left w:val="none" w:sz="0" w:space="0" w:color="auto"/>
            <w:bottom w:val="none" w:sz="0" w:space="0" w:color="auto"/>
            <w:right w:val="none" w:sz="0" w:space="0" w:color="auto"/>
          </w:divBdr>
        </w:div>
      </w:divsChild>
    </w:div>
    <w:div w:id="1502743968">
      <w:bodyDiv w:val="1"/>
      <w:marLeft w:val="0"/>
      <w:marRight w:val="0"/>
      <w:marTop w:val="0"/>
      <w:marBottom w:val="0"/>
      <w:divBdr>
        <w:top w:val="none" w:sz="0" w:space="0" w:color="auto"/>
        <w:left w:val="none" w:sz="0" w:space="0" w:color="auto"/>
        <w:bottom w:val="none" w:sz="0" w:space="0" w:color="auto"/>
        <w:right w:val="none" w:sz="0" w:space="0" w:color="auto"/>
      </w:divBdr>
    </w:div>
    <w:div w:id="1697849266">
      <w:bodyDiv w:val="1"/>
      <w:marLeft w:val="0"/>
      <w:marRight w:val="0"/>
      <w:marTop w:val="0"/>
      <w:marBottom w:val="0"/>
      <w:divBdr>
        <w:top w:val="none" w:sz="0" w:space="0" w:color="auto"/>
        <w:left w:val="none" w:sz="0" w:space="0" w:color="auto"/>
        <w:bottom w:val="none" w:sz="0" w:space="0" w:color="auto"/>
        <w:right w:val="none" w:sz="0" w:space="0" w:color="auto"/>
      </w:divBdr>
    </w:div>
    <w:div w:id="1750495952">
      <w:bodyDiv w:val="1"/>
      <w:marLeft w:val="0"/>
      <w:marRight w:val="0"/>
      <w:marTop w:val="0"/>
      <w:marBottom w:val="0"/>
      <w:divBdr>
        <w:top w:val="none" w:sz="0" w:space="0" w:color="auto"/>
        <w:left w:val="none" w:sz="0" w:space="0" w:color="auto"/>
        <w:bottom w:val="none" w:sz="0" w:space="0" w:color="auto"/>
        <w:right w:val="none" w:sz="0" w:space="0" w:color="auto"/>
      </w:divBdr>
    </w:div>
    <w:div w:id="1764254975">
      <w:bodyDiv w:val="1"/>
      <w:marLeft w:val="0"/>
      <w:marRight w:val="0"/>
      <w:marTop w:val="0"/>
      <w:marBottom w:val="0"/>
      <w:divBdr>
        <w:top w:val="none" w:sz="0" w:space="0" w:color="auto"/>
        <w:left w:val="none" w:sz="0" w:space="0" w:color="auto"/>
        <w:bottom w:val="none" w:sz="0" w:space="0" w:color="auto"/>
        <w:right w:val="none" w:sz="0" w:space="0" w:color="auto"/>
      </w:divBdr>
    </w:div>
    <w:div w:id="1919827321">
      <w:bodyDiv w:val="1"/>
      <w:marLeft w:val="0"/>
      <w:marRight w:val="0"/>
      <w:marTop w:val="0"/>
      <w:marBottom w:val="0"/>
      <w:divBdr>
        <w:top w:val="none" w:sz="0" w:space="0" w:color="auto"/>
        <w:left w:val="none" w:sz="0" w:space="0" w:color="auto"/>
        <w:bottom w:val="none" w:sz="0" w:space="0" w:color="auto"/>
        <w:right w:val="none" w:sz="0" w:space="0" w:color="auto"/>
      </w:divBdr>
    </w:div>
    <w:div w:id="1925644602">
      <w:bodyDiv w:val="1"/>
      <w:marLeft w:val="0"/>
      <w:marRight w:val="0"/>
      <w:marTop w:val="0"/>
      <w:marBottom w:val="0"/>
      <w:divBdr>
        <w:top w:val="none" w:sz="0" w:space="0" w:color="auto"/>
        <w:left w:val="none" w:sz="0" w:space="0" w:color="auto"/>
        <w:bottom w:val="none" w:sz="0" w:space="0" w:color="auto"/>
        <w:right w:val="none" w:sz="0" w:space="0" w:color="auto"/>
      </w:divBdr>
      <w:divsChild>
        <w:div w:id="1951859417">
          <w:marLeft w:val="0"/>
          <w:marRight w:val="0"/>
          <w:marTop w:val="0"/>
          <w:marBottom w:val="0"/>
          <w:divBdr>
            <w:top w:val="none" w:sz="0" w:space="0" w:color="auto"/>
            <w:left w:val="none" w:sz="0" w:space="0" w:color="auto"/>
            <w:bottom w:val="none" w:sz="0" w:space="0" w:color="auto"/>
            <w:right w:val="none" w:sz="0" w:space="0" w:color="auto"/>
          </w:divBdr>
        </w:div>
      </w:divsChild>
    </w:div>
    <w:div w:id="1984390626">
      <w:bodyDiv w:val="1"/>
      <w:marLeft w:val="0"/>
      <w:marRight w:val="0"/>
      <w:marTop w:val="0"/>
      <w:marBottom w:val="0"/>
      <w:divBdr>
        <w:top w:val="none" w:sz="0" w:space="0" w:color="auto"/>
        <w:left w:val="none" w:sz="0" w:space="0" w:color="auto"/>
        <w:bottom w:val="none" w:sz="0" w:space="0" w:color="auto"/>
        <w:right w:val="none" w:sz="0" w:space="0" w:color="auto"/>
      </w:divBdr>
    </w:div>
    <w:div w:id="2021005432">
      <w:bodyDiv w:val="1"/>
      <w:marLeft w:val="0"/>
      <w:marRight w:val="0"/>
      <w:marTop w:val="0"/>
      <w:marBottom w:val="0"/>
      <w:divBdr>
        <w:top w:val="none" w:sz="0" w:space="0" w:color="auto"/>
        <w:left w:val="none" w:sz="0" w:space="0" w:color="auto"/>
        <w:bottom w:val="none" w:sz="0" w:space="0" w:color="auto"/>
        <w:right w:val="none" w:sz="0" w:space="0" w:color="auto"/>
      </w:divBdr>
    </w:div>
    <w:div w:id="2039966334">
      <w:bodyDiv w:val="1"/>
      <w:marLeft w:val="0"/>
      <w:marRight w:val="0"/>
      <w:marTop w:val="0"/>
      <w:marBottom w:val="0"/>
      <w:divBdr>
        <w:top w:val="none" w:sz="0" w:space="0" w:color="auto"/>
        <w:left w:val="none" w:sz="0" w:space="0" w:color="auto"/>
        <w:bottom w:val="none" w:sz="0" w:space="0" w:color="auto"/>
        <w:right w:val="none" w:sz="0" w:space="0" w:color="auto"/>
      </w:divBdr>
      <w:divsChild>
        <w:div w:id="1080055897">
          <w:marLeft w:val="0"/>
          <w:marRight w:val="0"/>
          <w:marTop w:val="0"/>
          <w:marBottom w:val="0"/>
          <w:divBdr>
            <w:top w:val="none" w:sz="0" w:space="0" w:color="auto"/>
            <w:left w:val="none" w:sz="0" w:space="0" w:color="auto"/>
            <w:bottom w:val="none" w:sz="0" w:space="0" w:color="auto"/>
            <w:right w:val="none" w:sz="0" w:space="0" w:color="auto"/>
          </w:divBdr>
          <w:divsChild>
            <w:div w:id="611012865">
              <w:marLeft w:val="0"/>
              <w:marRight w:val="0"/>
              <w:marTop w:val="0"/>
              <w:marBottom w:val="0"/>
              <w:divBdr>
                <w:top w:val="none" w:sz="0" w:space="0" w:color="auto"/>
                <w:left w:val="none" w:sz="0" w:space="0" w:color="auto"/>
                <w:bottom w:val="none" w:sz="0" w:space="0" w:color="auto"/>
                <w:right w:val="none" w:sz="0" w:space="0" w:color="auto"/>
              </w:divBdr>
              <w:divsChild>
                <w:div w:id="861020070">
                  <w:marLeft w:val="0"/>
                  <w:marRight w:val="0"/>
                  <w:marTop w:val="0"/>
                  <w:marBottom w:val="0"/>
                  <w:divBdr>
                    <w:top w:val="none" w:sz="0" w:space="0" w:color="auto"/>
                    <w:left w:val="none" w:sz="0" w:space="0" w:color="auto"/>
                    <w:bottom w:val="none" w:sz="0" w:space="0" w:color="auto"/>
                    <w:right w:val="none" w:sz="0" w:space="0" w:color="auto"/>
                  </w:divBdr>
                  <w:divsChild>
                    <w:div w:id="1479613872">
                      <w:marLeft w:val="0"/>
                      <w:marRight w:val="0"/>
                      <w:marTop w:val="0"/>
                      <w:marBottom w:val="0"/>
                      <w:divBdr>
                        <w:top w:val="none" w:sz="0" w:space="0" w:color="auto"/>
                        <w:left w:val="none" w:sz="0" w:space="0" w:color="auto"/>
                        <w:bottom w:val="none" w:sz="0" w:space="0" w:color="auto"/>
                        <w:right w:val="none" w:sz="0" w:space="0" w:color="auto"/>
                      </w:divBdr>
                      <w:divsChild>
                        <w:div w:id="321353935">
                          <w:marLeft w:val="0"/>
                          <w:marRight w:val="0"/>
                          <w:marTop w:val="0"/>
                          <w:marBottom w:val="0"/>
                          <w:divBdr>
                            <w:top w:val="none" w:sz="0" w:space="0" w:color="auto"/>
                            <w:left w:val="none" w:sz="0" w:space="0" w:color="auto"/>
                            <w:bottom w:val="none" w:sz="0" w:space="0" w:color="auto"/>
                            <w:right w:val="none" w:sz="0" w:space="0" w:color="auto"/>
                          </w:divBdr>
                          <w:divsChild>
                            <w:div w:id="621617451">
                              <w:marLeft w:val="0"/>
                              <w:marRight w:val="0"/>
                              <w:marTop w:val="0"/>
                              <w:marBottom w:val="0"/>
                              <w:divBdr>
                                <w:top w:val="none" w:sz="0" w:space="0" w:color="auto"/>
                                <w:left w:val="none" w:sz="0" w:space="0" w:color="auto"/>
                                <w:bottom w:val="none" w:sz="0" w:space="0" w:color="auto"/>
                                <w:right w:val="none" w:sz="0" w:space="0" w:color="auto"/>
                              </w:divBdr>
                              <w:divsChild>
                                <w:div w:id="64500280">
                                  <w:marLeft w:val="0"/>
                                  <w:marRight w:val="0"/>
                                  <w:marTop w:val="0"/>
                                  <w:marBottom w:val="0"/>
                                  <w:divBdr>
                                    <w:top w:val="none" w:sz="0" w:space="0" w:color="auto"/>
                                    <w:left w:val="none" w:sz="0" w:space="0" w:color="auto"/>
                                    <w:bottom w:val="none" w:sz="0" w:space="0" w:color="auto"/>
                                    <w:right w:val="none" w:sz="0" w:space="0" w:color="auto"/>
                                  </w:divBdr>
                                  <w:divsChild>
                                    <w:div w:id="1433087540">
                                      <w:marLeft w:val="0"/>
                                      <w:marRight w:val="0"/>
                                      <w:marTop w:val="0"/>
                                      <w:marBottom w:val="0"/>
                                      <w:divBdr>
                                        <w:top w:val="none" w:sz="0" w:space="0" w:color="auto"/>
                                        <w:left w:val="none" w:sz="0" w:space="0" w:color="auto"/>
                                        <w:bottom w:val="none" w:sz="0" w:space="0" w:color="auto"/>
                                        <w:right w:val="none" w:sz="0" w:space="0" w:color="auto"/>
                                      </w:divBdr>
                                      <w:divsChild>
                                        <w:div w:id="312804464">
                                          <w:marLeft w:val="0"/>
                                          <w:marRight w:val="0"/>
                                          <w:marTop w:val="0"/>
                                          <w:marBottom w:val="0"/>
                                          <w:divBdr>
                                            <w:top w:val="none" w:sz="0" w:space="0" w:color="auto"/>
                                            <w:left w:val="none" w:sz="0" w:space="0" w:color="auto"/>
                                            <w:bottom w:val="none" w:sz="0" w:space="0" w:color="auto"/>
                                            <w:right w:val="none" w:sz="0" w:space="0" w:color="auto"/>
                                          </w:divBdr>
                                          <w:divsChild>
                                            <w:div w:id="1787044783">
                                              <w:marLeft w:val="0"/>
                                              <w:marRight w:val="0"/>
                                              <w:marTop w:val="0"/>
                                              <w:marBottom w:val="0"/>
                                              <w:divBdr>
                                                <w:top w:val="none" w:sz="0" w:space="0" w:color="auto"/>
                                                <w:left w:val="none" w:sz="0" w:space="0" w:color="auto"/>
                                                <w:bottom w:val="none" w:sz="0" w:space="0" w:color="auto"/>
                                                <w:right w:val="none" w:sz="0" w:space="0" w:color="auto"/>
                                              </w:divBdr>
                                              <w:divsChild>
                                                <w:div w:id="899485133">
                                                  <w:marLeft w:val="0"/>
                                                  <w:marRight w:val="0"/>
                                                  <w:marTop w:val="0"/>
                                                  <w:marBottom w:val="0"/>
                                                  <w:divBdr>
                                                    <w:top w:val="none" w:sz="0" w:space="0" w:color="auto"/>
                                                    <w:left w:val="none" w:sz="0" w:space="0" w:color="auto"/>
                                                    <w:bottom w:val="none" w:sz="0" w:space="0" w:color="auto"/>
                                                    <w:right w:val="none" w:sz="0" w:space="0" w:color="auto"/>
                                                  </w:divBdr>
                                                  <w:divsChild>
                                                    <w:div w:id="2044359940">
                                                      <w:marLeft w:val="0"/>
                                                      <w:marRight w:val="0"/>
                                                      <w:marTop w:val="0"/>
                                                      <w:marBottom w:val="0"/>
                                                      <w:divBdr>
                                                        <w:top w:val="none" w:sz="0" w:space="0" w:color="auto"/>
                                                        <w:left w:val="none" w:sz="0" w:space="0" w:color="auto"/>
                                                        <w:bottom w:val="none" w:sz="0" w:space="0" w:color="auto"/>
                                                        <w:right w:val="none" w:sz="0" w:space="0" w:color="auto"/>
                                                      </w:divBdr>
                                                      <w:divsChild>
                                                        <w:div w:id="1269237727">
                                                          <w:marLeft w:val="0"/>
                                                          <w:marRight w:val="0"/>
                                                          <w:marTop w:val="0"/>
                                                          <w:marBottom w:val="0"/>
                                                          <w:divBdr>
                                                            <w:top w:val="none" w:sz="0" w:space="0" w:color="auto"/>
                                                            <w:left w:val="none" w:sz="0" w:space="0" w:color="auto"/>
                                                            <w:bottom w:val="none" w:sz="0" w:space="0" w:color="auto"/>
                                                            <w:right w:val="none" w:sz="0" w:space="0" w:color="auto"/>
                                                          </w:divBdr>
                                                          <w:divsChild>
                                                            <w:div w:id="2100174375">
                                                              <w:marLeft w:val="0"/>
                                                              <w:marRight w:val="0"/>
                                                              <w:marTop w:val="0"/>
                                                              <w:marBottom w:val="0"/>
                                                              <w:divBdr>
                                                                <w:top w:val="none" w:sz="0" w:space="0" w:color="auto"/>
                                                                <w:left w:val="none" w:sz="0" w:space="0" w:color="auto"/>
                                                                <w:bottom w:val="none" w:sz="0" w:space="0" w:color="auto"/>
                                                                <w:right w:val="none" w:sz="0" w:space="0" w:color="auto"/>
                                                              </w:divBdr>
                                                              <w:divsChild>
                                                                <w:div w:id="737946023">
                                                                  <w:marLeft w:val="0"/>
                                                                  <w:marRight w:val="0"/>
                                                                  <w:marTop w:val="0"/>
                                                                  <w:marBottom w:val="0"/>
                                                                  <w:divBdr>
                                                                    <w:top w:val="none" w:sz="0" w:space="0" w:color="auto"/>
                                                                    <w:left w:val="none" w:sz="0" w:space="0" w:color="auto"/>
                                                                    <w:bottom w:val="none" w:sz="0" w:space="0" w:color="auto"/>
                                                                    <w:right w:val="none" w:sz="0" w:space="0" w:color="auto"/>
                                                                  </w:divBdr>
                                                                  <w:divsChild>
                                                                    <w:div w:id="1802964617">
                                                                      <w:marLeft w:val="0"/>
                                                                      <w:marRight w:val="0"/>
                                                                      <w:marTop w:val="0"/>
                                                                      <w:marBottom w:val="0"/>
                                                                      <w:divBdr>
                                                                        <w:top w:val="none" w:sz="0" w:space="0" w:color="auto"/>
                                                                        <w:left w:val="none" w:sz="0" w:space="0" w:color="auto"/>
                                                                        <w:bottom w:val="none" w:sz="0" w:space="0" w:color="auto"/>
                                                                        <w:right w:val="none" w:sz="0" w:space="0" w:color="auto"/>
                                                                      </w:divBdr>
                                                                      <w:divsChild>
                                                                        <w:div w:id="715812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5374283">
                                                              <w:marLeft w:val="0"/>
                                                              <w:marRight w:val="0"/>
                                                              <w:marTop w:val="0"/>
                                                              <w:marBottom w:val="0"/>
                                                              <w:divBdr>
                                                                <w:top w:val="none" w:sz="0" w:space="0" w:color="auto"/>
                                                                <w:left w:val="none" w:sz="0" w:space="0" w:color="auto"/>
                                                                <w:bottom w:val="none" w:sz="0" w:space="0" w:color="auto"/>
                                                                <w:right w:val="none" w:sz="0" w:space="0" w:color="auto"/>
                                                              </w:divBdr>
                                                              <w:divsChild>
                                                                <w:div w:id="601260006">
                                                                  <w:marLeft w:val="0"/>
                                                                  <w:marRight w:val="0"/>
                                                                  <w:marTop w:val="0"/>
                                                                  <w:marBottom w:val="0"/>
                                                                  <w:divBdr>
                                                                    <w:top w:val="none" w:sz="0" w:space="0" w:color="auto"/>
                                                                    <w:left w:val="none" w:sz="0" w:space="0" w:color="auto"/>
                                                                    <w:bottom w:val="none" w:sz="0" w:space="0" w:color="auto"/>
                                                                    <w:right w:val="none" w:sz="0" w:space="0" w:color="auto"/>
                                                                  </w:divBdr>
                                                                  <w:divsChild>
                                                                    <w:div w:id="503863009">
                                                                      <w:marLeft w:val="0"/>
                                                                      <w:marRight w:val="0"/>
                                                                      <w:marTop w:val="0"/>
                                                                      <w:marBottom w:val="0"/>
                                                                      <w:divBdr>
                                                                        <w:top w:val="none" w:sz="0" w:space="0" w:color="auto"/>
                                                                        <w:left w:val="none" w:sz="0" w:space="0" w:color="auto"/>
                                                                        <w:bottom w:val="none" w:sz="0" w:space="0" w:color="auto"/>
                                                                        <w:right w:val="none" w:sz="0" w:space="0" w:color="auto"/>
                                                                      </w:divBdr>
                                                                      <w:divsChild>
                                                                        <w:div w:id="1072966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180275">
                          <w:marLeft w:val="0"/>
                          <w:marRight w:val="0"/>
                          <w:marTop w:val="0"/>
                          <w:marBottom w:val="0"/>
                          <w:divBdr>
                            <w:top w:val="none" w:sz="0" w:space="0" w:color="auto"/>
                            <w:left w:val="none" w:sz="0" w:space="0" w:color="auto"/>
                            <w:bottom w:val="none" w:sz="0" w:space="0" w:color="auto"/>
                            <w:right w:val="none" w:sz="0" w:space="0" w:color="auto"/>
                          </w:divBdr>
                          <w:divsChild>
                            <w:div w:id="2053381442">
                              <w:marLeft w:val="0"/>
                              <w:marRight w:val="0"/>
                              <w:marTop w:val="0"/>
                              <w:marBottom w:val="0"/>
                              <w:divBdr>
                                <w:top w:val="none" w:sz="0" w:space="0" w:color="auto"/>
                                <w:left w:val="none" w:sz="0" w:space="0" w:color="auto"/>
                                <w:bottom w:val="none" w:sz="0" w:space="0" w:color="auto"/>
                                <w:right w:val="none" w:sz="0" w:space="0" w:color="auto"/>
                              </w:divBdr>
                              <w:divsChild>
                                <w:div w:id="1479616797">
                                  <w:marLeft w:val="0"/>
                                  <w:marRight w:val="0"/>
                                  <w:marTop w:val="0"/>
                                  <w:marBottom w:val="0"/>
                                  <w:divBdr>
                                    <w:top w:val="none" w:sz="0" w:space="0" w:color="auto"/>
                                    <w:left w:val="none" w:sz="0" w:space="0" w:color="auto"/>
                                    <w:bottom w:val="none" w:sz="0" w:space="0" w:color="auto"/>
                                    <w:right w:val="none" w:sz="0" w:space="0" w:color="auto"/>
                                  </w:divBdr>
                                  <w:divsChild>
                                    <w:div w:id="1504129980">
                                      <w:marLeft w:val="0"/>
                                      <w:marRight w:val="0"/>
                                      <w:marTop w:val="0"/>
                                      <w:marBottom w:val="0"/>
                                      <w:divBdr>
                                        <w:top w:val="none" w:sz="0" w:space="0" w:color="auto"/>
                                        <w:left w:val="none" w:sz="0" w:space="0" w:color="auto"/>
                                        <w:bottom w:val="none" w:sz="0" w:space="0" w:color="auto"/>
                                        <w:right w:val="none" w:sz="0" w:space="0" w:color="auto"/>
                                      </w:divBdr>
                                    </w:div>
                                  </w:divsChild>
                                </w:div>
                                <w:div w:id="111837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82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5422073">
      <w:bodyDiv w:val="1"/>
      <w:marLeft w:val="0"/>
      <w:marRight w:val="0"/>
      <w:marTop w:val="0"/>
      <w:marBottom w:val="0"/>
      <w:divBdr>
        <w:top w:val="none" w:sz="0" w:space="0" w:color="auto"/>
        <w:left w:val="none" w:sz="0" w:space="0" w:color="auto"/>
        <w:bottom w:val="none" w:sz="0" w:space="0" w:color="auto"/>
        <w:right w:val="none" w:sz="0" w:space="0" w:color="auto"/>
      </w:divBdr>
    </w:div>
    <w:div w:id="2076274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vi.wikipedia.org/wiki/V%C6%B0%E1%BB%9Dn_qu%E1%BB%91c_gia_C%C3%A1t_B%C3%A0" TargetMode="External"/><Relationship Id="rId18" Type="http://schemas.openxmlformats.org/officeDocument/2006/relationships/hyperlink" Target="http://vi.wikipedia.org/wiki/H%C3%B2n_D%C3%A1u" TargetMode="External"/><Relationship Id="rId26" Type="http://schemas.openxmlformats.org/officeDocument/2006/relationships/chart" Target="charts/chart5.xml"/><Relationship Id="rId3" Type="http://schemas.openxmlformats.org/officeDocument/2006/relationships/styles" Target="styles.xml"/><Relationship Id="rId21" Type="http://schemas.openxmlformats.org/officeDocument/2006/relationships/hyperlink" Target="http://vi.wikipedia.org/wiki/H%E1%BA%A3i_%C4%91%C4%83ng"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vi.wikipedia.org/w/index.php?title=V%E1%BB%8Bnh_Lan_H%E1%BA%A1&amp;action=edit&amp;redlink=1" TargetMode="External"/><Relationship Id="rId17" Type="http://schemas.openxmlformats.org/officeDocument/2006/relationships/hyperlink" Target="http://vi.wikipedia.org/wiki/H%C3%B2n_D%C3%A1u" TargetMode="External"/><Relationship Id="rId25" Type="http://schemas.openxmlformats.org/officeDocument/2006/relationships/chart" Target="charts/chart4.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vi.wikipedia.org/wiki/%C4%90%E1%BB%93_S%C6%A1n" TargetMode="External"/><Relationship Id="rId20" Type="http://schemas.openxmlformats.org/officeDocument/2006/relationships/hyperlink" Target="http://vi.wikipedia.org/w/index.php?title=%C4%90%E1%BB%81n_Th%E1%BB%9D_Nam_H%E1%BA%A3i_V%C6%B0%C6%A1ng&amp;action=edit&amp;redlink=1" TargetMode="External"/><Relationship Id="rId29" Type="http://schemas.openxmlformats.org/officeDocument/2006/relationships/hyperlink" Target="https://doi.org/10.%201080/15256480.2012.69817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chart" Target="charts/chart3.xm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vi.wikipedia.org/wiki/Vo%E1%BB%8Dc_C%C3%A1t_B%C3%A0" TargetMode="External"/><Relationship Id="rId23" Type="http://schemas.openxmlformats.org/officeDocument/2006/relationships/chart" Target="charts/chart2.xml"/><Relationship Id="rId28" Type="http://schemas.openxmlformats.org/officeDocument/2006/relationships/hyperlink" Target="https://www.researchgate.net/journal/Tourism-Management-0261-5177?_tp=eyJjb250ZXh0Ijp7ImZpcnN0UGFnZSI6InB1YmxpY2F0aW9uIiwicGFnZSI6InB1YmxpY2F0aW9uIn19" TargetMode="External"/><Relationship Id="rId10" Type="http://schemas.openxmlformats.org/officeDocument/2006/relationships/image" Target="media/image1.png"/><Relationship Id="rId19" Type="http://schemas.openxmlformats.org/officeDocument/2006/relationships/hyperlink" Target="http://vi.wikipedia.org/wiki/SI_%28%C4%91%E1%BB%8Bnh_h%C6%B0%E1%BB%9Bng%29" TargetMode="External"/><Relationship Id="rId31" Type="http://schemas.openxmlformats.org/officeDocument/2006/relationships/hyperlink" Target="https://www.tia.org.nz/"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vi.wikipedia.org/wiki/Kayak" TargetMode="External"/><Relationship Id="rId22" Type="http://schemas.openxmlformats.org/officeDocument/2006/relationships/chart" Target="charts/chart1.xml"/><Relationship Id="rId27" Type="http://schemas.openxmlformats.org/officeDocument/2006/relationships/hyperlink" Target="https://ec.europa.eu/" TargetMode="External"/><Relationship Id="rId30" Type="http://schemas.openxmlformats.org/officeDocument/2006/relationships/hyperlink" Target="https://www.tourism.gov.bt/" TargetMode="External"/><Relationship Id="rId8"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Số buồng lưu trú</c:v>
                </c:pt>
              </c:strCache>
            </c:strRef>
          </c:tx>
          <c:spPr>
            <a:solidFill>
              <a:schemeClr val="accent1">
                <a:lumMod val="20000"/>
                <a:lumOff val="80000"/>
              </a:schemeClr>
            </a:solidFill>
            <a:ln>
              <a:noFill/>
            </a:ln>
            <a:effectLst/>
          </c:spPr>
          <c:invertIfNegative val="0"/>
          <c:dLbls>
            <c:dLbl>
              <c:idx val="9"/>
              <c:tx>
                <c:rich>
                  <a:bodyPr/>
                  <a:lstStyle/>
                  <a:p>
                    <a:r>
                      <a:rPr lang="en-US"/>
                      <a:t>13985</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0B21-4284-93B0-889D9912B9A2}"/>
                </c:ext>
              </c:extLst>
            </c:dLbl>
            <c:dLbl>
              <c:idx val="10"/>
              <c:tx>
                <c:rich>
                  <a:bodyPr/>
                  <a:lstStyle/>
                  <a:p>
                    <a:r>
                      <a:rPr lang="en-US"/>
                      <a:t>14041</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0B21-4284-93B0-889D9912B9A2}"/>
                </c:ext>
              </c:extLst>
            </c:dLbl>
            <c:dLbl>
              <c:idx val="11"/>
              <c:tx>
                <c:rich>
                  <a:bodyPr/>
                  <a:lstStyle/>
                  <a:p>
                    <a:r>
                      <a:rPr lang="en-US"/>
                      <a:t>15560</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0B21-4284-93B0-889D9912B9A2}"/>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Sheet1!$A$2:$A$13</c:f>
              <c:numCache>
                <c:formatCode>General</c:formatCode>
                <c:ptCount val="12"/>
                <c:pt idx="0">
                  <c:v>2011</c:v>
                </c:pt>
                <c:pt idx="1">
                  <c:v>2012</c:v>
                </c:pt>
                <c:pt idx="2">
                  <c:v>2013</c:v>
                </c:pt>
                <c:pt idx="3">
                  <c:v>2014</c:v>
                </c:pt>
                <c:pt idx="4">
                  <c:v>2015</c:v>
                </c:pt>
                <c:pt idx="5">
                  <c:v>2016</c:v>
                </c:pt>
                <c:pt idx="6">
                  <c:v>2017</c:v>
                </c:pt>
                <c:pt idx="7">
                  <c:v>2018</c:v>
                </c:pt>
                <c:pt idx="8">
                  <c:v>2019</c:v>
                </c:pt>
                <c:pt idx="9">
                  <c:v>2020</c:v>
                </c:pt>
                <c:pt idx="10">
                  <c:v>2021</c:v>
                </c:pt>
                <c:pt idx="11">
                  <c:v>2022</c:v>
                </c:pt>
              </c:numCache>
            </c:numRef>
          </c:cat>
          <c:val>
            <c:numRef>
              <c:f>Sheet1!$B$2:$B$13</c:f>
              <c:numCache>
                <c:formatCode>General</c:formatCode>
                <c:ptCount val="12"/>
                <c:pt idx="0">
                  <c:v>7472</c:v>
                </c:pt>
                <c:pt idx="1">
                  <c:v>7774</c:v>
                </c:pt>
                <c:pt idx="2">
                  <c:v>7873</c:v>
                </c:pt>
                <c:pt idx="3">
                  <c:v>9009</c:v>
                </c:pt>
                <c:pt idx="4">
                  <c:v>8988</c:v>
                </c:pt>
                <c:pt idx="5">
                  <c:v>9313</c:v>
                </c:pt>
                <c:pt idx="6">
                  <c:v>9552</c:v>
                </c:pt>
                <c:pt idx="7">
                  <c:v>11014</c:v>
                </c:pt>
                <c:pt idx="8">
                  <c:v>11794</c:v>
                </c:pt>
                <c:pt idx="9">
                  <c:v>13636</c:v>
                </c:pt>
                <c:pt idx="10">
                  <c:v>14076</c:v>
                </c:pt>
                <c:pt idx="11">
                  <c:v>15691</c:v>
                </c:pt>
              </c:numCache>
            </c:numRef>
          </c:val>
          <c:extLst>
            <c:ext xmlns:c16="http://schemas.microsoft.com/office/drawing/2014/chart" uri="{C3380CC4-5D6E-409C-BE32-E72D297353CC}">
              <c16:uniqueId val="{00000000-1E9B-4122-A18F-F0939F4CFCF9}"/>
            </c:ext>
          </c:extLst>
        </c:ser>
        <c:ser>
          <c:idx val="1"/>
          <c:order val="1"/>
          <c:tx>
            <c:strRef>
              <c:f>Sheet1!$C$1</c:f>
              <c:strCache>
                <c:ptCount val="1"/>
                <c:pt idx="0">
                  <c:v>Số buồng khách sạn 4,5 sao</c:v>
                </c:pt>
              </c:strCache>
            </c:strRef>
          </c:tx>
          <c:spPr>
            <a:solidFill>
              <a:schemeClr val="accent2"/>
            </a:solidFill>
            <a:ln>
              <a:noFill/>
            </a:ln>
            <a:effectLst/>
          </c:spPr>
          <c:invertIfNegative val="0"/>
          <c:dLbls>
            <c:dLbl>
              <c:idx val="9"/>
              <c:tx>
                <c:rich>
                  <a:bodyPr/>
                  <a:lstStyle/>
                  <a:p>
                    <a:r>
                      <a:rPr lang="en-US"/>
                      <a:t>2619</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4-0B21-4284-93B0-889D9912B9A2}"/>
                </c:ext>
              </c:extLst>
            </c:dLbl>
            <c:dLbl>
              <c:idx val="10"/>
              <c:tx>
                <c:rich>
                  <a:bodyPr/>
                  <a:lstStyle/>
                  <a:p>
                    <a:r>
                      <a:rPr lang="en-US"/>
                      <a:t>2750</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0B21-4284-93B0-889D9912B9A2}"/>
                </c:ext>
              </c:extLst>
            </c:dLbl>
            <c:dLbl>
              <c:idx val="11"/>
              <c:tx>
                <c:rich>
                  <a:bodyPr/>
                  <a:lstStyle/>
                  <a:p>
                    <a:r>
                      <a:rPr lang="en-US"/>
                      <a:t>2881</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0B21-4284-93B0-889D9912B9A2}"/>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Sheet1!$A$2:$A$13</c:f>
              <c:numCache>
                <c:formatCode>General</c:formatCode>
                <c:ptCount val="12"/>
                <c:pt idx="0">
                  <c:v>2011</c:v>
                </c:pt>
                <c:pt idx="1">
                  <c:v>2012</c:v>
                </c:pt>
                <c:pt idx="2">
                  <c:v>2013</c:v>
                </c:pt>
                <c:pt idx="3">
                  <c:v>2014</c:v>
                </c:pt>
                <c:pt idx="4">
                  <c:v>2015</c:v>
                </c:pt>
                <c:pt idx="5">
                  <c:v>2016</c:v>
                </c:pt>
                <c:pt idx="6">
                  <c:v>2017</c:v>
                </c:pt>
                <c:pt idx="7">
                  <c:v>2018</c:v>
                </c:pt>
                <c:pt idx="8">
                  <c:v>2019</c:v>
                </c:pt>
                <c:pt idx="9">
                  <c:v>2020</c:v>
                </c:pt>
                <c:pt idx="10">
                  <c:v>2021</c:v>
                </c:pt>
                <c:pt idx="11">
                  <c:v>2022</c:v>
                </c:pt>
              </c:numCache>
            </c:numRef>
          </c:cat>
          <c:val>
            <c:numRef>
              <c:f>Sheet1!$C$2:$C$13</c:f>
              <c:numCache>
                <c:formatCode>General</c:formatCode>
                <c:ptCount val="12"/>
                <c:pt idx="0">
                  <c:v>0</c:v>
                </c:pt>
                <c:pt idx="1">
                  <c:v>0</c:v>
                </c:pt>
                <c:pt idx="2">
                  <c:v>0</c:v>
                </c:pt>
                <c:pt idx="3">
                  <c:v>0</c:v>
                </c:pt>
                <c:pt idx="4">
                  <c:v>0</c:v>
                </c:pt>
                <c:pt idx="5">
                  <c:v>1300</c:v>
                </c:pt>
                <c:pt idx="6">
                  <c:v>1300</c:v>
                </c:pt>
                <c:pt idx="7">
                  <c:v>1294</c:v>
                </c:pt>
                <c:pt idx="8">
                  <c:v>1768</c:v>
                </c:pt>
                <c:pt idx="9">
                  <c:v>2418</c:v>
                </c:pt>
                <c:pt idx="10">
                  <c:v>2619</c:v>
                </c:pt>
                <c:pt idx="11">
                  <c:v>3138</c:v>
                </c:pt>
              </c:numCache>
            </c:numRef>
          </c:val>
          <c:extLst>
            <c:ext xmlns:c16="http://schemas.microsoft.com/office/drawing/2014/chart" uri="{C3380CC4-5D6E-409C-BE32-E72D297353CC}">
              <c16:uniqueId val="{00000001-1E9B-4122-A18F-F0939F4CFCF9}"/>
            </c:ext>
          </c:extLst>
        </c:ser>
        <c:dLbls>
          <c:dLblPos val="outEnd"/>
          <c:showLegendKey val="0"/>
          <c:showVal val="1"/>
          <c:showCatName val="0"/>
          <c:showSerName val="0"/>
          <c:showPercent val="0"/>
          <c:showBubbleSize val="0"/>
        </c:dLbls>
        <c:gapWidth val="219"/>
        <c:overlap val="-27"/>
        <c:axId val="1525910383"/>
        <c:axId val="1474003167"/>
      </c:barChart>
      <c:catAx>
        <c:axId val="152591038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474003167"/>
        <c:crosses val="autoZero"/>
        <c:auto val="1"/>
        <c:lblAlgn val="ctr"/>
        <c:lblOffset val="100"/>
        <c:noMultiLvlLbl val="0"/>
      </c:catAx>
      <c:valAx>
        <c:axId val="147400316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52591038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Series 1</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Sheet1!$A$2:$A$13</c:f>
              <c:numCache>
                <c:formatCode>General</c:formatCode>
                <c:ptCount val="12"/>
                <c:pt idx="0">
                  <c:v>2011</c:v>
                </c:pt>
                <c:pt idx="1">
                  <c:v>2012</c:v>
                </c:pt>
                <c:pt idx="2">
                  <c:v>2013</c:v>
                </c:pt>
                <c:pt idx="3">
                  <c:v>2014</c:v>
                </c:pt>
                <c:pt idx="4">
                  <c:v>2015</c:v>
                </c:pt>
                <c:pt idx="5">
                  <c:v>2016</c:v>
                </c:pt>
                <c:pt idx="6">
                  <c:v>2017</c:v>
                </c:pt>
                <c:pt idx="7">
                  <c:v>2018</c:v>
                </c:pt>
                <c:pt idx="8">
                  <c:v>2019</c:v>
                </c:pt>
                <c:pt idx="9">
                  <c:v>2020</c:v>
                </c:pt>
                <c:pt idx="10">
                  <c:v>2021</c:v>
                </c:pt>
                <c:pt idx="11">
                  <c:v>2022</c:v>
                </c:pt>
              </c:numCache>
            </c:numRef>
          </c:cat>
          <c:val>
            <c:numRef>
              <c:f>Sheet1!$B$2:$B$13</c:f>
              <c:numCache>
                <c:formatCode>General</c:formatCode>
                <c:ptCount val="12"/>
                <c:pt idx="0">
                  <c:v>10400</c:v>
                </c:pt>
                <c:pt idx="1">
                  <c:v>10900</c:v>
                </c:pt>
                <c:pt idx="2">
                  <c:v>10940</c:v>
                </c:pt>
                <c:pt idx="3">
                  <c:v>12600</c:v>
                </c:pt>
                <c:pt idx="4">
                  <c:v>12850</c:v>
                </c:pt>
                <c:pt idx="5">
                  <c:v>13190</c:v>
                </c:pt>
                <c:pt idx="6">
                  <c:v>13700</c:v>
                </c:pt>
                <c:pt idx="7">
                  <c:v>14130</c:v>
                </c:pt>
                <c:pt idx="8">
                  <c:v>15840</c:v>
                </c:pt>
                <c:pt idx="9">
                  <c:v>12000</c:v>
                </c:pt>
                <c:pt idx="10">
                  <c:v>5430</c:v>
                </c:pt>
                <c:pt idx="11">
                  <c:v>12500</c:v>
                </c:pt>
              </c:numCache>
            </c:numRef>
          </c:val>
          <c:extLst>
            <c:ext xmlns:c16="http://schemas.microsoft.com/office/drawing/2014/chart" uri="{C3380CC4-5D6E-409C-BE32-E72D297353CC}">
              <c16:uniqueId val="{00000000-25A8-4ACB-84AA-D618232CB7B6}"/>
            </c:ext>
          </c:extLst>
        </c:ser>
        <c:dLbls>
          <c:dLblPos val="outEnd"/>
          <c:showLegendKey val="0"/>
          <c:showVal val="1"/>
          <c:showCatName val="0"/>
          <c:showSerName val="0"/>
          <c:showPercent val="0"/>
          <c:showBubbleSize val="0"/>
        </c:dLbls>
        <c:gapWidth val="219"/>
        <c:overlap val="-27"/>
        <c:axId val="1792880447"/>
        <c:axId val="1725022607"/>
      </c:barChart>
      <c:catAx>
        <c:axId val="179288044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25022607"/>
        <c:crosses val="autoZero"/>
        <c:auto val="1"/>
        <c:lblAlgn val="ctr"/>
        <c:lblOffset val="100"/>
        <c:noMultiLvlLbl val="0"/>
      </c:catAx>
      <c:valAx>
        <c:axId val="172502260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92880447"/>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Khách quốc tế</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Sheet1!$A$2:$A$13</c:f>
              <c:numCache>
                <c:formatCode>General</c:formatCode>
                <c:ptCount val="12"/>
                <c:pt idx="0">
                  <c:v>2011</c:v>
                </c:pt>
                <c:pt idx="1">
                  <c:v>2012</c:v>
                </c:pt>
                <c:pt idx="2">
                  <c:v>2013</c:v>
                </c:pt>
                <c:pt idx="3">
                  <c:v>2014</c:v>
                </c:pt>
                <c:pt idx="4">
                  <c:v>2015</c:v>
                </c:pt>
                <c:pt idx="5">
                  <c:v>2016</c:v>
                </c:pt>
                <c:pt idx="6">
                  <c:v>2017</c:v>
                </c:pt>
                <c:pt idx="7">
                  <c:v>2018</c:v>
                </c:pt>
                <c:pt idx="8">
                  <c:v>2019</c:v>
                </c:pt>
                <c:pt idx="9">
                  <c:v>2020</c:v>
                </c:pt>
                <c:pt idx="10">
                  <c:v>2021</c:v>
                </c:pt>
                <c:pt idx="11">
                  <c:v>2022</c:v>
                </c:pt>
              </c:numCache>
            </c:numRef>
          </c:cat>
          <c:val>
            <c:numRef>
              <c:f>Sheet1!$B$2:$B$13</c:f>
              <c:numCache>
                <c:formatCode>General</c:formatCode>
                <c:ptCount val="12"/>
                <c:pt idx="0">
                  <c:v>0.6</c:v>
                </c:pt>
                <c:pt idx="1">
                  <c:v>0.6</c:v>
                </c:pt>
                <c:pt idx="2">
                  <c:v>0.6</c:v>
                </c:pt>
                <c:pt idx="3">
                  <c:v>0.7</c:v>
                </c:pt>
                <c:pt idx="4">
                  <c:v>0.7</c:v>
                </c:pt>
                <c:pt idx="5">
                  <c:v>0.7</c:v>
                </c:pt>
                <c:pt idx="6">
                  <c:v>0.8</c:v>
                </c:pt>
                <c:pt idx="7">
                  <c:v>0.9</c:v>
                </c:pt>
                <c:pt idx="8">
                  <c:v>1</c:v>
                </c:pt>
                <c:pt idx="9">
                  <c:v>0.3</c:v>
                </c:pt>
                <c:pt idx="10">
                  <c:v>0.06</c:v>
                </c:pt>
                <c:pt idx="11">
                  <c:v>0.6</c:v>
                </c:pt>
              </c:numCache>
            </c:numRef>
          </c:val>
          <c:extLst>
            <c:ext xmlns:c16="http://schemas.microsoft.com/office/drawing/2014/chart" uri="{C3380CC4-5D6E-409C-BE32-E72D297353CC}">
              <c16:uniqueId val="{00000000-3CE0-4889-B019-8A5E577DF8AA}"/>
            </c:ext>
          </c:extLst>
        </c:ser>
        <c:ser>
          <c:idx val="1"/>
          <c:order val="1"/>
          <c:tx>
            <c:strRef>
              <c:f>Sheet1!$C$1</c:f>
              <c:strCache>
                <c:ptCount val="1"/>
                <c:pt idx="0">
                  <c:v>Khách nội địa</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Sheet1!$A$2:$A$13</c:f>
              <c:numCache>
                <c:formatCode>General</c:formatCode>
                <c:ptCount val="12"/>
                <c:pt idx="0">
                  <c:v>2011</c:v>
                </c:pt>
                <c:pt idx="1">
                  <c:v>2012</c:v>
                </c:pt>
                <c:pt idx="2">
                  <c:v>2013</c:v>
                </c:pt>
                <c:pt idx="3">
                  <c:v>2014</c:v>
                </c:pt>
                <c:pt idx="4">
                  <c:v>2015</c:v>
                </c:pt>
                <c:pt idx="5">
                  <c:v>2016</c:v>
                </c:pt>
                <c:pt idx="6">
                  <c:v>2017</c:v>
                </c:pt>
                <c:pt idx="7">
                  <c:v>2018</c:v>
                </c:pt>
                <c:pt idx="8">
                  <c:v>2019</c:v>
                </c:pt>
                <c:pt idx="9">
                  <c:v>2020</c:v>
                </c:pt>
                <c:pt idx="10">
                  <c:v>2021</c:v>
                </c:pt>
                <c:pt idx="11">
                  <c:v>2022</c:v>
                </c:pt>
              </c:numCache>
            </c:numRef>
          </c:cat>
          <c:val>
            <c:numRef>
              <c:f>Sheet1!$C$2:$C$13</c:f>
              <c:numCache>
                <c:formatCode>General</c:formatCode>
                <c:ptCount val="12"/>
                <c:pt idx="0">
                  <c:v>3.7</c:v>
                </c:pt>
                <c:pt idx="1">
                  <c:v>4</c:v>
                </c:pt>
                <c:pt idx="2">
                  <c:v>4.4000000000000004</c:v>
                </c:pt>
                <c:pt idx="3">
                  <c:v>4.5999999999999996</c:v>
                </c:pt>
                <c:pt idx="4">
                  <c:v>5</c:v>
                </c:pt>
                <c:pt idx="5">
                  <c:v>5.3</c:v>
                </c:pt>
                <c:pt idx="6">
                  <c:v>5.9</c:v>
                </c:pt>
                <c:pt idx="7">
                  <c:v>6.9</c:v>
                </c:pt>
                <c:pt idx="8">
                  <c:v>8.1</c:v>
                </c:pt>
                <c:pt idx="9">
                  <c:v>7.2</c:v>
                </c:pt>
                <c:pt idx="10">
                  <c:v>3.6</c:v>
                </c:pt>
                <c:pt idx="11">
                  <c:v>6.4</c:v>
                </c:pt>
              </c:numCache>
            </c:numRef>
          </c:val>
          <c:extLst>
            <c:ext xmlns:c16="http://schemas.microsoft.com/office/drawing/2014/chart" uri="{C3380CC4-5D6E-409C-BE32-E72D297353CC}">
              <c16:uniqueId val="{00000001-3CE0-4889-B019-8A5E577DF8AA}"/>
            </c:ext>
          </c:extLst>
        </c:ser>
        <c:dLbls>
          <c:dLblPos val="outEnd"/>
          <c:showLegendKey val="0"/>
          <c:showVal val="1"/>
          <c:showCatName val="0"/>
          <c:showSerName val="0"/>
          <c:showPercent val="0"/>
          <c:showBubbleSize val="0"/>
        </c:dLbls>
        <c:gapWidth val="219"/>
        <c:overlap val="-27"/>
        <c:axId val="1513030687"/>
        <c:axId val="1536365887"/>
      </c:barChart>
      <c:catAx>
        <c:axId val="151303068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536365887"/>
        <c:crosses val="autoZero"/>
        <c:auto val="1"/>
        <c:lblAlgn val="ctr"/>
        <c:lblOffset val="100"/>
        <c:noMultiLvlLbl val="0"/>
      </c:catAx>
      <c:valAx>
        <c:axId val="153636588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51303068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8817439486730825E-2"/>
          <c:y val="4.3650793650793648E-2"/>
          <c:w val="0.87583302492374837"/>
          <c:h val="0.77383577052868391"/>
        </c:manualLayout>
      </c:layout>
      <c:barChart>
        <c:barDir val="bar"/>
        <c:grouping val="clustered"/>
        <c:varyColors val="0"/>
        <c:ser>
          <c:idx val="0"/>
          <c:order val="0"/>
          <c:tx>
            <c:strRef>
              <c:f>Sheet1!$B$1</c:f>
              <c:strCache>
                <c:ptCount val="1"/>
                <c:pt idx="0">
                  <c:v>Khách quốc tế</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Sheet1!$A$2:$A$13</c:f>
              <c:numCache>
                <c:formatCode>General</c:formatCode>
                <c:ptCount val="12"/>
                <c:pt idx="0">
                  <c:v>2011</c:v>
                </c:pt>
                <c:pt idx="1">
                  <c:v>2012</c:v>
                </c:pt>
                <c:pt idx="2">
                  <c:v>2013</c:v>
                </c:pt>
                <c:pt idx="3">
                  <c:v>2014</c:v>
                </c:pt>
                <c:pt idx="4">
                  <c:v>2015</c:v>
                </c:pt>
                <c:pt idx="5">
                  <c:v>2016</c:v>
                </c:pt>
                <c:pt idx="6">
                  <c:v>2017</c:v>
                </c:pt>
                <c:pt idx="7">
                  <c:v>2018</c:v>
                </c:pt>
                <c:pt idx="8">
                  <c:v>2019</c:v>
                </c:pt>
                <c:pt idx="9">
                  <c:v>2020</c:v>
                </c:pt>
                <c:pt idx="10">
                  <c:v>2021</c:v>
                </c:pt>
                <c:pt idx="11">
                  <c:v>2022</c:v>
                </c:pt>
              </c:numCache>
            </c:numRef>
          </c:cat>
          <c:val>
            <c:numRef>
              <c:f>Sheet1!$B$2:$B$13</c:f>
              <c:numCache>
                <c:formatCode>0.00</c:formatCode>
                <c:ptCount val="12"/>
                <c:pt idx="0">
                  <c:v>13.1</c:v>
                </c:pt>
                <c:pt idx="1">
                  <c:v>12.5</c:v>
                </c:pt>
                <c:pt idx="2">
                  <c:v>11.6</c:v>
                </c:pt>
                <c:pt idx="3">
                  <c:v>12.9</c:v>
                </c:pt>
                <c:pt idx="4">
                  <c:v>12.5</c:v>
                </c:pt>
                <c:pt idx="5">
                  <c:v>12.6</c:v>
                </c:pt>
                <c:pt idx="6">
                  <c:v>11.9</c:v>
                </c:pt>
                <c:pt idx="7">
                  <c:v>11</c:v>
                </c:pt>
                <c:pt idx="8">
                  <c:v>11</c:v>
                </c:pt>
                <c:pt idx="9">
                  <c:v>3.9</c:v>
                </c:pt>
                <c:pt idx="10">
                  <c:v>1.62</c:v>
                </c:pt>
                <c:pt idx="11">
                  <c:v>8.7100000000000009</c:v>
                </c:pt>
              </c:numCache>
            </c:numRef>
          </c:val>
          <c:extLst>
            <c:ext xmlns:c16="http://schemas.microsoft.com/office/drawing/2014/chart" uri="{C3380CC4-5D6E-409C-BE32-E72D297353CC}">
              <c16:uniqueId val="{00000000-8E53-4818-886A-FDDAF4FB5AAF}"/>
            </c:ext>
          </c:extLst>
        </c:ser>
        <c:ser>
          <c:idx val="1"/>
          <c:order val="1"/>
          <c:tx>
            <c:strRef>
              <c:f>Sheet1!$C$1</c:f>
              <c:strCache>
                <c:ptCount val="1"/>
                <c:pt idx="0">
                  <c:v>Khách nội địa</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Sheet1!$A$2:$A$13</c:f>
              <c:numCache>
                <c:formatCode>General</c:formatCode>
                <c:ptCount val="12"/>
                <c:pt idx="0">
                  <c:v>2011</c:v>
                </c:pt>
                <c:pt idx="1">
                  <c:v>2012</c:v>
                </c:pt>
                <c:pt idx="2">
                  <c:v>2013</c:v>
                </c:pt>
                <c:pt idx="3">
                  <c:v>2014</c:v>
                </c:pt>
                <c:pt idx="4">
                  <c:v>2015</c:v>
                </c:pt>
                <c:pt idx="5">
                  <c:v>2016</c:v>
                </c:pt>
                <c:pt idx="6">
                  <c:v>2017</c:v>
                </c:pt>
                <c:pt idx="7">
                  <c:v>2018</c:v>
                </c:pt>
                <c:pt idx="8">
                  <c:v>2019</c:v>
                </c:pt>
                <c:pt idx="9">
                  <c:v>2020</c:v>
                </c:pt>
                <c:pt idx="10">
                  <c:v>2021</c:v>
                </c:pt>
                <c:pt idx="11">
                  <c:v>2022</c:v>
                </c:pt>
              </c:numCache>
            </c:numRef>
          </c:cat>
          <c:val>
            <c:numRef>
              <c:f>Sheet1!$C$2:$C$13</c:f>
              <c:numCache>
                <c:formatCode>0.00</c:formatCode>
                <c:ptCount val="12"/>
                <c:pt idx="0">
                  <c:v>86.9</c:v>
                </c:pt>
                <c:pt idx="1">
                  <c:v>87.5</c:v>
                </c:pt>
                <c:pt idx="2">
                  <c:v>88.4</c:v>
                </c:pt>
                <c:pt idx="3">
                  <c:v>87.1</c:v>
                </c:pt>
                <c:pt idx="4">
                  <c:v>87.5</c:v>
                </c:pt>
                <c:pt idx="5">
                  <c:v>87.4</c:v>
                </c:pt>
                <c:pt idx="6">
                  <c:v>88.1</c:v>
                </c:pt>
                <c:pt idx="7">
                  <c:v>89</c:v>
                </c:pt>
                <c:pt idx="8">
                  <c:v>89</c:v>
                </c:pt>
                <c:pt idx="9">
                  <c:v>96.1</c:v>
                </c:pt>
                <c:pt idx="10">
                  <c:v>98.38</c:v>
                </c:pt>
                <c:pt idx="11">
                  <c:v>91.29</c:v>
                </c:pt>
              </c:numCache>
            </c:numRef>
          </c:val>
          <c:extLst>
            <c:ext xmlns:c16="http://schemas.microsoft.com/office/drawing/2014/chart" uri="{C3380CC4-5D6E-409C-BE32-E72D297353CC}">
              <c16:uniqueId val="{00000001-8E53-4818-886A-FDDAF4FB5AAF}"/>
            </c:ext>
          </c:extLst>
        </c:ser>
        <c:dLbls>
          <c:dLblPos val="outEnd"/>
          <c:showLegendKey val="0"/>
          <c:showVal val="1"/>
          <c:showCatName val="0"/>
          <c:showSerName val="0"/>
          <c:showPercent val="0"/>
          <c:showBubbleSize val="0"/>
        </c:dLbls>
        <c:gapWidth val="182"/>
        <c:axId val="1507682367"/>
        <c:axId val="1474011375"/>
      </c:barChart>
      <c:catAx>
        <c:axId val="1507682367"/>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474011375"/>
        <c:crosses val="autoZero"/>
        <c:auto val="1"/>
        <c:lblAlgn val="ctr"/>
        <c:lblOffset val="100"/>
        <c:noMultiLvlLbl val="0"/>
      </c:catAx>
      <c:valAx>
        <c:axId val="1474011375"/>
        <c:scaling>
          <c:orientation val="minMax"/>
        </c:scaling>
        <c:delete val="0"/>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507682367"/>
        <c:crosses val="autoZero"/>
        <c:crossBetween val="between"/>
      </c:valAx>
      <c:spPr>
        <a:noFill/>
        <a:ln w="25400">
          <a:noFill/>
        </a:ln>
        <a:effectLst/>
      </c:spPr>
    </c:plotArea>
    <c:legend>
      <c:legendPos val="b"/>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Column1</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Sheet1!$A$2:$A$8</c:f>
              <c:numCache>
                <c:formatCode>General</c:formatCode>
                <c:ptCount val="7"/>
                <c:pt idx="0">
                  <c:v>2016</c:v>
                </c:pt>
                <c:pt idx="1">
                  <c:v>2017</c:v>
                </c:pt>
                <c:pt idx="2">
                  <c:v>2018</c:v>
                </c:pt>
                <c:pt idx="3">
                  <c:v>2019</c:v>
                </c:pt>
                <c:pt idx="4">
                  <c:v>2020</c:v>
                </c:pt>
                <c:pt idx="5">
                  <c:v>2021</c:v>
                </c:pt>
                <c:pt idx="6">
                  <c:v>2022</c:v>
                </c:pt>
              </c:numCache>
            </c:numRef>
          </c:cat>
          <c:val>
            <c:numRef>
              <c:f>Sheet1!$B$2:$B$8</c:f>
              <c:numCache>
                <c:formatCode>0.000</c:formatCode>
                <c:ptCount val="7"/>
                <c:pt idx="0">
                  <c:v>5.1289999999999996</c:v>
                </c:pt>
                <c:pt idx="1">
                  <c:v>5.7679999999999998</c:v>
                </c:pt>
                <c:pt idx="2">
                  <c:v>6.7</c:v>
                </c:pt>
                <c:pt idx="3">
                  <c:v>7.85</c:v>
                </c:pt>
                <c:pt idx="4">
                  <c:v>6.76</c:v>
                </c:pt>
                <c:pt idx="5">
                  <c:v>3.3759999999999999</c:v>
                </c:pt>
                <c:pt idx="6">
                  <c:v>6.3</c:v>
                </c:pt>
              </c:numCache>
            </c:numRef>
          </c:val>
          <c:extLst>
            <c:ext xmlns:c16="http://schemas.microsoft.com/office/drawing/2014/chart" uri="{C3380CC4-5D6E-409C-BE32-E72D297353CC}">
              <c16:uniqueId val="{00000000-B072-48B0-9EEC-6DB1B0763CD8}"/>
            </c:ext>
          </c:extLst>
        </c:ser>
        <c:dLbls>
          <c:dLblPos val="outEnd"/>
          <c:showLegendKey val="0"/>
          <c:showVal val="1"/>
          <c:showCatName val="0"/>
          <c:showSerName val="0"/>
          <c:showPercent val="0"/>
          <c:showBubbleSize val="0"/>
        </c:dLbls>
        <c:gapWidth val="219"/>
        <c:overlap val="-27"/>
        <c:axId val="1611484783"/>
        <c:axId val="1503835055"/>
      </c:barChart>
      <c:catAx>
        <c:axId val="161148478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503835055"/>
        <c:crosses val="autoZero"/>
        <c:auto val="1"/>
        <c:lblAlgn val="ctr"/>
        <c:lblOffset val="100"/>
        <c:noMultiLvlLbl val="0"/>
      </c:catAx>
      <c:valAx>
        <c:axId val="1503835055"/>
        <c:scaling>
          <c:orientation val="minMax"/>
        </c:scaling>
        <c:delete val="0"/>
        <c:axPos val="l"/>
        <c:majorGridlines>
          <c:spPr>
            <a:ln w="9525" cap="flat" cmpd="sng" algn="ctr">
              <a:solidFill>
                <a:schemeClr val="tx1">
                  <a:lumMod val="15000"/>
                  <a:lumOff val="85000"/>
                </a:schemeClr>
              </a:solidFill>
              <a:round/>
            </a:ln>
            <a:effectLst/>
          </c:spPr>
        </c:majorGridlines>
        <c:numFmt formatCode="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611484783"/>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631D6-01C9-4125-8B10-968D6189B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243</Pages>
  <Words>83740</Words>
  <Characters>477321</Characters>
  <Application>Microsoft Office Word</Application>
  <DocSecurity>0</DocSecurity>
  <Lines>3977</Lines>
  <Paragraphs>1119</Paragraphs>
  <ScaleCrop>false</ScaleCrop>
  <HeadingPairs>
    <vt:vector size="2" baseType="variant">
      <vt:variant>
        <vt:lpstr>Title</vt:lpstr>
      </vt:variant>
      <vt:variant>
        <vt:i4>1</vt:i4>
      </vt:variant>
    </vt:vector>
  </HeadingPairs>
  <TitlesOfParts>
    <vt:vector size="1" baseType="lpstr">
      <vt:lpstr>®Ò c­ng nghiªn cøu cña thÝ sinh ncs</vt:lpstr>
    </vt:vector>
  </TitlesOfParts>
  <Company>INCOM</Company>
  <LinksUpToDate>false</LinksUpToDate>
  <CharactersWithSpaces>559942</CharactersWithSpaces>
  <SharedDoc>false</SharedDoc>
  <HLinks>
    <vt:vector size="18" baseType="variant">
      <vt:variant>
        <vt:i4>7405614</vt:i4>
      </vt:variant>
      <vt:variant>
        <vt:i4>6</vt:i4>
      </vt:variant>
      <vt:variant>
        <vt:i4>0</vt:i4>
      </vt:variant>
      <vt:variant>
        <vt:i4>5</vt:i4>
      </vt:variant>
      <vt:variant>
        <vt:lpwstr>https://www.vietnambooking.com/du-lich</vt:lpwstr>
      </vt:variant>
      <vt:variant>
        <vt:lpwstr/>
      </vt:variant>
      <vt:variant>
        <vt:i4>2621541</vt:i4>
      </vt:variant>
      <vt:variant>
        <vt:i4>3</vt:i4>
      </vt:variant>
      <vt:variant>
        <vt:i4>0</vt:i4>
      </vt:variant>
      <vt:variant>
        <vt:i4>5</vt:i4>
      </vt:variant>
      <vt:variant>
        <vt:lpwstr>https://www.vietnambooking.com/du-lich?type=tour-trong-nuoc</vt:lpwstr>
      </vt:variant>
      <vt:variant>
        <vt:lpwstr/>
      </vt:variant>
      <vt:variant>
        <vt:i4>3080310</vt:i4>
      </vt:variant>
      <vt:variant>
        <vt:i4>0</vt:i4>
      </vt:variant>
      <vt:variant>
        <vt:i4>0</vt:i4>
      </vt:variant>
      <vt:variant>
        <vt:i4>5</vt:i4>
      </vt:variant>
      <vt:variant>
        <vt:lpwstr>https://www.vietnambooking.com/du-lich/blog-du-lich/du-lich-hai-phong.html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®Ò c­ng nghiªn cøu cña thÝ sinh ncs</dc:title>
  <dc:subject/>
  <dc:creator>vinh</dc:creator>
  <cp:keywords/>
  <cp:lastModifiedBy>Administrator</cp:lastModifiedBy>
  <cp:revision>6</cp:revision>
  <cp:lastPrinted>2025-04-24T03:25:00Z</cp:lastPrinted>
  <dcterms:created xsi:type="dcterms:W3CDTF">2025-04-22T14:45:00Z</dcterms:created>
  <dcterms:modified xsi:type="dcterms:W3CDTF">2025-04-24T03:25:00Z</dcterms:modified>
</cp:coreProperties>
</file>